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FAD2" w14:textId="77777777" w:rsidR="008011A3" w:rsidRDefault="008011A3" w:rsidP="008011A3">
      <w:pPr>
        <w:spacing w:after="0" w:line="240" w:lineRule="auto"/>
      </w:pPr>
      <w:bookmarkStart w:id="0" w:name="_Hlk481321151"/>
    </w:p>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8011A3" w:rsidRPr="0041076F" w14:paraId="3485BB86" w14:textId="77777777" w:rsidTr="008011A3">
        <w:trPr>
          <w:cantSplit/>
        </w:trPr>
        <w:tc>
          <w:tcPr>
            <w:tcW w:w="2552" w:type="dxa"/>
            <w:tcBorders>
              <w:right w:val="single" w:sz="18" w:space="0" w:color="auto"/>
            </w:tcBorders>
          </w:tcPr>
          <w:p w14:paraId="0A41EAAC" w14:textId="77777777" w:rsidR="008011A3" w:rsidRDefault="008011A3" w:rsidP="008011A3">
            <w:bookmarkStart w:id="1" w:name="bkDocumentTitleMed"/>
          </w:p>
        </w:tc>
        <w:tc>
          <w:tcPr>
            <w:tcW w:w="283" w:type="dxa"/>
            <w:tcBorders>
              <w:left w:val="nil"/>
            </w:tcBorders>
          </w:tcPr>
          <w:p w14:paraId="1DD47E5C" w14:textId="77777777" w:rsidR="008011A3" w:rsidRDefault="008011A3" w:rsidP="008011A3"/>
        </w:tc>
        <w:tc>
          <w:tcPr>
            <w:tcW w:w="6521" w:type="dxa"/>
          </w:tcPr>
          <w:p w14:paraId="7C0059E6" w14:textId="77777777" w:rsidR="008011A3" w:rsidRPr="0041076F" w:rsidRDefault="008011A3" w:rsidP="008011A3">
            <w:pPr>
              <w:pStyle w:val="CoverPageTitle"/>
              <w:spacing w:after="240" w:line="480" w:lineRule="exact"/>
            </w:pPr>
            <w:r w:rsidRPr="0041076F">
              <w:rPr>
                <w:sz w:val="40"/>
                <w:szCs w:val="40"/>
              </w:rPr>
              <w:t>Department of Foreign Affairs and Trade</w:t>
            </w:r>
          </w:p>
        </w:tc>
      </w:tr>
      <w:tr w:rsidR="008011A3" w:rsidRPr="0041076F" w14:paraId="0EFD586B" w14:textId="77777777" w:rsidTr="008011A3">
        <w:trPr>
          <w:cantSplit/>
        </w:trPr>
        <w:tc>
          <w:tcPr>
            <w:tcW w:w="2552" w:type="dxa"/>
            <w:tcBorders>
              <w:right w:val="single" w:sz="18" w:space="0" w:color="auto"/>
            </w:tcBorders>
          </w:tcPr>
          <w:p w14:paraId="0977DDF9" w14:textId="77777777" w:rsidR="008011A3" w:rsidRPr="0041076F" w:rsidRDefault="008011A3" w:rsidP="008011A3"/>
        </w:tc>
        <w:tc>
          <w:tcPr>
            <w:tcW w:w="283" w:type="dxa"/>
            <w:tcBorders>
              <w:left w:val="nil"/>
            </w:tcBorders>
          </w:tcPr>
          <w:p w14:paraId="568B4836" w14:textId="77777777" w:rsidR="008011A3" w:rsidRPr="0041076F" w:rsidRDefault="008011A3" w:rsidP="008011A3"/>
        </w:tc>
        <w:tc>
          <w:tcPr>
            <w:tcW w:w="6521" w:type="dxa"/>
          </w:tcPr>
          <w:p w14:paraId="385E26A5" w14:textId="6833573C" w:rsidR="008011A3" w:rsidRPr="0041076F" w:rsidRDefault="008011A3" w:rsidP="00B05869">
            <w:pPr>
              <w:pStyle w:val="CoverPageDetails"/>
            </w:pPr>
            <w:r>
              <w:rPr>
                <w:sz w:val="28"/>
                <w:szCs w:val="28"/>
              </w:rPr>
              <w:t>Complex</w:t>
            </w:r>
            <w:r w:rsidR="00B05869">
              <w:rPr>
                <w:sz w:val="28"/>
                <w:szCs w:val="28"/>
              </w:rPr>
              <w:t xml:space="preserve"> Grant Agree</w:t>
            </w:r>
            <w:r w:rsidR="00B05869" w:rsidRPr="00BA0DF4">
              <w:rPr>
                <w:sz w:val="28"/>
                <w:szCs w:val="28"/>
              </w:rPr>
              <w:t>ment number  -</w:t>
            </w:r>
            <w:r w:rsidR="00B05869" w:rsidRPr="00BA0DF4">
              <w:rPr>
                <w:i/>
                <w:sz w:val="28"/>
                <w:szCs w:val="28"/>
              </w:rPr>
              <w:t xml:space="preserve"> TBC</w:t>
            </w:r>
            <w:r w:rsidR="00B05869">
              <w:rPr>
                <w:i/>
                <w:sz w:val="28"/>
                <w:szCs w:val="28"/>
              </w:rPr>
              <w:t xml:space="preserve"> </w:t>
            </w:r>
          </w:p>
        </w:tc>
      </w:tr>
      <w:tr w:rsidR="008011A3" w:rsidRPr="0041076F" w14:paraId="6FFF71DA" w14:textId="77777777" w:rsidTr="008011A3">
        <w:trPr>
          <w:cantSplit/>
          <w:trHeight w:hRule="exact" w:val="240"/>
        </w:trPr>
        <w:tc>
          <w:tcPr>
            <w:tcW w:w="2552" w:type="dxa"/>
            <w:tcBorders>
              <w:right w:val="single" w:sz="18" w:space="0" w:color="auto"/>
            </w:tcBorders>
          </w:tcPr>
          <w:p w14:paraId="2835B77F" w14:textId="77777777" w:rsidR="008011A3" w:rsidRPr="0041076F" w:rsidRDefault="008011A3" w:rsidP="008011A3"/>
        </w:tc>
        <w:tc>
          <w:tcPr>
            <w:tcW w:w="283" w:type="dxa"/>
            <w:tcBorders>
              <w:left w:val="nil"/>
            </w:tcBorders>
          </w:tcPr>
          <w:p w14:paraId="2FCD4693" w14:textId="77777777" w:rsidR="008011A3" w:rsidRPr="0041076F" w:rsidRDefault="008011A3" w:rsidP="008011A3"/>
        </w:tc>
        <w:tc>
          <w:tcPr>
            <w:tcW w:w="6521" w:type="dxa"/>
            <w:tcBorders>
              <w:top w:val="single" w:sz="4" w:space="0" w:color="auto"/>
            </w:tcBorders>
          </w:tcPr>
          <w:p w14:paraId="71193B28" w14:textId="77777777" w:rsidR="008011A3" w:rsidRPr="0041076F" w:rsidRDefault="008011A3" w:rsidP="008011A3"/>
        </w:tc>
      </w:tr>
      <w:tr w:rsidR="008011A3" w:rsidRPr="0041076F" w14:paraId="11B8FADA" w14:textId="77777777" w:rsidTr="008011A3">
        <w:trPr>
          <w:cantSplit/>
        </w:trPr>
        <w:tc>
          <w:tcPr>
            <w:tcW w:w="2552" w:type="dxa"/>
            <w:tcBorders>
              <w:right w:val="single" w:sz="18" w:space="0" w:color="auto"/>
            </w:tcBorders>
          </w:tcPr>
          <w:p w14:paraId="35BFB002" w14:textId="77777777" w:rsidR="008011A3" w:rsidRPr="0041076F" w:rsidRDefault="008011A3" w:rsidP="008011A3"/>
        </w:tc>
        <w:tc>
          <w:tcPr>
            <w:tcW w:w="283" w:type="dxa"/>
            <w:tcBorders>
              <w:left w:val="nil"/>
            </w:tcBorders>
          </w:tcPr>
          <w:p w14:paraId="15D0014A" w14:textId="77777777" w:rsidR="008011A3" w:rsidRPr="0041076F" w:rsidRDefault="008011A3" w:rsidP="008011A3"/>
        </w:tc>
        <w:tc>
          <w:tcPr>
            <w:tcW w:w="6521" w:type="dxa"/>
          </w:tcPr>
          <w:p w14:paraId="67CE2F13" w14:textId="77777777" w:rsidR="008011A3" w:rsidRPr="0041076F" w:rsidRDefault="008011A3" w:rsidP="008011A3">
            <w:pPr>
              <w:pStyle w:val="CoverPageNames"/>
            </w:pPr>
            <w:r w:rsidRPr="0041076F">
              <w:t>Commonwealth of Australia represented by the Department of Foreign Affairs and Trade (</w:t>
            </w:r>
            <w:r w:rsidRPr="0041076F">
              <w:rPr>
                <w:b/>
              </w:rPr>
              <w:t>DFAT</w:t>
            </w:r>
            <w:r w:rsidRPr="0041076F">
              <w:t>)</w:t>
            </w:r>
          </w:p>
          <w:p w14:paraId="3044C696" w14:textId="4D982080" w:rsidR="00373288" w:rsidRDefault="00373288" w:rsidP="008011A3">
            <w:pPr>
              <w:pStyle w:val="CoverPageNames"/>
            </w:pPr>
            <w:r>
              <w:t>and</w:t>
            </w:r>
          </w:p>
          <w:p w14:paraId="6C31B33D" w14:textId="10E0A5F5" w:rsidR="008011A3" w:rsidRDefault="008011A3" w:rsidP="003B0BD3">
            <w:pPr>
              <w:pStyle w:val="CoverPageNames"/>
              <w:tabs>
                <w:tab w:val="left" w:pos="2392"/>
              </w:tabs>
            </w:pPr>
            <w:r w:rsidRPr="00BB4DD5">
              <w:rPr>
                <w:i/>
              </w:rPr>
              <w:t>[</w:t>
            </w:r>
            <w:r w:rsidRPr="00373288">
              <w:rPr>
                <w:i/>
              </w:rPr>
              <w:t>insert</w:t>
            </w:r>
            <w:r w:rsidR="00373288" w:rsidRPr="00373288">
              <w:rPr>
                <w:i/>
              </w:rPr>
              <w:t xml:space="preserve"> Recipient</w:t>
            </w:r>
            <w:r w:rsidR="00947CD2">
              <w:rPr>
                <w:i/>
              </w:rPr>
              <w:t>’</w:t>
            </w:r>
            <w:r w:rsidR="00373288" w:rsidRPr="00373288">
              <w:rPr>
                <w:i/>
              </w:rPr>
              <w:t>s name</w:t>
            </w:r>
            <w:r w:rsidRPr="00BB4DD5">
              <w:rPr>
                <w:i/>
              </w:rPr>
              <w:t>]</w:t>
            </w:r>
            <w:r w:rsidRPr="0041076F">
              <w:t xml:space="preserve"> (</w:t>
            </w:r>
            <w:r w:rsidRPr="0041076F">
              <w:rPr>
                <w:b/>
                <w:bCs/>
              </w:rPr>
              <w:t>Recipient</w:t>
            </w:r>
            <w:r w:rsidRPr="0041076F">
              <w:t xml:space="preserve">) </w:t>
            </w:r>
          </w:p>
          <w:p w14:paraId="2B240B12" w14:textId="58326D1F" w:rsidR="00373288" w:rsidRDefault="00373288" w:rsidP="008011A3">
            <w:pPr>
              <w:pStyle w:val="CoverPageNames"/>
            </w:pPr>
            <w:r>
              <w:t>For</w:t>
            </w:r>
          </w:p>
          <w:p w14:paraId="6BF0D8C5" w14:textId="4C9D12F6" w:rsidR="00373288" w:rsidRPr="00BB4DD5" w:rsidRDefault="00373288" w:rsidP="008011A3">
            <w:pPr>
              <w:pStyle w:val="CoverPageNames"/>
              <w:rPr>
                <w:i/>
              </w:rPr>
            </w:pPr>
            <w:r w:rsidRPr="00BB4DD5">
              <w:rPr>
                <w:i/>
              </w:rPr>
              <w:t>[insert name of the agreement]</w:t>
            </w:r>
          </w:p>
        </w:tc>
      </w:tr>
    </w:tbl>
    <w:p w14:paraId="007C2549" w14:textId="77777777" w:rsidR="008011A3" w:rsidRPr="0041076F" w:rsidRDefault="008011A3" w:rsidP="008011A3"/>
    <w:p w14:paraId="35AF1BD1" w14:textId="77777777" w:rsidR="008011A3" w:rsidRPr="0041076F" w:rsidRDefault="008011A3" w:rsidP="008011A3">
      <w:pPr>
        <w:pStyle w:val="ItemL3"/>
        <w:numPr>
          <w:ilvl w:val="0"/>
          <w:numId w:val="0"/>
        </w:numPr>
      </w:pPr>
    </w:p>
    <w:p w14:paraId="19CAE08B" w14:textId="77777777" w:rsidR="008011A3" w:rsidRPr="0041076F" w:rsidRDefault="008011A3" w:rsidP="008011A3">
      <w:r w:rsidRPr="0041076F">
        <w:br w:type="page"/>
      </w:r>
    </w:p>
    <w:p w14:paraId="1714FB9B" w14:textId="77777777" w:rsidR="008011A3" w:rsidRPr="0041076F" w:rsidRDefault="008011A3" w:rsidP="008011A3">
      <w:pPr>
        <w:pStyle w:val="MEChapterheading"/>
      </w:pPr>
      <w:bookmarkStart w:id="2" w:name="_Toc369617248"/>
      <w:bookmarkStart w:id="3" w:name="_Toc479667548"/>
      <w:r w:rsidRPr="0041076F">
        <w:lastRenderedPageBreak/>
        <w:t>Details</w:t>
      </w:r>
      <w:bookmarkEnd w:id="2"/>
      <w:bookmarkEnd w:id="3"/>
    </w:p>
    <w:p w14:paraId="1B052B40" w14:textId="77777777" w:rsidR="008011A3" w:rsidRPr="0041076F" w:rsidRDefault="008011A3" w:rsidP="008011A3">
      <w:pPr>
        <w:pStyle w:val="MESubheading"/>
      </w:pPr>
      <w:r w:rsidRPr="0041076F">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8011A3" w:rsidRPr="0041076F" w14:paraId="7DF74AA8" w14:textId="77777777" w:rsidTr="008011A3">
        <w:tc>
          <w:tcPr>
            <w:tcW w:w="2268" w:type="dxa"/>
          </w:tcPr>
          <w:p w14:paraId="3058E3BC" w14:textId="77777777" w:rsidR="008011A3" w:rsidRPr="0041076F" w:rsidRDefault="008011A3" w:rsidP="008011A3">
            <w:pPr>
              <w:pStyle w:val="PartiesDetails"/>
              <w:rPr>
                <w:rFonts w:ascii="Arial" w:hAnsi="Arial"/>
                <w:sz w:val="20"/>
              </w:rPr>
            </w:pPr>
            <w:r w:rsidRPr="0041076F">
              <w:rPr>
                <w:rFonts w:ascii="Arial" w:hAnsi="Arial"/>
                <w:sz w:val="20"/>
              </w:rPr>
              <w:t>Name</w:t>
            </w:r>
          </w:p>
        </w:tc>
        <w:tc>
          <w:tcPr>
            <w:tcW w:w="7088" w:type="dxa"/>
          </w:tcPr>
          <w:p w14:paraId="5D256096" w14:textId="77777777" w:rsidR="008011A3" w:rsidRPr="0041076F" w:rsidRDefault="008011A3" w:rsidP="008011A3">
            <w:pPr>
              <w:pStyle w:val="PartiesDetails"/>
              <w:rPr>
                <w:bCs/>
              </w:rPr>
            </w:pPr>
            <w:r w:rsidRPr="0041076F">
              <w:rPr>
                <w:bCs/>
              </w:rPr>
              <w:t>The Commonwealth of Australia represented by the Department of Foreign Affairs and Trade ABN 47 065 634 525</w:t>
            </w:r>
          </w:p>
        </w:tc>
      </w:tr>
      <w:tr w:rsidR="008011A3" w:rsidRPr="0041076F" w14:paraId="61C805AF" w14:textId="77777777" w:rsidTr="008011A3">
        <w:tc>
          <w:tcPr>
            <w:tcW w:w="2268" w:type="dxa"/>
          </w:tcPr>
          <w:p w14:paraId="12F80C04" w14:textId="77777777" w:rsidR="008011A3" w:rsidRPr="0041076F" w:rsidRDefault="008011A3" w:rsidP="008011A3">
            <w:pPr>
              <w:pStyle w:val="PartiesDetails"/>
              <w:rPr>
                <w:rFonts w:ascii="Arial" w:hAnsi="Arial"/>
                <w:sz w:val="20"/>
              </w:rPr>
            </w:pPr>
            <w:r w:rsidRPr="0041076F">
              <w:rPr>
                <w:rFonts w:ascii="Arial" w:hAnsi="Arial"/>
                <w:sz w:val="20"/>
              </w:rPr>
              <w:t>Short form name</w:t>
            </w:r>
          </w:p>
        </w:tc>
        <w:tc>
          <w:tcPr>
            <w:tcW w:w="7088" w:type="dxa"/>
          </w:tcPr>
          <w:p w14:paraId="50F1A807" w14:textId="77777777" w:rsidR="008011A3" w:rsidRPr="0041076F" w:rsidRDefault="008011A3" w:rsidP="008011A3">
            <w:pPr>
              <w:pStyle w:val="PartiesDetails"/>
              <w:rPr>
                <w:b/>
              </w:rPr>
            </w:pPr>
            <w:r w:rsidRPr="0041076F">
              <w:rPr>
                <w:b/>
              </w:rPr>
              <w:t>DFAT</w:t>
            </w:r>
          </w:p>
        </w:tc>
      </w:tr>
    </w:tbl>
    <w:p w14:paraId="518EEF0D" w14:textId="77777777" w:rsidR="008011A3" w:rsidRPr="0041076F" w:rsidRDefault="008011A3" w:rsidP="008011A3"/>
    <w:tbl>
      <w:tblPr>
        <w:tblW w:w="9356" w:type="dxa"/>
        <w:tblLayout w:type="fixed"/>
        <w:tblCellMar>
          <w:left w:w="0" w:type="dxa"/>
          <w:right w:w="0" w:type="dxa"/>
        </w:tblCellMar>
        <w:tblLook w:val="0000" w:firstRow="0" w:lastRow="0" w:firstColumn="0" w:lastColumn="0" w:noHBand="0" w:noVBand="0"/>
      </w:tblPr>
      <w:tblGrid>
        <w:gridCol w:w="2268"/>
        <w:gridCol w:w="7088"/>
      </w:tblGrid>
      <w:tr w:rsidR="008011A3" w:rsidRPr="0041076F" w14:paraId="135DC582" w14:textId="77777777" w:rsidTr="008011A3">
        <w:tc>
          <w:tcPr>
            <w:tcW w:w="2268" w:type="dxa"/>
          </w:tcPr>
          <w:p w14:paraId="7375B5D0" w14:textId="77777777" w:rsidR="008011A3" w:rsidRPr="0041076F" w:rsidRDefault="008011A3" w:rsidP="008011A3">
            <w:pPr>
              <w:pStyle w:val="PartiesDetails"/>
              <w:rPr>
                <w:rFonts w:ascii="Arial" w:hAnsi="Arial"/>
                <w:sz w:val="20"/>
              </w:rPr>
            </w:pPr>
            <w:r w:rsidRPr="0041076F">
              <w:rPr>
                <w:rFonts w:ascii="Arial" w:hAnsi="Arial"/>
                <w:sz w:val="20"/>
              </w:rPr>
              <w:t>Name</w:t>
            </w:r>
          </w:p>
        </w:tc>
        <w:tc>
          <w:tcPr>
            <w:tcW w:w="7088" w:type="dxa"/>
          </w:tcPr>
          <w:p w14:paraId="05CCE294" w14:textId="77777777" w:rsidR="008011A3" w:rsidRDefault="008011A3" w:rsidP="008011A3">
            <w:pPr>
              <w:pStyle w:val="PartiesDetails"/>
              <w:rPr>
                <w:bCs/>
              </w:rPr>
            </w:pPr>
            <w:bookmarkStart w:id="4" w:name="bkACN2"/>
            <w:bookmarkEnd w:id="4"/>
            <w:r w:rsidRPr="0041076F">
              <w:rPr>
                <w:bCs/>
              </w:rPr>
              <w:t>[</w:t>
            </w:r>
            <w:r w:rsidRPr="0041076F">
              <w:rPr>
                <w:bCs/>
                <w:i/>
              </w:rPr>
              <w:t xml:space="preserve">insert full legal name of Recipient, ABN and ACN </w:t>
            </w:r>
            <w:r w:rsidRPr="0041076F">
              <w:rPr>
                <w:i/>
              </w:rPr>
              <w:t>or other identifying registration numbers if the Recipient is based overseas</w:t>
            </w:r>
            <w:r w:rsidRPr="0041076F">
              <w:rPr>
                <w:bCs/>
              </w:rPr>
              <w:t xml:space="preserve">] </w:t>
            </w:r>
          </w:p>
          <w:p w14:paraId="201CFE8A" w14:textId="77777777" w:rsidR="008011A3" w:rsidRPr="008011A3" w:rsidRDefault="008011A3" w:rsidP="008011A3"/>
        </w:tc>
      </w:tr>
      <w:tr w:rsidR="008011A3" w:rsidRPr="0041076F" w14:paraId="7B78628C" w14:textId="77777777" w:rsidTr="008011A3">
        <w:tc>
          <w:tcPr>
            <w:tcW w:w="2268" w:type="dxa"/>
          </w:tcPr>
          <w:p w14:paraId="0F6EC9BF" w14:textId="77777777" w:rsidR="008011A3" w:rsidRPr="0041076F" w:rsidRDefault="008011A3" w:rsidP="008011A3">
            <w:pPr>
              <w:pStyle w:val="PartiesDetails"/>
              <w:rPr>
                <w:rFonts w:ascii="Arial" w:hAnsi="Arial"/>
                <w:sz w:val="20"/>
              </w:rPr>
            </w:pPr>
            <w:r w:rsidRPr="0041076F">
              <w:rPr>
                <w:rFonts w:ascii="Arial" w:hAnsi="Arial"/>
                <w:sz w:val="20"/>
              </w:rPr>
              <w:t>Short form name</w:t>
            </w:r>
          </w:p>
        </w:tc>
        <w:tc>
          <w:tcPr>
            <w:tcW w:w="7088" w:type="dxa"/>
          </w:tcPr>
          <w:p w14:paraId="283E5CBC" w14:textId="56B36DD0" w:rsidR="008011A3" w:rsidRPr="0041076F" w:rsidRDefault="008011A3" w:rsidP="008011A3">
            <w:pPr>
              <w:pStyle w:val="PartiesDetails"/>
              <w:rPr>
                <w:b/>
              </w:rPr>
            </w:pPr>
            <w:bookmarkStart w:id="5" w:name="bkSFName2"/>
            <w:bookmarkEnd w:id="5"/>
            <w:r w:rsidRPr="0041076F">
              <w:rPr>
                <w:b/>
              </w:rPr>
              <w:t>Recipient</w:t>
            </w:r>
          </w:p>
        </w:tc>
      </w:tr>
    </w:tbl>
    <w:p w14:paraId="54699549" w14:textId="01A65110" w:rsidR="00DB6DA2" w:rsidRDefault="00DB6DA2" w:rsidP="008011A3"/>
    <w:p w14:paraId="648089E2" w14:textId="77777777" w:rsidR="00DB6DA2" w:rsidRDefault="00DB6DA2">
      <w:pPr>
        <w:spacing w:after="160" w:line="259" w:lineRule="auto"/>
      </w:pPr>
      <w:r>
        <w:br w:type="page"/>
      </w:r>
    </w:p>
    <w:p w14:paraId="2DBB3328" w14:textId="071D37C7" w:rsidR="008011A3" w:rsidRDefault="008011A3" w:rsidP="008011A3"/>
    <w:p w14:paraId="53F19E5B" w14:textId="77777777" w:rsidR="00CE78A4" w:rsidRDefault="00CE78A4" w:rsidP="006D2F08">
      <w:pPr>
        <w:pStyle w:val="MESubheading"/>
        <w:jc w:val="center"/>
        <w:rPr>
          <w:noProof/>
        </w:rPr>
      </w:pPr>
      <w:r>
        <w:rPr>
          <w:noProof/>
        </w:rPr>
        <w:t>Table of Contents</w:t>
      </w:r>
    </w:p>
    <w:p w14:paraId="69D1A2FC" w14:textId="77777777" w:rsidR="006D2F08" w:rsidRPr="00282320" w:rsidRDefault="006D2F08" w:rsidP="008011A3">
      <w:pPr>
        <w:pStyle w:val="MESubheading"/>
        <w:rPr>
          <w:noProof/>
          <w:sz w:val="24"/>
        </w:rPr>
      </w:pPr>
    </w:p>
    <w:p w14:paraId="54BD2965" w14:textId="2E35DB2F" w:rsidR="00CE78A4" w:rsidRPr="00282320" w:rsidRDefault="00CE78A4" w:rsidP="008011A3">
      <w:pPr>
        <w:pStyle w:val="MESubheading"/>
        <w:rPr>
          <w:noProof/>
          <w:sz w:val="24"/>
        </w:rPr>
      </w:pPr>
      <w:r w:rsidRPr="00282320">
        <w:rPr>
          <w:noProof/>
          <w:sz w:val="24"/>
        </w:rPr>
        <w:t>Background</w:t>
      </w:r>
    </w:p>
    <w:p w14:paraId="6225C8B5" w14:textId="6B153C48" w:rsidR="00CE78A4" w:rsidRPr="00282320" w:rsidRDefault="00CE78A4" w:rsidP="008011A3">
      <w:pPr>
        <w:pStyle w:val="MESubheading"/>
        <w:rPr>
          <w:noProof/>
          <w:sz w:val="24"/>
        </w:rPr>
      </w:pPr>
      <w:r w:rsidRPr="00282320">
        <w:rPr>
          <w:noProof/>
          <w:sz w:val="24"/>
        </w:rPr>
        <w:t xml:space="preserve">Part A – Agreement </w:t>
      </w:r>
      <w:r w:rsidR="00496247">
        <w:rPr>
          <w:noProof/>
          <w:sz w:val="24"/>
        </w:rPr>
        <w:t>D</w:t>
      </w:r>
      <w:r w:rsidRPr="00282320">
        <w:rPr>
          <w:noProof/>
          <w:sz w:val="24"/>
        </w:rPr>
        <w:t>etails</w:t>
      </w:r>
    </w:p>
    <w:p w14:paraId="56CF4D24" w14:textId="77777777" w:rsidR="00CE78A4" w:rsidRPr="00282320" w:rsidRDefault="00CE78A4" w:rsidP="008011A3">
      <w:pPr>
        <w:pStyle w:val="MESubheading"/>
        <w:rPr>
          <w:noProof/>
          <w:sz w:val="24"/>
        </w:rPr>
      </w:pPr>
      <w:r w:rsidRPr="00282320">
        <w:rPr>
          <w:noProof/>
          <w:sz w:val="24"/>
        </w:rPr>
        <w:t>Part B – General Conditions</w:t>
      </w:r>
    </w:p>
    <w:p w14:paraId="3D5FD30C" w14:textId="2B07DFCA" w:rsidR="00DD1EBD" w:rsidRPr="00282320" w:rsidRDefault="00CE78A4" w:rsidP="008011A3">
      <w:pPr>
        <w:pStyle w:val="MESubheading"/>
        <w:rPr>
          <w:sz w:val="24"/>
        </w:rPr>
      </w:pPr>
      <w:r w:rsidRPr="00282320">
        <w:rPr>
          <w:noProof/>
          <w:sz w:val="24"/>
        </w:rPr>
        <w:t>Part C – Activity Proposal</w:t>
      </w:r>
    </w:p>
    <w:p w14:paraId="6A5213E2" w14:textId="77777777" w:rsidR="006D2F08" w:rsidRDefault="006D2F08">
      <w:pPr>
        <w:spacing w:after="160" w:line="259" w:lineRule="auto"/>
        <w:rPr>
          <w:rFonts w:ascii="Arial" w:hAnsi="Arial"/>
          <w:spacing w:val="-10"/>
          <w:w w:val="95"/>
          <w:sz w:val="40"/>
          <w:szCs w:val="40"/>
        </w:rPr>
      </w:pPr>
      <w:r>
        <w:br w:type="page"/>
      </w:r>
    </w:p>
    <w:p w14:paraId="7190F83E" w14:textId="18BB73B1" w:rsidR="008011A3" w:rsidRPr="0041076F" w:rsidRDefault="008011A3" w:rsidP="008011A3">
      <w:pPr>
        <w:pStyle w:val="MESubheading"/>
      </w:pPr>
      <w:r w:rsidRPr="0041076F">
        <w:lastRenderedPageBreak/>
        <w:t>Background</w:t>
      </w:r>
    </w:p>
    <w:p w14:paraId="619063D9" w14:textId="77777777" w:rsidR="008011A3" w:rsidRPr="0041076F" w:rsidRDefault="008011A3" w:rsidP="008011A3">
      <w:pPr>
        <w:pStyle w:val="Level1"/>
      </w:pPr>
      <w:bookmarkStart w:id="6" w:name="bkInsertText"/>
      <w:bookmarkStart w:id="7" w:name="_Ref373307220"/>
      <w:bookmarkStart w:id="8" w:name="_Ref184553955"/>
      <w:bookmarkEnd w:id="6"/>
      <w:r w:rsidRPr="0041076F">
        <w:t xml:space="preserve">DFAT provides grant funding to support activities for overseas development assistance. </w:t>
      </w:r>
      <w:bookmarkEnd w:id="7"/>
    </w:p>
    <w:p w14:paraId="7B536973" w14:textId="77777777" w:rsidR="008011A3" w:rsidRPr="0041076F" w:rsidRDefault="008011A3" w:rsidP="008011A3">
      <w:pPr>
        <w:pStyle w:val="Level1"/>
      </w:pPr>
      <w:r w:rsidRPr="0041076F">
        <w:t xml:space="preserve">The Recipient applied for grant funding to perform the Activity. </w:t>
      </w:r>
      <w:bookmarkEnd w:id="8"/>
    </w:p>
    <w:p w14:paraId="4A015704" w14:textId="77777777" w:rsidR="008011A3" w:rsidRPr="0041076F" w:rsidRDefault="008011A3" w:rsidP="008011A3">
      <w:pPr>
        <w:pStyle w:val="Level1"/>
      </w:pPr>
      <w:r w:rsidRPr="0041076F">
        <w:t>DFAT is required by law to ensure accountability for the grant funding and accordingly the Recipient is required to be accountable for all grant funding received.</w:t>
      </w:r>
    </w:p>
    <w:p w14:paraId="30740035" w14:textId="77777777" w:rsidR="008011A3" w:rsidRPr="0041076F" w:rsidRDefault="008011A3" w:rsidP="008011A3">
      <w:pPr>
        <w:pStyle w:val="Level1"/>
      </w:pPr>
      <w:r w:rsidRPr="0041076F">
        <w:t>DFAT has agreed to provide an amount of grant funding to the Recipient for the purposes of the Activity, subject to the terms and conditions of this Agreement.</w:t>
      </w:r>
    </w:p>
    <w:p w14:paraId="6D38BD3B" w14:textId="77777777" w:rsidR="008011A3" w:rsidRPr="0041076F" w:rsidRDefault="008011A3" w:rsidP="008011A3">
      <w:pPr>
        <w:pStyle w:val="Level1"/>
      </w:pPr>
      <w:r w:rsidRPr="0041076F">
        <w:t>The Recipient accepts the grant funding for the purposes of the Activity, and subject to the terms and conditions of this Agreement.</w:t>
      </w:r>
    </w:p>
    <w:p w14:paraId="34C06151" w14:textId="77777777" w:rsidR="008011A3" w:rsidRPr="0041076F" w:rsidRDefault="008011A3" w:rsidP="008011A3"/>
    <w:p w14:paraId="200CC1AC" w14:textId="77777777" w:rsidR="00DD1EBD" w:rsidRPr="0041076F" w:rsidRDefault="00DD1EBD" w:rsidP="00DD1EBD">
      <w:pPr>
        <w:pStyle w:val="MEChapterheading"/>
      </w:pPr>
      <w:r w:rsidRPr="0041076F">
        <w:br w:type="page"/>
      </w:r>
      <w:r w:rsidRPr="0041076F">
        <w:lastRenderedPageBreak/>
        <w:t>Signing page</w:t>
      </w:r>
    </w:p>
    <w:p w14:paraId="246E9E61" w14:textId="77777777" w:rsidR="00DD1EBD" w:rsidRPr="0041076F" w:rsidRDefault="00DD1EBD" w:rsidP="00DD1EBD">
      <w:r w:rsidRPr="0041076F">
        <w:rPr>
          <w:b/>
        </w:rPr>
        <w:t>EXECUTED</w:t>
      </w:r>
      <w:r w:rsidRPr="0041076F">
        <w:t xml:space="preserve"> as a deed. </w:t>
      </w:r>
    </w:p>
    <w:p w14:paraId="42BEC03C" w14:textId="77777777" w:rsidR="00DD1EBD" w:rsidRPr="0041076F" w:rsidRDefault="00DD1EBD" w:rsidP="00DD1EBD"/>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DD1EBD" w:rsidRPr="0041076F" w14:paraId="241BF590" w14:textId="77777777" w:rsidTr="00DD1EBD">
        <w:tc>
          <w:tcPr>
            <w:tcW w:w="3969" w:type="dxa"/>
          </w:tcPr>
          <w:p w14:paraId="2AE1A533" w14:textId="77777777" w:rsidR="00DD1EBD" w:rsidRPr="0041076F" w:rsidRDefault="00DD1EBD" w:rsidP="00DD1EBD">
            <w:pPr>
              <w:keepNext/>
              <w:rPr>
                <w:rFonts w:ascii="Arial" w:hAnsi="Arial"/>
                <w:sz w:val="20"/>
              </w:rPr>
            </w:pPr>
            <w:r w:rsidRPr="0041076F">
              <w:rPr>
                <w:rFonts w:ascii="Arial" w:hAnsi="Arial"/>
                <w:b/>
                <w:sz w:val="20"/>
              </w:rPr>
              <w:t>Signed, sealed and delivered</w:t>
            </w:r>
            <w:r w:rsidRPr="0041076F">
              <w:rPr>
                <w:rFonts w:ascii="Arial" w:hAnsi="Arial"/>
                <w:sz w:val="20"/>
              </w:rPr>
              <w:t xml:space="preserve"> for and on behalf of the </w:t>
            </w:r>
            <w:r w:rsidRPr="0041076F">
              <w:rPr>
                <w:rFonts w:ascii="Arial" w:hAnsi="Arial"/>
                <w:b/>
                <w:sz w:val="20"/>
              </w:rPr>
              <w:t>Commonwealth of Australia represented by the Department of Foreign Affairs and Trade</w:t>
            </w:r>
            <w:r w:rsidRPr="0041076F">
              <w:rPr>
                <w:rFonts w:ascii="Arial" w:hAnsi="Arial"/>
                <w:b/>
                <w:iCs/>
                <w:sz w:val="20"/>
              </w:rPr>
              <w:t xml:space="preserve"> </w:t>
            </w:r>
            <w:r w:rsidRPr="0041076F">
              <w:rPr>
                <w:rFonts w:ascii="Arial" w:hAnsi="Arial"/>
                <w:sz w:val="20"/>
              </w:rPr>
              <w:t>by its duly authorised delegate in the presence of</w:t>
            </w:r>
          </w:p>
        </w:tc>
        <w:tc>
          <w:tcPr>
            <w:tcW w:w="709" w:type="dxa"/>
          </w:tcPr>
          <w:p w14:paraId="2D8B627B" w14:textId="77777777" w:rsidR="00DD1EBD" w:rsidRPr="0041076F" w:rsidRDefault="00DD1EBD" w:rsidP="00DD1EBD">
            <w:pPr>
              <w:keepNext/>
              <w:rPr>
                <w:rFonts w:ascii="Arial" w:hAnsi="Arial"/>
                <w:sz w:val="20"/>
              </w:rPr>
            </w:pPr>
          </w:p>
        </w:tc>
        <w:tc>
          <w:tcPr>
            <w:tcW w:w="3969" w:type="dxa"/>
          </w:tcPr>
          <w:p w14:paraId="574DD110" w14:textId="77777777" w:rsidR="00DD1EBD" w:rsidRPr="0041076F" w:rsidRDefault="00DD1EBD" w:rsidP="00DD1EBD">
            <w:pPr>
              <w:keepNext/>
              <w:rPr>
                <w:rFonts w:ascii="Arial" w:hAnsi="Arial"/>
                <w:sz w:val="20"/>
              </w:rPr>
            </w:pPr>
          </w:p>
        </w:tc>
        <w:tc>
          <w:tcPr>
            <w:tcW w:w="709" w:type="dxa"/>
          </w:tcPr>
          <w:p w14:paraId="5F5A3E7C" w14:textId="77777777" w:rsidR="00DD1EBD" w:rsidRPr="0041076F" w:rsidRDefault="00DD1EBD" w:rsidP="00DD1EBD">
            <w:pPr>
              <w:keepNext/>
              <w:rPr>
                <w:rFonts w:ascii="Arial" w:hAnsi="Arial"/>
                <w:sz w:val="20"/>
              </w:rPr>
            </w:pPr>
          </w:p>
        </w:tc>
      </w:tr>
      <w:tr w:rsidR="00DD1EBD" w:rsidRPr="0041076F" w14:paraId="73F6B950" w14:textId="77777777" w:rsidTr="00DD1EBD">
        <w:trPr>
          <w:trHeight w:hRule="exact" w:val="480"/>
        </w:trPr>
        <w:tc>
          <w:tcPr>
            <w:tcW w:w="3969" w:type="dxa"/>
            <w:tcBorders>
              <w:bottom w:val="single" w:sz="4" w:space="0" w:color="auto"/>
            </w:tcBorders>
          </w:tcPr>
          <w:p w14:paraId="5FA858F9" w14:textId="77777777" w:rsidR="00DD1EBD" w:rsidRPr="0041076F" w:rsidRDefault="00DD1EBD" w:rsidP="00DD1EBD">
            <w:pPr>
              <w:keepNext/>
              <w:rPr>
                <w:rFonts w:ascii="Arial" w:hAnsi="Arial"/>
                <w:sz w:val="20"/>
              </w:rPr>
            </w:pPr>
          </w:p>
        </w:tc>
        <w:tc>
          <w:tcPr>
            <w:tcW w:w="709" w:type="dxa"/>
            <w:vAlign w:val="bottom"/>
          </w:tcPr>
          <w:p w14:paraId="586A231E" w14:textId="77777777" w:rsidR="00DD1EBD" w:rsidRPr="0041076F" w:rsidRDefault="00DD1EBD" w:rsidP="00DD1EBD">
            <w:pPr>
              <w:keepNext/>
              <w:jc w:val="center"/>
              <w:rPr>
                <w:rFonts w:ascii="Arial" w:hAnsi="Arial"/>
                <w:sz w:val="32"/>
              </w:rPr>
            </w:pPr>
            <w:r w:rsidRPr="0041076F">
              <w:rPr>
                <w:rFonts w:ascii="Arial" w:hAnsi="Arial"/>
                <w:sz w:val="32"/>
                <w:szCs w:val="32"/>
              </w:rPr>
              <w:sym w:font="Symbol" w:char="F0AC"/>
            </w:r>
          </w:p>
        </w:tc>
        <w:tc>
          <w:tcPr>
            <w:tcW w:w="3969" w:type="dxa"/>
            <w:tcBorders>
              <w:bottom w:val="single" w:sz="4" w:space="0" w:color="auto"/>
            </w:tcBorders>
          </w:tcPr>
          <w:p w14:paraId="7AD22DDB" w14:textId="77777777" w:rsidR="00DD1EBD" w:rsidRPr="0041076F" w:rsidRDefault="00DD1EBD" w:rsidP="00DD1EBD">
            <w:pPr>
              <w:keepNext/>
              <w:rPr>
                <w:rFonts w:ascii="Arial" w:hAnsi="Arial"/>
                <w:sz w:val="20"/>
              </w:rPr>
            </w:pPr>
          </w:p>
        </w:tc>
        <w:tc>
          <w:tcPr>
            <w:tcW w:w="709" w:type="dxa"/>
            <w:vAlign w:val="bottom"/>
          </w:tcPr>
          <w:p w14:paraId="6C362357" w14:textId="77777777" w:rsidR="00DD1EBD" w:rsidRPr="0041076F" w:rsidRDefault="00DD1EBD" w:rsidP="00DD1EBD">
            <w:pPr>
              <w:keepNext/>
              <w:jc w:val="center"/>
              <w:rPr>
                <w:rFonts w:ascii="Arial" w:hAnsi="Arial"/>
                <w:sz w:val="32"/>
              </w:rPr>
            </w:pPr>
            <w:r w:rsidRPr="0041076F">
              <w:rPr>
                <w:rFonts w:ascii="Arial" w:hAnsi="Arial"/>
                <w:sz w:val="32"/>
                <w:szCs w:val="32"/>
              </w:rPr>
              <w:sym w:font="Symbol" w:char="F0AC"/>
            </w:r>
          </w:p>
        </w:tc>
      </w:tr>
      <w:tr w:rsidR="00DD1EBD" w:rsidRPr="0041076F" w14:paraId="4C117D92" w14:textId="77777777" w:rsidTr="00DD1EBD">
        <w:trPr>
          <w:trHeight w:hRule="exact" w:val="480"/>
        </w:trPr>
        <w:tc>
          <w:tcPr>
            <w:tcW w:w="3969" w:type="dxa"/>
            <w:tcBorders>
              <w:top w:val="single" w:sz="4" w:space="0" w:color="auto"/>
            </w:tcBorders>
          </w:tcPr>
          <w:p w14:paraId="5B3023E1" w14:textId="77777777" w:rsidR="00DD1EBD" w:rsidRPr="0041076F" w:rsidRDefault="00DD1EBD" w:rsidP="00DD1EBD">
            <w:pPr>
              <w:keepNext/>
              <w:rPr>
                <w:rFonts w:ascii="Arial" w:hAnsi="Arial"/>
                <w:sz w:val="16"/>
              </w:rPr>
            </w:pPr>
            <w:r w:rsidRPr="0041076F">
              <w:rPr>
                <w:rFonts w:ascii="Arial" w:hAnsi="Arial"/>
                <w:sz w:val="16"/>
              </w:rPr>
              <w:t>Signature of witness</w:t>
            </w:r>
          </w:p>
        </w:tc>
        <w:tc>
          <w:tcPr>
            <w:tcW w:w="709" w:type="dxa"/>
          </w:tcPr>
          <w:p w14:paraId="60DD4547" w14:textId="77777777" w:rsidR="00DD1EBD" w:rsidRPr="0041076F" w:rsidRDefault="00DD1EBD" w:rsidP="00DD1EBD">
            <w:pPr>
              <w:keepNext/>
              <w:rPr>
                <w:rFonts w:ascii="Arial" w:hAnsi="Arial"/>
                <w:sz w:val="16"/>
              </w:rPr>
            </w:pPr>
          </w:p>
        </w:tc>
        <w:tc>
          <w:tcPr>
            <w:tcW w:w="3969" w:type="dxa"/>
            <w:tcBorders>
              <w:top w:val="single" w:sz="4" w:space="0" w:color="auto"/>
            </w:tcBorders>
          </w:tcPr>
          <w:p w14:paraId="23B7AD21" w14:textId="77777777" w:rsidR="00DD1EBD" w:rsidRPr="0041076F" w:rsidRDefault="00DD1EBD" w:rsidP="00DD1EBD">
            <w:pPr>
              <w:keepNext/>
              <w:rPr>
                <w:rFonts w:ascii="Arial" w:hAnsi="Arial"/>
                <w:sz w:val="16"/>
              </w:rPr>
            </w:pPr>
            <w:r w:rsidRPr="0041076F">
              <w:rPr>
                <w:rFonts w:ascii="Arial" w:hAnsi="Arial"/>
                <w:sz w:val="16"/>
              </w:rPr>
              <w:t>Signature of  delegate</w:t>
            </w:r>
          </w:p>
        </w:tc>
        <w:tc>
          <w:tcPr>
            <w:tcW w:w="709" w:type="dxa"/>
          </w:tcPr>
          <w:p w14:paraId="587999E3" w14:textId="77777777" w:rsidR="00DD1EBD" w:rsidRPr="0041076F" w:rsidRDefault="00DD1EBD" w:rsidP="00DD1EBD">
            <w:pPr>
              <w:keepNext/>
              <w:rPr>
                <w:rFonts w:ascii="Arial" w:hAnsi="Arial"/>
                <w:sz w:val="16"/>
              </w:rPr>
            </w:pPr>
          </w:p>
        </w:tc>
      </w:tr>
      <w:tr w:rsidR="00DD1EBD" w:rsidRPr="0041076F" w14:paraId="05EEE168" w14:textId="77777777" w:rsidTr="00DD1EBD">
        <w:trPr>
          <w:trHeight w:hRule="exact" w:val="480"/>
        </w:trPr>
        <w:tc>
          <w:tcPr>
            <w:tcW w:w="3969" w:type="dxa"/>
            <w:tcBorders>
              <w:bottom w:val="single" w:sz="4" w:space="0" w:color="auto"/>
            </w:tcBorders>
          </w:tcPr>
          <w:p w14:paraId="560B174A" w14:textId="77777777" w:rsidR="00DD1EBD" w:rsidRPr="0041076F" w:rsidRDefault="00DD1EBD" w:rsidP="00DD1EBD">
            <w:pPr>
              <w:keepNext/>
              <w:rPr>
                <w:rFonts w:ascii="Arial" w:hAnsi="Arial"/>
                <w:sz w:val="16"/>
              </w:rPr>
            </w:pPr>
          </w:p>
        </w:tc>
        <w:tc>
          <w:tcPr>
            <w:tcW w:w="709" w:type="dxa"/>
          </w:tcPr>
          <w:p w14:paraId="02895624" w14:textId="77777777" w:rsidR="00DD1EBD" w:rsidRPr="0041076F" w:rsidRDefault="00DD1EBD" w:rsidP="00DD1EBD">
            <w:pPr>
              <w:keepNext/>
              <w:rPr>
                <w:rFonts w:ascii="Arial" w:hAnsi="Arial"/>
                <w:sz w:val="16"/>
              </w:rPr>
            </w:pPr>
          </w:p>
        </w:tc>
        <w:tc>
          <w:tcPr>
            <w:tcW w:w="3969" w:type="dxa"/>
            <w:tcBorders>
              <w:bottom w:val="single" w:sz="4" w:space="0" w:color="auto"/>
            </w:tcBorders>
          </w:tcPr>
          <w:p w14:paraId="69BA57E6" w14:textId="77777777" w:rsidR="00DD1EBD" w:rsidRPr="0041076F" w:rsidRDefault="00DD1EBD" w:rsidP="00DD1EBD">
            <w:pPr>
              <w:keepNext/>
              <w:rPr>
                <w:rFonts w:ascii="Arial" w:hAnsi="Arial"/>
                <w:sz w:val="16"/>
              </w:rPr>
            </w:pPr>
          </w:p>
        </w:tc>
        <w:tc>
          <w:tcPr>
            <w:tcW w:w="709" w:type="dxa"/>
          </w:tcPr>
          <w:p w14:paraId="2CCB14EF" w14:textId="77777777" w:rsidR="00DD1EBD" w:rsidRPr="0041076F" w:rsidRDefault="00DD1EBD" w:rsidP="00DD1EBD">
            <w:pPr>
              <w:keepNext/>
              <w:rPr>
                <w:rFonts w:ascii="Arial" w:hAnsi="Arial"/>
                <w:sz w:val="16"/>
              </w:rPr>
            </w:pPr>
          </w:p>
        </w:tc>
      </w:tr>
      <w:tr w:rsidR="00DD1EBD" w:rsidRPr="0041076F" w14:paraId="25AB7DF3" w14:textId="77777777" w:rsidTr="00DD1EBD">
        <w:tc>
          <w:tcPr>
            <w:tcW w:w="3969" w:type="dxa"/>
            <w:tcBorders>
              <w:top w:val="single" w:sz="4" w:space="0" w:color="auto"/>
            </w:tcBorders>
          </w:tcPr>
          <w:p w14:paraId="3849F852" w14:textId="77777777" w:rsidR="00DD1EBD" w:rsidRPr="0041076F" w:rsidRDefault="00DD1EBD" w:rsidP="00DD1EBD">
            <w:pPr>
              <w:keepNext/>
              <w:rPr>
                <w:rFonts w:ascii="Arial" w:hAnsi="Arial"/>
                <w:sz w:val="16"/>
              </w:rPr>
            </w:pPr>
            <w:r w:rsidRPr="0041076F">
              <w:rPr>
                <w:rFonts w:ascii="Arial" w:hAnsi="Arial"/>
                <w:sz w:val="16"/>
              </w:rPr>
              <w:t>Name of witness (print)</w:t>
            </w:r>
          </w:p>
        </w:tc>
        <w:tc>
          <w:tcPr>
            <w:tcW w:w="709" w:type="dxa"/>
          </w:tcPr>
          <w:p w14:paraId="08C83BB5" w14:textId="77777777" w:rsidR="00DD1EBD" w:rsidRPr="0041076F" w:rsidRDefault="00DD1EBD" w:rsidP="00DD1EBD">
            <w:pPr>
              <w:keepNext/>
              <w:rPr>
                <w:rFonts w:ascii="Arial" w:hAnsi="Arial"/>
                <w:sz w:val="16"/>
              </w:rPr>
            </w:pPr>
          </w:p>
        </w:tc>
        <w:tc>
          <w:tcPr>
            <w:tcW w:w="3969" w:type="dxa"/>
            <w:tcBorders>
              <w:top w:val="single" w:sz="4" w:space="0" w:color="auto"/>
            </w:tcBorders>
          </w:tcPr>
          <w:p w14:paraId="04A74109" w14:textId="77777777" w:rsidR="00DD1EBD" w:rsidRPr="0041076F" w:rsidRDefault="00DD1EBD" w:rsidP="00DD1EBD">
            <w:pPr>
              <w:keepNext/>
              <w:rPr>
                <w:rFonts w:ascii="Arial" w:hAnsi="Arial"/>
                <w:sz w:val="16"/>
              </w:rPr>
            </w:pPr>
            <w:r w:rsidRPr="0041076F">
              <w:rPr>
                <w:rFonts w:ascii="Arial" w:hAnsi="Arial"/>
                <w:sz w:val="16"/>
              </w:rPr>
              <w:t>Name of delegate (print)</w:t>
            </w:r>
          </w:p>
        </w:tc>
        <w:tc>
          <w:tcPr>
            <w:tcW w:w="709" w:type="dxa"/>
          </w:tcPr>
          <w:p w14:paraId="1F76A52D" w14:textId="77777777" w:rsidR="00DD1EBD" w:rsidRPr="0041076F" w:rsidRDefault="00DD1EBD" w:rsidP="00DD1EBD">
            <w:pPr>
              <w:keepNext/>
              <w:rPr>
                <w:rFonts w:ascii="Arial" w:hAnsi="Arial"/>
                <w:sz w:val="16"/>
              </w:rPr>
            </w:pPr>
          </w:p>
        </w:tc>
      </w:tr>
      <w:tr w:rsidR="00DD1EBD" w:rsidRPr="0041076F" w14:paraId="389E028D" w14:textId="77777777" w:rsidTr="00DD1EBD">
        <w:trPr>
          <w:trHeight w:hRule="exact" w:val="480"/>
        </w:trPr>
        <w:tc>
          <w:tcPr>
            <w:tcW w:w="3969" w:type="dxa"/>
            <w:tcBorders>
              <w:bottom w:val="single" w:sz="4" w:space="0" w:color="auto"/>
            </w:tcBorders>
          </w:tcPr>
          <w:p w14:paraId="3F0B9B82" w14:textId="77777777" w:rsidR="00DD1EBD" w:rsidRPr="0041076F" w:rsidRDefault="00DD1EBD" w:rsidP="00DD1EBD">
            <w:pPr>
              <w:keepNext/>
              <w:rPr>
                <w:rFonts w:ascii="Arial" w:hAnsi="Arial"/>
                <w:sz w:val="16"/>
              </w:rPr>
            </w:pPr>
          </w:p>
        </w:tc>
        <w:tc>
          <w:tcPr>
            <w:tcW w:w="709" w:type="dxa"/>
          </w:tcPr>
          <w:p w14:paraId="3B59A7F6" w14:textId="77777777" w:rsidR="00DD1EBD" w:rsidRPr="0041076F" w:rsidRDefault="00DD1EBD" w:rsidP="00DD1EBD">
            <w:pPr>
              <w:keepNext/>
              <w:rPr>
                <w:rFonts w:ascii="Arial" w:hAnsi="Arial"/>
                <w:sz w:val="16"/>
              </w:rPr>
            </w:pPr>
          </w:p>
        </w:tc>
        <w:tc>
          <w:tcPr>
            <w:tcW w:w="3969" w:type="dxa"/>
            <w:tcBorders>
              <w:bottom w:val="single" w:sz="4" w:space="0" w:color="auto"/>
            </w:tcBorders>
          </w:tcPr>
          <w:p w14:paraId="798D6B1F" w14:textId="77777777" w:rsidR="00DD1EBD" w:rsidRPr="0041076F" w:rsidRDefault="00DD1EBD" w:rsidP="00DD1EBD">
            <w:pPr>
              <w:keepNext/>
              <w:rPr>
                <w:rFonts w:ascii="Arial" w:hAnsi="Arial"/>
                <w:sz w:val="16"/>
              </w:rPr>
            </w:pPr>
          </w:p>
        </w:tc>
        <w:tc>
          <w:tcPr>
            <w:tcW w:w="709" w:type="dxa"/>
          </w:tcPr>
          <w:p w14:paraId="41536D89" w14:textId="77777777" w:rsidR="00DD1EBD" w:rsidRPr="0041076F" w:rsidRDefault="00DD1EBD" w:rsidP="00DD1EBD">
            <w:pPr>
              <w:keepNext/>
              <w:rPr>
                <w:rFonts w:ascii="Arial" w:hAnsi="Arial"/>
                <w:sz w:val="16"/>
              </w:rPr>
            </w:pPr>
          </w:p>
        </w:tc>
      </w:tr>
      <w:tr w:rsidR="00DD1EBD" w:rsidRPr="0041076F" w14:paraId="0882D1DB" w14:textId="77777777" w:rsidTr="00DD1EBD">
        <w:tc>
          <w:tcPr>
            <w:tcW w:w="3969" w:type="dxa"/>
            <w:tcBorders>
              <w:top w:val="single" w:sz="4" w:space="0" w:color="auto"/>
            </w:tcBorders>
          </w:tcPr>
          <w:p w14:paraId="20D4B6A3" w14:textId="77777777" w:rsidR="00DD1EBD" w:rsidRPr="0041076F" w:rsidRDefault="00DD1EBD" w:rsidP="00DD1EBD">
            <w:pPr>
              <w:keepNext/>
              <w:rPr>
                <w:rFonts w:ascii="Arial" w:hAnsi="Arial"/>
                <w:sz w:val="16"/>
              </w:rPr>
            </w:pPr>
            <w:r w:rsidRPr="0041076F">
              <w:rPr>
                <w:rFonts w:ascii="Arial" w:hAnsi="Arial"/>
                <w:sz w:val="16"/>
              </w:rPr>
              <w:t>Date</w:t>
            </w:r>
          </w:p>
        </w:tc>
        <w:tc>
          <w:tcPr>
            <w:tcW w:w="709" w:type="dxa"/>
          </w:tcPr>
          <w:p w14:paraId="1B6F55C5" w14:textId="77777777" w:rsidR="00DD1EBD" w:rsidRPr="0041076F" w:rsidRDefault="00DD1EBD" w:rsidP="00DD1EBD">
            <w:pPr>
              <w:keepNext/>
              <w:rPr>
                <w:rFonts w:ascii="Arial" w:hAnsi="Arial"/>
                <w:sz w:val="16"/>
              </w:rPr>
            </w:pPr>
          </w:p>
        </w:tc>
        <w:tc>
          <w:tcPr>
            <w:tcW w:w="3969" w:type="dxa"/>
            <w:tcBorders>
              <w:top w:val="single" w:sz="4" w:space="0" w:color="auto"/>
            </w:tcBorders>
          </w:tcPr>
          <w:p w14:paraId="193A3625" w14:textId="77777777" w:rsidR="00DD1EBD" w:rsidRDefault="00DD1EBD" w:rsidP="00DD1EBD">
            <w:pPr>
              <w:keepNext/>
              <w:rPr>
                <w:rFonts w:ascii="Arial" w:hAnsi="Arial"/>
                <w:sz w:val="16"/>
              </w:rPr>
            </w:pPr>
            <w:r w:rsidRPr="0041076F">
              <w:rPr>
                <w:rFonts w:ascii="Arial" w:hAnsi="Arial"/>
                <w:sz w:val="16"/>
              </w:rPr>
              <w:t>Position of delegate and section (print)</w:t>
            </w:r>
          </w:p>
          <w:p w14:paraId="693BD92B" w14:textId="77777777" w:rsidR="00DD1EBD" w:rsidRPr="0041076F" w:rsidRDefault="00DD1EBD" w:rsidP="00DD1EBD">
            <w:pPr>
              <w:keepNext/>
              <w:rPr>
                <w:rFonts w:ascii="Arial" w:hAnsi="Arial"/>
                <w:sz w:val="16"/>
              </w:rPr>
            </w:pPr>
          </w:p>
        </w:tc>
        <w:tc>
          <w:tcPr>
            <w:tcW w:w="709" w:type="dxa"/>
          </w:tcPr>
          <w:p w14:paraId="38073B83" w14:textId="77777777" w:rsidR="00DD1EBD" w:rsidRPr="0041076F" w:rsidRDefault="00DD1EBD" w:rsidP="00DD1EBD">
            <w:pPr>
              <w:keepNext/>
              <w:rPr>
                <w:rFonts w:ascii="Arial" w:hAnsi="Arial"/>
                <w:sz w:val="16"/>
              </w:rPr>
            </w:pPr>
          </w:p>
        </w:tc>
      </w:tr>
    </w:tbl>
    <w:p w14:paraId="1DB97A0E" w14:textId="77777777" w:rsidR="00DD1EBD" w:rsidRPr="0041076F" w:rsidRDefault="00DD1EBD" w:rsidP="00DD1EBD"/>
    <w:p w14:paraId="6F8C271A" w14:textId="77777777" w:rsidR="00DD1EBD" w:rsidRPr="0041076F" w:rsidRDefault="00DD1EBD" w:rsidP="00DD1EBD">
      <w:pPr>
        <w:pBdr>
          <w:top w:val="single" w:sz="4" w:space="1" w:color="auto"/>
          <w:left w:val="single" w:sz="4" w:space="4" w:color="auto"/>
          <w:bottom w:val="single" w:sz="4" w:space="1" w:color="auto"/>
          <w:right w:val="single" w:sz="4" w:space="4" w:color="auto"/>
        </w:pBdr>
        <w:shd w:val="clear" w:color="auto" w:fill="D9D9D9"/>
        <w:tabs>
          <w:tab w:val="left" w:pos="170"/>
        </w:tabs>
        <w:rPr>
          <w:rFonts w:cs="Times New Roman"/>
          <w:b/>
          <w:i/>
          <w:color w:val="FF0000"/>
        </w:rPr>
      </w:pPr>
      <w:r w:rsidRPr="0041076F">
        <w:rPr>
          <w:rFonts w:cs="Times New Roman"/>
          <w:b/>
          <w:color w:val="FF0000"/>
        </w:rPr>
        <w:t>[</w:t>
      </w:r>
      <w:r w:rsidRPr="0041076F">
        <w:rPr>
          <w:rFonts w:cs="Times New Roman"/>
          <w:b/>
          <w:i/>
          <w:color w:val="FF0000"/>
        </w:rPr>
        <w:t xml:space="preserve">Option 1: </w:t>
      </w:r>
    </w:p>
    <w:p w14:paraId="6EC4FD3D" w14:textId="77777777" w:rsidR="00DD1EBD" w:rsidRPr="0041076F" w:rsidRDefault="00DD1EBD" w:rsidP="00DD1EBD">
      <w:pPr>
        <w:pBdr>
          <w:top w:val="single" w:sz="4" w:space="1" w:color="auto"/>
          <w:left w:val="single" w:sz="4" w:space="4" w:color="auto"/>
          <w:bottom w:val="single" w:sz="4" w:space="1" w:color="auto"/>
          <w:right w:val="single" w:sz="4" w:space="4" w:color="auto"/>
        </w:pBdr>
        <w:shd w:val="clear" w:color="auto" w:fill="D9D9D9"/>
        <w:rPr>
          <w:rFonts w:cs="Times New Roman"/>
          <w:i/>
          <w:color w:val="0000FF"/>
        </w:rPr>
      </w:pPr>
      <w:r w:rsidRPr="0041076F">
        <w:rPr>
          <w:rFonts w:cs="Times New Roman"/>
          <w:i/>
          <w:color w:val="0000FF"/>
        </w:rPr>
        <w:t>Unless Option 2 signature block below applies (see guidance below for Option 2), insert this signature block.</w:t>
      </w:r>
    </w:p>
    <w:p w14:paraId="1634037A" w14:textId="77777777" w:rsidR="00DD1EBD" w:rsidRPr="0041076F" w:rsidRDefault="00DD1EBD" w:rsidP="00DD1EBD">
      <w:pPr>
        <w:pBdr>
          <w:top w:val="single" w:sz="4" w:space="1" w:color="auto"/>
          <w:left w:val="single" w:sz="4" w:space="4" w:color="auto"/>
          <w:bottom w:val="single" w:sz="4" w:space="1" w:color="auto"/>
          <w:right w:val="single" w:sz="4" w:space="4" w:color="auto"/>
        </w:pBdr>
        <w:shd w:val="clear" w:color="auto" w:fill="D9D9D9"/>
        <w:rPr>
          <w:rFonts w:cs="Times New Roman"/>
          <w:b/>
          <w:bCs/>
          <w:iCs/>
          <w:color w:val="FF0000"/>
        </w:rPr>
      </w:pPr>
      <w:r w:rsidRPr="0041076F">
        <w:rPr>
          <w:rFonts w:cs="Times New Roman"/>
          <w:b/>
          <w:bCs/>
          <w:i/>
          <w:iCs/>
          <w:color w:val="FF0000"/>
        </w:rPr>
        <w:t>Highlight and delete this box before distribution of this Agreement</w:t>
      </w:r>
      <w:r w:rsidRPr="0041076F">
        <w:rPr>
          <w:rFonts w:cs="Times New Roman"/>
          <w:b/>
          <w:bCs/>
          <w:iCs/>
          <w:color w:val="FF0000"/>
        </w:rPr>
        <w:t>]</w:t>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DD1EBD" w:rsidRPr="0041076F" w14:paraId="0978F7D3" w14:textId="77777777" w:rsidTr="00DD1EBD">
        <w:tc>
          <w:tcPr>
            <w:tcW w:w="3969" w:type="dxa"/>
          </w:tcPr>
          <w:p w14:paraId="64760B9A" w14:textId="77777777" w:rsidR="00DD1EBD" w:rsidRPr="0041076F" w:rsidRDefault="00DD1EBD" w:rsidP="00DD1EBD">
            <w:pPr>
              <w:keepNext/>
              <w:spacing w:after="0" w:line="240" w:lineRule="auto"/>
              <w:rPr>
                <w:rFonts w:ascii="Arial" w:hAnsi="Arial"/>
                <w:sz w:val="20"/>
              </w:rPr>
            </w:pPr>
            <w:r w:rsidRPr="0041076F">
              <w:rPr>
                <w:rFonts w:ascii="Arial" w:hAnsi="Arial"/>
                <w:b/>
                <w:sz w:val="20"/>
              </w:rPr>
              <w:t>The common seal</w:t>
            </w:r>
            <w:r w:rsidRPr="0041076F">
              <w:rPr>
                <w:rFonts w:ascii="Arial" w:hAnsi="Arial"/>
                <w:sz w:val="20"/>
              </w:rPr>
              <w:t xml:space="preserve"> o</w:t>
            </w:r>
            <w:r w:rsidRPr="0041076F">
              <w:rPr>
                <w:rFonts w:ascii="Arial" w:hAnsi="Arial"/>
                <w:i/>
                <w:sz w:val="20"/>
              </w:rPr>
              <w:t>f [insert name of Recipient]</w:t>
            </w:r>
            <w:r w:rsidRPr="0041076F">
              <w:rPr>
                <w:rFonts w:ascii="Arial" w:hAnsi="Arial"/>
                <w:sz w:val="20"/>
              </w:rPr>
              <w:t xml:space="preserve"> is fixed to this document in accordance with its constitution in the presence of</w:t>
            </w:r>
          </w:p>
        </w:tc>
        <w:tc>
          <w:tcPr>
            <w:tcW w:w="709" w:type="dxa"/>
          </w:tcPr>
          <w:p w14:paraId="1FA7FA33" w14:textId="77777777" w:rsidR="00DD1EBD" w:rsidRPr="0041076F" w:rsidRDefault="00DD1EBD" w:rsidP="00DD1EBD">
            <w:pPr>
              <w:keepNext/>
              <w:spacing w:after="0" w:line="240" w:lineRule="auto"/>
              <w:jc w:val="center"/>
              <w:rPr>
                <w:rFonts w:ascii="Arial" w:hAnsi="Arial"/>
                <w:sz w:val="20"/>
              </w:rPr>
            </w:pPr>
          </w:p>
        </w:tc>
        <w:tc>
          <w:tcPr>
            <w:tcW w:w="3969" w:type="dxa"/>
          </w:tcPr>
          <w:p w14:paraId="0A36358C" w14:textId="77777777" w:rsidR="00DD1EBD" w:rsidRPr="0041076F" w:rsidRDefault="00DD1EBD" w:rsidP="00DD1EBD">
            <w:pPr>
              <w:keepNext/>
              <w:spacing w:after="0" w:line="240" w:lineRule="auto"/>
              <w:rPr>
                <w:rFonts w:ascii="Arial" w:hAnsi="Arial"/>
                <w:sz w:val="20"/>
              </w:rPr>
            </w:pPr>
          </w:p>
        </w:tc>
        <w:tc>
          <w:tcPr>
            <w:tcW w:w="709" w:type="dxa"/>
          </w:tcPr>
          <w:p w14:paraId="5CB0E61E" w14:textId="77777777" w:rsidR="00DD1EBD" w:rsidRPr="0041076F" w:rsidRDefault="00DD1EBD" w:rsidP="00DD1EBD">
            <w:pPr>
              <w:keepNext/>
              <w:spacing w:after="0" w:line="240" w:lineRule="auto"/>
              <w:rPr>
                <w:rFonts w:ascii="Arial" w:hAnsi="Arial"/>
                <w:sz w:val="20"/>
              </w:rPr>
            </w:pPr>
          </w:p>
        </w:tc>
      </w:tr>
      <w:tr w:rsidR="00DD1EBD" w:rsidRPr="0041076F" w14:paraId="4D312656" w14:textId="77777777" w:rsidTr="00DD1EBD">
        <w:trPr>
          <w:trHeight w:val="600"/>
        </w:trPr>
        <w:tc>
          <w:tcPr>
            <w:tcW w:w="3969" w:type="dxa"/>
            <w:tcBorders>
              <w:bottom w:val="single" w:sz="4" w:space="0" w:color="auto"/>
            </w:tcBorders>
          </w:tcPr>
          <w:p w14:paraId="00C814DA" w14:textId="77777777" w:rsidR="00DD1EBD" w:rsidRPr="0041076F" w:rsidRDefault="00DD1EBD" w:rsidP="00DD1EBD">
            <w:pPr>
              <w:keepNext/>
              <w:spacing w:after="0" w:line="240" w:lineRule="auto"/>
              <w:rPr>
                <w:rFonts w:ascii="Arial" w:hAnsi="Arial"/>
                <w:sz w:val="20"/>
              </w:rPr>
            </w:pPr>
          </w:p>
        </w:tc>
        <w:tc>
          <w:tcPr>
            <w:tcW w:w="709" w:type="dxa"/>
            <w:vAlign w:val="bottom"/>
          </w:tcPr>
          <w:p w14:paraId="16D48F58" w14:textId="77777777" w:rsidR="00DD1EBD" w:rsidRPr="0041076F" w:rsidRDefault="00DD1EBD" w:rsidP="00DD1EBD">
            <w:pPr>
              <w:keepNext/>
              <w:spacing w:after="0" w:line="240" w:lineRule="auto"/>
              <w:jc w:val="center"/>
              <w:rPr>
                <w:rFonts w:ascii="Arial" w:hAnsi="Arial"/>
                <w:sz w:val="32"/>
              </w:rPr>
            </w:pPr>
            <w:r w:rsidRPr="0041076F">
              <w:rPr>
                <w:rFonts w:ascii="Arial" w:hAnsi="Arial"/>
                <w:sz w:val="32"/>
              </w:rPr>
              <w:sym w:font="Symbol" w:char="F0AC"/>
            </w:r>
          </w:p>
        </w:tc>
        <w:tc>
          <w:tcPr>
            <w:tcW w:w="3969" w:type="dxa"/>
            <w:tcBorders>
              <w:bottom w:val="single" w:sz="4" w:space="0" w:color="auto"/>
            </w:tcBorders>
          </w:tcPr>
          <w:p w14:paraId="738BD385" w14:textId="77777777" w:rsidR="00DD1EBD" w:rsidRPr="0041076F" w:rsidRDefault="00DD1EBD" w:rsidP="00DD1EBD">
            <w:pPr>
              <w:keepNext/>
              <w:spacing w:after="0" w:line="240" w:lineRule="auto"/>
              <w:rPr>
                <w:rFonts w:ascii="Arial" w:hAnsi="Arial"/>
                <w:sz w:val="20"/>
              </w:rPr>
            </w:pPr>
          </w:p>
          <w:p w14:paraId="563E95A1" w14:textId="77777777" w:rsidR="00DD1EBD" w:rsidRPr="0041076F" w:rsidRDefault="00DD1EBD" w:rsidP="00DD1EBD">
            <w:pPr>
              <w:keepNext/>
              <w:spacing w:after="0" w:line="240" w:lineRule="auto"/>
              <w:rPr>
                <w:rFonts w:ascii="Arial" w:hAnsi="Arial"/>
                <w:sz w:val="20"/>
              </w:rPr>
            </w:pPr>
          </w:p>
          <w:p w14:paraId="39FF30E8" w14:textId="77777777" w:rsidR="00DD1EBD" w:rsidRPr="0041076F" w:rsidRDefault="00DD1EBD" w:rsidP="00DD1EBD">
            <w:pPr>
              <w:keepNext/>
              <w:spacing w:after="0" w:line="240" w:lineRule="auto"/>
              <w:rPr>
                <w:rFonts w:ascii="Arial" w:hAnsi="Arial"/>
                <w:sz w:val="20"/>
              </w:rPr>
            </w:pPr>
          </w:p>
        </w:tc>
        <w:tc>
          <w:tcPr>
            <w:tcW w:w="709" w:type="dxa"/>
            <w:vAlign w:val="bottom"/>
          </w:tcPr>
          <w:p w14:paraId="0E0411F2" w14:textId="77777777" w:rsidR="00DD1EBD" w:rsidRPr="0041076F" w:rsidRDefault="00DD1EBD" w:rsidP="00DD1EBD">
            <w:pPr>
              <w:keepNext/>
              <w:spacing w:after="0" w:line="240" w:lineRule="auto"/>
              <w:jc w:val="center"/>
              <w:rPr>
                <w:rFonts w:ascii="Arial" w:hAnsi="Arial"/>
                <w:sz w:val="32"/>
              </w:rPr>
            </w:pPr>
            <w:r w:rsidRPr="0041076F">
              <w:rPr>
                <w:rFonts w:ascii="Arial" w:hAnsi="Arial"/>
                <w:sz w:val="32"/>
              </w:rPr>
              <w:sym w:font="Symbol" w:char="F0AC"/>
            </w:r>
          </w:p>
        </w:tc>
      </w:tr>
      <w:tr w:rsidR="00DD1EBD" w:rsidRPr="0041076F" w14:paraId="08FCDB03" w14:textId="77777777" w:rsidTr="00DD1EBD">
        <w:tc>
          <w:tcPr>
            <w:tcW w:w="3969" w:type="dxa"/>
            <w:tcBorders>
              <w:top w:val="single" w:sz="4" w:space="0" w:color="auto"/>
              <w:bottom w:val="single" w:sz="4" w:space="0" w:color="auto"/>
            </w:tcBorders>
          </w:tcPr>
          <w:p w14:paraId="71989EA3" w14:textId="77777777" w:rsidR="00DD1EBD" w:rsidRPr="0041076F" w:rsidRDefault="00DD1EBD" w:rsidP="00DD1EBD">
            <w:pPr>
              <w:keepNext/>
              <w:spacing w:after="0" w:line="240" w:lineRule="auto"/>
              <w:rPr>
                <w:rFonts w:ascii="Arial" w:hAnsi="Arial"/>
                <w:sz w:val="16"/>
              </w:rPr>
            </w:pPr>
            <w:r w:rsidRPr="0041076F">
              <w:rPr>
                <w:rFonts w:ascii="Arial" w:hAnsi="Arial"/>
                <w:sz w:val="16"/>
              </w:rPr>
              <w:t>Signature of director</w:t>
            </w:r>
          </w:p>
          <w:p w14:paraId="070AB48D" w14:textId="77777777" w:rsidR="00DD1EBD" w:rsidRPr="0041076F" w:rsidRDefault="00DD1EBD" w:rsidP="00DD1EBD">
            <w:pPr>
              <w:keepNext/>
              <w:spacing w:after="0" w:line="240" w:lineRule="auto"/>
              <w:rPr>
                <w:rFonts w:ascii="Arial" w:hAnsi="Arial"/>
                <w:sz w:val="16"/>
              </w:rPr>
            </w:pPr>
          </w:p>
          <w:p w14:paraId="40BD36E7" w14:textId="77777777" w:rsidR="00DD1EBD" w:rsidRPr="0041076F" w:rsidRDefault="00DD1EBD" w:rsidP="00DD1EBD">
            <w:pPr>
              <w:keepNext/>
              <w:spacing w:after="0" w:line="240" w:lineRule="auto"/>
              <w:rPr>
                <w:rFonts w:ascii="Arial" w:hAnsi="Arial"/>
                <w:sz w:val="16"/>
              </w:rPr>
            </w:pPr>
          </w:p>
        </w:tc>
        <w:tc>
          <w:tcPr>
            <w:tcW w:w="709" w:type="dxa"/>
          </w:tcPr>
          <w:p w14:paraId="35EFFFCE" w14:textId="77777777" w:rsidR="00DD1EBD" w:rsidRPr="0041076F" w:rsidRDefault="00DD1EBD" w:rsidP="00DD1EBD">
            <w:pPr>
              <w:keepNext/>
              <w:spacing w:after="0" w:line="240" w:lineRule="auto"/>
              <w:jc w:val="center"/>
              <w:rPr>
                <w:rFonts w:ascii="Arial" w:hAnsi="Arial"/>
                <w:sz w:val="16"/>
              </w:rPr>
            </w:pPr>
          </w:p>
        </w:tc>
        <w:tc>
          <w:tcPr>
            <w:tcW w:w="3969" w:type="dxa"/>
            <w:tcBorders>
              <w:top w:val="single" w:sz="4" w:space="0" w:color="auto"/>
              <w:bottom w:val="single" w:sz="4" w:space="0" w:color="auto"/>
            </w:tcBorders>
          </w:tcPr>
          <w:p w14:paraId="53354B0A" w14:textId="77777777" w:rsidR="00DD1EBD" w:rsidRPr="0041076F" w:rsidRDefault="00DD1EBD" w:rsidP="00DD1EBD">
            <w:pPr>
              <w:keepNext/>
              <w:spacing w:after="0" w:line="240" w:lineRule="auto"/>
              <w:rPr>
                <w:rFonts w:ascii="Arial" w:hAnsi="Arial"/>
                <w:sz w:val="16"/>
              </w:rPr>
            </w:pPr>
            <w:r w:rsidRPr="0041076F">
              <w:rPr>
                <w:rFonts w:ascii="Arial" w:hAnsi="Arial"/>
                <w:sz w:val="16"/>
              </w:rPr>
              <w:t>Signature of director/company secretary</w:t>
            </w:r>
          </w:p>
          <w:p w14:paraId="3E8CAA3B" w14:textId="77777777" w:rsidR="00DD1EBD" w:rsidRPr="0041076F" w:rsidRDefault="00DD1EBD" w:rsidP="00DD1EBD">
            <w:pPr>
              <w:keepNext/>
              <w:spacing w:after="0" w:line="240" w:lineRule="auto"/>
              <w:rPr>
                <w:rFonts w:ascii="Arial" w:hAnsi="Arial"/>
                <w:sz w:val="16"/>
              </w:rPr>
            </w:pPr>
            <w:r w:rsidRPr="0041076F">
              <w:rPr>
                <w:rFonts w:ascii="Arial" w:hAnsi="Arial"/>
                <w:sz w:val="16"/>
              </w:rPr>
              <w:t>(Please delete as applicable)</w:t>
            </w:r>
          </w:p>
          <w:p w14:paraId="356B6CFB" w14:textId="77777777" w:rsidR="00DD1EBD" w:rsidRPr="0041076F" w:rsidRDefault="00DD1EBD" w:rsidP="00DD1EBD">
            <w:pPr>
              <w:keepNext/>
              <w:spacing w:after="0" w:line="240" w:lineRule="auto"/>
              <w:rPr>
                <w:rFonts w:ascii="Arial" w:hAnsi="Arial"/>
                <w:sz w:val="16"/>
              </w:rPr>
            </w:pPr>
          </w:p>
          <w:p w14:paraId="7540A0F6" w14:textId="77777777" w:rsidR="00DD1EBD" w:rsidRPr="0041076F" w:rsidRDefault="00DD1EBD" w:rsidP="00DD1EBD">
            <w:pPr>
              <w:keepNext/>
              <w:spacing w:after="0" w:line="240" w:lineRule="auto"/>
              <w:rPr>
                <w:rFonts w:ascii="Arial" w:hAnsi="Arial"/>
                <w:sz w:val="16"/>
              </w:rPr>
            </w:pPr>
          </w:p>
        </w:tc>
        <w:tc>
          <w:tcPr>
            <w:tcW w:w="709" w:type="dxa"/>
          </w:tcPr>
          <w:p w14:paraId="4B6BFE05" w14:textId="77777777" w:rsidR="00DD1EBD" w:rsidRPr="0041076F" w:rsidRDefault="00DD1EBD" w:rsidP="00DD1EBD">
            <w:pPr>
              <w:keepNext/>
              <w:spacing w:after="0" w:line="240" w:lineRule="auto"/>
              <w:rPr>
                <w:rFonts w:ascii="Arial" w:hAnsi="Arial"/>
                <w:sz w:val="16"/>
              </w:rPr>
            </w:pPr>
          </w:p>
        </w:tc>
      </w:tr>
      <w:tr w:rsidR="00DD1EBD" w:rsidRPr="0041076F" w14:paraId="27FDD5D2" w14:textId="77777777" w:rsidTr="00DD1EBD">
        <w:tc>
          <w:tcPr>
            <w:tcW w:w="3969" w:type="dxa"/>
            <w:tcBorders>
              <w:top w:val="single" w:sz="4" w:space="0" w:color="auto"/>
              <w:bottom w:val="single" w:sz="4" w:space="0" w:color="auto"/>
            </w:tcBorders>
          </w:tcPr>
          <w:p w14:paraId="676AC9B8" w14:textId="77777777" w:rsidR="00DD1EBD" w:rsidRPr="0041076F" w:rsidRDefault="00DD1EBD" w:rsidP="00DD1EBD">
            <w:pPr>
              <w:keepNext/>
              <w:spacing w:after="0" w:line="240" w:lineRule="auto"/>
              <w:rPr>
                <w:rFonts w:ascii="Arial" w:hAnsi="Arial"/>
                <w:sz w:val="16"/>
              </w:rPr>
            </w:pPr>
            <w:r w:rsidRPr="0041076F">
              <w:rPr>
                <w:rFonts w:ascii="Arial" w:hAnsi="Arial"/>
                <w:sz w:val="16"/>
              </w:rPr>
              <w:t>Name of director (print)</w:t>
            </w:r>
          </w:p>
          <w:p w14:paraId="06C98A90" w14:textId="77777777" w:rsidR="00DD1EBD" w:rsidRPr="0041076F" w:rsidRDefault="00DD1EBD" w:rsidP="00DD1EBD">
            <w:pPr>
              <w:keepNext/>
              <w:spacing w:after="0" w:line="240" w:lineRule="auto"/>
              <w:rPr>
                <w:rFonts w:ascii="Arial" w:hAnsi="Arial"/>
                <w:sz w:val="16"/>
              </w:rPr>
            </w:pPr>
          </w:p>
          <w:p w14:paraId="7CD56D4E" w14:textId="77777777" w:rsidR="00DD1EBD" w:rsidRPr="0041076F" w:rsidRDefault="00DD1EBD" w:rsidP="00DD1EBD">
            <w:pPr>
              <w:keepNext/>
              <w:spacing w:after="0" w:line="240" w:lineRule="auto"/>
              <w:rPr>
                <w:rFonts w:ascii="Arial" w:hAnsi="Arial"/>
                <w:sz w:val="16"/>
              </w:rPr>
            </w:pPr>
          </w:p>
          <w:p w14:paraId="22CF55FA" w14:textId="77777777" w:rsidR="00DD1EBD" w:rsidRPr="0041076F" w:rsidRDefault="00DD1EBD" w:rsidP="00DD1EBD">
            <w:pPr>
              <w:keepNext/>
              <w:spacing w:after="0" w:line="240" w:lineRule="auto"/>
              <w:rPr>
                <w:rFonts w:ascii="Arial" w:hAnsi="Arial"/>
                <w:sz w:val="16"/>
              </w:rPr>
            </w:pPr>
          </w:p>
        </w:tc>
        <w:tc>
          <w:tcPr>
            <w:tcW w:w="709" w:type="dxa"/>
          </w:tcPr>
          <w:p w14:paraId="07222F6A" w14:textId="77777777" w:rsidR="00DD1EBD" w:rsidRPr="0041076F" w:rsidRDefault="00DD1EBD" w:rsidP="00DD1EBD">
            <w:pPr>
              <w:keepNext/>
              <w:spacing w:after="0" w:line="240" w:lineRule="auto"/>
              <w:rPr>
                <w:rFonts w:ascii="Arial" w:hAnsi="Arial"/>
                <w:sz w:val="16"/>
              </w:rPr>
            </w:pPr>
          </w:p>
        </w:tc>
        <w:tc>
          <w:tcPr>
            <w:tcW w:w="3969" w:type="dxa"/>
            <w:tcBorders>
              <w:top w:val="single" w:sz="4" w:space="0" w:color="auto"/>
            </w:tcBorders>
          </w:tcPr>
          <w:p w14:paraId="4581B5F2" w14:textId="77777777" w:rsidR="00DD1EBD" w:rsidRPr="0041076F" w:rsidRDefault="00DD1EBD" w:rsidP="00DD1EBD">
            <w:pPr>
              <w:keepNext/>
              <w:spacing w:after="0" w:line="240" w:lineRule="auto"/>
              <w:rPr>
                <w:rFonts w:ascii="Arial" w:hAnsi="Arial"/>
                <w:sz w:val="16"/>
              </w:rPr>
            </w:pPr>
            <w:r w:rsidRPr="0041076F">
              <w:rPr>
                <w:rFonts w:ascii="Arial" w:hAnsi="Arial"/>
                <w:sz w:val="16"/>
              </w:rPr>
              <w:t>Name of director/company secretary (print)</w:t>
            </w:r>
          </w:p>
        </w:tc>
        <w:tc>
          <w:tcPr>
            <w:tcW w:w="709" w:type="dxa"/>
          </w:tcPr>
          <w:p w14:paraId="1C2DE6D9" w14:textId="77777777" w:rsidR="00DD1EBD" w:rsidRPr="0041076F" w:rsidRDefault="00DD1EBD" w:rsidP="00DD1EBD">
            <w:pPr>
              <w:keepNext/>
              <w:spacing w:after="0" w:line="240" w:lineRule="auto"/>
              <w:rPr>
                <w:rFonts w:ascii="Arial" w:hAnsi="Arial"/>
                <w:sz w:val="16"/>
              </w:rPr>
            </w:pPr>
          </w:p>
        </w:tc>
      </w:tr>
      <w:tr w:rsidR="00DD1EBD" w:rsidRPr="0041076F" w14:paraId="2450A9C7" w14:textId="77777777" w:rsidTr="00DD1EBD">
        <w:tc>
          <w:tcPr>
            <w:tcW w:w="3969" w:type="dxa"/>
            <w:tcBorders>
              <w:top w:val="single" w:sz="4" w:space="0" w:color="auto"/>
            </w:tcBorders>
          </w:tcPr>
          <w:p w14:paraId="50009B9A" w14:textId="77777777" w:rsidR="00DD1EBD" w:rsidRPr="0041076F" w:rsidRDefault="00DD1EBD" w:rsidP="00DD1EBD">
            <w:pPr>
              <w:keepNext/>
              <w:spacing w:after="0" w:line="240" w:lineRule="auto"/>
              <w:rPr>
                <w:rFonts w:ascii="Arial" w:hAnsi="Arial"/>
                <w:sz w:val="16"/>
              </w:rPr>
            </w:pPr>
            <w:r w:rsidRPr="0041076F">
              <w:rPr>
                <w:rFonts w:ascii="Arial" w:hAnsi="Arial"/>
                <w:sz w:val="16"/>
              </w:rPr>
              <w:t xml:space="preserve">Date </w:t>
            </w:r>
          </w:p>
        </w:tc>
        <w:tc>
          <w:tcPr>
            <w:tcW w:w="709" w:type="dxa"/>
          </w:tcPr>
          <w:p w14:paraId="425E3345" w14:textId="77777777" w:rsidR="00DD1EBD" w:rsidRPr="0041076F" w:rsidRDefault="00DD1EBD" w:rsidP="00DD1EBD">
            <w:pPr>
              <w:keepNext/>
              <w:spacing w:after="0" w:line="240" w:lineRule="auto"/>
              <w:rPr>
                <w:rFonts w:ascii="Arial" w:hAnsi="Arial"/>
                <w:sz w:val="16"/>
              </w:rPr>
            </w:pPr>
          </w:p>
        </w:tc>
        <w:tc>
          <w:tcPr>
            <w:tcW w:w="3969" w:type="dxa"/>
          </w:tcPr>
          <w:p w14:paraId="32E1AD1E" w14:textId="77777777" w:rsidR="00DD1EBD" w:rsidRPr="0041076F" w:rsidRDefault="00DD1EBD" w:rsidP="00DD1EBD">
            <w:pPr>
              <w:keepNext/>
              <w:spacing w:after="0" w:line="240" w:lineRule="auto"/>
              <w:rPr>
                <w:rFonts w:ascii="Arial" w:hAnsi="Arial"/>
                <w:sz w:val="16"/>
              </w:rPr>
            </w:pPr>
          </w:p>
        </w:tc>
        <w:tc>
          <w:tcPr>
            <w:tcW w:w="709" w:type="dxa"/>
          </w:tcPr>
          <w:p w14:paraId="16BB2394" w14:textId="77777777" w:rsidR="00DD1EBD" w:rsidRPr="0041076F" w:rsidRDefault="00DD1EBD" w:rsidP="00DD1EBD">
            <w:pPr>
              <w:keepNext/>
              <w:spacing w:after="0" w:line="240" w:lineRule="auto"/>
              <w:rPr>
                <w:rFonts w:ascii="Arial" w:hAnsi="Arial"/>
                <w:sz w:val="16"/>
              </w:rPr>
            </w:pPr>
          </w:p>
        </w:tc>
      </w:tr>
    </w:tbl>
    <w:p w14:paraId="458DF5EF" w14:textId="77777777" w:rsidR="00DD1EBD" w:rsidRPr="0041076F" w:rsidRDefault="00DD1EBD" w:rsidP="00DD1EBD"/>
    <w:p w14:paraId="7220A5F7" w14:textId="77777777" w:rsidR="00DD1EBD" w:rsidRPr="0041076F" w:rsidRDefault="00DD1EBD" w:rsidP="00DD1EBD">
      <w:pPr>
        <w:rPr>
          <w:b/>
        </w:rPr>
      </w:pPr>
    </w:p>
    <w:p w14:paraId="698BF442" w14:textId="77777777" w:rsidR="00DD1EBD" w:rsidRPr="0041076F" w:rsidRDefault="00DD1EBD" w:rsidP="00DD1EBD">
      <w:pPr>
        <w:pBdr>
          <w:top w:val="single" w:sz="4" w:space="1" w:color="auto"/>
          <w:left w:val="single" w:sz="4" w:space="4" w:color="auto"/>
          <w:bottom w:val="single" w:sz="4" w:space="1" w:color="auto"/>
          <w:right w:val="single" w:sz="4" w:space="4" w:color="auto"/>
        </w:pBdr>
        <w:shd w:val="clear" w:color="auto" w:fill="D9D9D9"/>
        <w:rPr>
          <w:rFonts w:cs="Times New Roman"/>
          <w:i/>
          <w:color w:val="FF0000"/>
        </w:rPr>
      </w:pPr>
      <w:r w:rsidRPr="0041076F">
        <w:rPr>
          <w:rFonts w:cs="Times New Roman"/>
          <w:color w:val="FF0000"/>
        </w:rPr>
        <w:t>[</w:t>
      </w:r>
      <w:r w:rsidRPr="0041076F">
        <w:rPr>
          <w:rFonts w:cs="Times New Roman"/>
          <w:b/>
          <w:i/>
          <w:color w:val="FF0000"/>
        </w:rPr>
        <w:t>Option 2:</w:t>
      </w:r>
      <w:r w:rsidRPr="0041076F">
        <w:rPr>
          <w:rFonts w:cs="Times New Roman"/>
          <w:i/>
          <w:color w:val="FF0000"/>
        </w:rPr>
        <w:t xml:space="preserve"> </w:t>
      </w:r>
    </w:p>
    <w:p w14:paraId="392667D0" w14:textId="77777777" w:rsidR="00DD1EBD" w:rsidRPr="0041076F" w:rsidRDefault="00DD1EBD" w:rsidP="00DD1EBD">
      <w:pPr>
        <w:pBdr>
          <w:top w:val="single" w:sz="4" w:space="1" w:color="auto"/>
          <w:left w:val="single" w:sz="4" w:space="4" w:color="auto"/>
          <w:bottom w:val="single" w:sz="4" w:space="1" w:color="auto"/>
          <w:right w:val="single" w:sz="4" w:space="4" w:color="auto"/>
        </w:pBdr>
        <w:shd w:val="clear" w:color="auto" w:fill="D9D9D9"/>
        <w:rPr>
          <w:rFonts w:cs="Times New Roman"/>
          <w:i/>
          <w:color w:val="0000FF"/>
        </w:rPr>
      </w:pPr>
      <w:r w:rsidRPr="0041076F">
        <w:rPr>
          <w:rFonts w:cs="Times New Roman"/>
          <w:i/>
          <w:color w:val="0000FF"/>
        </w:rPr>
        <w:t xml:space="preserve">Insert this signature block for a company registered under the Australian Corporations Act 2001 (Cth)  </w:t>
      </w:r>
      <w:r w:rsidRPr="0041076F">
        <w:rPr>
          <w:rFonts w:cs="Times New Roman"/>
          <w:i/>
          <w:color w:val="0000FF"/>
        </w:rPr>
        <w:br/>
        <w:t>[for example an Australian company]</w:t>
      </w:r>
    </w:p>
    <w:p w14:paraId="11695641" w14:textId="77777777" w:rsidR="00DD1EBD" w:rsidRPr="0041076F" w:rsidRDefault="00DD1EBD" w:rsidP="00DD1EBD">
      <w:pPr>
        <w:pBdr>
          <w:top w:val="single" w:sz="4" w:space="1" w:color="auto"/>
          <w:left w:val="single" w:sz="4" w:space="4" w:color="auto"/>
          <w:bottom w:val="single" w:sz="4" w:space="1" w:color="auto"/>
          <w:right w:val="single" w:sz="4" w:space="4" w:color="auto"/>
        </w:pBdr>
        <w:shd w:val="clear" w:color="auto" w:fill="D9D9D9"/>
        <w:rPr>
          <w:rFonts w:cs="Times New Roman"/>
          <w:color w:val="FF0000"/>
        </w:rPr>
      </w:pPr>
      <w:r w:rsidRPr="0041076F">
        <w:rPr>
          <w:rFonts w:cs="Times New Roman"/>
          <w:b/>
          <w:i/>
          <w:color w:val="FF0000"/>
        </w:rPr>
        <w:t>Highlight and delete this box before distribution of this Agreement</w:t>
      </w:r>
      <w:r w:rsidRPr="0041076F">
        <w:rPr>
          <w:rFonts w:cs="Times New Roman"/>
          <w:color w:val="FF0000"/>
        </w:rPr>
        <w:t>]</w:t>
      </w: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DD1EBD" w:rsidRPr="0041076F" w14:paraId="441D7203" w14:textId="77777777" w:rsidTr="00DD1EBD">
        <w:trPr>
          <w:trHeight w:val="600"/>
        </w:trPr>
        <w:tc>
          <w:tcPr>
            <w:tcW w:w="3969" w:type="dxa"/>
          </w:tcPr>
          <w:p w14:paraId="111EBE3A" w14:textId="77777777" w:rsidR="00DD1EBD" w:rsidRPr="0041076F" w:rsidRDefault="00DD1EBD" w:rsidP="00DD1EBD">
            <w:pPr>
              <w:keepNext/>
              <w:rPr>
                <w:rFonts w:ascii="Arial" w:hAnsi="Arial"/>
                <w:sz w:val="20"/>
              </w:rPr>
            </w:pPr>
            <w:r w:rsidRPr="0041076F">
              <w:rPr>
                <w:rFonts w:ascii="Arial" w:hAnsi="Arial"/>
                <w:b/>
                <w:sz w:val="20"/>
              </w:rPr>
              <w:lastRenderedPageBreak/>
              <w:t>Executed</w:t>
            </w:r>
            <w:r w:rsidRPr="0041076F">
              <w:rPr>
                <w:rFonts w:ascii="Arial" w:hAnsi="Arial"/>
                <w:sz w:val="20"/>
              </w:rPr>
              <w:t xml:space="preserve"> by </w:t>
            </w:r>
            <w:r w:rsidRPr="0041076F">
              <w:rPr>
                <w:rFonts w:ascii="Arial" w:hAnsi="Arial"/>
                <w:iCs/>
                <w:sz w:val="20"/>
              </w:rPr>
              <w:t>[</w:t>
            </w:r>
            <w:r w:rsidRPr="0041076F">
              <w:rPr>
                <w:rFonts w:ascii="Arial" w:hAnsi="Arial"/>
                <w:i/>
                <w:iCs/>
                <w:sz w:val="20"/>
              </w:rPr>
              <w:t>insert name of Recipient</w:t>
            </w:r>
            <w:r w:rsidRPr="0041076F">
              <w:rPr>
                <w:rFonts w:ascii="Arial" w:hAnsi="Arial"/>
                <w:iCs/>
                <w:sz w:val="20"/>
              </w:rPr>
              <w:t>]</w:t>
            </w:r>
            <w:r w:rsidRPr="0041076F">
              <w:rPr>
                <w:rFonts w:ascii="Arial" w:hAnsi="Arial"/>
                <w:sz w:val="20"/>
              </w:rPr>
              <w:t xml:space="preserve"> in accordance with section 127 of the </w:t>
            </w:r>
            <w:r w:rsidRPr="0041076F">
              <w:rPr>
                <w:rFonts w:ascii="Arial" w:hAnsi="Arial"/>
                <w:i/>
                <w:sz w:val="20"/>
              </w:rPr>
              <w:t>Corporations Act 2001</w:t>
            </w:r>
            <w:r w:rsidRPr="0041076F">
              <w:rPr>
                <w:rFonts w:ascii="Arial" w:hAnsi="Arial"/>
                <w:sz w:val="20"/>
              </w:rPr>
              <w:t xml:space="preserve"> (Cth)</w:t>
            </w:r>
          </w:p>
        </w:tc>
        <w:tc>
          <w:tcPr>
            <w:tcW w:w="709" w:type="dxa"/>
          </w:tcPr>
          <w:p w14:paraId="63747CE7" w14:textId="77777777" w:rsidR="00DD1EBD" w:rsidRPr="0041076F" w:rsidRDefault="00DD1EBD" w:rsidP="00DD1EBD">
            <w:pPr>
              <w:keepNext/>
              <w:spacing w:after="0" w:line="240" w:lineRule="auto"/>
              <w:jc w:val="center"/>
              <w:rPr>
                <w:rFonts w:ascii="Arial" w:hAnsi="Arial"/>
                <w:sz w:val="20"/>
              </w:rPr>
            </w:pPr>
          </w:p>
        </w:tc>
        <w:tc>
          <w:tcPr>
            <w:tcW w:w="3969" w:type="dxa"/>
          </w:tcPr>
          <w:p w14:paraId="06E88EDA" w14:textId="77777777" w:rsidR="00DD1EBD" w:rsidRPr="0041076F" w:rsidRDefault="00DD1EBD" w:rsidP="00DD1EBD">
            <w:pPr>
              <w:keepNext/>
              <w:spacing w:after="0" w:line="240" w:lineRule="auto"/>
              <w:rPr>
                <w:rFonts w:ascii="Arial" w:hAnsi="Arial"/>
                <w:sz w:val="20"/>
              </w:rPr>
            </w:pPr>
          </w:p>
        </w:tc>
        <w:tc>
          <w:tcPr>
            <w:tcW w:w="709" w:type="dxa"/>
          </w:tcPr>
          <w:p w14:paraId="22BCE803" w14:textId="77777777" w:rsidR="00DD1EBD" w:rsidRPr="0041076F" w:rsidRDefault="00DD1EBD" w:rsidP="00DD1EBD">
            <w:pPr>
              <w:keepNext/>
              <w:spacing w:after="0" w:line="240" w:lineRule="auto"/>
              <w:rPr>
                <w:rFonts w:ascii="Arial" w:hAnsi="Arial"/>
                <w:sz w:val="20"/>
              </w:rPr>
            </w:pPr>
          </w:p>
        </w:tc>
      </w:tr>
      <w:tr w:rsidR="00DD1EBD" w:rsidRPr="0041076F" w14:paraId="57982B82" w14:textId="77777777" w:rsidTr="00DD1EBD">
        <w:tc>
          <w:tcPr>
            <w:tcW w:w="3969" w:type="dxa"/>
            <w:tcBorders>
              <w:bottom w:val="single" w:sz="4" w:space="0" w:color="auto"/>
            </w:tcBorders>
            <w:vAlign w:val="bottom"/>
          </w:tcPr>
          <w:p w14:paraId="38ABBC66" w14:textId="77777777" w:rsidR="00DD1EBD" w:rsidRPr="0041076F" w:rsidRDefault="00DD1EBD" w:rsidP="00DD1EBD">
            <w:pPr>
              <w:keepNext/>
              <w:spacing w:after="0" w:line="240" w:lineRule="auto"/>
              <w:rPr>
                <w:rFonts w:ascii="Arial" w:hAnsi="Arial"/>
                <w:sz w:val="20"/>
              </w:rPr>
            </w:pPr>
          </w:p>
          <w:p w14:paraId="2F6770B1" w14:textId="77777777" w:rsidR="00DD1EBD" w:rsidRPr="0041076F" w:rsidRDefault="00DD1EBD" w:rsidP="00DD1EBD">
            <w:pPr>
              <w:keepNext/>
              <w:spacing w:after="0" w:line="240" w:lineRule="auto"/>
              <w:rPr>
                <w:rFonts w:ascii="Arial" w:hAnsi="Arial"/>
                <w:sz w:val="20"/>
              </w:rPr>
            </w:pPr>
          </w:p>
        </w:tc>
        <w:tc>
          <w:tcPr>
            <w:tcW w:w="709" w:type="dxa"/>
            <w:vAlign w:val="bottom"/>
          </w:tcPr>
          <w:p w14:paraId="2E5B15C3" w14:textId="77777777" w:rsidR="00DD1EBD" w:rsidRPr="0041076F" w:rsidRDefault="00DD1EBD" w:rsidP="00DD1EBD">
            <w:pPr>
              <w:keepNext/>
              <w:spacing w:after="0" w:line="240" w:lineRule="auto"/>
              <w:jc w:val="center"/>
              <w:rPr>
                <w:rFonts w:ascii="Arial" w:hAnsi="Arial"/>
                <w:sz w:val="32"/>
              </w:rPr>
            </w:pPr>
            <w:r w:rsidRPr="0041076F">
              <w:rPr>
                <w:rFonts w:ascii="Arial" w:hAnsi="Arial"/>
                <w:sz w:val="32"/>
                <w:szCs w:val="32"/>
              </w:rPr>
              <w:sym w:font="Symbol" w:char="F0AC"/>
            </w:r>
          </w:p>
        </w:tc>
        <w:tc>
          <w:tcPr>
            <w:tcW w:w="3969" w:type="dxa"/>
            <w:tcBorders>
              <w:bottom w:val="single" w:sz="4" w:space="0" w:color="auto"/>
            </w:tcBorders>
            <w:vAlign w:val="bottom"/>
          </w:tcPr>
          <w:p w14:paraId="775E9D0C" w14:textId="77777777" w:rsidR="00DD1EBD" w:rsidRPr="0041076F" w:rsidRDefault="00DD1EBD" w:rsidP="00DD1EBD">
            <w:pPr>
              <w:keepNext/>
              <w:spacing w:after="0" w:line="240" w:lineRule="auto"/>
              <w:rPr>
                <w:rFonts w:ascii="Arial" w:hAnsi="Arial"/>
                <w:sz w:val="20"/>
              </w:rPr>
            </w:pPr>
          </w:p>
        </w:tc>
        <w:tc>
          <w:tcPr>
            <w:tcW w:w="709" w:type="dxa"/>
            <w:vAlign w:val="bottom"/>
          </w:tcPr>
          <w:p w14:paraId="03BBD2F1" w14:textId="77777777" w:rsidR="00DD1EBD" w:rsidRPr="0041076F" w:rsidRDefault="00DD1EBD" w:rsidP="00DD1EBD">
            <w:pPr>
              <w:keepNext/>
              <w:spacing w:after="0" w:line="240" w:lineRule="auto"/>
              <w:jc w:val="center"/>
              <w:rPr>
                <w:rFonts w:ascii="Arial" w:hAnsi="Arial"/>
                <w:sz w:val="20"/>
              </w:rPr>
            </w:pPr>
            <w:r w:rsidRPr="0041076F">
              <w:rPr>
                <w:rFonts w:ascii="Arial" w:hAnsi="Arial"/>
                <w:sz w:val="32"/>
                <w:szCs w:val="32"/>
              </w:rPr>
              <w:sym w:font="Symbol" w:char="F0AC"/>
            </w:r>
          </w:p>
        </w:tc>
      </w:tr>
      <w:tr w:rsidR="00DD1EBD" w:rsidRPr="0041076F" w14:paraId="540EB229" w14:textId="77777777" w:rsidTr="00DD1EBD">
        <w:tc>
          <w:tcPr>
            <w:tcW w:w="3969" w:type="dxa"/>
            <w:tcBorders>
              <w:top w:val="single" w:sz="4" w:space="0" w:color="auto"/>
              <w:bottom w:val="single" w:sz="4" w:space="0" w:color="auto"/>
            </w:tcBorders>
          </w:tcPr>
          <w:p w14:paraId="03CA10C4" w14:textId="77777777" w:rsidR="00DD1EBD" w:rsidRPr="0041076F" w:rsidRDefault="00DD1EBD" w:rsidP="00DD1EBD">
            <w:pPr>
              <w:keepNext/>
              <w:spacing w:after="0" w:line="240" w:lineRule="auto"/>
              <w:rPr>
                <w:rFonts w:ascii="Arial" w:hAnsi="Arial"/>
                <w:sz w:val="16"/>
              </w:rPr>
            </w:pPr>
            <w:r w:rsidRPr="0041076F">
              <w:rPr>
                <w:rFonts w:ascii="Arial" w:hAnsi="Arial"/>
                <w:sz w:val="16"/>
              </w:rPr>
              <w:t>Signature of director</w:t>
            </w:r>
          </w:p>
          <w:p w14:paraId="79F1F050" w14:textId="77777777" w:rsidR="00DD1EBD" w:rsidRPr="0041076F" w:rsidRDefault="00DD1EBD" w:rsidP="00DD1EBD">
            <w:pPr>
              <w:keepNext/>
              <w:spacing w:after="0" w:line="240" w:lineRule="auto"/>
              <w:rPr>
                <w:rFonts w:ascii="Arial" w:hAnsi="Arial"/>
                <w:sz w:val="20"/>
              </w:rPr>
            </w:pPr>
          </w:p>
          <w:p w14:paraId="519D2758" w14:textId="77777777" w:rsidR="00DD1EBD" w:rsidRPr="0041076F" w:rsidRDefault="00DD1EBD" w:rsidP="00DD1EBD">
            <w:pPr>
              <w:keepNext/>
              <w:spacing w:after="0" w:line="240" w:lineRule="auto"/>
              <w:rPr>
                <w:rFonts w:ascii="Arial" w:hAnsi="Arial"/>
                <w:sz w:val="20"/>
              </w:rPr>
            </w:pPr>
          </w:p>
        </w:tc>
        <w:tc>
          <w:tcPr>
            <w:tcW w:w="709" w:type="dxa"/>
          </w:tcPr>
          <w:p w14:paraId="14FB4598" w14:textId="77777777" w:rsidR="00DD1EBD" w:rsidRPr="0041076F" w:rsidRDefault="00DD1EBD" w:rsidP="00DD1EBD">
            <w:pPr>
              <w:keepNext/>
              <w:spacing w:after="0" w:line="240" w:lineRule="auto"/>
              <w:jc w:val="center"/>
              <w:rPr>
                <w:rFonts w:ascii="Arial" w:hAnsi="Arial"/>
                <w:sz w:val="20"/>
              </w:rPr>
            </w:pPr>
          </w:p>
        </w:tc>
        <w:tc>
          <w:tcPr>
            <w:tcW w:w="3969" w:type="dxa"/>
            <w:tcBorders>
              <w:top w:val="single" w:sz="4" w:space="0" w:color="auto"/>
              <w:bottom w:val="single" w:sz="4" w:space="0" w:color="auto"/>
            </w:tcBorders>
          </w:tcPr>
          <w:p w14:paraId="06A99DE8" w14:textId="77777777" w:rsidR="00DD1EBD" w:rsidRPr="0041076F" w:rsidRDefault="00DD1EBD" w:rsidP="00DD1EBD">
            <w:pPr>
              <w:keepNext/>
              <w:spacing w:after="0" w:line="240" w:lineRule="auto"/>
              <w:rPr>
                <w:rFonts w:ascii="Arial" w:hAnsi="Arial"/>
                <w:sz w:val="16"/>
              </w:rPr>
            </w:pPr>
            <w:r w:rsidRPr="0041076F">
              <w:rPr>
                <w:rFonts w:ascii="Arial" w:hAnsi="Arial"/>
                <w:sz w:val="16"/>
              </w:rPr>
              <w:t>Signature of director/company secretary/sole director and sole company secretary</w:t>
            </w:r>
          </w:p>
          <w:p w14:paraId="341B7DE9" w14:textId="77777777" w:rsidR="00DD1EBD" w:rsidRPr="0041076F" w:rsidRDefault="00DD1EBD" w:rsidP="00DD1EBD">
            <w:pPr>
              <w:keepNext/>
              <w:spacing w:after="0" w:line="240" w:lineRule="auto"/>
              <w:rPr>
                <w:rFonts w:ascii="Arial" w:hAnsi="Arial"/>
                <w:sz w:val="20"/>
              </w:rPr>
            </w:pPr>
            <w:r w:rsidRPr="0041076F">
              <w:rPr>
                <w:rFonts w:ascii="Arial" w:hAnsi="Arial"/>
                <w:sz w:val="16"/>
              </w:rPr>
              <w:t>(Please delete as applicable)</w:t>
            </w:r>
          </w:p>
          <w:p w14:paraId="1DBA2911" w14:textId="77777777" w:rsidR="00DD1EBD" w:rsidRPr="0041076F" w:rsidRDefault="00DD1EBD" w:rsidP="00DD1EBD">
            <w:pPr>
              <w:keepNext/>
              <w:spacing w:after="0" w:line="240" w:lineRule="auto"/>
              <w:rPr>
                <w:rFonts w:ascii="Arial" w:hAnsi="Arial"/>
                <w:sz w:val="20"/>
              </w:rPr>
            </w:pPr>
          </w:p>
          <w:p w14:paraId="09C6275A" w14:textId="77777777" w:rsidR="00DD1EBD" w:rsidRPr="0041076F" w:rsidRDefault="00DD1EBD" w:rsidP="00DD1EBD">
            <w:pPr>
              <w:keepNext/>
              <w:spacing w:after="0" w:line="240" w:lineRule="auto"/>
              <w:rPr>
                <w:rFonts w:ascii="Arial" w:hAnsi="Arial"/>
                <w:sz w:val="20"/>
              </w:rPr>
            </w:pPr>
          </w:p>
          <w:p w14:paraId="11E067B0" w14:textId="77777777" w:rsidR="00DD1EBD" w:rsidRPr="0041076F" w:rsidRDefault="00DD1EBD" w:rsidP="00DD1EBD">
            <w:pPr>
              <w:keepNext/>
              <w:spacing w:after="0" w:line="240" w:lineRule="auto"/>
              <w:rPr>
                <w:rFonts w:ascii="Arial" w:hAnsi="Arial"/>
                <w:sz w:val="20"/>
              </w:rPr>
            </w:pPr>
          </w:p>
        </w:tc>
        <w:tc>
          <w:tcPr>
            <w:tcW w:w="709" w:type="dxa"/>
          </w:tcPr>
          <w:p w14:paraId="68F6830E" w14:textId="77777777" w:rsidR="00DD1EBD" w:rsidRPr="0041076F" w:rsidRDefault="00DD1EBD" w:rsidP="00DD1EBD">
            <w:pPr>
              <w:keepNext/>
              <w:spacing w:after="0" w:line="240" w:lineRule="auto"/>
              <w:rPr>
                <w:rFonts w:ascii="Arial" w:hAnsi="Arial"/>
                <w:sz w:val="20"/>
              </w:rPr>
            </w:pPr>
          </w:p>
        </w:tc>
      </w:tr>
      <w:tr w:rsidR="00DD1EBD" w:rsidRPr="0041076F" w14:paraId="7F819399" w14:textId="77777777" w:rsidTr="00DD1EBD">
        <w:tc>
          <w:tcPr>
            <w:tcW w:w="3969" w:type="dxa"/>
            <w:tcBorders>
              <w:top w:val="single" w:sz="4" w:space="0" w:color="auto"/>
              <w:bottom w:val="single" w:sz="4" w:space="0" w:color="auto"/>
            </w:tcBorders>
          </w:tcPr>
          <w:p w14:paraId="52D5B552" w14:textId="77777777" w:rsidR="00DD1EBD" w:rsidRPr="0041076F" w:rsidRDefault="00DD1EBD" w:rsidP="00DD1EBD">
            <w:pPr>
              <w:keepNext/>
              <w:spacing w:after="0" w:line="240" w:lineRule="auto"/>
              <w:rPr>
                <w:rFonts w:ascii="Arial" w:hAnsi="Arial"/>
                <w:sz w:val="16"/>
              </w:rPr>
            </w:pPr>
            <w:r w:rsidRPr="0041076F">
              <w:rPr>
                <w:rFonts w:ascii="Arial" w:hAnsi="Arial"/>
                <w:sz w:val="16"/>
              </w:rPr>
              <w:t>Name of director (print)</w:t>
            </w:r>
          </w:p>
          <w:p w14:paraId="6B99F03D" w14:textId="77777777" w:rsidR="00DD1EBD" w:rsidRPr="0041076F" w:rsidRDefault="00DD1EBD" w:rsidP="00DD1EBD">
            <w:pPr>
              <w:keepNext/>
              <w:spacing w:after="0" w:line="240" w:lineRule="auto"/>
              <w:rPr>
                <w:rFonts w:ascii="Arial" w:hAnsi="Arial"/>
                <w:sz w:val="16"/>
              </w:rPr>
            </w:pPr>
          </w:p>
          <w:p w14:paraId="0BA2521E" w14:textId="77777777" w:rsidR="00DD1EBD" w:rsidRPr="0041076F" w:rsidRDefault="00DD1EBD" w:rsidP="00DD1EBD">
            <w:pPr>
              <w:keepNext/>
              <w:spacing w:after="0" w:line="240" w:lineRule="auto"/>
              <w:rPr>
                <w:rFonts w:ascii="Arial" w:hAnsi="Arial"/>
                <w:sz w:val="16"/>
              </w:rPr>
            </w:pPr>
          </w:p>
          <w:p w14:paraId="6D350969" w14:textId="77777777" w:rsidR="00DD1EBD" w:rsidRPr="0041076F" w:rsidRDefault="00DD1EBD" w:rsidP="00DD1EBD">
            <w:pPr>
              <w:keepNext/>
              <w:spacing w:after="0" w:line="240" w:lineRule="auto"/>
              <w:rPr>
                <w:rFonts w:ascii="Arial" w:hAnsi="Arial"/>
                <w:sz w:val="16"/>
              </w:rPr>
            </w:pPr>
          </w:p>
          <w:p w14:paraId="26B6EA0C" w14:textId="77777777" w:rsidR="00DD1EBD" w:rsidRPr="0041076F" w:rsidRDefault="00DD1EBD" w:rsidP="00DD1EBD">
            <w:pPr>
              <w:keepNext/>
              <w:spacing w:after="0" w:line="240" w:lineRule="auto"/>
              <w:rPr>
                <w:rFonts w:ascii="Arial" w:hAnsi="Arial"/>
                <w:sz w:val="16"/>
              </w:rPr>
            </w:pPr>
          </w:p>
        </w:tc>
        <w:tc>
          <w:tcPr>
            <w:tcW w:w="709" w:type="dxa"/>
          </w:tcPr>
          <w:p w14:paraId="523D8D39" w14:textId="77777777" w:rsidR="00DD1EBD" w:rsidRPr="0041076F" w:rsidRDefault="00DD1EBD" w:rsidP="00DD1EBD">
            <w:pPr>
              <w:keepNext/>
              <w:spacing w:after="0" w:line="240" w:lineRule="auto"/>
              <w:rPr>
                <w:rFonts w:ascii="Arial" w:hAnsi="Arial"/>
                <w:sz w:val="20"/>
              </w:rPr>
            </w:pPr>
          </w:p>
        </w:tc>
        <w:tc>
          <w:tcPr>
            <w:tcW w:w="3969" w:type="dxa"/>
            <w:tcBorders>
              <w:top w:val="single" w:sz="4" w:space="0" w:color="auto"/>
            </w:tcBorders>
          </w:tcPr>
          <w:p w14:paraId="1E5FACC2" w14:textId="77777777" w:rsidR="00DD1EBD" w:rsidRPr="0041076F" w:rsidRDefault="00DD1EBD" w:rsidP="00DD1EBD">
            <w:pPr>
              <w:keepNext/>
              <w:spacing w:after="0" w:line="240" w:lineRule="auto"/>
              <w:rPr>
                <w:rFonts w:ascii="Arial" w:hAnsi="Arial"/>
                <w:sz w:val="16"/>
              </w:rPr>
            </w:pPr>
            <w:r w:rsidRPr="0041076F">
              <w:rPr>
                <w:rFonts w:ascii="Arial" w:hAnsi="Arial"/>
                <w:sz w:val="16"/>
              </w:rPr>
              <w:t>Name of director/company secretary/sole director and sole company secretary (print)</w:t>
            </w:r>
          </w:p>
        </w:tc>
        <w:tc>
          <w:tcPr>
            <w:tcW w:w="709" w:type="dxa"/>
          </w:tcPr>
          <w:p w14:paraId="57735B47" w14:textId="77777777" w:rsidR="00DD1EBD" w:rsidRPr="0041076F" w:rsidRDefault="00DD1EBD" w:rsidP="00DD1EBD">
            <w:pPr>
              <w:keepNext/>
              <w:spacing w:after="0" w:line="240" w:lineRule="auto"/>
              <w:rPr>
                <w:rFonts w:ascii="Arial" w:hAnsi="Arial"/>
                <w:sz w:val="20"/>
              </w:rPr>
            </w:pPr>
          </w:p>
        </w:tc>
      </w:tr>
      <w:tr w:rsidR="00DD1EBD" w:rsidRPr="0041076F" w14:paraId="1420BD7C" w14:textId="77777777" w:rsidTr="00DD1EBD">
        <w:tc>
          <w:tcPr>
            <w:tcW w:w="3969" w:type="dxa"/>
            <w:tcBorders>
              <w:top w:val="single" w:sz="4" w:space="0" w:color="auto"/>
            </w:tcBorders>
          </w:tcPr>
          <w:p w14:paraId="2908487F" w14:textId="77777777" w:rsidR="00DD1EBD" w:rsidRPr="0041076F" w:rsidRDefault="00DD1EBD" w:rsidP="00DD1EBD">
            <w:pPr>
              <w:keepNext/>
              <w:spacing w:after="0" w:line="240" w:lineRule="auto"/>
              <w:rPr>
                <w:rFonts w:ascii="Arial" w:hAnsi="Arial"/>
                <w:sz w:val="16"/>
              </w:rPr>
            </w:pPr>
            <w:r w:rsidRPr="0041076F">
              <w:rPr>
                <w:rFonts w:ascii="Arial" w:hAnsi="Arial"/>
                <w:sz w:val="16"/>
              </w:rPr>
              <w:t>Date</w:t>
            </w:r>
          </w:p>
        </w:tc>
        <w:tc>
          <w:tcPr>
            <w:tcW w:w="709" w:type="dxa"/>
          </w:tcPr>
          <w:p w14:paraId="3DD209FA" w14:textId="77777777" w:rsidR="00DD1EBD" w:rsidRPr="0041076F" w:rsidRDefault="00DD1EBD" w:rsidP="00DD1EBD">
            <w:pPr>
              <w:keepNext/>
              <w:spacing w:after="0" w:line="240" w:lineRule="auto"/>
              <w:rPr>
                <w:rFonts w:ascii="Arial" w:hAnsi="Arial"/>
                <w:sz w:val="20"/>
              </w:rPr>
            </w:pPr>
          </w:p>
        </w:tc>
        <w:tc>
          <w:tcPr>
            <w:tcW w:w="3969" w:type="dxa"/>
          </w:tcPr>
          <w:p w14:paraId="3DD58D7E" w14:textId="77777777" w:rsidR="00DD1EBD" w:rsidRPr="0041076F" w:rsidRDefault="00DD1EBD" w:rsidP="00DD1EBD">
            <w:pPr>
              <w:keepNext/>
              <w:spacing w:after="0" w:line="240" w:lineRule="auto"/>
              <w:rPr>
                <w:rFonts w:ascii="Arial" w:hAnsi="Arial"/>
                <w:sz w:val="16"/>
              </w:rPr>
            </w:pPr>
          </w:p>
        </w:tc>
        <w:tc>
          <w:tcPr>
            <w:tcW w:w="709" w:type="dxa"/>
          </w:tcPr>
          <w:p w14:paraId="44A1F42A" w14:textId="77777777" w:rsidR="00DD1EBD" w:rsidRPr="0041076F" w:rsidRDefault="00DD1EBD" w:rsidP="00DD1EBD">
            <w:pPr>
              <w:keepNext/>
              <w:spacing w:after="0" w:line="240" w:lineRule="auto"/>
              <w:rPr>
                <w:rFonts w:ascii="Arial" w:hAnsi="Arial"/>
                <w:sz w:val="20"/>
              </w:rPr>
            </w:pPr>
          </w:p>
        </w:tc>
      </w:tr>
    </w:tbl>
    <w:p w14:paraId="471209CD" w14:textId="77777777" w:rsidR="00DD1EBD" w:rsidRPr="0041076F" w:rsidRDefault="00DD1EBD" w:rsidP="00DD1EBD">
      <w:pPr>
        <w:rPr>
          <w:iCs/>
        </w:rPr>
      </w:pPr>
    </w:p>
    <w:tbl>
      <w:tblPr>
        <w:tblW w:w="8505" w:type="dxa"/>
        <w:tblInd w:w="108" w:type="dxa"/>
        <w:tblLayout w:type="fixed"/>
        <w:tblLook w:val="01E0" w:firstRow="1" w:lastRow="1" w:firstColumn="1" w:lastColumn="1" w:noHBand="0" w:noVBand="0"/>
      </w:tblPr>
      <w:tblGrid>
        <w:gridCol w:w="3969"/>
        <w:gridCol w:w="425"/>
        <w:gridCol w:w="4111"/>
      </w:tblGrid>
      <w:tr w:rsidR="00DD1EBD" w14:paraId="66C5977A" w14:textId="77777777" w:rsidTr="00DD1EBD">
        <w:trPr>
          <w:trHeight w:val="1827"/>
        </w:trPr>
        <w:tc>
          <w:tcPr>
            <w:tcW w:w="3969" w:type="dxa"/>
            <w:shd w:val="clear" w:color="auto" w:fill="auto"/>
          </w:tcPr>
          <w:p w14:paraId="1A0EC974" w14:textId="77777777" w:rsidR="00DD1EBD" w:rsidRPr="0041076F" w:rsidRDefault="00DD1EBD" w:rsidP="00DD1EBD">
            <w:pPr>
              <w:pStyle w:val="TablePlainParagraph"/>
              <w:spacing w:before="0"/>
              <w:rPr>
                <w:sz w:val="22"/>
              </w:rPr>
            </w:pPr>
          </w:p>
          <w:p w14:paraId="445321A9" w14:textId="77777777" w:rsidR="00DD1EBD" w:rsidRPr="0041076F" w:rsidRDefault="00DD1EBD" w:rsidP="00DD1EBD">
            <w:pPr>
              <w:pStyle w:val="TablePlainParagraph"/>
              <w:spacing w:before="0"/>
              <w:rPr>
                <w:sz w:val="22"/>
              </w:rPr>
            </w:pPr>
            <w:r w:rsidRPr="0041076F">
              <w:rPr>
                <w:sz w:val="22"/>
              </w:rPr>
              <w:t>in the presence of:</w:t>
            </w:r>
          </w:p>
          <w:p w14:paraId="443F24EA" w14:textId="77777777" w:rsidR="00DD1EBD" w:rsidRPr="0041076F" w:rsidRDefault="00DD1EBD" w:rsidP="00DD1EBD">
            <w:pPr>
              <w:pStyle w:val="TablePlainParagraph"/>
              <w:spacing w:before="0"/>
              <w:rPr>
                <w:sz w:val="22"/>
              </w:rPr>
            </w:pPr>
          </w:p>
          <w:p w14:paraId="4577FAA7" w14:textId="77777777" w:rsidR="00DD1EBD" w:rsidRPr="0041076F" w:rsidRDefault="00DD1EBD" w:rsidP="00DD1EBD">
            <w:pPr>
              <w:pStyle w:val="TablePlainParagraph"/>
              <w:spacing w:before="0"/>
              <w:rPr>
                <w:sz w:val="22"/>
              </w:rPr>
            </w:pPr>
          </w:p>
          <w:p w14:paraId="26D7A3BF" w14:textId="77777777" w:rsidR="00DD1EBD" w:rsidRPr="0041076F" w:rsidRDefault="00DD1EBD" w:rsidP="00DD1EBD">
            <w:pPr>
              <w:keepNext/>
              <w:spacing w:after="0" w:line="240" w:lineRule="auto"/>
              <w:rPr>
                <w:rFonts w:ascii="Arial" w:hAnsi="Arial"/>
                <w:sz w:val="16"/>
              </w:rPr>
            </w:pPr>
            <w:r w:rsidRPr="0041076F">
              <w:t>______________________________</w:t>
            </w:r>
            <w:r w:rsidRPr="0041076F">
              <w:rPr>
                <w:b/>
              </w:rPr>
              <w:br/>
            </w:r>
            <w:r w:rsidRPr="0041076F">
              <w:rPr>
                <w:rFonts w:ascii="Arial" w:hAnsi="Arial"/>
                <w:sz w:val="16"/>
              </w:rPr>
              <w:t>Name of witness (Print)</w:t>
            </w:r>
          </w:p>
          <w:p w14:paraId="39B1B060" w14:textId="77777777" w:rsidR="00DD1EBD" w:rsidRPr="0041076F" w:rsidRDefault="00DD1EBD" w:rsidP="00DD1EBD">
            <w:pPr>
              <w:pStyle w:val="TablePlainParagraph"/>
              <w:spacing w:before="0"/>
              <w:rPr>
                <w:sz w:val="22"/>
              </w:rPr>
            </w:pPr>
          </w:p>
        </w:tc>
        <w:tc>
          <w:tcPr>
            <w:tcW w:w="425" w:type="dxa"/>
            <w:shd w:val="clear" w:color="auto" w:fill="auto"/>
          </w:tcPr>
          <w:p w14:paraId="70C8327B" w14:textId="77777777" w:rsidR="00DD1EBD" w:rsidRPr="0041076F" w:rsidRDefault="00DD1EBD" w:rsidP="00DD1EBD">
            <w:pPr>
              <w:pStyle w:val="TablePlainParagraph"/>
              <w:rPr>
                <w:sz w:val="22"/>
              </w:rPr>
            </w:pPr>
          </w:p>
        </w:tc>
        <w:tc>
          <w:tcPr>
            <w:tcW w:w="4111" w:type="dxa"/>
            <w:shd w:val="clear" w:color="auto" w:fill="auto"/>
          </w:tcPr>
          <w:p w14:paraId="4B459032" w14:textId="77777777" w:rsidR="00DD1EBD" w:rsidRPr="0041076F" w:rsidRDefault="00DD1EBD" w:rsidP="00DD1EBD">
            <w:pPr>
              <w:pStyle w:val="TablePlainParagraph"/>
              <w:spacing w:before="0"/>
              <w:rPr>
                <w:sz w:val="22"/>
              </w:rPr>
            </w:pPr>
          </w:p>
          <w:p w14:paraId="46B99D37" w14:textId="77777777" w:rsidR="00DD1EBD" w:rsidRPr="0041076F" w:rsidRDefault="00DD1EBD" w:rsidP="00DD1EBD">
            <w:pPr>
              <w:pStyle w:val="TablePlainParagraph"/>
              <w:spacing w:before="0"/>
              <w:rPr>
                <w:sz w:val="22"/>
              </w:rPr>
            </w:pPr>
          </w:p>
          <w:p w14:paraId="59D112A8" w14:textId="77777777" w:rsidR="00DD1EBD" w:rsidRPr="0041076F" w:rsidRDefault="00DD1EBD" w:rsidP="00DD1EBD">
            <w:pPr>
              <w:pStyle w:val="TablePlainParagraph"/>
              <w:spacing w:before="0"/>
              <w:rPr>
                <w:sz w:val="22"/>
              </w:rPr>
            </w:pPr>
          </w:p>
          <w:p w14:paraId="44C5A267" w14:textId="77777777" w:rsidR="00DD1EBD" w:rsidRPr="0041076F" w:rsidRDefault="00DD1EBD" w:rsidP="00DD1EBD">
            <w:pPr>
              <w:pStyle w:val="TablePlainParagraph"/>
              <w:spacing w:before="0"/>
              <w:rPr>
                <w:sz w:val="22"/>
              </w:rPr>
            </w:pPr>
          </w:p>
          <w:p w14:paraId="6CF42E6B" w14:textId="0DA8DE03" w:rsidR="00DD1EBD" w:rsidRDefault="005C1267" w:rsidP="00DD1EBD">
            <w:pPr>
              <w:pStyle w:val="TablePlainParagraph"/>
              <w:spacing w:before="0"/>
              <w:rPr>
                <w:sz w:val="22"/>
              </w:rPr>
            </w:pPr>
            <w:r w:rsidRPr="0041076F">
              <w:t>______________________________</w:t>
            </w:r>
            <w:r w:rsidR="00DD1EBD" w:rsidRPr="0041076F">
              <w:rPr>
                <w:b/>
                <w:sz w:val="22"/>
              </w:rPr>
              <w:br/>
            </w:r>
            <w:r w:rsidR="00DD1EBD" w:rsidRPr="0041076F">
              <w:rPr>
                <w:rFonts w:cs="Angsana New"/>
                <w:sz w:val="16"/>
                <w:lang w:eastAsia="zh-CN" w:bidi="th-TH"/>
              </w:rPr>
              <w:t>Signature of witness</w:t>
            </w:r>
          </w:p>
          <w:p w14:paraId="6EA5B960" w14:textId="77777777" w:rsidR="00DD1EBD" w:rsidRDefault="00DD1EBD" w:rsidP="00DD1EBD">
            <w:pPr>
              <w:pStyle w:val="TablePlainParagraph"/>
              <w:rPr>
                <w:sz w:val="22"/>
              </w:rPr>
            </w:pPr>
          </w:p>
        </w:tc>
      </w:tr>
    </w:tbl>
    <w:p w14:paraId="320B39FA" w14:textId="5176B694" w:rsidR="00D0121E" w:rsidRDefault="008011A3" w:rsidP="006F6214">
      <w:pPr>
        <w:pStyle w:val="MEChapterheading"/>
      </w:pPr>
      <w:bookmarkStart w:id="9" w:name="_bkTOC"/>
      <w:bookmarkEnd w:id="1"/>
      <w:bookmarkEnd w:id="9"/>
      <w:r w:rsidRPr="0041076F">
        <w:br w:type="page"/>
      </w:r>
      <w:bookmarkStart w:id="10" w:name="_Toc479667549"/>
      <w:bookmarkStart w:id="11" w:name="_Toc369617249"/>
      <w:r w:rsidR="005A14FE">
        <w:lastRenderedPageBreak/>
        <w:t xml:space="preserve">Part A - </w:t>
      </w:r>
      <w:r w:rsidR="00D0121E" w:rsidRPr="0041076F">
        <w:t>Agreement details</w:t>
      </w:r>
      <w:bookmarkEnd w:id="10"/>
    </w:p>
    <w:p w14:paraId="02BA2EE4" w14:textId="522E250F" w:rsidR="00D31278" w:rsidRPr="00A6711F" w:rsidRDefault="00D31278" w:rsidP="00A6711F">
      <w:pPr>
        <w:pStyle w:val="AAATableHeading"/>
      </w:pPr>
      <w:r w:rsidRPr="00A6711F">
        <w:t xml:space="preserve">Table 1 </w:t>
      </w:r>
      <w:r w:rsidR="00A6711F">
        <w:t>-</w:t>
      </w:r>
      <w:r w:rsidRPr="00A6711F">
        <w:t xml:space="preserve"> Agreement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067"/>
        <w:gridCol w:w="1749"/>
        <w:gridCol w:w="3544"/>
      </w:tblGrid>
      <w:tr w:rsidR="00D0121E" w:rsidRPr="0041076F" w14:paraId="2E8E38E2" w14:textId="77777777" w:rsidTr="00282320">
        <w:trPr>
          <w:tblHeader/>
        </w:trPr>
        <w:tc>
          <w:tcPr>
            <w:tcW w:w="962" w:type="dxa"/>
            <w:shd w:val="clear" w:color="auto" w:fill="C0C0C0"/>
            <w:vAlign w:val="center"/>
          </w:tcPr>
          <w:p w14:paraId="0F0C97C0" w14:textId="77777777" w:rsidR="00D0121E" w:rsidRPr="0041076F" w:rsidRDefault="00D0121E" w:rsidP="00947CD2">
            <w:pPr>
              <w:keepNext/>
              <w:spacing w:before="40"/>
              <w:rPr>
                <w:rFonts w:cs="Times New Roman"/>
                <w:b/>
              </w:rPr>
            </w:pPr>
            <w:r w:rsidRPr="0041076F">
              <w:rPr>
                <w:rFonts w:cs="Times New Roman"/>
                <w:b/>
              </w:rPr>
              <w:t>Item number</w:t>
            </w:r>
          </w:p>
        </w:tc>
        <w:tc>
          <w:tcPr>
            <w:tcW w:w="3067" w:type="dxa"/>
            <w:shd w:val="clear" w:color="auto" w:fill="C0C0C0"/>
            <w:vAlign w:val="center"/>
          </w:tcPr>
          <w:p w14:paraId="7126630F" w14:textId="77777777" w:rsidR="00D0121E" w:rsidRPr="0041076F" w:rsidRDefault="00D0121E" w:rsidP="00947CD2">
            <w:pPr>
              <w:keepNext/>
              <w:spacing w:before="40"/>
              <w:rPr>
                <w:rFonts w:cs="Times New Roman"/>
                <w:b/>
              </w:rPr>
            </w:pPr>
            <w:r w:rsidRPr="0041076F">
              <w:rPr>
                <w:rFonts w:cs="Times New Roman"/>
                <w:b/>
              </w:rPr>
              <w:t>Description</w:t>
            </w:r>
          </w:p>
        </w:tc>
        <w:tc>
          <w:tcPr>
            <w:tcW w:w="1749" w:type="dxa"/>
            <w:shd w:val="clear" w:color="auto" w:fill="C0C0C0"/>
            <w:vAlign w:val="center"/>
          </w:tcPr>
          <w:p w14:paraId="68B32D22" w14:textId="0E2D7B11" w:rsidR="00D0121E" w:rsidRPr="0041076F" w:rsidRDefault="00D0121E" w:rsidP="00947CD2">
            <w:pPr>
              <w:keepNext/>
              <w:spacing w:before="40"/>
              <w:rPr>
                <w:rFonts w:cs="Times New Roman"/>
                <w:b/>
              </w:rPr>
            </w:pPr>
            <w:r w:rsidRPr="0041076F">
              <w:rPr>
                <w:rFonts w:cs="Times New Roman"/>
                <w:b/>
              </w:rPr>
              <w:t>Clause reference</w:t>
            </w:r>
            <w:r w:rsidR="006E14DA">
              <w:rPr>
                <w:rFonts w:cs="Times New Roman"/>
                <w:b/>
              </w:rPr>
              <w:t xml:space="preserve"> (Part </w:t>
            </w:r>
            <w:r w:rsidR="005B1704">
              <w:rPr>
                <w:rFonts w:cs="Times New Roman"/>
                <w:b/>
              </w:rPr>
              <w:t>B</w:t>
            </w:r>
            <w:r w:rsidR="006E14DA">
              <w:rPr>
                <w:rFonts w:cs="Times New Roman"/>
                <w:b/>
              </w:rPr>
              <w:t xml:space="preserve"> – General Conditions)</w:t>
            </w:r>
          </w:p>
        </w:tc>
        <w:tc>
          <w:tcPr>
            <w:tcW w:w="3544" w:type="dxa"/>
            <w:shd w:val="clear" w:color="auto" w:fill="C0C0C0"/>
            <w:vAlign w:val="center"/>
          </w:tcPr>
          <w:p w14:paraId="3CD766C4" w14:textId="77777777" w:rsidR="00D0121E" w:rsidRPr="0041076F" w:rsidRDefault="00D0121E" w:rsidP="00947CD2">
            <w:pPr>
              <w:keepNext/>
              <w:spacing w:before="40"/>
              <w:rPr>
                <w:rFonts w:cs="Times New Roman"/>
                <w:b/>
              </w:rPr>
            </w:pPr>
            <w:r w:rsidRPr="0041076F">
              <w:rPr>
                <w:rFonts w:cs="Times New Roman"/>
                <w:b/>
              </w:rPr>
              <w:t>Details</w:t>
            </w:r>
          </w:p>
        </w:tc>
      </w:tr>
      <w:tr w:rsidR="00D0121E" w:rsidRPr="0041076F" w14:paraId="71789BB6" w14:textId="77777777" w:rsidTr="005C1267">
        <w:tc>
          <w:tcPr>
            <w:tcW w:w="962" w:type="dxa"/>
          </w:tcPr>
          <w:p w14:paraId="2128FB1D" w14:textId="77777777" w:rsidR="00D0121E" w:rsidRPr="0041076F" w:rsidRDefault="00D0121E" w:rsidP="00282320">
            <w:pPr>
              <w:pStyle w:val="MENoIndent1"/>
              <w:numPr>
                <w:ilvl w:val="0"/>
                <w:numId w:val="6"/>
              </w:numPr>
              <w:ind w:left="0" w:firstLine="0"/>
              <w:jc w:val="center"/>
            </w:pPr>
            <w:bookmarkStart w:id="12" w:name="_Ref481258067"/>
          </w:p>
        </w:tc>
        <w:bookmarkEnd w:id="12"/>
        <w:tc>
          <w:tcPr>
            <w:tcW w:w="3067" w:type="dxa"/>
          </w:tcPr>
          <w:p w14:paraId="3C36462D" w14:textId="0FB86F60" w:rsidR="00D0121E" w:rsidRPr="0041076F" w:rsidRDefault="00D0121E" w:rsidP="00664624">
            <w:pPr>
              <w:rPr>
                <w:b/>
              </w:rPr>
            </w:pPr>
            <w:r w:rsidRPr="0041076F">
              <w:rPr>
                <w:b/>
              </w:rPr>
              <w:t>DFAT</w:t>
            </w:r>
            <w:r w:rsidR="006E14DA">
              <w:rPr>
                <w:b/>
              </w:rPr>
              <w:t xml:space="preserve"> </w:t>
            </w:r>
          </w:p>
        </w:tc>
        <w:tc>
          <w:tcPr>
            <w:tcW w:w="1749" w:type="dxa"/>
          </w:tcPr>
          <w:p w14:paraId="092F007F" w14:textId="70795F42" w:rsidR="00D0121E" w:rsidRPr="0041076F" w:rsidRDefault="005B1704" w:rsidP="00664624">
            <w:pPr>
              <w:rPr>
                <w:b/>
              </w:rPr>
            </w:pPr>
            <w:r>
              <w:t>1.1</w:t>
            </w:r>
          </w:p>
        </w:tc>
        <w:tc>
          <w:tcPr>
            <w:tcW w:w="3544" w:type="dxa"/>
          </w:tcPr>
          <w:p w14:paraId="6B32BAF0" w14:textId="77777777" w:rsidR="00D0121E" w:rsidRPr="00282320" w:rsidRDefault="00D0121E" w:rsidP="00664624">
            <w:pPr>
              <w:rPr>
                <w:szCs w:val="24"/>
              </w:rPr>
            </w:pPr>
            <w:r w:rsidRPr="00947CD2">
              <w:rPr>
                <w:iCs/>
                <w:szCs w:val="24"/>
              </w:rPr>
              <w:t>Commonwealth of Australia as represented by the Department of Foreign Affairs and Trade</w:t>
            </w:r>
            <w:r w:rsidRPr="00282320">
              <w:rPr>
                <w:szCs w:val="24"/>
              </w:rPr>
              <w:t xml:space="preserve"> ABN 47 065 634 525</w:t>
            </w:r>
          </w:p>
          <w:p w14:paraId="143A68E0" w14:textId="77777777" w:rsidR="00D0121E" w:rsidRPr="00282320" w:rsidRDefault="00D0121E" w:rsidP="006F6214">
            <w:pPr>
              <w:pStyle w:val="CONLevel11textonly"/>
              <w:spacing w:before="0"/>
              <w:ind w:left="0"/>
              <w:rPr>
                <w:sz w:val="22"/>
                <w:szCs w:val="24"/>
              </w:rPr>
            </w:pPr>
            <w:r w:rsidRPr="00282320">
              <w:rPr>
                <w:sz w:val="22"/>
                <w:szCs w:val="24"/>
              </w:rPr>
              <w:t>Department of Foreign Affairs and Trade – Australian Aid Program</w:t>
            </w:r>
          </w:p>
          <w:p w14:paraId="1FD60B34" w14:textId="77777777" w:rsidR="00D0121E" w:rsidRPr="0041076F" w:rsidRDefault="00D0121E" w:rsidP="00664624">
            <w:r w:rsidRPr="00947CD2">
              <w:rPr>
                <w:szCs w:val="24"/>
                <w:lang w:val="en-US"/>
              </w:rPr>
              <w:t>R.G. Casey Building</w:t>
            </w:r>
            <w:r w:rsidRPr="00947CD2">
              <w:rPr>
                <w:szCs w:val="24"/>
                <w:lang w:val="en-US"/>
              </w:rPr>
              <w:br/>
              <w:t>John McEwen Crescent</w:t>
            </w:r>
            <w:r w:rsidRPr="00947CD2">
              <w:rPr>
                <w:szCs w:val="24"/>
                <w:lang w:val="en-US"/>
              </w:rPr>
              <w:br/>
              <w:t>Barton ACT 0221 Australia</w:t>
            </w:r>
          </w:p>
        </w:tc>
      </w:tr>
      <w:tr w:rsidR="00D0121E" w:rsidRPr="0041076F" w14:paraId="725338F7" w14:textId="77777777" w:rsidTr="005C1267">
        <w:tc>
          <w:tcPr>
            <w:tcW w:w="962" w:type="dxa"/>
          </w:tcPr>
          <w:p w14:paraId="3AFA7C72" w14:textId="77777777" w:rsidR="00D0121E" w:rsidRPr="0041076F" w:rsidRDefault="00D0121E" w:rsidP="00282320">
            <w:pPr>
              <w:pStyle w:val="MENoIndent1"/>
              <w:numPr>
                <w:ilvl w:val="0"/>
                <w:numId w:val="6"/>
              </w:numPr>
              <w:ind w:left="0" w:firstLine="0"/>
              <w:jc w:val="center"/>
            </w:pPr>
            <w:bookmarkStart w:id="13" w:name="_Ref482874220"/>
          </w:p>
        </w:tc>
        <w:bookmarkEnd w:id="13"/>
        <w:tc>
          <w:tcPr>
            <w:tcW w:w="3067" w:type="dxa"/>
          </w:tcPr>
          <w:p w14:paraId="3684E779" w14:textId="77777777" w:rsidR="00D0121E" w:rsidRPr="0041076F" w:rsidRDefault="00D0121E" w:rsidP="00664624">
            <w:pPr>
              <w:rPr>
                <w:b/>
              </w:rPr>
            </w:pPr>
            <w:r w:rsidRPr="0041076F">
              <w:rPr>
                <w:b/>
              </w:rPr>
              <w:t>Recipient</w:t>
            </w:r>
          </w:p>
        </w:tc>
        <w:tc>
          <w:tcPr>
            <w:tcW w:w="1749" w:type="dxa"/>
          </w:tcPr>
          <w:p w14:paraId="23B0E06E" w14:textId="35645D9A" w:rsidR="00D0121E" w:rsidRPr="0041076F" w:rsidRDefault="00522431" w:rsidP="00664624">
            <w:pPr>
              <w:rPr>
                <w:b/>
              </w:rPr>
            </w:pPr>
            <w:r>
              <w:t>1.1</w:t>
            </w:r>
          </w:p>
        </w:tc>
        <w:tc>
          <w:tcPr>
            <w:tcW w:w="3544" w:type="dxa"/>
          </w:tcPr>
          <w:p w14:paraId="539E9CC6" w14:textId="5126C274" w:rsidR="00D0121E" w:rsidRPr="0041076F" w:rsidRDefault="00D0121E" w:rsidP="00664624">
            <w:pPr>
              <w:rPr>
                <w:iCs/>
              </w:rPr>
            </w:pPr>
            <w:r w:rsidRPr="0041076F">
              <w:rPr>
                <w:iCs/>
              </w:rPr>
              <w:t>[</w:t>
            </w:r>
            <w:r w:rsidRPr="0041076F">
              <w:rPr>
                <w:i/>
                <w:iCs/>
              </w:rPr>
              <w:t>insert name of Recipient</w:t>
            </w:r>
            <w:r w:rsidRPr="0041076F">
              <w:rPr>
                <w:iCs/>
              </w:rPr>
              <w:t>]</w:t>
            </w:r>
            <w:r w:rsidR="00B863DC">
              <w:rPr>
                <w:iCs/>
              </w:rPr>
              <w:t xml:space="preserve"> TBC</w:t>
            </w:r>
          </w:p>
          <w:p w14:paraId="06F13658" w14:textId="77777777" w:rsidR="00D0121E" w:rsidRPr="0041076F" w:rsidRDefault="00D0121E" w:rsidP="00664624">
            <w:pPr>
              <w:rPr>
                <w:iCs/>
              </w:rPr>
            </w:pPr>
            <w:r w:rsidRPr="0041076F">
              <w:rPr>
                <w:iCs/>
              </w:rPr>
              <w:t>[</w:t>
            </w:r>
            <w:r w:rsidRPr="0041076F">
              <w:rPr>
                <w:i/>
                <w:iCs/>
              </w:rPr>
              <w:t>insert street address</w:t>
            </w:r>
            <w:r w:rsidRPr="0041076F">
              <w:rPr>
                <w:iCs/>
              </w:rPr>
              <w:t>]</w:t>
            </w:r>
          </w:p>
          <w:p w14:paraId="6EBE7C59" w14:textId="77777777" w:rsidR="00D0121E" w:rsidRPr="0041076F" w:rsidRDefault="00D0121E" w:rsidP="00664624">
            <w:pPr>
              <w:rPr>
                <w:iCs/>
              </w:rPr>
            </w:pPr>
            <w:r w:rsidRPr="0041076F">
              <w:rPr>
                <w:iCs/>
              </w:rPr>
              <w:t>[</w:t>
            </w:r>
            <w:r w:rsidRPr="0041076F">
              <w:rPr>
                <w:i/>
                <w:iCs/>
              </w:rPr>
              <w:t>insert ACN if applicable</w:t>
            </w:r>
            <w:r w:rsidRPr="0041076F">
              <w:rPr>
                <w:iCs/>
              </w:rPr>
              <w:t>]</w:t>
            </w:r>
          </w:p>
          <w:p w14:paraId="1CB54CE2" w14:textId="77777777" w:rsidR="00D0121E" w:rsidRPr="0041076F" w:rsidRDefault="00D0121E" w:rsidP="00664624">
            <w:pPr>
              <w:rPr>
                <w:iCs/>
              </w:rPr>
            </w:pPr>
            <w:r w:rsidRPr="0041076F">
              <w:rPr>
                <w:iCs/>
              </w:rPr>
              <w:t>[</w:t>
            </w:r>
            <w:r w:rsidRPr="0041076F">
              <w:rPr>
                <w:i/>
                <w:iCs/>
              </w:rPr>
              <w:t xml:space="preserve">insert ABN </w:t>
            </w:r>
            <w:r w:rsidRPr="0041076F">
              <w:rPr>
                <w:i/>
              </w:rPr>
              <w:t>or other identifying registration numbers if the Recipient is based overseas</w:t>
            </w:r>
            <w:r w:rsidRPr="0041076F">
              <w:rPr>
                <w:iCs/>
              </w:rPr>
              <w:t xml:space="preserve">] </w:t>
            </w:r>
          </w:p>
        </w:tc>
      </w:tr>
      <w:tr w:rsidR="00D0121E" w:rsidRPr="0041076F" w14:paraId="4A049B18" w14:textId="77777777" w:rsidTr="005C1267">
        <w:tc>
          <w:tcPr>
            <w:tcW w:w="962" w:type="dxa"/>
          </w:tcPr>
          <w:p w14:paraId="7DBD44C7" w14:textId="77777777" w:rsidR="00D0121E" w:rsidRPr="0041076F" w:rsidRDefault="00D0121E" w:rsidP="00282320">
            <w:pPr>
              <w:pStyle w:val="MENoIndent1"/>
              <w:numPr>
                <w:ilvl w:val="0"/>
                <w:numId w:val="6"/>
              </w:numPr>
              <w:ind w:left="0" w:firstLine="0"/>
              <w:jc w:val="center"/>
            </w:pPr>
            <w:bookmarkStart w:id="14" w:name="_Ref482873113"/>
          </w:p>
        </w:tc>
        <w:bookmarkEnd w:id="14"/>
        <w:tc>
          <w:tcPr>
            <w:tcW w:w="3067" w:type="dxa"/>
          </w:tcPr>
          <w:p w14:paraId="6104799B" w14:textId="77777777" w:rsidR="00D0121E" w:rsidRPr="0041076F" w:rsidRDefault="00D0121E" w:rsidP="00664624">
            <w:pPr>
              <w:rPr>
                <w:b/>
              </w:rPr>
            </w:pPr>
            <w:r w:rsidRPr="0041076F">
              <w:rPr>
                <w:b/>
              </w:rPr>
              <w:t xml:space="preserve">DFAT Representative </w:t>
            </w:r>
          </w:p>
        </w:tc>
        <w:tc>
          <w:tcPr>
            <w:tcW w:w="1749" w:type="dxa"/>
          </w:tcPr>
          <w:p w14:paraId="03BA1E22" w14:textId="36DCD4BF" w:rsidR="00D0121E" w:rsidRPr="0041076F" w:rsidRDefault="00522431" w:rsidP="00664624">
            <w:pPr>
              <w:rPr>
                <w:b/>
              </w:rPr>
            </w:pPr>
            <w:r>
              <w:t>1.1</w:t>
            </w:r>
          </w:p>
        </w:tc>
        <w:tc>
          <w:tcPr>
            <w:tcW w:w="3544" w:type="dxa"/>
          </w:tcPr>
          <w:p w14:paraId="1622A445" w14:textId="7731BB38" w:rsidR="00D0121E" w:rsidRPr="0041076F" w:rsidRDefault="005D592D" w:rsidP="00B863DC">
            <w:pPr>
              <w:rPr>
                <w:iCs/>
              </w:rPr>
            </w:pPr>
            <w:r>
              <w:rPr>
                <w:iCs/>
              </w:rPr>
              <w:t>TBC</w:t>
            </w:r>
          </w:p>
        </w:tc>
      </w:tr>
      <w:tr w:rsidR="00D0121E" w:rsidRPr="0041076F" w14:paraId="532ACA11" w14:textId="77777777" w:rsidTr="005C1267">
        <w:tc>
          <w:tcPr>
            <w:tcW w:w="962" w:type="dxa"/>
          </w:tcPr>
          <w:p w14:paraId="2DBED21E" w14:textId="77777777" w:rsidR="00D0121E" w:rsidRPr="0041076F" w:rsidRDefault="00D0121E" w:rsidP="00282320">
            <w:pPr>
              <w:pStyle w:val="MENoIndent1"/>
              <w:numPr>
                <w:ilvl w:val="0"/>
                <w:numId w:val="6"/>
              </w:numPr>
              <w:ind w:left="0" w:firstLine="0"/>
              <w:jc w:val="center"/>
            </w:pPr>
            <w:bookmarkStart w:id="15" w:name="_Ref482874229"/>
          </w:p>
        </w:tc>
        <w:bookmarkEnd w:id="15"/>
        <w:tc>
          <w:tcPr>
            <w:tcW w:w="3067" w:type="dxa"/>
          </w:tcPr>
          <w:p w14:paraId="0C8FA00B" w14:textId="77777777" w:rsidR="00D0121E" w:rsidRPr="0041076F" w:rsidRDefault="00D0121E" w:rsidP="00664624">
            <w:pPr>
              <w:rPr>
                <w:b/>
              </w:rPr>
            </w:pPr>
            <w:r w:rsidRPr="0041076F">
              <w:rPr>
                <w:b/>
              </w:rPr>
              <w:t xml:space="preserve">Recipient Representative </w:t>
            </w:r>
          </w:p>
        </w:tc>
        <w:tc>
          <w:tcPr>
            <w:tcW w:w="1749" w:type="dxa"/>
          </w:tcPr>
          <w:p w14:paraId="7CFB82FC" w14:textId="4F29585E" w:rsidR="00D0121E" w:rsidRPr="006F6214" w:rsidRDefault="00522431" w:rsidP="00664624">
            <w:r w:rsidRPr="008E2DF5">
              <w:t xml:space="preserve">1.1 and </w:t>
            </w:r>
            <w:r w:rsidR="008E2DF5" w:rsidRPr="006F6214">
              <w:t>14.1</w:t>
            </w:r>
          </w:p>
        </w:tc>
        <w:tc>
          <w:tcPr>
            <w:tcW w:w="3544" w:type="dxa"/>
          </w:tcPr>
          <w:p w14:paraId="57DCF834" w14:textId="2E1B7AA3" w:rsidR="00D0121E" w:rsidRPr="0041076F" w:rsidRDefault="00B863DC" w:rsidP="00664624">
            <w:pPr>
              <w:rPr>
                <w:iCs/>
              </w:rPr>
            </w:pPr>
            <w:r>
              <w:rPr>
                <w:iCs/>
              </w:rPr>
              <w:t>TBC</w:t>
            </w:r>
          </w:p>
        </w:tc>
      </w:tr>
      <w:tr w:rsidR="00D0121E" w:rsidRPr="0041076F" w14:paraId="57BA878C" w14:textId="77777777" w:rsidTr="005C1267">
        <w:tc>
          <w:tcPr>
            <w:tcW w:w="962" w:type="dxa"/>
          </w:tcPr>
          <w:p w14:paraId="2B96CC96" w14:textId="77777777" w:rsidR="00D0121E" w:rsidRPr="0041076F" w:rsidRDefault="00D0121E" w:rsidP="00282320">
            <w:pPr>
              <w:pStyle w:val="MENoIndent1"/>
              <w:numPr>
                <w:ilvl w:val="0"/>
                <w:numId w:val="6"/>
              </w:numPr>
              <w:ind w:left="0" w:firstLine="0"/>
              <w:jc w:val="center"/>
            </w:pPr>
            <w:bookmarkStart w:id="16" w:name="_Ref482873515"/>
          </w:p>
        </w:tc>
        <w:bookmarkEnd w:id="16"/>
        <w:tc>
          <w:tcPr>
            <w:tcW w:w="3067" w:type="dxa"/>
          </w:tcPr>
          <w:p w14:paraId="53336B3C" w14:textId="6644D7C7" w:rsidR="00D0121E" w:rsidRPr="0041076F" w:rsidRDefault="00D0121E" w:rsidP="00F76CB1">
            <w:pPr>
              <w:rPr>
                <w:b/>
              </w:rPr>
            </w:pPr>
            <w:r>
              <w:rPr>
                <w:b/>
              </w:rPr>
              <w:t xml:space="preserve">Total Funds </w:t>
            </w:r>
          </w:p>
        </w:tc>
        <w:tc>
          <w:tcPr>
            <w:tcW w:w="1749" w:type="dxa"/>
          </w:tcPr>
          <w:p w14:paraId="76A5C758" w14:textId="7F1B8047" w:rsidR="00D0121E" w:rsidRPr="008E2DF5" w:rsidRDefault="008E2DF5" w:rsidP="00664624">
            <w:r w:rsidRPr="008E2DF5">
              <w:t>1.1</w:t>
            </w:r>
          </w:p>
        </w:tc>
        <w:tc>
          <w:tcPr>
            <w:tcW w:w="3544" w:type="dxa"/>
          </w:tcPr>
          <w:p w14:paraId="50DD600C" w14:textId="05D64CAE" w:rsidR="00D0121E" w:rsidRPr="00AE3DEC" w:rsidRDefault="00B863DC" w:rsidP="00B863DC">
            <w:pPr>
              <w:rPr>
                <w:i/>
                <w:iCs/>
              </w:rPr>
            </w:pPr>
            <w:r>
              <w:rPr>
                <w:i/>
                <w:iCs/>
              </w:rPr>
              <w:t>TBC</w:t>
            </w:r>
          </w:p>
        </w:tc>
      </w:tr>
      <w:tr w:rsidR="00D0121E" w:rsidRPr="0041076F" w14:paraId="50725A89" w14:textId="77777777" w:rsidTr="005C1267">
        <w:tc>
          <w:tcPr>
            <w:tcW w:w="962" w:type="dxa"/>
          </w:tcPr>
          <w:p w14:paraId="29EEE1DF" w14:textId="77777777" w:rsidR="00D0121E" w:rsidRPr="0041076F" w:rsidRDefault="00D0121E" w:rsidP="00282320">
            <w:pPr>
              <w:pStyle w:val="MENoIndent1"/>
              <w:numPr>
                <w:ilvl w:val="0"/>
                <w:numId w:val="6"/>
              </w:numPr>
              <w:ind w:left="0" w:firstLine="0"/>
              <w:jc w:val="center"/>
            </w:pPr>
            <w:bookmarkStart w:id="17" w:name="_Ref482873072"/>
          </w:p>
        </w:tc>
        <w:bookmarkEnd w:id="17"/>
        <w:tc>
          <w:tcPr>
            <w:tcW w:w="3067" w:type="dxa"/>
          </w:tcPr>
          <w:p w14:paraId="4C5C03F3" w14:textId="77777777" w:rsidR="00D0121E" w:rsidRPr="0041076F" w:rsidRDefault="00D0121E" w:rsidP="00664624">
            <w:pPr>
              <w:rPr>
                <w:b/>
              </w:rPr>
            </w:pPr>
            <w:r w:rsidRPr="0041076F">
              <w:rPr>
                <w:b/>
              </w:rPr>
              <w:t xml:space="preserve">Commencement Date </w:t>
            </w:r>
          </w:p>
        </w:tc>
        <w:tc>
          <w:tcPr>
            <w:tcW w:w="1749" w:type="dxa"/>
          </w:tcPr>
          <w:p w14:paraId="01105640" w14:textId="7F1C71F9" w:rsidR="00D0121E" w:rsidRPr="006F6214" w:rsidRDefault="00522431" w:rsidP="00664624">
            <w:r w:rsidRPr="008E2DF5">
              <w:t>1.1 and 3</w:t>
            </w:r>
            <w:r w:rsidR="008E2DF5" w:rsidRPr="008E2DF5">
              <w:t>.1</w:t>
            </w:r>
          </w:p>
        </w:tc>
        <w:tc>
          <w:tcPr>
            <w:tcW w:w="3544" w:type="dxa"/>
          </w:tcPr>
          <w:p w14:paraId="6AC987F9" w14:textId="77777777" w:rsidR="00D0121E" w:rsidRPr="0041076F" w:rsidRDefault="00D0121E" w:rsidP="00664624">
            <w:pPr>
              <w:rPr>
                <w:iCs/>
              </w:rPr>
            </w:pPr>
            <w:r w:rsidRPr="0041076F">
              <w:rPr>
                <w:iCs/>
              </w:rPr>
              <w:t xml:space="preserve">The date this Agreement is signed by the last Party. </w:t>
            </w:r>
          </w:p>
        </w:tc>
      </w:tr>
      <w:tr w:rsidR="00D0121E" w:rsidRPr="0041076F" w14:paraId="472C8FB1" w14:textId="77777777" w:rsidTr="005C1267">
        <w:tc>
          <w:tcPr>
            <w:tcW w:w="962" w:type="dxa"/>
          </w:tcPr>
          <w:p w14:paraId="4E08218B" w14:textId="77777777" w:rsidR="00D0121E" w:rsidRPr="0041076F" w:rsidRDefault="00D0121E" w:rsidP="00282320">
            <w:pPr>
              <w:pStyle w:val="MENoIndent1"/>
              <w:numPr>
                <w:ilvl w:val="0"/>
                <w:numId w:val="6"/>
              </w:numPr>
              <w:ind w:left="0" w:firstLine="0"/>
              <w:jc w:val="center"/>
            </w:pPr>
            <w:bookmarkStart w:id="18" w:name="_Ref482873970"/>
          </w:p>
        </w:tc>
        <w:bookmarkEnd w:id="18"/>
        <w:tc>
          <w:tcPr>
            <w:tcW w:w="3067" w:type="dxa"/>
          </w:tcPr>
          <w:p w14:paraId="28FBC14A" w14:textId="77777777" w:rsidR="00D0121E" w:rsidRPr="0041076F" w:rsidRDefault="00D0121E" w:rsidP="00664624">
            <w:pPr>
              <w:rPr>
                <w:b/>
              </w:rPr>
            </w:pPr>
            <w:r w:rsidRPr="0041076F">
              <w:rPr>
                <w:b/>
              </w:rPr>
              <w:t>Activity Start Date</w:t>
            </w:r>
          </w:p>
        </w:tc>
        <w:tc>
          <w:tcPr>
            <w:tcW w:w="1749" w:type="dxa"/>
          </w:tcPr>
          <w:p w14:paraId="5D330E05" w14:textId="0CF515AC" w:rsidR="00D0121E" w:rsidRPr="008E2DF5" w:rsidRDefault="00522431" w:rsidP="00664624">
            <w:r w:rsidRPr="008E2DF5">
              <w:t>1.1 and 3</w:t>
            </w:r>
          </w:p>
        </w:tc>
        <w:tc>
          <w:tcPr>
            <w:tcW w:w="3544" w:type="dxa"/>
          </w:tcPr>
          <w:p w14:paraId="0AADC35D" w14:textId="04369625" w:rsidR="00D0121E" w:rsidRPr="0041076F" w:rsidRDefault="00B863DC" w:rsidP="00B863DC">
            <w:pPr>
              <w:rPr>
                <w:iCs/>
              </w:rPr>
            </w:pPr>
            <w:r>
              <w:rPr>
                <w:iCs/>
              </w:rPr>
              <w:t>1 April 2017</w:t>
            </w:r>
            <w:r w:rsidR="00D0121E" w:rsidRPr="0041076F">
              <w:rPr>
                <w:iCs/>
              </w:rPr>
              <w:t xml:space="preserve"> </w:t>
            </w:r>
          </w:p>
        </w:tc>
      </w:tr>
      <w:tr w:rsidR="00D0121E" w:rsidRPr="0041076F" w14:paraId="6A1B1846" w14:textId="77777777" w:rsidTr="005C1267">
        <w:tc>
          <w:tcPr>
            <w:tcW w:w="962" w:type="dxa"/>
          </w:tcPr>
          <w:p w14:paraId="13914907" w14:textId="77777777" w:rsidR="00D0121E" w:rsidRPr="0041076F" w:rsidRDefault="00D0121E" w:rsidP="00282320">
            <w:pPr>
              <w:pStyle w:val="MENoIndent1"/>
              <w:numPr>
                <w:ilvl w:val="0"/>
                <w:numId w:val="6"/>
              </w:numPr>
              <w:ind w:left="0" w:firstLine="0"/>
              <w:jc w:val="center"/>
            </w:pPr>
            <w:bookmarkStart w:id="19" w:name="_Ref482873935"/>
          </w:p>
        </w:tc>
        <w:bookmarkEnd w:id="19"/>
        <w:tc>
          <w:tcPr>
            <w:tcW w:w="3067" w:type="dxa"/>
          </w:tcPr>
          <w:p w14:paraId="47AB4F35" w14:textId="77777777" w:rsidR="00D0121E" w:rsidRPr="0041076F" w:rsidRDefault="00D0121E" w:rsidP="00664624">
            <w:pPr>
              <w:rPr>
                <w:b/>
              </w:rPr>
            </w:pPr>
            <w:r w:rsidRPr="0041076F">
              <w:rPr>
                <w:b/>
              </w:rPr>
              <w:t xml:space="preserve">Activity End Date </w:t>
            </w:r>
          </w:p>
        </w:tc>
        <w:tc>
          <w:tcPr>
            <w:tcW w:w="1749" w:type="dxa"/>
          </w:tcPr>
          <w:p w14:paraId="120A90E7" w14:textId="5E290016" w:rsidR="00D0121E" w:rsidRPr="006F6214" w:rsidRDefault="00522431" w:rsidP="00664624">
            <w:r w:rsidRPr="006F6214">
              <w:t xml:space="preserve">1.1 and </w:t>
            </w:r>
            <w:r w:rsidR="008E2DF5" w:rsidRPr="006F6214">
              <w:t>4.1 (b) (iii)</w:t>
            </w:r>
          </w:p>
        </w:tc>
        <w:tc>
          <w:tcPr>
            <w:tcW w:w="3544" w:type="dxa"/>
          </w:tcPr>
          <w:p w14:paraId="3A65AFEE" w14:textId="0C297263" w:rsidR="00D0121E" w:rsidRPr="0041076F" w:rsidRDefault="00B863DC" w:rsidP="00664624">
            <w:pPr>
              <w:rPr>
                <w:iCs/>
              </w:rPr>
            </w:pPr>
            <w:r>
              <w:rPr>
                <w:iCs/>
              </w:rPr>
              <w:t>30 June 2021</w:t>
            </w:r>
          </w:p>
        </w:tc>
      </w:tr>
      <w:tr w:rsidR="00D0121E" w:rsidRPr="0041076F" w14:paraId="0E147914" w14:textId="77777777" w:rsidTr="005C1267">
        <w:tc>
          <w:tcPr>
            <w:tcW w:w="962" w:type="dxa"/>
          </w:tcPr>
          <w:p w14:paraId="2C7F14F7" w14:textId="77777777" w:rsidR="00D0121E" w:rsidRPr="0041076F" w:rsidRDefault="00D0121E" w:rsidP="00282320">
            <w:pPr>
              <w:pStyle w:val="MENoIndent1"/>
              <w:numPr>
                <w:ilvl w:val="0"/>
                <w:numId w:val="6"/>
              </w:numPr>
              <w:ind w:left="0" w:firstLine="0"/>
              <w:jc w:val="center"/>
            </w:pPr>
          </w:p>
        </w:tc>
        <w:tc>
          <w:tcPr>
            <w:tcW w:w="3067" w:type="dxa"/>
          </w:tcPr>
          <w:p w14:paraId="225411E9" w14:textId="36C92A56" w:rsidR="00D0121E" w:rsidRPr="0041076F" w:rsidRDefault="00D0121E" w:rsidP="00F76CB1">
            <w:pPr>
              <w:rPr>
                <w:b/>
              </w:rPr>
            </w:pPr>
            <w:r>
              <w:rPr>
                <w:b/>
              </w:rPr>
              <w:t xml:space="preserve">Agreement </w:t>
            </w:r>
            <w:r w:rsidR="005B6EC7">
              <w:rPr>
                <w:b/>
              </w:rPr>
              <w:t>Period</w:t>
            </w:r>
          </w:p>
        </w:tc>
        <w:tc>
          <w:tcPr>
            <w:tcW w:w="1749" w:type="dxa"/>
          </w:tcPr>
          <w:p w14:paraId="0E3FEABE" w14:textId="10578564" w:rsidR="00D0121E" w:rsidRPr="008E2DF5" w:rsidRDefault="008E2DF5" w:rsidP="00664624">
            <w:r w:rsidRPr="008E2DF5">
              <w:t>1.1 and 15</w:t>
            </w:r>
            <w:r w:rsidR="00522431" w:rsidRPr="008E2DF5">
              <w:t>.4</w:t>
            </w:r>
          </w:p>
        </w:tc>
        <w:tc>
          <w:tcPr>
            <w:tcW w:w="3544" w:type="dxa"/>
          </w:tcPr>
          <w:p w14:paraId="451D3F5C" w14:textId="586EF3E4" w:rsidR="00D0121E" w:rsidRPr="00AE3DEC" w:rsidRDefault="00C90DAB" w:rsidP="006D2F08">
            <w:pPr>
              <w:rPr>
                <w:i/>
                <w:iCs/>
              </w:rPr>
            </w:pPr>
            <w:r>
              <w:rPr>
                <w:iCs/>
              </w:rPr>
              <w:t xml:space="preserve">The period from the Commencement Date to the date DFAT accepts the final report provided in accordance with Part </w:t>
            </w:r>
            <w:r w:rsidR="00522431">
              <w:rPr>
                <w:iCs/>
              </w:rPr>
              <w:t>B</w:t>
            </w:r>
            <w:r>
              <w:rPr>
                <w:iCs/>
              </w:rPr>
              <w:t xml:space="preserve"> </w:t>
            </w:r>
            <w:r w:rsidR="006D2F08">
              <w:rPr>
                <w:iCs/>
              </w:rPr>
              <w:t>–</w:t>
            </w:r>
            <w:r w:rsidR="008E2DF5">
              <w:rPr>
                <w:iCs/>
              </w:rPr>
              <w:t xml:space="preserve"> </w:t>
            </w:r>
            <w:r w:rsidR="006D2F08" w:rsidRPr="006D2F08">
              <w:rPr>
                <w:b/>
                <w:iCs/>
              </w:rPr>
              <w:t xml:space="preserve">Clause </w:t>
            </w:r>
            <w:r w:rsidR="006D2F08" w:rsidRPr="006D2F08">
              <w:rPr>
                <w:b/>
                <w:iCs/>
              </w:rPr>
              <w:fldChar w:fldCharType="begin"/>
            </w:r>
            <w:r w:rsidR="006D2F08" w:rsidRPr="006D2F08">
              <w:rPr>
                <w:b/>
                <w:iCs/>
              </w:rPr>
              <w:instrText xml:space="preserve"> REF _Ref482872896 \r \h </w:instrText>
            </w:r>
            <w:r w:rsidR="006D2F08">
              <w:rPr>
                <w:b/>
                <w:iCs/>
              </w:rPr>
              <w:instrText xml:space="preserve"> \* MERGEFORMAT </w:instrText>
            </w:r>
            <w:r w:rsidR="006D2F08" w:rsidRPr="006D2F08">
              <w:rPr>
                <w:b/>
                <w:iCs/>
              </w:rPr>
            </w:r>
            <w:r w:rsidR="006D2F08" w:rsidRPr="006D2F08">
              <w:rPr>
                <w:b/>
                <w:iCs/>
              </w:rPr>
              <w:fldChar w:fldCharType="separate"/>
            </w:r>
            <w:r w:rsidR="00947CD2">
              <w:rPr>
                <w:b/>
                <w:iCs/>
              </w:rPr>
              <w:t>15.4</w:t>
            </w:r>
            <w:r w:rsidR="006D2F08" w:rsidRPr="006D2F08">
              <w:rPr>
                <w:b/>
                <w:iCs/>
              </w:rPr>
              <w:fldChar w:fldCharType="end"/>
            </w:r>
            <w:r>
              <w:rPr>
                <w:iCs/>
              </w:rPr>
              <w:t>.</w:t>
            </w:r>
          </w:p>
        </w:tc>
      </w:tr>
      <w:tr w:rsidR="00D0121E" w:rsidRPr="0041076F" w14:paraId="1753CD2E" w14:textId="77777777" w:rsidTr="005C1267">
        <w:tc>
          <w:tcPr>
            <w:tcW w:w="962" w:type="dxa"/>
          </w:tcPr>
          <w:p w14:paraId="207C63C2" w14:textId="77777777" w:rsidR="00D0121E" w:rsidRPr="0041076F" w:rsidRDefault="00D0121E" w:rsidP="00282320">
            <w:pPr>
              <w:pStyle w:val="MENoIndent1"/>
              <w:numPr>
                <w:ilvl w:val="0"/>
                <w:numId w:val="6"/>
              </w:numPr>
              <w:ind w:left="0" w:firstLine="0"/>
              <w:jc w:val="center"/>
            </w:pPr>
            <w:bookmarkStart w:id="20" w:name="_Ref482873103"/>
          </w:p>
        </w:tc>
        <w:bookmarkEnd w:id="20"/>
        <w:tc>
          <w:tcPr>
            <w:tcW w:w="3067" w:type="dxa"/>
          </w:tcPr>
          <w:p w14:paraId="5F0BBD40" w14:textId="77777777" w:rsidR="00D0121E" w:rsidRPr="0041076F" w:rsidRDefault="00D0121E" w:rsidP="00664624">
            <w:pPr>
              <w:rPr>
                <w:b/>
              </w:rPr>
            </w:pPr>
            <w:r w:rsidRPr="0041076F">
              <w:rPr>
                <w:b/>
              </w:rPr>
              <w:t>DFAT Material</w:t>
            </w:r>
          </w:p>
        </w:tc>
        <w:tc>
          <w:tcPr>
            <w:tcW w:w="1749" w:type="dxa"/>
            <w:shd w:val="clear" w:color="auto" w:fill="auto"/>
          </w:tcPr>
          <w:p w14:paraId="60682DCB" w14:textId="41DFE12E" w:rsidR="00D0121E" w:rsidRPr="008E2DF5" w:rsidRDefault="008E2DF5" w:rsidP="00664624">
            <w:r>
              <w:t>1.1</w:t>
            </w:r>
          </w:p>
        </w:tc>
        <w:tc>
          <w:tcPr>
            <w:tcW w:w="3544" w:type="dxa"/>
            <w:shd w:val="clear" w:color="auto" w:fill="auto"/>
          </w:tcPr>
          <w:p w14:paraId="17B1B404" w14:textId="219B024C" w:rsidR="00D0121E" w:rsidRPr="009E0E79" w:rsidRDefault="006F2691" w:rsidP="00664624">
            <w:pPr>
              <w:rPr>
                <w:iCs/>
                <w:highlight w:val="yellow"/>
              </w:rPr>
            </w:pPr>
            <w:r w:rsidRPr="00A77899">
              <w:rPr>
                <w:bCs/>
                <w:i/>
              </w:rPr>
              <w:t>[Insert drafting guidance]</w:t>
            </w:r>
          </w:p>
        </w:tc>
      </w:tr>
      <w:tr w:rsidR="00D0121E" w:rsidRPr="0041076F" w14:paraId="3A24F0F1" w14:textId="77777777" w:rsidTr="005C1267">
        <w:tc>
          <w:tcPr>
            <w:tcW w:w="962" w:type="dxa"/>
          </w:tcPr>
          <w:p w14:paraId="04F31B61" w14:textId="77777777" w:rsidR="00D0121E" w:rsidRPr="0041076F" w:rsidRDefault="00D0121E" w:rsidP="00282320">
            <w:pPr>
              <w:pStyle w:val="MENoIndent1"/>
              <w:numPr>
                <w:ilvl w:val="0"/>
                <w:numId w:val="6"/>
              </w:numPr>
              <w:ind w:left="0" w:firstLine="0"/>
              <w:jc w:val="center"/>
            </w:pPr>
          </w:p>
        </w:tc>
        <w:tc>
          <w:tcPr>
            <w:tcW w:w="3067" w:type="dxa"/>
          </w:tcPr>
          <w:p w14:paraId="7D6E1E85" w14:textId="77777777" w:rsidR="00D0121E" w:rsidRPr="0041076F" w:rsidRDefault="00D0121E" w:rsidP="00664624">
            <w:pPr>
              <w:rPr>
                <w:b/>
              </w:rPr>
            </w:pPr>
            <w:r w:rsidRPr="0041076F">
              <w:rPr>
                <w:b/>
              </w:rPr>
              <w:t>Moral Rights – Specified Acts</w:t>
            </w:r>
          </w:p>
        </w:tc>
        <w:tc>
          <w:tcPr>
            <w:tcW w:w="1749" w:type="dxa"/>
          </w:tcPr>
          <w:p w14:paraId="0495BCB2" w14:textId="0A73C7D6" w:rsidR="00D0121E" w:rsidRPr="0041076F" w:rsidRDefault="008E2DF5" w:rsidP="00664624">
            <w:pPr>
              <w:rPr>
                <w:b/>
              </w:rPr>
            </w:pPr>
            <w:r>
              <w:t>1.1 and 22</w:t>
            </w:r>
          </w:p>
        </w:tc>
        <w:tc>
          <w:tcPr>
            <w:tcW w:w="3544" w:type="dxa"/>
            <w:shd w:val="clear" w:color="auto" w:fill="auto"/>
          </w:tcPr>
          <w:p w14:paraId="7F74AD2F" w14:textId="62BD270C" w:rsidR="00D0121E" w:rsidRPr="006F6214" w:rsidRDefault="006F2691" w:rsidP="00664624">
            <w:pPr>
              <w:rPr>
                <w:iCs/>
              </w:rPr>
            </w:pPr>
            <w:r w:rsidRPr="00A77899">
              <w:rPr>
                <w:bCs/>
                <w:i/>
              </w:rPr>
              <w:t>[Insert drafting guidance]</w:t>
            </w:r>
          </w:p>
        </w:tc>
      </w:tr>
      <w:tr w:rsidR="006F2691" w:rsidRPr="0041076F" w14:paraId="7C0293AD" w14:textId="77777777" w:rsidTr="005C1267">
        <w:tc>
          <w:tcPr>
            <w:tcW w:w="962" w:type="dxa"/>
          </w:tcPr>
          <w:p w14:paraId="00971926" w14:textId="77777777" w:rsidR="006F2691" w:rsidRPr="0041076F" w:rsidRDefault="006F2691" w:rsidP="00282320">
            <w:pPr>
              <w:pStyle w:val="MENoIndent1"/>
              <w:numPr>
                <w:ilvl w:val="0"/>
                <w:numId w:val="6"/>
              </w:numPr>
              <w:ind w:left="0" w:firstLine="0"/>
              <w:jc w:val="center"/>
            </w:pPr>
          </w:p>
        </w:tc>
        <w:tc>
          <w:tcPr>
            <w:tcW w:w="3067" w:type="dxa"/>
          </w:tcPr>
          <w:p w14:paraId="3FAC6BAB" w14:textId="12923D97" w:rsidR="006F2691" w:rsidRPr="0041076F" w:rsidRDefault="006F2691" w:rsidP="006F2691">
            <w:pPr>
              <w:rPr>
                <w:b/>
              </w:rPr>
            </w:pPr>
            <w:r w:rsidRPr="0041076F">
              <w:rPr>
                <w:b/>
              </w:rPr>
              <w:t xml:space="preserve">Insurance </w:t>
            </w:r>
          </w:p>
        </w:tc>
        <w:tc>
          <w:tcPr>
            <w:tcW w:w="1749" w:type="dxa"/>
          </w:tcPr>
          <w:p w14:paraId="54AB670C" w14:textId="0F5172B2" w:rsidR="006F2691" w:rsidRDefault="006F2691" w:rsidP="006F2691">
            <w:pPr>
              <w:pStyle w:val="MELegal3"/>
              <w:numPr>
                <w:ilvl w:val="0"/>
                <w:numId w:val="0"/>
              </w:numPr>
              <w:spacing w:line="280" w:lineRule="exact"/>
              <w:outlineLvl w:val="9"/>
            </w:pPr>
            <w:r>
              <w:t>1.1 and 28</w:t>
            </w:r>
          </w:p>
        </w:tc>
        <w:tc>
          <w:tcPr>
            <w:tcW w:w="3544" w:type="dxa"/>
            <w:tcBorders>
              <w:top w:val="single" w:sz="4" w:space="0" w:color="auto"/>
            </w:tcBorders>
          </w:tcPr>
          <w:p w14:paraId="4E9D1A30" w14:textId="675AAFAB" w:rsidR="006F2691" w:rsidRPr="006F6214" w:rsidRDefault="006F2691" w:rsidP="006F2691">
            <w:pPr>
              <w:pStyle w:val="MELegal3"/>
              <w:keepNext/>
              <w:numPr>
                <w:ilvl w:val="0"/>
                <w:numId w:val="0"/>
              </w:numPr>
              <w:spacing w:line="280" w:lineRule="exact"/>
              <w:outlineLvl w:val="9"/>
              <w:rPr>
                <w:bCs/>
                <w:i/>
              </w:rPr>
            </w:pPr>
            <w:r w:rsidRPr="006F6214">
              <w:rPr>
                <w:bCs/>
                <w:i/>
              </w:rPr>
              <w:t>[Insert drafting guidance]</w:t>
            </w:r>
          </w:p>
        </w:tc>
      </w:tr>
      <w:tr w:rsidR="006F2691" w:rsidRPr="0041076F" w14:paraId="225460B6" w14:textId="77777777" w:rsidTr="005C1267">
        <w:tc>
          <w:tcPr>
            <w:tcW w:w="962" w:type="dxa"/>
          </w:tcPr>
          <w:p w14:paraId="1141F83D" w14:textId="77777777" w:rsidR="006F2691" w:rsidRPr="0041076F" w:rsidRDefault="006F2691" w:rsidP="00282320">
            <w:pPr>
              <w:pStyle w:val="MENoIndent1"/>
              <w:numPr>
                <w:ilvl w:val="0"/>
                <w:numId w:val="6"/>
              </w:numPr>
              <w:ind w:left="0" w:firstLine="0"/>
              <w:jc w:val="center"/>
            </w:pPr>
          </w:p>
        </w:tc>
        <w:tc>
          <w:tcPr>
            <w:tcW w:w="3067" w:type="dxa"/>
          </w:tcPr>
          <w:p w14:paraId="2ADCF0E9" w14:textId="77777777" w:rsidR="006F2691" w:rsidRPr="0041076F" w:rsidRDefault="006F2691" w:rsidP="006F2691">
            <w:pPr>
              <w:rPr>
                <w:b/>
              </w:rPr>
            </w:pPr>
            <w:r w:rsidRPr="0041076F">
              <w:rPr>
                <w:b/>
              </w:rPr>
              <w:t>Address for Notices</w:t>
            </w:r>
          </w:p>
        </w:tc>
        <w:tc>
          <w:tcPr>
            <w:tcW w:w="1749" w:type="dxa"/>
          </w:tcPr>
          <w:p w14:paraId="7912EFAF" w14:textId="0E42E48E" w:rsidR="006F2691" w:rsidRPr="0041076F" w:rsidRDefault="006F2691" w:rsidP="006F2691">
            <w:pPr>
              <w:pStyle w:val="MELegal3"/>
              <w:numPr>
                <w:ilvl w:val="0"/>
                <w:numId w:val="0"/>
              </w:numPr>
              <w:spacing w:line="280" w:lineRule="exact"/>
              <w:outlineLvl w:val="9"/>
              <w:rPr>
                <w:b/>
              </w:rPr>
            </w:pPr>
            <w:r>
              <w:t>1.1 and 35</w:t>
            </w:r>
          </w:p>
        </w:tc>
        <w:tc>
          <w:tcPr>
            <w:tcW w:w="3544" w:type="dxa"/>
            <w:tcBorders>
              <w:top w:val="single" w:sz="4" w:space="0" w:color="auto"/>
            </w:tcBorders>
          </w:tcPr>
          <w:p w14:paraId="668212FE" w14:textId="739D3F05" w:rsidR="006F2691" w:rsidRPr="0041076F" w:rsidRDefault="006F2691" w:rsidP="006F2691">
            <w:pPr>
              <w:pStyle w:val="MELegal3"/>
              <w:keepNext/>
              <w:numPr>
                <w:ilvl w:val="0"/>
                <w:numId w:val="0"/>
              </w:numPr>
              <w:spacing w:line="280" w:lineRule="exact"/>
              <w:outlineLvl w:val="9"/>
              <w:rPr>
                <w:iCs/>
              </w:rPr>
            </w:pPr>
            <w:r w:rsidRPr="0041076F">
              <w:rPr>
                <w:b/>
                <w:bCs/>
              </w:rPr>
              <w:t>DFAT:</w:t>
            </w:r>
            <w:r w:rsidRPr="0041076F">
              <w:t xml:space="preserve">  </w:t>
            </w:r>
            <w:r w:rsidRPr="0041076F">
              <w:br/>
            </w:r>
          </w:p>
          <w:p w14:paraId="271F9562" w14:textId="72A3F10A" w:rsidR="006F2691" w:rsidRPr="0041076F" w:rsidRDefault="006F2691" w:rsidP="006F2691">
            <w:pPr>
              <w:pStyle w:val="MELegal3"/>
              <w:keepNext/>
              <w:numPr>
                <w:ilvl w:val="0"/>
                <w:numId w:val="0"/>
              </w:numPr>
              <w:spacing w:line="280" w:lineRule="exact"/>
              <w:ind w:left="38"/>
              <w:rPr>
                <w:color w:val="000000"/>
              </w:rPr>
            </w:pPr>
            <w:r w:rsidRPr="0041076F">
              <w:rPr>
                <w:b/>
                <w:iCs/>
              </w:rPr>
              <w:t>Postal address:</w:t>
            </w:r>
            <w:r w:rsidRPr="0041076F">
              <w:rPr>
                <w:iCs/>
              </w:rPr>
              <w:t xml:space="preserve"> </w:t>
            </w:r>
            <w:r w:rsidRPr="0041076F">
              <w:rPr>
                <w:iCs/>
              </w:rPr>
              <w:br/>
            </w:r>
            <w:r w:rsidRPr="0041076F">
              <w:rPr>
                <w:color w:val="000000"/>
              </w:rPr>
              <w:t>Department of Foreign Affairs and Trade – Australian Aid Program</w:t>
            </w:r>
          </w:p>
          <w:p w14:paraId="01B294CA" w14:textId="77777777" w:rsidR="006F2691" w:rsidRDefault="006F2691" w:rsidP="006F2691">
            <w:pPr>
              <w:pStyle w:val="MELegal3"/>
              <w:keepNext/>
              <w:numPr>
                <w:ilvl w:val="0"/>
                <w:numId w:val="0"/>
              </w:numPr>
              <w:spacing w:line="280" w:lineRule="exact"/>
              <w:outlineLvl w:val="9"/>
              <w:rPr>
                <w:lang w:val="en-US"/>
              </w:rPr>
            </w:pPr>
            <w:r>
              <w:rPr>
                <w:lang w:val="en-US"/>
              </w:rPr>
              <w:t>R.G. Casey Building</w:t>
            </w:r>
            <w:r>
              <w:rPr>
                <w:lang w:val="en-US"/>
              </w:rPr>
              <w:br/>
              <w:t>John McEwen Crescent</w:t>
            </w:r>
            <w:r>
              <w:rPr>
                <w:lang w:val="en-US"/>
              </w:rPr>
              <w:br/>
              <w:t>Barton ACT 0221 Australia</w:t>
            </w:r>
          </w:p>
          <w:p w14:paraId="3B02C819" w14:textId="77777777" w:rsidR="006F2691" w:rsidRPr="0041076F" w:rsidRDefault="006F2691" w:rsidP="006F2691">
            <w:pPr>
              <w:pStyle w:val="MELegal3"/>
              <w:keepNext/>
              <w:numPr>
                <w:ilvl w:val="0"/>
                <w:numId w:val="0"/>
              </w:numPr>
              <w:spacing w:line="280" w:lineRule="exact"/>
              <w:outlineLvl w:val="9"/>
              <w:rPr>
                <w:iCs/>
              </w:rPr>
            </w:pPr>
            <w:r w:rsidRPr="0041076F">
              <w:rPr>
                <w:b/>
                <w:iCs/>
              </w:rPr>
              <w:t>Physical address:</w:t>
            </w:r>
            <w:r w:rsidRPr="0041076F">
              <w:rPr>
                <w:iCs/>
              </w:rPr>
              <w:br/>
              <w:t xml:space="preserve">255 London Circuit </w:t>
            </w:r>
            <w:r w:rsidRPr="0041076F">
              <w:rPr>
                <w:iCs/>
              </w:rPr>
              <w:br/>
              <w:t xml:space="preserve">CANBERRA  ACT  2601  AUSTRALIA </w:t>
            </w:r>
          </w:p>
          <w:p w14:paraId="01CF6437" w14:textId="282B9E4B" w:rsidR="006F2691" w:rsidRPr="0041076F" w:rsidRDefault="006F2691" w:rsidP="006F2691">
            <w:pPr>
              <w:pStyle w:val="MELegal3"/>
              <w:keepNext/>
              <w:numPr>
                <w:ilvl w:val="0"/>
                <w:numId w:val="0"/>
              </w:numPr>
              <w:spacing w:line="280" w:lineRule="exact"/>
              <w:outlineLvl w:val="9"/>
              <w:rPr>
                <w:iCs/>
              </w:rPr>
            </w:pPr>
            <w:r w:rsidRPr="0041076F">
              <w:rPr>
                <w:b/>
                <w:iCs/>
              </w:rPr>
              <w:t>Email:</w:t>
            </w:r>
            <w:r w:rsidRPr="0041076F">
              <w:rPr>
                <w:iCs/>
              </w:rPr>
              <w:t xml:space="preserve"> </w:t>
            </w:r>
            <w:r w:rsidR="005D592D">
              <w:rPr>
                <w:iCs/>
              </w:rPr>
              <w:t>chs@dfat.gov.au</w:t>
            </w:r>
          </w:p>
          <w:p w14:paraId="31C1EFD6" w14:textId="77777777" w:rsidR="006F2691" w:rsidRPr="0041076F" w:rsidRDefault="006F2691" w:rsidP="006F2691">
            <w:pPr>
              <w:pStyle w:val="MELegal3"/>
              <w:keepNext/>
              <w:numPr>
                <w:ilvl w:val="0"/>
                <w:numId w:val="0"/>
              </w:numPr>
              <w:spacing w:line="280" w:lineRule="exact"/>
              <w:outlineLvl w:val="9"/>
              <w:rPr>
                <w:iCs/>
              </w:rPr>
            </w:pPr>
            <w:r w:rsidRPr="0041076F">
              <w:rPr>
                <w:b/>
                <w:bCs/>
              </w:rPr>
              <w:t>Recipient:</w:t>
            </w:r>
            <w:r w:rsidRPr="0041076F">
              <w:t xml:space="preserve">  </w:t>
            </w:r>
            <w:r w:rsidRPr="0041076F">
              <w:br/>
            </w:r>
            <w:r w:rsidRPr="0041076F">
              <w:rPr>
                <w:iCs/>
              </w:rPr>
              <w:t>[</w:t>
            </w:r>
            <w:r w:rsidRPr="0041076F">
              <w:rPr>
                <w:i/>
                <w:iCs/>
              </w:rPr>
              <w:t>insert name and position of person to receive notices</w:t>
            </w:r>
            <w:r w:rsidRPr="0041076F">
              <w:rPr>
                <w:iCs/>
              </w:rPr>
              <w:t>]</w:t>
            </w:r>
          </w:p>
          <w:p w14:paraId="781AA9AA" w14:textId="77777777" w:rsidR="006F2691" w:rsidRPr="0041076F" w:rsidRDefault="006F2691" w:rsidP="006F2691">
            <w:pPr>
              <w:pStyle w:val="MELegal3"/>
              <w:keepNext/>
              <w:numPr>
                <w:ilvl w:val="0"/>
                <w:numId w:val="0"/>
              </w:numPr>
              <w:spacing w:line="280" w:lineRule="exact"/>
              <w:outlineLvl w:val="9"/>
              <w:rPr>
                <w:iCs/>
              </w:rPr>
            </w:pPr>
            <w:r w:rsidRPr="0041076F">
              <w:rPr>
                <w:b/>
                <w:iCs/>
              </w:rPr>
              <w:t>Postal address:</w:t>
            </w:r>
            <w:r w:rsidRPr="0041076F">
              <w:rPr>
                <w:iCs/>
              </w:rPr>
              <w:t xml:space="preserve"> </w:t>
            </w:r>
            <w:r w:rsidRPr="0041076F">
              <w:rPr>
                <w:iCs/>
              </w:rPr>
              <w:br/>
              <w:t>[</w:t>
            </w:r>
            <w:r w:rsidRPr="0041076F">
              <w:rPr>
                <w:i/>
                <w:iCs/>
              </w:rPr>
              <w:t>insert postal address</w:t>
            </w:r>
            <w:r w:rsidRPr="0041076F">
              <w:rPr>
                <w:iCs/>
              </w:rPr>
              <w:t>]</w:t>
            </w:r>
          </w:p>
          <w:p w14:paraId="31EBD3E9" w14:textId="77777777" w:rsidR="006F2691" w:rsidRPr="0041076F" w:rsidRDefault="006F2691" w:rsidP="006F2691">
            <w:pPr>
              <w:pStyle w:val="MELegal3"/>
              <w:keepNext/>
              <w:numPr>
                <w:ilvl w:val="0"/>
                <w:numId w:val="0"/>
              </w:numPr>
              <w:spacing w:line="280" w:lineRule="exact"/>
              <w:outlineLvl w:val="9"/>
              <w:rPr>
                <w:iCs/>
              </w:rPr>
            </w:pPr>
            <w:r w:rsidRPr="0041076F">
              <w:rPr>
                <w:b/>
                <w:iCs/>
              </w:rPr>
              <w:t>Physical address:</w:t>
            </w:r>
            <w:r w:rsidRPr="0041076F">
              <w:rPr>
                <w:iCs/>
              </w:rPr>
              <w:t xml:space="preserve"> </w:t>
            </w:r>
            <w:r w:rsidRPr="0041076F">
              <w:rPr>
                <w:iCs/>
              </w:rPr>
              <w:br/>
              <w:t>[</w:t>
            </w:r>
            <w:r w:rsidRPr="0041076F">
              <w:rPr>
                <w:i/>
                <w:iCs/>
              </w:rPr>
              <w:t>insert physical address</w:t>
            </w:r>
            <w:r w:rsidRPr="0041076F">
              <w:rPr>
                <w:iCs/>
              </w:rPr>
              <w:t>]</w:t>
            </w:r>
          </w:p>
          <w:p w14:paraId="3F2D5827" w14:textId="77777777" w:rsidR="006F2691" w:rsidRPr="0041076F" w:rsidRDefault="006F2691" w:rsidP="006F2691">
            <w:pPr>
              <w:pStyle w:val="MELegal3"/>
              <w:numPr>
                <w:ilvl w:val="0"/>
                <w:numId w:val="0"/>
              </w:numPr>
              <w:spacing w:line="280" w:lineRule="exact"/>
              <w:outlineLvl w:val="9"/>
              <w:rPr>
                <w:iCs/>
              </w:rPr>
            </w:pPr>
            <w:r w:rsidRPr="0041076F">
              <w:rPr>
                <w:b/>
                <w:iCs/>
              </w:rPr>
              <w:t>Facsimile:</w:t>
            </w:r>
            <w:r w:rsidRPr="0041076F">
              <w:rPr>
                <w:iCs/>
              </w:rPr>
              <w:t xml:space="preserve"> [</w:t>
            </w:r>
            <w:r w:rsidRPr="0041076F">
              <w:rPr>
                <w:i/>
                <w:iCs/>
              </w:rPr>
              <w:t>insert facsimile number</w:t>
            </w:r>
            <w:r w:rsidRPr="0041076F">
              <w:rPr>
                <w:iCs/>
              </w:rPr>
              <w:t>]</w:t>
            </w:r>
          </w:p>
          <w:p w14:paraId="499BA716" w14:textId="77777777" w:rsidR="006F2691" w:rsidRPr="0041076F" w:rsidRDefault="006F2691" w:rsidP="006F2691">
            <w:pPr>
              <w:pStyle w:val="MELegal3"/>
              <w:numPr>
                <w:ilvl w:val="0"/>
                <w:numId w:val="0"/>
              </w:numPr>
              <w:spacing w:line="280" w:lineRule="exact"/>
              <w:outlineLvl w:val="9"/>
              <w:rPr>
                <w:iCs/>
              </w:rPr>
            </w:pPr>
            <w:r w:rsidRPr="0041076F">
              <w:rPr>
                <w:b/>
                <w:iCs/>
              </w:rPr>
              <w:t>Email:</w:t>
            </w:r>
            <w:r w:rsidRPr="0041076F">
              <w:rPr>
                <w:iCs/>
              </w:rPr>
              <w:t xml:space="preserve"> [</w:t>
            </w:r>
            <w:r w:rsidRPr="0041076F">
              <w:rPr>
                <w:i/>
                <w:iCs/>
              </w:rPr>
              <w:t>insert email address for receipt of notices</w:t>
            </w:r>
            <w:r w:rsidRPr="0041076F">
              <w:rPr>
                <w:iCs/>
              </w:rPr>
              <w:t>]</w:t>
            </w:r>
          </w:p>
          <w:p w14:paraId="7365C570" w14:textId="77777777" w:rsidR="006F2691" w:rsidRPr="0041076F" w:rsidRDefault="006F2691" w:rsidP="006F2691">
            <w:pPr>
              <w:pStyle w:val="MELegal3"/>
              <w:numPr>
                <w:ilvl w:val="0"/>
                <w:numId w:val="0"/>
              </w:numPr>
              <w:pBdr>
                <w:top w:val="single" w:sz="4" w:space="1" w:color="auto"/>
                <w:left w:val="single" w:sz="4" w:space="4" w:color="auto"/>
                <w:bottom w:val="single" w:sz="4" w:space="1" w:color="auto"/>
                <w:right w:val="single" w:sz="4" w:space="4" w:color="auto"/>
              </w:pBdr>
              <w:shd w:val="clear" w:color="auto" w:fill="D9D9D9"/>
              <w:spacing w:line="280" w:lineRule="exact"/>
              <w:outlineLvl w:val="9"/>
              <w:rPr>
                <w:b/>
                <w:bCs/>
                <w:i/>
              </w:rPr>
            </w:pPr>
          </w:p>
        </w:tc>
      </w:tr>
      <w:tr w:rsidR="006F2691" w:rsidRPr="0041076F" w14:paraId="5E0A144E" w14:textId="77777777" w:rsidTr="005C1267">
        <w:tc>
          <w:tcPr>
            <w:tcW w:w="962" w:type="dxa"/>
          </w:tcPr>
          <w:p w14:paraId="1A0EE5E2" w14:textId="77777777" w:rsidR="006F2691" w:rsidRPr="0041076F" w:rsidRDefault="006F2691" w:rsidP="00282320">
            <w:pPr>
              <w:pStyle w:val="MENoIndent1"/>
              <w:keepNext/>
              <w:numPr>
                <w:ilvl w:val="0"/>
                <w:numId w:val="6"/>
              </w:numPr>
              <w:ind w:left="0" w:firstLine="0"/>
              <w:jc w:val="center"/>
            </w:pPr>
            <w:bookmarkStart w:id="21" w:name="_Ref482873509"/>
          </w:p>
        </w:tc>
        <w:bookmarkEnd w:id="21"/>
        <w:tc>
          <w:tcPr>
            <w:tcW w:w="3067" w:type="dxa"/>
          </w:tcPr>
          <w:p w14:paraId="4895D8AE" w14:textId="77777777" w:rsidR="006F2691" w:rsidRPr="0041076F" w:rsidRDefault="006F2691" w:rsidP="006F2691">
            <w:pPr>
              <w:keepNext/>
              <w:rPr>
                <w:b/>
              </w:rPr>
            </w:pPr>
            <w:r w:rsidRPr="0041076F">
              <w:rPr>
                <w:b/>
              </w:rPr>
              <w:t>Special Conditions</w:t>
            </w:r>
          </w:p>
        </w:tc>
        <w:tc>
          <w:tcPr>
            <w:tcW w:w="1749" w:type="dxa"/>
            <w:shd w:val="clear" w:color="auto" w:fill="auto"/>
          </w:tcPr>
          <w:p w14:paraId="37A6734A" w14:textId="68211688" w:rsidR="006F2691" w:rsidRPr="0041076F" w:rsidRDefault="006F2691" w:rsidP="006F2691">
            <w:pPr>
              <w:pStyle w:val="MELegal3"/>
              <w:keepNext/>
              <w:numPr>
                <w:ilvl w:val="0"/>
                <w:numId w:val="0"/>
              </w:numPr>
              <w:spacing w:line="280" w:lineRule="exact"/>
              <w:outlineLvl w:val="9"/>
              <w:rPr>
                <w:b/>
              </w:rPr>
            </w:pPr>
          </w:p>
        </w:tc>
        <w:tc>
          <w:tcPr>
            <w:tcW w:w="3544" w:type="dxa"/>
            <w:shd w:val="clear" w:color="auto" w:fill="auto"/>
          </w:tcPr>
          <w:p w14:paraId="714E4FA6" w14:textId="586A4A8D" w:rsidR="006F2691" w:rsidRPr="00BB4DD5" w:rsidRDefault="00B04E38" w:rsidP="006F2691">
            <w:pPr>
              <w:pStyle w:val="MELegal3"/>
              <w:keepNext/>
              <w:numPr>
                <w:ilvl w:val="0"/>
                <w:numId w:val="0"/>
              </w:numPr>
              <w:spacing w:line="280" w:lineRule="exact"/>
              <w:outlineLvl w:val="9"/>
              <w:rPr>
                <w:bCs/>
                <w:i/>
              </w:rPr>
            </w:pPr>
            <w:r w:rsidRPr="00BB4DD5">
              <w:rPr>
                <w:bCs/>
                <w:i/>
              </w:rPr>
              <w:t>[if the recipient or the activity requires any conditions that are specific for this Aid Grant then they should be included here]</w:t>
            </w:r>
          </w:p>
          <w:p w14:paraId="4CAA3E4D" w14:textId="77777777" w:rsidR="00B04E38" w:rsidRPr="00BB4DD5" w:rsidRDefault="00B04E38" w:rsidP="006F2691">
            <w:pPr>
              <w:pStyle w:val="MELegal3"/>
              <w:keepNext/>
              <w:numPr>
                <w:ilvl w:val="0"/>
                <w:numId w:val="0"/>
              </w:numPr>
              <w:spacing w:line="280" w:lineRule="exact"/>
              <w:outlineLvl w:val="9"/>
              <w:rPr>
                <w:bCs/>
                <w:i/>
              </w:rPr>
            </w:pPr>
          </w:p>
          <w:p w14:paraId="07A19CD4" w14:textId="64CF01EE" w:rsidR="00B04E38" w:rsidRPr="00BB4DD5" w:rsidRDefault="00B04E38" w:rsidP="00A41B6C">
            <w:pPr>
              <w:pStyle w:val="MELegal3"/>
              <w:keepNext/>
              <w:numPr>
                <w:ilvl w:val="0"/>
                <w:numId w:val="0"/>
              </w:numPr>
              <w:spacing w:line="280" w:lineRule="exact"/>
              <w:outlineLvl w:val="9"/>
              <w:rPr>
                <w:bCs/>
              </w:rPr>
            </w:pPr>
            <w:r w:rsidRPr="00BB4DD5">
              <w:rPr>
                <w:bCs/>
                <w:i/>
              </w:rPr>
              <w:t>[If the recipient will be undertaking grant processes from the Total Funds then a new clause will need to be included that outlines the conditions for undertaking grants from Commonwealth Funds]</w:t>
            </w:r>
          </w:p>
        </w:tc>
      </w:tr>
    </w:tbl>
    <w:p w14:paraId="43B9E361" w14:textId="77777777" w:rsidR="00D0121E" w:rsidRDefault="00D0121E" w:rsidP="00D0121E"/>
    <w:p w14:paraId="2E8079B5" w14:textId="7108A887" w:rsidR="00206C90" w:rsidRPr="006F6214" w:rsidRDefault="00206C90" w:rsidP="00A6711F">
      <w:pPr>
        <w:pStyle w:val="AAATableHeading"/>
      </w:pPr>
      <w:r w:rsidRPr="006F6214">
        <w:lastRenderedPageBreak/>
        <w:t xml:space="preserve">Table 2 - Payment Criteria </w:t>
      </w:r>
    </w:p>
    <w:p w14:paraId="11C9E049" w14:textId="77777777" w:rsidR="00206C90" w:rsidRPr="00A77899" w:rsidRDefault="00206C90" w:rsidP="00206C90">
      <w:pPr>
        <w:keepNext/>
        <w:keepLines/>
        <w:rPr>
          <w:rFonts w:cs="Times New Roman"/>
          <w:iCs/>
          <w:sz w:val="24"/>
          <w:szCs w:val="24"/>
        </w:rPr>
      </w:pPr>
      <w:r w:rsidRPr="00A77899">
        <w:rPr>
          <w:rFonts w:cs="Times New Roman"/>
          <w:iCs/>
          <w:sz w:val="24"/>
          <w:szCs w:val="24"/>
        </w:rPr>
        <w:t>Subject to this Agreement, DFAT will pay the grant funding to the Recipient in instalments as set out in the table below.</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544"/>
        <w:gridCol w:w="2300"/>
        <w:gridCol w:w="2519"/>
      </w:tblGrid>
      <w:tr w:rsidR="00206C90" w:rsidRPr="005C1267" w14:paraId="5F898C97" w14:textId="77777777" w:rsidTr="005C1267">
        <w:trPr>
          <w:trHeight w:val="950"/>
          <w:tblHeader/>
        </w:trPr>
        <w:tc>
          <w:tcPr>
            <w:tcW w:w="964" w:type="dxa"/>
            <w:shd w:val="clear" w:color="auto" w:fill="C0C0C0"/>
          </w:tcPr>
          <w:p w14:paraId="08AE0798" w14:textId="77777777" w:rsidR="00206C90" w:rsidRPr="005C1267" w:rsidRDefault="00206C90" w:rsidP="00282320">
            <w:pPr>
              <w:keepNext/>
              <w:ind w:left="2" w:right="34"/>
              <w:jc w:val="center"/>
              <w:rPr>
                <w:b/>
              </w:rPr>
            </w:pPr>
            <w:r w:rsidRPr="005C1267">
              <w:rPr>
                <w:b/>
              </w:rPr>
              <w:t>No.</w:t>
            </w:r>
          </w:p>
        </w:tc>
        <w:tc>
          <w:tcPr>
            <w:tcW w:w="3544" w:type="dxa"/>
            <w:shd w:val="clear" w:color="auto" w:fill="C0C0C0"/>
          </w:tcPr>
          <w:p w14:paraId="1766191B" w14:textId="77777777" w:rsidR="00206C90" w:rsidRPr="005C1267" w:rsidRDefault="00206C90" w:rsidP="000C3CB4">
            <w:pPr>
              <w:keepNext/>
              <w:ind w:left="2" w:right="34"/>
              <w:rPr>
                <w:b/>
              </w:rPr>
            </w:pPr>
            <w:r w:rsidRPr="005C1267">
              <w:rPr>
                <w:b/>
              </w:rPr>
              <w:t>Payment Criteria</w:t>
            </w:r>
          </w:p>
        </w:tc>
        <w:tc>
          <w:tcPr>
            <w:tcW w:w="2300" w:type="dxa"/>
            <w:shd w:val="clear" w:color="auto" w:fill="C0C0C0"/>
          </w:tcPr>
          <w:p w14:paraId="42DDCDD7" w14:textId="77777777" w:rsidR="00206C90" w:rsidRPr="005C1267" w:rsidRDefault="00206C90" w:rsidP="000C3CB4">
            <w:pPr>
              <w:keepNext/>
              <w:ind w:left="112"/>
              <w:rPr>
                <w:b/>
              </w:rPr>
            </w:pPr>
            <w:r w:rsidRPr="005C1267">
              <w:rPr>
                <w:b/>
              </w:rPr>
              <w:t xml:space="preserve">Payment Claim Due Date </w:t>
            </w:r>
          </w:p>
        </w:tc>
        <w:tc>
          <w:tcPr>
            <w:tcW w:w="2519" w:type="dxa"/>
            <w:shd w:val="clear" w:color="auto" w:fill="C0C0C0"/>
          </w:tcPr>
          <w:p w14:paraId="522E9150" w14:textId="030B9857" w:rsidR="00206C90" w:rsidRPr="005C1267" w:rsidRDefault="00206C90" w:rsidP="000C3CB4">
            <w:pPr>
              <w:keepNext/>
              <w:ind w:left="64"/>
              <w:rPr>
                <w:b/>
              </w:rPr>
            </w:pPr>
            <w:r w:rsidRPr="005C1267">
              <w:rPr>
                <w:b/>
              </w:rPr>
              <w:t>Tranche amount</w:t>
            </w:r>
          </w:p>
        </w:tc>
      </w:tr>
      <w:tr w:rsidR="00B863DC" w:rsidRPr="005C1267" w14:paraId="6938C13F" w14:textId="77777777" w:rsidTr="005C1267">
        <w:trPr>
          <w:trHeight w:val="3253"/>
        </w:trPr>
        <w:tc>
          <w:tcPr>
            <w:tcW w:w="964" w:type="dxa"/>
          </w:tcPr>
          <w:p w14:paraId="3AE37797" w14:textId="77777777" w:rsidR="00B863DC" w:rsidRPr="005C1267" w:rsidRDefault="00B863DC" w:rsidP="00B863DC">
            <w:pPr>
              <w:keepNext/>
              <w:numPr>
                <w:ilvl w:val="0"/>
                <w:numId w:val="30"/>
              </w:numPr>
              <w:jc w:val="center"/>
            </w:pPr>
          </w:p>
        </w:tc>
        <w:tc>
          <w:tcPr>
            <w:tcW w:w="3544" w:type="dxa"/>
            <w:shd w:val="clear" w:color="auto" w:fill="FFFFFF"/>
          </w:tcPr>
          <w:p w14:paraId="639B65A5" w14:textId="77777777" w:rsidR="00B863DC" w:rsidRPr="005B328F" w:rsidRDefault="00B863DC" w:rsidP="00B863DC">
            <w:pPr>
              <w:shd w:val="clear" w:color="auto" w:fill="FFFFFF"/>
              <w:rPr>
                <w:rFonts w:ascii="Arial" w:hAnsi="Arial" w:cs="Arial"/>
              </w:rPr>
            </w:pPr>
            <w:r w:rsidRPr="00B423CE">
              <w:rPr>
                <w:rFonts w:ascii="Arial" w:hAnsi="Arial" w:cs="Arial"/>
                <w:i/>
              </w:rPr>
              <w:t>Receipt and acceptance of the signed grant agreement, agreed budget, activity schedule and 12 month work</w:t>
            </w:r>
            <w:r>
              <w:rPr>
                <w:rFonts w:ascii="Arial" w:hAnsi="Arial" w:cs="Arial"/>
                <w:i/>
              </w:rPr>
              <w:t xml:space="preserve"> </w:t>
            </w:r>
            <w:r w:rsidRPr="00B423CE">
              <w:rPr>
                <w:rFonts w:ascii="Arial" w:hAnsi="Arial" w:cs="Arial"/>
                <w:i/>
              </w:rPr>
              <w:t xml:space="preserve">plan (Milestone Report No.1) </w:t>
            </w:r>
            <w:r w:rsidRPr="005B328F">
              <w:rPr>
                <w:rFonts w:ascii="Arial" w:hAnsi="Arial" w:cs="Arial"/>
                <w:i/>
              </w:rPr>
              <w:t>’</w:t>
            </w:r>
          </w:p>
          <w:p w14:paraId="68E10701" w14:textId="2426399C" w:rsidR="00B863DC" w:rsidRPr="005C1267" w:rsidRDefault="00B863DC" w:rsidP="00B863DC">
            <w:pPr>
              <w:keepNext/>
              <w:shd w:val="clear" w:color="auto" w:fill="FFFFFF"/>
            </w:pPr>
          </w:p>
        </w:tc>
        <w:tc>
          <w:tcPr>
            <w:tcW w:w="2300" w:type="dxa"/>
          </w:tcPr>
          <w:p w14:paraId="1BD6ABB9" w14:textId="24557030" w:rsidR="00B863DC" w:rsidRPr="005C1267" w:rsidRDefault="00B863DC" w:rsidP="00B863DC">
            <w:pPr>
              <w:keepNext/>
              <w:rPr>
                <w:i/>
              </w:rPr>
            </w:pPr>
            <w:r>
              <w:rPr>
                <w:rFonts w:ascii="Arial" w:hAnsi="Arial" w:cs="Arial"/>
                <w:i/>
              </w:rPr>
              <w:t>31 March 2018</w:t>
            </w:r>
            <w:r w:rsidRPr="005B328F">
              <w:rPr>
                <w:rFonts w:ascii="Arial" w:hAnsi="Arial" w:cs="Arial"/>
                <w:i/>
              </w:rPr>
              <w:t xml:space="preserve"> </w:t>
            </w:r>
          </w:p>
        </w:tc>
        <w:tc>
          <w:tcPr>
            <w:tcW w:w="2519" w:type="dxa"/>
          </w:tcPr>
          <w:p w14:paraId="1586A370" w14:textId="6650DDC1" w:rsidR="00B863DC" w:rsidRPr="005C1267" w:rsidRDefault="00B863DC" w:rsidP="00B863DC">
            <w:pPr>
              <w:keepNext/>
              <w:rPr>
                <w:i/>
              </w:rPr>
            </w:pPr>
            <w:r>
              <w:rPr>
                <w:rFonts w:ascii="Arial" w:hAnsi="Arial" w:cs="Arial"/>
              </w:rPr>
              <w:t>TBC</w:t>
            </w:r>
          </w:p>
        </w:tc>
      </w:tr>
      <w:tr w:rsidR="00B863DC" w:rsidRPr="005C1267" w14:paraId="0611CD4D" w14:textId="77777777" w:rsidTr="005C1267">
        <w:trPr>
          <w:trHeight w:val="682"/>
        </w:trPr>
        <w:tc>
          <w:tcPr>
            <w:tcW w:w="964" w:type="dxa"/>
          </w:tcPr>
          <w:p w14:paraId="415A8B9E" w14:textId="305E476F" w:rsidR="00B863DC" w:rsidRPr="005C1267" w:rsidRDefault="00B863DC" w:rsidP="00B863DC">
            <w:pPr>
              <w:jc w:val="center"/>
            </w:pPr>
            <w:r w:rsidRPr="005C1267">
              <w:t>2.</w:t>
            </w:r>
          </w:p>
        </w:tc>
        <w:tc>
          <w:tcPr>
            <w:tcW w:w="3544" w:type="dxa"/>
          </w:tcPr>
          <w:p w14:paraId="4A1056E9" w14:textId="77777777" w:rsidR="00B863DC" w:rsidRDefault="00B863DC" w:rsidP="00B863DC">
            <w:pPr>
              <w:keepNext/>
              <w:shd w:val="clear" w:color="auto" w:fill="FFFFFF"/>
              <w:spacing w:after="0" w:line="240" w:lineRule="auto"/>
              <w:rPr>
                <w:rFonts w:ascii="Arial" w:hAnsi="Arial" w:cs="Arial"/>
                <w:i/>
              </w:rPr>
            </w:pPr>
            <w:r>
              <w:rPr>
                <w:rFonts w:ascii="Arial" w:hAnsi="Arial" w:cs="Arial"/>
                <w:i/>
              </w:rPr>
              <w:t>R</w:t>
            </w:r>
            <w:r w:rsidRPr="005B328F">
              <w:rPr>
                <w:rFonts w:ascii="Arial" w:hAnsi="Arial" w:cs="Arial"/>
                <w:i/>
              </w:rPr>
              <w:t xml:space="preserve">eceipt and acceptance of the </w:t>
            </w:r>
          </w:p>
          <w:p w14:paraId="6FE3004F" w14:textId="77777777" w:rsidR="00B863DC" w:rsidRDefault="00B863DC" w:rsidP="00B863DC">
            <w:pPr>
              <w:keepNext/>
              <w:shd w:val="clear" w:color="auto" w:fill="FFFFFF"/>
              <w:spacing w:after="0" w:line="240" w:lineRule="auto"/>
              <w:rPr>
                <w:rFonts w:ascii="Arial" w:hAnsi="Arial" w:cs="Arial"/>
                <w:i/>
              </w:rPr>
            </w:pPr>
            <w:r>
              <w:rPr>
                <w:rFonts w:ascii="Arial" w:hAnsi="Arial" w:cs="Arial"/>
                <w:i/>
              </w:rPr>
              <w:t xml:space="preserve">2018 Annual report by 31 January 2019; and </w:t>
            </w:r>
          </w:p>
          <w:p w14:paraId="728FC477" w14:textId="77777777" w:rsidR="00B863DC" w:rsidRDefault="00B863DC" w:rsidP="00B863DC">
            <w:pPr>
              <w:keepNext/>
              <w:shd w:val="clear" w:color="auto" w:fill="FFFFFF"/>
              <w:spacing w:after="0" w:line="240" w:lineRule="auto"/>
              <w:rPr>
                <w:rFonts w:ascii="Arial" w:hAnsi="Arial" w:cs="Arial"/>
                <w:i/>
              </w:rPr>
            </w:pPr>
          </w:p>
          <w:p w14:paraId="49AAFE4B" w14:textId="628FEFE2" w:rsidR="00B863DC" w:rsidRPr="005C1267" w:rsidRDefault="00B863DC" w:rsidP="00B863DC">
            <w:pPr>
              <w:shd w:val="clear" w:color="auto" w:fill="FFFFFF"/>
            </w:pPr>
          </w:p>
        </w:tc>
        <w:tc>
          <w:tcPr>
            <w:tcW w:w="2300" w:type="dxa"/>
          </w:tcPr>
          <w:p w14:paraId="3FEA718A" w14:textId="283B0F28" w:rsidR="00B863DC" w:rsidRPr="005C1267" w:rsidRDefault="00B863DC" w:rsidP="00B863DC">
            <w:r>
              <w:rPr>
                <w:rFonts w:ascii="Arial" w:hAnsi="Arial" w:cs="Arial"/>
                <w:i/>
              </w:rPr>
              <w:t>31 March 2019</w:t>
            </w:r>
          </w:p>
        </w:tc>
        <w:tc>
          <w:tcPr>
            <w:tcW w:w="2519" w:type="dxa"/>
          </w:tcPr>
          <w:p w14:paraId="2012A35C" w14:textId="40039AEC" w:rsidR="00B863DC" w:rsidRPr="005C1267" w:rsidRDefault="00B863DC" w:rsidP="00B863DC">
            <w:pPr>
              <w:jc w:val="both"/>
            </w:pPr>
            <w:r>
              <w:rPr>
                <w:rFonts w:ascii="Arial" w:hAnsi="Arial" w:cs="Arial"/>
              </w:rPr>
              <w:t>TBC</w:t>
            </w:r>
          </w:p>
        </w:tc>
      </w:tr>
      <w:tr w:rsidR="00B863DC" w:rsidRPr="005C1267" w14:paraId="31636071" w14:textId="77777777" w:rsidTr="005C1267">
        <w:trPr>
          <w:trHeight w:val="682"/>
        </w:trPr>
        <w:tc>
          <w:tcPr>
            <w:tcW w:w="964" w:type="dxa"/>
          </w:tcPr>
          <w:p w14:paraId="6FB46831" w14:textId="1E515AD6" w:rsidR="00B863DC" w:rsidRPr="005C1267" w:rsidRDefault="00B863DC" w:rsidP="005D592D">
            <w:r>
              <w:t>3.</w:t>
            </w:r>
          </w:p>
        </w:tc>
        <w:tc>
          <w:tcPr>
            <w:tcW w:w="3544" w:type="dxa"/>
          </w:tcPr>
          <w:p w14:paraId="1D8A9367" w14:textId="77777777" w:rsidR="00B863DC" w:rsidRDefault="00B863DC" w:rsidP="00B863DC">
            <w:pPr>
              <w:keepNext/>
              <w:shd w:val="clear" w:color="auto" w:fill="FFFFFF"/>
              <w:rPr>
                <w:rFonts w:ascii="Arial" w:hAnsi="Arial" w:cs="Arial"/>
                <w:i/>
              </w:rPr>
            </w:pPr>
            <w:r>
              <w:rPr>
                <w:rFonts w:ascii="Arial" w:hAnsi="Arial" w:cs="Arial"/>
                <w:i/>
              </w:rPr>
              <w:t>R</w:t>
            </w:r>
            <w:r w:rsidRPr="005B328F">
              <w:rPr>
                <w:rFonts w:ascii="Arial" w:hAnsi="Arial" w:cs="Arial"/>
                <w:i/>
              </w:rPr>
              <w:t>eceipt and acceptance of</w:t>
            </w:r>
            <w:r>
              <w:rPr>
                <w:rFonts w:ascii="Arial" w:hAnsi="Arial" w:cs="Arial"/>
                <w:i/>
              </w:rPr>
              <w:t xml:space="preserve"> the 2019 six monthly progress and</w:t>
            </w:r>
            <w:r w:rsidRPr="005B328F">
              <w:rPr>
                <w:rFonts w:ascii="Arial" w:hAnsi="Arial" w:cs="Arial"/>
                <w:i/>
              </w:rPr>
              <w:t xml:space="preserve"> acquittal report</w:t>
            </w:r>
            <w:r>
              <w:rPr>
                <w:rFonts w:ascii="Arial" w:hAnsi="Arial" w:cs="Arial"/>
                <w:i/>
              </w:rPr>
              <w:t xml:space="preserve"> by 30 June 2019; and</w:t>
            </w:r>
          </w:p>
          <w:p w14:paraId="6845864C" w14:textId="77777777" w:rsidR="00B863DC" w:rsidRDefault="00B863DC" w:rsidP="00B863DC">
            <w:pPr>
              <w:keepNext/>
              <w:shd w:val="clear" w:color="auto" w:fill="FFFFFF"/>
              <w:rPr>
                <w:rFonts w:ascii="Arial" w:hAnsi="Arial" w:cs="Arial"/>
                <w:i/>
              </w:rPr>
            </w:pPr>
          </w:p>
          <w:p w14:paraId="4E3DEE12" w14:textId="77777777" w:rsidR="00B863DC" w:rsidRDefault="00B863DC" w:rsidP="00B863DC">
            <w:pPr>
              <w:keepNext/>
              <w:shd w:val="clear" w:color="auto" w:fill="FFFFFF"/>
              <w:spacing w:after="0" w:line="240" w:lineRule="auto"/>
              <w:rPr>
                <w:rFonts w:ascii="Arial" w:hAnsi="Arial" w:cs="Arial"/>
                <w:i/>
              </w:rPr>
            </w:pPr>
            <w:r>
              <w:rPr>
                <w:rFonts w:ascii="Arial" w:hAnsi="Arial" w:cs="Arial"/>
                <w:i/>
              </w:rPr>
              <w:t>R</w:t>
            </w:r>
            <w:r w:rsidRPr="005B328F">
              <w:rPr>
                <w:rFonts w:ascii="Arial" w:hAnsi="Arial" w:cs="Arial"/>
                <w:i/>
              </w:rPr>
              <w:t xml:space="preserve">eceipt and acceptance of the </w:t>
            </w:r>
          </w:p>
          <w:p w14:paraId="770E0F5E" w14:textId="38E307EC" w:rsidR="00B863DC" w:rsidRDefault="00B863DC" w:rsidP="00B863DC">
            <w:pPr>
              <w:keepNext/>
              <w:shd w:val="clear" w:color="auto" w:fill="FFFFFF"/>
              <w:spacing w:after="0" w:line="240" w:lineRule="auto"/>
              <w:rPr>
                <w:rFonts w:ascii="Arial" w:hAnsi="Arial" w:cs="Arial"/>
                <w:i/>
              </w:rPr>
            </w:pPr>
            <w:r>
              <w:rPr>
                <w:rFonts w:ascii="Arial" w:hAnsi="Arial" w:cs="Arial"/>
                <w:i/>
              </w:rPr>
              <w:t>2019 Annual report by 31 January 2020</w:t>
            </w:r>
          </w:p>
        </w:tc>
        <w:tc>
          <w:tcPr>
            <w:tcW w:w="2300" w:type="dxa"/>
          </w:tcPr>
          <w:p w14:paraId="717074D1" w14:textId="78B3CB56" w:rsidR="00B863DC" w:rsidRDefault="00B863DC" w:rsidP="00B863DC">
            <w:pPr>
              <w:rPr>
                <w:rFonts w:ascii="Arial" w:hAnsi="Arial" w:cs="Arial"/>
                <w:i/>
              </w:rPr>
            </w:pPr>
            <w:r>
              <w:rPr>
                <w:rFonts w:ascii="Arial" w:hAnsi="Arial" w:cs="Arial"/>
                <w:i/>
              </w:rPr>
              <w:t>31 March  2020</w:t>
            </w:r>
          </w:p>
        </w:tc>
        <w:tc>
          <w:tcPr>
            <w:tcW w:w="2519" w:type="dxa"/>
          </w:tcPr>
          <w:p w14:paraId="023E76E2" w14:textId="248CA3F2" w:rsidR="00B863DC" w:rsidRDefault="00B863DC" w:rsidP="00B863DC">
            <w:pPr>
              <w:jc w:val="both"/>
              <w:rPr>
                <w:rFonts w:ascii="Arial" w:hAnsi="Arial" w:cs="Arial"/>
              </w:rPr>
            </w:pPr>
            <w:r>
              <w:rPr>
                <w:rFonts w:ascii="Arial" w:hAnsi="Arial" w:cs="Arial"/>
              </w:rPr>
              <w:t>TBC</w:t>
            </w:r>
          </w:p>
        </w:tc>
      </w:tr>
      <w:tr w:rsidR="00B863DC" w:rsidRPr="005C1267" w14:paraId="35B1A3D5" w14:textId="77777777" w:rsidTr="005C1267">
        <w:trPr>
          <w:cantSplit/>
          <w:trHeight w:val="402"/>
        </w:trPr>
        <w:tc>
          <w:tcPr>
            <w:tcW w:w="6808" w:type="dxa"/>
            <w:gridSpan w:val="3"/>
          </w:tcPr>
          <w:p w14:paraId="73FDC462" w14:textId="77777777" w:rsidR="00B863DC" w:rsidRPr="005C1267" w:rsidRDefault="00B863DC" w:rsidP="00B863DC">
            <w:pPr>
              <w:jc w:val="right"/>
              <w:rPr>
                <w:b/>
              </w:rPr>
            </w:pPr>
            <w:r w:rsidRPr="005C1267">
              <w:rPr>
                <w:b/>
              </w:rPr>
              <w:t>Total</w:t>
            </w:r>
          </w:p>
        </w:tc>
        <w:tc>
          <w:tcPr>
            <w:tcW w:w="2519" w:type="dxa"/>
          </w:tcPr>
          <w:p w14:paraId="6963D364" w14:textId="51B462E6" w:rsidR="00B863DC" w:rsidRPr="005C1267" w:rsidRDefault="00B863DC" w:rsidP="00B863DC">
            <w:pPr>
              <w:jc w:val="both"/>
              <w:rPr>
                <w:i/>
              </w:rPr>
            </w:pPr>
            <w:r>
              <w:rPr>
                <w:i/>
              </w:rPr>
              <w:t>TBC</w:t>
            </w:r>
          </w:p>
        </w:tc>
      </w:tr>
    </w:tbl>
    <w:p w14:paraId="5EF8E6B5" w14:textId="77777777" w:rsidR="00206C90" w:rsidRDefault="00206C90" w:rsidP="004E5C87">
      <w:pPr>
        <w:pStyle w:val="ScheduleL2"/>
        <w:keepLines/>
        <w:numPr>
          <w:ilvl w:val="0"/>
          <w:numId w:val="0"/>
        </w:numPr>
        <w:spacing w:before="0" w:after="240" w:line="240" w:lineRule="auto"/>
      </w:pPr>
    </w:p>
    <w:p w14:paraId="0C52034A" w14:textId="44D31B85" w:rsidR="004E5C87" w:rsidRPr="0041076F" w:rsidRDefault="004E5C87" w:rsidP="00A6711F">
      <w:pPr>
        <w:pStyle w:val="AAATableHeading"/>
      </w:pPr>
      <w:r>
        <w:t xml:space="preserve">Table </w:t>
      </w:r>
      <w:r w:rsidR="00206C90">
        <w:t>3</w:t>
      </w:r>
      <w:r>
        <w:t xml:space="preserve"> - Milestones</w:t>
      </w:r>
    </w:p>
    <w:p w14:paraId="246376F2" w14:textId="7627C665" w:rsidR="006A64F9" w:rsidRPr="00241444" w:rsidRDefault="00B52D89" w:rsidP="00241444">
      <w:pPr>
        <w:pStyle w:val="ScheduleL2"/>
        <w:numPr>
          <w:ilvl w:val="0"/>
          <w:numId w:val="0"/>
        </w:numPr>
        <w:rPr>
          <w:rFonts w:ascii="Times New Roman" w:hAnsi="Times New Roman" w:cs="Times New Roman"/>
          <w:spacing w:val="0"/>
          <w:w w:val="100"/>
          <w:sz w:val="24"/>
          <w:szCs w:val="24"/>
        </w:rPr>
      </w:pPr>
      <w:r w:rsidRPr="00241444">
        <w:rPr>
          <w:rFonts w:ascii="Times New Roman" w:hAnsi="Times New Roman" w:cs="Times New Roman"/>
          <w:iCs/>
          <w:spacing w:val="0"/>
          <w:w w:val="100"/>
          <w:sz w:val="24"/>
          <w:szCs w:val="24"/>
        </w:rPr>
        <w:t xml:space="preserve">As specified in Part C – Activity </w:t>
      </w:r>
      <w:r w:rsidR="00947CD2">
        <w:rPr>
          <w:rFonts w:ascii="Times New Roman" w:hAnsi="Times New Roman" w:cs="Times New Roman"/>
          <w:iCs/>
          <w:spacing w:val="0"/>
          <w:w w:val="100"/>
          <w:sz w:val="24"/>
          <w:szCs w:val="24"/>
        </w:rPr>
        <w:t>Proposal</w:t>
      </w:r>
      <w:r w:rsidRPr="00241444">
        <w:rPr>
          <w:rFonts w:ascii="Times New Roman" w:hAnsi="Times New Roman" w:cs="Times New Roman"/>
          <w:iCs/>
          <w:spacing w:val="0"/>
          <w:w w:val="100"/>
          <w:sz w:val="24"/>
          <w:szCs w:val="24"/>
        </w:rPr>
        <w:t>, the following will be milestones for this agreement: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529"/>
        <w:gridCol w:w="2409"/>
      </w:tblGrid>
      <w:tr w:rsidR="00B863DC" w:rsidRPr="005C1267" w14:paraId="11109AED" w14:textId="2151CD40" w:rsidTr="005D592D">
        <w:trPr>
          <w:tblHeader/>
        </w:trPr>
        <w:tc>
          <w:tcPr>
            <w:tcW w:w="567" w:type="dxa"/>
            <w:shd w:val="clear" w:color="auto" w:fill="C0C0C0"/>
            <w:vAlign w:val="bottom"/>
          </w:tcPr>
          <w:p w14:paraId="16D6FA7B" w14:textId="2259CFDD" w:rsidR="00B863DC" w:rsidRPr="005C1267" w:rsidRDefault="00B863DC" w:rsidP="006A64F9">
            <w:pPr>
              <w:keepNext/>
              <w:spacing w:before="40"/>
              <w:rPr>
                <w:rFonts w:cs="Times New Roman"/>
                <w:b/>
              </w:rPr>
            </w:pPr>
            <w:r>
              <w:rPr>
                <w:rFonts w:cs="Times New Roman"/>
                <w:b/>
              </w:rPr>
              <w:t>No.</w:t>
            </w:r>
          </w:p>
        </w:tc>
        <w:tc>
          <w:tcPr>
            <w:tcW w:w="5529" w:type="dxa"/>
            <w:shd w:val="clear" w:color="auto" w:fill="C0C0C0"/>
            <w:vAlign w:val="bottom"/>
          </w:tcPr>
          <w:p w14:paraId="50540EFC" w14:textId="0D826F49" w:rsidR="00B863DC" w:rsidRPr="005C1267" w:rsidRDefault="00B863DC" w:rsidP="006A64F9">
            <w:pPr>
              <w:keepNext/>
              <w:spacing w:before="40"/>
              <w:rPr>
                <w:rFonts w:cs="Times New Roman"/>
                <w:b/>
              </w:rPr>
            </w:pPr>
            <w:r w:rsidRPr="005C1267">
              <w:rPr>
                <w:rFonts w:cs="Times New Roman"/>
                <w:b/>
              </w:rPr>
              <w:t>Milestone Description</w:t>
            </w:r>
          </w:p>
        </w:tc>
        <w:tc>
          <w:tcPr>
            <w:tcW w:w="2409" w:type="dxa"/>
            <w:shd w:val="clear" w:color="auto" w:fill="C0C0C0"/>
          </w:tcPr>
          <w:p w14:paraId="5A3BE07F" w14:textId="168028D5" w:rsidR="00B863DC" w:rsidRPr="005C1267" w:rsidRDefault="00B863DC" w:rsidP="006A64F9">
            <w:pPr>
              <w:keepNext/>
              <w:spacing w:before="40"/>
              <w:rPr>
                <w:rFonts w:cs="Times New Roman"/>
                <w:b/>
              </w:rPr>
            </w:pPr>
            <w:r w:rsidRPr="005C1267">
              <w:rPr>
                <w:rFonts w:cs="Times New Roman"/>
                <w:b/>
              </w:rPr>
              <w:t>Due Date</w:t>
            </w:r>
          </w:p>
        </w:tc>
      </w:tr>
      <w:tr w:rsidR="00B863DC" w:rsidRPr="005C1267" w14:paraId="113E40F0" w14:textId="46205695" w:rsidTr="005D592D">
        <w:tc>
          <w:tcPr>
            <w:tcW w:w="567" w:type="dxa"/>
          </w:tcPr>
          <w:p w14:paraId="451430FE" w14:textId="77777777" w:rsidR="00B863DC" w:rsidRPr="005C1267" w:rsidRDefault="00B863DC" w:rsidP="00B863DC">
            <w:pPr>
              <w:pStyle w:val="MENoIndent1"/>
              <w:numPr>
                <w:ilvl w:val="0"/>
                <w:numId w:val="7"/>
              </w:numPr>
              <w:ind w:left="0" w:firstLine="0"/>
              <w:rPr>
                <w:szCs w:val="22"/>
              </w:rPr>
            </w:pPr>
          </w:p>
        </w:tc>
        <w:tc>
          <w:tcPr>
            <w:tcW w:w="5529" w:type="dxa"/>
            <w:shd w:val="clear" w:color="auto" w:fill="auto"/>
          </w:tcPr>
          <w:p w14:paraId="0D6413C9" w14:textId="77777777" w:rsidR="00B863DC" w:rsidRDefault="00B863DC" w:rsidP="00B863DC">
            <w:pPr>
              <w:rPr>
                <w:rFonts w:ascii="Arial" w:hAnsi="Arial" w:cs="Arial"/>
              </w:rPr>
            </w:pPr>
            <w:r>
              <w:rPr>
                <w:rFonts w:ascii="Arial" w:hAnsi="Arial" w:cs="Arial"/>
              </w:rPr>
              <w:t>Signed grant agreement, agreed budget, activity schedule and 12 month work plan returned to DFAT</w:t>
            </w:r>
          </w:p>
          <w:p w14:paraId="7697AE50" w14:textId="365E840D" w:rsidR="00B863DC" w:rsidRPr="005C1267" w:rsidRDefault="00B863DC" w:rsidP="00B863DC">
            <w:pPr>
              <w:rPr>
                <w:rFonts w:cs="Times New Roman"/>
                <w:i/>
                <w:highlight w:val="yellow"/>
              </w:rPr>
            </w:pPr>
          </w:p>
        </w:tc>
        <w:tc>
          <w:tcPr>
            <w:tcW w:w="2409" w:type="dxa"/>
            <w:shd w:val="clear" w:color="auto" w:fill="auto"/>
          </w:tcPr>
          <w:p w14:paraId="61A661ED" w14:textId="77C4745A" w:rsidR="00B863DC" w:rsidRPr="005C1267" w:rsidRDefault="00B863DC" w:rsidP="00B863DC">
            <w:pPr>
              <w:rPr>
                <w:rFonts w:cs="Times New Roman"/>
                <w:i/>
                <w:highlight w:val="yellow"/>
              </w:rPr>
            </w:pPr>
            <w:r>
              <w:rPr>
                <w:rFonts w:ascii="Arial" w:hAnsi="Arial" w:cs="Arial"/>
              </w:rPr>
              <w:t>30 March 2018</w:t>
            </w:r>
          </w:p>
        </w:tc>
      </w:tr>
      <w:tr w:rsidR="00B863DC" w:rsidRPr="005C1267" w14:paraId="24E842B5" w14:textId="4707AC18" w:rsidTr="005D592D">
        <w:tc>
          <w:tcPr>
            <w:tcW w:w="567" w:type="dxa"/>
          </w:tcPr>
          <w:p w14:paraId="1C4DE2CC" w14:textId="77777777" w:rsidR="00B863DC" w:rsidRPr="005C1267" w:rsidRDefault="00B863DC" w:rsidP="00B863DC">
            <w:pPr>
              <w:pStyle w:val="MENoIndent1"/>
              <w:numPr>
                <w:ilvl w:val="0"/>
                <w:numId w:val="6"/>
              </w:numPr>
              <w:ind w:left="0" w:firstLine="0"/>
              <w:rPr>
                <w:szCs w:val="22"/>
              </w:rPr>
            </w:pPr>
          </w:p>
        </w:tc>
        <w:tc>
          <w:tcPr>
            <w:tcW w:w="5529" w:type="dxa"/>
          </w:tcPr>
          <w:p w14:paraId="699BF5FA" w14:textId="77777777" w:rsidR="00B863DC" w:rsidRDefault="00B863DC" w:rsidP="00B863DC">
            <w:pPr>
              <w:rPr>
                <w:rFonts w:ascii="Arial" w:hAnsi="Arial" w:cs="Arial"/>
              </w:rPr>
            </w:pPr>
            <w:r>
              <w:rPr>
                <w:rFonts w:ascii="Arial" w:hAnsi="Arial" w:cs="Arial"/>
              </w:rPr>
              <w:t>Annual report for 2018 submitted to DFAT</w:t>
            </w:r>
          </w:p>
          <w:p w14:paraId="77A2F3BD" w14:textId="19E3B21E" w:rsidR="00B863DC" w:rsidRPr="005C1267" w:rsidRDefault="00B863DC" w:rsidP="00B863DC">
            <w:pPr>
              <w:rPr>
                <w:rFonts w:cs="Times New Roman"/>
              </w:rPr>
            </w:pPr>
          </w:p>
        </w:tc>
        <w:tc>
          <w:tcPr>
            <w:tcW w:w="2409" w:type="dxa"/>
          </w:tcPr>
          <w:p w14:paraId="0C61FD3F" w14:textId="08A95497" w:rsidR="00B863DC" w:rsidRPr="005C1267" w:rsidRDefault="00B863DC" w:rsidP="00B863DC">
            <w:pPr>
              <w:rPr>
                <w:rFonts w:cs="Times New Roman"/>
              </w:rPr>
            </w:pPr>
            <w:r>
              <w:rPr>
                <w:rFonts w:ascii="Arial" w:hAnsi="Arial" w:cs="Arial"/>
              </w:rPr>
              <w:t>31 January 2019</w:t>
            </w:r>
          </w:p>
        </w:tc>
      </w:tr>
      <w:tr w:rsidR="00B863DC" w:rsidRPr="005C1267" w14:paraId="1EBFEC48" w14:textId="263D1C46" w:rsidTr="005D592D">
        <w:tc>
          <w:tcPr>
            <w:tcW w:w="567" w:type="dxa"/>
          </w:tcPr>
          <w:p w14:paraId="0D3D0060" w14:textId="77777777" w:rsidR="00B863DC" w:rsidRPr="005C1267" w:rsidRDefault="00B863DC" w:rsidP="00B863DC">
            <w:pPr>
              <w:pStyle w:val="MENoIndent1"/>
              <w:numPr>
                <w:ilvl w:val="0"/>
                <w:numId w:val="6"/>
              </w:numPr>
              <w:ind w:left="0" w:firstLine="0"/>
              <w:rPr>
                <w:szCs w:val="22"/>
              </w:rPr>
            </w:pPr>
          </w:p>
        </w:tc>
        <w:tc>
          <w:tcPr>
            <w:tcW w:w="5529" w:type="dxa"/>
          </w:tcPr>
          <w:p w14:paraId="68EED749" w14:textId="58497F73" w:rsidR="00B863DC" w:rsidRPr="005C1267" w:rsidRDefault="00B863DC" w:rsidP="00B863DC">
            <w:pPr>
              <w:rPr>
                <w:rFonts w:cs="Times New Roman"/>
              </w:rPr>
            </w:pPr>
            <w:r>
              <w:rPr>
                <w:rFonts w:ascii="Arial" w:hAnsi="Arial" w:cs="Arial"/>
              </w:rPr>
              <w:t xml:space="preserve"> Six-monthly progress and acquittal report submitted to DFAT</w:t>
            </w:r>
          </w:p>
        </w:tc>
        <w:tc>
          <w:tcPr>
            <w:tcW w:w="2409" w:type="dxa"/>
          </w:tcPr>
          <w:p w14:paraId="117280B9" w14:textId="717A74D5" w:rsidR="00B863DC" w:rsidRPr="005C1267" w:rsidRDefault="00B863DC" w:rsidP="00B863DC">
            <w:pPr>
              <w:rPr>
                <w:rFonts w:cs="Times New Roman"/>
              </w:rPr>
            </w:pPr>
            <w:r>
              <w:rPr>
                <w:rFonts w:ascii="Arial" w:hAnsi="Arial" w:cs="Arial"/>
              </w:rPr>
              <w:t>30 June 2019</w:t>
            </w:r>
          </w:p>
        </w:tc>
      </w:tr>
      <w:tr w:rsidR="00B863DC" w:rsidRPr="005C1267" w14:paraId="2A267A10" w14:textId="77777777" w:rsidTr="005D592D">
        <w:tc>
          <w:tcPr>
            <w:tcW w:w="567" w:type="dxa"/>
          </w:tcPr>
          <w:p w14:paraId="39A5AAF8" w14:textId="77777777" w:rsidR="00B863DC" w:rsidRPr="005C1267" w:rsidRDefault="00B863DC" w:rsidP="00B863DC">
            <w:pPr>
              <w:pStyle w:val="MENoIndent1"/>
              <w:numPr>
                <w:ilvl w:val="0"/>
                <w:numId w:val="6"/>
              </w:numPr>
              <w:ind w:left="0" w:firstLine="0"/>
              <w:rPr>
                <w:szCs w:val="22"/>
              </w:rPr>
            </w:pPr>
          </w:p>
        </w:tc>
        <w:tc>
          <w:tcPr>
            <w:tcW w:w="5529" w:type="dxa"/>
          </w:tcPr>
          <w:p w14:paraId="239CAE1C" w14:textId="21257781" w:rsidR="00B863DC" w:rsidRDefault="00B863DC" w:rsidP="00B863DC">
            <w:pPr>
              <w:rPr>
                <w:rFonts w:ascii="Arial" w:hAnsi="Arial" w:cs="Arial"/>
              </w:rPr>
            </w:pPr>
            <w:r>
              <w:rPr>
                <w:rFonts w:ascii="Arial" w:hAnsi="Arial" w:cs="Arial"/>
              </w:rPr>
              <w:t xml:space="preserve"> Annual report for 2019 submitted to DFAT</w:t>
            </w:r>
          </w:p>
        </w:tc>
        <w:tc>
          <w:tcPr>
            <w:tcW w:w="2409" w:type="dxa"/>
          </w:tcPr>
          <w:p w14:paraId="689EAB82" w14:textId="65592D98" w:rsidR="00B863DC" w:rsidRPr="005C1267" w:rsidDel="00B863DC" w:rsidRDefault="00B863DC" w:rsidP="00B863DC">
            <w:pPr>
              <w:rPr>
                <w:rFonts w:cs="Times New Roman"/>
              </w:rPr>
            </w:pPr>
            <w:r>
              <w:rPr>
                <w:rFonts w:ascii="Arial" w:hAnsi="Arial" w:cs="Arial"/>
              </w:rPr>
              <w:t>31 January 2020</w:t>
            </w:r>
          </w:p>
        </w:tc>
      </w:tr>
      <w:tr w:rsidR="00B863DC" w:rsidRPr="005C1267" w14:paraId="10160D90" w14:textId="77777777" w:rsidTr="005D592D">
        <w:tc>
          <w:tcPr>
            <w:tcW w:w="567" w:type="dxa"/>
          </w:tcPr>
          <w:p w14:paraId="634EFBB9" w14:textId="77777777" w:rsidR="00B863DC" w:rsidRPr="005C1267" w:rsidRDefault="00B863DC" w:rsidP="00B863DC">
            <w:pPr>
              <w:pStyle w:val="MENoIndent1"/>
              <w:numPr>
                <w:ilvl w:val="0"/>
                <w:numId w:val="6"/>
              </w:numPr>
              <w:ind w:left="0" w:firstLine="0"/>
              <w:rPr>
                <w:szCs w:val="22"/>
              </w:rPr>
            </w:pPr>
          </w:p>
        </w:tc>
        <w:tc>
          <w:tcPr>
            <w:tcW w:w="5529" w:type="dxa"/>
          </w:tcPr>
          <w:p w14:paraId="681BCACF" w14:textId="3912FCBE" w:rsidR="00B863DC" w:rsidRDefault="00B863DC" w:rsidP="00B863DC">
            <w:pPr>
              <w:rPr>
                <w:rFonts w:ascii="Arial" w:hAnsi="Arial" w:cs="Arial"/>
              </w:rPr>
            </w:pPr>
            <w:r>
              <w:rPr>
                <w:rFonts w:ascii="Arial" w:hAnsi="Arial" w:cs="Arial"/>
              </w:rPr>
              <w:t>Six-monthly progress and acquittal report submitted to DFAT</w:t>
            </w:r>
          </w:p>
        </w:tc>
        <w:tc>
          <w:tcPr>
            <w:tcW w:w="2409" w:type="dxa"/>
          </w:tcPr>
          <w:p w14:paraId="7B052980" w14:textId="29370B98" w:rsidR="00B863DC" w:rsidRPr="005C1267" w:rsidDel="00B863DC" w:rsidRDefault="00B863DC" w:rsidP="00B863DC">
            <w:pPr>
              <w:rPr>
                <w:rFonts w:cs="Times New Roman"/>
              </w:rPr>
            </w:pPr>
            <w:r>
              <w:rPr>
                <w:rFonts w:ascii="Arial" w:hAnsi="Arial" w:cs="Arial"/>
              </w:rPr>
              <w:t>30 June 2020</w:t>
            </w:r>
          </w:p>
        </w:tc>
      </w:tr>
      <w:tr w:rsidR="00B863DC" w:rsidRPr="005C1267" w14:paraId="5E7315AA" w14:textId="77777777" w:rsidTr="005D592D">
        <w:tc>
          <w:tcPr>
            <w:tcW w:w="567" w:type="dxa"/>
          </w:tcPr>
          <w:p w14:paraId="76708769" w14:textId="77777777" w:rsidR="00B863DC" w:rsidRPr="005C1267" w:rsidRDefault="00B863DC" w:rsidP="00B863DC">
            <w:pPr>
              <w:pStyle w:val="MENoIndent1"/>
              <w:numPr>
                <w:ilvl w:val="0"/>
                <w:numId w:val="6"/>
              </w:numPr>
              <w:ind w:left="0" w:firstLine="0"/>
              <w:rPr>
                <w:szCs w:val="22"/>
              </w:rPr>
            </w:pPr>
          </w:p>
        </w:tc>
        <w:tc>
          <w:tcPr>
            <w:tcW w:w="5529" w:type="dxa"/>
          </w:tcPr>
          <w:p w14:paraId="5607BA88" w14:textId="00130CE1" w:rsidR="00B863DC" w:rsidRDefault="00B863DC" w:rsidP="00B863DC">
            <w:pPr>
              <w:rPr>
                <w:rFonts w:ascii="Arial" w:hAnsi="Arial" w:cs="Arial"/>
              </w:rPr>
            </w:pPr>
            <w:r>
              <w:rPr>
                <w:rFonts w:ascii="Arial" w:hAnsi="Arial" w:cs="Arial"/>
              </w:rPr>
              <w:t>Annual report for 2020 submitted to DFAT</w:t>
            </w:r>
          </w:p>
        </w:tc>
        <w:tc>
          <w:tcPr>
            <w:tcW w:w="2409" w:type="dxa"/>
          </w:tcPr>
          <w:p w14:paraId="6F7B0B72" w14:textId="3FC484DC" w:rsidR="00B863DC" w:rsidRPr="005C1267" w:rsidDel="00B863DC" w:rsidRDefault="00B863DC" w:rsidP="00B863DC">
            <w:pPr>
              <w:rPr>
                <w:rFonts w:cs="Times New Roman"/>
              </w:rPr>
            </w:pPr>
            <w:r>
              <w:rPr>
                <w:rFonts w:ascii="Arial" w:hAnsi="Arial" w:cs="Arial"/>
              </w:rPr>
              <w:t>31 January 2021</w:t>
            </w:r>
          </w:p>
        </w:tc>
      </w:tr>
      <w:tr w:rsidR="00B863DC" w:rsidRPr="005C1267" w14:paraId="49F68A67" w14:textId="77777777" w:rsidTr="005D592D">
        <w:tc>
          <w:tcPr>
            <w:tcW w:w="567" w:type="dxa"/>
          </w:tcPr>
          <w:p w14:paraId="23FD2C61" w14:textId="77777777" w:rsidR="00B863DC" w:rsidRPr="005C1267" w:rsidRDefault="00B863DC" w:rsidP="00B863DC">
            <w:pPr>
              <w:pStyle w:val="MENoIndent1"/>
              <w:numPr>
                <w:ilvl w:val="0"/>
                <w:numId w:val="6"/>
              </w:numPr>
              <w:ind w:left="0" w:firstLine="0"/>
              <w:rPr>
                <w:szCs w:val="22"/>
              </w:rPr>
            </w:pPr>
          </w:p>
        </w:tc>
        <w:tc>
          <w:tcPr>
            <w:tcW w:w="5529" w:type="dxa"/>
          </w:tcPr>
          <w:p w14:paraId="429C5483" w14:textId="12287201" w:rsidR="00B863DC" w:rsidRDefault="00B863DC" w:rsidP="00B863DC">
            <w:pPr>
              <w:rPr>
                <w:rFonts w:ascii="Arial" w:hAnsi="Arial" w:cs="Arial"/>
              </w:rPr>
            </w:pPr>
            <w:r w:rsidRPr="005B328F">
              <w:rPr>
                <w:rFonts w:ascii="Arial" w:hAnsi="Arial" w:cs="Arial"/>
              </w:rPr>
              <w:t>Final Report</w:t>
            </w:r>
            <w:r>
              <w:rPr>
                <w:rFonts w:ascii="Arial" w:hAnsi="Arial" w:cs="Arial"/>
              </w:rPr>
              <w:t>, including acquittal</w:t>
            </w:r>
          </w:p>
        </w:tc>
        <w:tc>
          <w:tcPr>
            <w:tcW w:w="2409" w:type="dxa"/>
          </w:tcPr>
          <w:p w14:paraId="7129C010" w14:textId="77777777" w:rsidR="00B863DC" w:rsidRDefault="00B863DC" w:rsidP="00B863DC">
            <w:pPr>
              <w:rPr>
                <w:rFonts w:ascii="Arial" w:hAnsi="Arial" w:cs="Arial"/>
              </w:rPr>
            </w:pPr>
            <w:r>
              <w:rPr>
                <w:rFonts w:ascii="Arial" w:hAnsi="Arial" w:cs="Arial"/>
              </w:rPr>
              <w:t>29 August 2021</w:t>
            </w:r>
          </w:p>
          <w:p w14:paraId="69BA2557" w14:textId="77777777" w:rsidR="00B863DC" w:rsidRDefault="00B863DC" w:rsidP="00B863DC">
            <w:pPr>
              <w:rPr>
                <w:rFonts w:ascii="Arial" w:hAnsi="Arial" w:cs="Arial"/>
              </w:rPr>
            </w:pPr>
          </w:p>
          <w:p w14:paraId="2BF0A4FF" w14:textId="77777777" w:rsidR="00B863DC" w:rsidRPr="005C1267" w:rsidDel="00B863DC" w:rsidRDefault="00B863DC" w:rsidP="00B863DC">
            <w:pPr>
              <w:rPr>
                <w:rFonts w:cs="Times New Roman"/>
              </w:rPr>
            </w:pPr>
          </w:p>
        </w:tc>
      </w:tr>
    </w:tbl>
    <w:p w14:paraId="2898652B" w14:textId="7A7A9F91" w:rsidR="005A14FE" w:rsidRPr="0041076F" w:rsidRDefault="005A14FE" w:rsidP="00BB4DD5">
      <w:pPr>
        <w:rPr>
          <w:b/>
          <w:bCs/>
          <w:i/>
          <w:iCs/>
          <w:color w:val="333399"/>
          <w:lang w:eastAsia="en-AU"/>
        </w:rPr>
      </w:pPr>
      <w:r w:rsidRPr="0041076F">
        <w:rPr>
          <w:color w:val="333399"/>
          <w:lang w:eastAsia="en-AU"/>
        </w:rPr>
        <w:t xml:space="preserve"> </w:t>
      </w:r>
    </w:p>
    <w:p w14:paraId="034D1A54" w14:textId="3DCD3DEA" w:rsidR="005A14FE" w:rsidRDefault="005A14FE" w:rsidP="005A14FE">
      <w:pPr>
        <w:spacing w:after="160" w:line="259" w:lineRule="auto"/>
      </w:pPr>
      <w:r>
        <w:br w:type="page"/>
      </w:r>
    </w:p>
    <w:p w14:paraId="05CCFC79" w14:textId="77777777" w:rsidR="00D0121E" w:rsidRDefault="00D0121E">
      <w:pPr>
        <w:spacing w:after="160" w:line="259" w:lineRule="auto"/>
      </w:pPr>
    </w:p>
    <w:p w14:paraId="2BC977A5" w14:textId="6EE055AD" w:rsidR="008011A3" w:rsidRPr="0041076F" w:rsidRDefault="005A14FE" w:rsidP="008011A3">
      <w:pPr>
        <w:pStyle w:val="MEChapterheading"/>
      </w:pPr>
      <w:bookmarkStart w:id="22" w:name="_Toc479667552"/>
      <w:r>
        <w:t xml:space="preserve">Part </w:t>
      </w:r>
      <w:r w:rsidR="002816A8">
        <w:t>B</w:t>
      </w:r>
      <w:r>
        <w:t xml:space="preserve"> </w:t>
      </w:r>
      <w:r w:rsidR="008011A3" w:rsidRPr="0041076F">
        <w:t>General Conditions</w:t>
      </w:r>
      <w:bookmarkEnd w:id="11"/>
      <w:bookmarkEnd w:id="22"/>
    </w:p>
    <w:p w14:paraId="6AFFB035" w14:textId="77777777" w:rsidR="008011A3" w:rsidRPr="0041076F" w:rsidRDefault="008011A3" w:rsidP="008011A3">
      <w:pPr>
        <w:pStyle w:val="PartL1"/>
        <w:numPr>
          <w:ilvl w:val="0"/>
          <w:numId w:val="0"/>
        </w:numPr>
      </w:pPr>
      <w:bookmarkStart w:id="23" w:name="_Toc369617250"/>
      <w:bookmarkStart w:id="24" w:name="_Toc479667553"/>
      <w:r w:rsidRPr="0041076F">
        <w:t>Interpretation</w:t>
      </w:r>
      <w:bookmarkEnd w:id="23"/>
      <w:bookmarkEnd w:id="24"/>
    </w:p>
    <w:p w14:paraId="6E17D517" w14:textId="77777777" w:rsidR="008011A3" w:rsidRPr="0041076F" w:rsidRDefault="008011A3" w:rsidP="00810C08">
      <w:pPr>
        <w:pStyle w:val="HeadClause"/>
        <w:tabs>
          <w:tab w:val="clear" w:pos="680"/>
          <w:tab w:val="num" w:pos="567"/>
        </w:tabs>
        <w:ind w:left="567" w:hanging="567"/>
      </w:pPr>
      <w:bookmarkStart w:id="25" w:name="_Ref184439019"/>
      <w:bookmarkStart w:id="26" w:name="_Toc369617251"/>
      <w:bookmarkStart w:id="27" w:name="_Toc479667554"/>
      <w:r w:rsidRPr="0041076F">
        <w:t>Definitions and interpretation</w:t>
      </w:r>
      <w:bookmarkEnd w:id="25"/>
      <w:bookmarkEnd w:id="26"/>
      <w:bookmarkEnd w:id="27"/>
    </w:p>
    <w:p w14:paraId="2356CCAB" w14:textId="77777777" w:rsidR="008011A3" w:rsidRPr="0041076F" w:rsidRDefault="008011A3" w:rsidP="00810C08">
      <w:pPr>
        <w:pStyle w:val="Sub-Clause1"/>
        <w:ind w:left="567" w:hanging="567"/>
      </w:pPr>
      <w:bookmarkStart w:id="28" w:name="_Ref184529861"/>
      <w:r w:rsidRPr="0041076F">
        <w:t>Defined terms</w:t>
      </w:r>
      <w:bookmarkEnd w:id="28"/>
    </w:p>
    <w:p w14:paraId="53F67298" w14:textId="778ED3DD" w:rsidR="008011A3" w:rsidRPr="0041076F" w:rsidRDefault="008011A3" w:rsidP="00810C08">
      <w:pPr>
        <w:ind w:left="567"/>
        <w:rPr>
          <w:sz w:val="24"/>
          <w:szCs w:val="24"/>
        </w:rPr>
      </w:pPr>
      <w:r w:rsidRPr="0041076F">
        <w:rPr>
          <w:sz w:val="24"/>
          <w:szCs w:val="24"/>
        </w:rPr>
        <w:t>In this Agreement, except where the contrary intention is</w:t>
      </w:r>
      <w:r w:rsidR="00B04E38">
        <w:rPr>
          <w:sz w:val="24"/>
          <w:szCs w:val="24"/>
        </w:rPr>
        <w:t xml:space="preserve"> </w:t>
      </w:r>
      <w:r w:rsidRPr="0041076F">
        <w:rPr>
          <w:sz w:val="24"/>
          <w:szCs w:val="24"/>
        </w:rPr>
        <w:t>expressed, the following definitions are used:</w:t>
      </w:r>
    </w:p>
    <w:tbl>
      <w:tblPr>
        <w:tblW w:w="8647"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85"/>
        <w:gridCol w:w="6662"/>
      </w:tblGrid>
      <w:tr w:rsidR="008011A3" w:rsidRPr="0041076F" w14:paraId="2C3479B3" w14:textId="77777777" w:rsidTr="005C1267">
        <w:trPr>
          <w:cantSplit/>
        </w:trPr>
        <w:tc>
          <w:tcPr>
            <w:tcW w:w="1985" w:type="dxa"/>
          </w:tcPr>
          <w:p w14:paraId="30970D15" w14:textId="3979D944" w:rsidR="008011A3" w:rsidRPr="0041076F" w:rsidRDefault="008011A3" w:rsidP="008011A3">
            <w:pPr>
              <w:rPr>
                <w:b/>
                <w:sz w:val="24"/>
                <w:szCs w:val="24"/>
              </w:rPr>
            </w:pPr>
            <w:r w:rsidRPr="0041076F">
              <w:rPr>
                <w:b/>
                <w:sz w:val="24"/>
                <w:szCs w:val="24"/>
              </w:rPr>
              <w:t>Abandoned</w:t>
            </w:r>
          </w:p>
        </w:tc>
        <w:tc>
          <w:tcPr>
            <w:tcW w:w="6662" w:type="dxa"/>
          </w:tcPr>
          <w:p w14:paraId="2DDDACA1" w14:textId="77777777" w:rsidR="008011A3" w:rsidRPr="0041076F" w:rsidRDefault="008011A3" w:rsidP="008011A3">
            <w:pPr>
              <w:rPr>
                <w:sz w:val="24"/>
                <w:szCs w:val="24"/>
              </w:rPr>
            </w:pPr>
            <w:r w:rsidRPr="0041076F">
              <w:rPr>
                <w:sz w:val="24"/>
                <w:szCs w:val="24"/>
              </w:rPr>
              <w:t>not having carried on any work or activities on the Activity for sixty (</w:t>
            </w:r>
            <w:r w:rsidRPr="0041076F">
              <w:rPr>
                <w:b/>
                <w:sz w:val="24"/>
                <w:szCs w:val="24"/>
              </w:rPr>
              <w:t>60</w:t>
            </w:r>
            <w:r w:rsidRPr="0041076F">
              <w:rPr>
                <w:sz w:val="24"/>
                <w:szCs w:val="24"/>
              </w:rPr>
              <w:t xml:space="preserve">) consecutive days, except where relieved of the obligation to do so under this Agreement. </w:t>
            </w:r>
            <w:r w:rsidRPr="0041076F">
              <w:rPr>
                <w:b/>
                <w:sz w:val="24"/>
                <w:szCs w:val="24"/>
              </w:rPr>
              <w:t>Abandon</w:t>
            </w:r>
            <w:r w:rsidRPr="0041076F">
              <w:rPr>
                <w:sz w:val="24"/>
                <w:szCs w:val="24"/>
              </w:rPr>
              <w:t xml:space="preserve"> has a corresponding meaning. </w:t>
            </w:r>
          </w:p>
        </w:tc>
      </w:tr>
      <w:tr w:rsidR="008011A3" w:rsidRPr="0041076F" w14:paraId="3B4B4484" w14:textId="77777777" w:rsidTr="005C1267">
        <w:trPr>
          <w:cantSplit/>
        </w:trPr>
        <w:tc>
          <w:tcPr>
            <w:tcW w:w="1985" w:type="dxa"/>
          </w:tcPr>
          <w:p w14:paraId="742DA05D" w14:textId="77777777" w:rsidR="008011A3" w:rsidRPr="0041076F" w:rsidRDefault="008011A3" w:rsidP="008011A3">
            <w:pPr>
              <w:rPr>
                <w:b/>
                <w:sz w:val="24"/>
                <w:szCs w:val="24"/>
              </w:rPr>
            </w:pPr>
            <w:bookmarkStart w:id="29" w:name="_bkAgreedCorp"/>
            <w:bookmarkEnd w:id="29"/>
            <w:r w:rsidRPr="0041076F">
              <w:rPr>
                <w:b/>
                <w:sz w:val="24"/>
                <w:szCs w:val="24"/>
              </w:rPr>
              <w:t>Activity</w:t>
            </w:r>
          </w:p>
        </w:tc>
        <w:tc>
          <w:tcPr>
            <w:tcW w:w="6662" w:type="dxa"/>
          </w:tcPr>
          <w:p w14:paraId="156E15E9" w14:textId="082943F5" w:rsidR="008011A3" w:rsidRPr="0041076F" w:rsidRDefault="008011A3" w:rsidP="00BB5F31">
            <w:pPr>
              <w:rPr>
                <w:rFonts w:ascii="Arial" w:hAnsi="Arial"/>
                <w:b/>
                <w:bCs/>
                <w:kern w:val="28"/>
                <w:sz w:val="24"/>
                <w:szCs w:val="24"/>
              </w:rPr>
            </w:pPr>
            <w:r w:rsidRPr="0041076F">
              <w:rPr>
                <w:sz w:val="24"/>
                <w:szCs w:val="24"/>
              </w:rPr>
              <w:t xml:space="preserve">the Activity described in </w:t>
            </w:r>
            <w:r w:rsidR="00113F19" w:rsidRPr="00BB4DD5">
              <w:rPr>
                <w:b/>
                <w:sz w:val="24"/>
                <w:szCs w:val="24"/>
              </w:rPr>
              <w:t>Part C</w:t>
            </w:r>
            <w:r w:rsidR="00BB5F31">
              <w:rPr>
                <w:b/>
                <w:sz w:val="24"/>
                <w:szCs w:val="24"/>
              </w:rPr>
              <w:t xml:space="preserve"> (Activity Proposal)</w:t>
            </w:r>
            <w:r w:rsidRPr="0041076F">
              <w:rPr>
                <w:sz w:val="24"/>
                <w:szCs w:val="24"/>
              </w:rPr>
              <w:t>.</w:t>
            </w:r>
          </w:p>
        </w:tc>
      </w:tr>
      <w:tr w:rsidR="008011A3" w:rsidRPr="0041076F" w14:paraId="2FF93DCE" w14:textId="77777777" w:rsidTr="005C1267">
        <w:trPr>
          <w:cantSplit/>
        </w:trPr>
        <w:tc>
          <w:tcPr>
            <w:tcW w:w="1985" w:type="dxa"/>
          </w:tcPr>
          <w:p w14:paraId="5190509F" w14:textId="77777777" w:rsidR="008011A3" w:rsidRPr="0041076F" w:rsidRDefault="008011A3" w:rsidP="008011A3">
            <w:pPr>
              <w:rPr>
                <w:b/>
                <w:sz w:val="24"/>
                <w:szCs w:val="24"/>
              </w:rPr>
            </w:pPr>
            <w:r w:rsidRPr="0041076F">
              <w:rPr>
                <w:b/>
                <w:sz w:val="24"/>
                <w:szCs w:val="24"/>
              </w:rPr>
              <w:t>Activity End Date</w:t>
            </w:r>
          </w:p>
        </w:tc>
        <w:tc>
          <w:tcPr>
            <w:tcW w:w="6662" w:type="dxa"/>
          </w:tcPr>
          <w:p w14:paraId="2871C758" w14:textId="6F79AB63" w:rsidR="008011A3" w:rsidRPr="0041076F" w:rsidRDefault="008011A3" w:rsidP="00BB5F31">
            <w:pPr>
              <w:rPr>
                <w:sz w:val="24"/>
                <w:szCs w:val="24"/>
              </w:rPr>
            </w:pPr>
            <w:r w:rsidRPr="0041076F">
              <w:rPr>
                <w:sz w:val="24"/>
                <w:szCs w:val="24"/>
              </w:rPr>
              <w:t xml:space="preserve">the date specified in </w:t>
            </w:r>
            <w:r w:rsidR="00F7190E" w:rsidRPr="00BB4DD5">
              <w:rPr>
                <w:b/>
                <w:sz w:val="24"/>
                <w:szCs w:val="24"/>
              </w:rPr>
              <w:t xml:space="preserve">Item </w:t>
            </w:r>
            <w:r w:rsidR="00BB5F31">
              <w:rPr>
                <w:b/>
                <w:sz w:val="24"/>
                <w:szCs w:val="24"/>
              </w:rPr>
              <w:fldChar w:fldCharType="begin"/>
            </w:r>
            <w:r w:rsidR="00BB5F31">
              <w:rPr>
                <w:b/>
                <w:sz w:val="24"/>
                <w:szCs w:val="24"/>
              </w:rPr>
              <w:instrText xml:space="preserve"> REF _Ref482873935 \r \h </w:instrText>
            </w:r>
            <w:r w:rsidR="00BB5F31">
              <w:rPr>
                <w:b/>
                <w:sz w:val="24"/>
                <w:szCs w:val="24"/>
              </w:rPr>
            </w:r>
            <w:r w:rsidR="00BB5F31">
              <w:rPr>
                <w:b/>
                <w:sz w:val="24"/>
                <w:szCs w:val="24"/>
              </w:rPr>
              <w:fldChar w:fldCharType="separate"/>
            </w:r>
            <w:r w:rsidR="00947CD2">
              <w:rPr>
                <w:b/>
                <w:sz w:val="24"/>
                <w:szCs w:val="24"/>
              </w:rPr>
              <w:t>8</w:t>
            </w:r>
            <w:r w:rsidR="00BB5F31">
              <w:rPr>
                <w:b/>
                <w:sz w:val="24"/>
                <w:szCs w:val="24"/>
              </w:rPr>
              <w:fldChar w:fldCharType="end"/>
            </w:r>
            <w:r w:rsidR="00BB5F31">
              <w:rPr>
                <w:b/>
                <w:sz w:val="24"/>
                <w:szCs w:val="24"/>
              </w:rPr>
              <w:t xml:space="preserve"> </w:t>
            </w:r>
            <w:r w:rsidR="00F7190E">
              <w:rPr>
                <w:sz w:val="24"/>
                <w:szCs w:val="24"/>
              </w:rPr>
              <w:t xml:space="preserve">of </w:t>
            </w:r>
            <w:r w:rsidR="00F7190E" w:rsidRPr="00BB4DD5">
              <w:rPr>
                <w:b/>
                <w:sz w:val="24"/>
                <w:szCs w:val="24"/>
              </w:rPr>
              <w:t>Part A</w:t>
            </w:r>
            <w:r w:rsidR="00BB5F31">
              <w:rPr>
                <w:b/>
                <w:sz w:val="24"/>
                <w:szCs w:val="24"/>
              </w:rPr>
              <w:t xml:space="preserve"> (Agreement Details)</w:t>
            </w:r>
            <w:r w:rsidR="00533B34">
              <w:rPr>
                <w:sz w:val="24"/>
                <w:szCs w:val="24"/>
              </w:rPr>
              <w:t>.</w:t>
            </w:r>
          </w:p>
        </w:tc>
      </w:tr>
      <w:tr w:rsidR="008011A3" w:rsidRPr="0041076F" w14:paraId="36666D65" w14:textId="77777777" w:rsidTr="005C1267">
        <w:trPr>
          <w:cantSplit/>
        </w:trPr>
        <w:tc>
          <w:tcPr>
            <w:tcW w:w="1985" w:type="dxa"/>
          </w:tcPr>
          <w:p w14:paraId="07C4E294" w14:textId="77777777" w:rsidR="008011A3" w:rsidRPr="0041076F" w:rsidRDefault="008011A3" w:rsidP="008011A3">
            <w:pPr>
              <w:rPr>
                <w:b/>
                <w:sz w:val="24"/>
                <w:szCs w:val="24"/>
              </w:rPr>
            </w:pPr>
            <w:r w:rsidRPr="0041076F">
              <w:rPr>
                <w:b/>
                <w:sz w:val="24"/>
                <w:szCs w:val="24"/>
              </w:rPr>
              <w:t>Activity Event</w:t>
            </w:r>
          </w:p>
        </w:tc>
        <w:tc>
          <w:tcPr>
            <w:tcW w:w="6662" w:type="dxa"/>
          </w:tcPr>
          <w:p w14:paraId="2734F9F8" w14:textId="77777777" w:rsidR="008011A3" w:rsidRPr="0041076F" w:rsidRDefault="008011A3" w:rsidP="008011A3">
            <w:pPr>
              <w:rPr>
                <w:sz w:val="24"/>
                <w:szCs w:val="24"/>
              </w:rPr>
            </w:pPr>
            <w:r w:rsidRPr="0041076F">
              <w:rPr>
                <w:sz w:val="24"/>
                <w:szCs w:val="24"/>
              </w:rPr>
              <w:t xml:space="preserve">any promotional event conducted by the Recipient relating to the Activity, including the award of grant funding, the attainment of a Milestone or launch of the completed Activity.  </w:t>
            </w:r>
          </w:p>
        </w:tc>
      </w:tr>
      <w:tr w:rsidR="008011A3" w:rsidRPr="0041076F" w14:paraId="59BD110A" w14:textId="77777777" w:rsidTr="005C1267">
        <w:trPr>
          <w:cantSplit/>
        </w:trPr>
        <w:tc>
          <w:tcPr>
            <w:tcW w:w="1985" w:type="dxa"/>
          </w:tcPr>
          <w:p w14:paraId="127F8E6A" w14:textId="77777777" w:rsidR="008011A3" w:rsidRPr="0041076F" w:rsidRDefault="008011A3" w:rsidP="008011A3">
            <w:pPr>
              <w:rPr>
                <w:b/>
                <w:sz w:val="24"/>
                <w:szCs w:val="24"/>
              </w:rPr>
            </w:pPr>
            <w:r w:rsidRPr="0041076F">
              <w:rPr>
                <w:b/>
                <w:sz w:val="24"/>
                <w:szCs w:val="24"/>
              </w:rPr>
              <w:t>Activity Proposal</w:t>
            </w:r>
          </w:p>
        </w:tc>
        <w:tc>
          <w:tcPr>
            <w:tcW w:w="6662" w:type="dxa"/>
          </w:tcPr>
          <w:p w14:paraId="4287405D" w14:textId="29B0E5F5" w:rsidR="008011A3" w:rsidRPr="0041076F" w:rsidRDefault="008011A3" w:rsidP="00F7190E">
            <w:pPr>
              <w:rPr>
                <w:sz w:val="24"/>
                <w:szCs w:val="24"/>
              </w:rPr>
            </w:pPr>
            <w:r w:rsidRPr="0041076F">
              <w:rPr>
                <w:sz w:val="24"/>
                <w:szCs w:val="24"/>
              </w:rPr>
              <w:t xml:space="preserve">as described in </w:t>
            </w:r>
            <w:r w:rsidR="008E3F88">
              <w:rPr>
                <w:b/>
                <w:sz w:val="24"/>
                <w:szCs w:val="24"/>
              </w:rPr>
              <w:t>Part C</w:t>
            </w:r>
            <w:r w:rsidR="00BB5F31">
              <w:rPr>
                <w:b/>
                <w:sz w:val="24"/>
                <w:szCs w:val="24"/>
              </w:rPr>
              <w:t xml:space="preserve"> (Activity Proposal)</w:t>
            </w:r>
            <w:r w:rsidRPr="0041076F">
              <w:rPr>
                <w:sz w:val="24"/>
                <w:szCs w:val="24"/>
              </w:rPr>
              <w:t>.</w:t>
            </w:r>
          </w:p>
        </w:tc>
      </w:tr>
      <w:tr w:rsidR="008011A3" w:rsidRPr="0041076F" w14:paraId="7BC66FCC" w14:textId="77777777" w:rsidTr="005C1267">
        <w:trPr>
          <w:cantSplit/>
        </w:trPr>
        <w:tc>
          <w:tcPr>
            <w:tcW w:w="1985" w:type="dxa"/>
          </w:tcPr>
          <w:p w14:paraId="4543A3FE" w14:textId="77777777" w:rsidR="008011A3" w:rsidRPr="0041076F" w:rsidRDefault="008011A3" w:rsidP="008011A3">
            <w:pPr>
              <w:rPr>
                <w:b/>
                <w:bCs/>
                <w:sz w:val="24"/>
                <w:szCs w:val="24"/>
              </w:rPr>
            </w:pPr>
            <w:r w:rsidRPr="0041076F">
              <w:rPr>
                <w:b/>
                <w:bCs/>
                <w:sz w:val="24"/>
                <w:szCs w:val="24"/>
              </w:rPr>
              <w:t>Activity Start Date</w:t>
            </w:r>
          </w:p>
        </w:tc>
        <w:tc>
          <w:tcPr>
            <w:tcW w:w="6662" w:type="dxa"/>
          </w:tcPr>
          <w:p w14:paraId="4EF72EAD" w14:textId="6B261099" w:rsidR="008011A3" w:rsidRPr="0041076F" w:rsidRDefault="008011A3" w:rsidP="00947CD2">
            <w:pPr>
              <w:rPr>
                <w:sz w:val="24"/>
                <w:szCs w:val="24"/>
              </w:rPr>
            </w:pPr>
            <w:r w:rsidRPr="0041076F">
              <w:rPr>
                <w:sz w:val="24"/>
                <w:szCs w:val="24"/>
              </w:rPr>
              <w:t xml:space="preserve">the date specified in </w:t>
            </w:r>
            <w:r w:rsidRPr="00BB4DD5">
              <w:rPr>
                <w:b/>
                <w:sz w:val="24"/>
                <w:szCs w:val="24"/>
              </w:rPr>
              <w:t xml:space="preserve">Item </w:t>
            </w:r>
            <w:r w:rsidR="00BB5F31">
              <w:rPr>
                <w:b/>
                <w:sz w:val="24"/>
                <w:szCs w:val="24"/>
              </w:rPr>
              <w:fldChar w:fldCharType="begin"/>
            </w:r>
            <w:r w:rsidR="00BB5F31">
              <w:rPr>
                <w:b/>
                <w:sz w:val="24"/>
                <w:szCs w:val="24"/>
              </w:rPr>
              <w:instrText xml:space="preserve"> REF _Ref482873970 \r \h </w:instrText>
            </w:r>
            <w:r w:rsidR="00BB5F31">
              <w:rPr>
                <w:b/>
                <w:sz w:val="24"/>
                <w:szCs w:val="24"/>
              </w:rPr>
            </w:r>
            <w:r w:rsidR="00BB5F31">
              <w:rPr>
                <w:b/>
                <w:sz w:val="24"/>
                <w:szCs w:val="24"/>
              </w:rPr>
              <w:fldChar w:fldCharType="separate"/>
            </w:r>
            <w:r w:rsidR="00947CD2">
              <w:rPr>
                <w:b/>
                <w:sz w:val="24"/>
                <w:szCs w:val="24"/>
              </w:rPr>
              <w:t>7</w:t>
            </w:r>
            <w:r w:rsidR="00BB5F31">
              <w:rPr>
                <w:b/>
                <w:sz w:val="24"/>
                <w:szCs w:val="24"/>
              </w:rPr>
              <w:fldChar w:fldCharType="end"/>
            </w:r>
            <w:r w:rsidR="00533B34">
              <w:rPr>
                <w:sz w:val="24"/>
                <w:szCs w:val="24"/>
              </w:rPr>
              <w:t xml:space="preserve"> of </w:t>
            </w:r>
            <w:r w:rsidR="00533B34" w:rsidRPr="00BB4DD5">
              <w:rPr>
                <w:b/>
                <w:sz w:val="24"/>
                <w:szCs w:val="24"/>
              </w:rPr>
              <w:t>Part A</w:t>
            </w:r>
            <w:r w:rsidR="00BB5F31">
              <w:rPr>
                <w:b/>
                <w:sz w:val="24"/>
                <w:szCs w:val="24"/>
              </w:rPr>
              <w:t xml:space="preserve"> (Agreement Details)</w:t>
            </w:r>
            <w:r w:rsidR="00533B34">
              <w:rPr>
                <w:sz w:val="24"/>
                <w:szCs w:val="24"/>
              </w:rPr>
              <w:t>.</w:t>
            </w:r>
            <w:r w:rsidR="00947CD2" w:rsidRPr="0041076F" w:rsidDel="00947CD2">
              <w:rPr>
                <w:sz w:val="24"/>
                <w:szCs w:val="24"/>
              </w:rPr>
              <w:t xml:space="preserve"> </w:t>
            </w:r>
          </w:p>
        </w:tc>
      </w:tr>
      <w:tr w:rsidR="008011A3" w:rsidRPr="0041076F" w14:paraId="7AB672CC" w14:textId="77777777" w:rsidTr="005C1267">
        <w:trPr>
          <w:cantSplit/>
        </w:trPr>
        <w:tc>
          <w:tcPr>
            <w:tcW w:w="1985" w:type="dxa"/>
          </w:tcPr>
          <w:p w14:paraId="324DDDBE" w14:textId="77777777" w:rsidR="008011A3" w:rsidRPr="008011A3" w:rsidRDefault="008011A3" w:rsidP="008011A3">
            <w:pPr>
              <w:rPr>
                <w:b/>
                <w:sz w:val="24"/>
                <w:szCs w:val="24"/>
              </w:rPr>
            </w:pPr>
            <w:r w:rsidRPr="008011A3">
              <w:rPr>
                <w:b/>
                <w:sz w:val="24"/>
                <w:szCs w:val="24"/>
              </w:rPr>
              <w:t>Agreement</w:t>
            </w:r>
          </w:p>
        </w:tc>
        <w:tc>
          <w:tcPr>
            <w:tcW w:w="6662" w:type="dxa"/>
          </w:tcPr>
          <w:p w14:paraId="7040A2E7" w14:textId="7388BB17" w:rsidR="008011A3" w:rsidRPr="0041076F" w:rsidRDefault="008011A3" w:rsidP="00BB5F31">
            <w:pPr>
              <w:rPr>
                <w:sz w:val="24"/>
                <w:szCs w:val="24"/>
              </w:rPr>
            </w:pPr>
            <w:r w:rsidRPr="0041076F">
              <w:rPr>
                <w:sz w:val="24"/>
                <w:szCs w:val="24"/>
              </w:rPr>
              <w:t xml:space="preserve">this Agreement which is a Deed between DFAT and the Recipient, as varied from time to time in accordance with </w:t>
            </w:r>
            <w:r w:rsidRPr="0041076F">
              <w:rPr>
                <w:b/>
                <w:sz w:val="24"/>
                <w:szCs w:val="24"/>
              </w:rPr>
              <w:t>Clause </w:t>
            </w:r>
            <w:r w:rsidR="00BB5F31">
              <w:rPr>
                <w:b/>
                <w:sz w:val="24"/>
                <w:szCs w:val="24"/>
              </w:rPr>
              <w:fldChar w:fldCharType="begin"/>
            </w:r>
            <w:r w:rsidR="00BB5F31">
              <w:rPr>
                <w:b/>
                <w:sz w:val="24"/>
                <w:szCs w:val="24"/>
              </w:rPr>
              <w:instrText xml:space="preserve"> REF _Ref184439153 \r \h </w:instrText>
            </w:r>
            <w:r w:rsidR="00BB5F31">
              <w:rPr>
                <w:b/>
                <w:sz w:val="24"/>
                <w:szCs w:val="24"/>
              </w:rPr>
            </w:r>
            <w:r w:rsidR="00BB5F31">
              <w:rPr>
                <w:b/>
                <w:sz w:val="24"/>
                <w:szCs w:val="24"/>
              </w:rPr>
              <w:fldChar w:fldCharType="separate"/>
            </w:r>
            <w:r w:rsidR="00947CD2">
              <w:rPr>
                <w:b/>
                <w:sz w:val="24"/>
                <w:szCs w:val="24"/>
              </w:rPr>
              <w:t>36.3</w:t>
            </w:r>
            <w:r w:rsidR="00BB5F31">
              <w:rPr>
                <w:b/>
                <w:sz w:val="24"/>
                <w:szCs w:val="24"/>
              </w:rPr>
              <w:fldChar w:fldCharType="end"/>
            </w:r>
            <w:r w:rsidR="00BB5F31">
              <w:rPr>
                <w:b/>
                <w:sz w:val="24"/>
                <w:szCs w:val="24"/>
              </w:rPr>
              <w:t xml:space="preserve"> (Variation)</w:t>
            </w:r>
            <w:r w:rsidRPr="0041076F">
              <w:rPr>
                <w:sz w:val="24"/>
                <w:szCs w:val="24"/>
              </w:rPr>
              <w:t xml:space="preserve">, including </w:t>
            </w:r>
            <w:r w:rsidR="00274421">
              <w:rPr>
                <w:sz w:val="24"/>
                <w:szCs w:val="24"/>
              </w:rPr>
              <w:t xml:space="preserve">all parts </w:t>
            </w:r>
            <w:r w:rsidRPr="0041076F">
              <w:rPr>
                <w:sz w:val="24"/>
                <w:szCs w:val="24"/>
              </w:rPr>
              <w:t>and any attachments.</w:t>
            </w:r>
          </w:p>
        </w:tc>
      </w:tr>
      <w:tr w:rsidR="008011A3" w:rsidRPr="0041076F" w14:paraId="54FB6DAE" w14:textId="77777777" w:rsidTr="005C1267">
        <w:trPr>
          <w:cantSplit/>
        </w:trPr>
        <w:tc>
          <w:tcPr>
            <w:tcW w:w="1985" w:type="dxa"/>
          </w:tcPr>
          <w:p w14:paraId="445EF81E" w14:textId="77777777" w:rsidR="008011A3" w:rsidRPr="008011A3" w:rsidRDefault="008011A3" w:rsidP="008011A3">
            <w:pPr>
              <w:rPr>
                <w:b/>
                <w:bCs/>
                <w:sz w:val="24"/>
                <w:szCs w:val="24"/>
              </w:rPr>
            </w:pPr>
            <w:r w:rsidRPr="008011A3">
              <w:rPr>
                <w:b/>
                <w:bCs/>
                <w:sz w:val="24"/>
                <w:szCs w:val="24"/>
              </w:rPr>
              <w:t xml:space="preserve">Agreement Material </w:t>
            </w:r>
          </w:p>
        </w:tc>
        <w:tc>
          <w:tcPr>
            <w:tcW w:w="6662" w:type="dxa"/>
          </w:tcPr>
          <w:p w14:paraId="0A61620E" w14:textId="2E57B997" w:rsidR="008011A3" w:rsidRPr="0041076F" w:rsidRDefault="008011A3" w:rsidP="00A6711F">
            <w:pPr>
              <w:rPr>
                <w:sz w:val="24"/>
                <w:szCs w:val="24"/>
              </w:rPr>
            </w:pPr>
            <w:r w:rsidRPr="0041076F">
              <w:rPr>
                <w:sz w:val="24"/>
                <w:szCs w:val="24"/>
              </w:rPr>
              <w:t xml:space="preserve">any Material created by, for or on behalf of the Recipient on or following the Commencement Date, for the purpose of or as a result of performing its obligations under this Agreement including any modifications that may be required under </w:t>
            </w:r>
            <w:r w:rsidRPr="00533B34">
              <w:rPr>
                <w:b/>
                <w:sz w:val="24"/>
                <w:szCs w:val="24"/>
              </w:rPr>
              <w:t>Clause</w:t>
            </w:r>
            <w:r w:rsidR="00533B34" w:rsidRPr="00BB4DD5">
              <w:rPr>
                <w:b/>
                <w:sz w:val="24"/>
                <w:szCs w:val="24"/>
              </w:rPr>
              <w:t xml:space="preserve"> </w:t>
            </w:r>
            <w:r w:rsidR="00A6711F">
              <w:rPr>
                <w:b/>
                <w:sz w:val="24"/>
                <w:szCs w:val="24"/>
              </w:rPr>
              <w:fldChar w:fldCharType="begin"/>
            </w:r>
            <w:r w:rsidR="00A6711F">
              <w:rPr>
                <w:b/>
                <w:sz w:val="24"/>
                <w:szCs w:val="24"/>
              </w:rPr>
              <w:instrText xml:space="preserve"> REF _Ref482872974 \r \h </w:instrText>
            </w:r>
            <w:r w:rsidR="00A6711F">
              <w:rPr>
                <w:b/>
                <w:sz w:val="24"/>
                <w:szCs w:val="24"/>
              </w:rPr>
            </w:r>
            <w:r w:rsidR="00A6711F">
              <w:rPr>
                <w:b/>
                <w:sz w:val="24"/>
                <w:szCs w:val="24"/>
              </w:rPr>
              <w:fldChar w:fldCharType="separate"/>
            </w:r>
            <w:r w:rsidR="00947CD2">
              <w:rPr>
                <w:b/>
                <w:sz w:val="24"/>
                <w:szCs w:val="24"/>
              </w:rPr>
              <w:t>21.2(b)</w:t>
            </w:r>
            <w:r w:rsidR="00A6711F">
              <w:rPr>
                <w:b/>
                <w:sz w:val="24"/>
                <w:szCs w:val="24"/>
              </w:rPr>
              <w:fldChar w:fldCharType="end"/>
            </w:r>
            <w:r w:rsidR="00947CD2">
              <w:rPr>
                <w:b/>
                <w:sz w:val="24"/>
                <w:szCs w:val="24"/>
              </w:rPr>
              <w:t xml:space="preserve"> (Access by DFAT)</w:t>
            </w:r>
            <w:r w:rsidRPr="0041076F">
              <w:rPr>
                <w:sz w:val="24"/>
                <w:szCs w:val="24"/>
              </w:rPr>
              <w:t>.</w:t>
            </w:r>
          </w:p>
        </w:tc>
      </w:tr>
      <w:tr w:rsidR="008011A3" w:rsidRPr="0041076F" w14:paraId="69387FAC" w14:textId="77777777" w:rsidTr="005C1267">
        <w:trPr>
          <w:cantSplit/>
        </w:trPr>
        <w:tc>
          <w:tcPr>
            <w:tcW w:w="1985" w:type="dxa"/>
          </w:tcPr>
          <w:p w14:paraId="4CAB87B3" w14:textId="77777777" w:rsidR="008011A3" w:rsidRPr="008011A3" w:rsidRDefault="008011A3" w:rsidP="008011A3">
            <w:pPr>
              <w:pStyle w:val="DefinitionL1"/>
              <w:numPr>
                <w:ilvl w:val="0"/>
                <w:numId w:val="0"/>
              </w:numPr>
              <w:rPr>
                <w:b/>
                <w:sz w:val="24"/>
                <w:szCs w:val="24"/>
              </w:rPr>
            </w:pPr>
            <w:r w:rsidRPr="008011A3">
              <w:rPr>
                <w:b/>
                <w:sz w:val="24"/>
                <w:szCs w:val="24"/>
              </w:rPr>
              <w:t>Agreement Period</w:t>
            </w:r>
          </w:p>
        </w:tc>
        <w:tc>
          <w:tcPr>
            <w:tcW w:w="6662" w:type="dxa"/>
          </w:tcPr>
          <w:p w14:paraId="6B81AF8C" w14:textId="4153F39A" w:rsidR="008011A3" w:rsidRPr="00BB5F31" w:rsidRDefault="008011A3" w:rsidP="00A6711F">
            <w:pPr>
              <w:rPr>
                <w:sz w:val="24"/>
                <w:szCs w:val="24"/>
              </w:rPr>
            </w:pPr>
            <w:r w:rsidRPr="0041076F">
              <w:rPr>
                <w:sz w:val="24"/>
                <w:szCs w:val="24"/>
              </w:rPr>
              <w:t xml:space="preserve">the period from the Commencement Date to the date DFAT accepts the final report provided in accordance with </w:t>
            </w:r>
            <w:r w:rsidR="005B6EC7" w:rsidRPr="00BB4DD5">
              <w:rPr>
                <w:b/>
                <w:sz w:val="24"/>
                <w:szCs w:val="24"/>
              </w:rPr>
              <w:t xml:space="preserve">Clause </w:t>
            </w:r>
            <w:r w:rsidR="00A6711F">
              <w:rPr>
                <w:b/>
                <w:sz w:val="24"/>
                <w:szCs w:val="24"/>
              </w:rPr>
              <w:fldChar w:fldCharType="begin"/>
            </w:r>
            <w:r w:rsidR="00A6711F">
              <w:rPr>
                <w:b/>
                <w:sz w:val="24"/>
                <w:szCs w:val="24"/>
              </w:rPr>
              <w:instrText xml:space="preserve"> REF _Ref482872896 \r \h </w:instrText>
            </w:r>
            <w:r w:rsidR="00A6711F">
              <w:rPr>
                <w:b/>
                <w:sz w:val="24"/>
                <w:szCs w:val="24"/>
              </w:rPr>
            </w:r>
            <w:r w:rsidR="00A6711F">
              <w:rPr>
                <w:b/>
                <w:sz w:val="24"/>
                <w:szCs w:val="24"/>
              </w:rPr>
              <w:fldChar w:fldCharType="separate"/>
            </w:r>
            <w:r w:rsidR="00947CD2">
              <w:rPr>
                <w:b/>
                <w:sz w:val="24"/>
                <w:szCs w:val="24"/>
              </w:rPr>
              <w:t>15.4</w:t>
            </w:r>
            <w:r w:rsidR="00A6711F">
              <w:rPr>
                <w:b/>
                <w:sz w:val="24"/>
                <w:szCs w:val="24"/>
              </w:rPr>
              <w:fldChar w:fldCharType="end"/>
            </w:r>
            <w:r w:rsidR="00BB5F31">
              <w:rPr>
                <w:b/>
                <w:sz w:val="24"/>
                <w:szCs w:val="24"/>
              </w:rPr>
              <w:t xml:space="preserve"> (Acquittal Reports)</w:t>
            </w:r>
            <w:r w:rsidR="00BB5F31">
              <w:rPr>
                <w:sz w:val="24"/>
                <w:szCs w:val="24"/>
              </w:rPr>
              <w:t>.</w:t>
            </w:r>
          </w:p>
        </w:tc>
      </w:tr>
      <w:tr w:rsidR="008011A3" w:rsidRPr="0041076F" w14:paraId="5F7EC4DF" w14:textId="77777777" w:rsidTr="005C1267">
        <w:trPr>
          <w:cantSplit/>
        </w:trPr>
        <w:tc>
          <w:tcPr>
            <w:tcW w:w="1985" w:type="dxa"/>
          </w:tcPr>
          <w:p w14:paraId="3786E664" w14:textId="77777777" w:rsidR="008011A3" w:rsidRPr="0041076F" w:rsidRDefault="008011A3" w:rsidP="008011A3">
            <w:pPr>
              <w:pStyle w:val="DefinitionL1"/>
              <w:numPr>
                <w:ilvl w:val="0"/>
                <w:numId w:val="0"/>
              </w:numPr>
              <w:rPr>
                <w:b/>
                <w:sz w:val="24"/>
                <w:szCs w:val="24"/>
              </w:rPr>
            </w:pPr>
            <w:r w:rsidRPr="0041076F">
              <w:rPr>
                <w:b/>
                <w:sz w:val="24"/>
                <w:szCs w:val="24"/>
              </w:rPr>
              <w:t>Applicable Auditing Procedures</w:t>
            </w:r>
          </w:p>
        </w:tc>
        <w:tc>
          <w:tcPr>
            <w:tcW w:w="6662" w:type="dxa"/>
          </w:tcPr>
          <w:p w14:paraId="4D415C4D" w14:textId="77777777" w:rsidR="008011A3" w:rsidRPr="0041076F" w:rsidRDefault="008011A3" w:rsidP="008011A3">
            <w:pPr>
              <w:rPr>
                <w:sz w:val="24"/>
                <w:szCs w:val="24"/>
              </w:rPr>
            </w:pPr>
            <w:r w:rsidRPr="0041076F">
              <w:rPr>
                <w:sz w:val="24"/>
                <w:szCs w:val="24"/>
              </w:rPr>
              <w:t xml:space="preserve">the internal and external auditing procedures in the rules and regulations applicable to the Recipient. </w:t>
            </w:r>
          </w:p>
        </w:tc>
      </w:tr>
      <w:tr w:rsidR="008011A3" w:rsidRPr="0041076F" w14:paraId="6CEC0D0E" w14:textId="77777777" w:rsidTr="005C1267">
        <w:trPr>
          <w:cantSplit/>
        </w:trPr>
        <w:tc>
          <w:tcPr>
            <w:tcW w:w="1985" w:type="dxa"/>
          </w:tcPr>
          <w:p w14:paraId="1D53831E" w14:textId="77777777" w:rsidR="008011A3" w:rsidRPr="0041076F" w:rsidRDefault="008011A3" w:rsidP="008011A3">
            <w:pPr>
              <w:pStyle w:val="DefinitionL1"/>
              <w:numPr>
                <w:ilvl w:val="0"/>
                <w:numId w:val="0"/>
              </w:numPr>
              <w:rPr>
                <w:b/>
                <w:sz w:val="24"/>
                <w:szCs w:val="24"/>
              </w:rPr>
            </w:pPr>
            <w:r w:rsidRPr="0041076F">
              <w:rPr>
                <w:b/>
                <w:sz w:val="24"/>
                <w:szCs w:val="24"/>
              </w:rPr>
              <w:t>Application</w:t>
            </w:r>
          </w:p>
        </w:tc>
        <w:tc>
          <w:tcPr>
            <w:tcW w:w="6662" w:type="dxa"/>
          </w:tcPr>
          <w:p w14:paraId="27D9E327" w14:textId="77777777" w:rsidR="008011A3" w:rsidRPr="0041076F" w:rsidRDefault="008011A3" w:rsidP="008011A3">
            <w:pPr>
              <w:rPr>
                <w:sz w:val="24"/>
                <w:szCs w:val="24"/>
              </w:rPr>
            </w:pPr>
            <w:r w:rsidRPr="0041076F">
              <w:rPr>
                <w:sz w:val="24"/>
                <w:szCs w:val="24"/>
              </w:rPr>
              <w:t xml:space="preserve">the application submitted by, for or on behalf of the </w:t>
            </w:r>
            <w:r w:rsidRPr="0041076F">
              <w:rPr>
                <w:iCs/>
                <w:sz w:val="24"/>
                <w:szCs w:val="24"/>
              </w:rPr>
              <w:t>Recipient</w:t>
            </w:r>
            <w:r w:rsidRPr="0041076F">
              <w:rPr>
                <w:sz w:val="24"/>
                <w:szCs w:val="24"/>
              </w:rPr>
              <w:t xml:space="preserve"> for grant funding in relation to the </w:t>
            </w:r>
            <w:r w:rsidRPr="0041076F">
              <w:rPr>
                <w:iCs/>
                <w:sz w:val="24"/>
                <w:szCs w:val="24"/>
              </w:rPr>
              <w:t>Activity</w:t>
            </w:r>
            <w:r w:rsidRPr="0041076F">
              <w:rPr>
                <w:sz w:val="24"/>
                <w:szCs w:val="24"/>
              </w:rPr>
              <w:t>.</w:t>
            </w:r>
          </w:p>
        </w:tc>
      </w:tr>
      <w:tr w:rsidR="008011A3" w:rsidRPr="0041076F" w14:paraId="28CE3496" w14:textId="77777777" w:rsidTr="005C1267">
        <w:trPr>
          <w:cantSplit/>
        </w:trPr>
        <w:tc>
          <w:tcPr>
            <w:tcW w:w="1985" w:type="dxa"/>
          </w:tcPr>
          <w:p w14:paraId="36BDD3A3" w14:textId="77777777" w:rsidR="008011A3" w:rsidRPr="0041076F" w:rsidRDefault="008011A3" w:rsidP="008011A3">
            <w:pPr>
              <w:rPr>
                <w:b/>
                <w:sz w:val="24"/>
                <w:szCs w:val="24"/>
              </w:rPr>
            </w:pPr>
            <w:r w:rsidRPr="0041076F">
              <w:rPr>
                <w:b/>
                <w:sz w:val="24"/>
                <w:szCs w:val="24"/>
              </w:rPr>
              <w:lastRenderedPageBreak/>
              <w:t>Assets</w:t>
            </w:r>
          </w:p>
        </w:tc>
        <w:tc>
          <w:tcPr>
            <w:tcW w:w="6662" w:type="dxa"/>
          </w:tcPr>
          <w:p w14:paraId="50AF26B0" w14:textId="5E271B28" w:rsidR="00533B34" w:rsidRDefault="008011A3" w:rsidP="008011A3">
            <w:pPr>
              <w:pStyle w:val="DefinitionL2"/>
              <w:rPr>
                <w:sz w:val="24"/>
                <w:szCs w:val="24"/>
              </w:rPr>
            </w:pPr>
            <w:r w:rsidRPr="0041076F">
              <w:rPr>
                <w:sz w:val="24"/>
                <w:szCs w:val="24"/>
              </w:rPr>
              <w:t>any items of tangible property which are purchased, leased, created or otherwise brought into existence by, for or on behalf of the Recipient either wholly or in part with use of the Funds, not including Agreement Material</w:t>
            </w:r>
            <w:r w:rsidR="00533B34">
              <w:rPr>
                <w:sz w:val="24"/>
                <w:szCs w:val="24"/>
              </w:rPr>
              <w:t xml:space="preserve"> as set out in </w:t>
            </w:r>
            <w:r w:rsidR="00533B34" w:rsidRPr="00BB4DD5">
              <w:rPr>
                <w:b/>
                <w:sz w:val="24"/>
                <w:szCs w:val="24"/>
              </w:rPr>
              <w:t xml:space="preserve">Clause </w:t>
            </w:r>
            <w:r w:rsidR="00A6711F">
              <w:rPr>
                <w:b/>
                <w:sz w:val="24"/>
                <w:szCs w:val="24"/>
              </w:rPr>
              <w:fldChar w:fldCharType="begin"/>
            </w:r>
            <w:r w:rsidR="00A6711F">
              <w:rPr>
                <w:b/>
                <w:sz w:val="24"/>
                <w:szCs w:val="24"/>
              </w:rPr>
              <w:instrText xml:space="preserve"> REF _Ref380761589 \r \h </w:instrText>
            </w:r>
            <w:r w:rsidR="00A6711F">
              <w:rPr>
                <w:b/>
                <w:sz w:val="24"/>
                <w:szCs w:val="24"/>
              </w:rPr>
            </w:r>
            <w:r w:rsidR="00A6711F">
              <w:rPr>
                <w:b/>
                <w:sz w:val="24"/>
                <w:szCs w:val="24"/>
              </w:rPr>
              <w:fldChar w:fldCharType="separate"/>
            </w:r>
            <w:r w:rsidR="00947CD2">
              <w:rPr>
                <w:b/>
                <w:sz w:val="24"/>
                <w:szCs w:val="24"/>
              </w:rPr>
              <w:t>13</w:t>
            </w:r>
            <w:r w:rsidR="00A6711F">
              <w:rPr>
                <w:b/>
                <w:sz w:val="24"/>
                <w:szCs w:val="24"/>
              </w:rPr>
              <w:fldChar w:fldCharType="end"/>
            </w:r>
            <w:r w:rsidR="00BB5F31">
              <w:rPr>
                <w:b/>
                <w:sz w:val="24"/>
                <w:szCs w:val="24"/>
              </w:rPr>
              <w:t xml:space="preserve"> (Assets)</w:t>
            </w:r>
            <w:r w:rsidR="00533B34">
              <w:rPr>
                <w:sz w:val="24"/>
                <w:szCs w:val="24"/>
              </w:rPr>
              <w:t>; and</w:t>
            </w:r>
          </w:p>
          <w:p w14:paraId="0D4B9CE2" w14:textId="4CB5310A" w:rsidR="008011A3" w:rsidRPr="0041076F" w:rsidRDefault="00533B34" w:rsidP="008011A3">
            <w:pPr>
              <w:pStyle w:val="DefinitionL2"/>
              <w:rPr>
                <w:sz w:val="24"/>
                <w:szCs w:val="24"/>
              </w:rPr>
            </w:pPr>
            <w:r>
              <w:rPr>
                <w:sz w:val="24"/>
                <w:szCs w:val="24"/>
              </w:rPr>
              <w:t xml:space="preserve">approved identified items in </w:t>
            </w:r>
            <w:r w:rsidRPr="00BB4DD5">
              <w:rPr>
                <w:b/>
                <w:sz w:val="24"/>
                <w:szCs w:val="24"/>
              </w:rPr>
              <w:t>Part C</w:t>
            </w:r>
            <w:r w:rsidR="00BB5F31">
              <w:rPr>
                <w:b/>
                <w:sz w:val="24"/>
                <w:szCs w:val="24"/>
              </w:rPr>
              <w:t xml:space="preserve"> (Activity Proposal)</w:t>
            </w:r>
            <w:r>
              <w:rPr>
                <w:sz w:val="24"/>
                <w:szCs w:val="24"/>
              </w:rPr>
              <w:t>.</w:t>
            </w:r>
          </w:p>
        </w:tc>
      </w:tr>
      <w:tr w:rsidR="008011A3" w:rsidRPr="0041076F" w14:paraId="67867728" w14:textId="77777777" w:rsidTr="005C1267">
        <w:trPr>
          <w:cantSplit/>
        </w:trPr>
        <w:tc>
          <w:tcPr>
            <w:tcW w:w="1985" w:type="dxa"/>
          </w:tcPr>
          <w:p w14:paraId="09C437F6" w14:textId="77777777" w:rsidR="008011A3" w:rsidRPr="0041076F" w:rsidRDefault="008011A3" w:rsidP="008011A3">
            <w:pPr>
              <w:rPr>
                <w:b/>
                <w:sz w:val="24"/>
                <w:szCs w:val="24"/>
              </w:rPr>
            </w:pPr>
            <w:r w:rsidRPr="0041076F">
              <w:rPr>
                <w:b/>
                <w:sz w:val="24"/>
                <w:szCs w:val="24"/>
              </w:rPr>
              <w:t>Asset Register</w:t>
            </w:r>
          </w:p>
        </w:tc>
        <w:tc>
          <w:tcPr>
            <w:tcW w:w="6662" w:type="dxa"/>
          </w:tcPr>
          <w:p w14:paraId="47A38732" w14:textId="11B3EA9B" w:rsidR="008011A3" w:rsidRPr="0041076F" w:rsidRDefault="008011A3" w:rsidP="00A6711F">
            <w:pPr>
              <w:pStyle w:val="DefinitionL2"/>
              <w:numPr>
                <w:ilvl w:val="0"/>
                <w:numId w:val="0"/>
              </w:numPr>
              <w:rPr>
                <w:sz w:val="24"/>
                <w:szCs w:val="24"/>
              </w:rPr>
            </w:pPr>
            <w:r w:rsidRPr="0041076F">
              <w:rPr>
                <w:sz w:val="24"/>
                <w:szCs w:val="24"/>
              </w:rPr>
              <w:t xml:space="preserve">the register of Assets set out in </w:t>
            </w:r>
            <w:r w:rsidR="00F7190E" w:rsidRPr="00BB4DD5">
              <w:rPr>
                <w:b/>
                <w:sz w:val="24"/>
                <w:szCs w:val="24"/>
              </w:rPr>
              <w:t xml:space="preserve">Clause </w:t>
            </w:r>
            <w:r w:rsidR="00A6711F">
              <w:rPr>
                <w:b/>
                <w:sz w:val="24"/>
                <w:szCs w:val="24"/>
              </w:rPr>
              <w:fldChar w:fldCharType="begin"/>
            </w:r>
            <w:r w:rsidR="00A6711F">
              <w:rPr>
                <w:b/>
                <w:sz w:val="24"/>
                <w:szCs w:val="24"/>
              </w:rPr>
              <w:instrText xml:space="preserve"> REF _Ref479857647 \r \h </w:instrText>
            </w:r>
            <w:r w:rsidR="00A6711F">
              <w:rPr>
                <w:b/>
                <w:sz w:val="24"/>
                <w:szCs w:val="24"/>
              </w:rPr>
            </w:r>
            <w:r w:rsidR="00A6711F">
              <w:rPr>
                <w:b/>
                <w:sz w:val="24"/>
                <w:szCs w:val="24"/>
              </w:rPr>
              <w:fldChar w:fldCharType="separate"/>
            </w:r>
            <w:r w:rsidR="00947CD2">
              <w:rPr>
                <w:b/>
                <w:sz w:val="24"/>
                <w:szCs w:val="24"/>
              </w:rPr>
              <w:t>13.3</w:t>
            </w:r>
            <w:r w:rsidR="00A6711F">
              <w:rPr>
                <w:b/>
                <w:sz w:val="24"/>
                <w:szCs w:val="24"/>
              </w:rPr>
              <w:fldChar w:fldCharType="end"/>
            </w:r>
            <w:r w:rsidR="00947CD2">
              <w:rPr>
                <w:b/>
                <w:sz w:val="24"/>
                <w:szCs w:val="24"/>
              </w:rPr>
              <w:t xml:space="preserve"> (</w:t>
            </w:r>
            <w:r w:rsidR="00496247">
              <w:rPr>
                <w:b/>
                <w:sz w:val="24"/>
                <w:szCs w:val="24"/>
              </w:rPr>
              <w:t>Asset Register).</w:t>
            </w:r>
          </w:p>
        </w:tc>
      </w:tr>
      <w:tr w:rsidR="008011A3" w:rsidRPr="0041076F" w14:paraId="76293929" w14:textId="77777777" w:rsidTr="005C1267">
        <w:trPr>
          <w:cantSplit/>
        </w:trPr>
        <w:tc>
          <w:tcPr>
            <w:tcW w:w="1985" w:type="dxa"/>
          </w:tcPr>
          <w:p w14:paraId="2C962C3F" w14:textId="77777777" w:rsidR="008011A3" w:rsidRPr="0041076F" w:rsidRDefault="008011A3" w:rsidP="008011A3">
            <w:pPr>
              <w:rPr>
                <w:b/>
                <w:sz w:val="24"/>
                <w:szCs w:val="24"/>
              </w:rPr>
            </w:pPr>
            <w:r w:rsidRPr="0041076F">
              <w:rPr>
                <w:b/>
                <w:sz w:val="24"/>
                <w:szCs w:val="24"/>
              </w:rPr>
              <w:t>Asset Threshold</w:t>
            </w:r>
          </w:p>
        </w:tc>
        <w:tc>
          <w:tcPr>
            <w:tcW w:w="6662" w:type="dxa"/>
          </w:tcPr>
          <w:p w14:paraId="182C4A40" w14:textId="62CA9B47" w:rsidR="008011A3" w:rsidRPr="0041076F" w:rsidRDefault="008011A3" w:rsidP="00A6711F">
            <w:pPr>
              <w:pStyle w:val="DefinitionL2"/>
              <w:numPr>
                <w:ilvl w:val="0"/>
                <w:numId w:val="0"/>
              </w:numPr>
              <w:rPr>
                <w:sz w:val="24"/>
                <w:szCs w:val="24"/>
              </w:rPr>
            </w:pPr>
            <w:r w:rsidRPr="0041076F">
              <w:rPr>
                <w:sz w:val="24"/>
                <w:szCs w:val="24"/>
              </w:rPr>
              <w:t xml:space="preserve">means the amount set out in </w:t>
            </w:r>
            <w:r w:rsidR="00F7190E">
              <w:rPr>
                <w:b/>
                <w:sz w:val="24"/>
                <w:szCs w:val="24"/>
              </w:rPr>
              <w:t xml:space="preserve">Clause </w:t>
            </w:r>
            <w:r w:rsidR="00A6711F">
              <w:rPr>
                <w:b/>
                <w:sz w:val="24"/>
                <w:szCs w:val="24"/>
              </w:rPr>
              <w:fldChar w:fldCharType="begin"/>
            </w:r>
            <w:r w:rsidR="00A6711F">
              <w:rPr>
                <w:b/>
                <w:sz w:val="24"/>
                <w:szCs w:val="24"/>
              </w:rPr>
              <w:instrText xml:space="preserve"> REF _Ref482873039 \r \h </w:instrText>
            </w:r>
            <w:r w:rsidR="00A6711F">
              <w:rPr>
                <w:b/>
                <w:sz w:val="24"/>
                <w:szCs w:val="24"/>
              </w:rPr>
            </w:r>
            <w:r w:rsidR="00A6711F">
              <w:rPr>
                <w:b/>
                <w:sz w:val="24"/>
                <w:szCs w:val="24"/>
              </w:rPr>
              <w:fldChar w:fldCharType="separate"/>
            </w:r>
            <w:r w:rsidR="00947CD2">
              <w:rPr>
                <w:b/>
                <w:sz w:val="24"/>
                <w:szCs w:val="24"/>
              </w:rPr>
              <w:t>13.2</w:t>
            </w:r>
            <w:r w:rsidR="00A6711F">
              <w:rPr>
                <w:b/>
                <w:sz w:val="24"/>
                <w:szCs w:val="24"/>
              </w:rPr>
              <w:fldChar w:fldCharType="end"/>
            </w:r>
            <w:r w:rsidR="00496247">
              <w:rPr>
                <w:b/>
                <w:sz w:val="24"/>
                <w:szCs w:val="24"/>
              </w:rPr>
              <w:t xml:space="preserve"> (Asset Threshold).</w:t>
            </w:r>
          </w:p>
        </w:tc>
      </w:tr>
      <w:tr w:rsidR="008011A3" w:rsidRPr="0041076F" w14:paraId="6E46200C" w14:textId="77777777" w:rsidTr="005C1267">
        <w:trPr>
          <w:cantSplit/>
        </w:trPr>
        <w:tc>
          <w:tcPr>
            <w:tcW w:w="1985" w:type="dxa"/>
          </w:tcPr>
          <w:p w14:paraId="597C4FCD" w14:textId="77777777" w:rsidR="008011A3" w:rsidRPr="0041076F" w:rsidRDefault="008011A3" w:rsidP="008011A3">
            <w:pPr>
              <w:rPr>
                <w:b/>
                <w:sz w:val="24"/>
                <w:szCs w:val="24"/>
              </w:rPr>
            </w:pPr>
            <w:r w:rsidRPr="0041076F">
              <w:rPr>
                <w:b/>
                <w:sz w:val="24"/>
                <w:szCs w:val="24"/>
              </w:rPr>
              <w:t>Authority</w:t>
            </w:r>
          </w:p>
        </w:tc>
        <w:tc>
          <w:tcPr>
            <w:tcW w:w="6662" w:type="dxa"/>
          </w:tcPr>
          <w:p w14:paraId="110E57AC" w14:textId="77777777" w:rsidR="008011A3" w:rsidRPr="0041076F" w:rsidRDefault="008011A3" w:rsidP="008011A3">
            <w:pPr>
              <w:pStyle w:val="DefinitionL2"/>
              <w:numPr>
                <w:ilvl w:val="0"/>
                <w:numId w:val="0"/>
              </w:numPr>
              <w:rPr>
                <w:sz w:val="24"/>
                <w:szCs w:val="24"/>
              </w:rPr>
            </w:pPr>
            <w:r w:rsidRPr="0041076F">
              <w:rPr>
                <w:sz w:val="24"/>
                <w:szCs w:val="24"/>
              </w:rPr>
              <w:t>any Commonwealth, State, Territory, local or foreign government or semi-governmental authority, court, administrative or other judicial body or tribunal, department, commission, public authority, agency, minister, statutory corporation or instrumentality, including the Partner Government.</w:t>
            </w:r>
          </w:p>
        </w:tc>
      </w:tr>
      <w:tr w:rsidR="008011A3" w:rsidRPr="0041076F" w14:paraId="74D1F227" w14:textId="77777777" w:rsidTr="005C1267">
        <w:trPr>
          <w:cantSplit/>
        </w:trPr>
        <w:tc>
          <w:tcPr>
            <w:tcW w:w="1985" w:type="dxa"/>
          </w:tcPr>
          <w:p w14:paraId="13485FE7" w14:textId="77777777" w:rsidR="008011A3" w:rsidRPr="0041076F" w:rsidRDefault="008011A3" w:rsidP="008011A3">
            <w:pPr>
              <w:rPr>
                <w:b/>
                <w:sz w:val="24"/>
                <w:szCs w:val="24"/>
              </w:rPr>
            </w:pPr>
            <w:r w:rsidRPr="0041076F">
              <w:rPr>
                <w:b/>
                <w:sz w:val="24"/>
                <w:szCs w:val="24"/>
              </w:rPr>
              <w:t>Budget</w:t>
            </w:r>
          </w:p>
        </w:tc>
        <w:tc>
          <w:tcPr>
            <w:tcW w:w="6662" w:type="dxa"/>
          </w:tcPr>
          <w:p w14:paraId="5A93D7FD" w14:textId="1D49B529" w:rsidR="008011A3" w:rsidRPr="0041076F" w:rsidRDefault="008011A3" w:rsidP="00D31278">
            <w:pPr>
              <w:pStyle w:val="DefinitionL2"/>
              <w:numPr>
                <w:ilvl w:val="0"/>
                <w:numId w:val="0"/>
              </w:numPr>
              <w:rPr>
                <w:sz w:val="24"/>
                <w:szCs w:val="24"/>
              </w:rPr>
            </w:pPr>
            <w:r w:rsidRPr="0041076F">
              <w:rPr>
                <w:sz w:val="24"/>
                <w:szCs w:val="24"/>
              </w:rPr>
              <w:t>the Budget set out in the Activity Proposal</w:t>
            </w:r>
            <w:r w:rsidR="00D31278">
              <w:rPr>
                <w:sz w:val="24"/>
                <w:szCs w:val="24"/>
              </w:rPr>
              <w:t xml:space="preserve"> at </w:t>
            </w:r>
            <w:r w:rsidR="00D31278" w:rsidRPr="00BB4DD5">
              <w:rPr>
                <w:b/>
                <w:sz w:val="24"/>
                <w:szCs w:val="24"/>
              </w:rPr>
              <w:t xml:space="preserve">Part </w:t>
            </w:r>
            <w:r w:rsidR="00113F19">
              <w:rPr>
                <w:b/>
                <w:sz w:val="24"/>
                <w:szCs w:val="24"/>
              </w:rPr>
              <w:t>C</w:t>
            </w:r>
            <w:r w:rsidR="00BB5F31">
              <w:rPr>
                <w:b/>
                <w:sz w:val="24"/>
                <w:szCs w:val="24"/>
              </w:rPr>
              <w:t xml:space="preserve"> (Activity Proposal)</w:t>
            </w:r>
            <w:r w:rsidRPr="0041076F">
              <w:rPr>
                <w:sz w:val="24"/>
                <w:szCs w:val="24"/>
              </w:rPr>
              <w:t>, as varied from time to time in accordance with this Agreement.</w:t>
            </w:r>
          </w:p>
        </w:tc>
      </w:tr>
      <w:tr w:rsidR="008011A3" w:rsidRPr="0041076F" w14:paraId="02C499BE" w14:textId="77777777" w:rsidTr="005C1267">
        <w:trPr>
          <w:cantSplit/>
        </w:trPr>
        <w:tc>
          <w:tcPr>
            <w:tcW w:w="1985" w:type="dxa"/>
          </w:tcPr>
          <w:p w14:paraId="3543BBED" w14:textId="77777777" w:rsidR="008011A3" w:rsidRPr="0041076F" w:rsidRDefault="008011A3" w:rsidP="008011A3">
            <w:pPr>
              <w:rPr>
                <w:b/>
                <w:sz w:val="24"/>
                <w:szCs w:val="24"/>
              </w:rPr>
            </w:pPr>
            <w:r w:rsidRPr="0041076F">
              <w:rPr>
                <w:b/>
                <w:sz w:val="24"/>
                <w:szCs w:val="24"/>
              </w:rPr>
              <w:t>Business Day</w:t>
            </w:r>
          </w:p>
        </w:tc>
        <w:tc>
          <w:tcPr>
            <w:tcW w:w="6662" w:type="dxa"/>
          </w:tcPr>
          <w:p w14:paraId="028D5362" w14:textId="47325620" w:rsidR="008011A3" w:rsidRPr="0041076F" w:rsidRDefault="008011A3" w:rsidP="008011A3">
            <w:pPr>
              <w:pStyle w:val="DefinitionL2"/>
              <w:numPr>
                <w:ilvl w:val="0"/>
                <w:numId w:val="0"/>
              </w:numPr>
              <w:rPr>
                <w:sz w:val="24"/>
                <w:szCs w:val="24"/>
              </w:rPr>
            </w:pPr>
            <w:r w:rsidRPr="0041076F">
              <w:rPr>
                <w:sz w:val="24"/>
                <w:szCs w:val="24"/>
              </w:rPr>
              <w:t xml:space="preserve">a day that is a </w:t>
            </w:r>
            <w:r>
              <w:rPr>
                <w:sz w:val="24"/>
                <w:szCs w:val="24"/>
              </w:rPr>
              <w:t>working day</w:t>
            </w:r>
            <w:r w:rsidR="00533B34">
              <w:rPr>
                <w:sz w:val="24"/>
                <w:szCs w:val="24"/>
              </w:rPr>
              <w:t xml:space="preserve"> </w:t>
            </w:r>
            <w:r w:rsidRPr="0041076F">
              <w:rPr>
                <w:sz w:val="24"/>
                <w:szCs w:val="24"/>
              </w:rPr>
              <w:t>in the place where the act is to be performed or where the Notice is received.</w:t>
            </w:r>
          </w:p>
        </w:tc>
      </w:tr>
      <w:tr w:rsidR="008011A3" w:rsidRPr="0041076F" w14:paraId="53638E43" w14:textId="77777777" w:rsidTr="005C1267">
        <w:trPr>
          <w:cantSplit/>
        </w:trPr>
        <w:tc>
          <w:tcPr>
            <w:tcW w:w="1985" w:type="dxa"/>
          </w:tcPr>
          <w:p w14:paraId="4B4AB7E9" w14:textId="77777777" w:rsidR="008011A3" w:rsidRPr="0041076F" w:rsidRDefault="008011A3" w:rsidP="008011A3">
            <w:pPr>
              <w:rPr>
                <w:b/>
                <w:sz w:val="24"/>
                <w:szCs w:val="24"/>
              </w:rPr>
            </w:pPr>
            <w:r w:rsidRPr="0041076F">
              <w:rPr>
                <w:b/>
                <w:sz w:val="24"/>
                <w:szCs w:val="24"/>
              </w:rPr>
              <w:t>Change in Control</w:t>
            </w:r>
          </w:p>
        </w:tc>
        <w:tc>
          <w:tcPr>
            <w:tcW w:w="6662" w:type="dxa"/>
          </w:tcPr>
          <w:p w14:paraId="0C7E44BA" w14:textId="77777777" w:rsidR="008011A3" w:rsidRPr="0041076F" w:rsidRDefault="008011A3" w:rsidP="008011A3">
            <w:pPr>
              <w:rPr>
                <w:sz w:val="24"/>
                <w:szCs w:val="24"/>
              </w:rPr>
            </w:pPr>
            <w:r w:rsidRPr="0041076F">
              <w:rPr>
                <w:sz w:val="24"/>
                <w:szCs w:val="24"/>
              </w:rPr>
              <w:t>in relation to an entity, a change in the direct or indirect power or capacity of a person to:</w:t>
            </w:r>
          </w:p>
          <w:p w14:paraId="631F52A8" w14:textId="77777777" w:rsidR="008011A3" w:rsidRPr="0041076F" w:rsidRDefault="008011A3" w:rsidP="005C1267">
            <w:pPr>
              <w:pStyle w:val="DefinitionL2"/>
              <w:numPr>
                <w:ilvl w:val="1"/>
                <w:numId w:val="29"/>
              </w:numPr>
              <w:tabs>
                <w:tab w:val="clear" w:pos="681"/>
                <w:tab w:val="num" w:pos="784"/>
              </w:tabs>
              <w:ind w:left="784"/>
              <w:rPr>
                <w:sz w:val="24"/>
                <w:szCs w:val="24"/>
              </w:rPr>
            </w:pPr>
            <w:r w:rsidRPr="0041076F">
              <w:rPr>
                <w:sz w:val="24"/>
                <w:szCs w:val="24"/>
              </w:rPr>
              <w:t xml:space="preserve">determine the outcome of decisions about the financial and operating policies of the </w:t>
            </w:r>
            <w:r w:rsidRPr="0041076F">
              <w:rPr>
                <w:iCs/>
                <w:sz w:val="24"/>
                <w:szCs w:val="24"/>
              </w:rPr>
              <w:t>entity</w:t>
            </w:r>
            <w:r w:rsidRPr="0041076F">
              <w:rPr>
                <w:sz w:val="24"/>
                <w:szCs w:val="24"/>
              </w:rPr>
              <w:t>; or</w:t>
            </w:r>
          </w:p>
          <w:p w14:paraId="43B2F4FC" w14:textId="77777777" w:rsidR="008011A3" w:rsidRPr="0041076F" w:rsidRDefault="008011A3" w:rsidP="005C1267">
            <w:pPr>
              <w:pStyle w:val="StyleDefinitionL2Left0cmFirstline0cm"/>
              <w:numPr>
                <w:ilvl w:val="1"/>
                <w:numId w:val="11"/>
              </w:numPr>
              <w:tabs>
                <w:tab w:val="clear" w:pos="681"/>
                <w:tab w:val="num" w:pos="784"/>
                <w:tab w:val="num" w:pos="1361"/>
              </w:tabs>
              <w:ind w:left="784"/>
              <w:rPr>
                <w:sz w:val="24"/>
                <w:szCs w:val="24"/>
              </w:rPr>
            </w:pPr>
            <w:r w:rsidRPr="0041076F">
              <w:rPr>
                <w:sz w:val="24"/>
                <w:szCs w:val="24"/>
              </w:rPr>
              <w:t>control the membership of the board of directors of the entity,</w:t>
            </w:r>
          </w:p>
          <w:p w14:paraId="436D4E59" w14:textId="77777777" w:rsidR="008011A3" w:rsidRPr="0041076F" w:rsidRDefault="008011A3" w:rsidP="008011A3">
            <w:pPr>
              <w:pStyle w:val="DefinitionL2"/>
              <w:numPr>
                <w:ilvl w:val="0"/>
                <w:numId w:val="0"/>
              </w:numPr>
              <w:rPr>
                <w:sz w:val="24"/>
                <w:szCs w:val="24"/>
              </w:rPr>
            </w:pPr>
            <w:r w:rsidRPr="0041076F">
              <w:rPr>
                <w:sz w:val="24"/>
                <w:szCs w:val="24"/>
              </w:rPr>
              <w:t xml:space="preserve">whether or not the power has statutory, legal or equitable force or is based on statutory, legal or equitable rights and whether or not it arises by means of trusts, agreements, arrangements, understandings, practices, the ownership of any interest in shares or stock of the </w:t>
            </w:r>
            <w:r w:rsidRPr="0041076F">
              <w:rPr>
                <w:iCs/>
                <w:sz w:val="24"/>
                <w:szCs w:val="24"/>
              </w:rPr>
              <w:t>entity</w:t>
            </w:r>
            <w:r w:rsidRPr="0041076F">
              <w:rPr>
                <w:sz w:val="24"/>
                <w:szCs w:val="24"/>
              </w:rPr>
              <w:t xml:space="preserve"> or otherwise, not including a change</w:t>
            </w:r>
            <w:r w:rsidRPr="0041076F">
              <w:rPr>
                <w:iCs/>
                <w:sz w:val="24"/>
                <w:szCs w:val="24"/>
              </w:rPr>
              <w:t xml:space="preserve"> in control</w:t>
            </w:r>
            <w:r w:rsidRPr="0041076F">
              <w:rPr>
                <w:sz w:val="24"/>
                <w:szCs w:val="24"/>
              </w:rPr>
              <w:t xml:space="preserve"> resulting from ordinary course trading on a stock exchange in the shares of the </w:t>
            </w:r>
            <w:r w:rsidRPr="0041076F">
              <w:rPr>
                <w:iCs/>
                <w:sz w:val="24"/>
                <w:szCs w:val="24"/>
              </w:rPr>
              <w:t>entity</w:t>
            </w:r>
            <w:r w:rsidRPr="0041076F">
              <w:rPr>
                <w:sz w:val="24"/>
                <w:szCs w:val="24"/>
              </w:rPr>
              <w:t>.</w:t>
            </w:r>
          </w:p>
        </w:tc>
      </w:tr>
      <w:tr w:rsidR="008011A3" w:rsidRPr="0041076F" w14:paraId="4267105C" w14:textId="77777777" w:rsidTr="005C1267">
        <w:trPr>
          <w:cantSplit/>
        </w:trPr>
        <w:tc>
          <w:tcPr>
            <w:tcW w:w="1985" w:type="dxa"/>
          </w:tcPr>
          <w:p w14:paraId="2D5589B1" w14:textId="77777777" w:rsidR="008011A3" w:rsidRPr="0041076F" w:rsidRDefault="008011A3" w:rsidP="008011A3">
            <w:pPr>
              <w:rPr>
                <w:b/>
                <w:sz w:val="24"/>
                <w:szCs w:val="24"/>
              </w:rPr>
            </w:pPr>
            <w:r w:rsidRPr="0041076F">
              <w:rPr>
                <w:b/>
                <w:sz w:val="24"/>
                <w:szCs w:val="24"/>
              </w:rPr>
              <w:t>Commencement Date</w:t>
            </w:r>
          </w:p>
        </w:tc>
        <w:tc>
          <w:tcPr>
            <w:tcW w:w="6662" w:type="dxa"/>
          </w:tcPr>
          <w:p w14:paraId="45900D9D" w14:textId="366BDB58" w:rsidR="008011A3" w:rsidRPr="0041076F" w:rsidRDefault="008011A3" w:rsidP="00A6711F">
            <w:pPr>
              <w:rPr>
                <w:sz w:val="24"/>
                <w:szCs w:val="24"/>
              </w:rPr>
            </w:pPr>
            <w:r w:rsidRPr="0041076F">
              <w:rPr>
                <w:sz w:val="24"/>
                <w:szCs w:val="24"/>
              </w:rPr>
              <w:t xml:space="preserve">the date specified in </w:t>
            </w:r>
            <w:r w:rsidRPr="00BB4DD5">
              <w:rPr>
                <w:b/>
                <w:sz w:val="24"/>
                <w:szCs w:val="24"/>
              </w:rPr>
              <w:t>Item </w:t>
            </w:r>
            <w:r w:rsidR="00A6711F">
              <w:rPr>
                <w:b/>
                <w:sz w:val="24"/>
                <w:szCs w:val="24"/>
              </w:rPr>
              <w:fldChar w:fldCharType="begin"/>
            </w:r>
            <w:r w:rsidR="00A6711F">
              <w:rPr>
                <w:b/>
                <w:sz w:val="24"/>
                <w:szCs w:val="24"/>
              </w:rPr>
              <w:instrText xml:space="preserve"> REF _Ref482873072 \r \h </w:instrText>
            </w:r>
            <w:r w:rsidR="00A6711F">
              <w:rPr>
                <w:b/>
                <w:sz w:val="24"/>
                <w:szCs w:val="24"/>
              </w:rPr>
            </w:r>
            <w:r w:rsidR="00A6711F">
              <w:rPr>
                <w:b/>
                <w:sz w:val="24"/>
                <w:szCs w:val="24"/>
              </w:rPr>
              <w:fldChar w:fldCharType="separate"/>
            </w:r>
            <w:r w:rsidR="00947CD2">
              <w:rPr>
                <w:b/>
                <w:sz w:val="24"/>
                <w:szCs w:val="24"/>
              </w:rPr>
              <w:t>6</w:t>
            </w:r>
            <w:r w:rsidR="00A6711F">
              <w:rPr>
                <w:b/>
                <w:sz w:val="24"/>
                <w:szCs w:val="24"/>
              </w:rPr>
              <w:fldChar w:fldCharType="end"/>
            </w:r>
            <w:r w:rsidR="00FF4240">
              <w:rPr>
                <w:sz w:val="24"/>
                <w:szCs w:val="24"/>
              </w:rPr>
              <w:t xml:space="preserve"> </w:t>
            </w:r>
            <w:r w:rsidRPr="0041076F">
              <w:rPr>
                <w:sz w:val="24"/>
                <w:szCs w:val="24"/>
              </w:rPr>
              <w:t>of</w:t>
            </w:r>
            <w:r w:rsidR="00FF4240">
              <w:rPr>
                <w:b/>
                <w:sz w:val="24"/>
                <w:szCs w:val="24"/>
              </w:rPr>
              <w:t xml:space="preserve"> Part A</w:t>
            </w:r>
            <w:r w:rsidR="00496247">
              <w:rPr>
                <w:b/>
                <w:sz w:val="24"/>
                <w:szCs w:val="24"/>
              </w:rPr>
              <w:t xml:space="preserve"> (Agreement Details).</w:t>
            </w:r>
          </w:p>
        </w:tc>
      </w:tr>
      <w:tr w:rsidR="008011A3" w:rsidRPr="0041076F" w14:paraId="5F2BF339" w14:textId="77777777" w:rsidTr="005C1267">
        <w:trPr>
          <w:cantSplit/>
        </w:trPr>
        <w:tc>
          <w:tcPr>
            <w:tcW w:w="1985" w:type="dxa"/>
          </w:tcPr>
          <w:p w14:paraId="06EB687A" w14:textId="77777777" w:rsidR="008011A3" w:rsidRPr="0041076F" w:rsidRDefault="008011A3" w:rsidP="008011A3">
            <w:pPr>
              <w:rPr>
                <w:b/>
                <w:sz w:val="24"/>
                <w:szCs w:val="24"/>
              </w:rPr>
            </w:pPr>
            <w:r w:rsidRPr="0041076F">
              <w:rPr>
                <w:b/>
                <w:sz w:val="24"/>
                <w:szCs w:val="24"/>
              </w:rPr>
              <w:t>Commonwealth</w:t>
            </w:r>
          </w:p>
        </w:tc>
        <w:tc>
          <w:tcPr>
            <w:tcW w:w="6662" w:type="dxa"/>
          </w:tcPr>
          <w:p w14:paraId="1013B5A3" w14:textId="77777777" w:rsidR="008011A3" w:rsidRPr="0041076F" w:rsidRDefault="008011A3" w:rsidP="008011A3">
            <w:pPr>
              <w:rPr>
                <w:sz w:val="24"/>
                <w:szCs w:val="24"/>
              </w:rPr>
            </w:pPr>
            <w:r w:rsidRPr="0041076F">
              <w:rPr>
                <w:sz w:val="24"/>
                <w:szCs w:val="24"/>
              </w:rPr>
              <w:t>the Commonwealth of Australia.</w:t>
            </w:r>
          </w:p>
        </w:tc>
      </w:tr>
      <w:tr w:rsidR="008011A3" w:rsidRPr="0041076F" w14:paraId="6C6886AC" w14:textId="77777777" w:rsidTr="005C1267">
        <w:trPr>
          <w:cantSplit/>
        </w:trPr>
        <w:tc>
          <w:tcPr>
            <w:tcW w:w="1985" w:type="dxa"/>
          </w:tcPr>
          <w:p w14:paraId="341EB6B6" w14:textId="77777777" w:rsidR="008011A3" w:rsidRPr="0041076F" w:rsidRDefault="008011A3" w:rsidP="008011A3">
            <w:pPr>
              <w:rPr>
                <w:b/>
                <w:sz w:val="24"/>
                <w:szCs w:val="24"/>
              </w:rPr>
            </w:pPr>
            <w:r w:rsidRPr="0041076F">
              <w:rPr>
                <w:b/>
                <w:sz w:val="24"/>
                <w:szCs w:val="24"/>
              </w:rPr>
              <w:t>Confidential Information</w:t>
            </w:r>
          </w:p>
        </w:tc>
        <w:tc>
          <w:tcPr>
            <w:tcW w:w="6662" w:type="dxa"/>
          </w:tcPr>
          <w:p w14:paraId="19543844" w14:textId="77777777" w:rsidR="008011A3" w:rsidRPr="0041076F" w:rsidRDefault="008011A3" w:rsidP="008011A3">
            <w:pPr>
              <w:rPr>
                <w:sz w:val="24"/>
                <w:szCs w:val="24"/>
              </w:rPr>
            </w:pPr>
            <w:r w:rsidRPr="0041076F">
              <w:rPr>
                <w:sz w:val="24"/>
                <w:szCs w:val="24"/>
              </w:rPr>
              <w:t>information that is by its nature confidential and:</w:t>
            </w:r>
          </w:p>
          <w:p w14:paraId="4EFF3B81" w14:textId="77777777" w:rsidR="008011A3" w:rsidRPr="0041076F" w:rsidRDefault="008011A3" w:rsidP="005C1267">
            <w:pPr>
              <w:pStyle w:val="DefinitionL2"/>
              <w:numPr>
                <w:ilvl w:val="1"/>
                <w:numId w:val="41"/>
              </w:numPr>
              <w:rPr>
                <w:sz w:val="24"/>
                <w:szCs w:val="24"/>
              </w:rPr>
            </w:pPr>
            <w:r w:rsidRPr="0041076F">
              <w:rPr>
                <w:sz w:val="24"/>
                <w:szCs w:val="24"/>
              </w:rPr>
              <w:t>is designated by a Party as confidential; or</w:t>
            </w:r>
          </w:p>
          <w:p w14:paraId="309AA38C" w14:textId="77777777" w:rsidR="008011A3" w:rsidRPr="0041076F" w:rsidRDefault="008011A3" w:rsidP="005C1267">
            <w:pPr>
              <w:pStyle w:val="StyleDefinitionL2Left0cmFirstline0cm"/>
              <w:numPr>
                <w:ilvl w:val="1"/>
                <w:numId w:val="11"/>
              </w:numPr>
              <w:tabs>
                <w:tab w:val="clear" w:pos="681"/>
              </w:tabs>
              <w:ind w:left="696" w:hanging="696"/>
              <w:rPr>
                <w:sz w:val="24"/>
                <w:szCs w:val="24"/>
              </w:rPr>
            </w:pPr>
            <w:r w:rsidRPr="0041076F">
              <w:rPr>
                <w:sz w:val="24"/>
                <w:szCs w:val="24"/>
              </w:rPr>
              <w:t>a Party knows or ought to know is confidential,</w:t>
            </w:r>
          </w:p>
          <w:p w14:paraId="378109FA" w14:textId="77777777" w:rsidR="008011A3" w:rsidRPr="0041076F" w:rsidRDefault="008011A3" w:rsidP="008011A3">
            <w:pPr>
              <w:rPr>
                <w:sz w:val="24"/>
                <w:szCs w:val="24"/>
              </w:rPr>
            </w:pPr>
            <w:r w:rsidRPr="0041076F">
              <w:rPr>
                <w:sz w:val="24"/>
                <w:szCs w:val="24"/>
              </w:rPr>
              <w:t xml:space="preserve">but does not include information which is or becomes public knowledge other than by breach of this Agreement or any other confidentiality obligation. </w:t>
            </w:r>
          </w:p>
        </w:tc>
      </w:tr>
      <w:tr w:rsidR="004629FD" w:rsidRPr="0041076F" w14:paraId="5E35A9E7" w14:textId="77777777" w:rsidTr="005C1267">
        <w:trPr>
          <w:cantSplit/>
        </w:trPr>
        <w:tc>
          <w:tcPr>
            <w:tcW w:w="1985" w:type="dxa"/>
          </w:tcPr>
          <w:p w14:paraId="6F674603" w14:textId="34A902B7" w:rsidR="004629FD" w:rsidRPr="0041076F" w:rsidRDefault="004629FD" w:rsidP="008011A3">
            <w:pPr>
              <w:rPr>
                <w:b/>
                <w:sz w:val="24"/>
                <w:szCs w:val="24"/>
              </w:rPr>
            </w:pPr>
            <w:r>
              <w:rPr>
                <w:b/>
                <w:sz w:val="24"/>
                <w:szCs w:val="24"/>
              </w:rPr>
              <w:lastRenderedPageBreak/>
              <w:t>Criminal Code Act List</w:t>
            </w:r>
          </w:p>
        </w:tc>
        <w:tc>
          <w:tcPr>
            <w:tcW w:w="6662" w:type="dxa"/>
          </w:tcPr>
          <w:p w14:paraId="67F5DD3F" w14:textId="7C2B2E38" w:rsidR="004629FD" w:rsidRPr="0041076F" w:rsidRDefault="004629FD" w:rsidP="00496247">
            <w:pPr>
              <w:pStyle w:val="DefinitionL2"/>
              <w:numPr>
                <w:ilvl w:val="0"/>
                <w:numId w:val="0"/>
              </w:numPr>
              <w:rPr>
                <w:sz w:val="24"/>
                <w:szCs w:val="24"/>
              </w:rPr>
            </w:pPr>
            <w:r w:rsidRPr="004629FD">
              <w:rPr>
                <w:sz w:val="24"/>
                <w:szCs w:val="24"/>
              </w:rPr>
              <w:t xml:space="preserve">the list of organisations that are specified as a “terrorist organisation” by regulations made under the Criminal Code Act 1995 (this list is </w:t>
            </w:r>
            <w:r w:rsidR="00905109">
              <w:rPr>
                <w:sz w:val="24"/>
                <w:szCs w:val="24"/>
              </w:rPr>
              <w:t xml:space="preserve">currently </w:t>
            </w:r>
            <w:r w:rsidRPr="004629FD">
              <w:rPr>
                <w:sz w:val="24"/>
                <w:szCs w:val="24"/>
              </w:rPr>
              <w:t xml:space="preserve">available at </w:t>
            </w:r>
            <w:hyperlink r:id="rId11" w:history="1">
              <w:r w:rsidR="00496247" w:rsidRPr="00052C70">
                <w:rPr>
                  <w:rStyle w:val="Hyperlink"/>
                  <w:sz w:val="24"/>
                  <w:szCs w:val="24"/>
                </w:rPr>
                <w:t>https://www.nationalsecurity.gov.au/Listedterroristorganisations/Pages/default.aspx</w:t>
              </w:r>
            </w:hyperlink>
            <w:r w:rsidRPr="004629FD">
              <w:rPr>
                <w:sz w:val="24"/>
                <w:szCs w:val="24"/>
              </w:rPr>
              <w:t>).</w:t>
            </w:r>
          </w:p>
        </w:tc>
      </w:tr>
      <w:tr w:rsidR="008011A3" w:rsidRPr="0041076F" w14:paraId="5BD64717" w14:textId="77777777" w:rsidTr="005C1267">
        <w:trPr>
          <w:cantSplit/>
        </w:trPr>
        <w:tc>
          <w:tcPr>
            <w:tcW w:w="1985" w:type="dxa"/>
          </w:tcPr>
          <w:p w14:paraId="01035FF0" w14:textId="77777777" w:rsidR="008011A3" w:rsidRPr="0041076F" w:rsidRDefault="008011A3" w:rsidP="008011A3">
            <w:pPr>
              <w:rPr>
                <w:b/>
                <w:sz w:val="24"/>
                <w:szCs w:val="24"/>
              </w:rPr>
            </w:pPr>
            <w:r w:rsidRPr="0041076F">
              <w:rPr>
                <w:b/>
                <w:sz w:val="24"/>
                <w:szCs w:val="24"/>
              </w:rPr>
              <w:t>DFAT</w:t>
            </w:r>
          </w:p>
        </w:tc>
        <w:tc>
          <w:tcPr>
            <w:tcW w:w="6662" w:type="dxa"/>
          </w:tcPr>
          <w:p w14:paraId="79841994" w14:textId="5CDD7204" w:rsidR="008011A3" w:rsidRPr="0041076F" w:rsidRDefault="008011A3" w:rsidP="00A6711F">
            <w:pPr>
              <w:pStyle w:val="DefinitionL2"/>
              <w:numPr>
                <w:ilvl w:val="0"/>
                <w:numId w:val="0"/>
              </w:numPr>
              <w:rPr>
                <w:sz w:val="24"/>
                <w:szCs w:val="24"/>
              </w:rPr>
            </w:pPr>
            <w:r w:rsidRPr="0041076F">
              <w:rPr>
                <w:sz w:val="24"/>
                <w:szCs w:val="24"/>
              </w:rPr>
              <w:t xml:space="preserve">the Party specified in </w:t>
            </w:r>
            <w:r w:rsidRPr="00BB4DD5">
              <w:rPr>
                <w:b/>
                <w:sz w:val="24"/>
                <w:szCs w:val="24"/>
              </w:rPr>
              <w:t>Item</w:t>
            </w:r>
            <w:r w:rsidR="00FF4240" w:rsidRPr="00BB4DD5">
              <w:rPr>
                <w:b/>
                <w:sz w:val="24"/>
                <w:szCs w:val="24"/>
              </w:rPr>
              <w:t xml:space="preserve"> </w:t>
            </w:r>
            <w:r w:rsidR="00A6711F">
              <w:rPr>
                <w:b/>
                <w:sz w:val="24"/>
                <w:szCs w:val="24"/>
              </w:rPr>
              <w:fldChar w:fldCharType="begin"/>
            </w:r>
            <w:r w:rsidR="00A6711F">
              <w:rPr>
                <w:b/>
                <w:sz w:val="24"/>
                <w:szCs w:val="24"/>
              </w:rPr>
              <w:instrText xml:space="preserve"> REF _Ref481258067 \r \h </w:instrText>
            </w:r>
            <w:r w:rsidR="00A6711F">
              <w:rPr>
                <w:b/>
                <w:sz w:val="24"/>
                <w:szCs w:val="24"/>
              </w:rPr>
            </w:r>
            <w:r w:rsidR="00A6711F">
              <w:rPr>
                <w:b/>
                <w:sz w:val="24"/>
                <w:szCs w:val="24"/>
              </w:rPr>
              <w:fldChar w:fldCharType="separate"/>
            </w:r>
            <w:r w:rsidR="00947CD2">
              <w:rPr>
                <w:b/>
                <w:sz w:val="24"/>
                <w:szCs w:val="24"/>
              </w:rPr>
              <w:t>1</w:t>
            </w:r>
            <w:r w:rsidR="00A6711F">
              <w:rPr>
                <w:b/>
                <w:sz w:val="24"/>
                <w:szCs w:val="24"/>
              </w:rPr>
              <w:fldChar w:fldCharType="end"/>
            </w:r>
            <w:r w:rsidR="00FF4240">
              <w:rPr>
                <w:sz w:val="24"/>
                <w:szCs w:val="24"/>
              </w:rPr>
              <w:t xml:space="preserve"> of </w:t>
            </w:r>
            <w:r w:rsidR="00FF4240" w:rsidRPr="00BB4DD5">
              <w:rPr>
                <w:b/>
                <w:sz w:val="24"/>
                <w:szCs w:val="24"/>
              </w:rPr>
              <w:t>Part A</w:t>
            </w:r>
            <w:r w:rsidR="00496247">
              <w:rPr>
                <w:b/>
                <w:sz w:val="24"/>
                <w:szCs w:val="24"/>
              </w:rPr>
              <w:t xml:space="preserve"> (Agreement Details).</w:t>
            </w:r>
          </w:p>
        </w:tc>
      </w:tr>
      <w:tr w:rsidR="008011A3" w:rsidRPr="0041076F" w14:paraId="63D738C2" w14:textId="77777777" w:rsidTr="005C1267">
        <w:trPr>
          <w:cantSplit/>
        </w:trPr>
        <w:tc>
          <w:tcPr>
            <w:tcW w:w="1985" w:type="dxa"/>
          </w:tcPr>
          <w:p w14:paraId="46721A31" w14:textId="77777777" w:rsidR="008011A3" w:rsidRPr="0041076F" w:rsidRDefault="008011A3" w:rsidP="008011A3">
            <w:pPr>
              <w:rPr>
                <w:b/>
                <w:sz w:val="24"/>
                <w:szCs w:val="24"/>
              </w:rPr>
            </w:pPr>
            <w:r w:rsidRPr="0041076F">
              <w:rPr>
                <w:b/>
                <w:sz w:val="24"/>
                <w:szCs w:val="24"/>
              </w:rPr>
              <w:t>DFAT Material</w:t>
            </w:r>
          </w:p>
        </w:tc>
        <w:tc>
          <w:tcPr>
            <w:tcW w:w="6662" w:type="dxa"/>
          </w:tcPr>
          <w:p w14:paraId="2263A5AA" w14:textId="4C0FE779" w:rsidR="008011A3" w:rsidRPr="0041076F" w:rsidRDefault="008011A3" w:rsidP="00A6711F">
            <w:pPr>
              <w:pStyle w:val="DefinitionL2"/>
              <w:numPr>
                <w:ilvl w:val="0"/>
                <w:numId w:val="0"/>
              </w:numPr>
              <w:rPr>
                <w:sz w:val="24"/>
                <w:szCs w:val="24"/>
              </w:rPr>
            </w:pPr>
            <w:r w:rsidRPr="0041076F">
              <w:rPr>
                <w:sz w:val="24"/>
                <w:szCs w:val="24"/>
              </w:rPr>
              <w:t xml:space="preserve">any Material provided to the Recipient by DFAT, including the Material (if any) specified in </w:t>
            </w:r>
            <w:r w:rsidRPr="00BB4DD5">
              <w:rPr>
                <w:b/>
                <w:sz w:val="24"/>
                <w:szCs w:val="24"/>
              </w:rPr>
              <w:t>Item</w:t>
            </w:r>
            <w:r w:rsidR="00FF4240" w:rsidRPr="00BB4DD5">
              <w:rPr>
                <w:b/>
                <w:sz w:val="24"/>
                <w:szCs w:val="24"/>
              </w:rPr>
              <w:t xml:space="preserve"> </w:t>
            </w:r>
            <w:r w:rsidR="00A6711F">
              <w:rPr>
                <w:b/>
                <w:sz w:val="24"/>
                <w:szCs w:val="24"/>
              </w:rPr>
              <w:fldChar w:fldCharType="begin"/>
            </w:r>
            <w:r w:rsidR="00A6711F">
              <w:rPr>
                <w:b/>
                <w:sz w:val="24"/>
                <w:szCs w:val="24"/>
              </w:rPr>
              <w:instrText xml:space="preserve"> REF _Ref482873103 \r \h </w:instrText>
            </w:r>
            <w:r w:rsidR="00A6711F">
              <w:rPr>
                <w:b/>
                <w:sz w:val="24"/>
                <w:szCs w:val="24"/>
              </w:rPr>
            </w:r>
            <w:r w:rsidR="00A6711F">
              <w:rPr>
                <w:b/>
                <w:sz w:val="24"/>
                <w:szCs w:val="24"/>
              </w:rPr>
              <w:fldChar w:fldCharType="separate"/>
            </w:r>
            <w:r w:rsidR="00947CD2">
              <w:rPr>
                <w:b/>
                <w:sz w:val="24"/>
                <w:szCs w:val="24"/>
              </w:rPr>
              <w:t>10</w:t>
            </w:r>
            <w:r w:rsidR="00A6711F">
              <w:rPr>
                <w:b/>
                <w:sz w:val="24"/>
                <w:szCs w:val="24"/>
              </w:rPr>
              <w:fldChar w:fldCharType="end"/>
            </w:r>
            <w:r w:rsidR="00FF4240">
              <w:rPr>
                <w:sz w:val="24"/>
                <w:szCs w:val="24"/>
              </w:rPr>
              <w:t xml:space="preserve"> </w:t>
            </w:r>
            <w:r w:rsidRPr="0041076F">
              <w:rPr>
                <w:sz w:val="24"/>
                <w:szCs w:val="24"/>
              </w:rPr>
              <w:t xml:space="preserve">of </w:t>
            </w:r>
            <w:r w:rsidR="00F7190E">
              <w:rPr>
                <w:b/>
                <w:sz w:val="24"/>
                <w:szCs w:val="24"/>
              </w:rPr>
              <w:t>Part A</w:t>
            </w:r>
            <w:r w:rsidR="00496247">
              <w:rPr>
                <w:b/>
                <w:sz w:val="24"/>
                <w:szCs w:val="24"/>
              </w:rPr>
              <w:t xml:space="preserve"> (Agreement Details)</w:t>
            </w:r>
            <w:r w:rsidRPr="0041076F">
              <w:rPr>
                <w:sz w:val="24"/>
                <w:szCs w:val="24"/>
              </w:rPr>
              <w:t>.</w:t>
            </w:r>
          </w:p>
        </w:tc>
      </w:tr>
      <w:tr w:rsidR="008011A3" w:rsidRPr="0041076F" w14:paraId="23FA9A8E" w14:textId="77777777" w:rsidTr="005C1267">
        <w:trPr>
          <w:cantSplit/>
        </w:trPr>
        <w:tc>
          <w:tcPr>
            <w:tcW w:w="1985" w:type="dxa"/>
          </w:tcPr>
          <w:p w14:paraId="52A947B0" w14:textId="77777777" w:rsidR="008011A3" w:rsidRPr="0041076F" w:rsidRDefault="008011A3" w:rsidP="008011A3">
            <w:pPr>
              <w:rPr>
                <w:b/>
                <w:sz w:val="24"/>
                <w:szCs w:val="24"/>
              </w:rPr>
            </w:pPr>
            <w:r w:rsidRPr="0041076F">
              <w:rPr>
                <w:b/>
                <w:sz w:val="24"/>
                <w:szCs w:val="24"/>
              </w:rPr>
              <w:t>DFAT Representative</w:t>
            </w:r>
          </w:p>
        </w:tc>
        <w:tc>
          <w:tcPr>
            <w:tcW w:w="6662" w:type="dxa"/>
          </w:tcPr>
          <w:p w14:paraId="43300347" w14:textId="192FEB38" w:rsidR="008011A3" w:rsidRPr="0041076F" w:rsidRDefault="008011A3" w:rsidP="00A6711F">
            <w:pPr>
              <w:pStyle w:val="DefinitionL2"/>
              <w:numPr>
                <w:ilvl w:val="0"/>
                <w:numId w:val="0"/>
              </w:numPr>
              <w:rPr>
                <w:sz w:val="24"/>
                <w:szCs w:val="24"/>
              </w:rPr>
            </w:pPr>
            <w:r w:rsidRPr="0041076F">
              <w:rPr>
                <w:sz w:val="24"/>
                <w:szCs w:val="24"/>
              </w:rPr>
              <w:t xml:space="preserve">the person identified in </w:t>
            </w:r>
            <w:r w:rsidRPr="00BB4DD5">
              <w:rPr>
                <w:b/>
                <w:sz w:val="24"/>
                <w:szCs w:val="24"/>
              </w:rPr>
              <w:t>Item</w:t>
            </w:r>
            <w:r w:rsidR="00FF4240" w:rsidRPr="00BB4DD5">
              <w:rPr>
                <w:b/>
                <w:sz w:val="24"/>
                <w:szCs w:val="24"/>
              </w:rPr>
              <w:t xml:space="preserve"> </w:t>
            </w:r>
            <w:r w:rsidR="00A6711F">
              <w:rPr>
                <w:b/>
                <w:sz w:val="24"/>
                <w:szCs w:val="24"/>
              </w:rPr>
              <w:fldChar w:fldCharType="begin"/>
            </w:r>
            <w:r w:rsidR="00A6711F">
              <w:rPr>
                <w:b/>
                <w:sz w:val="24"/>
                <w:szCs w:val="24"/>
              </w:rPr>
              <w:instrText xml:space="preserve"> REF _Ref482873113 \r \h </w:instrText>
            </w:r>
            <w:r w:rsidR="00A6711F">
              <w:rPr>
                <w:b/>
                <w:sz w:val="24"/>
                <w:szCs w:val="24"/>
              </w:rPr>
            </w:r>
            <w:r w:rsidR="00A6711F">
              <w:rPr>
                <w:b/>
                <w:sz w:val="24"/>
                <w:szCs w:val="24"/>
              </w:rPr>
              <w:fldChar w:fldCharType="separate"/>
            </w:r>
            <w:r w:rsidR="00947CD2">
              <w:rPr>
                <w:b/>
                <w:sz w:val="24"/>
                <w:szCs w:val="24"/>
              </w:rPr>
              <w:t>3</w:t>
            </w:r>
            <w:r w:rsidR="00A6711F">
              <w:rPr>
                <w:b/>
                <w:sz w:val="24"/>
                <w:szCs w:val="24"/>
              </w:rPr>
              <w:fldChar w:fldCharType="end"/>
            </w:r>
            <w:r w:rsidR="00FF4240">
              <w:rPr>
                <w:sz w:val="24"/>
                <w:szCs w:val="24"/>
              </w:rPr>
              <w:t xml:space="preserve"> of </w:t>
            </w:r>
            <w:r w:rsidR="00FF4240" w:rsidRPr="00BB4DD5">
              <w:rPr>
                <w:b/>
                <w:sz w:val="24"/>
                <w:szCs w:val="24"/>
              </w:rPr>
              <w:t>Part A</w:t>
            </w:r>
            <w:r w:rsidR="00496247">
              <w:rPr>
                <w:b/>
                <w:sz w:val="24"/>
                <w:szCs w:val="24"/>
              </w:rPr>
              <w:t xml:space="preserve"> (Agreement Details)</w:t>
            </w:r>
            <w:r w:rsidR="00FF4240">
              <w:rPr>
                <w:sz w:val="24"/>
                <w:szCs w:val="24"/>
              </w:rPr>
              <w:t>.</w:t>
            </w:r>
          </w:p>
        </w:tc>
      </w:tr>
      <w:tr w:rsidR="008011A3" w:rsidRPr="0041076F" w14:paraId="6C4372C8" w14:textId="77777777" w:rsidTr="005C1267">
        <w:trPr>
          <w:cantSplit/>
        </w:trPr>
        <w:tc>
          <w:tcPr>
            <w:tcW w:w="1985" w:type="dxa"/>
          </w:tcPr>
          <w:p w14:paraId="6007F24E" w14:textId="77777777" w:rsidR="008011A3" w:rsidRPr="0041076F" w:rsidRDefault="008011A3" w:rsidP="008011A3">
            <w:pPr>
              <w:rPr>
                <w:b/>
                <w:sz w:val="24"/>
                <w:szCs w:val="24"/>
              </w:rPr>
            </w:pPr>
            <w:r w:rsidRPr="0041076F">
              <w:rPr>
                <w:b/>
                <w:sz w:val="24"/>
                <w:szCs w:val="24"/>
              </w:rPr>
              <w:t>Depreciation</w:t>
            </w:r>
          </w:p>
        </w:tc>
        <w:tc>
          <w:tcPr>
            <w:tcW w:w="6662" w:type="dxa"/>
          </w:tcPr>
          <w:p w14:paraId="2BE7876F" w14:textId="77777777" w:rsidR="008011A3" w:rsidRPr="0041076F" w:rsidRDefault="008011A3" w:rsidP="008011A3">
            <w:pPr>
              <w:rPr>
                <w:sz w:val="24"/>
                <w:szCs w:val="24"/>
              </w:rPr>
            </w:pPr>
            <w:r w:rsidRPr="0041076F">
              <w:rPr>
                <w:sz w:val="24"/>
                <w:szCs w:val="24"/>
              </w:rPr>
              <w:t xml:space="preserve">depreciation calculated for income tax purposes under, and in accordance with, the </w:t>
            </w:r>
            <w:r w:rsidRPr="0041076F">
              <w:rPr>
                <w:i/>
                <w:sz w:val="24"/>
                <w:szCs w:val="24"/>
              </w:rPr>
              <w:t xml:space="preserve">Income Tax Assessment Act </w:t>
            </w:r>
            <w:r w:rsidRPr="007A0A38">
              <w:rPr>
                <w:i/>
                <w:sz w:val="24"/>
                <w:szCs w:val="24"/>
              </w:rPr>
              <w:t xml:space="preserve">1997 </w:t>
            </w:r>
            <w:r w:rsidRPr="00BB4DD5">
              <w:rPr>
                <w:i/>
                <w:sz w:val="24"/>
                <w:szCs w:val="24"/>
              </w:rPr>
              <w:t>(Cth).</w:t>
            </w:r>
          </w:p>
        </w:tc>
      </w:tr>
      <w:tr w:rsidR="008011A3" w:rsidRPr="0041076F" w14:paraId="13A63816" w14:textId="77777777" w:rsidTr="005C1267">
        <w:trPr>
          <w:cantSplit/>
        </w:trPr>
        <w:tc>
          <w:tcPr>
            <w:tcW w:w="1985" w:type="dxa"/>
          </w:tcPr>
          <w:p w14:paraId="72974B1B" w14:textId="77777777" w:rsidR="008011A3" w:rsidRPr="0041076F" w:rsidRDefault="008011A3" w:rsidP="008011A3">
            <w:pPr>
              <w:rPr>
                <w:b/>
                <w:sz w:val="24"/>
                <w:szCs w:val="24"/>
              </w:rPr>
            </w:pPr>
            <w:r w:rsidRPr="0041076F">
              <w:rPr>
                <w:b/>
                <w:sz w:val="24"/>
                <w:szCs w:val="24"/>
              </w:rPr>
              <w:t xml:space="preserve">Force Majeure Event </w:t>
            </w:r>
          </w:p>
        </w:tc>
        <w:tc>
          <w:tcPr>
            <w:tcW w:w="6662" w:type="dxa"/>
          </w:tcPr>
          <w:p w14:paraId="31292CBE" w14:textId="2FB7A164" w:rsidR="008011A3" w:rsidRPr="0041076F" w:rsidRDefault="008011A3" w:rsidP="00A6711F">
            <w:pPr>
              <w:rPr>
                <w:sz w:val="24"/>
                <w:szCs w:val="24"/>
              </w:rPr>
            </w:pPr>
            <w:r w:rsidRPr="0041076F">
              <w:rPr>
                <w:sz w:val="24"/>
                <w:szCs w:val="24"/>
              </w:rPr>
              <w:t xml:space="preserve">has the meaning given in </w:t>
            </w:r>
            <w:r w:rsidRPr="00BB4DD5">
              <w:rPr>
                <w:b/>
                <w:sz w:val="24"/>
                <w:szCs w:val="24"/>
              </w:rPr>
              <w:t>Clause</w:t>
            </w:r>
            <w:r w:rsidR="00FF4240" w:rsidRPr="00BB4DD5">
              <w:rPr>
                <w:b/>
                <w:sz w:val="24"/>
                <w:szCs w:val="24"/>
              </w:rPr>
              <w:t xml:space="preserve"> </w:t>
            </w:r>
            <w:r w:rsidR="00A6711F">
              <w:rPr>
                <w:b/>
                <w:sz w:val="24"/>
                <w:szCs w:val="24"/>
              </w:rPr>
              <w:fldChar w:fldCharType="begin"/>
            </w:r>
            <w:r w:rsidR="00A6711F">
              <w:rPr>
                <w:b/>
                <w:sz w:val="24"/>
                <w:szCs w:val="24"/>
              </w:rPr>
              <w:instrText xml:space="preserve"> REF _Ref131831523 \r \h </w:instrText>
            </w:r>
            <w:r w:rsidR="00A6711F">
              <w:rPr>
                <w:b/>
                <w:sz w:val="24"/>
                <w:szCs w:val="24"/>
              </w:rPr>
            </w:r>
            <w:r w:rsidR="00A6711F">
              <w:rPr>
                <w:b/>
                <w:sz w:val="24"/>
                <w:szCs w:val="24"/>
              </w:rPr>
              <w:fldChar w:fldCharType="separate"/>
            </w:r>
            <w:r w:rsidR="00947CD2">
              <w:rPr>
                <w:b/>
                <w:sz w:val="24"/>
                <w:szCs w:val="24"/>
              </w:rPr>
              <w:t>31.1</w:t>
            </w:r>
            <w:r w:rsidR="00A6711F">
              <w:rPr>
                <w:b/>
                <w:sz w:val="24"/>
                <w:szCs w:val="24"/>
              </w:rPr>
              <w:fldChar w:fldCharType="end"/>
            </w:r>
            <w:r w:rsidR="00BB5F31">
              <w:rPr>
                <w:b/>
                <w:sz w:val="24"/>
                <w:szCs w:val="24"/>
              </w:rPr>
              <w:t xml:space="preserve"> (Occurrence of Force Majeure Event)</w:t>
            </w:r>
            <w:r w:rsidRPr="0041076F">
              <w:rPr>
                <w:sz w:val="24"/>
                <w:szCs w:val="24"/>
              </w:rPr>
              <w:t xml:space="preserve">.  </w:t>
            </w:r>
          </w:p>
        </w:tc>
      </w:tr>
      <w:tr w:rsidR="008011A3" w:rsidRPr="0041076F" w14:paraId="17913047" w14:textId="77777777" w:rsidTr="005C1267">
        <w:trPr>
          <w:cantSplit/>
          <w:trHeight w:val="375"/>
        </w:trPr>
        <w:tc>
          <w:tcPr>
            <w:tcW w:w="1985" w:type="dxa"/>
          </w:tcPr>
          <w:p w14:paraId="6AC26D45" w14:textId="77777777" w:rsidR="008011A3" w:rsidRPr="0041076F" w:rsidRDefault="008011A3" w:rsidP="008011A3">
            <w:pPr>
              <w:rPr>
                <w:b/>
                <w:bCs/>
                <w:sz w:val="24"/>
                <w:szCs w:val="24"/>
              </w:rPr>
            </w:pPr>
            <w:r>
              <w:rPr>
                <w:b/>
                <w:bCs/>
                <w:sz w:val="24"/>
                <w:szCs w:val="24"/>
              </w:rPr>
              <w:t>Former DFAT Employee</w:t>
            </w:r>
          </w:p>
        </w:tc>
        <w:tc>
          <w:tcPr>
            <w:tcW w:w="6662" w:type="dxa"/>
          </w:tcPr>
          <w:p w14:paraId="3FE6E2A2" w14:textId="77777777" w:rsidR="008011A3" w:rsidRPr="0041076F" w:rsidRDefault="008011A3" w:rsidP="00A6711F">
            <w:pPr>
              <w:rPr>
                <w:sz w:val="24"/>
                <w:szCs w:val="24"/>
              </w:rPr>
            </w:pPr>
            <w:r>
              <w:rPr>
                <w:sz w:val="24"/>
                <w:szCs w:val="24"/>
              </w:rPr>
              <w:t>a</w:t>
            </w:r>
            <w:r w:rsidRPr="00B044B4">
              <w:rPr>
                <w:sz w:val="24"/>
                <w:szCs w:val="24"/>
              </w:rPr>
              <w:t xml:space="preserve"> person who was previously employed by DFAT, whose employment ceased within the last nine (9) months and who was substantially involved in the design, preparation, appraisal, review, and or daily management of this Activity.</w:t>
            </w:r>
          </w:p>
        </w:tc>
      </w:tr>
      <w:tr w:rsidR="008011A3" w:rsidRPr="0041076F" w14:paraId="23511CE0" w14:textId="77777777" w:rsidTr="005C1267">
        <w:trPr>
          <w:cantSplit/>
          <w:trHeight w:val="374"/>
        </w:trPr>
        <w:tc>
          <w:tcPr>
            <w:tcW w:w="1985" w:type="dxa"/>
          </w:tcPr>
          <w:p w14:paraId="37F5DBF3" w14:textId="77777777" w:rsidR="008011A3" w:rsidRPr="0041076F" w:rsidRDefault="008011A3" w:rsidP="008011A3">
            <w:pPr>
              <w:rPr>
                <w:b/>
                <w:bCs/>
                <w:sz w:val="24"/>
                <w:szCs w:val="24"/>
              </w:rPr>
            </w:pPr>
            <w:r w:rsidRPr="0041076F">
              <w:rPr>
                <w:b/>
                <w:sz w:val="24"/>
                <w:szCs w:val="24"/>
              </w:rPr>
              <w:t>Fraudulent Activity</w:t>
            </w:r>
            <w:r w:rsidRPr="0041076F">
              <w:rPr>
                <w:sz w:val="24"/>
                <w:szCs w:val="24"/>
              </w:rPr>
              <w:t xml:space="preserve">, </w:t>
            </w:r>
            <w:r w:rsidRPr="0041076F">
              <w:rPr>
                <w:b/>
                <w:sz w:val="24"/>
                <w:szCs w:val="24"/>
              </w:rPr>
              <w:t>Fraud</w:t>
            </w:r>
            <w:r w:rsidRPr="0041076F">
              <w:rPr>
                <w:sz w:val="24"/>
                <w:szCs w:val="24"/>
              </w:rPr>
              <w:t xml:space="preserve"> or </w:t>
            </w:r>
            <w:r w:rsidRPr="0041076F">
              <w:rPr>
                <w:b/>
                <w:sz w:val="24"/>
                <w:szCs w:val="24"/>
              </w:rPr>
              <w:t>Fraudulent</w:t>
            </w:r>
          </w:p>
        </w:tc>
        <w:tc>
          <w:tcPr>
            <w:tcW w:w="6662" w:type="dxa"/>
          </w:tcPr>
          <w:p w14:paraId="53275528" w14:textId="77777777" w:rsidR="006874A3" w:rsidRDefault="008011A3">
            <w:pPr>
              <w:rPr>
                <w:sz w:val="24"/>
                <w:szCs w:val="24"/>
              </w:rPr>
            </w:pPr>
            <w:r w:rsidRPr="0041076F">
              <w:rPr>
                <w:sz w:val="24"/>
                <w:szCs w:val="24"/>
              </w:rPr>
              <w:t>dishonestly obtaining a benefit, or causing a loss, by deception or other means, and includes incidents of attempted, alleged, suspected or detected fraud.</w:t>
            </w:r>
            <w:r w:rsidR="006F6214">
              <w:rPr>
                <w:sz w:val="24"/>
                <w:szCs w:val="24"/>
              </w:rPr>
              <w:t xml:space="preserve"> </w:t>
            </w:r>
          </w:p>
          <w:p w14:paraId="6E03D00B" w14:textId="5BAB3BF0" w:rsidR="008011A3" w:rsidRPr="0041076F" w:rsidRDefault="006F6214">
            <w:pPr>
              <w:rPr>
                <w:sz w:val="24"/>
                <w:szCs w:val="24"/>
              </w:rPr>
            </w:pPr>
            <w:r>
              <w:rPr>
                <w:sz w:val="24"/>
                <w:szCs w:val="24"/>
              </w:rPr>
              <w:t xml:space="preserve">Fraud also includes </w:t>
            </w:r>
            <w:r w:rsidRPr="006F6214">
              <w:rPr>
                <w:sz w:val="24"/>
                <w:szCs w:val="24"/>
              </w:rPr>
              <w:t xml:space="preserve">conduct or practice that could contravene the Australian offence of bribing a foreign public official, and includes the making of a facilitation payment as set out in the </w:t>
            </w:r>
            <w:r w:rsidRPr="00BB4DD5">
              <w:rPr>
                <w:i/>
                <w:sz w:val="24"/>
                <w:szCs w:val="24"/>
              </w:rPr>
              <w:t xml:space="preserve">Criminal Code Act 1995 </w:t>
            </w:r>
            <w:r w:rsidRPr="006F6214">
              <w:rPr>
                <w:sz w:val="24"/>
                <w:szCs w:val="24"/>
              </w:rPr>
              <w:t>(Cth).</w:t>
            </w:r>
          </w:p>
        </w:tc>
      </w:tr>
      <w:tr w:rsidR="008011A3" w:rsidRPr="0041076F" w14:paraId="1CA8A7F4" w14:textId="77777777" w:rsidTr="005C1267">
        <w:trPr>
          <w:cantSplit/>
        </w:trPr>
        <w:tc>
          <w:tcPr>
            <w:tcW w:w="1985" w:type="dxa"/>
          </w:tcPr>
          <w:p w14:paraId="79CD7FFC" w14:textId="77777777" w:rsidR="008011A3" w:rsidRPr="0041076F" w:rsidRDefault="008011A3" w:rsidP="008011A3">
            <w:pPr>
              <w:rPr>
                <w:b/>
                <w:bCs/>
                <w:sz w:val="24"/>
                <w:szCs w:val="24"/>
              </w:rPr>
            </w:pPr>
            <w:r w:rsidRPr="0041076F">
              <w:rPr>
                <w:b/>
                <w:bCs/>
                <w:sz w:val="24"/>
                <w:szCs w:val="24"/>
              </w:rPr>
              <w:t>Funds</w:t>
            </w:r>
          </w:p>
        </w:tc>
        <w:tc>
          <w:tcPr>
            <w:tcW w:w="6662" w:type="dxa"/>
          </w:tcPr>
          <w:p w14:paraId="5BB3D2BE" w14:textId="77777777" w:rsidR="008011A3" w:rsidRPr="0041076F" w:rsidRDefault="008011A3" w:rsidP="008011A3">
            <w:pPr>
              <w:rPr>
                <w:sz w:val="24"/>
                <w:szCs w:val="24"/>
              </w:rPr>
            </w:pPr>
            <w:r w:rsidRPr="0041076F">
              <w:rPr>
                <w:sz w:val="24"/>
                <w:szCs w:val="24"/>
              </w:rPr>
              <w:t xml:space="preserve">the grant funding paid by DFAT to the Recipient under this Agreement and any interest earned by, for or on behalf of the Recipient on that grant funding, proceeds from the disposal or write-off of any Asset and any exchange rate gains made on that grant funding by the Recipient. </w:t>
            </w:r>
          </w:p>
        </w:tc>
      </w:tr>
      <w:tr w:rsidR="008011A3" w:rsidRPr="0041076F" w14:paraId="2E4A51ED" w14:textId="77777777" w:rsidTr="005C1267">
        <w:trPr>
          <w:cantSplit/>
        </w:trPr>
        <w:tc>
          <w:tcPr>
            <w:tcW w:w="1985" w:type="dxa"/>
          </w:tcPr>
          <w:p w14:paraId="0D4008D2" w14:textId="77777777" w:rsidR="008011A3" w:rsidRPr="0041076F" w:rsidRDefault="008011A3" w:rsidP="008011A3">
            <w:pPr>
              <w:rPr>
                <w:b/>
                <w:bCs/>
                <w:sz w:val="24"/>
                <w:szCs w:val="24"/>
              </w:rPr>
            </w:pPr>
            <w:r w:rsidRPr="0041076F">
              <w:rPr>
                <w:b/>
                <w:sz w:val="24"/>
                <w:szCs w:val="24"/>
              </w:rPr>
              <w:t>General Conditions</w:t>
            </w:r>
          </w:p>
        </w:tc>
        <w:tc>
          <w:tcPr>
            <w:tcW w:w="6662" w:type="dxa"/>
          </w:tcPr>
          <w:p w14:paraId="6C9F1736" w14:textId="1DE66246" w:rsidR="008011A3" w:rsidRPr="0041076F" w:rsidRDefault="008011A3" w:rsidP="008011A3">
            <w:pPr>
              <w:rPr>
                <w:sz w:val="24"/>
                <w:szCs w:val="24"/>
              </w:rPr>
            </w:pPr>
            <w:r w:rsidRPr="00A6711F">
              <w:rPr>
                <w:b/>
                <w:sz w:val="24"/>
                <w:szCs w:val="24"/>
              </w:rPr>
              <w:t>Clauses </w:t>
            </w:r>
            <w:r w:rsidRPr="00A6711F">
              <w:rPr>
                <w:b/>
                <w:sz w:val="24"/>
                <w:szCs w:val="24"/>
              </w:rPr>
              <w:fldChar w:fldCharType="begin"/>
            </w:r>
            <w:r w:rsidRPr="00A6711F">
              <w:rPr>
                <w:b/>
              </w:rPr>
              <w:instrText xml:space="preserve"> REF _Ref184439019 \r \h  \* MERGEFORMAT </w:instrText>
            </w:r>
            <w:r w:rsidRPr="00A6711F">
              <w:rPr>
                <w:b/>
                <w:sz w:val="24"/>
                <w:szCs w:val="24"/>
              </w:rPr>
            </w:r>
            <w:r w:rsidRPr="00A6711F">
              <w:rPr>
                <w:b/>
                <w:sz w:val="24"/>
                <w:szCs w:val="24"/>
              </w:rPr>
              <w:fldChar w:fldCharType="separate"/>
            </w:r>
            <w:r w:rsidR="00947CD2" w:rsidRPr="00947CD2">
              <w:rPr>
                <w:b/>
                <w:sz w:val="24"/>
                <w:szCs w:val="24"/>
              </w:rPr>
              <w:t>1</w:t>
            </w:r>
            <w:r w:rsidRPr="00A6711F">
              <w:rPr>
                <w:b/>
                <w:sz w:val="24"/>
                <w:szCs w:val="24"/>
              </w:rPr>
              <w:fldChar w:fldCharType="end"/>
            </w:r>
            <w:r w:rsidRPr="00A6711F">
              <w:rPr>
                <w:b/>
                <w:sz w:val="24"/>
                <w:szCs w:val="24"/>
              </w:rPr>
              <w:t xml:space="preserve"> to </w:t>
            </w:r>
            <w:r w:rsidR="00B4145F" w:rsidRPr="00A6711F">
              <w:rPr>
                <w:b/>
                <w:sz w:val="24"/>
                <w:szCs w:val="24"/>
              </w:rPr>
              <w:t>36</w:t>
            </w:r>
            <w:r w:rsidRPr="0041076F">
              <w:rPr>
                <w:sz w:val="24"/>
                <w:szCs w:val="24"/>
              </w:rPr>
              <w:t xml:space="preserve"> of this Agreement.</w:t>
            </w:r>
          </w:p>
        </w:tc>
      </w:tr>
      <w:tr w:rsidR="008011A3" w:rsidRPr="0041076F" w14:paraId="34FBAAEA" w14:textId="77777777" w:rsidTr="005C1267">
        <w:trPr>
          <w:cantSplit/>
        </w:trPr>
        <w:tc>
          <w:tcPr>
            <w:tcW w:w="1985" w:type="dxa"/>
          </w:tcPr>
          <w:p w14:paraId="74C2F6E4" w14:textId="77777777" w:rsidR="008011A3" w:rsidRPr="0041076F" w:rsidRDefault="008011A3" w:rsidP="008011A3">
            <w:pPr>
              <w:rPr>
                <w:b/>
                <w:bCs/>
                <w:sz w:val="24"/>
                <w:szCs w:val="24"/>
              </w:rPr>
            </w:pPr>
            <w:r w:rsidRPr="0041076F">
              <w:rPr>
                <w:b/>
                <w:bCs/>
                <w:sz w:val="24"/>
                <w:szCs w:val="24"/>
              </w:rPr>
              <w:t>Independent Auditor</w:t>
            </w:r>
          </w:p>
        </w:tc>
        <w:tc>
          <w:tcPr>
            <w:tcW w:w="6662" w:type="dxa"/>
          </w:tcPr>
          <w:p w14:paraId="76869145" w14:textId="77777777" w:rsidR="008011A3" w:rsidRPr="0041076F" w:rsidRDefault="008011A3" w:rsidP="008011A3">
            <w:pPr>
              <w:rPr>
                <w:sz w:val="24"/>
                <w:szCs w:val="24"/>
              </w:rPr>
            </w:pPr>
            <w:r w:rsidRPr="0041076F">
              <w:rPr>
                <w:sz w:val="24"/>
                <w:szCs w:val="24"/>
              </w:rPr>
              <w:t xml:space="preserve">a person who is: </w:t>
            </w:r>
          </w:p>
          <w:p w14:paraId="237FFB6E" w14:textId="77777777" w:rsidR="008011A3" w:rsidRPr="0041076F" w:rsidRDefault="008011A3" w:rsidP="005C1267">
            <w:pPr>
              <w:pStyle w:val="DefinitionL2"/>
              <w:numPr>
                <w:ilvl w:val="1"/>
                <w:numId w:val="40"/>
              </w:numPr>
              <w:rPr>
                <w:sz w:val="24"/>
                <w:szCs w:val="24"/>
              </w:rPr>
            </w:pPr>
            <w:r w:rsidRPr="0041076F">
              <w:rPr>
                <w:sz w:val="24"/>
                <w:szCs w:val="24"/>
              </w:rPr>
              <w:t>a certified financial professional</w:t>
            </w:r>
            <w:r>
              <w:rPr>
                <w:sz w:val="24"/>
                <w:szCs w:val="24"/>
              </w:rPr>
              <w:t xml:space="preserve"> </w:t>
            </w:r>
            <w:r w:rsidRPr="0041076F">
              <w:rPr>
                <w:sz w:val="24"/>
                <w:szCs w:val="24"/>
              </w:rPr>
              <w:t xml:space="preserve">registered under the </w:t>
            </w:r>
            <w:r w:rsidRPr="0041076F">
              <w:rPr>
                <w:i/>
                <w:sz w:val="24"/>
                <w:szCs w:val="24"/>
              </w:rPr>
              <w:t>Corporations Act 2001</w:t>
            </w:r>
            <w:r w:rsidRPr="0041076F">
              <w:rPr>
                <w:sz w:val="24"/>
                <w:szCs w:val="24"/>
              </w:rPr>
              <w:t xml:space="preserve"> (Cth)</w:t>
            </w:r>
            <w:r>
              <w:rPr>
                <w:sz w:val="24"/>
                <w:szCs w:val="24"/>
              </w:rPr>
              <w:t>; or</w:t>
            </w:r>
          </w:p>
          <w:p w14:paraId="7FDD6C12" w14:textId="77777777" w:rsidR="008011A3" w:rsidRPr="0041076F" w:rsidRDefault="008011A3" w:rsidP="005C1267">
            <w:pPr>
              <w:pStyle w:val="DefinitionL2"/>
              <w:numPr>
                <w:ilvl w:val="1"/>
                <w:numId w:val="40"/>
              </w:numPr>
              <w:rPr>
                <w:sz w:val="24"/>
                <w:szCs w:val="24"/>
              </w:rPr>
            </w:pPr>
            <w:r w:rsidRPr="0041076F">
              <w:rPr>
                <w:sz w:val="24"/>
                <w:szCs w:val="24"/>
              </w:rPr>
              <w:t>an appropriately qualified member of the Institute of Chartered Accountants in Australia,</w:t>
            </w:r>
            <w:r>
              <w:rPr>
                <w:sz w:val="24"/>
                <w:szCs w:val="24"/>
              </w:rPr>
              <w:t xml:space="preserve"> of CPA Australia, </w:t>
            </w:r>
            <w:r w:rsidRPr="0041076F">
              <w:rPr>
                <w:sz w:val="24"/>
                <w:szCs w:val="24"/>
              </w:rPr>
              <w:t xml:space="preserve">of the </w:t>
            </w:r>
            <w:r>
              <w:rPr>
                <w:sz w:val="24"/>
                <w:szCs w:val="24"/>
              </w:rPr>
              <w:t xml:space="preserve">Australian </w:t>
            </w:r>
            <w:r w:rsidRPr="0041076F">
              <w:rPr>
                <w:sz w:val="24"/>
                <w:szCs w:val="24"/>
              </w:rPr>
              <w:t>National Institute of Accountants</w:t>
            </w:r>
            <w:r>
              <w:rPr>
                <w:sz w:val="24"/>
                <w:szCs w:val="24"/>
              </w:rPr>
              <w:t xml:space="preserve"> </w:t>
            </w:r>
            <w:r w:rsidRPr="009D6C1D">
              <w:rPr>
                <w:sz w:val="24"/>
                <w:szCs w:val="24"/>
              </w:rPr>
              <w:t xml:space="preserve">or </w:t>
            </w:r>
            <w:r>
              <w:rPr>
                <w:sz w:val="24"/>
                <w:szCs w:val="24"/>
              </w:rPr>
              <w:t xml:space="preserve">of </w:t>
            </w:r>
            <w:r w:rsidRPr="009D6C1D">
              <w:rPr>
                <w:sz w:val="24"/>
                <w:szCs w:val="24"/>
              </w:rPr>
              <w:t xml:space="preserve">an equivalent recognised </w:t>
            </w:r>
            <w:r>
              <w:rPr>
                <w:sz w:val="24"/>
                <w:szCs w:val="24"/>
              </w:rPr>
              <w:t>foreign</w:t>
            </w:r>
            <w:r w:rsidRPr="009D6C1D">
              <w:rPr>
                <w:sz w:val="24"/>
                <w:szCs w:val="24"/>
              </w:rPr>
              <w:t xml:space="preserve"> </w:t>
            </w:r>
            <w:r>
              <w:rPr>
                <w:sz w:val="24"/>
                <w:szCs w:val="24"/>
              </w:rPr>
              <w:t>i</w:t>
            </w:r>
            <w:r w:rsidRPr="009D6C1D">
              <w:rPr>
                <w:sz w:val="24"/>
                <w:szCs w:val="24"/>
              </w:rPr>
              <w:t>nstitution</w:t>
            </w:r>
            <w:r w:rsidRPr="0041076F">
              <w:rPr>
                <w:sz w:val="24"/>
                <w:szCs w:val="24"/>
              </w:rPr>
              <w:t xml:space="preserve">; and  </w:t>
            </w:r>
          </w:p>
          <w:p w14:paraId="6C87E8D2" w14:textId="77777777" w:rsidR="008011A3" w:rsidRPr="0041076F" w:rsidRDefault="008011A3" w:rsidP="005C1267">
            <w:pPr>
              <w:pStyle w:val="DefinitionL2"/>
              <w:numPr>
                <w:ilvl w:val="1"/>
                <w:numId w:val="40"/>
              </w:numPr>
              <w:rPr>
                <w:sz w:val="24"/>
                <w:szCs w:val="24"/>
              </w:rPr>
            </w:pPr>
            <w:r>
              <w:rPr>
                <w:sz w:val="24"/>
                <w:szCs w:val="24"/>
              </w:rPr>
              <w:t xml:space="preserve">is </w:t>
            </w:r>
            <w:r w:rsidRPr="0041076F">
              <w:rPr>
                <w:sz w:val="24"/>
                <w:szCs w:val="24"/>
              </w:rPr>
              <w:t xml:space="preserve">in no way linked or associated with the </w:t>
            </w:r>
            <w:r>
              <w:rPr>
                <w:sz w:val="24"/>
                <w:szCs w:val="24"/>
              </w:rPr>
              <w:t>Project/Program</w:t>
            </w:r>
            <w:r w:rsidRPr="0041076F">
              <w:rPr>
                <w:sz w:val="24"/>
                <w:szCs w:val="24"/>
              </w:rPr>
              <w:t xml:space="preserve"> or the Parties.</w:t>
            </w:r>
          </w:p>
        </w:tc>
      </w:tr>
      <w:tr w:rsidR="008011A3" w:rsidRPr="0041076F" w14:paraId="54AAFD58" w14:textId="77777777" w:rsidTr="005C1267">
        <w:tc>
          <w:tcPr>
            <w:tcW w:w="1985" w:type="dxa"/>
          </w:tcPr>
          <w:p w14:paraId="35D898C4" w14:textId="77777777" w:rsidR="008011A3" w:rsidRPr="0041076F" w:rsidRDefault="008011A3" w:rsidP="008011A3">
            <w:pPr>
              <w:rPr>
                <w:b/>
                <w:bCs/>
                <w:sz w:val="24"/>
                <w:szCs w:val="24"/>
              </w:rPr>
            </w:pPr>
            <w:r w:rsidRPr="0041076F">
              <w:rPr>
                <w:b/>
                <w:bCs/>
                <w:sz w:val="24"/>
                <w:szCs w:val="24"/>
              </w:rPr>
              <w:t>Insolvency Event</w:t>
            </w:r>
          </w:p>
        </w:tc>
        <w:tc>
          <w:tcPr>
            <w:tcW w:w="6662" w:type="dxa"/>
          </w:tcPr>
          <w:p w14:paraId="5169752A" w14:textId="77777777" w:rsidR="008011A3" w:rsidRPr="0041076F" w:rsidRDefault="008011A3" w:rsidP="008011A3">
            <w:pPr>
              <w:ind w:left="696" w:hanging="696"/>
              <w:rPr>
                <w:sz w:val="24"/>
                <w:szCs w:val="24"/>
              </w:rPr>
            </w:pPr>
            <w:r w:rsidRPr="0041076F">
              <w:rPr>
                <w:sz w:val="24"/>
                <w:szCs w:val="24"/>
              </w:rPr>
              <w:t>in relation to an entity:</w:t>
            </w:r>
          </w:p>
          <w:p w14:paraId="55C09D8E" w14:textId="77777777" w:rsidR="008011A3" w:rsidRPr="0041076F" w:rsidRDefault="008011A3" w:rsidP="005C1267">
            <w:pPr>
              <w:pStyle w:val="DefinitionL2"/>
              <w:numPr>
                <w:ilvl w:val="1"/>
                <w:numId w:val="31"/>
              </w:numPr>
              <w:rPr>
                <w:sz w:val="24"/>
                <w:szCs w:val="24"/>
              </w:rPr>
            </w:pPr>
            <w:r w:rsidRPr="0041076F">
              <w:rPr>
                <w:sz w:val="24"/>
                <w:szCs w:val="24"/>
              </w:rPr>
              <w:lastRenderedPageBreak/>
              <w:t>the entity disposes of the whole or any part of its assets, operations or business other than in the ordinary course of business;</w:t>
            </w:r>
          </w:p>
          <w:p w14:paraId="59692D7F" w14:textId="77777777" w:rsidR="008011A3" w:rsidRPr="0041076F" w:rsidRDefault="008011A3" w:rsidP="005C1267">
            <w:pPr>
              <w:pStyle w:val="DefinitionL2"/>
              <w:numPr>
                <w:ilvl w:val="1"/>
                <w:numId w:val="31"/>
              </w:numPr>
              <w:rPr>
                <w:sz w:val="24"/>
                <w:szCs w:val="24"/>
              </w:rPr>
            </w:pPr>
            <w:r w:rsidRPr="0041076F">
              <w:rPr>
                <w:sz w:val="24"/>
                <w:szCs w:val="24"/>
              </w:rPr>
              <w:t>the entity ceases to carry on business;</w:t>
            </w:r>
          </w:p>
          <w:p w14:paraId="330343F8" w14:textId="77777777" w:rsidR="008011A3" w:rsidRPr="0041076F" w:rsidRDefault="008011A3" w:rsidP="005C1267">
            <w:pPr>
              <w:pStyle w:val="DefinitionL2"/>
              <w:numPr>
                <w:ilvl w:val="1"/>
                <w:numId w:val="31"/>
              </w:numPr>
              <w:rPr>
                <w:sz w:val="24"/>
                <w:szCs w:val="24"/>
              </w:rPr>
            </w:pPr>
            <w:r w:rsidRPr="0041076F">
              <w:rPr>
                <w:sz w:val="24"/>
                <w:szCs w:val="24"/>
              </w:rPr>
              <w:t>the entity ceases to be able to pay its debts as they become due;</w:t>
            </w:r>
          </w:p>
          <w:p w14:paraId="1F534AFA" w14:textId="77777777" w:rsidR="008011A3" w:rsidRPr="0041076F" w:rsidRDefault="008011A3" w:rsidP="005C1267">
            <w:pPr>
              <w:pStyle w:val="DefinitionL2"/>
              <w:numPr>
                <w:ilvl w:val="1"/>
                <w:numId w:val="31"/>
              </w:numPr>
              <w:rPr>
                <w:sz w:val="24"/>
                <w:szCs w:val="24"/>
              </w:rPr>
            </w:pPr>
            <w:bookmarkStart w:id="30" w:name="_Ref296168265"/>
            <w:r w:rsidRPr="0041076F">
              <w:rPr>
                <w:sz w:val="24"/>
                <w:szCs w:val="24"/>
              </w:rPr>
              <w:t>proceedings are initiated with a view to obtaining an order for the winding up of the entity, or any person convenes a meeting for the purpose of considering or passing any resolution for the winding up of the entity;</w:t>
            </w:r>
            <w:bookmarkEnd w:id="30"/>
          </w:p>
          <w:p w14:paraId="5970100B" w14:textId="77777777" w:rsidR="008011A3" w:rsidRPr="0041076F" w:rsidRDefault="008011A3" w:rsidP="005C1267">
            <w:pPr>
              <w:pStyle w:val="DefinitionL2"/>
              <w:numPr>
                <w:ilvl w:val="1"/>
                <w:numId w:val="31"/>
              </w:numPr>
              <w:rPr>
                <w:sz w:val="24"/>
                <w:szCs w:val="24"/>
              </w:rPr>
            </w:pPr>
            <w:bookmarkStart w:id="31" w:name="_Ref296168268"/>
            <w:r w:rsidRPr="0041076F">
              <w:rPr>
                <w:sz w:val="24"/>
                <w:szCs w:val="24"/>
              </w:rPr>
              <w:t xml:space="preserve">the entity applies to come under, the entity receives a notice requiring it to show cause why it should not come under, an order has been made for the purpose of placing the entity under, or the entity otherwise comes under one of the forms of external administration referred to in Chapter 5 of the </w:t>
            </w:r>
            <w:r w:rsidRPr="0041076F">
              <w:rPr>
                <w:i/>
                <w:sz w:val="24"/>
                <w:szCs w:val="24"/>
              </w:rPr>
              <w:t>Corporations Act 2001</w:t>
            </w:r>
            <w:r w:rsidRPr="0041076F">
              <w:rPr>
                <w:sz w:val="24"/>
                <w:szCs w:val="24"/>
              </w:rPr>
              <w:t xml:space="preserve"> (Cth) or Chapter 11 of the </w:t>
            </w:r>
            <w:r w:rsidRPr="0041076F">
              <w:rPr>
                <w:i/>
                <w:iCs/>
                <w:sz w:val="24"/>
                <w:szCs w:val="24"/>
              </w:rPr>
              <w:t>Corporations (Aboriginal and Torres Strait Islander) Act 2006</w:t>
            </w:r>
            <w:r w:rsidRPr="0041076F">
              <w:rPr>
                <w:sz w:val="24"/>
                <w:szCs w:val="24"/>
              </w:rPr>
              <w:t xml:space="preserve"> (Cth) or equivalent provisions in State or Territory legislation or the laws of the Partner Country in relation to incorporated entities;</w:t>
            </w:r>
            <w:bookmarkEnd w:id="31"/>
          </w:p>
          <w:p w14:paraId="3B244AD1" w14:textId="77777777" w:rsidR="008011A3" w:rsidRPr="0041076F" w:rsidRDefault="008011A3" w:rsidP="005C1267">
            <w:pPr>
              <w:pStyle w:val="DefinitionL2"/>
              <w:numPr>
                <w:ilvl w:val="1"/>
                <w:numId w:val="31"/>
              </w:numPr>
              <w:rPr>
                <w:sz w:val="24"/>
                <w:szCs w:val="24"/>
              </w:rPr>
            </w:pPr>
            <w:bookmarkStart w:id="32" w:name="_Ref296168269"/>
            <w:r w:rsidRPr="0041076F">
              <w:rPr>
                <w:sz w:val="24"/>
                <w:szCs w:val="24"/>
              </w:rPr>
              <w:t>where the entity is a natural person, the entity is declared bankrupt or assigns his or her estate for the benefit of creditors;</w:t>
            </w:r>
            <w:bookmarkEnd w:id="32"/>
          </w:p>
          <w:p w14:paraId="7A56FF13" w14:textId="77777777" w:rsidR="008011A3" w:rsidRPr="0041076F" w:rsidRDefault="008011A3" w:rsidP="005C1267">
            <w:pPr>
              <w:pStyle w:val="DefinitionL2"/>
              <w:numPr>
                <w:ilvl w:val="1"/>
                <w:numId w:val="31"/>
              </w:numPr>
              <w:rPr>
                <w:sz w:val="24"/>
                <w:szCs w:val="24"/>
              </w:rPr>
            </w:pPr>
            <w:bookmarkStart w:id="33" w:name="_Ref296168271"/>
            <w:r w:rsidRPr="0041076F">
              <w:rPr>
                <w:sz w:val="24"/>
                <w:szCs w:val="24"/>
              </w:rPr>
              <w:t>where the entity is a partnership, any step is taken to dissolve that partnership; or</w:t>
            </w:r>
            <w:bookmarkEnd w:id="33"/>
          </w:p>
          <w:p w14:paraId="76848338" w14:textId="23EA2B6E" w:rsidR="008011A3" w:rsidRPr="0041076F" w:rsidRDefault="008011A3" w:rsidP="005C1267">
            <w:pPr>
              <w:pStyle w:val="DefinitionL2"/>
              <w:numPr>
                <w:ilvl w:val="1"/>
                <w:numId w:val="31"/>
              </w:numPr>
              <w:rPr>
                <w:sz w:val="24"/>
                <w:szCs w:val="24"/>
              </w:rPr>
            </w:pPr>
            <w:r w:rsidRPr="0041076F">
              <w:rPr>
                <w:sz w:val="24"/>
                <w:szCs w:val="24"/>
              </w:rPr>
              <w:t xml:space="preserve">anything analogous to an event referred to in paragraph </w:t>
            </w:r>
            <w:r w:rsidRPr="0041076F">
              <w:rPr>
                <w:sz w:val="24"/>
                <w:szCs w:val="24"/>
              </w:rPr>
              <w:fldChar w:fldCharType="begin"/>
            </w:r>
            <w:r w:rsidRPr="0041076F">
              <w:rPr>
                <w:sz w:val="24"/>
                <w:szCs w:val="24"/>
              </w:rPr>
              <w:instrText xml:space="preserve"> REF _Ref296168265 \r \h  \* MERGEFORMAT </w:instrText>
            </w:r>
            <w:r w:rsidRPr="0041076F">
              <w:rPr>
                <w:sz w:val="24"/>
                <w:szCs w:val="24"/>
              </w:rPr>
            </w:r>
            <w:r w:rsidRPr="0041076F">
              <w:rPr>
                <w:sz w:val="24"/>
                <w:szCs w:val="24"/>
              </w:rPr>
              <w:fldChar w:fldCharType="separate"/>
            </w:r>
            <w:r w:rsidR="00947CD2">
              <w:rPr>
                <w:sz w:val="24"/>
                <w:szCs w:val="24"/>
              </w:rPr>
              <w:t>(d)</w:t>
            </w:r>
            <w:r w:rsidRPr="0041076F">
              <w:rPr>
                <w:sz w:val="24"/>
                <w:szCs w:val="24"/>
              </w:rPr>
              <w:fldChar w:fldCharType="end"/>
            </w:r>
            <w:r w:rsidRPr="0041076F">
              <w:rPr>
                <w:sz w:val="24"/>
                <w:szCs w:val="24"/>
              </w:rPr>
              <w:t xml:space="preserve">, </w:t>
            </w:r>
            <w:r w:rsidRPr="0041076F">
              <w:rPr>
                <w:sz w:val="24"/>
                <w:szCs w:val="24"/>
              </w:rPr>
              <w:fldChar w:fldCharType="begin"/>
            </w:r>
            <w:r w:rsidRPr="0041076F">
              <w:rPr>
                <w:sz w:val="24"/>
                <w:szCs w:val="24"/>
              </w:rPr>
              <w:instrText xml:space="preserve"> REF _Ref296168268 \r \h  \* MERGEFORMAT </w:instrText>
            </w:r>
            <w:r w:rsidRPr="0041076F">
              <w:rPr>
                <w:sz w:val="24"/>
                <w:szCs w:val="24"/>
              </w:rPr>
            </w:r>
            <w:r w:rsidRPr="0041076F">
              <w:rPr>
                <w:sz w:val="24"/>
                <w:szCs w:val="24"/>
              </w:rPr>
              <w:fldChar w:fldCharType="separate"/>
            </w:r>
            <w:r w:rsidR="00947CD2">
              <w:rPr>
                <w:sz w:val="24"/>
                <w:szCs w:val="24"/>
              </w:rPr>
              <w:t>(e)</w:t>
            </w:r>
            <w:r w:rsidRPr="0041076F">
              <w:rPr>
                <w:sz w:val="24"/>
                <w:szCs w:val="24"/>
              </w:rPr>
              <w:fldChar w:fldCharType="end"/>
            </w:r>
            <w:r w:rsidRPr="0041076F">
              <w:rPr>
                <w:sz w:val="24"/>
                <w:szCs w:val="24"/>
              </w:rPr>
              <w:t xml:space="preserve">, </w:t>
            </w:r>
            <w:r w:rsidRPr="0041076F">
              <w:rPr>
                <w:sz w:val="24"/>
                <w:szCs w:val="24"/>
              </w:rPr>
              <w:fldChar w:fldCharType="begin"/>
            </w:r>
            <w:r w:rsidRPr="0041076F">
              <w:rPr>
                <w:sz w:val="24"/>
                <w:szCs w:val="24"/>
              </w:rPr>
              <w:instrText xml:space="preserve"> REF _Ref296168269 \r \h  \* MERGEFORMAT </w:instrText>
            </w:r>
            <w:r w:rsidRPr="0041076F">
              <w:rPr>
                <w:sz w:val="24"/>
                <w:szCs w:val="24"/>
              </w:rPr>
            </w:r>
            <w:r w:rsidRPr="0041076F">
              <w:rPr>
                <w:sz w:val="24"/>
                <w:szCs w:val="24"/>
              </w:rPr>
              <w:fldChar w:fldCharType="separate"/>
            </w:r>
            <w:r w:rsidR="00947CD2">
              <w:rPr>
                <w:sz w:val="24"/>
                <w:szCs w:val="24"/>
              </w:rPr>
              <w:t>(f)</w:t>
            </w:r>
            <w:r w:rsidRPr="0041076F">
              <w:rPr>
                <w:sz w:val="24"/>
                <w:szCs w:val="24"/>
              </w:rPr>
              <w:fldChar w:fldCharType="end"/>
            </w:r>
            <w:r w:rsidRPr="0041076F">
              <w:rPr>
                <w:sz w:val="24"/>
                <w:szCs w:val="24"/>
              </w:rPr>
              <w:t xml:space="preserve"> or </w:t>
            </w:r>
            <w:r w:rsidRPr="0041076F">
              <w:rPr>
                <w:sz w:val="24"/>
                <w:szCs w:val="24"/>
              </w:rPr>
              <w:fldChar w:fldCharType="begin"/>
            </w:r>
            <w:r w:rsidRPr="0041076F">
              <w:rPr>
                <w:sz w:val="24"/>
                <w:szCs w:val="24"/>
              </w:rPr>
              <w:instrText xml:space="preserve"> REF _Ref296168271 \r \h  \* MERGEFORMAT </w:instrText>
            </w:r>
            <w:r w:rsidRPr="0041076F">
              <w:rPr>
                <w:sz w:val="24"/>
                <w:szCs w:val="24"/>
              </w:rPr>
            </w:r>
            <w:r w:rsidRPr="0041076F">
              <w:rPr>
                <w:sz w:val="24"/>
                <w:szCs w:val="24"/>
              </w:rPr>
              <w:fldChar w:fldCharType="separate"/>
            </w:r>
            <w:r w:rsidR="00947CD2">
              <w:rPr>
                <w:sz w:val="24"/>
                <w:szCs w:val="24"/>
              </w:rPr>
              <w:t>(g)</w:t>
            </w:r>
            <w:r w:rsidRPr="0041076F">
              <w:rPr>
                <w:sz w:val="24"/>
                <w:szCs w:val="24"/>
              </w:rPr>
              <w:fldChar w:fldCharType="end"/>
            </w:r>
            <w:r w:rsidRPr="0041076F">
              <w:rPr>
                <w:sz w:val="24"/>
                <w:szCs w:val="24"/>
              </w:rPr>
              <w:t xml:space="preserve"> occurs in relation to the entity.</w:t>
            </w:r>
          </w:p>
        </w:tc>
      </w:tr>
      <w:tr w:rsidR="008011A3" w:rsidRPr="0041076F" w14:paraId="4623FA33" w14:textId="77777777" w:rsidTr="005C1267">
        <w:tc>
          <w:tcPr>
            <w:tcW w:w="1985" w:type="dxa"/>
          </w:tcPr>
          <w:p w14:paraId="3EC5F881" w14:textId="77777777" w:rsidR="008011A3" w:rsidRPr="0041076F" w:rsidRDefault="008011A3" w:rsidP="008011A3">
            <w:pPr>
              <w:rPr>
                <w:b/>
                <w:bCs/>
                <w:sz w:val="24"/>
                <w:szCs w:val="24"/>
              </w:rPr>
            </w:pPr>
            <w:r w:rsidRPr="0041076F">
              <w:rPr>
                <w:b/>
                <w:bCs/>
                <w:sz w:val="24"/>
                <w:szCs w:val="24"/>
              </w:rPr>
              <w:lastRenderedPageBreak/>
              <w:t>Intellectual Property Rights</w:t>
            </w:r>
          </w:p>
        </w:tc>
        <w:tc>
          <w:tcPr>
            <w:tcW w:w="6662" w:type="dxa"/>
          </w:tcPr>
          <w:p w14:paraId="4BDB370B" w14:textId="77777777" w:rsidR="008011A3" w:rsidRPr="0041076F" w:rsidRDefault="008011A3" w:rsidP="008011A3">
            <w:pPr>
              <w:ind w:left="696" w:hanging="696"/>
              <w:rPr>
                <w:sz w:val="24"/>
                <w:szCs w:val="24"/>
              </w:rPr>
            </w:pPr>
            <w:r w:rsidRPr="0041076F">
              <w:rPr>
                <w:sz w:val="24"/>
                <w:szCs w:val="24"/>
              </w:rPr>
              <w:t>all intellectual property rights, including:</w:t>
            </w:r>
          </w:p>
          <w:p w14:paraId="33DB7418" w14:textId="77777777" w:rsidR="008011A3" w:rsidRPr="0041076F" w:rsidRDefault="008011A3" w:rsidP="008011A3">
            <w:pPr>
              <w:ind w:left="696" w:hanging="696"/>
              <w:rPr>
                <w:sz w:val="24"/>
                <w:szCs w:val="24"/>
              </w:rPr>
            </w:pPr>
            <w:r w:rsidRPr="0041076F">
              <w:rPr>
                <w:sz w:val="24"/>
                <w:szCs w:val="24"/>
              </w:rPr>
              <w:t>(a)</w:t>
            </w:r>
            <w:r w:rsidRPr="0041076F">
              <w:rPr>
                <w:sz w:val="24"/>
                <w:szCs w:val="24"/>
              </w:rPr>
              <w:tab/>
              <w:t>copyright, patents, trade marks (including goodwill in those marks), designs, trade secrets, know how, rights in circuit layouts, domain names and any right to have confidential information kept confidential;</w:t>
            </w:r>
          </w:p>
          <w:p w14:paraId="0501810F" w14:textId="77777777" w:rsidR="008011A3" w:rsidRPr="0041076F" w:rsidRDefault="008011A3" w:rsidP="008011A3">
            <w:pPr>
              <w:ind w:left="696" w:hanging="696"/>
              <w:rPr>
                <w:sz w:val="24"/>
                <w:szCs w:val="24"/>
              </w:rPr>
            </w:pPr>
            <w:r w:rsidRPr="0041076F">
              <w:rPr>
                <w:sz w:val="24"/>
                <w:szCs w:val="24"/>
              </w:rPr>
              <w:t>(b)</w:t>
            </w:r>
            <w:r w:rsidRPr="0041076F">
              <w:rPr>
                <w:sz w:val="24"/>
                <w:szCs w:val="24"/>
              </w:rPr>
              <w:tab/>
              <w:t>any application or right to apply for registration of any of the rights referred to in paragraph (a); and</w:t>
            </w:r>
          </w:p>
          <w:p w14:paraId="25C0C2BD" w14:textId="77777777" w:rsidR="008011A3" w:rsidRPr="0041076F" w:rsidRDefault="008011A3" w:rsidP="008011A3">
            <w:pPr>
              <w:keepNext/>
              <w:ind w:left="696" w:hanging="696"/>
              <w:rPr>
                <w:sz w:val="24"/>
                <w:szCs w:val="24"/>
              </w:rPr>
            </w:pPr>
            <w:r w:rsidRPr="0041076F">
              <w:rPr>
                <w:sz w:val="24"/>
                <w:szCs w:val="24"/>
              </w:rPr>
              <w:t>(c)</w:t>
            </w:r>
            <w:r w:rsidRPr="0041076F">
              <w:rPr>
                <w:sz w:val="24"/>
                <w:szCs w:val="24"/>
              </w:rPr>
              <w:tab/>
              <w:t>all rights of a similar nature to any of the rights in paragraphs (a) and (b) which may subsist in Australia or elsewhere,</w:t>
            </w:r>
          </w:p>
          <w:p w14:paraId="6EFB9F87" w14:textId="77777777" w:rsidR="008011A3" w:rsidRPr="0041076F" w:rsidRDefault="008011A3" w:rsidP="008011A3">
            <w:pPr>
              <w:rPr>
                <w:sz w:val="24"/>
                <w:szCs w:val="24"/>
              </w:rPr>
            </w:pPr>
            <w:r w:rsidRPr="0041076F">
              <w:rPr>
                <w:sz w:val="24"/>
                <w:szCs w:val="24"/>
              </w:rPr>
              <w:t>whether or not such rights are registered or capable of being registered.</w:t>
            </w:r>
          </w:p>
        </w:tc>
      </w:tr>
      <w:tr w:rsidR="008011A3" w:rsidRPr="0041076F" w14:paraId="4A4553C0" w14:textId="77777777" w:rsidTr="005C1267">
        <w:trPr>
          <w:cantSplit/>
        </w:trPr>
        <w:tc>
          <w:tcPr>
            <w:tcW w:w="1985" w:type="dxa"/>
          </w:tcPr>
          <w:p w14:paraId="6D424F9D" w14:textId="77777777" w:rsidR="008011A3" w:rsidRPr="0041076F" w:rsidRDefault="008011A3" w:rsidP="008011A3">
            <w:pPr>
              <w:rPr>
                <w:b/>
                <w:sz w:val="24"/>
                <w:szCs w:val="24"/>
              </w:rPr>
            </w:pPr>
            <w:r w:rsidRPr="0041076F">
              <w:rPr>
                <w:rFonts w:eastAsia="SimSun" w:cs="Times New Roman"/>
                <w:b/>
                <w:bCs/>
                <w:color w:val="000000"/>
                <w:sz w:val="24"/>
                <w:szCs w:val="24"/>
              </w:rPr>
              <w:lastRenderedPageBreak/>
              <w:t>Law</w:t>
            </w:r>
          </w:p>
        </w:tc>
        <w:tc>
          <w:tcPr>
            <w:tcW w:w="6662" w:type="dxa"/>
          </w:tcPr>
          <w:p w14:paraId="23F5391E" w14:textId="77777777" w:rsidR="008011A3" w:rsidRPr="0041076F" w:rsidRDefault="008011A3" w:rsidP="008011A3">
            <w:pPr>
              <w:rPr>
                <w:rFonts w:eastAsia="SimSun"/>
                <w:sz w:val="24"/>
                <w:szCs w:val="24"/>
              </w:rPr>
            </w:pPr>
            <w:r w:rsidRPr="0041076F">
              <w:rPr>
                <w:rFonts w:eastAsia="SimSun"/>
                <w:sz w:val="24"/>
                <w:szCs w:val="24"/>
              </w:rPr>
              <w:t xml:space="preserve">any applicable statute, regulation, by-law, ordinance or subordinate legislation in force from time to time in: </w:t>
            </w:r>
          </w:p>
          <w:p w14:paraId="119CE9C6" w14:textId="77777777" w:rsidR="008011A3" w:rsidRPr="0041076F" w:rsidRDefault="008011A3" w:rsidP="008011A3">
            <w:pPr>
              <w:keepNext/>
              <w:ind w:left="696" w:hanging="696"/>
              <w:rPr>
                <w:rFonts w:eastAsia="SimSun"/>
                <w:sz w:val="24"/>
                <w:szCs w:val="24"/>
              </w:rPr>
            </w:pPr>
            <w:r w:rsidRPr="0041076F">
              <w:rPr>
                <w:rFonts w:eastAsia="SimSun"/>
                <w:sz w:val="24"/>
                <w:szCs w:val="24"/>
              </w:rPr>
              <w:t>(a)</w:t>
            </w:r>
            <w:r w:rsidRPr="0041076F">
              <w:rPr>
                <w:sz w:val="24"/>
                <w:szCs w:val="24"/>
              </w:rPr>
              <w:tab/>
              <w:t>Australia</w:t>
            </w:r>
            <w:r w:rsidRPr="0041076F">
              <w:rPr>
                <w:rFonts w:eastAsia="SimSun"/>
                <w:sz w:val="24"/>
                <w:szCs w:val="24"/>
              </w:rPr>
              <w:t>, whether made by a State, Territory, the Commonwealth, or a local government; and</w:t>
            </w:r>
          </w:p>
          <w:p w14:paraId="4BC11B68" w14:textId="77777777" w:rsidR="008011A3" w:rsidRPr="0041076F" w:rsidRDefault="008011A3" w:rsidP="008011A3">
            <w:pPr>
              <w:keepNext/>
              <w:ind w:left="696" w:hanging="696"/>
              <w:rPr>
                <w:rFonts w:eastAsia="SimSun"/>
                <w:sz w:val="24"/>
                <w:szCs w:val="24"/>
              </w:rPr>
            </w:pPr>
            <w:r w:rsidRPr="0041076F">
              <w:rPr>
                <w:rFonts w:eastAsia="SimSun"/>
                <w:sz w:val="24"/>
                <w:szCs w:val="24"/>
              </w:rPr>
              <w:t>(b)</w:t>
            </w:r>
            <w:r w:rsidRPr="0041076F">
              <w:rPr>
                <w:sz w:val="24"/>
                <w:szCs w:val="24"/>
              </w:rPr>
              <w:tab/>
              <w:t>the Partner Country</w:t>
            </w:r>
            <w:r w:rsidRPr="0041076F">
              <w:rPr>
                <w:rFonts w:eastAsia="SimSun"/>
                <w:sz w:val="24"/>
                <w:szCs w:val="24"/>
              </w:rPr>
              <w:t>.</w:t>
            </w:r>
          </w:p>
        </w:tc>
      </w:tr>
      <w:tr w:rsidR="008011A3" w:rsidRPr="0041076F" w14:paraId="159105E3" w14:textId="77777777" w:rsidTr="005C1267">
        <w:trPr>
          <w:cantSplit/>
        </w:trPr>
        <w:tc>
          <w:tcPr>
            <w:tcW w:w="1985" w:type="dxa"/>
          </w:tcPr>
          <w:p w14:paraId="60AAC6F6" w14:textId="77777777" w:rsidR="008011A3" w:rsidRPr="0041076F" w:rsidRDefault="008011A3" w:rsidP="008011A3">
            <w:pPr>
              <w:pStyle w:val="DefinitionL1"/>
              <w:numPr>
                <w:ilvl w:val="0"/>
                <w:numId w:val="0"/>
              </w:numPr>
              <w:rPr>
                <w:b/>
                <w:sz w:val="24"/>
                <w:szCs w:val="24"/>
              </w:rPr>
            </w:pPr>
            <w:r w:rsidRPr="0041076F">
              <w:rPr>
                <w:b/>
                <w:sz w:val="24"/>
                <w:szCs w:val="24"/>
              </w:rPr>
              <w:t>Material</w:t>
            </w:r>
          </w:p>
        </w:tc>
        <w:tc>
          <w:tcPr>
            <w:tcW w:w="6662" w:type="dxa"/>
          </w:tcPr>
          <w:p w14:paraId="129FBFE2" w14:textId="77777777" w:rsidR="008011A3" w:rsidRPr="0041076F" w:rsidRDefault="008011A3" w:rsidP="008011A3">
            <w:pPr>
              <w:rPr>
                <w:b/>
                <w:bCs/>
                <w:sz w:val="24"/>
                <w:szCs w:val="24"/>
              </w:rPr>
            </w:pPr>
            <w:r w:rsidRPr="0041076F">
              <w:rPr>
                <w:sz w:val="24"/>
                <w:szCs w:val="24"/>
              </w:rPr>
              <w:t xml:space="preserve">includes property, equipment, information, data, documentation or other material in whatever form, including any </w:t>
            </w:r>
            <w:r w:rsidRPr="0041076F">
              <w:rPr>
                <w:sz w:val="24"/>
                <w:szCs w:val="24"/>
                <w:lang w:val="en-US"/>
              </w:rPr>
              <w:t xml:space="preserve">software, reports,  specifications, </w:t>
            </w:r>
            <w:r w:rsidRPr="0041076F">
              <w:rPr>
                <w:sz w:val="24"/>
                <w:szCs w:val="24"/>
              </w:rPr>
              <w:t xml:space="preserve"> business rules or requirements, user manuals, user guides, operations manuals, training materials and instructions, and the subject matter of any category of Intellectual Property Rights.</w:t>
            </w:r>
          </w:p>
        </w:tc>
      </w:tr>
      <w:tr w:rsidR="008011A3" w:rsidRPr="0041076F" w14:paraId="00EE0155" w14:textId="77777777" w:rsidTr="005C1267">
        <w:trPr>
          <w:cantSplit/>
        </w:trPr>
        <w:tc>
          <w:tcPr>
            <w:tcW w:w="1985" w:type="dxa"/>
          </w:tcPr>
          <w:p w14:paraId="779BA58F" w14:textId="77777777" w:rsidR="008011A3" w:rsidRPr="0041076F" w:rsidRDefault="008011A3" w:rsidP="008011A3">
            <w:pPr>
              <w:pStyle w:val="DefinitionL1"/>
              <w:numPr>
                <w:ilvl w:val="0"/>
                <w:numId w:val="0"/>
              </w:numPr>
              <w:rPr>
                <w:b/>
                <w:sz w:val="24"/>
                <w:szCs w:val="24"/>
              </w:rPr>
            </w:pPr>
            <w:r w:rsidRPr="0041076F">
              <w:rPr>
                <w:b/>
                <w:sz w:val="24"/>
                <w:szCs w:val="24"/>
              </w:rPr>
              <w:t>Milestone</w:t>
            </w:r>
          </w:p>
        </w:tc>
        <w:tc>
          <w:tcPr>
            <w:tcW w:w="6662" w:type="dxa"/>
          </w:tcPr>
          <w:p w14:paraId="292B65D2" w14:textId="0ABE228A" w:rsidR="008011A3" w:rsidRPr="0041076F" w:rsidRDefault="008011A3" w:rsidP="00BB5F31">
            <w:pPr>
              <w:rPr>
                <w:sz w:val="24"/>
                <w:szCs w:val="24"/>
              </w:rPr>
            </w:pPr>
            <w:r w:rsidRPr="0041076F">
              <w:rPr>
                <w:sz w:val="24"/>
                <w:szCs w:val="24"/>
              </w:rPr>
              <w:t xml:space="preserve">a milestone set out in </w:t>
            </w:r>
            <w:r w:rsidR="00B4145F" w:rsidRPr="00BB4DD5">
              <w:rPr>
                <w:b/>
                <w:sz w:val="24"/>
                <w:szCs w:val="24"/>
              </w:rPr>
              <w:t xml:space="preserve">Table </w:t>
            </w:r>
            <w:r w:rsidR="00B52D89">
              <w:rPr>
                <w:b/>
                <w:sz w:val="24"/>
                <w:szCs w:val="24"/>
              </w:rPr>
              <w:t>3</w:t>
            </w:r>
            <w:r w:rsidR="00B4145F">
              <w:rPr>
                <w:sz w:val="24"/>
                <w:szCs w:val="24"/>
              </w:rPr>
              <w:t xml:space="preserve"> </w:t>
            </w:r>
            <w:r w:rsidR="006455CA">
              <w:rPr>
                <w:b/>
                <w:sz w:val="24"/>
                <w:szCs w:val="24"/>
              </w:rPr>
              <w:t xml:space="preserve">(Milestones) </w:t>
            </w:r>
            <w:r w:rsidR="00BB5F31">
              <w:rPr>
                <w:sz w:val="24"/>
                <w:szCs w:val="24"/>
              </w:rPr>
              <w:t>of</w:t>
            </w:r>
            <w:r w:rsidRPr="0041076F">
              <w:rPr>
                <w:sz w:val="24"/>
                <w:szCs w:val="24"/>
              </w:rPr>
              <w:t xml:space="preserve"> </w:t>
            </w:r>
            <w:r w:rsidR="00113F19">
              <w:rPr>
                <w:b/>
                <w:sz w:val="24"/>
                <w:szCs w:val="24"/>
              </w:rPr>
              <w:t xml:space="preserve">Part </w:t>
            </w:r>
            <w:r w:rsidR="00B4145F">
              <w:rPr>
                <w:b/>
                <w:sz w:val="24"/>
                <w:szCs w:val="24"/>
              </w:rPr>
              <w:t>A</w:t>
            </w:r>
            <w:r w:rsidR="00BB5F31">
              <w:rPr>
                <w:b/>
                <w:sz w:val="24"/>
                <w:szCs w:val="24"/>
              </w:rPr>
              <w:t xml:space="preserve"> (Agreement Details)</w:t>
            </w:r>
            <w:r w:rsidRPr="0041076F">
              <w:rPr>
                <w:sz w:val="24"/>
                <w:szCs w:val="24"/>
              </w:rPr>
              <w:t>.</w:t>
            </w:r>
          </w:p>
        </w:tc>
      </w:tr>
      <w:tr w:rsidR="008011A3" w:rsidRPr="0041076F" w14:paraId="1E5099D8" w14:textId="77777777" w:rsidTr="005C1267">
        <w:trPr>
          <w:cantSplit/>
        </w:trPr>
        <w:tc>
          <w:tcPr>
            <w:tcW w:w="1985" w:type="dxa"/>
          </w:tcPr>
          <w:p w14:paraId="45B5DDC4" w14:textId="77777777" w:rsidR="008011A3" w:rsidRPr="0041076F" w:rsidRDefault="008011A3" w:rsidP="008011A3">
            <w:pPr>
              <w:pStyle w:val="DefinitionL1"/>
              <w:numPr>
                <w:ilvl w:val="0"/>
                <w:numId w:val="0"/>
              </w:numPr>
              <w:rPr>
                <w:b/>
                <w:sz w:val="24"/>
                <w:szCs w:val="24"/>
              </w:rPr>
            </w:pPr>
            <w:r w:rsidRPr="0041076F">
              <w:rPr>
                <w:b/>
                <w:sz w:val="24"/>
                <w:szCs w:val="24"/>
              </w:rPr>
              <w:t>Modify</w:t>
            </w:r>
          </w:p>
        </w:tc>
        <w:tc>
          <w:tcPr>
            <w:tcW w:w="6662" w:type="dxa"/>
          </w:tcPr>
          <w:p w14:paraId="6D097168" w14:textId="77777777" w:rsidR="008011A3" w:rsidRPr="0041076F" w:rsidRDefault="008011A3" w:rsidP="008011A3">
            <w:pPr>
              <w:rPr>
                <w:sz w:val="24"/>
                <w:szCs w:val="24"/>
              </w:rPr>
            </w:pPr>
            <w:r w:rsidRPr="0041076F">
              <w:rPr>
                <w:sz w:val="24"/>
                <w:szCs w:val="24"/>
              </w:rPr>
              <w:t xml:space="preserve">to add to, enhance, reduce, change, replace, vary or improve.  </w:t>
            </w:r>
            <w:r w:rsidRPr="0041076F">
              <w:rPr>
                <w:b/>
                <w:sz w:val="24"/>
                <w:szCs w:val="24"/>
              </w:rPr>
              <w:t>Modification</w:t>
            </w:r>
            <w:r w:rsidRPr="0041076F">
              <w:rPr>
                <w:sz w:val="24"/>
                <w:szCs w:val="24"/>
              </w:rPr>
              <w:t xml:space="preserve"> and </w:t>
            </w:r>
            <w:r w:rsidRPr="0041076F">
              <w:rPr>
                <w:b/>
                <w:sz w:val="24"/>
                <w:szCs w:val="24"/>
              </w:rPr>
              <w:t>Modified</w:t>
            </w:r>
            <w:r w:rsidRPr="0041076F">
              <w:rPr>
                <w:sz w:val="24"/>
                <w:szCs w:val="24"/>
              </w:rPr>
              <w:t xml:space="preserve"> have corresponding meanings.</w:t>
            </w:r>
          </w:p>
        </w:tc>
      </w:tr>
      <w:tr w:rsidR="008011A3" w:rsidRPr="0041076F" w14:paraId="6EB17BAC" w14:textId="77777777" w:rsidTr="005C1267">
        <w:trPr>
          <w:cantSplit/>
        </w:trPr>
        <w:tc>
          <w:tcPr>
            <w:tcW w:w="1985" w:type="dxa"/>
          </w:tcPr>
          <w:p w14:paraId="152ABF13" w14:textId="77777777" w:rsidR="008011A3" w:rsidRPr="0041076F" w:rsidRDefault="008011A3" w:rsidP="008011A3">
            <w:pPr>
              <w:pStyle w:val="DefinitionL1"/>
              <w:numPr>
                <w:ilvl w:val="0"/>
                <w:numId w:val="0"/>
              </w:numPr>
              <w:rPr>
                <w:b/>
                <w:sz w:val="24"/>
                <w:szCs w:val="24"/>
              </w:rPr>
            </w:pPr>
            <w:r w:rsidRPr="0041076F">
              <w:rPr>
                <w:b/>
                <w:sz w:val="24"/>
                <w:szCs w:val="24"/>
              </w:rPr>
              <w:t>Moral Rights</w:t>
            </w:r>
            <w:r w:rsidRPr="0041076F">
              <w:rPr>
                <w:sz w:val="24"/>
                <w:szCs w:val="24"/>
              </w:rPr>
              <w:t xml:space="preserve"> </w:t>
            </w:r>
          </w:p>
        </w:tc>
        <w:tc>
          <w:tcPr>
            <w:tcW w:w="6662" w:type="dxa"/>
          </w:tcPr>
          <w:p w14:paraId="23F0F9F2" w14:textId="77777777" w:rsidR="008011A3" w:rsidRPr="0041076F" w:rsidRDefault="008011A3" w:rsidP="008011A3">
            <w:pPr>
              <w:rPr>
                <w:sz w:val="24"/>
                <w:szCs w:val="24"/>
              </w:rPr>
            </w:pPr>
            <w:r w:rsidRPr="0041076F">
              <w:rPr>
                <w:sz w:val="24"/>
                <w:szCs w:val="24"/>
              </w:rPr>
              <w:t xml:space="preserve">the right of integrity of authorship (that is, not to have a work subjected to derogatory treatment), the right of attribution of authorship of a work, and the right not to have authorship of a work falsely attributed, as defined in the </w:t>
            </w:r>
            <w:r w:rsidRPr="0041076F">
              <w:rPr>
                <w:i/>
                <w:sz w:val="24"/>
                <w:szCs w:val="24"/>
              </w:rPr>
              <w:t xml:space="preserve">Copyright Act 1968 </w:t>
            </w:r>
            <w:r w:rsidRPr="0041076F">
              <w:rPr>
                <w:sz w:val="24"/>
                <w:szCs w:val="24"/>
              </w:rPr>
              <w:t>(Cth).</w:t>
            </w:r>
          </w:p>
        </w:tc>
      </w:tr>
      <w:tr w:rsidR="008011A3" w:rsidRPr="0041076F" w14:paraId="439422A9" w14:textId="77777777" w:rsidTr="005C1267">
        <w:trPr>
          <w:cantSplit/>
        </w:trPr>
        <w:tc>
          <w:tcPr>
            <w:tcW w:w="1985" w:type="dxa"/>
          </w:tcPr>
          <w:p w14:paraId="29E26F9F" w14:textId="77777777" w:rsidR="008011A3" w:rsidRPr="0041076F" w:rsidRDefault="008011A3" w:rsidP="008011A3">
            <w:pPr>
              <w:rPr>
                <w:b/>
                <w:sz w:val="24"/>
                <w:szCs w:val="24"/>
              </w:rPr>
            </w:pPr>
            <w:r w:rsidRPr="0041076F">
              <w:rPr>
                <w:b/>
                <w:sz w:val="24"/>
                <w:szCs w:val="24"/>
              </w:rPr>
              <w:t>Notice</w:t>
            </w:r>
          </w:p>
        </w:tc>
        <w:tc>
          <w:tcPr>
            <w:tcW w:w="6662" w:type="dxa"/>
          </w:tcPr>
          <w:p w14:paraId="6EE0DD3B" w14:textId="77777777" w:rsidR="008011A3" w:rsidRPr="0041076F" w:rsidRDefault="008011A3" w:rsidP="008011A3">
            <w:pPr>
              <w:rPr>
                <w:sz w:val="24"/>
                <w:szCs w:val="24"/>
              </w:rPr>
            </w:pPr>
            <w:r w:rsidRPr="0041076F">
              <w:rPr>
                <w:sz w:val="24"/>
                <w:szCs w:val="24"/>
              </w:rPr>
              <w:t>a notice, demand, consent, approval or communication issued under this Agreement.</w:t>
            </w:r>
          </w:p>
        </w:tc>
      </w:tr>
      <w:tr w:rsidR="008011A3" w:rsidRPr="0041076F" w14:paraId="2183800B" w14:textId="77777777" w:rsidTr="005C1267">
        <w:trPr>
          <w:cantSplit/>
        </w:trPr>
        <w:tc>
          <w:tcPr>
            <w:tcW w:w="1985" w:type="dxa"/>
          </w:tcPr>
          <w:p w14:paraId="25027B8C" w14:textId="77777777" w:rsidR="008011A3" w:rsidRPr="0041076F" w:rsidRDefault="008011A3" w:rsidP="008011A3">
            <w:pPr>
              <w:rPr>
                <w:b/>
                <w:sz w:val="24"/>
                <w:szCs w:val="24"/>
              </w:rPr>
            </w:pPr>
            <w:r w:rsidRPr="0041076F">
              <w:rPr>
                <w:b/>
                <w:sz w:val="24"/>
                <w:szCs w:val="24"/>
              </w:rPr>
              <w:t>Outcomes</w:t>
            </w:r>
          </w:p>
        </w:tc>
        <w:tc>
          <w:tcPr>
            <w:tcW w:w="6662" w:type="dxa"/>
          </w:tcPr>
          <w:p w14:paraId="6B4A6EA4" w14:textId="7F46ACF1" w:rsidR="008011A3" w:rsidRPr="0041076F" w:rsidRDefault="008011A3" w:rsidP="008011A3">
            <w:pPr>
              <w:rPr>
                <w:sz w:val="24"/>
                <w:szCs w:val="24"/>
              </w:rPr>
            </w:pPr>
            <w:r w:rsidRPr="0041076F">
              <w:rPr>
                <w:sz w:val="24"/>
                <w:szCs w:val="24"/>
              </w:rPr>
              <w:t xml:space="preserve">the outcomes for the Activity, as set out in </w:t>
            </w:r>
            <w:r w:rsidR="00B4145F" w:rsidRPr="00BB4DD5">
              <w:rPr>
                <w:b/>
                <w:sz w:val="24"/>
                <w:szCs w:val="24"/>
              </w:rPr>
              <w:t>Part C</w:t>
            </w:r>
            <w:r w:rsidR="00BB5F31">
              <w:rPr>
                <w:b/>
                <w:sz w:val="24"/>
                <w:szCs w:val="24"/>
              </w:rPr>
              <w:t xml:space="preserve"> (Activity Proposal)</w:t>
            </w:r>
            <w:r w:rsidRPr="0041076F">
              <w:rPr>
                <w:sz w:val="24"/>
                <w:szCs w:val="24"/>
              </w:rPr>
              <w:t>.</w:t>
            </w:r>
          </w:p>
        </w:tc>
      </w:tr>
      <w:tr w:rsidR="008011A3" w:rsidRPr="0041076F" w14:paraId="72C0DC09" w14:textId="77777777" w:rsidTr="005C1267">
        <w:trPr>
          <w:cantSplit/>
        </w:trPr>
        <w:tc>
          <w:tcPr>
            <w:tcW w:w="1985" w:type="dxa"/>
          </w:tcPr>
          <w:p w14:paraId="4CD3E037" w14:textId="77777777" w:rsidR="008011A3" w:rsidRPr="0041076F" w:rsidRDefault="008011A3" w:rsidP="008011A3">
            <w:pPr>
              <w:rPr>
                <w:b/>
                <w:sz w:val="24"/>
                <w:szCs w:val="24"/>
              </w:rPr>
            </w:pPr>
            <w:r w:rsidRPr="0041076F">
              <w:rPr>
                <w:b/>
                <w:sz w:val="24"/>
                <w:szCs w:val="24"/>
              </w:rPr>
              <w:t>Partner Country</w:t>
            </w:r>
          </w:p>
        </w:tc>
        <w:tc>
          <w:tcPr>
            <w:tcW w:w="6662" w:type="dxa"/>
          </w:tcPr>
          <w:p w14:paraId="774D7CFD" w14:textId="77777777" w:rsidR="008011A3" w:rsidRPr="0041076F" w:rsidRDefault="008011A3" w:rsidP="008011A3">
            <w:pPr>
              <w:rPr>
                <w:sz w:val="24"/>
                <w:szCs w:val="24"/>
              </w:rPr>
            </w:pPr>
            <w:r w:rsidRPr="0041076F">
              <w:rPr>
                <w:sz w:val="24"/>
                <w:szCs w:val="24"/>
              </w:rPr>
              <w:t>the country or countries in which the Activity is to be undertaken in whole or in part.</w:t>
            </w:r>
          </w:p>
        </w:tc>
      </w:tr>
      <w:tr w:rsidR="008011A3" w:rsidRPr="0041076F" w14:paraId="7CABF570" w14:textId="77777777" w:rsidTr="005C1267">
        <w:trPr>
          <w:cantSplit/>
        </w:trPr>
        <w:tc>
          <w:tcPr>
            <w:tcW w:w="1985" w:type="dxa"/>
          </w:tcPr>
          <w:p w14:paraId="6BC63549" w14:textId="77777777" w:rsidR="008011A3" w:rsidRPr="0041076F" w:rsidRDefault="008011A3" w:rsidP="008011A3">
            <w:pPr>
              <w:rPr>
                <w:b/>
                <w:sz w:val="24"/>
                <w:szCs w:val="24"/>
              </w:rPr>
            </w:pPr>
            <w:r w:rsidRPr="0041076F">
              <w:rPr>
                <w:b/>
                <w:sz w:val="24"/>
                <w:szCs w:val="24"/>
              </w:rPr>
              <w:t>Partner Government</w:t>
            </w:r>
          </w:p>
        </w:tc>
        <w:tc>
          <w:tcPr>
            <w:tcW w:w="6662" w:type="dxa"/>
          </w:tcPr>
          <w:p w14:paraId="2DF720A4" w14:textId="77777777" w:rsidR="008011A3" w:rsidRPr="0041076F" w:rsidRDefault="008011A3" w:rsidP="008011A3">
            <w:pPr>
              <w:rPr>
                <w:sz w:val="24"/>
                <w:szCs w:val="24"/>
              </w:rPr>
            </w:pPr>
            <w:r w:rsidRPr="0041076F">
              <w:rPr>
                <w:sz w:val="24"/>
                <w:szCs w:val="24"/>
              </w:rPr>
              <w:t>the government of the Partner Country.</w:t>
            </w:r>
          </w:p>
        </w:tc>
      </w:tr>
      <w:tr w:rsidR="008011A3" w:rsidRPr="0041076F" w14:paraId="23D795A0" w14:textId="77777777" w:rsidTr="005C1267">
        <w:trPr>
          <w:cantSplit/>
        </w:trPr>
        <w:tc>
          <w:tcPr>
            <w:tcW w:w="1985" w:type="dxa"/>
          </w:tcPr>
          <w:p w14:paraId="6BF3BCED" w14:textId="77777777" w:rsidR="008011A3" w:rsidRPr="0041076F" w:rsidRDefault="008011A3" w:rsidP="008011A3">
            <w:pPr>
              <w:rPr>
                <w:b/>
                <w:sz w:val="24"/>
                <w:szCs w:val="24"/>
              </w:rPr>
            </w:pPr>
            <w:r w:rsidRPr="0041076F">
              <w:rPr>
                <w:b/>
                <w:sz w:val="24"/>
                <w:szCs w:val="24"/>
              </w:rPr>
              <w:t>Party</w:t>
            </w:r>
          </w:p>
        </w:tc>
        <w:tc>
          <w:tcPr>
            <w:tcW w:w="6662" w:type="dxa"/>
          </w:tcPr>
          <w:p w14:paraId="00A3B807" w14:textId="77777777" w:rsidR="008011A3" w:rsidRPr="0041076F" w:rsidRDefault="008011A3" w:rsidP="008011A3">
            <w:pPr>
              <w:rPr>
                <w:sz w:val="24"/>
                <w:szCs w:val="24"/>
              </w:rPr>
            </w:pPr>
            <w:r w:rsidRPr="0041076F">
              <w:rPr>
                <w:sz w:val="24"/>
                <w:szCs w:val="24"/>
              </w:rPr>
              <w:t xml:space="preserve">DFAT and the Recipient who are listed in the Details section of this Agreement. </w:t>
            </w:r>
            <w:r w:rsidRPr="0041076F">
              <w:rPr>
                <w:b/>
                <w:sz w:val="24"/>
                <w:szCs w:val="24"/>
              </w:rPr>
              <w:t>Parties</w:t>
            </w:r>
            <w:r w:rsidRPr="0041076F">
              <w:rPr>
                <w:sz w:val="24"/>
                <w:szCs w:val="24"/>
              </w:rPr>
              <w:t xml:space="preserve"> have a corresponding meaning.</w:t>
            </w:r>
          </w:p>
        </w:tc>
      </w:tr>
      <w:tr w:rsidR="008011A3" w:rsidRPr="0041076F" w14:paraId="1875515C" w14:textId="77777777" w:rsidTr="005C1267">
        <w:trPr>
          <w:cantSplit/>
        </w:trPr>
        <w:tc>
          <w:tcPr>
            <w:tcW w:w="1985" w:type="dxa"/>
          </w:tcPr>
          <w:p w14:paraId="2093CDA1" w14:textId="77777777" w:rsidR="008011A3" w:rsidRPr="0041076F" w:rsidRDefault="008011A3" w:rsidP="008011A3">
            <w:pPr>
              <w:rPr>
                <w:b/>
                <w:sz w:val="24"/>
                <w:szCs w:val="24"/>
              </w:rPr>
            </w:pPr>
            <w:r w:rsidRPr="0041076F">
              <w:rPr>
                <w:b/>
                <w:sz w:val="24"/>
                <w:szCs w:val="24"/>
              </w:rPr>
              <w:t>Payment Claim</w:t>
            </w:r>
          </w:p>
        </w:tc>
        <w:tc>
          <w:tcPr>
            <w:tcW w:w="6662" w:type="dxa"/>
          </w:tcPr>
          <w:p w14:paraId="614468CC" w14:textId="5E5F8A26" w:rsidR="008011A3" w:rsidRPr="0041076F" w:rsidRDefault="008011A3" w:rsidP="00A6711F">
            <w:pPr>
              <w:rPr>
                <w:sz w:val="24"/>
                <w:szCs w:val="24"/>
              </w:rPr>
            </w:pPr>
            <w:r w:rsidRPr="0041076F">
              <w:rPr>
                <w:sz w:val="24"/>
                <w:szCs w:val="24"/>
              </w:rPr>
              <w:t xml:space="preserve">has the meaning given in </w:t>
            </w:r>
            <w:r w:rsidRPr="003B0BD3">
              <w:rPr>
                <w:b/>
                <w:sz w:val="24"/>
                <w:szCs w:val="24"/>
              </w:rPr>
              <w:t xml:space="preserve">Clause </w:t>
            </w:r>
            <w:r w:rsidR="00A6711F">
              <w:rPr>
                <w:b/>
                <w:sz w:val="24"/>
                <w:szCs w:val="24"/>
              </w:rPr>
              <w:fldChar w:fldCharType="begin"/>
            </w:r>
            <w:r w:rsidR="00A6711F">
              <w:rPr>
                <w:b/>
                <w:sz w:val="24"/>
                <w:szCs w:val="24"/>
              </w:rPr>
              <w:instrText xml:space="preserve"> REF _Ref482873478 \r \h </w:instrText>
            </w:r>
            <w:r w:rsidR="00A6711F">
              <w:rPr>
                <w:b/>
                <w:sz w:val="24"/>
                <w:szCs w:val="24"/>
              </w:rPr>
            </w:r>
            <w:r w:rsidR="00A6711F">
              <w:rPr>
                <w:b/>
                <w:sz w:val="24"/>
                <w:szCs w:val="24"/>
              </w:rPr>
              <w:fldChar w:fldCharType="separate"/>
            </w:r>
            <w:r w:rsidR="00947CD2">
              <w:rPr>
                <w:b/>
                <w:sz w:val="24"/>
                <w:szCs w:val="24"/>
              </w:rPr>
              <w:t>9(a)</w:t>
            </w:r>
            <w:r w:rsidR="00A6711F">
              <w:rPr>
                <w:b/>
                <w:sz w:val="24"/>
                <w:szCs w:val="24"/>
              </w:rPr>
              <w:fldChar w:fldCharType="end"/>
            </w:r>
            <w:r w:rsidR="00496247">
              <w:rPr>
                <w:b/>
                <w:sz w:val="24"/>
                <w:szCs w:val="24"/>
              </w:rPr>
              <w:t xml:space="preserve"> (Invoicing Requirements)</w:t>
            </w:r>
            <w:r w:rsidR="003B0BD3" w:rsidRPr="0041076F">
              <w:rPr>
                <w:sz w:val="24"/>
                <w:szCs w:val="24"/>
              </w:rPr>
              <w:t>.</w:t>
            </w:r>
            <w:r w:rsidR="008B7E40">
              <w:rPr>
                <w:sz w:val="24"/>
                <w:szCs w:val="24"/>
              </w:rPr>
              <w:t xml:space="preserve"> </w:t>
            </w:r>
          </w:p>
        </w:tc>
      </w:tr>
      <w:tr w:rsidR="008011A3" w:rsidRPr="0041076F" w14:paraId="2DB3D9FD" w14:textId="77777777" w:rsidTr="005C1267">
        <w:trPr>
          <w:cantSplit/>
        </w:trPr>
        <w:tc>
          <w:tcPr>
            <w:tcW w:w="1985" w:type="dxa"/>
          </w:tcPr>
          <w:p w14:paraId="67BF0026" w14:textId="77777777" w:rsidR="008011A3" w:rsidRPr="0041076F" w:rsidRDefault="008011A3" w:rsidP="008011A3">
            <w:pPr>
              <w:rPr>
                <w:b/>
                <w:sz w:val="24"/>
                <w:szCs w:val="24"/>
              </w:rPr>
            </w:pPr>
            <w:r w:rsidRPr="0041076F">
              <w:rPr>
                <w:b/>
                <w:sz w:val="24"/>
                <w:szCs w:val="24"/>
              </w:rPr>
              <w:t>Payment Criteria</w:t>
            </w:r>
          </w:p>
        </w:tc>
        <w:tc>
          <w:tcPr>
            <w:tcW w:w="6662" w:type="dxa"/>
          </w:tcPr>
          <w:p w14:paraId="2575A7D2" w14:textId="4D26998C" w:rsidR="008011A3" w:rsidRPr="0041076F" w:rsidRDefault="008011A3" w:rsidP="00F7190E">
            <w:pPr>
              <w:rPr>
                <w:sz w:val="24"/>
                <w:szCs w:val="24"/>
              </w:rPr>
            </w:pPr>
            <w:r w:rsidRPr="0041076F">
              <w:rPr>
                <w:sz w:val="24"/>
                <w:szCs w:val="24"/>
              </w:rPr>
              <w:t xml:space="preserve">the payment criteria specified in </w:t>
            </w:r>
            <w:r w:rsidR="00B4145F" w:rsidRPr="00BB4DD5">
              <w:rPr>
                <w:b/>
                <w:sz w:val="24"/>
                <w:szCs w:val="24"/>
              </w:rPr>
              <w:t xml:space="preserve">Table </w:t>
            </w:r>
            <w:r w:rsidR="008B7E40">
              <w:rPr>
                <w:b/>
                <w:sz w:val="24"/>
                <w:szCs w:val="24"/>
              </w:rPr>
              <w:t>2</w:t>
            </w:r>
            <w:r w:rsidR="00B4145F">
              <w:rPr>
                <w:sz w:val="24"/>
                <w:szCs w:val="24"/>
              </w:rPr>
              <w:t xml:space="preserve"> of </w:t>
            </w:r>
            <w:r w:rsidR="00F7190E" w:rsidRPr="00BB4DD5">
              <w:rPr>
                <w:b/>
                <w:sz w:val="24"/>
                <w:szCs w:val="24"/>
              </w:rPr>
              <w:t xml:space="preserve">Part </w:t>
            </w:r>
            <w:r w:rsidR="00B4145F" w:rsidRPr="00BB4DD5">
              <w:rPr>
                <w:b/>
                <w:sz w:val="24"/>
                <w:szCs w:val="24"/>
              </w:rPr>
              <w:t>A</w:t>
            </w:r>
            <w:r w:rsidR="00496247">
              <w:rPr>
                <w:b/>
                <w:sz w:val="24"/>
                <w:szCs w:val="24"/>
              </w:rPr>
              <w:t xml:space="preserve"> (Agreement Details).</w:t>
            </w:r>
          </w:p>
        </w:tc>
      </w:tr>
      <w:tr w:rsidR="009A6EB8" w:rsidRPr="0041076F" w14:paraId="6DC0E6FA" w14:textId="77777777" w:rsidTr="005C1267">
        <w:trPr>
          <w:cantSplit/>
        </w:trPr>
        <w:tc>
          <w:tcPr>
            <w:tcW w:w="1985" w:type="dxa"/>
          </w:tcPr>
          <w:p w14:paraId="5021A8DE" w14:textId="4194AE6D" w:rsidR="009A6EB8" w:rsidRPr="0041076F" w:rsidRDefault="009A6EB8" w:rsidP="008011A3">
            <w:pPr>
              <w:rPr>
                <w:b/>
                <w:sz w:val="24"/>
                <w:szCs w:val="24"/>
              </w:rPr>
            </w:pPr>
            <w:r>
              <w:rPr>
                <w:b/>
                <w:sz w:val="24"/>
                <w:szCs w:val="24"/>
              </w:rPr>
              <w:t>Personal Information</w:t>
            </w:r>
          </w:p>
        </w:tc>
        <w:tc>
          <w:tcPr>
            <w:tcW w:w="6662" w:type="dxa"/>
          </w:tcPr>
          <w:p w14:paraId="36581F98" w14:textId="3679D1DA" w:rsidR="009A6EB8" w:rsidRPr="009A6EB8" w:rsidRDefault="009A6EB8" w:rsidP="00E14590">
            <w:pPr>
              <w:rPr>
                <w:sz w:val="24"/>
                <w:szCs w:val="24"/>
              </w:rPr>
            </w:pPr>
            <w:r>
              <w:rPr>
                <w:sz w:val="24"/>
                <w:szCs w:val="24"/>
              </w:rPr>
              <w:t xml:space="preserve">has the same meaning as in the </w:t>
            </w:r>
            <w:r>
              <w:rPr>
                <w:i/>
                <w:sz w:val="24"/>
                <w:szCs w:val="24"/>
              </w:rPr>
              <w:t xml:space="preserve">Privacy Act 1988 </w:t>
            </w:r>
            <w:r>
              <w:rPr>
                <w:sz w:val="24"/>
                <w:szCs w:val="24"/>
              </w:rPr>
              <w:t>(Cth).</w:t>
            </w:r>
          </w:p>
        </w:tc>
      </w:tr>
      <w:tr w:rsidR="008011A3" w:rsidRPr="0041076F" w14:paraId="7A54A1A5" w14:textId="77777777" w:rsidTr="005C1267">
        <w:trPr>
          <w:cantSplit/>
        </w:trPr>
        <w:tc>
          <w:tcPr>
            <w:tcW w:w="1985" w:type="dxa"/>
          </w:tcPr>
          <w:p w14:paraId="0B9314B5" w14:textId="77777777" w:rsidR="008011A3" w:rsidRPr="0041076F" w:rsidRDefault="008011A3" w:rsidP="008011A3">
            <w:pPr>
              <w:rPr>
                <w:b/>
                <w:sz w:val="24"/>
                <w:szCs w:val="24"/>
              </w:rPr>
            </w:pPr>
            <w:r w:rsidRPr="0041076F">
              <w:rPr>
                <w:b/>
                <w:sz w:val="24"/>
                <w:szCs w:val="24"/>
              </w:rPr>
              <w:t>Personnel</w:t>
            </w:r>
          </w:p>
        </w:tc>
        <w:tc>
          <w:tcPr>
            <w:tcW w:w="6662" w:type="dxa"/>
          </w:tcPr>
          <w:p w14:paraId="248E18A8" w14:textId="27CAE618" w:rsidR="008011A3" w:rsidRPr="0041076F" w:rsidRDefault="008011A3" w:rsidP="00E14590">
            <w:pPr>
              <w:rPr>
                <w:sz w:val="24"/>
                <w:szCs w:val="24"/>
              </w:rPr>
            </w:pPr>
            <w:r w:rsidRPr="0041076F">
              <w:rPr>
                <w:sz w:val="24"/>
                <w:szCs w:val="24"/>
              </w:rPr>
              <w:t xml:space="preserve">in relation to a Party, any employee, officer, agent, volunteer, </w:t>
            </w:r>
            <w:r w:rsidR="00E14590">
              <w:rPr>
                <w:sz w:val="24"/>
                <w:szCs w:val="24"/>
              </w:rPr>
              <w:t>S</w:t>
            </w:r>
            <w:r w:rsidRPr="0041076F">
              <w:rPr>
                <w:sz w:val="24"/>
                <w:szCs w:val="24"/>
              </w:rPr>
              <w:t>ubcontractor or professional adviser of that Party.</w:t>
            </w:r>
          </w:p>
        </w:tc>
      </w:tr>
      <w:tr w:rsidR="008011A3" w:rsidRPr="0041076F" w14:paraId="68C47FF1" w14:textId="77777777" w:rsidTr="005C1267">
        <w:trPr>
          <w:cantSplit/>
        </w:trPr>
        <w:tc>
          <w:tcPr>
            <w:tcW w:w="1985" w:type="dxa"/>
          </w:tcPr>
          <w:p w14:paraId="1BCA3520" w14:textId="77777777" w:rsidR="008011A3" w:rsidRPr="0041076F" w:rsidRDefault="008011A3" w:rsidP="008011A3">
            <w:pPr>
              <w:rPr>
                <w:b/>
                <w:sz w:val="24"/>
                <w:szCs w:val="24"/>
              </w:rPr>
            </w:pPr>
            <w:r w:rsidRPr="0041076F">
              <w:rPr>
                <w:b/>
                <w:sz w:val="24"/>
                <w:szCs w:val="24"/>
              </w:rPr>
              <w:lastRenderedPageBreak/>
              <w:t>Pre-existing Recipient Material</w:t>
            </w:r>
          </w:p>
        </w:tc>
        <w:tc>
          <w:tcPr>
            <w:tcW w:w="6662" w:type="dxa"/>
          </w:tcPr>
          <w:p w14:paraId="3764BB9B" w14:textId="77777777" w:rsidR="008011A3" w:rsidRPr="0041076F" w:rsidRDefault="008011A3" w:rsidP="008011A3">
            <w:pPr>
              <w:rPr>
                <w:sz w:val="24"/>
                <w:szCs w:val="24"/>
              </w:rPr>
            </w:pPr>
            <w:r w:rsidRPr="0041076F">
              <w:rPr>
                <w:sz w:val="24"/>
                <w:szCs w:val="24"/>
              </w:rPr>
              <w:t>Material developed by the Recipient that:</w:t>
            </w:r>
          </w:p>
          <w:p w14:paraId="2E7DFEE1" w14:textId="77777777" w:rsidR="008011A3" w:rsidRPr="0041076F" w:rsidRDefault="008011A3" w:rsidP="008011A3">
            <w:pPr>
              <w:ind w:left="696" w:hanging="696"/>
              <w:rPr>
                <w:sz w:val="24"/>
                <w:szCs w:val="24"/>
              </w:rPr>
            </w:pPr>
            <w:r w:rsidRPr="0041076F">
              <w:rPr>
                <w:sz w:val="24"/>
                <w:szCs w:val="24"/>
              </w:rPr>
              <w:t>(a)</w:t>
            </w:r>
            <w:r w:rsidRPr="0041076F">
              <w:rPr>
                <w:sz w:val="24"/>
                <w:szCs w:val="24"/>
              </w:rPr>
              <w:tab/>
              <w:t xml:space="preserve">is in existence at the Commencement Date or is subsequently brought into existence other than as a result of the performance of the Agreement; and </w:t>
            </w:r>
          </w:p>
          <w:p w14:paraId="32A7C1D9" w14:textId="77777777" w:rsidR="008011A3" w:rsidRPr="0041076F" w:rsidRDefault="008011A3" w:rsidP="008011A3">
            <w:pPr>
              <w:ind w:left="696" w:hanging="696"/>
              <w:rPr>
                <w:sz w:val="24"/>
                <w:szCs w:val="24"/>
              </w:rPr>
            </w:pPr>
            <w:r w:rsidRPr="0041076F">
              <w:rPr>
                <w:sz w:val="24"/>
                <w:szCs w:val="24"/>
              </w:rPr>
              <w:t>(b)</w:t>
            </w:r>
            <w:r w:rsidRPr="0041076F">
              <w:rPr>
                <w:sz w:val="24"/>
                <w:szCs w:val="24"/>
              </w:rPr>
              <w:tab/>
              <w:t>is embodied in or attached to the Agreement Material, or otherwise necessarily related to the performance of the Activity.</w:t>
            </w:r>
          </w:p>
        </w:tc>
      </w:tr>
      <w:tr w:rsidR="008011A3" w:rsidRPr="0041076F" w14:paraId="1D63E185" w14:textId="77777777" w:rsidTr="005C1267">
        <w:trPr>
          <w:cantSplit/>
        </w:trPr>
        <w:tc>
          <w:tcPr>
            <w:tcW w:w="1985" w:type="dxa"/>
          </w:tcPr>
          <w:p w14:paraId="556D1FC9" w14:textId="77777777" w:rsidR="008011A3" w:rsidRPr="0041076F" w:rsidRDefault="008011A3" w:rsidP="008011A3">
            <w:pPr>
              <w:rPr>
                <w:b/>
                <w:sz w:val="24"/>
                <w:szCs w:val="24"/>
              </w:rPr>
            </w:pPr>
            <w:r w:rsidRPr="0041076F">
              <w:rPr>
                <w:b/>
                <w:sz w:val="24"/>
                <w:szCs w:val="24"/>
              </w:rPr>
              <w:t xml:space="preserve">Recipient </w:t>
            </w:r>
          </w:p>
        </w:tc>
        <w:tc>
          <w:tcPr>
            <w:tcW w:w="6662" w:type="dxa"/>
          </w:tcPr>
          <w:p w14:paraId="566936B0" w14:textId="0F521BE0" w:rsidR="008011A3" w:rsidRPr="0041076F" w:rsidRDefault="008011A3" w:rsidP="00BB5F31">
            <w:pPr>
              <w:rPr>
                <w:sz w:val="24"/>
                <w:szCs w:val="24"/>
              </w:rPr>
            </w:pPr>
            <w:r w:rsidRPr="0041076F">
              <w:rPr>
                <w:sz w:val="24"/>
                <w:szCs w:val="24"/>
              </w:rPr>
              <w:t xml:space="preserve">the Party specified in </w:t>
            </w:r>
            <w:r w:rsidRPr="00BB4DD5">
              <w:rPr>
                <w:b/>
                <w:sz w:val="24"/>
                <w:szCs w:val="24"/>
              </w:rPr>
              <w:t>Item</w:t>
            </w:r>
            <w:r w:rsidR="00F7190E" w:rsidRPr="00BB4DD5">
              <w:rPr>
                <w:b/>
                <w:sz w:val="24"/>
                <w:szCs w:val="24"/>
              </w:rPr>
              <w:t xml:space="preserve"> </w:t>
            </w:r>
            <w:r w:rsidR="00BB5F31">
              <w:rPr>
                <w:b/>
                <w:sz w:val="24"/>
                <w:szCs w:val="24"/>
              </w:rPr>
              <w:fldChar w:fldCharType="begin"/>
            </w:r>
            <w:r w:rsidR="00BB5F31">
              <w:rPr>
                <w:b/>
                <w:sz w:val="24"/>
                <w:szCs w:val="24"/>
              </w:rPr>
              <w:instrText xml:space="preserve"> REF _Ref482874220 \r \h </w:instrText>
            </w:r>
            <w:r w:rsidR="00BB5F31">
              <w:rPr>
                <w:b/>
                <w:sz w:val="24"/>
                <w:szCs w:val="24"/>
              </w:rPr>
            </w:r>
            <w:r w:rsidR="00BB5F31">
              <w:rPr>
                <w:b/>
                <w:sz w:val="24"/>
                <w:szCs w:val="24"/>
              </w:rPr>
              <w:fldChar w:fldCharType="separate"/>
            </w:r>
            <w:r w:rsidR="00947CD2">
              <w:rPr>
                <w:b/>
                <w:sz w:val="24"/>
                <w:szCs w:val="24"/>
              </w:rPr>
              <w:t>2</w:t>
            </w:r>
            <w:r w:rsidR="00BB5F31">
              <w:rPr>
                <w:b/>
                <w:sz w:val="24"/>
                <w:szCs w:val="24"/>
              </w:rPr>
              <w:fldChar w:fldCharType="end"/>
            </w:r>
            <w:r w:rsidR="00113F19">
              <w:rPr>
                <w:sz w:val="24"/>
                <w:szCs w:val="24"/>
              </w:rPr>
              <w:t xml:space="preserve"> </w:t>
            </w:r>
            <w:r w:rsidRPr="0041076F">
              <w:rPr>
                <w:sz w:val="24"/>
                <w:szCs w:val="24"/>
              </w:rPr>
              <w:t xml:space="preserve">of </w:t>
            </w:r>
            <w:r w:rsidR="00F7190E" w:rsidRPr="00BB4DD5">
              <w:rPr>
                <w:b/>
                <w:sz w:val="24"/>
                <w:szCs w:val="24"/>
              </w:rPr>
              <w:t>Part A</w:t>
            </w:r>
            <w:r w:rsidR="00496247">
              <w:rPr>
                <w:b/>
                <w:sz w:val="24"/>
                <w:szCs w:val="24"/>
              </w:rPr>
              <w:t xml:space="preserve"> (Agreement Details).</w:t>
            </w:r>
          </w:p>
        </w:tc>
      </w:tr>
      <w:tr w:rsidR="008011A3" w:rsidRPr="0041076F" w14:paraId="4379A4D9" w14:textId="77777777" w:rsidTr="005C1267">
        <w:trPr>
          <w:cantSplit/>
        </w:trPr>
        <w:tc>
          <w:tcPr>
            <w:tcW w:w="1985" w:type="dxa"/>
          </w:tcPr>
          <w:p w14:paraId="1BCF6E28" w14:textId="77777777" w:rsidR="008011A3" w:rsidRPr="0041076F" w:rsidRDefault="008011A3" w:rsidP="008011A3">
            <w:pPr>
              <w:pStyle w:val="DefinitionL1"/>
              <w:numPr>
                <w:ilvl w:val="0"/>
                <w:numId w:val="0"/>
              </w:numPr>
              <w:rPr>
                <w:b/>
                <w:sz w:val="24"/>
                <w:szCs w:val="24"/>
              </w:rPr>
            </w:pPr>
            <w:r w:rsidRPr="0041076F">
              <w:rPr>
                <w:b/>
                <w:sz w:val="24"/>
                <w:szCs w:val="24"/>
              </w:rPr>
              <w:t>Recipient Representative</w:t>
            </w:r>
          </w:p>
        </w:tc>
        <w:tc>
          <w:tcPr>
            <w:tcW w:w="6662" w:type="dxa"/>
          </w:tcPr>
          <w:p w14:paraId="7FC1A8E7" w14:textId="5C04108D" w:rsidR="008011A3" w:rsidRPr="0041076F" w:rsidRDefault="008011A3" w:rsidP="00BB5F31">
            <w:pPr>
              <w:rPr>
                <w:sz w:val="24"/>
                <w:szCs w:val="24"/>
              </w:rPr>
            </w:pPr>
            <w:r w:rsidRPr="0041076F">
              <w:rPr>
                <w:sz w:val="24"/>
                <w:szCs w:val="24"/>
              </w:rPr>
              <w:t xml:space="preserve">the person identified in </w:t>
            </w:r>
            <w:r w:rsidRPr="00BB4DD5">
              <w:rPr>
                <w:b/>
                <w:sz w:val="24"/>
                <w:szCs w:val="24"/>
              </w:rPr>
              <w:t>Item </w:t>
            </w:r>
            <w:r w:rsidR="00BB5F31">
              <w:rPr>
                <w:b/>
                <w:sz w:val="24"/>
                <w:szCs w:val="24"/>
              </w:rPr>
              <w:fldChar w:fldCharType="begin"/>
            </w:r>
            <w:r w:rsidR="00BB5F31">
              <w:rPr>
                <w:b/>
                <w:sz w:val="24"/>
                <w:szCs w:val="24"/>
              </w:rPr>
              <w:instrText xml:space="preserve"> REF _Ref482874229 \r \h </w:instrText>
            </w:r>
            <w:r w:rsidR="00BB5F31">
              <w:rPr>
                <w:b/>
                <w:sz w:val="24"/>
                <w:szCs w:val="24"/>
              </w:rPr>
            </w:r>
            <w:r w:rsidR="00BB5F31">
              <w:rPr>
                <w:b/>
                <w:sz w:val="24"/>
                <w:szCs w:val="24"/>
              </w:rPr>
              <w:fldChar w:fldCharType="separate"/>
            </w:r>
            <w:r w:rsidR="00947CD2">
              <w:rPr>
                <w:b/>
                <w:sz w:val="24"/>
                <w:szCs w:val="24"/>
              </w:rPr>
              <w:t>4</w:t>
            </w:r>
            <w:r w:rsidR="00BB5F31">
              <w:rPr>
                <w:b/>
                <w:sz w:val="24"/>
                <w:szCs w:val="24"/>
              </w:rPr>
              <w:fldChar w:fldCharType="end"/>
            </w:r>
            <w:r w:rsidRPr="0041076F">
              <w:rPr>
                <w:sz w:val="24"/>
                <w:szCs w:val="24"/>
              </w:rPr>
              <w:t xml:space="preserve"> of </w:t>
            </w:r>
            <w:r w:rsidR="00F7190E">
              <w:rPr>
                <w:b/>
                <w:sz w:val="24"/>
                <w:szCs w:val="24"/>
              </w:rPr>
              <w:t>Part A</w:t>
            </w:r>
            <w:r w:rsidR="00496247">
              <w:rPr>
                <w:b/>
                <w:sz w:val="24"/>
                <w:szCs w:val="24"/>
              </w:rPr>
              <w:t xml:space="preserve"> (Agreement Details)</w:t>
            </w:r>
            <w:r w:rsidR="00F7190E">
              <w:rPr>
                <w:b/>
                <w:sz w:val="24"/>
                <w:szCs w:val="24"/>
              </w:rPr>
              <w:t>.</w:t>
            </w:r>
          </w:p>
        </w:tc>
      </w:tr>
      <w:tr w:rsidR="008011A3" w:rsidRPr="0041076F" w14:paraId="355E328A" w14:textId="77777777" w:rsidTr="005C1267">
        <w:trPr>
          <w:cantSplit/>
        </w:trPr>
        <w:tc>
          <w:tcPr>
            <w:tcW w:w="1985" w:type="dxa"/>
          </w:tcPr>
          <w:p w14:paraId="2CB5E749" w14:textId="77777777" w:rsidR="008011A3" w:rsidRPr="0041076F" w:rsidRDefault="008011A3" w:rsidP="008011A3">
            <w:pPr>
              <w:pStyle w:val="DefinitionL1"/>
              <w:numPr>
                <w:ilvl w:val="0"/>
                <w:numId w:val="0"/>
              </w:numPr>
              <w:rPr>
                <w:b/>
                <w:sz w:val="24"/>
                <w:szCs w:val="24"/>
              </w:rPr>
            </w:pPr>
            <w:r w:rsidRPr="0041076F">
              <w:rPr>
                <w:b/>
                <w:sz w:val="24"/>
                <w:szCs w:val="24"/>
              </w:rPr>
              <w:t>Related Agreement</w:t>
            </w:r>
          </w:p>
        </w:tc>
        <w:tc>
          <w:tcPr>
            <w:tcW w:w="6662" w:type="dxa"/>
          </w:tcPr>
          <w:p w14:paraId="597695D0" w14:textId="77777777" w:rsidR="008011A3" w:rsidRPr="0041076F" w:rsidRDefault="008011A3" w:rsidP="008011A3">
            <w:pPr>
              <w:pStyle w:val="DefinitionL1"/>
              <w:numPr>
                <w:ilvl w:val="0"/>
                <w:numId w:val="0"/>
              </w:numPr>
              <w:rPr>
                <w:sz w:val="24"/>
                <w:szCs w:val="24"/>
              </w:rPr>
            </w:pPr>
            <w:r w:rsidRPr="0041076F">
              <w:rPr>
                <w:sz w:val="24"/>
                <w:szCs w:val="24"/>
              </w:rPr>
              <w:t>any other agreement between the Parties under which DFAT provides grant funding to the Recipient, whether entered into before or after this Agreement.</w:t>
            </w:r>
          </w:p>
        </w:tc>
      </w:tr>
      <w:tr w:rsidR="008011A3" w:rsidRPr="0041076F" w14:paraId="4F296FFD" w14:textId="77777777" w:rsidTr="005C1267">
        <w:trPr>
          <w:cantSplit/>
        </w:trPr>
        <w:tc>
          <w:tcPr>
            <w:tcW w:w="1985" w:type="dxa"/>
          </w:tcPr>
          <w:p w14:paraId="6DD0436F" w14:textId="77777777" w:rsidR="008011A3" w:rsidRPr="0041076F" w:rsidRDefault="008011A3" w:rsidP="008011A3">
            <w:pPr>
              <w:rPr>
                <w:b/>
                <w:sz w:val="24"/>
                <w:szCs w:val="24"/>
              </w:rPr>
            </w:pPr>
            <w:r w:rsidRPr="0041076F">
              <w:rPr>
                <w:b/>
                <w:sz w:val="24"/>
                <w:szCs w:val="24"/>
              </w:rPr>
              <w:t>Reports</w:t>
            </w:r>
          </w:p>
        </w:tc>
        <w:tc>
          <w:tcPr>
            <w:tcW w:w="6662" w:type="dxa"/>
          </w:tcPr>
          <w:p w14:paraId="69B7E718" w14:textId="13FDA8D7" w:rsidR="008011A3" w:rsidRPr="0041076F" w:rsidRDefault="008011A3" w:rsidP="00A6711F">
            <w:pPr>
              <w:rPr>
                <w:sz w:val="24"/>
                <w:szCs w:val="24"/>
              </w:rPr>
            </w:pPr>
            <w:r w:rsidRPr="0041076F">
              <w:rPr>
                <w:sz w:val="24"/>
                <w:szCs w:val="24"/>
              </w:rPr>
              <w:t xml:space="preserve">the reports to be provided under </w:t>
            </w:r>
            <w:r w:rsidRPr="00BB4DD5">
              <w:rPr>
                <w:b/>
                <w:sz w:val="24"/>
                <w:szCs w:val="24"/>
              </w:rPr>
              <w:t xml:space="preserve">Clause </w:t>
            </w:r>
            <w:r w:rsidR="00A6711F">
              <w:rPr>
                <w:b/>
                <w:sz w:val="24"/>
                <w:szCs w:val="24"/>
              </w:rPr>
              <w:fldChar w:fldCharType="begin"/>
            </w:r>
            <w:r w:rsidR="00A6711F">
              <w:rPr>
                <w:b/>
                <w:sz w:val="24"/>
                <w:szCs w:val="24"/>
              </w:rPr>
              <w:instrText xml:space="preserve"> REF _Ref482873498 \r \h </w:instrText>
            </w:r>
            <w:r w:rsidR="00A6711F">
              <w:rPr>
                <w:b/>
                <w:sz w:val="24"/>
                <w:szCs w:val="24"/>
              </w:rPr>
            </w:r>
            <w:r w:rsidR="00A6711F">
              <w:rPr>
                <w:b/>
                <w:sz w:val="24"/>
                <w:szCs w:val="24"/>
              </w:rPr>
              <w:fldChar w:fldCharType="separate"/>
            </w:r>
            <w:r w:rsidR="00947CD2">
              <w:rPr>
                <w:b/>
                <w:sz w:val="24"/>
                <w:szCs w:val="24"/>
              </w:rPr>
              <w:t>15</w:t>
            </w:r>
            <w:r w:rsidR="00A6711F">
              <w:rPr>
                <w:b/>
                <w:sz w:val="24"/>
                <w:szCs w:val="24"/>
              </w:rPr>
              <w:fldChar w:fldCharType="end"/>
            </w:r>
            <w:r w:rsidR="00BB5F31">
              <w:rPr>
                <w:b/>
                <w:sz w:val="24"/>
                <w:szCs w:val="24"/>
              </w:rPr>
              <w:t xml:space="preserve"> (Reporting)</w:t>
            </w:r>
            <w:r w:rsidRPr="0041076F">
              <w:rPr>
                <w:sz w:val="24"/>
                <w:szCs w:val="24"/>
              </w:rPr>
              <w:t>.</w:t>
            </w:r>
          </w:p>
        </w:tc>
      </w:tr>
      <w:tr w:rsidR="004629FD" w:rsidRPr="0041076F" w14:paraId="1DFE4447" w14:textId="77777777" w:rsidTr="005C1267">
        <w:trPr>
          <w:cantSplit/>
        </w:trPr>
        <w:tc>
          <w:tcPr>
            <w:tcW w:w="1985" w:type="dxa"/>
          </w:tcPr>
          <w:p w14:paraId="16882542" w14:textId="5BE1FE92" w:rsidR="004629FD" w:rsidRPr="004629FD" w:rsidRDefault="004629FD" w:rsidP="008011A3">
            <w:pPr>
              <w:rPr>
                <w:b/>
                <w:sz w:val="24"/>
                <w:szCs w:val="24"/>
              </w:rPr>
            </w:pPr>
            <w:r w:rsidRPr="00BB4DD5">
              <w:rPr>
                <w:b/>
                <w:sz w:val="24"/>
                <w:szCs w:val="24"/>
              </w:rPr>
              <w:t>Sanctions List</w:t>
            </w:r>
          </w:p>
        </w:tc>
        <w:tc>
          <w:tcPr>
            <w:tcW w:w="6662" w:type="dxa"/>
          </w:tcPr>
          <w:p w14:paraId="000A1618" w14:textId="01849167" w:rsidR="004629FD" w:rsidRPr="0041076F" w:rsidRDefault="004629FD">
            <w:pPr>
              <w:rPr>
                <w:sz w:val="24"/>
                <w:szCs w:val="24"/>
              </w:rPr>
            </w:pPr>
            <w:r w:rsidRPr="004629FD">
              <w:rPr>
                <w:sz w:val="24"/>
                <w:szCs w:val="24"/>
              </w:rPr>
              <w:t>the list of individuals, entities or organisations designated or listed by the United Nations Security Council, its committees or the Australian Government for targeted financial sanctions or similar measures (this list is</w:t>
            </w:r>
            <w:r w:rsidR="00905109">
              <w:rPr>
                <w:sz w:val="24"/>
                <w:szCs w:val="24"/>
              </w:rPr>
              <w:t xml:space="preserve"> currently</w:t>
            </w:r>
            <w:r w:rsidRPr="004629FD">
              <w:rPr>
                <w:sz w:val="24"/>
                <w:szCs w:val="24"/>
              </w:rPr>
              <w:t xml:space="preserve"> available at http://dfat.gov.au/international-relations/security/sanctions/pages/consolidated-list.aspx).</w:t>
            </w:r>
          </w:p>
        </w:tc>
      </w:tr>
      <w:tr w:rsidR="008011A3" w:rsidRPr="0041076F" w14:paraId="4FBFD27E" w14:textId="77777777" w:rsidTr="005C1267">
        <w:trPr>
          <w:cantSplit/>
        </w:trPr>
        <w:tc>
          <w:tcPr>
            <w:tcW w:w="1985" w:type="dxa"/>
          </w:tcPr>
          <w:p w14:paraId="6BC4264B" w14:textId="77777777" w:rsidR="008011A3" w:rsidRPr="0041076F" w:rsidRDefault="008011A3" w:rsidP="008011A3">
            <w:pPr>
              <w:rPr>
                <w:b/>
                <w:sz w:val="24"/>
                <w:szCs w:val="24"/>
              </w:rPr>
            </w:pPr>
            <w:r w:rsidRPr="0041076F">
              <w:rPr>
                <w:b/>
                <w:sz w:val="24"/>
                <w:szCs w:val="24"/>
              </w:rPr>
              <w:t>Special Conditions</w:t>
            </w:r>
          </w:p>
        </w:tc>
        <w:tc>
          <w:tcPr>
            <w:tcW w:w="6662" w:type="dxa"/>
          </w:tcPr>
          <w:p w14:paraId="5EFDF57E" w14:textId="22FBE98F" w:rsidR="008011A3" w:rsidRPr="0041076F" w:rsidRDefault="008011A3" w:rsidP="00A6711F">
            <w:pPr>
              <w:rPr>
                <w:sz w:val="24"/>
                <w:szCs w:val="24"/>
              </w:rPr>
            </w:pPr>
            <w:r w:rsidRPr="0041076F">
              <w:rPr>
                <w:sz w:val="24"/>
                <w:szCs w:val="24"/>
              </w:rPr>
              <w:t xml:space="preserve">the terms and conditions (if any) set out in </w:t>
            </w:r>
            <w:r w:rsidRPr="00BB4DD5">
              <w:rPr>
                <w:b/>
                <w:sz w:val="24"/>
                <w:szCs w:val="24"/>
              </w:rPr>
              <w:t>Item</w:t>
            </w:r>
            <w:r w:rsidR="00B4145F" w:rsidRPr="00BB4DD5">
              <w:rPr>
                <w:b/>
                <w:sz w:val="24"/>
                <w:szCs w:val="24"/>
              </w:rPr>
              <w:t xml:space="preserve"> </w:t>
            </w:r>
            <w:r w:rsidR="00A6711F">
              <w:rPr>
                <w:b/>
                <w:sz w:val="24"/>
                <w:szCs w:val="24"/>
              </w:rPr>
              <w:fldChar w:fldCharType="begin"/>
            </w:r>
            <w:r w:rsidR="00A6711F">
              <w:rPr>
                <w:b/>
                <w:sz w:val="24"/>
                <w:szCs w:val="24"/>
              </w:rPr>
              <w:instrText xml:space="preserve"> REF _Ref482873509 \r \h </w:instrText>
            </w:r>
            <w:r w:rsidR="00A6711F">
              <w:rPr>
                <w:b/>
                <w:sz w:val="24"/>
                <w:szCs w:val="24"/>
              </w:rPr>
            </w:r>
            <w:r w:rsidR="00A6711F">
              <w:rPr>
                <w:b/>
                <w:sz w:val="24"/>
                <w:szCs w:val="24"/>
              </w:rPr>
              <w:fldChar w:fldCharType="separate"/>
            </w:r>
            <w:r w:rsidR="00947CD2">
              <w:rPr>
                <w:b/>
                <w:sz w:val="24"/>
                <w:szCs w:val="24"/>
              </w:rPr>
              <w:t>14</w:t>
            </w:r>
            <w:r w:rsidR="00A6711F">
              <w:rPr>
                <w:b/>
                <w:sz w:val="24"/>
                <w:szCs w:val="24"/>
              </w:rPr>
              <w:fldChar w:fldCharType="end"/>
            </w:r>
            <w:r w:rsidR="00B4145F">
              <w:rPr>
                <w:sz w:val="24"/>
                <w:szCs w:val="24"/>
              </w:rPr>
              <w:t xml:space="preserve"> </w:t>
            </w:r>
            <w:r w:rsidRPr="0041076F">
              <w:rPr>
                <w:sz w:val="24"/>
                <w:szCs w:val="24"/>
              </w:rPr>
              <w:t xml:space="preserve">of </w:t>
            </w:r>
            <w:r w:rsidR="00F7190E">
              <w:rPr>
                <w:b/>
                <w:sz w:val="24"/>
                <w:szCs w:val="24"/>
              </w:rPr>
              <w:t>Part A</w:t>
            </w:r>
            <w:r w:rsidR="00496247">
              <w:rPr>
                <w:b/>
                <w:sz w:val="24"/>
                <w:szCs w:val="24"/>
              </w:rPr>
              <w:t xml:space="preserve"> (Agreement Details)</w:t>
            </w:r>
            <w:r w:rsidR="00F7190E">
              <w:rPr>
                <w:b/>
                <w:sz w:val="24"/>
                <w:szCs w:val="24"/>
              </w:rPr>
              <w:t>.</w:t>
            </w:r>
          </w:p>
        </w:tc>
      </w:tr>
      <w:tr w:rsidR="00E34721" w:rsidRPr="0041076F" w14:paraId="144F9811" w14:textId="77777777" w:rsidTr="005C1267">
        <w:trPr>
          <w:cantSplit/>
        </w:trPr>
        <w:tc>
          <w:tcPr>
            <w:tcW w:w="1985" w:type="dxa"/>
          </w:tcPr>
          <w:p w14:paraId="4881CE39" w14:textId="0DAE5976" w:rsidR="00E34721" w:rsidRPr="0041076F" w:rsidRDefault="00E34721" w:rsidP="008011A3">
            <w:pPr>
              <w:rPr>
                <w:b/>
                <w:bCs/>
                <w:sz w:val="24"/>
                <w:szCs w:val="24"/>
              </w:rPr>
            </w:pPr>
            <w:r>
              <w:rPr>
                <w:b/>
                <w:bCs/>
                <w:sz w:val="24"/>
                <w:szCs w:val="24"/>
              </w:rPr>
              <w:t>Subcontractor</w:t>
            </w:r>
          </w:p>
        </w:tc>
        <w:tc>
          <w:tcPr>
            <w:tcW w:w="6662" w:type="dxa"/>
          </w:tcPr>
          <w:p w14:paraId="36D13E4B" w14:textId="0FC58767" w:rsidR="00E34721" w:rsidRPr="0041076F" w:rsidRDefault="009A6EB8">
            <w:pPr>
              <w:rPr>
                <w:bCs/>
                <w:sz w:val="24"/>
                <w:szCs w:val="24"/>
              </w:rPr>
            </w:pPr>
            <w:r>
              <w:rPr>
                <w:bCs/>
                <w:sz w:val="24"/>
                <w:szCs w:val="24"/>
              </w:rPr>
              <w:t>a</w:t>
            </w:r>
            <w:r w:rsidR="00E34721">
              <w:rPr>
                <w:bCs/>
                <w:sz w:val="24"/>
                <w:szCs w:val="24"/>
              </w:rPr>
              <w:t>ny third party engaged by the Recipient through a contract for goods or services to perform part of the Activity.</w:t>
            </w:r>
          </w:p>
        </w:tc>
      </w:tr>
      <w:tr w:rsidR="008011A3" w:rsidRPr="0041076F" w14:paraId="44B90DE0" w14:textId="77777777" w:rsidTr="005C1267">
        <w:trPr>
          <w:cantSplit/>
        </w:trPr>
        <w:tc>
          <w:tcPr>
            <w:tcW w:w="1985" w:type="dxa"/>
          </w:tcPr>
          <w:p w14:paraId="0CFAFEF3" w14:textId="77777777" w:rsidR="008011A3" w:rsidRPr="0041076F" w:rsidRDefault="008011A3" w:rsidP="008011A3">
            <w:pPr>
              <w:rPr>
                <w:b/>
                <w:bCs/>
                <w:sz w:val="24"/>
                <w:szCs w:val="24"/>
              </w:rPr>
            </w:pPr>
            <w:r w:rsidRPr="0041076F">
              <w:rPr>
                <w:b/>
                <w:bCs/>
                <w:sz w:val="24"/>
                <w:szCs w:val="24"/>
              </w:rPr>
              <w:t>Third Party Material</w:t>
            </w:r>
          </w:p>
        </w:tc>
        <w:tc>
          <w:tcPr>
            <w:tcW w:w="6662" w:type="dxa"/>
          </w:tcPr>
          <w:p w14:paraId="14135538" w14:textId="77777777" w:rsidR="008011A3" w:rsidRPr="0041076F" w:rsidRDefault="008011A3" w:rsidP="008011A3">
            <w:pPr>
              <w:rPr>
                <w:sz w:val="24"/>
                <w:szCs w:val="24"/>
              </w:rPr>
            </w:pPr>
            <w:r w:rsidRPr="0041076F">
              <w:rPr>
                <w:bCs/>
                <w:sz w:val="24"/>
                <w:szCs w:val="24"/>
              </w:rPr>
              <w:t>any</w:t>
            </w:r>
            <w:r w:rsidRPr="0041076F">
              <w:rPr>
                <w:b/>
                <w:sz w:val="24"/>
                <w:szCs w:val="24"/>
              </w:rPr>
              <w:t xml:space="preserve"> </w:t>
            </w:r>
            <w:r w:rsidRPr="0041076F">
              <w:rPr>
                <w:sz w:val="24"/>
                <w:szCs w:val="24"/>
              </w:rPr>
              <w:t>Material made available by the Recipient for the purpose of the Agreement Material or the Activity in which a third party holds Intellectual Property Rights.</w:t>
            </w:r>
          </w:p>
        </w:tc>
      </w:tr>
      <w:tr w:rsidR="008011A3" w:rsidRPr="0041076F" w14:paraId="3C0830AE" w14:textId="77777777" w:rsidTr="005C1267">
        <w:trPr>
          <w:cantSplit/>
        </w:trPr>
        <w:tc>
          <w:tcPr>
            <w:tcW w:w="1985" w:type="dxa"/>
          </w:tcPr>
          <w:p w14:paraId="0A561DA0" w14:textId="77777777" w:rsidR="008011A3" w:rsidRPr="0041076F" w:rsidRDefault="008011A3" w:rsidP="008011A3">
            <w:pPr>
              <w:rPr>
                <w:b/>
                <w:bCs/>
                <w:sz w:val="24"/>
                <w:szCs w:val="24"/>
              </w:rPr>
            </w:pPr>
            <w:r w:rsidRPr="0041076F">
              <w:rPr>
                <w:b/>
                <w:bCs/>
                <w:sz w:val="24"/>
                <w:szCs w:val="24"/>
              </w:rPr>
              <w:t>Total Funds</w:t>
            </w:r>
          </w:p>
        </w:tc>
        <w:tc>
          <w:tcPr>
            <w:tcW w:w="6662" w:type="dxa"/>
          </w:tcPr>
          <w:p w14:paraId="24BB2F09" w14:textId="353BE1DA" w:rsidR="008011A3" w:rsidRPr="0041076F" w:rsidRDefault="008011A3" w:rsidP="00A6711F">
            <w:pPr>
              <w:rPr>
                <w:sz w:val="24"/>
                <w:szCs w:val="24"/>
              </w:rPr>
            </w:pPr>
            <w:r w:rsidRPr="0041076F">
              <w:rPr>
                <w:sz w:val="24"/>
                <w:szCs w:val="24"/>
              </w:rPr>
              <w:t xml:space="preserve">the amount specified in </w:t>
            </w:r>
            <w:r w:rsidRPr="00BB4DD5">
              <w:rPr>
                <w:b/>
                <w:sz w:val="24"/>
                <w:szCs w:val="24"/>
              </w:rPr>
              <w:t>Item</w:t>
            </w:r>
            <w:r w:rsidR="00B4145F" w:rsidRPr="00BB4DD5">
              <w:rPr>
                <w:b/>
                <w:sz w:val="24"/>
                <w:szCs w:val="24"/>
              </w:rPr>
              <w:t xml:space="preserve"> </w:t>
            </w:r>
            <w:r w:rsidR="00A6711F">
              <w:rPr>
                <w:b/>
                <w:sz w:val="24"/>
                <w:szCs w:val="24"/>
              </w:rPr>
              <w:fldChar w:fldCharType="begin"/>
            </w:r>
            <w:r w:rsidR="00A6711F">
              <w:rPr>
                <w:b/>
                <w:sz w:val="24"/>
                <w:szCs w:val="24"/>
              </w:rPr>
              <w:instrText xml:space="preserve"> REF _Ref482873515 \r \h </w:instrText>
            </w:r>
            <w:r w:rsidR="00A6711F">
              <w:rPr>
                <w:b/>
                <w:sz w:val="24"/>
                <w:szCs w:val="24"/>
              </w:rPr>
            </w:r>
            <w:r w:rsidR="00A6711F">
              <w:rPr>
                <w:b/>
                <w:sz w:val="24"/>
                <w:szCs w:val="24"/>
              </w:rPr>
              <w:fldChar w:fldCharType="separate"/>
            </w:r>
            <w:r w:rsidR="00947CD2">
              <w:rPr>
                <w:b/>
                <w:sz w:val="24"/>
                <w:szCs w:val="24"/>
              </w:rPr>
              <w:t>5</w:t>
            </w:r>
            <w:r w:rsidR="00A6711F">
              <w:rPr>
                <w:b/>
                <w:sz w:val="24"/>
                <w:szCs w:val="24"/>
              </w:rPr>
              <w:fldChar w:fldCharType="end"/>
            </w:r>
            <w:r w:rsidRPr="0041076F">
              <w:rPr>
                <w:sz w:val="24"/>
                <w:szCs w:val="24"/>
              </w:rPr>
              <w:t xml:space="preserve"> of</w:t>
            </w:r>
            <w:r w:rsidR="005B6EC7">
              <w:rPr>
                <w:sz w:val="24"/>
                <w:szCs w:val="24"/>
              </w:rPr>
              <w:t xml:space="preserve"> </w:t>
            </w:r>
            <w:r w:rsidR="00F7190E">
              <w:rPr>
                <w:b/>
                <w:sz w:val="24"/>
                <w:szCs w:val="24"/>
              </w:rPr>
              <w:t>Part A</w:t>
            </w:r>
            <w:r w:rsidR="00496247">
              <w:rPr>
                <w:b/>
                <w:sz w:val="24"/>
                <w:szCs w:val="24"/>
              </w:rPr>
              <w:t xml:space="preserve"> (Agreement Details)</w:t>
            </w:r>
            <w:r w:rsidRPr="0041076F">
              <w:rPr>
                <w:sz w:val="24"/>
                <w:szCs w:val="24"/>
              </w:rPr>
              <w:t>, as reduced in accordance with this Agreement.</w:t>
            </w:r>
          </w:p>
        </w:tc>
      </w:tr>
      <w:tr w:rsidR="008011A3" w:rsidRPr="0041076F" w14:paraId="654AADAF" w14:textId="77777777" w:rsidTr="005C1267">
        <w:trPr>
          <w:cantSplit/>
        </w:trPr>
        <w:tc>
          <w:tcPr>
            <w:tcW w:w="1985" w:type="dxa"/>
          </w:tcPr>
          <w:p w14:paraId="214056D5" w14:textId="77777777" w:rsidR="008011A3" w:rsidRPr="0041076F" w:rsidRDefault="008011A3" w:rsidP="008011A3">
            <w:pPr>
              <w:rPr>
                <w:b/>
                <w:bCs/>
                <w:sz w:val="24"/>
                <w:szCs w:val="24"/>
              </w:rPr>
            </w:pPr>
            <w:r w:rsidRPr="0041076F">
              <w:rPr>
                <w:b/>
                <w:bCs/>
                <w:sz w:val="24"/>
                <w:szCs w:val="24"/>
              </w:rPr>
              <w:t>Warranted Materials</w:t>
            </w:r>
          </w:p>
        </w:tc>
        <w:tc>
          <w:tcPr>
            <w:tcW w:w="6662" w:type="dxa"/>
          </w:tcPr>
          <w:p w14:paraId="3C4FF821" w14:textId="77777777" w:rsidR="008011A3" w:rsidRPr="0041076F" w:rsidRDefault="008011A3" w:rsidP="008011A3">
            <w:pPr>
              <w:ind w:left="696" w:hanging="696"/>
              <w:rPr>
                <w:sz w:val="24"/>
                <w:szCs w:val="24"/>
              </w:rPr>
            </w:pPr>
            <w:r w:rsidRPr="0041076F">
              <w:rPr>
                <w:sz w:val="24"/>
                <w:szCs w:val="24"/>
              </w:rPr>
              <w:t>(a)</w:t>
            </w:r>
            <w:r w:rsidRPr="0041076F">
              <w:rPr>
                <w:sz w:val="24"/>
                <w:szCs w:val="24"/>
              </w:rPr>
              <w:tab/>
              <w:t>Pre-existing Recipient Material;</w:t>
            </w:r>
          </w:p>
          <w:p w14:paraId="62EEE027" w14:textId="77777777" w:rsidR="008011A3" w:rsidRPr="0041076F" w:rsidRDefault="008011A3" w:rsidP="008011A3">
            <w:pPr>
              <w:ind w:left="696" w:hanging="696"/>
              <w:rPr>
                <w:sz w:val="24"/>
                <w:szCs w:val="24"/>
              </w:rPr>
            </w:pPr>
            <w:r w:rsidRPr="0041076F">
              <w:rPr>
                <w:sz w:val="24"/>
                <w:szCs w:val="24"/>
              </w:rPr>
              <w:t>(b)</w:t>
            </w:r>
            <w:r w:rsidRPr="0041076F">
              <w:rPr>
                <w:sz w:val="24"/>
                <w:szCs w:val="24"/>
              </w:rPr>
              <w:tab/>
              <w:t>Third Party Material; and</w:t>
            </w:r>
          </w:p>
          <w:p w14:paraId="011A3407" w14:textId="77777777" w:rsidR="008011A3" w:rsidRPr="0041076F" w:rsidRDefault="008011A3" w:rsidP="008011A3">
            <w:pPr>
              <w:ind w:left="696" w:hanging="696"/>
              <w:rPr>
                <w:sz w:val="24"/>
                <w:szCs w:val="24"/>
              </w:rPr>
            </w:pPr>
            <w:r w:rsidRPr="0041076F">
              <w:rPr>
                <w:sz w:val="24"/>
                <w:szCs w:val="24"/>
              </w:rPr>
              <w:t>(c)</w:t>
            </w:r>
            <w:r w:rsidRPr="0041076F">
              <w:rPr>
                <w:sz w:val="24"/>
                <w:szCs w:val="24"/>
              </w:rPr>
              <w:tab/>
              <w:t>Agreement Material.</w:t>
            </w:r>
          </w:p>
        </w:tc>
      </w:tr>
      <w:tr w:rsidR="008011A3" w:rsidRPr="0041076F" w14:paraId="38118E25" w14:textId="77777777" w:rsidTr="005C1267">
        <w:trPr>
          <w:cantSplit/>
        </w:trPr>
        <w:tc>
          <w:tcPr>
            <w:tcW w:w="1985" w:type="dxa"/>
          </w:tcPr>
          <w:p w14:paraId="7CF5F4CE" w14:textId="77777777" w:rsidR="008011A3" w:rsidRPr="0041076F" w:rsidRDefault="008011A3" w:rsidP="008011A3">
            <w:pPr>
              <w:rPr>
                <w:b/>
                <w:bCs/>
                <w:sz w:val="24"/>
                <w:szCs w:val="24"/>
              </w:rPr>
            </w:pPr>
            <w:r w:rsidRPr="0041076F">
              <w:rPr>
                <w:b/>
                <w:bCs/>
                <w:sz w:val="24"/>
                <w:szCs w:val="24"/>
              </w:rPr>
              <w:t>World Bank List</w:t>
            </w:r>
          </w:p>
        </w:tc>
        <w:tc>
          <w:tcPr>
            <w:tcW w:w="6662" w:type="dxa"/>
          </w:tcPr>
          <w:p w14:paraId="02BD6D2A" w14:textId="23C52BA8" w:rsidR="008011A3" w:rsidRPr="0041076F" w:rsidRDefault="004629FD">
            <w:pPr>
              <w:rPr>
                <w:sz w:val="24"/>
                <w:szCs w:val="24"/>
              </w:rPr>
            </w:pPr>
            <w:r>
              <w:rPr>
                <w:rFonts w:cs="Times New Roman"/>
                <w:sz w:val="24"/>
                <w:szCs w:val="28"/>
              </w:rPr>
              <w:t>the</w:t>
            </w:r>
            <w:r w:rsidRPr="00D92D8A">
              <w:rPr>
                <w:rFonts w:cs="Times New Roman"/>
                <w:sz w:val="24"/>
                <w:szCs w:val="28"/>
              </w:rPr>
              <w:t xml:space="preserve"> list of organisations maintained by the World Bank in its “Listing of Ineligible Firms</w:t>
            </w:r>
            <w:r>
              <w:rPr>
                <w:rFonts w:cs="Times New Roman"/>
                <w:sz w:val="24"/>
                <w:szCs w:val="28"/>
              </w:rPr>
              <w:t xml:space="preserve"> and Individuals</w:t>
            </w:r>
            <w:r w:rsidRPr="00D92D8A">
              <w:rPr>
                <w:rFonts w:cs="Times New Roman"/>
                <w:sz w:val="24"/>
                <w:szCs w:val="28"/>
              </w:rPr>
              <w:t xml:space="preserve">” </w:t>
            </w:r>
            <w:r>
              <w:rPr>
                <w:rFonts w:cs="Times New Roman"/>
                <w:sz w:val="24"/>
                <w:szCs w:val="28"/>
              </w:rPr>
              <w:t xml:space="preserve">of </w:t>
            </w:r>
            <w:r w:rsidRPr="003767B6">
              <w:rPr>
                <w:rFonts w:cs="Times New Roman"/>
                <w:sz w:val="24"/>
                <w:szCs w:val="28"/>
              </w:rPr>
              <w:t xml:space="preserve">firms and individuals </w:t>
            </w:r>
            <w:r>
              <w:rPr>
                <w:rFonts w:cs="Times New Roman"/>
                <w:sz w:val="24"/>
                <w:szCs w:val="28"/>
              </w:rPr>
              <w:t>who are</w:t>
            </w:r>
            <w:r w:rsidRPr="003767B6">
              <w:rPr>
                <w:rFonts w:cs="Times New Roman"/>
                <w:sz w:val="24"/>
                <w:szCs w:val="28"/>
              </w:rPr>
              <w:t xml:space="preserve"> ineligible to be awarded a World Bank-financed contract because they have been sanctioned under the Bank's fraud and corruption policy</w:t>
            </w:r>
            <w:r w:rsidR="00905109">
              <w:rPr>
                <w:rFonts w:cs="Times New Roman"/>
                <w:sz w:val="24"/>
                <w:szCs w:val="28"/>
              </w:rPr>
              <w:t xml:space="preserve"> (this</w:t>
            </w:r>
            <w:r>
              <w:rPr>
                <w:rFonts w:cs="Times New Roman"/>
                <w:sz w:val="24"/>
                <w:szCs w:val="28"/>
              </w:rPr>
              <w:t xml:space="preserve"> list is </w:t>
            </w:r>
            <w:r w:rsidR="00905109">
              <w:rPr>
                <w:rFonts w:cs="Times New Roman"/>
                <w:sz w:val="24"/>
                <w:szCs w:val="28"/>
              </w:rPr>
              <w:t xml:space="preserve">currently available </w:t>
            </w:r>
            <w:r w:rsidRPr="00D92D8A">
              <w:rPr>
                <w:rFonts w:cs="Times New Roman"/>
                <w:sz w:val="24"/>
                <w:szCs w:val="28"/>
              </w:rPr>
              <w:t xml:space="preserve">at </w:t>
            </w:r>
            <w:hyperlink r:id="rId12" w:history="1">
              <w:r w:rsidR="007E3A7E" w:rsidRPr="00F7436C">
                <w:rPr>
                  <w:rStyle w:val="Hyperlink"/>
                </w:rPr>
                <w:t>http://web.worldbank.org/external/default/main?theSitePK=84266&amp;contentMDK=64069844&amp;menuPK=116730&amp;pagePK=64148989&amp;piPK=64148984</w:t>
              </w:r>
            </w:hyperlink>
            <w:r w:rsidR="00905109">
              <w:t>)</w:t>
            </w:r>
            <w:r w:rsidR="008011A3" w:rsidRPr="0041076F">
              <w:rPr>
                <w:sz w:val="24"/>
                <w:szCs w:val="24"/>
              </w:rPr>
              <w:t>.</w:t>
            </w:r>
          </w:p>
        </w:tc>
      </w:tr>
    </w:tbl>
    <w:p w14:paraId="1486E987" w14:textId="77777777" w:rsidR="008011A3" w:rsidRPr="0041076F" w:rsidRDefault="008011A3" w:rsidP="008011A3"/>
    <w:p w14:paraId="16B9A07C" w14:textId="77777777" w:rsidR="008011A3" w:rsidRPr="0041076F" w:rsidRDefault="008011A3" w:rsidP="00810C08">
      <w:pPr>
        <w:pStyle w:val="Sub-Clause1"/>
        <w:ind w:left="567" w:hanging="567"/>
      </w:pPr>
      <w:bookmarkStart w:id="34" w:name="_Toc131752519"/>
      <w:bookmarkStart w:id="35" w:name="_Toc131753826"/>
      <w:bookmarkStart w:id="36" w:name="_Toc131855174"/>
      <w:r w:rsidRPr="0041076F">
        <w:lastRenderedPageBreak/>
        <w:t>Interpretation</w:t>
      </w:r>
      <w:bookmarkEnd w:id="34"/>
      <w:bookmarkEnd w:id="35"/>
      <w:bookmarkEnd w:id="36"/>
    </w:p>
    <w:p w14:paraId="6A4E709D" w14:textId="77777777" w:rsidR="008011A3" w:rsidRPr="0041076F" w:rsidRDefault="008011A3" w:rsidP="00241444">
      <w:pPr>
        <w:ind w:left="567"/>
        <w:rPr>
          <w:sz w:val="24"/>
          <w:szCs w:val="24"/>
        </w:rPr>
      </w:pPr>
      <w:r w:rsidRPr="0041076F">
        <w:rPr>
          <w:sz w:val="24"/>
          <w:szCs w:val="24"/>
        </w:rPr>
        <w:t xml:space="preserve">In this Agreement, except where the contrary intention is expressed: </w:t>
      </w:r>
    </w:p>
    <w:p w14:paraId="5E432062" w14:textId="77777777" w:rsidR="008011A3" w:rsidRPr="0041076F" w:rsidRDefault="008011A3" w:rsidP="005C1267">
      <w:pPr>
        <w:pStyle w:val="Sub-clause2"/>
        <w:tabs>
          <w:tab w:val="clear" w:pos="1361"/>
          <w:tab w:val="num" w:pos="1134"/>
        </w:tabs>
        <w:ind w:left="1134" w:hanging="567"/>
      </w:pPr>
      <w:r w:rsidRPr="0041076F">
        <w:t>the singular includes the plural and vice versa, and a gender includes other genders;</w:t>
      </w:r>
    </w:p>
    <w:p w14:paraId="503E3847" w14:textId="77777777" w:rsidR="008011A3" w:rsidRPr="0041076F" w:rsidRDefault="008011A3" w:rsidP="005C1267">
      <w:pPr>
        <w:pStyle w:val="Sub-clause2"/>
        <w:tabs>
          <w:tab w:val="clear" w:pos="1361"/>
          <w:tab w:val="num" w:pos="1134"/>
        </w:tabs>
        <w:ind w:left="1134" w:hanging="567"/>
      </w:pPr>
      <w:r w:rsidRPr="0041076F">
        <w:t>another grammatical form of a defined word or expression has a corresponding meaning;</w:t>
      </w:r>
    </w:p>
    <w:p w14:paraId="7E01CC1D" w14:textId="5556D160" w:rsidR="008011A3" w:rsidRPr="0041076F" w:rsidRDefault="008011A3" w:rsidP="005C1267">
      <w:pPr>
        <w:pStyle w:val="Sub-clause2"/>
        <w:tabs>
          <w:tab w:val="clear" w:pos="1361"/>
          <w:tab w:val="num" w:pos="1134"/>
        </w:tabs>
        <w:ind w:left="1134" w:hanging="567"/>
      </w:pPr>
      <w:r w:rsidRPr="0041076F">
        <w:t xml:space="preserve">a reference to a clause, paragraph or </w:t>
      </w:r>
      <w:r w:rsidR="00274421">
        <w:t>part</w:t>
      </w:r>
      <w:r w:rsidR="00274421" w:rsidRPr="0041076F">
        <w:t xml:space="preserve"> </w:t>
      </w:r>
      <w:r w:rsidRPr="0041076F">
        <w:t xml:space="preserve">is to a clause or paragraph of, or </w:t>
      </w:r>
      <w:r w:rsidR="00274421">
        <w:t xml:space="preserve">part </w:t>
      </w:r>
      <w:r w:rsidR="00274421" w:rsidRPr="0041076F">
        <w:t xml:space="preserve"> </w:t>
      </w:r>
      <w:r w:rsidRPr="0041076F">
        <w:t xml:space="preserve">to, this Agreement; </w:t>
      </w:r>
    </w:p>
    <w:p w14:paraId="260069F3" w14:textId="77777777" w:rsidR="008011A3" w:rsidRPr="0041076F" w:rsidRDefault="008011A3" w:rsidP="005C1267">
      <w:pPr>
        <w:pStyle w:val="Sub-clause2"/>
        <w:tabs>
          <w:tab w:val="clear" w:pos="1361"/>
          <w:tab w:val="num" w:pos="1134"/>
        </w:tabs>
        <w:ind w:left="1134" w:hanging="567"/>
      </w:pPr>
      <w:r w:rsidRPr="0041076F">
        <w:t>a reference to a document or instrument includes the document or instrument as novated, altered, supplemented or replaced from time to time;</w:t>
      </w:r>
    </w:p>
    <w:p w14:paraId="78ED5B07" w14:textId="77777777" w:rsidR="008011A3" w:rsidRPr="0041076F" w:rsidRDefault="008011A3" w:rsidP="005C1267">
      <w:pPr>
        <w:pStyle w:val="Sub-clause2"/>
        <w:tabs>
          <w:tab w:val="clear" w:pos="1361"/>
          <w:tab w:val="num" w:pos="1134"/>
        </w:tabs>
        <w:ind w:left="1134" w:hanging="567"/>
      </w:pPr>
      <w:r w:rsidRPr="0041076F">
        <w:t xml:space="preserve">a reference to </w:t>
      </w:r>
      <w:r w:rsidRPr="0041076F">
        <w:rPr>
          <w:b/>
        </w:rPr>
        <w:t>AUD</w:t>
      </w:r>
      <w:r w:rsidRPr="0041076F">
        <w:t xml:space="preserve">, </w:t>
      </w:r>
      <w:r w:rsidRPr="0041076F">
        <w:rPr>
          <w:b/>
        </w:rPr>
        <w:t>A$</w:t>
      </w:r>
      <w:r w:rsidRPr="0041076F">
        <w:t xml:space="preserve">, </w:t>
      </w:r>
      <w:r w:rsidRPr="0041076F">
        <w:rPr>
          <w:b/>
        </w:rPr>
        <w:t>$A</w:t>
      </w:r>
      <w:r w:rsidRPr="0041076F">
        <w:t xml:space="preserve">, </w:t>
      </w:r>
      <w:r w:rsidRPr="0041076F">
        <w:rPr>
          <w:b/>
        </w:rPr>
        <w:t>dollar</w:t>
      </w:r>
      <w:r w:rsidRPr="0041076F">
        <w:t xml:space="preserve"> or </w:t>
      </w:r>
      <w:r w:rsidRPr="0041076F">
        <w:rPr>
          <w:b/>
        </w:rPr>
        <w:t>$</w:t>
      </w:r>
      <w:r w:rsidRPr="0041076F">
        <w:t xml:space="preserve"> is to Australian currency;</w:t>
      </w:r>
    </w:p>
    <w:p w14:paraId="44CA0DE2" w14:textId="77777777" w:rsidR="008011A3" w:rsidRPr="0041076F" w:rsidRDefault="008011A3" w:rsidP="005C1267">
      <w:pPr>
        <w:pStyle w:val="Sub-clause2"/>
        <w:tabs>
          <w:tab w:val="clear" w:pos="1361"/>
          <w:tab w:val="num" w:pos="1134"/>
        </w:tabs>
        <w:ind w:left="1134" w:hanging="567"/>
      </w:pPr>
      <w:r w:rsidRPr="0041076F">
        <w:t>a reference to time is to Canberra, Australia time;</w:t>
      </w:r>
    </w:p>
    <w:p w14:paraId="16837823" w14:textId="77777777" w:rsidR="008011A3" w:rsidRPr="0041076F" w:rsidRDefault="008011A3" w:rsidP="005C1267">
      <w:pPr>
        <w:pStyle w:val="Sub-clause2"/>
        <w:tabs>
          <w:tab w:val="clear" w:pos="1361"/>
          <w:tab w:val="num" w:pos="1134"/>
        </w:tabs>
        <w:ind w:left="1134" w:hanging="567"/>
      </w:pPr>
      <w:r w:rsidRPr="0041076F">
        <w:t>a reference to a Party is to a Party to this Agreement, and a reference to a party to a document includes the party's executors, administrators, successors and permitted assignees and substitutes;</w:t>
      </w:r>
    </w:p>
    <w:p w14:paraId="4CA492CF" w14:textId="77777777" w:rsidR="008011A3" w:rsidRPr="0041076F" w:rsidRDefault="008011A3" w:rsidP="005C1267">
      <w:pPr>
        <w:pStyle w:val="Sub-clause2"/>
        <w:tabs>
          <w:tab w:val="clear" w:pos="1361"/>
          <w:tab w:val="num" w:pos="1134"/>
        </w:tabs>
        <w:ind w:left="1134" w:hanging="567"/>
      </w:pPr>
      <w:r w:rsidRPr="0041076F">
        <w:t xml:space="preserve">a reference to a person includes a natural person, partnership, body corporate, association, governmental or local authority or agency or other entity; </w:t>
      </w:r>
    </w:p>
    <w:p w14:paraId="60A0DC99" w14:textId="77777777" w:rsidR="008011A3" w:rsidRPr="0041076F" w:rsidRDefault="008011A3" w:rsidP="005C1267">
      <w:pPr>
        <w:pStyle w:val="Sub-clause2"/>
        <w:tabs>
          <w:tab w:val="clear" w:pos="1361"/>
          <w:tab w:val="num" w:pos="1134"/>
        </w:tabs>
        <w:ind w:left="1134" w:hanging="567"/>
      </w:pPr>
      <w:r w:rsidRPr="0041076F">
        <w:t>a reference to a statute, ordinance, code or other law includes regulations and other instruments under it and consolidations, amendments, re</w:t>
      </w:r>
      <w:r w:rsidRPr="0041076F">
        <w:noBreakHyphen/>
        <w:t>enactments or replacements of any of them;</w:t>
      </w:r>
    </w:p>
    <w:p w14:paraId="163BCBC7" w14:textId="77777777" w:rsidR="008011A3" w:rsidRPr="0041076F" w:rsidRDefault="008011A3" w:rsidP="005C1267">
      <w:pPr>
        <w:pStyle w:val="Sub-clause2"/>
        <w:tabs>
          <w:tab w:val="clear" w:pos="1361"/>
          <w:tab w:val="num" w:pos="1134"/>
        </w:tabs>
        <w:ind w:left="1134" w:hanging="567"/>
      </w:pPr>
      <w:r w:rsidRPr="0041076F">
        <w:t xml:space="preserve">the meaning of general words is not limited by specific examples introduced by </w:t>
      </w:r>
      <w:r w:rsidRPr="0041076F">
        <w:rPr>
          <w:b/>
          <w:bCs/>
        </w:rPr>
        <w:t>including, for example</w:t>
      </w:r>
      <w:r w:rsidRPr="0041076F">
        <w:t xml:space="preserve"> or similar expressions;</w:t>
      </w:r>
    </w:p>
    <w:p w14:paraId="0F053DE1" w14:textId="77777777" w:rsidR="008011A3" w:rsidRPr="0041076F" w:rsidRDefault="008011A3" w:rsidP="005C1267">
      <w:pPr>
        <w:pStyle w:val="Sub-clause2"/>
        <w:tabs>
          <w:tab w:val="clear" w:pos="1361"/>
          <w:tab w:val="num" w:pos="1134"/>
        </w:tabs>
        <w:ind w:left="1134" w:hanging="567"/>
      </w:pPr>
      <w:r w:rsidRPr="0041076F">
        <w:t xml:space="preserve">a rule of construction does not apply to the disadvantage of a Party because the Party was responsible for the preparation of this Agreement or any part of it; </w:t>
      </w:r>
    </w:p>
    <w:p w14:paraId="57239723" w14:textId="77777777" w:rsidR="008011A3" w:rsidRPr="0041076F" w:rsidRDefault="008011A3" w:rsidP="005C1267">
      <w:pPr>
        <w:pStyle w:val="Sub-clause2"/>
        <w:tabs>
          <w:tab w:val="clear" w:pos="1361"/>
          <w:tab w:val="num" w:pos="1134"/>
        </w:tabs>
        <w:ind w:left="1134" w:hanging="567"/>
      </w:pPr>
      <w:r w:rsidRPr="0041076F">
        <w:t>if the last day on or by which an obligation must be performed or an event must occur is not a Business Day, the obligation must be performed or the event must occur on or by the next Business Day; and</w:t>
      </w:r>
    </w:p>
    <w:p w14:paraId="0B69EE9D" w14:textId="77777777" w:rsidR="008011A3" w:rsidRPr="0041076F" w:rsidRDefault="008011A3" w:rsidP="005C1267">
      <w:pPr>
        <w:pStyle w:val="Sub-clause2"/>
        <w:tabs>
          <w:tab w:val="clear" w:pos="1361"/>
          <w:tab w:val="num" w:pos="1134"/>
        </w:tabs>
        <w:ind w:left="1134" w:hanging="567"/>
      </w:pPr>
      <w:r w:rsidRPr="0041076F">
        <w:t>headings are for ease of reference only and do not affect interpretation.</w:t>
      </w:r>
    </w:p>
    <w:p w14:paraId="79F3A8CA" w14:textId="77777777" w:rsidR="008011A3" w:rsidRPr="0041076F" w:rsidRDefault="008011A3" w:rsidP="00810C08">
      <w:pPr>
        <w:pStyle w:val="HeadClause"/>
        <w:tabs>
          <w:tab w:val="clear" w:pos="680"/>
          <w:tab w:val="num" w:pos="567"/>
        </w:tabs>
        <w:ind w:left="567" w:hanging="567"/>
      </w:pPr>
      <w:bookmarkStart w:id="37" w:name="_Toc131752521"/>
      <w:bookmarkStart w:id="38" w:name="_Toc131753828"/>
      <w:bookmarkStart w:id="39" w:name="_Toc131754301"/>
      <w:bookmarkStart w:id="40" w:name="_Toc131754379"/>
      <w:bookmarkStart w:id="41" w:name="_Toc131839193"/>
      <w:bookmarkStart w:id="42" w:name="_Toc131840932"/>
      <w:bookmarkStart w:id="43" w:name="_Toc131855176"/>
      <w:bookmarkStart w:id="44" w:name="_Toc134875267"/>
      <w:bookmarkStart w:id="45" w:name="_Toc182903348"/>
      <w:bookmarkStart w:id="46" w:name="_Ref294878935"/>
      <w:bookmarkStart w:id="47" w:name="_Ref375150260"/>
      <w:bookmarkStart w:id="48" w:name="_Toc369617252"/>
      <w:bookmarkStart w:id="49" w:name="_Toc479667555"/>
      <w:r w:rsidRPr="0041076F">
        <w:t>Priority of documents</w:t>
      </w:r>
      <w:bookmarkEnd w:id="37"/>
      <w:bookmarkEnd w:id="38"/>
      <w:bookmarkEnd w:id="39"/>
      <w:bookmarkEnd w:id="40"/>
      <w:bookmarkEnd w:id="41"/>
      <w:bookmarkEnd w:id="42"/>
      <w:bookmarkEnd w:id="43"/>
      <w:bookmarkEnd w:id="44"/>
      <w:bookmarkEnd w:id="45"/>
      <w:bookmarkEnd w:id="46"/>
      <w:bookmarkEnd w:id="47"/>
      <w:bookmarkEnd w:id="48"/>
      <w:bookmarkEnd w:id="49"/>
    </w:p>
    <w:p w14:paraId="139F5096" w14:textId="77777777" w:rsidR="008011A3" w:rsidRPr="009711B5" w:rsidRDefault="008011A3" w:rsidP="00810C08">
      <w:pPr>
        <w:pStyle w:val="Sub-Clause1"/>
        <w:ind w:left="567" w:hanging="567"/>
        <w:rPr>
          <w:rFonts w:ascii="Times New Roman" w:hAnsi="Times New Roman"/>
          <w:b w:val="0"/>
          <w:bCs w:val="0"/>
          <w:w w:val="100"/>
        </w:rPr>
      </w:pPr>
      <w:r w:rsidRPr="009711B5">
        <w:rPr>
          <w:rFonts w:ascii="Times New Roman" w:hAnsi="Times New Roman"/>
          <w:b w:val="0"/>
          <w:bCs w:val="0"/>
          <w:w w:val="100"/>
        </w:rPr>
        <w:t>If there is any inconsistency between any of the documents forming part of this Agreement, those documents will be interpreted in the following order of priority to the extent of the inconsistency:</w:t>
      </w:r>
    </w:p>
    <w:p w14:paraId="61E34010" w14:textId="0B1538FF" w:rsidR="008011A3" w:rsidRPr="009711B5" w:rsidRDefault="00F7190E" w:rsidP="005C1267">
      <w:pPr>
        <w:pStyle w:val="Sub-clause2"/>
        <w:tabs>
          <w:tab w:val="clear" w:pos="1361"/>
          <w:tab w:val="num" w:pos="1134"/>
        </w:tabs>
        <w:ind w:left="1134" w:hanging="567"/>
      </w:pPr>
      <w:r>
        <w:t xml:space="preserve">Part A </w:t>
      </w:r>
      <w:r w:rsidR="008E2DF5">
        <w:t>–</w:t>
      </w:r>
      <w:r>
        <w:t xml:space="preserve"> </w:t>
      </w:r>
      <w:r w:rsidR="008E2DF5">
        <w:t>Agreement Details</w:t>
      </w:r>
      <w:r w:rsidR="008011A3" w:rsidRPr="009711B5">
        <w:t>;</w:t>
      </w:r>
    </w:p>
    <w:p w14:paraId="661DA124" w14:textId="311F2647" w:rsidR="008011A3" w:rsidRPr="009711B5" w:rsidRDefault="00F7190E" w:rsidP="005C1267">
      <w:pPr>
        <w:pStyle w:val="Sub-clause2"/>
        <w:tabs>
          <w:tab w:val="clear" w:pos="1361"/>
          <w:tab w:val="num" w:pos="1134"/>
        </w:tabs>
        <w:ind w:left="1134" w:hanging="567"/>
      </w:pPr>
      <w:r>
        <w:t xml:space="preserve">Part </w:t>
      </w:r>
      <w:r w:rsidR="00312337">
        <w:t>B</w:t>
      </w:r>
      <w:r>
        <w:t xml:space="preserve"> </w:t>
      </w:r>
      <w:r w:rsidR="000C3CB4">
        <w:t>–</w:t>
      </w:r>
      <w:r>
        <w:t xml:space="preserve"> </w:t>
      </w:r>
      <w:r w:rsidR="008011A3" w:rsidRPr="009711B5">
        <w:t>General Conditions;</w:t>
      </w:r>
    </w:p>
    <w:p w14:paraId="19BBE189" w14:textId="580F2AEC" w:rsidR="008011A3" w:rsidRPr="009711B5" w:rsidRDefault="00F7190E" w:rsidP="005C1267">
      <w:pPr>
        <w:pStyle w:val="Sub-clause2"/>
        <w:tabs>
          <w:tab w:val="clear" w:pos="1361"/>
          <w:tab w:val="num" w:pos="1134"/>
        </w:tabs>
        <w:ind w:left="1134" w:hanging="567"/>
      </w:pPr>
      <w:r>
        <w:t xml:space="preserve">Part </w:t>
      </w:r>
      <w:r w:rsidR="00312337">
        <w:t>C</w:t>
      </w:r>
      <w:r>
        <w:t xml:space="preserve"> – Activity Proposal</w:t>
      </w:r>
      <w:r w:rsidR="008011A3" w:rsidRPr="009711B5">
        <w:t xml:space="preserve">; </w:t>
      </w:r>
    </w:p>
    <w:p w14:paraId="57C7F71F" w14:textId="58EE7D78" w:rsidR="008011A3" w:rsidRPr="009711B5" w:rsidRDefault="008011A3" w:rsidP="005C1267">
      <w:pPr>
        <w:pStyle w:val="Sub-clause2"/>
        <w:tabs>
          <w:tab w:val="clear" w:pos="1361"/>
          <w:tab w:val="num" w:pos="1134"/>
        </w:tabs>
        <w:ind w:left="1134" w:hanging="567"/>
      </w:pPr>
      <w:r w:rsidRPr="009711B5">
        <w:t xml:space="preserve">any attachments to </w:t>
      </w:r>
      <w:r w:rsidR="00F7190E">
        <w:t>Activity Proposal</w:t>
      </w:r>
      <w:r w:rsidRPr="009711B5">
        <w:t>; and</w:t>
      </w:r>
    </w:p>
    <w:p w14:paraId="2D603C80" w14:textId="77777777" w:rsidR="008011A3" w:rsidRPr="009711B5" w:rsidRDefault="008011A3" w:rsidP="005C1267">
      <w:pPr>
        <w:pStyle w:val="Sub-clause2"/>
        <w:tabs>
          <w:tab w:val="clear" w:pos="1361"/>
          <w:tab w:val="num" w:pos="1134"/>
        </w:tabs>
        <w:ind w:left="1134" w:hanging="567"/>
      </w:pPr>
      <w:r w:rsidRPr="009711B5">
        <w:t>documents incorporated by reference in this Agreement.</w:t>
      </w:r>
    </w:p>
    <w:p w14:paraId="5FFDC4FA" w14:textId="77777777" w:rsidR="008011A3" w:rsidRPr="0041076F" w:rsidRDefault="008011A3" w:rsidP="00810C08">
      <w:pPr>
        <w:pStyle w:val="HeadClause"/>
        <w:tabs>
          <w:tab w:val="clear" w:pos="680"/>
          <w:tab w:val="num" w:pos="567"/>
        </w:tabs>
        <w:ind w:left="567" w:hanging="567"/>
      </w:pPr>
      <w:bookmarkStart w:id="50" w:name="_Toc131752524"/>
      <w:bookmarkStart w:id="51" w:name="_Toc131753831"/>
      <w:bookmarkStart w:id="52" w:name="_Toc131754302"/>
      <w:bookmarkStart w:id="53" w:name="_Toc131754380"/>
      <w:bookmarkStart w:id="54" w:name="_Toc131839194"/>
      <w:bookmarkStart w:id="55" w:name="_Toc131840933"/>
      <w:bookmarkStart w:id="56" w:name="_Toc131855178"/>
      <w:bookmarkStart w:id="57" w:name="_Toc134875268"/>
      <w:bookmarkStart w:id="58" w:name="_Ref135891724"/>
      <w:bookmarkStart w:id="59" w:name="_Toc182903349"/>
      <w:bookmarkStart w:id="60" w:name="_Ref184611057"/>
      <w:bookmarkStart w:id="61" w:name="_Toc369617253"/>
      <w:bookmarkStart w:id="62" w:name="_Toc479667556"/>
      <w:r w:rsidRPr="0041076F">
        <w:lastRenderedPageBreak/>
        <w:t xml:space="preserve">Duration of </w:t>
      </w:r>
      <w:bookmarkEnd w:id="50"/>
      <w:bookmarkEnd w:id="51"/>
      <w:bookmarkEnd w:id="52"/>
      <w:bookmarkEnd w:id="53"/>
      <w:bookmarkEnd w:id="54"/>
      <w:bookmarkEnd w:id="55"/>
      <w:bookmarkEnd w:id="56"/>
      <w:bookmarkEnd w:id="57"/>
      <w:bookmarkEnd w:id="58"/>
      <w:bookmarkEnd w:id="59"/>
      <w:r w:rsidRPr="0041076F">
        <w:t>Agreement</w:t>
      </w:r>
      <w:bookmarkEnd w:id="60"/>
      <w:bookmarkEnd w:id="61"/>
      <w:bookmarkEnd w:id="62"/>
    </w:p>
    <w:p w14:paraId="257A99CB" w14:textId="72CFAAC2" w:rsidR="008011A3" w:rsidRPr="009711B5" w:rsidRDefault="008011A3" w:rsidP="00810C08">
      <w:pPr>
        <w:pStyle w:val="Sub-Clause1"/>
        <w:ind w:left="567" w:hanging="567"/>
        <w:rPr>
          <w:rFonts w:ascii="Times New Roman" w:hAnsi="Times New Roman"/>
          <w:b w:val="0"/>
          <w:bCs w:val="0"/>
          <w:w w:val="100"/>
        </w:rPr>
      </w:pPr>
      <w:r w:rsidRPr="009711B5">
        <w:rPr>
          <w:rFonts w:ascii="Times New Roman" w:hAnsi="Times New Roman"/>
          <w:b w:val="0"/>
          <w:bCs w:val="0"/>
          <w:w w:val="100"/>
        </w:rPr>
        <w:t>This Agreement begins on the Commencement Date and continues until the end of the Agreement Period unless terminated in accordance with</w:t>
      </w:r>
      <w:r w:rsidR="00496247">
        <w:rPr>
          <w:rFonts w:ascii="Times New Roman" w:hAnsi="Times New Roman"/>
          <w:bCs w:val="0"/>
          <w:w w:val="100"/>
        </w:rPr>
        <w:t xml:space="preserve"> Clause </w:t>
      </w:r>
      <w:r w:rsidR="00496247">
        <w:rPr>
          <w:rFonts w:ascii="Times New Roman" w:hAnsi="Times New Roman"/>
          <w:bCs w:val="0"/>
          <w:w w:val="100"/>
        </w:rPr>
        <w:fldChar w:fldCharType="begin"/>
      </w:r>
      <w:r w:rsidR="00496247">
        <w:rPr>
          <w:rFonts w:ascii="Times New Roman" w:hAnsi="Times New Roman"/>
          <w:bCs w:val="0"/>
          <w:w w:val="100"/>
        </w:rPr>
        <w:instrText xml:space="preserve"> REF _Ref184533579 \r \h </w:instrText>
      </w:r>
      <w:r w:rsidR="00496247">
        <w:rPr>
          <w:rFonts w:ascii="Times New Roman" w:hAnsi="Times New Roman"/>
          <w:bCs w:val="0"/>
          <w:w w:val="100"/>
        </w:rPr>
      </w:r>
      <w:r w:rsidR="00496247">
        <w:rPr>
          <w:rFonts w:ascii="Times New Roman" w:hAnsi="Times New Roman"/>
          <w:bCs w:val="0"/>
          <w:w w:val="100"/>
        </w:rPr>
        <w:fldChar w:fldCharType="separate"/>
      </w:r>
      <w:r w:rsidR="00496247">
        <w:rPr>
          <w:rFonts w:ascii="Times New Roman" w:hAnsi="Times New Roman"/>
          <w:bCs w:val="0"/>
          <w:w w:val="100"/>
        </w:rPr>
        <w:t>33</w:t>
      </w:r>
      <w:r w:rsidR="00496247">
        <w:rPr>
          <w:rFonts w:ascii="Times New Roman" w:hAnsi="Times New Roman"/>
          <w:bCs w:val="0"/>
          <w:w w:val="100"/>
        </w:rPr>
        <w:fldChar w:fldCharType="end"/>
      </w:r>
      <w:r w:rsidR="00496247">
        <w:rPr>
          <w:rFonts w:ascii="Times New Roman" w:hAnsi="Times New Roman"/>
          <w:bCs w:val="0"/>
          <w:w w:val="100"/>
        </w:rPr>
        <w:t xml:space="preserve"> (Termination)</w:t>
      </w:r>
      <w:r w:rsidR="004F4388">
        <w:rPr>
          <w:rFonts w:ascii="Times New Roman" w:hAnsi="Times New Roman"/>
          <w:bCs w:val="0"/>
          <w:w w:val="100"/>
        </w:rPr>
        <w:t xml:space="preserve"> or Clause </w:t>
      </w:r>
      <w:r w:rsidR="004F4388">
        <w:rPr>
          <w:rFonts w:ascii="Times New Roman" w:hAnsi="Times New Roman"/>
          <w:bCs w:val="0"/>
          <w:w w:val="100"/>
        </w:rPr>
        <w:fldChar w:fldCharType="begin"/>
      </w:r>
      <w:r w:rsidR="004F4388">
        <w:rPr>
          <w:rFonts w:ascii="Times New Roman" w:hAnsi="Times New Roman"/>
          <w:bCs w:val="0"/>
          <w:w w:val="100"/>
        </w:rPr>
        <w:instrText xml:space="preserve"> REF _Ref482882074 \r \h </w:instrText>
      </w:r>
      <w:r w:rsidR="004F4388">
        <w:rPr>
          <w:rFonts w:ascii="Times New Roman" w:hAnsi="Times New Roman"/>
          <w:bCs w:val="0"/>
          <w:w w:val="100"/>
        </w:rPr>
      </w:r>
      <w:r w:rsidR="004F4388">
        <w:rPr>
          <w:rFonts w:ascii="Times New Roman" w:hAnsi="Times New Roman"/>
          <w:bCs w:val="0"/>
          <w:w w:val="100"/>
        </w:rPr>
        <w:fldChar w:fldCharType="separate"/>
      </w:r>
      <w:r w:rsidR="004F4388">
        <w:rPr>
          <w:rFonts w:ascii="Times New Roman" w:hAnsi="Times New Roman"/>
          <w:bCs w:val="0"/>
          <w:w w:val="100"/>
        </w:rPr>
        <w:t>31.4</w:t>
      </w:r>
      <w:r w:rsidR="004F4388">
        <w:rPr>
          <w:rFonts w:ascii="Times New Roman" w:hAnsi="Times New Roman"/>
          <w:bCs w:val="0"/>
          <w:w w:val="100"/>
        </w:rPr>
        <w:fldChar w:fldCharType="end"/>
      </w:r>
      <w:r w:rsidR="004F4388">
        <w:rPr>
          <w:rFonts w:ascii="Times New Roman" w:hAnsi="Times New Roman"/>
          <w:bCs w:val="0"/>
          <w:w w:val="100"/>
        </w:rPr>
        <w:t xml:space="preserve"> (Force Majeure Events, Termination)</w:t>
      </w:r>
      <w:r w:rsidRPr="009711B5">
        <w:rPr>
          <w:rFonts w:ascii="Times New Roman" w:hAnsi="Times New Roman"/>
          <w:b w:val="0"/>
          <w:bCs w:val="0"/>
          <w:w w:val="100"/>
        </w:rPr>
        <w:t>.</w:t>
      </w:r>
    </w:p>
    <w:p w14:paraId="6B6AB498" w14:textId="77777777" w:rsidR="008011A3" w:rsidRPr="0041076F" w:rsidRDefault="008011A3" w:rsidP="008011A3">
      <w:pPr>
        <w:pStyle w:val="PartL1"/>
        <w:numPr>
          <w:ilvl w:val="0"/>
          <w:numId w:val="0"/>
        </w:numPr>
      </w:pPr>
      <w:bookmarkStart w:id="63" w:name="_Toc369617254"/>
      <w:bookmarkStart w:id="64" w:name="_Toc479667557"/>
      <w:r w:rsidRPr="0041076F">
        <w:t>Activity</w:t>
      </w:r>
      <w:bookmarkEnd w:id="63"/>
      <w:bookmarkEnd w:id="64"/>
    </w:p>
    <w:p w14:paraId="779F1FBB" w14:textId="77777777" w:rsidR="008011A3" w:rsidRPr="0041076F" w:rsidRDefault="008011A3" w:rsidP="00810C08">
      <w:pPr>
        <w:pStyle w:val="HeadClause"/>
        <w:tabs>
          <w:tab w:val="clear" w:pos="680"/>
          <w:tab w:val="num" w:pos="567"/>
        </w:tabs>
        <w:ind w:left="567" w:hanging="567"/>
      </w:pPr>
      <w:bookmarkStart w:id="65" w:name="_Toc369617255"/>
      <w:bookmarkStart w:id="66" w:name="_Toc479667558"/>
      <w:r w:rsidRPr="0041076F">
        <w:t>Activity</w:t>
      </w:r>
      <w:bookmarkEnd w:id="65"/>
      <w:bookmarkEnd w:id="66"/>
    </w:p>
    <w:p w14:paraId="2E913428" w14:textId="77777777" w:rsidR="008011A3" w:rsidRPr="0041076F" w:rsidRDefault="008011A3" w:rsidP="00810C08">
      <w:pPr>
        <w:pStyle w:val="Sub-Clause1"/>
        <w:ind w:left="567" w:hanging="567"/>
      </w:pPr>
      <w:bookmarkStart w:id="67" w:name="_Ref184535028"/>
      <w:bookmarkStart w:id="68" w:name="_Ref355266341"/>
      <w:r w:rsidRPr="0041076F">
        <w:t xml:space="preserve">Undertaking the </w:t>
      </w:r>
      <w:bookmarkEnd w:id="67"/>
      <w:r w:rsidRPr="0041076F">
        <w:t>Activity</w:t>
      </w:r>
      <w:bookmarkEnd w:id="68"/>
    </w:p>
    <w:p w14:paraId="14C2B0B6" w14:textId="77777777" w:rsidR="00C80FDA" w:rsidRPr="00BB4DD5" w:rsidRDefault="00C80FDA" w:rsidP="005C1267">
      <w:pPr>
        <w:pStyle w:val="Sub-clause2"/>
        <w:tabs>
          <w:tab w:val="clear" w:pos="1361"/>
          <w:tab w:val="num" w:pos="1134"/>
        </w:tabs>
        <w:ind w:left="1134" w:hanging="567"/>
      </w:pPr>
      <w:bookmarkStart w:id="69" w:name="_Ref355266347"/>
      <w:r w:rsidRPr="00BB4DD5">
        <w:t>The Recipient must:</w:t>
      </w:r>
    </w:p>
    <w:p w14:paraId="0C01F5A9" w14:textId="77777777" w:rsidR="00C80FDA" w:rsidRPr="00BB4DD5" w:rsidRDefault="00C80FDA" w:rsidP="006F4083">
      <w:pPr>
        <w:pStyle w:val="Sub-clause3"/>
        <w:tabs>
          <w:tab w:val="clear" w:pos="2041"/>
          <w:tab w:val="num" w:pos="1701"/>
        </w:tabs>
        <w:ind w:left="1701" w:hanging="567"/>
      </w:pPr>
      <w:bookmarkStart w:id="70" w:name="3o7alnk" w:colFirst="0" w:colLast="0"/>
      <w:bookmarkEnd w:id="70"/>
      <w:r w:rsidRPr="00BB4DD5">
        <w:t>undertake the Activity in accordance with the Activity Proposal and the terms and conditions of this Agreement to achieve the Outcomes;</w:t>
      </w:r>
    </w:p>
    <w:p w14:paraId="423A0912" w14:textId="77777777" w:rsidR="00C80FDA" w:rsidRPr="00BB4DD5" w:rsidRDefault="00C80FDA" w:rsidP="006F4083">
      <w:pPr>
        <w:pStyle w:val="Sub-clause3"/>
        <w:tabs>
          <w:tab w:val="clear" w:pos="2041"/>
          <w:tab w:val="num" w:pos="1701"/>
        </w:tabs>
        <w:ind w:left="1701" w:hanging="567"/>
      </w:pPr>
      <w:r w:rsidRPr="00BB4DD5">
        <w:t>undertake the Activity diligently, effectively, safely and to a professional standard;</w:t>
      </w:r>
    </w:p>
    <w:p w14:paraId="477AC59D" w14:textId="635B6AFD" w:rsidR="00C80FDA" w:rsidRPr="00BB4DD5" w:rsidRDefault="00C80FDA" w:rsidP="006F4083">
      <w:pPr>
        <w:pStyle w:val="Sub-clause3"/>
        <w:tabs>
          <w:tab w:val="clear" w:pos="2041"/>
          <w:tab w:val="num" w:pos="1701"/>
        </w:tabs>
        <w:ind w:left="1701" w:hanging="567"/>
      </w:pPr>
      <w:bookmarkStart w:id="71" w:name="23ckvvd" w:colFirst="0" w:colLast="0"/>
      <w:bookmarkEnd w:id="71"/>
      <w:r w:rsidRPr="00BB4DD5">
        <w:t xml:space="preserve">comply with all Laws applicable to the performance of this Agreement, including as set out in </w:t>
      </w:r>
      <w:r w:rsidR="00496247">
        <w:rPr>
          <w:b/>
        </w:rPr>
        <w:t xml:space="preserve">Clause </w:t>
      </w:r>
      <w:r w:rsidR="00496247">
        <w:rPr>
          <w:b/>
        </w:rPr>
        <w:fldChar w:fldCharType="begin"/>
      </w:r>
      <w:r w:rsidR="00496247">
        <w:rPr>
          <w:b/>
        </w:rPr>
        <w:instrText xml:space="preserve"> REF _Ref482878424 \r \h </w:instrText>
      </w:r>
      <w:r w:rsidR="00496247">
        <w:rPr>
          <w:b/>
        </w:rPr>
      </w:r>
      <w:r w:rsidR="00496247">
        <w:rPr>
          <w:b/>
        </w:rPr>
        <w:fldChar w:fldCharType="separate"/>
      </w:r>
      <w:r w:rsidR="00496247">
        <w:rPr>
          <w:b/>
        </w:rPr>
        <w:t>29</w:t>
      </w:r>
      <w:r w:rsidR="00496247">
        <w:rPr>
          <w:b/>
        </w:rPr>
        <w:fldChar w:fldCharType="end"/>
      </w:r>
      <w:r w:rsidR="00496247">
        <w:rPr>
          <w:b/>
        </w:rPr>
        <w:t xml:space="preserve"> (Compliance with Laws and Policies)</w:t>
      </w:r>
      <w:r w:rsidRPr="00BB4DD5">
        <w:t>;</w:t>
      </w:r>
    </w:p>
    <w:p w14:paraId="4BFBFC37" w14:textId="77777777" w:rsidR="00C80FDA" w:rsidRPr="00BB4DD5" w:rsidRDefault="00C80FDA" w:rsidP="006F4083">
      <w:pPr>
        <w:pStyle w:val="Sub-clause3"/>
        <w:tabs>
          <w:tab w:val="clear" w:pos="2041"/>
          <w:tab w:val="num" w:pos="1701"/>
        </w:tabs>
        <w:ind w:left="1701" w:hanging="567"/>
      </w:pPr>
      <w:r w:rsidRPr="00BB4DD5">
        <w:t>take responsibility for the security of all of its Personnel and for taking-out and maintaining appropriate insurances applicable to the performance of this Agreement;</w:t>
      </w:r>
    </w:p>
    <w:p w14:paraId="1D079E34" w14:textId="77777777" w:rsidR="00C80FDA" w:rsidRPr="00BB4DD5" w:rsidRDefault="00C80FDA" w:rsidP="006F4083">
      <w:pPr>
        <w:pStyle w:val="Sub-clause3"/>
        <w:tabs>
          <w:tab w:val="clear" w:pos="2041"/>
          <w:tab w:val="num" w:pos="1701"/>
        </w:tabs>
        <w:ind w:left="1701" w:hanging="567"/>
      </w:pPr>
      <w:r w:rsidRPr="00BB4DD5">
        <w:t xml:space="preserve">not, by act or omission, place DFAT in breach of its obligations under the </w:t>
      </w:r>
      <w:r w:rsidRPr="00BB4DD5">
        <w:rPr>
          <w:i/>
        </w:rPr>
        <w:t xml:space="preserve">Work Health and Safety Act 2011 </w:t>
      </w:r>
      <w:r w:rsidRPr="00BB4DD5">
        <w:t>(Cth); and</w:t>
      </w:r>
    </w:p>
    <w:p w14:paraId="484CEAA9" w14:textId="77777777" w:rsidR="00C80FDA" w:rsidRPr="00BB4DD5" w:rsidRDefault="00C80FDA" w:rsidP="006F4083">
      <w:pPr>
        <w:pStyle w:val="Sub-clause3"/>
        <w:tabs>
          <w:tab w:val="clear" w:pos="2041"/>
          <w:tab w:val="num" w:pos="1701"/>
        </w:tabs>
        <w:ind w:left="1701" w:hanging="567"/>
      </w:pPr>
      <w:r w:rsidRPr="00BB4DD5">
        <w:t>not engage a Former DFAT Employee in any capacity in connection with the Activity unless DFAT has approved the engagement.</w:t>
      </w:r>
    </w:p>
    <w:p w14:paraId="49D330F5" w14:textId="77777777" w:rsidR="00C80FDA" w:rsidRPr="00BB4DD5" w:rsidRDefault="00C80FDA" w:rsidP="005C1267">
      <w:pPr>
        <w:pStyle w:val="Sub-clause2"/>
        <w:tabs>
          <w:tab w:val="clear" w:pos="1361"/>
          <w:tab w:val="num" w:pos="1134"/>
        </w:tabs>
        <w:ind w:left="1134" w:hanging="567"/>
      </w:pPr>
      <w:r w:rsidRPr="00BB4DD5">
        <w:t>The Recipient must make reasonable efforts to:</w:t>
      </w:r>
    </w:p>
    <w:p w14:paraId="4609FF7F" w14:textId="77777777" w:rsidR="00C80FDA" w:rsidRPr="00BB4DD5" w:rsidRDefault="00C80FDA" w:rsidP="006F4083">
      <w:pPr>
        <w:pStyle w:val="Sub-clause3"/>
        <w:tabs>
          <w:tab w:val="clear" w:pos="2041"/>
          <w:tab w:val="num" w:pos="1701"/>
        </w:tabs>
        <w:ind w:left="1701" w:hanging="567"/>
      </w:pPr>
      <w:bookmarkStart w:id="72" w:name="ihv636" w:colFirst="0" w:colLast="0"/>
      <w:bookmarkEnd w:id="72"/>
      <w:r w:rsidRPr="00BB4DD5">
        <w:t>ensure that in its performance of the Activity, all of its  Personnel, while in the Partner Country, respect and comply with the Laws and regulations applicable to the performance of this Agreement in force in the Partner Country;</w:t>
      </w:r>
    </w:p>
    <w:p w14:paraId="089B7279" w14:textId="77777777" w:rsidR="00C80FDA" w:rsidRPr="00BB4DD5" w:rsidRDefault="00C80FDA" w:rsidP="006F4083">
      <w:pPr>
        <w:pStyle w:val="Sub-clause3"/>
        <w:tabs>
          <w:tab w:val="clear" w:pos="2041"/>
          <w:tab w:val="num" w:pos="1701"/>
        </w:tabs>
        <w:ind w:left="1701" w:hanging="567"/>
      </w:pPr>
      <w:bookmarkStart w:id="73" w:name="32hioqz" w:colFirst="0" w:colLast="0"/>
      <w:bookmarkEnd w:id="73"/>
      <w:r w:rsidRPr="00BB4DD5">
        <w:t xml:space="preserve">meet the completion dates for the Milestones, as specified in the Activity Proposal; </w:t>
      </w:r>
    </w:p>
    <w:p w14:paraId="2486C267" w14:textId="60227F8A" w:rsidR="00C80FDA" w:rsidRPr="00BB4DD5" w:rsidRDefault="00C80FDA" w:rsidP="006F4083">
      <w:pPr>
        <w:pStyle w:val="Sub-clause3"/>
        <w:tabs>
          <w:tab w:val="clear" w:pos="2041"/>
          <w:tab w:val="num" w:pos="1701"/>
        </w:tabs>
        <w:ind w:left="1701" w:hanging="567"/>
      </w:pPr>
      <w:bookmarkStart w:id="74" w:name="1hmsyys" w:colFirst="0" w:colLast="0"/>
      <w:bookmarkEnd w:id="74"/>
      <w:r w:rsidRPr="00BB4DD5">
        <w:t>start the Activity by the Activity Start Date and complete the Activity by the Activity End Date;</w:t>
      </w:r>
      <w:r w:rsidR="00231F25">
        <w:t xml:space="preserve"> and</w:t>
      </w:r>
      <w:r w:rsidRPr="00BB4DD5">
        <w:t xml:space="preserve"> ensure that any statement or information given or made to DFAT by the Recipient from time to time under this Agreement (including information or statements contained in any Report) is true and correct.</w:t>
      </w:r>
    </w:p>
    <w:p w14:paraId="37A2BAA9" w14:textId="5A51F657" w:rsidR="008011A3" w:rsidRPr="00231F25" w:rsidRDefault="008011A3" w:rsidP="005C1267">
      <w:pPr>
        <w:pStyle w:val="Sub-clause2"/>
        <w:tabs>
          <w:tab w:val="clear" w:pos="1361"/>
          <w:tab w:val="num" w:pos="1134"/>
        </w:tabs>
        <w:ind w:left="1134" w:hanging="567"/>
      </w:pPr>
      <w:bookmarkStart w:id="75" w:name="_Ref184638291"/>
      <w:bookmarkEnd w:id="69"/>
      <w:r w:rsidRPr="00231F25">
        <w:t xml:space="preserve">The Recipient must advise DFAT immediately in writing of any </w:t>
      </w:r>
      <w:r w:rsidR="009E0711" w:rsidRPr="00231F25">
        <w:t xml:space="preserve">anticipated or actual </w:t>
      </w:r>
      <w:r w:rsidRPr="00231F25">
        <w:t xml:space="preserve">difficulties or delays in </w:t>
      </w:r>
      <w:r w:rsidR="009E0711" w:rsidRPr="00231F25">
        <w:t xml:space="preserve">the </w:t>
      </w:r>
      <w:r w:rsidRPr="00231F25">
        <w:t>implementation of the Activity.</w:t>
      </w:r>
    </w:p>
    <w:p w14:paraId="78DFB8A3" w14:textId="77777777" w:rsidR="008011A3" w:rsidRPr="0041076F" w:rsidRDefault="008011A3" w:rsidP="00810C08">
      <w:pPr>
        <w:pStyle w:val="Sub-Clause1"/>
        <w:ind w:left="567" w:hanging="567"/>
      </w:pPr>
      <w:bookmarkStart w:id="76" w:name="_Ref296411085"/>
      <w:r w:rsidRPr="0041076F">
        <w:t>Warranties</w:t>
      </w:r>
      <w:bookmarkEnd w:id="75"/>
      <w:bookmarkEnd w:id="76"/>
    </w:p>
    <w:p w14:paraId="39BB3DDA" w14:textId="77777777" w:rsidR="008011A3" w:rsidRPr="0041076F" w:rsidRDefault="008011A3" w:rsidP="00241444">
      <w:pPr>
        <w:ind w:left="567"/>
        <w:rPr>
          <w:sz w:val="24"/>
          <w:szCs w:val="24"/>
        </w:rPr>
      </w:pPr>
      <w:r w:rsidRPr="0041076F">
        <w:rPr>
          <w:sz w:val="24"/>
          <w:szCs w:val="24"/>
        </w:rPr>
        <w:t>The Recipient represents and warrants that:</w:t>
      </w:r>
    </w:p>
    <w:p w14:paraId="5F4098C1" w14:textId="77777777" w:rsidR="008011A3" w:rsidRPr="0041076F" w:rsidRDefault="008011A3" w:rsidP="005C1267">
      <w:pPr>
        <w:pStyle w:val="Sub-clause2"/>
        <w:tabs>
          <w:tab w:val="clear" w:pos="1361"/>
          <w:tab w:val="num" w:pos="1134"/>
        </w:tabs>
        <w:ind w:left="1134" w:hanging="567"/>
      </w:pPr>
      <w:r w:rsidRPr="0041076F">
        <w:t>it has the legal right and power to enter into, perform and observe its obligations under this Agreement;</w:t>
      </w:r>
    </w:p>
    <w:p w14:paraId="4C3105AB" w14:textId="77777777" w:rsidR="008011A3" w:rsidRPr="0041076F" w:rsidRDefault="008011A3" w:rsidP="005C1267">
      <w:pPr>
        <w:pStyle w:val="Sub-clause2"/>
        <w:tabs>
          <w:tab w:val="clear" w:pos="1361"/>
          <w:tab w:val="num" w:pos="1134"/>
        </w:tabs>
        <w:ind w:left="1134" w:hanging="567"/>
      </w:pPr>
      <w:r w:rsidRPr="0041076F">
        <w:lastRenderedPageBreak/>
        <w:t>the execution, delivery and performance of this Agreement has been duly and validly authorised by the Recipient;</w:t>
      </w:r>
    </w:p>
    <w:p w14:paraId="0FB35DFF" w14:textId="77777777" w:rsidR="008011A3" w:rsidRPr="0041076F" w:rsidRDefault="008011A3" w:rsidP="005C1267">
      <w:pPr>
        <w:pStyle w:val="Sub-clause2"/>
        <w:tabs>
          <w:tab w:val="clear" w:pos="1361"/>
          <w:tab w:val="num" w:pos="1134"/>
        </w:tabs>
        <w:ind w:left="1134" w:hanging="567"/>
      </w:pPr>
      <w:r w:rsidRPr="0041076F">
        <w:t>the statements and information in its Application are accurate and complete;</w:t>
      </w:r>
    </w:p>
    <w:p w14:paraId="6F29B030" w14:textId="447D3704" w:rsidR="008011A3" w:rsidRPr="0041076F" w:rsidRDefault="008011A3" w:rsidP="005C1267">
      <w:pPr>
        <w:pStyle w:val="Sub-clause2"/>
        <w:tabs>
          <w:tab w:val="clear" w:pos="1361"/>
          <w:tab w:val="num" w:pos="1134"/>
        </w:tabs>
        <w:ind w:left="1134" w:hanging="567"/>
      </w:pPr>
      <w:r w:rsidRPr="0041076F">
        <w:t>it and its Personnel have the necessary experience, skill, knowledge, expertise and competence to undertake the Activity and (where appropriate) will hold such licences, permits or registrations as are required under any Law to undertake the Activity, and are fit and proper people to be involved in an activity, which is funded by the Australian Government;</w:t>
      </w:r>
    </w:p>
    <w:p w14:paraId="2D591641" w14:textId="77777777" w:rsidR="008011A3" w:rsidRPr="0041076F" w:rsidRDefault="008011A3" w:rsidP="005C1267">
      <w:pPr>
        <w:pStyle w:val="Sub-clause2"/>
        <w:tabs>
          <w:tab w:val="clear" w:pos="1361"/>
          <w:tab w:val="num" w:pos="1134"/>
        </w:tabs>
        <w:ind w:left="1134" w:hanging="567"/>
      </w:pPr>
      <w:r w:rsidRPr="0041076F">
        <w:t xml:space="preserve">it is not subject to any judicial decision against it relating to employee entitlements (not including decisions under appeal) where it has not paid the claim; </w:t>
      </w:r>
    </w:p>
    <w:p w14:paraId="4DB775FB" w14:textId="77777777" w:rsidR="008011A3" w:rsidRPr="0041076F" w:rsidRDefault="008011A3" w:rsidP="005C1267">
      <w:pPr>
        <w:pStyle w:val="Sub-clause2"/>
        <w:tabs>
          <w:tab w:val="clear" w:pos="1361"/>
          <w:tab w:val="num" w:pos="1134"/>
        </w:tabs>
        <w:ind w:left="1134" w:hanging="567"/>
      </w:pPr>
      <w:r w:rsidRPr="0041076F">
        <w:t xml:space="preserve">it is not named as not complying with the </w:t>
      </w:r>
      <w:r w:rsidRPr="0041076F">
        <w:rPr>
          <w:i/>
        </w:rPr>
        <w:t>Workplace Gender Equality Act 2012</w:t>
      </w:r>
      <w:r w:rsidRPr="0041076F">
        <w:t xml:space="preserve"> (Cth)</w:t>
      </w:r>
      <w:r w:rsidRPr="0041076F">
        <w:rPr>
          <w:i/>
        </w:rPr>
        <w:t>;</w:t>
      </w:r>
      <w:r w:rsidRPr="0041076F">
        <w:t xml:space="preserve"> and</w:t>
      </w:r>
    </w:p>
    <w:p w14:paraId="12360B22" w14:textId="77777777" w:rsidR="008011A3" w:rsidRPr="0041076F" w:rsidRDefault="008011A3" w:rsidP="005C1267">
      <w:pPr>
        <w:pStyle w:val="Sub-clause2"/>
        <w:tabs>
          <w:tab w:val="clear" w:pos="1361"/>
          <w:tab w:val="num" w:pos="1134"/>
        </w:tabs>
        <w:ind w:left="1134" w:hanging="567"/>
      </w:pPr>
      <w:r w:rsidRPr="0041076F">
        <w:t>if the Recipient is a trustee, it enters this Agreement personally and in its capacity as trustee and has the power to perform its obligations under this Agreement.</w:t>
      </w:r>
    </w:p>
    <w:p w14:paraId="3E55CEE0" w14:textId="6067BA9F" w:rsidR="008011A3" w:rsidRPr="0041076F" w:rsidRDefault="008011A3" w:rsidP="00810C08">
      <w:pPr>
        <w:pStyle w:val="HeadClause"/>
        <w:tabs>
          <w:tab w:val="clear" w:pos="680"/>
          <w:tab w:val="num" w:pos="567"/>
        </w:tabs>
        <w:ind w:left="567" w:hanging="567"/>
      </w:pPr>
      <w:bookmarkStart w:id="77" w:name="_Toc355019481"/>
      <w:bookmarkStart w:id="78" w:name="_Toc355019491"/>
      <w:bookmarkStart w:id="79" w:name="_Toc355019506"/>
      <w:bookmarkStart w:id="80" w:name="_Toc275181172"/>
      <w:bookmarkStart w:id="81" w:name="_Ref373309404"/>
      <w:bookmarkStart w:id="82" w:name="_Toc369617256"/>
      <w:bookmarkStart w:id="83" w:name="_Toc479667559"/>
      <w:bookmarkEnd w:id="77"/>
      <w:bookmarkEnd w:id="78"/>
      <w:bookmarkEnd w:id="79"/>
      <w:r w:rsidRPr="0041076F">
        <w:t xml:space="preserve">Variation to the </w:t>
      </w:r>
      <w:bookmarkEnd w:id="80"/>
      <w:r w:rsidRPr="0041076F">
        <w:t>Activity</w:t>
      </w:r>
      <w:bookmarkEnd w:id="81"/>
      <w:bookmarkEnd w:id="82"/>
      <w:bookmarkEnd w:id="83"/>
    </w:p>
    <w:p w14:paraId="7CEE31B3" w14:textId="15B8E91E" w:rsidR="008011A3" w:rsidRPr="0041076F" w:rsidRDefault="008011A3" w:rsidP="005C1267">
      <w:pPr>
        <w:pStyle w:val="Sub-clause2"/>
        <w:tabs>
          <w:tab w:val="clear" w:pos="1361"/>
          <w:tab w:val="num" w:pos="1134"/>
        </w:tabs>
        <w:ind w:left="1134" w:hanging="567"/>
      </w:pPr>
      <w:bookmarkStart w:id="84" w:name="_Ref212538512"/>
      <w:r w:rsidRPr="0041076F">
        <w:t xml:space="preserve">If the </w:t>
      </w:r>
      <w:r w:rsidRPr="0041076F">
        <w:rPr>
          <w:iCs/>
        </w:rPr>
        <w:t>Recipient</w:t>
      </w:r>
      <w:r w:rsidRPr="0041076F">
        <w:t xml:space="preserve"> wants to seek a variation to </w:t>
      </w:r>
      <w:r w:rsidR="00145632">
        <w:t xml:space="preserve">the Activity or change an intended Outcome, </w:t>
      </w:r>
      <w:r w:rsidRPr="0041076F">
        <w:t xml:space="preserve">the </w:t>
      </w:r>
      <w:r w:rsidRPr="0041076F">
        <w:rPr>
          <w:iCs/>
        </w:rPr>
        <w:t>Recipient</w:t>
      </w:r>
      <w:r w:rsidRPr="0041076F">
        <w:t xml:space="preserve"> must submit a notice to DFAT in writing setting out:</w:t>
      </w:r>
      <w:bookmarkEnd w:id="84"/>
    </w:p>
    <w:p w14:paraId="58F5A76C" w14:textId="550DDC0B" w:rsidR="008011A3" w:rsidRPr="0041076F" w:rsidRDefault="008011A3" w:rsidP="006F4083">
      <w:pPr>
        <w:pStyle w:val="Sub-clause3"/>
        <w:tabs>
          <w:tab w:val="clear" w:pos="2041"/>
          <w:tab w:val="num" w:pos="1701"/>
        </w:tabs>
        <w:ind w:left="1701" w:hanging="567"/>
      </w:pPr>
      <w:r w:rsidRPr="0041076F">
        <w:t xml:space="preserve">details of the proposed variation to the </w:t>
      </w:r>
      <w:r w:rsidR="00E740BC">
        <w:rPr>
          <w:iCs/>
        </w:rPr>
        <w:t>Activity</w:t>
      </w:r>
      <w:r w:rsidR="00145632">
        <w:t xml:space="preserve"> </w:t>
      </w:r>
      <w:r w:rsidRPr="0041076F">
        <w:t xml:space="preserve">or change in an intended Outcome and </w:t>
      </w:r>
      <w:r w:rsidR="0061607B">
        <w:t xml:space="preserve">justification </w:t>
      </w:r>
      <w:r w:rsidRPr="0041076F">
        <w:t>for the request;</w:t>
      </w:r>
    </w:p>
    <w:p w14:paraId="136A7F93" w14:textId="260B9FA6" w:rsidR="008011A3" w:rsidRPr="0041076F" w:rsidRDefault="008011A3" w:rsidP="006F4083">
      <w:pPr>
        <w:pStyle w:val="Sub-clause3"/>
        <w:tabs>
          <w:tab w:val="clear" w:pos="2041"/>
          <w:tab w:val="num" w:pos="1701"/>
        </w:tabs>
        <w:ind w:left="1701" w:hanging="567"/>
      </w:pPr>
      <w:r w:rsidRPr="0041076F">
        <w:t>the impact the proposed variation will have on:</w:t>
      </w:r>
    </w:p>
    <w:p w14:paraId="77ACF21B" w14:textId="77777777" w:rsidR="008011A3" w:rsidRPr="0041076F" w:rsidRDefault="008011A3" w:rsidP="002B47F3">
      <w:pPr>
        <w:pStyle w:val="Sub-clause4"/>
        <w:ind w:left="2268" w:hanging="567"/>
      </w:pPr>
      <w:r w:rsidRPr="0041076F">
        <w:t>effective delivery of the Activity;</w:t>
      </w:r>
    </w:p>
    <w:p w14:paraId="40D0EF7E" w14:textId="77777777" w:rsidR="008011A3" w:rsidRPr="0041076F" w:rsidRDefault="008011A3" w:rsidP="002B47F3">
      <w:pPr>
        <w:pStyle w:val="MELegal5"/>
        <w:tabs>
          <w:tab w:val="clear" w:pos="2722"/>
        </w:tabs>
        <w:ind w:left="2268" w:hanging="567"/>
        <w:rPr>
          <w:sz w:val="24"/>
          <w:szCs w:val="24"/>
        </w:rPr>
      </w:pPr>
      <w:r w:rsidRPr="0041076F">
        <w:rPr>
          <w:sz w:val="24"/>
          <w:szCs w:val="24"/>
        </w:rPr>
        <w:t xml:space="preserve">the </w:t>
      </w:r>
      <w:r w:rsidRPr="0041076F">
        <w:rPr>
          <w:iCs/>
          <w:sz w:val="24"/>
          <w:szCs w:val="24"/>
        </w:rPr>
        <w:t>Budget</w:t>
      </w:r>
      <w:r w:rsidRPr="0041076F">
        <w:rPr>
          <w:sz w:val="24"/>
          <w:szCs w:val="24"/>
        </w:rPr>
        <w:t>; and</w:t>
      </w:r>
    </w:p>
    <w:p w14:paraId="2A808E04" w14:textId="77777777" w:rsidR="008011A3" w:rsidRPr="0041076F" w:rsidRDefault="008011A3" w:rsidP="002B47F3">
      <w:pPr>
        <w:pStyle w:val="MELegal5"/>
        <w:tabs>
          <w:tab w:val="clear" w:pos="2722"/>
        </w:tabs>
        <w:ind w:left="2268" w:hanging="567"/>
        <w:rPr>
          <w:sz w:val="24"/>
          <w:szCs w:val="24"/>
        </w:rPr>
      </w:pPr>
      <w:r w:rsidRPr="0041076F">
        <w:rPr>
          <w:sz w:val="24"/>
          <w:szCs w:val="24"/>
        </w:rPr>
        <w:t xml:space="preserve">the </w:t>
      </w:r>
      <w:r w:rsidRPr="0041076F">
        <w:rPr>
          <w:iCs/>
          <w:sz w:val="24"/>
          <w:szCs w:val="24"/>
        </w:rPr>
        <w:t>Milestones.</w:t>
      </w:r>
    </w:p>
    <w:p w14:paraId="20D4EFBE" w14:textId="77777777" w:rsidR="008011A3" w:rsidRPr="0041076F" w:rsidRDefault="008011A3" w:rsidP="005C1267">
      <w:pPr>
        <w:pStyle w:val="Sub-clause2"/>
        <w:tabs>
          <w:tab w:val="clear" w:pos="1361"/>
          <w:tab w:val="num" w:pos="1134"/>
        </w:tabs>
        <w:ind w:left="1134" w:hanging="567"/>
      </w:pPr>
      <w:r w:rsidRPr="0041076F">
        <w:t>DFAT</w:t>
      </w:r>
      <w:r w:rsidRPr="0041076F">
        <w:rPr>
          <w:iCs/>
        </w:rPr>
        <w:t xml:space="preserve"> </w:t>
      </w:r>
      <w:r w:rsidRPr="0041076F">
        <w:t xml:space="preserve">will give the </w:t>
      </w:r>
      <w:r w:rsidRPr="0041076F">
        <w:rPr>
          <w:iCs/>
        </w:rPr>
        <w:t xml:space="preserve">Recipient </w:t>
      </w:r>
      <w:r w:rsidRPr="0041076F">
        <w:t xml:space="preserve">a written notice accepting or rejecting the </w:t>
      </w:r>
      <w:r w:rsidRPr="0041076F">
        <w:rPr>
          <w:iCs/>
        </w:rPr>
        <w:t xml:space="preserve">Recipient's </w:t>
      </w:r>
      <w:r w:rsidRPr="0041076F">
        <w:t>request.</w:t>
      </w:r>
    </w:p>
    <w:p w14:paraId="23FE2005" w14:textId="29DB3336" w:rsidR="008011A3" w:rsidRPr="0041076F" w:rsidRDefault="008011A3" w:rsidP="005C1267">
      <w:pPr>
        <w:pStyle w:val="Sub-clause2"/>
        <w:tabs>
          <w:tab w:val="clear" w:pos="1361"/>
          <w:tab w:val="num" w:pos="1134"/>
        </w:tabs>
        <w:ind w:left="1134" w:hanging="567"/>
      </w:pPr>
      <w:r w:rsidRPr="0041076F">
        <w:t>Notwithstanding DFAT's</w:t>
      </w:r>
      <w:r w:rsidRPr="0041076F">
        <w:rPr>
          <w:iCs/>
        </w:rPr>
        <w:t xml:space="preserve"> </w:t>
      </w:r>
      <w:r w:rsidRPr="0041076F">
        <w:t xml:space="preserve">acceptance of a proposed variation, </w:t>
      </w:r>
      <w:r w:rsidR="0061607B">
        <w:t xml:space="preserve">the proposed variation </w:t>
      </w:r>
      <w:r w:rsidRPr="0041076F">
        <w:t xml:space="preserve">will not vary this </w:t>
      </w:r>
      <w:r w:rsidRPr="0041076F">
        <w:rPr>
          <w:iCs/>
        </w:rPr>
        <w:t>Agreement</w:t>
      </w:r>
      <w:r w:rsidRPr="0041076F">
        <w:t xml:space="preserve"> or be binding unless and until a variation to this Agreement is made in accordance with </w:t>
      </w:r>
      <w:r w:rsidRPr="0041076F">
        <w:rPr>
          <w:b/>
        </w:rPr>
        <w:t>Clause </w:t>
      </w:r>
      <w:r w:rsidR="00880186">
        <w:rPr>
          <w:b/>
        </w:rPr>
        <w:fldChar w:fldCharType="begin"/>
      </w:r>
      <w:r w:rsidR="00880186">
        <w:rPr>
          <w:b/>
        </w:rPr>
        <w:instrText xml:space="preserve"> REF _Ref184439153 \r \h </w:instrText>
      </w:r>
      <w:r w:rsidR="00880186">
        <w:rPr>
          <w:b/>
        </w:rPr>
      </w:r>
      <w:r w:rsidR="00880186">
        <w:rPr>
          <w:b/>
        </w:rPr>
        <w:fldChar w:fldCharType="separate"/>
      </w:r>
      <w:r w:rsidR="00947CD2">
        <w:rPr>
          <w:b/>
        </w:rPr>
        <w:t>36.3</w:t>
      </w:r>
      <w:r w:rsidR="00880186">
        <w:rPr>
          <w:b/>
        </w:rPr>
        <w:fldChar w:fldCharType="end"/>
      </w:r>
      <w:r w:rsidR="00231F25">
        <w:rPr>
          <w:b/>
        </w:rPr>
        <w:t xml:space="preserve"> </w:t>
      </w:r>
      <w:r w:rsidRPr="00BB4DD5">
        <w:rPr>
          <w:b/>
        </w:rPr>
        <w:t>(Variation)</w:t>
      </w:r>
      <w:r w:rsidRPr="0041076F">
        <w:t>.</w:t>
      </w:r>
    </w:p>
    <w:p w14:paraId="671F2B0B" w14:textId="77777777" w:rsidR="008011A3" w:rsidRPr="0041076F" w:rsidRDefault="008011A3" w:rsidP="008011A3">
      <w:pPr>
        <w:pStyle w:val="PartL1"/>
        <w:keepNext/>
        <w:numPr>
          <w:ilvl w:val="0"/>
          <w:numId w:val="0"/>
        </w:numPr>
      </w:pPr>
      <w:bookmarkStart w:id="85" w:name="_Toc369617259"/>
      <w:bookmarkStart w:id="86" w:name="_Toc479667560"/>
      <w:r w:rsidRPr="0041076F">
        <w:t>Funds</w:t>
      </w:r>
      <w:bookmarkEnd w:id="85"/>
      <w:bookmarkEnd w:id="86"/>
    </w:p>
    <w:p w14:paraId="31C32CEC" w14:textId="77777777" w:rsidR="008011A3" w:rsidRPr="0041076F" w:rsidRDefault="008011A3" w:rsidP="00810C08">
      <w:pPr>
        <w:pStyle w:val="HeadClause"/>
        <w:tabs>
          <w:tab w:val="clear" w:pos="680"/>
          <w:tab w:val="num" w:pos="567"/>
        </w:tabs>
        <w:ind w:left="567" w:hanging="567"/>
      </w:pPr>
      <w:bookmarkStart w:id="87" w:name="_Ref365589940"/>
      <w:bookmarkStart w:id="88" w:name="_Toc369617260"/>
      <w:bookmarkStart w:id="89" w:name="_Ref382391396"/>
      <w:bookmarkStart w:id="90" w:name="_Toc479667561"/>
      <w:bookmarkStart w:id="91" w:name="_Ref482883194"/>
      <w:r w:rsidRPr="0041076F">
        <w:t>Use of Funds</w:t>
      </w:r>
      <w:bookmarkEnd w:id="87"/>
      <w:r w:rsidRPr="0041076F">
        <w:t xml:space="preserve"> by Recipient</w:t>
      </w:r>
      <w:bookmarkEnd w:id="88"/>
      <w:bookmarkEnd w:id="89"/>
      <w:bookmarkEnd w:id="90"/>
      <w:bookmarkEnd w:id="91"/>
    </w:p>
    <w:p w14:paraId="279F311A" w14:textId="77777777" w:rsidR="008011A3" w:rsidRPr="0041076F" w:rsidRDefault="008011A3" w:rsidP="00810C08">
      <w:pPr>
        <w:pStyle w:val="Sub-Clause1"/>
        <w:ind w:left="567" w:hanging="567"/>
      </w:pPr>
      <w:bookmarkStart w:id="92" w:name="_Ref365589293"/>
      <w:r w:rsidRPr="0041076F">
        <w:t>What Funds can be used for</w:t>
      </w:r>
      <w:bookmarkEnd w:id="92"/>
    </w:p>
    <w:p w14:paraId="212B8458" w14:textId="52FA5674" w:rsidR="008011A3" w:rsidRPr="0041076F" w:rsidRDefault="008011A3" w:rsidP="005C1267">
      <w:pPr>
        <w:pStyle w:val="Sub-clause2"/>
        <w:tabs>
          <w:tab w:val="clear" w:pos="1361"/>
          <w:tab w:val="num" w:pos="1134"/>
        </w:tabs>
        <w:ind w:left="1134" w:hanging="567"/>
      </w:pPr>
      <w:r w:rsidRPr="0041076F">
        <w:t>The Recipient must spend the Funds only for the purposes of undertaking the Activity and purposes that are incidental to the Activity, including for the independent audit of acquittal reports as set out in</w:t>
      </w:r>
      <w:r w:rsidR="00312337">
        <w:t xml:space="preserve"> </w:t>
      </w:r>
      <w:r w:rsidR="00B04E38">
        <w:rPr>
          <w:b/>
        </w:rPr>
        <w:t xml:space="preserve">Clause </w:t>
      </w:r>
      <w:r w:rsidR="00496247">
        <w:rPr>
          <w:b/>
        </w:rPr>
        <w:t>15</w:t>
      </w:r>
      <w:r w:rsidR="00880186">
        <w:rPr>
          <w:b/>
        </w:rPr>
        <w:t xml:space="preserve"> </w:t>
      </w:r>
      <w:r w:rsidR="00496247">
        <w:rPr>
          <w:b/>
        </w:rPr>
        <w:t>(Reporting)</w:t>
      </w:r>
      <w:r w:rsidRPr="0041076F">
        <w:t xml:space="preserve">.  </w:t>
      </w:r>
    </w:p>
    <w:p w14:paraId="1D80EBE7" w14:textId="77777777" w:rsidR="008011A3" w:rsidRPr="0041076F" w:rsidRDefault="008011A3" w:rsidP="005C1267">
      <w:pPr>
        <w:pStyle w:val="Sub-clause2"/>
        <w:tabs>
          <w:tab w:val="clear" w:pos="1361"/>
          <w:tab w:val="num" w:pos="1134"/>
        </w:tabs>
        <w:ind w:left="1134" w:hanging="567"/>
      </w:pPr>
      <w:r w:rsidRPr="0041076F">
        <w:t>The Recipient must spend the Funds only in accordance with the Budget.</w:t>
      </w:r>
    </w:p>
    <w:p w14:paraId="75E6BEC7" w14:textId="77777777" w:rsidR="008011A3" w:rsidRPr="0041076F" w:rsidRDefault="008011A3" w:rsidP="005C1267">
      <w:pPr>
        <w:pStyle w:val="Sub-clause2"/>
        <w:tabs>
          <w:tab w:val="clear" w:pos="1361"/>
          <w:tab w:val="num" w:pos="1134"/>
        </w:tabs>
        <w:ind w:left="1134" w:hanging="567"/>
      </w:pPr>
      <w:bookmarkStart w:id="93" w:name="_Ref365589295"/>
      <w:r w:rsidRPr="0041076F">
        <w:t xml:space="preserve">Any increase or decrease in the amount allocated to an item of expenditure in the Budget cannot be made without DFAT's prior written approval. </w:t>
      </w:r>
      <w:bookmarkEnd w:id="93"/>
    </w:p>
    <w:p w14:paraId="3031CB89" w14:textId="77777777" w:rsidR="008011A3" w:rsidRPr="0041076F" w:rsidRDefault="008011A3" w:rsidP="00810C08">
      <w:pPr>
        <w:pStyle w:val="Sub-Clause1"/>
        <w:ind w:left="567" w:hanging="567"/>
      </w:pPr>
      <w:bookmarkStart w:id="94" w:name="_Ref365589341"/>
      <w:r w:rsidRPr="0041076F">
        <w:lastRenderedPageBreak/>
        <w:t>When Funds cannot be used</w:t>
      </w:r>
      <w:bookmarkEnd w:id="94"/>
    </w:p>
    <w:p w14:paraId="015A0856" w14:textId="77777777" w:rsidR="008011A3" w:rsidRPr="0041076F" w:rsidRDefault="008011A3" w:rsidP="005C1267">
      <w:pPr>
        <w:pStyle w:val="Sub-clause2"/>
        <w:tabs>
          <w:tab w:val="clear" w:pos="1361"/>
          <w:tab w:val="num" w:pos="1134"/>
        </w:tabs>
        <w:ind w:left="1134" w:hanging="567"/>
      </w:pPr>
      <w:bookmarkStart w:id="95" w:name="_Ref365589342"/>
      <w:r w:rsidRPr="0041076F">
        <w:t>Without limiting any other right or remedy of DFAT, DFAT may by written notice direct the Recipient not to spend Funds if the Recipient has not achieved a Milestone that was due to be achieved before the date of notification, or the Recipient is otherwise in breach of this Agreement.</w:t>
      </w:r>
      <w:bookmarkEnd w:id="95"/>
    </w:p>
    <w:p w14:paraId="75FE7C3E" w14:textId="4D04450A" w:rsidR="008011A3" w:rsidRPr="0041076F" w:rsidRDefault="008011A3" w:rsidP="005C1267">
      <w:pPr>
        <w:pStyle w:val="Sub-clause2"/>
        <w:tabs>
          <w:tab w:val="clear" w:pos="1361"/>
          <w:tab w:val="num" w:pos="1134"/>
        </w:tabs>
        <w:ind w:left="1134" w:hanging="567"/>
      </w:pPr>
      <w:r w:rsidRPr="0041076F">
        <w:t xml:space="preserve">The Recipient must not spend any Funds that it has not already legally committed for expenditure after it receives notice from DFAT under </w:t>
      </w:r>
      <w:r w:rsidRPr="0041076F">
        <w:rPr>
          <w:b/>
        </w:rPr>
        <w:t>Clause</w:t>
      </w:r>
      <w:r w:rsidR="008B7E40">
        <w:rPr>
          <w:b/>
        </w:rPr>
        <w:t xml:space="preserve"> </w:t>
      </w:r>
      <w:r w:rsidR="00880186">
        <w:rPr>
          <w:b/>
        </w:rPr>
        <w:fldChar w:fldCharType="begin"/>
      </w:r>
      <w:r w:rsidR="00880186">
        <w:rPr>
          <w:b/>
        </w:rPr>
        <w:instrText xml:space="preserve"> REF _Ref365589341 \r \h </w:instrText>
      </w:r>
      <w:r w:rsidR="00880186">
        <w:rPr>
          <w:b/>
        </w:rPr>
      </w:r>
      <w:r w:rsidR="00880186">
        <w:rPr>
          <w:b/>
        </w:rPr>
        <w:fldChar w:fldCharType="separate"/>
      </w:r>
      <w:r w:rsidR="00947CD2">
        <w:rPr>
          <w:b/>
        </w:rPr>
        <w:t>6.2</w:t>
      </w:r>
      <w:r w:rsidR="00880186">
        <w:rPr>
          <w:b/>
        </w:rPr>
        <w:fldChar w:fldCharType="end"/>
      </w:r>
      <w:r w:rsidR="00880186">
        <w:rPr>
          <w:b/>
        </w:rPr>
        <w:fldChar w:fldCharType="begin"/>
      </w:r>
      <w:r w:rsidR="00880186">
        <w:rPr>
          <w:b/>
        </w:rPr>
        <w:instrText xml:space="preserve"> REF _Ref365589342 \r \h </w:instrText>
      </w:r>
      <w:r w:rsidR="00880186">
        <w:rPr>
          <w:b/>
        </w:rPr>
      </w:r>
      <w:r w:rsidR="00880186">
        <w:rPr>
          <w:b/>
        </w:rPr>
        <w:fldChar w:fldCharType="separate"/>
      </w:r>
      <w:r w:rsidR="00947CD2">
        <w:rPr>
          <w:b/>
        </w:rPr>
        <w:t>(a)</w:t>
      </w:r>
      <w:r w:rsidR="00880186">
        <w:rPr>
          <w:b/>
        </w:rPr>
        <w:fldChar w:fldCharType="end"/>
      </w:r>
      <w:r w:rsidRPr="0041076F">
        <w:t xml:space="preserve"> </w:t>
      </w:r>
      <w:r w:rsidR="00496247">
        <w:rPr>
          <w:b/>
        </w:rPr>
        <w:t xml:space="preserve">(When Funds cannot be used) </w:t>
      </w:r>
      <w:r w:rsidRPr="0041076F">
        <w:t>unless and until DFAT notifies the Recipient otherwise.</w:t>
      </w:r>
    </w:p>
    <w:p w14:paraId="3EF14EC9" w14:textId="77777777" w:rsidR="008011A3" w:rsidRPr="0041076F" w:rsidRDefault="008011A3" w:rsidP="00810C08">
      <w:pPr>
        <w:pStyle w:val="Sub-Clause1"/>
        <w:ind w:left="567" w:hanging="567"/>
      </w:pPr>
      <w:bookmarkStart w:id="96" w:name="_Ref365588968"/>
      <w:r w:rsidRPr="0041076F">
        <w:t>Bank account</w:t>
      </w:r>
      <w:bookmarkEnd w:id="96"/>
    </w:p>
    <w:p w14:paraId="4A684890" w14:textId="77777777" w:rsidR="008011A3" w:rsidRPr="0041076F" w:rsidRDefault="008011A3" w:rsidP="00241444">
      <w:pPr>
        <w:ind w:left="567"/>
        <w:rPr>
          <w:sz w:val="24"/>
          <w:szCs w:val="24"/>
        </w:rPr>
      </w:pPr>
      <w:r w:rsidRPr="0041076F">
        <w:rPr>
          <w:sz w:val="24"/>
          <w:szCs w:val="24"/>
        </w:rPr>
        <w:t>The Recipient must:</w:t>
      </w:r>
    </w:p>
    <w:p w14:paraId="1DB4AA76" w14:textId="77777777" w:rsidR="008011A3" w:rsidRPr="0041076F" w:rsidRDefault="008011A3" w:rsidP="005C1267">
      <w:pPr>
        <w:pStyle w:val="Sub-clause2"/>
        <w:tabs>
          <w:tab w:val="clear" w:pos="1361"/>
          <w:tab w:val="num" w:pos="1134"/>
        </w:tabs>
        <w:ind w:left="1134" w:hanging="567"/>
      </w:pPr>
      <w:bookmarkStart w:id="97" w:name="_Ref381300936"/>
      <w:bookmarkStart w:id="98" w:name="_Ref365589365"/>
      <w:r w:rsidRPr="0041076F">
        <w:t>ensure that Funds are held in an account:</w:t>
      </w:r>
      <w:bookmarkEnd w:id="97"/>
    </w:p>
    <w:p w14:paraId="36FC24CB" w14:textId="77777777" w:rsidR="008011A3" w:rsidRPr="0041076F" w:rsidRDefault="008011A3" w:rsidP="002B47F3">
      <w:pPr>
        <w:pStyle w:val="Sub-clause3"/>
        <w:tabs>
          <w:tab w:val="clear" w:pos="2041"/>
          <w:tab w:val="num" w:pos="1701"/>
        </w:tabs>
        <w:ind w:left="1701" w:hanging="567"/>
      </w:pPr>
      <w:r w:rsidRPr="0041076F">
        <w:t xml:space="preserve">in the Recipient's name; </w:t>
      </w:r>
    </w:p>
    <w:p w14:paraId="021C54DE" w14:textId="0F575906" w:rsidR="008011A3" w:rsidRPr="0041076F" w:rsidRDefault="008011A3" w:rsidP="002B47F3">
      <w:pPr>
        <w:pStyle w:val="Sub-clause3"/>
        <w:tabs>
          <w:tab w:val="clear" w:pos="2041"/>
          <w:tab w:val="num" w:pos="1701"/>
        </w:tabs>
        <w:ind w:left="1701" w:hanging="567"/>
      </w:pPr>
      <w:r w:rsidRPr="0041076F">
        <w:t xml:space="preserve">held at an institution regulated by the </w:t>
      </w:r>
      <w:r w:rsidRPr="0041076F">
        <w:rPr>
          <w:i/>
        </w:rPr>
        <w:t xml:space="preserve">Banking Act 1959 </w:t>
      </w:r>
      <w:r w:rsidRPr="0041076F">
        <w:t xml:space="preserve">(Cth) or a reputable banking institution approved or regulated by the relevant banking authority or regulator in the jurisdiction in which the Activity is performed; </w:t>
      </w:r>
    </w:p>
    <w:p w14:paraId="0F285516" w14:textId="24FEFD91" w:rsidR="008573F1" w:rsidRDefault="008011A3" w:rsidP="002B47F3">
      <w:pPr>
        <w:pStyle w:val="Sub-clause3"/>
        <w:tabs>
          <w:tab w:val="clear" w:pos="2041"/>
          <w:tab w:val="num" w:pos="1701"/>
        </w:tabs>
        <w:ind w:left="1701" w:hanging="567"/>
      </w:pPr>
      <w:r w:rsidRPr="0041076F">
        <w:t>which the Recipient solely controls</w:t>
      </w:r>
      <w:r w:rsidR="008573F1">
        <w:t>;</w:t>
      </w:r>
      <w:r w:rsidR="000C3CB4">
        <w:t xml:space="preserve"> and</w:t>
      </w:r>
    </w:p>
    <w:p w14:paraId="5149FBF7" w14:textId="28444706" w:rsidR="0089195E" w:rsidRDefault="008573F1" w:rsidP="002B47F3">
      <w:pPr>
        <w:pStyle w:val="Sub-clause3"/>
        <w:tabs>
          <w:tab w:val="clear" w:pos="2041"/>
          <w:tab w:val="num" w:pos="1701"/>
        </w:tabs>
        <w:ind w:left="1701" w:hanging="567"/>
      </w:pPr>
      <w:r w:rsidRPr="0041076F">
        <w:t>that bears a rate of interest consistent with the interest rate of Australia as issued by the Reserve Bank of Australia or the equivalent rate set by the Reserve Bank of the Partner Country</w:t>
      </w:r>
      <w:r w:rsidR="000C3CB4">
        <w:t>.</w:t>
      </w:r>
      <w:r w:rsidR="0089195E">
        <w:t xml:space="preserve"> </w:t>
      </w:r>
    </w:p>
    <w:p w14:paraId="0A9F9234" w14:textId="7A7DAA3A" w:rsidR="008011A3" w:rsidRPr="004A1F63" w:rsidRDefault="000C3CB4" w:rsidP="005C1267">
      <w:pPr>
        <w:pStyle w:val="Sub-clause2"/>
        <w:tabs>
          <w:tab w:val="clear" w:pos="1361"/>
          <w:tab w:val="num" w:pos="1134"/>
        </w:tabs>
        <w:ind w:left="1134" w:hanging="567"/>
      </w:pPr>
      <w:r w:rsidRPr="00BB4DD5">
        <w:t>identify</w:t>
      </w:r>
      <w:r w:rsidR="0089195E" w:rsidRPr="00BB4DD5">
        <w:t xml:space="preserve"> the receipt and expenditure of the Funds separately within the Recipient's accounting records so that at all times the Funds are identifiable, traceable and ascertainable.</w:t>
      </w:r>
      <w:bookmarkEnd w:id="98"/>
    </w:p>
    <w:p w14:paraId="26B88C6A" w14:textId="77777777" w:rsidR="008011A3" w:rsidRPr="0041076F" w:rsidRDefault="008011A3" w:rsidP="005C1267">
      <w:pPr>
        <w:pStyle w:val="Sub-clause2"/>
        <w:tabs>
          <w:tab w:val="clear" w:pos="1361"/>
          <w:tab w:val="num" w:pos="1134"/>
        </w:tabs>
        <w:ind w:left="1134" w:hanging="567"/>
      </w:pPr>
      <w:r w:rsidRPr="0041076F">
        <w:t xml:space="preserve">unless the Recipient is a sole director company, ensure that two signatories, who have the Recipient's authority to do so, are required to operate the account; </w:t>
      </w:r>
    </w:p>
    <w:p w14:paraId="10EF88D7" w14:textId="77777777" w:rsidR="008011A3" w:rsidRPr="0041076F" w:rsidRDefault="008011A3" w:rsidP="005C1267">
      <w:pPr>
        <w:pStyle w:val="Sub-clause2"/>
        <w:tabs>
          <w:tab w:val="clear" w:pos="1361"/>
          <w:tab w:val="num" w:pos="1134"/>
        </w:tabs>
        <w:ind w:left="1134" w:hanging="567"/>
      </w:pPr>
      <w:r w:rsidRPr="0041076F">
        <w:t xml:space="preserve">notify DFAT, prior to the receipt of any Funds, of details sufficient to identify the account; </w:t>
      </w:r>
    </w:p>
    <w:p w14:paraId="50615AC6" w14:textId="77777777" w:rsidR="008011A3" w:rsidRPr="0041076F" w:rsidRDefault="008011A3" w:rsidP="005C1267">
      <w:pPr>
        <w:pStyle w:val="Sub-clause2"/>
        <w:tabs>
          <w:tab w:val="clear" w:pos="1361"/>
          <w:tab w:val="num" w:pos="1134"/>
        </w:tabs>
        <w:ind w:left="1134" w:hanging="567"/>
      </w:pPr>
      <w:bookmarkStart w:id="99" w:name="_Ref365589392"/>
      <w:r w:rsidRPr="0041076F">
        <w:t>on notification from DFAT, provide DFAT and the institution that provides the account with an authority for DFAT to obtain any details relating to the use of the account;</w:t>
      </w:r>
      <w:bookmarkEnd w:id="99"/>
    </w:p>
    <w:p w14:paraId="41E44063" w14:textId="72DD0437" w:rsidR="008011A3" w:rsidRPr="0041076F" w:rsidRDefault="008011A3" w:rsidP="005C1267">
      <w:pPr>
        <w:pStyle w:val="Sub-clause2"/>
        <w:tabs>
          <w:tab w:val="clear" w:pos="1361"/>
          <w:tab w:val="num" w:pos="1134"/>
        </w:tabs>
        <w:ind w:left="1134" w:hanging="567"/>
      </w:pPr>
      <w:r w:rsidRPr="0041076F">
        <w:t xml:space="preserve">if the account changes, notify DFAT within </w:t>
      </w:r>
      <w:r w:rsidRPr="0041076F">
        <w:rPr>
          <w:b/>
        </w:rPr>
        <w:t>14 days</w:t>
      </w:r>
      <w:r w:rsidRPr="0041076F">
        <w:t xml:space="preserve"> after the change occurring, providing DFAT with details of the new account, and comply with </w:t>
      </w:r>
      <w:r w:rsidRPr="0041076F">
        <w:rPr>
          <w:b/>
        </w:rPr>
        <w:t xml:space="preserve">Clause </w:t>
      </w:r>
      <w:r w:rsidRPr="0041076F">
        <w:rPr>
          <w:b/>
        </w:rPr>
        <w:fldChar w:fldCharType="begin"/>
      </w:r>
      <w:r w:rsidRPr="0041076F">
        <w:rPr>
          <w:b/>
        </w:rPr>
        <w:instrText xml:space="preserve"> REF _Ref365588968 \r \h  \* MERGEFORMAT </w:instrText>
      </w:r>
      <w:r w:rsidRPr="0041076F">
        <w:rPr>
          <w:b/>
        </w:rPr>
      </w:r>
      <w:r w:rsidRPr="0041076F">
        <w:rPr>
          <w:b/>
        </w:rPr>
        <w:fldChar w:fldCharType="separate"/>
      </w:r>
      <w:r w:rsidR="00947CD2">
        <w:rPr>
          <w:b/>
        </w:rPr>
        <w:t>6.3</w:t>
      </w:r>
      <w:r w:rsidRPr="0041076F">
        <w:rPr>
          <w:b/>
        </w:rPr>
        <w:fldChar w:fldCharType="end"/>
      </w:r>
      <w:r w:rsidRPr="00880186">
        <w:rPr>
          <w:b/>
        </w:rPr>
        <w:fldChar w:fldCharType="begin"/>
      </w:r>
      <w:r w:rsidRPr="00880186">
        <w:rPr>
          <w:b/>
        </w:rPr>
        <w:instrText xml:space="preserve"> REF _Ref381300936 \r \h  \* MERGEFORMAT </w:instrText>
      </w:r>
      <w:r w:rsidRPr="00880186">
        <w:rPr>
          <w:b/>
        </w:rPr>
      </w:r>
      <w:r w:rsidRPr="00880186">
        <w:rPr>
          <w:b/>
        </w:rPr>
        <w:fldChar w:fldCharType="separate"/>
      </w:r>
      <w:r w:rsidR="00947CD2">
        <w:rPr>
          <w:b/>
        </w:rPr>
        <w:t>(a)</w:t>
      </w:r>
      <w:r w:rsidRPr="00880186">
        <w:rPr>
          <w:b/>
        </w:rPr>
        <w:fldChar w:fldCharType="end"/>
      </w:r>
      <w:r w:rsidRPr="0041076F">
        <w:t xml:space="preserve"> to </w:t>
      </w:r>
      <w:r w:rsidRPr="0041076F">
        <w:rPr>
          <w:b/>
        </w:rPr>
        <w:fldChar w:fldCharType="begin"/>
      </w:r>
      <w:r w:rsidRPr="0041076F">
        <w:rPr>
          <w:b/>
        </w:rPr>
        <w:instrText xml:space="preserve"> REF _Ref365588968 \n \h  \* MERGEFORMAT </w:instrText>
      </w:r>
      <w:r w:rsidRPr="0041076F">
        <w:rPr>
          <w:b/>
        </w:rPr>
      </w:r>
      <w:r w:rsidRPr="0041076F">
        <w:rPr>
          <w:b/>
        </w:rPr>
        <w:fldChar w:fldCharType="separate"/>
      </w:r>
      <w:r w:rsidR="00947CD2">
        <w:rPr>
          <w:b/>
        </w:rPr>
        <w:t>6.3</w:t>
      </w:r>
      <w:r w:rsidRPr="0041076F">
        <w:rPr>
          <w:b/>
        </w:rPr>
        <w:fldChar w:fldCharType="end"/>
      </w:r>
      <w:r w:rsidRPr="00880186">
        <w:rPr>
          <w:b/>
        </w:rPr>
        <w:fldChar w:fldCharType="begin"/>
      </w:r>
      <w:r w:rsidRPr="00880186">
        <w:rPr>
          <w:b/>
        </w:rPr>
        <w:instrText xml:space="preserve"> REF _Ref365589392 \n \h  \* MERGEFORMAT </w:instrText>
      </w:r>
      <w:r w:rsidRPr="00880186">
        <w:rPr>
          <w:b/>
        </w:rPr>
      </w:r>
      <w:r w:rsidRPr="00880186">
        <w:rPr>
          <w:b/>
        </w:rPr>
        <w:fldChar w:fldCharType="separate"/>
      </w:r>
      <w:r w:rsidR="00947CD2">
        <w:rPr>
          <w:b/>
        </w:rPr>
        <w:t>(e)</w:t>
      </w:r>
      <w:r w:rsidRPr="00880186">
        <w:rPr>
          <w:b/>
        </w:rPr>
        <w:fldChar w:fldCharType="end"/>
      </w:r>
      <w:r w:rsidRPr="0041076F">
        <w:t xml:space="preserve"> </w:t>
      </w:r>
      <w:r w:rsidR="00496247">
        <w:rPr>
          <w:b/>
        </w:rPr>
        <w:t xml:space="preserve">(Bank Account) </w:t>
      </w:r>
      <w:r w:rsidRPr="0041076F">
        <w:t xml:space="preserve">in respect of the new account; and </w:t>
      </w:r>
    </w:p>
    <w:p w14:paraId="0DCD58FB" w14:textId="77777777" w:rsidR="008011A3" w:rsidRPr="0041076F" w:rsidRDefault="008011A3" w:rsidP="00810C08">
      <w:pPr>
        <w:pStyle w:val="HeadClause"/>
        <w:tabs>
          <w:tab w:val="clear" w:pos="680"/>
          <w:tab w:val="num" w:pos="567"/>
        </w:tabs>
        <w:ind w:left="567" w:hanging="567"/>
      </w:pPr>
      <w:bookmarkStart w:id="100" w:name="_Toc295139721"/>
      <w:bookmarkStart w:id="101" w:name="_Toc295139726"/>
      <w:bookmarkStart w:id="102" w:name="_Ref184607203"/>
      <w:bookmarkStart w:id="103" w:name="_Ref369257219"/>
      <w:bookmarkStart w:id="104" w:name="_Toc369617261"/>
      <w:bookmarkStart w:id="105" w:name="_Toc479667562"/>
      <w:bookmarkStart w:id="106" w:name="_Ref482874809"/>
      <w:bookmarkStart w:id="107" w:name="_Ref184533272"/>
      <w:bookmarkEnd w:id="100"/>
      <w:bookmarkEnd w:id="101"/>
      <w:r w:rsidRPr="0041076F">
        <w:t>Payment of Funds</w:t>
      </w:r>
      <w:bookmarkEnd w:id="102"/>
      <w:r w:rsidRPr="0041076F">
        <w:t xml:space="preserve"> by </w:t>
      </w:r>
      <w:bookmarkEnd w:id="103"/>
      <w:bookmarkEnd w:id="104"/>
      <w:r w:rsidRPr="0041076F">
        <w:t>DFAT</w:t>
      </w:r>
      <w:bookmarkEnd w:id="105"/>
      <w:bookmarkEnd w:id="106"/>
    </w:p>
    <w:p w14:paraId="19DB41C5" w14:textId="77777777" w:rsidR="008011A3" w:rsidRPr="0041076F" w:rsidRDefault="008011A3" w:rsidP="00810C08">
      <w:pPr>
        <w:pStyle w:val="Sub-Clause1"/>
        <w:ind w:left="567" w:hanging="567"/>
      </w:pPr>
      <w:bookmarkStart w:id="108" w:name="_Ref184540806"/>
      <w:r w:rsidRPr="0041076F">
        <w:t>Payment</w:t>
      </w:r>
      <w:bookmarkEnd w:id="108"/>
    </w:p>
    <w:p w14:paraId="0B76D8F8" w14:textId="42100F39" w:rsidR="008011A3" w:rsidRPr="0041076F" w:rsidRDefault="008011A3" w:rsidP="005C1267">
      <w:pPr>
        <w:pStyle w:val="Sub-clause2"/>
        <w:tabs>
          <w:tab w:val="clear" w:pos="1361"/>
          <w:tab w:val="num" w:pos="1134"/>
        </w:tabs>
        <w:ind w:left="1134" w:hanging="567"/>
      </w:pPr>
      <w:r w:rsidRPr="0041076F">
        <w:t>Subject to this Agreement (including satisfaction of the Payment Criteria) and sufficient grant funding being available to DFAT, DFAT will provide grant funding to the Recipient.</w:t>
      </w:r>
    </w:p>
    <w:p w14:paraId="696E509F" w14:textId="77777777" w:rsidR="008011A3" w:rsidRPr="0041076F" w:rsidRDefault="008011A3" w:rsidP="005C1267">
      <w:pPr>
        <w:pStyle w:val="Sub-clause2"/>
        <w:tabs>
          <w:tab w:val="clear" w:pos="1361"/>
          <w:tab w:val="num" w:pos="1134"/>
        </w:tabs>
        <w:ind w:left="1134" w:hanging="567"/>
      </w:pPr>
      <w:r w:rsidRPr="0041076F">
        <w:t>DFAT's liability under this Agreement is limited to:</w:t>
      </w:r>
    </w:p>
    <w:p w14:paraId="4817DC3F" w14:textId="2D4AD64B" w:rsidR="008011A3" w:rsidRPr="0041076F" w:rsidRDefault="008011A3" w:rsidP="002B47F3">
      <w:pPr>
        <w:pStyle w:val="Sub-clause3"/>
        <w:tabs>
          <w:tab w:val="clear" w:pos="2041"/>
          <w:tab w:val="num" w:pos="1701"/>
        </w:tabs>
        <w:ind w:left="1701" w:hanging="567"/>
      </w:pPr>
      <w:r w:rsidRPr="0041076F">
        <w:t>the Total Funds</w:t>
      </w:r>
      <w:r w:rsidR="008B7E40">
        <w:t xml:space="preserve"> (</w:t>
      </w:r>
      <w:r w:rsidR="008B7E40" w:rsidRPr="00BB4DD5">
        <w:rPr>
          <w:b/>
        </w:rPr>
        <w:t xml:space="preserve">Item </w:t>
      </w:r>
      <w:r w:rsidR="00880186">
        <w:rPr>
          <w:b/>
        </w:rPr>
        <w:fldChar w:fldCharType="begin"/>
      </w:r>
      <w:r w:rsidR="00880186">
        <w:rPr>
          <w:b/>
        </w:rPr>
        <w:instrText xml:space="preserve"> REF _Ref482873515 \r \h </w:instrText>
      </w:r>
      <w:r w:rsidR="00880186">
        <w:rPr>
          <w:b/>
        </w:rPr>
      </w:r>
      <w:r w:rsidR="00880186">
        <w:rPr>
          <w:b/>
        </w:rPr>
        <w:fldChar w:fldCharType="separate"/>
      </w:r>
      <w:r w:rsidR="00947CD2">
        <w:rPr>
          <w:b/>
        </w:rPr>
        <w:t>5</w:t>
      </w:r>
      <w:r w:rsidR="00880186">
        <w:rPr>
          <w:b/>
        </w:rPr>
        <w:fldChar w:fldCharType="end"/>
      </w:r>
      <w:r w:rsidR="008B7E40">
        <w:t xml:space="preserve"> of </w:t>
      </w:r>
      <w:r w:rsidR="008B7E40" w:rsidRPr="00BB4DD5">
        <w:rPr>
          <w:b/>
        </w:rPr>
        <w:t>Part A</w:t>
      </w:r>
      <w:r w:rsidR="00880186">
        <w:rPr>
          <w:b/>
        </w:rPr>
        <w:t xml:space="preserve"> (Agreement Details)</w:t>
      </w:r>
      <w:r w:rsidR="008B7E40">
        <w:t>)</w:t>
      </w:r>
      <w:r w:rsidRPr="0041076F">
        <w:t>; or</w:t>
      </w:r>
    </w:p>
    <w:p w14:paraId="566939B9" w14:textId="6DA44777" w:rsidR="008011A3" w:rsidRPr="0041076F" w:rsidRDefault="008011A3" w:rsidP="002B47F3">
      <w:pPr>
        <w:pStyle w:val="Sub-clause3"/>
        <w:tabs>
          <w:tab w:val="clear" w:pos="2041"/>
          <w:tab w:val="num" w:pos="1701"/>
        </w:tabs>
        <w:ind w:left="1701" w:hanging="567"/>
      </w:pPr>
      <w:r w:rsidRPr="0041076F">
        <w:t>the amount of grant funding paid under this Agreement (and any amount of grant funding for which DFAT is liabl</w:t>
      </w:r>
      <w:r w:rsidRPr="00282320">
        <w:t xml:space="preserve">e under </w:t>
      </w:r>
      <w:r w:rsidRPr="00282320">
        <w:rPr>
          <w:b/>
        </w:rPr>
        <w:t>Clause</w:t>
      </w:r>
      <w:r w:rsidR="00231F25" w:rsidRPr="00282320">
        <w:rPr>
          <w:b/>
        </w:rPr>
        <w:t xml:space="preserve"> </w:t>
      </w:r>
      <w:r w:rsidR="00880186" w:rsidRPr="00282320">
        <w:rPr>
          <w:b/>
        </w:rPr>
        <w:fldChar w:fldCharType="begin"/>
      </w:r>
      <w:r w:rsidR="00880186" w:rsidRPr="00282320">
        <w:rPr>
          <w:b/>
        </w:rPr>
        <w:instrText xml:space="preserve"> REF _Ref482874685 \r \h </w:instrText>
      </w:r>
      <w:r w:rsidR="00496247" w:rsidRPr="00282320">
        <w:rPr>
          <w:b/>
        </w:rPr>
        <w:instrText xml:space="preserve"> \* MERGEFORMAT </w:instrText>
      </w:r>
      <w:r w:rsidR="00880186" w:rsidRPr="00282320">
        <w:rPr>
          <w:b/>
        </w:rPr>
      </w:r>
      <w:r w:rsidR="00880186" w:rsidRPr="00282320">
        <w:rPr>
          <w:b/>
        </w:rPr>
        <w:fldChar w:fldCharType="separate"/>
      </w:r>
      <w:r w:rsidR="00947CD2" w:rsidRPr="00282320">
        <w:rPr>
          <w:b/>
        </w:rPr>
        <w:t>32.5(a)</w:t>
      </w:r>
      <w:r w:rsidR="00880186" w:rsidRPr="00282320">
        <w:rPr>
          <w:b/>
        </w:rPr>
        <w:fldChar w:fldCharType="end"/>
      </w:r>
      <w:r w:rsidRPr="00282320">
        <w:t xml:space="preserve"> </w:t>
      </w:r>
      <w:r w:rsidR="00496247" w:rsidRPr="00282320">
        <w:rPr>
          <w:b/>
        </w:rPr>
        <w:t xml:space="preserve">(Effective on Receipt) </w:t>
      </w:r>
      <w:r w:rsidRPr="00282320">
        <w:t xml:space="preserve">or </w:t>
      </w:r>
      <w:r w:rsidRPr="00282320">
        <w:rPr>
          <w:b/>
        </w:rPr>
        <w:t>Clause</w:t>
      </w:r>
      <w:r w:rsidRPr="00282320">
        <w:t xml:space="preserve"> </w:t>
      </w:r>
      <w:r w:rsidRPr="00282320">
        <w:fldChar w:fldCharType="begin"/>
      </w:r>
      <w:r w:rsidRPr="00282320">
        <w:instrText xml:space="preserve"> REF _Ref299969387 \r \h  \* MERGEFORMAT </w:instrText>
      </w:r>
      <w:r w:rsidRPr="00282320">
        <w:fldChar w:fldCharType="separate"/>
      </w:r>
      <w:r w:rsidR="00947CD2" w:rsidRPr="00282320">
        <w:rPr>
          <w:b/>
        </w:rPr>
        <w:t>33.1(c</w:t>
      </w:r>
      <w:r w:rsidR="00947CD2" w:rsidRPr="009A6EB8">
        <w:rPr>
          <w:b/>
        </w:rPr>
        <w:t>)</w:t>
      </w:r>
      <w:r w:rsidR="00947CD2" w:rsidRPr="00D20D69">
        <w:rPr>
          <w:b/>
        </w:rPr>
        <w:t>(i)</w:t>
      </w:r>
      <w:r w:rsidRPr="00282320">
        <w:fldChar w:fldCharType="end"/>
      </w:r>
      <w:r w:rsidRPr="00282320">
        <w:t xml:space="preserve"> and </w:t>
      </w:r>
      <w:r w:rsidRPr="00D20D69">
        <w:rPr>
          <w:b/>
        </w:rPr>
        <w:fldChar w:fldCharType="begin"/>
      </w:r>
      <w:r w:rsidRPr="00D20D69">
        <w:rPr>
          <w:b/>
        </w:rPr>
        <w:instrText xml:space="preserve"> REF _Ref299969394 \n \h  \* MERGEFORMAT </w:instrText>
      </w:r>
      <w:r w:rsidRPr="00D20D69">
        <w:rPr>
          <w:b/>
        </w:rPr>
      </w:r>
      <w:r w:rsidRPr="00D20D69">
        <w:rPr>
          <w:b/>
        </w:rPr>
        <w:fldChar w:fldCharType="separate"/>
      </w:r>
      <w:r w:rsidR="00947CD2" w:rsidRPr="00D20D69">
        <w:rPr>
          <w:b/>
        </w:rPr>
        <w:t>(ii)</w:t>
      </w:r>
      <w:r w:rsidRPr="00D20D69">
        <w:rPr>
          <w:b/>
        </w:rPr>
        <w:fldChar w:fldCharType="end"/>
      </w:r>
      <w:r w:rsidRPr="00282320">
        <w:t>),</w:t>
      </w:r>
    </w:p>
    <w:p w14:paraId="1DD84A12" w14:textId="77777777" w:rsidR="008011A3" w:rsidRPr="0041076F" w:rsidRDefault="008011A3" w:rsidP="002B47F3">
      <w:pPr>
        <w:ind w:left="1361" w:hanging="227"/>
        <w:rPr>
          <w:sz w:val="24"/>
          <w:szCs w:val="24"/>
        </w:rPr>
      </w:pPr>
      <w:r w:rsidRPr="0041076F">
        <w:rPr>
          <w:sz w:val="24"/>
          <w:szCs w:val="24"/>
        </w:rPr>
        <w:lastRenderedPageBreak/>
        <w:t>whichever is the lesser.</w:t>
      </w:r>
    </w:p>
    <w:p w14:paraId="0D9E628B" w14:textId="77777777" w:rsidR="008011A3" w:rsidRPr="0041076F" w:rsidRDefault="008011A3" w:rsidP="00810C08">
      <w:pPr>
        <w:pStyle w:val="Sub-Clause1"/>
        <w:ind w:left="567" w:hanging="567"/>
      </w:pPr>
      <w:bookmarkStart w:id="109" w:name="_Ref184542175"/>
      <w:r w:rsidRPr="0041076F">
        <w:t>Suspension</w:t>
      </w:r>
      <w:bookmarkEnd w:id="109"/>
    </w:p>
    <w:p w14:paraId="10372559" w14:textId="77777777" w:rsidR="008011A3" w:rsidRPr="0041076F" w:rsidRDefault="008011A3" w:rsidP="005C1267">
      <w:pPr>
        <w:pStyle w:val="Sub-clause2"/>
        <w:tabs>
          <w:tab w:val="clear" w:pos="1361"/>
          <w:tab w:val="num" w:pos="1134"/>
        </w:tabs>
        <w:ind w:left="1134" w:hanging="567"/>
      </w:pPr>
      <w:r w:rsidRPr="0041076F">
        <w:t>Without limiting any other right or remedy of DFAT, DFAT may suspend payment of grant funding under this Agreement in whole or in part:</w:t>
      </w:r>
    </w:p>
    <w:p w14:paraId="2EA07950" w14:textId="77777777" w:rsidR="008011A3" w:rsidRPr="0041076F" w:rsidRDefault="008011A3" w:rsidP="002B47F3">
      <w:pPr>
        <w:pStyle w:val="Sub-clause3"/>
        <w:tabs>
          <w:tab w:val="clear" w:pos="2041"/>
          <w:tab w:val="num" w:pos="1701"/>
        </w:tabs>
        <w:ind w:left="1701" w:hanging="567"/>
      </w:pPr>
      <w:r w:rsidRPr="0041076F">
        <w:t>if the Recipient has not provided a Report due to be provided before the date for payment, until the Report is provided;</w:t>
      </w:r>
    </w:p>
    <w:p w14:paraId="5D5AAB75" w14:textId="77777777" w:rsidR="008011A3" w:rsidRPr="0041076F" w:rsidRDefault="008011A3" w:rsidP="002B47F3">
      <w:pPr>
        <w:pStyle w:val="Sub-clause3"/>
        <w:tabs>
          <w:tab w:val="clear" w:pos="2041"/>
          <w:tab w:val="num" w:pos="1701"/>
        </w:tabs>
        <w:ind w:left="1701" w:hanging="567"/>
      </w:pPr>
      <w:bookmarkStart w:id="110" w:name="_Ref371338911"/>
      <w:r w:rsidRPr="0041076F">
        <w:t>if a Report provided by the Recipient is not acceptable to DFAT, until a replacement Report that is acceptable to DFAT is provided;</w:t>
      </w:r>
      <w:bookmarkEnd w:id="110"/>
    </w:p>
    <w:p w14:paraId="7A708696" w14:textId="77777777" w:rsidR="008011A3" w:rsidRPr="0041076F" w:rsidRDefault="008011A3" w:rsidP="002B47F3">
      <w:pPr>
        <w:pStyle w:val="Sub-clause3"/>
        <w:tabs>
          <w:tab w:val="clear" w:pos="2041"/>
          <w:tab w:val="num" w:pos="1701"/>
        </w:tabs>
        <w:ind w:left="1701" w:hanging="567"/>
      </w:pPr>
      <w:r w:rsidRPr="0041076F">
        <w:t>if the Recipient has not achieved a Milestone that was due to be achieved before the date for payment, until the Milestone is achieved;</w:t>
      </w:r>
    </w:p>
    <w:p w14:paraId="49E81596" w14:textId="77777777" w:rsidR="008011A3" w:rsidRPr="0041076F" w:rsidRDefault="008011A3" w:rsidP="002B47F3">
      <w:pPr>
        <w:pStyle w:val="Sub-clause3"/>
        <w:tabs>
          <w:tab w:val="clear" w:pos="2041"/>
          <w:tab w:val="num" w:pos="1701"/>
        </w:tabs>
        <w:ind w:left="1701" w:hanging="567"/>
      </w:pPr>
      <w:r w:rsidRPr="0041076F">
        <w:t>if the Recipient has not otherwise undertaken a Milestone or the Activity to the satisfaction of DFAT, until the Recipient remedies its performance;</w:t>
      </w:r>
    </w:p>
    <w:p w14:paraId="67910750" w14:textId="77777777" w:rsidR="008011A3" w:rsidRPr="0041076F" w:rsidRDefault="008011A3" w:rsidP="002B47F3">
      <w:pPr>
        <w:pStyle w:val="Sub-clause3"/>
        <w:tabs>
          <w:tab w:val="clear" w:pos="2041"/>
          <w:tab w:val="num" w:pos="1701"/>
        </w:tabs>
        <w:ind w:left="1701" w:hanging="567"/>
      </w:pPr>
      <w:r w:rsidRPr="0041076F">
        <w:t xml:space="preserve">if the Recipient has not spent Funds in accordance with the Agreement, until the Recipient has done so; </w:t>
      </w:r>
    </w:p>
    <w:p w14:paraId="41D27083" w14:textId="153827D8" w:rsidR="008011A3" w:rsidRPr="0041076F" w:rsidRDefault="008011A3" w:rsidP="002B47F3">
      <w:pPr>
        <w:pStyle w:val="Sub-clause3"/>
        <w:tabs>
          <w:tab w:val="clear" w:pos="2041"/>
          <w:tab w:val="num" w:pos="1701"/>
        </w:tabs>
        <w:ind w:left="1701" w:hanging="567"/>
      </w:pPr>
      <w:r w:rsidRPr="0041076F">
        <w:t>if the Recipient has not</w:t>
      </w:r>
      <w:r w:rsidR="00880186">
        <w:t xml:space="preserve"> satisfied the Payment Criteria</w:t>
      </w:r>
      <w:r w:rsidRPr="0041076F">
        <w:t>; or</w:t>
      </w:r>
    </w:p>
    <w:p w14:paraId="4133335F" w14:textId="77777777" w:rsidR="008011A3" w:rsidRPr="0041076F" w:rsidRDefault="008011A3" w:rsidP="002B47F3">
      <w:pPr>
        <w:pStyle w:val="Sub-clause3"/>
        <w:tabs>
          <w:tab w:val="clear" w:pos="2041"/>
          <w:tab w:val="num" w:pos="1701"/>
        </w:tabs>
        <w:ind w:left="1701" w:hanging="567"/>
      </w:pPr>
      <w:r w:rsidRPr="0041076F">
        <w:t>if the Recipient is in breach of this Agreement or a Related Agreement, until that breach is remedied.</w:t>
      </w:r>
    </w:p>
    <w:p w14:paraId="64469EEC" w14:textId="77777777" w:rsidR="008011A3" w:rsidRPr="0041076F" w:rsidRDefault="008011A3" w:rsidP="005C1267">
      <w:pPr>
        <w:pStyle w:val="Sub-clause2"/>
        <w:tabs>
          <w:tab w:val="clear" w:pos="1361"/>
          <w:tab w:val="num" w:pos="1134"/>
        </w:tabs>
        <w:ind w:left="1134" w:hanging="567"/>
      </w:pPr>
      <w:r w:rsidRPr="0041076F">
        <w:t>Despite any suspension, the Recipient must continue to perform its obligations under this Agreement, unless otherwise agreed to in writing by the Parties.</w:t>
      </w:r>
    </w:p>
    <w:p w14:paraId="044BB4A8" w14:textId="77777777" w:rsidR="008011A3" w:rsidRPr="0041076F" w:rsidRDefault="008011A3" w:rsidP="00810C08">
      <w:pPr>
        <w:pStyle w:val="Sub-Clause1"/>
        <w:ind w:left="567" w:hanging="567"/>
      </w:pPr>
      <w:bookmarkStart w:id="111" w:name="_Ref185043369"/>
      <w:r w:rsidRPr="0041076F">
        <w:t>Reduction</w:t>
      </w:r>
      <w:bookmarkEnd w:id="111"/>
    </w:p>
    <w:p w14:paraId="675E3A3D" w14:textId="77777777" w:rsidR="008011A3" w:rsidRPr="0041076F" w:rsidRDefault="008011A3" w:rsidP="00241444">
      <w:pPr>
        <w:ind w:left="567"/>
        <w:rPr>
          <w:sz w:val="24"/>
          <w:szCs w:val="24"/>
        </w:rPr>
      </w:pPr>
      <w:r w:rsidRPr="0041076F">
        <w:rPr>
          <w:sz w:val="24"/>
          <w:szCs w:val="24"/>
        </w:rPr>
        <w:t>Without limiting any other right or remedy of DFAT, DFAT may reduce the amount of any instalment of grant funding under this Agreement:</w:t>
      </w:r>
    </w:p>
    <w:p w14:paraId="24ED329E" w14:textId="77777777" w:rsidR="008011A3" w:rsidRPr="0041076F" w:rsidRDefault="008011A3" w:rsidP="005C1267">
      <w:pPr>
        <w:pStyle w:val="Sub-clause2"/>
        <w:tabs>
          <w:tab w:val="clear" w:pos="1361"/>
          <w:tab w:val="num" w:pos="1134"/>
        </w:tabs>
        <w:ind w:left="1134" w:hanging="567"/>
      </w:pPr>
      <w:r w:rsidRPr="0041076F">
        <w:t>if by the date for payment of the instalment the Recipient has not spent Funds in accordance with the Payment Criteria, by the amount that has not been spent; or</w:t>
      </w:r>
    </w:p>
    <w:p w14:paraId="3ABBA5ED" w14:textId="77777777" w:rsidR="008011A3" w:rsidRPr="0041076F" w:rsidRDefault="008011A3" w:rsidP="005C1267">
      <w:pPr>
        <w:pStyle w:val="Sub-clause2"/>
        <w:tabs>
          <w:tab w:val="clear" w:pos="1361"/>
          <w:tab w:val="num" w:pos="1134"/>
        </w:tabs>
        <w:ind w:left="1134" w:hanging="567"/>
      </w:pPr>
      <w:r>
        <w:t>if</w:t>
      </w:r>
      <w:r w:rsidRPr="0041076F">
        <w:t xml:space="preserve"> Funds have been spent other than in accordance with this Agreement, by the amount that</w:t>
      </w:r>
      <w:r>
        <w:t xml:space="preserve"> </w:t>
      </w:r>
      <w:r w:rsidRPr="0041076F">
        <w:t>was spent other than in accordance with this Agreement.</w:t>
      </w:r>
    </w:p>
    <w:p w14:paraId="4BD9365C" w14:textId="77777777" w:rsidR="008011A3" w:rsidRPr="0041076F" w:rsidRDefault="008011A3" w:rsidP="00810C08">
      <w:pPr>
        <w:pStyle w:val="Sub-Clause1"/>
        <w:ind w:left="567" w:hanging="567"/>
      </w:pPr>
      <w:bookmarkStart w:id="112" w:name="_Ref184542801"/>
      <w:r w:rsidRPr="0041076F">
        <w:t>Due date for payment</w:t>
      </w:r>
      <w:bookmarkEnd w:id="112"/>
    </w:p>
    <w:p w14:paraId="67074947" w14:textId="33BD0235" w:rsidR="008011A3" w:rsidRPr="0041076F" w:rsidRDefault="008011A3" w:rsidP="00241444">
      <w:pPr>
        <w:ind w:left="567"/>
        <w:rPr>
          <w:sz w:val="24"/>
          <w:szCs w:val="24"/>
        </w:rPr>
      </w:pPr>
      <w:r w:rsidRPr="0041076F">
        <w:rPr>
          <w:sz w:val="24"/>
          <w:szCs w:val="24"/>
        </w:rPr>
        <w:t xml:space="preserve">Subject to this </w:t>
      </w:r>
      <w:r w:rsidRPr="0041076F">
        <w:rPr>
          <w:b/>
          <w:sz w:val="24"/>
          <w:szCs w:val="24"/>
        </w:rPr>
        <w:t xml:space="preserve">Clause </w:t>
      </w:r>
      <w:r w:rsidR="00880186">
        <w:rPr>
          <w:b/>
          <w:sz w:val="24"/>
          <w:szCs w:val="24"/>
        </w:rPr>
        <w:fldChar w:fldCharType="begin"/>
      </w:r>
      <w:r w:rsidR="00880186">
        <w:rPr>
          <w:b/>
          <w:sz w:val="24"/>
          <w:szCs w:val="24"/>
        </w:rPr>
        <w:instrText xml:space="preserve"> REF _Ref482874809 \r \h </w:instrText>
      </w:r>
      <w:r w:rsidR="00880186">
        <w:rPr>
          <w:b/>
          <w:sz w:val="24"/>
          <w:szCs w:val="24"/>
        </w:rPr>
      </w:r>
      <w:r w:rsidR="00880186">
        <w:rPr>
          <w:b/>
          <w:sz w:val="24"/>
          <w:szCs w:val="24"/>
        </w:rPr>
        <w:fldChar w:fldCharType="separate"/>
      </w:r>
      <w:r w:rsidR="00947CD2">
        <w:rPr>
          <w:b/>
          <w:sz w:val="24"/>
          <w:szCs w:val="24"/>
        </w:rPr>
        <w:t>7</w:t>
      </w:r>
      <w:r w:rsidR="00880186">
        <w:rPr>
          <w:b/>
          <w:sz w:val="24"/>
          <w:szCs w:val="24"/>
        </w:rPr>
        <w:fldChar w:fldCharType="end"/>
      </w:r>
      <w:r w:rsidR="00880186">
        <w:rPr>
          <w:b/>
          <w:sz w:val="24"/>
          <w:szCs w:val="24"/>
        </w:rPr>
        <w:t xml:space="preserve"> (Payment of Funds by DFAT)</w:t>
      </w:r>
      <w:r w:rsidRPr="0041076F">
        <w:rPr>
          <w:sz w:val="24"/>
          <w:szCs w:val="24"/>
        </w:rPr>
        <w:t xml:space="preserve"> and DFAT being satisfied with: </w:t>
      </w:r>
    </w:p>
    <w:p w14:paraId="1D930B2D" w14:textId="77777777" w:rsidR="008011A3" w:rsidRPr="0041076F" w:rsidRDefault="008011A3" w:rsidP="005C1267">
      <w:pPr>
        <w:pStyle w:val="Sub-clause2"/>
        <w:tabs>
          <w:tab w:val="clear" w:pos="1361"/>
          <w:tab w:val="num" w:pos="1134"/>
        </w:tabs>
        <w:ind w:left="1134" w:hanging="567"/>
      </w:pPr>
      <w:r w:rsidRPr="0041076F">
        <w:t xml:space="preserve">the Recipient's performance of the Activity; and </w:t>
      </w:r>
    </w:p>
    <w:p w14:paraId="2D2083C8" w14:textId="77777777" w:rsidR="008011A3" w:rsidRPr="0041076F" w:rsidRDefault="008011A3" w:rsidP="005C1267">
      <w:pPr>
        <w:pStyle w:val="Sub-clause2"/>
        <w:tabs>
          <w:tab w:val="clear" w:pos="1361"/>
          <w:tab w:val="num" w:pos="1134"/>
        </w:tabs>
        <w:ind w:left="1134" w:hanging="567"/>
      </w:pPr>
      <w:r w:rsidRPr="0041076F">
        <w:t xml:space="preserve">the achievement of the Payment Criteria, </w:t>
      </w:r>
    </w:p>
    <w:p w14:paraId="536C5F9B" w14:textId="77777777" w:rsidR="008011A3" w:rsidRPr="0041076F" w:rsidRDefault="008011A3" w:rsidP="005C1267">
      <w:pPr>
        <w:ind w:left="567"/>
        <w:rPr>
          <w:sz w:val="24"/>
          <w:szCs w:val="24"/>
        </w:rPr>
      </w:pPr>
      <w:r w:rsidRPr="0041076F">
        <w:rPr>
          <w:sz w:val="24"/>
          <w:szCs w:val="24"/>
        </w:rPr>
        <w:t xml:space="preserve">DFAT must make payment within </w:t>
      </w:r>
      <w:r w:rsidRPr="005C1267">
        <w:rPr>
          <w:sz w:val="24"/>
          <w:szCs w:val="24"/>
        </w:rPr>
        <w:t>30 days</w:t>
      </w:r>
      <w:r w:rsidRPr="0041076F">
        <w:rPr>
          <w:sz w:val="24"/>
          <w:szCs w:val="24"/>
        </w:rPr>
        <w:t xml:space="preserve"> of receiving a correctly rendered invoice. </w:t>
      </w:r>
    </w:p>
    <w:p w14:paraId="7F9C8FE0" w14:textId="77777777" w:rsidR="008011A3" w:rsidRPr="0041076F" w:rsidRDefault="008011A3" w:rsidP="00810C08">
      <w:pPr>
        <w:pStyle w:val="Sub-Clause1"/>
        <w:ind w:left="567" w:hanging="567"/>
      </w:pPr>
      <w:r w:rsidRPr="0041076F">
        <w:t>Incorrect invoices, under/over payment</w:t>
      </w:r>
    </w:p>
    <w:p w14:paraId="34488B06" w14:textId="77777777" w:rsidR="008011A3" w:rsidRPr="0041076F" w:rsidRDefault="008011A3" w:rsidP="00241444">
      <w:pPr>
        <w:ind w:left="567"/>
        <w:rPr>
          <w:sz w:val="24"/>
          <w:szCs w:val="24"/>
        </w:rPr>
      </w:pPr>
      <w:r w:rsidRPr="0041076F">
        <w:rPr>
          <w:sz w:val="24"/>
          <w:szCs w:val="24"/>
        </w:rPr>
        <w:t>If an invoice is found to have been rendered incorrectly after payment, any underpayment or overpayment will be recoverable by or from the Recipient, as the case may be.</w:t>
      </w:r>
    </w:p>
    <w:p w14:paraId="5E0A2864" w14:textId="77777777" w:rsidR="008011A3" w:rsidRPr="0041076F" w:rsidRDefault="008011A3" w:rsidP="00810C08">
      <w:pPr>
        <w:pStyle w:val="Sub-Clause1"/>
        <w:ind w:left="567" w:hanging="567"/>
      </w:pPr>
      <w:r w:rsidRPr="0041076F">
        <w:t>Taxes</w:t>
      </w:r>
    </w:p>
    <w:p w14:paraId="46BC5B8B" w14:textId="77777777" w:rsidR="008011A3" w:rsidRPr="0041076F" w:rsidRDefault="008011A3" w:rsidP="00241444">
      <w:pPr>
        <w:ind w:left="567"/>
        <w:rPr>
          <w:sz w:val="24"/>
          <w:szCs w:val="24"/>
        </w:rPr>
      </w:pPr>
      <w:r w:rsidRPr="0041076F">
        <w:rPr>
          <w:sz w:val="24"/>
          <w:szCs w:val="24"/>
        </w:rPr>
        <w:t xml:space="preserve">The Recipient must pay: </w:t>
      </w:r>
    </w:p>
    <w:p w14:paraId="4310CDD2" w14:textId="77777777" w:rsidR="008011A3" w:rsidRPr="0041076F" w:rsidRDefault="008011A3" w:rsidP="005C1267">
      <w:pPr>
        <w:pStyle w:val="Sub-clause2"/>
        <w:tabs>
          <w:tab w:val="clear" w:pos="1361"/>
          <w:tab w:val="num" w:pos="1134"/>
        </w:tabs>
        <w:ind w:left="1134" w:hanging="567"/>
      </w:pPr>
      <w:r w:rsidRPr="0041076F">
        <w:t>all stamp duty (including penalties and interest) assessed or payable in respect of this Agreement and the Activity; and</w:t>
      </w:r>
    </w:p>
    <w:p w14:paraId="76B4C176" w14:textId="2CD79182" w:rsidR="008011A3" w:rsidRPr="0041076F" w:rsidRDefault="008011A3" w:rsidP="005C1267">
      <w:pPr>
        <w:pStyle w:val="Sub-clause2"/>
        <w:tabs>
          <w:tab w:val="clear" w:pos="1361"/>
          <w:tab w:val="num" w:pos="1134"/>
        </w:tabs>
        <w:ind w:left="1134" w:hanging="567"/>
      </w:pPr>
      <w:r w:rsidRPr="0041076F">
        <w:t>all taxes, duties and government charges imposed or levied in Australia or overseas in connection with the performance of this Agreement.</w:t>
      </w:r>
    </w:p>
    <w:p w14:paraId="0F6EB359" w14:textId="64F5ED4F" w:rsidR="008011A3" w:rsidRPr="0041076F" w:rsidRDefault="008011A3" w:rsidP="00810C08">
      <w:pPr>
        <w:pStyle w:val="HeadClause"/>
        <w:tabs>
          <w:tab w:val="clear" w:pos="680"/>
          <w:tab w:val="num" w:pos="567"/>
        </w:tabs>
        <w:ind w:left="567" w:hanging="567"/>
      </w:pPr>
      <w:bookmarkStart w:id="113" w:name="_Toc121230615"/>
      <w:bookmarkStart w:id="114" w:name="_Toc261847528"/>
      <w:bookmarkStart w:id="115" w:name="_Ref294871391"/>
      <w:bookmarkStart w:id="116" w:name="_Ref295226135"/>
      <w:bookmarkStart w:id="117" w:name="_Ref365580537"/>
      <w:bookmarkStart w:id="118" w:name="_Ref365589543"/>
      <w:bookmarkStart w:id="119" w:name="_Ref369269741"/>
      <w:bookmarkStart w:id="120" w:name="_Toc369617262"/>
      <w:bookmarkStart w:id="121" w:name="_Toc479667563"/>
      <w:r w:rsidRPr="0041076F">
        <w:lastRenderedPageBreak/>
        <w:t>Claims for payment</w:t>
      </w:r>
      <w:bookmarkEnd w:id="113"/>
      <w:bookmarkEnd w:id="114"/>
      <w:bookmarkEnd w:id="115"/>
      <w:bookmarkEnd w:id="116"/>
      <w:bookmarkEnd w:id="117"/>
      <w:bookmarkEnd w:id="118"/>
      <w:bookmarkEnd w:id="119"/>
      <w:bookmarkEnd w:id="120"/>
      <w:bookmarkEnd w:id="121"/>
    </w:p>
    <w:p w14:paraId="24E30AF7" w14:textId="3B3FB278" w:rsidR="008011A3" w:rsidRPr="00BB4DD5" w:rsidRDefault="008011A3" w:rsidP="005C1267">
      <w:pPr>
        <w:pStyle w:val="Sub-clause2"/>
        <w:tabs>
          <w:tab w:val="clear" w:pos="1361"/>
          <w:tab w:val="num" w:pos="1134"/>
        </w:tabs>
        <w:ind w:left="1134" w:hanging="567"/>
      </w:pPr>
      <w:bookmarkStart w:id="122" w:name="_Ref118702114"/>
      <w:bookmarkStart w:id="123" w:name="_AGSRef82980161"/>
      <w:r w:rsidRPr="00BB4DD5">
        <w:t xml:space="preserve">If the Recipient has achieved the Payment Criteria in respect of the applicable instalment, then not earlier than the due date specified in </w:t>
      </w:r>
      <w:r w:rsidR="00D31278" w:rsidRPr="00BB4DD5">
        <w:rPr>
          <w:b/>
        </w:rPr>
        <w:t xml:space="preserve">Table </w:t>
      </w:r>
      <w:r w:rsidR="008B7E40">
        <w:rPr>
          <w:b/>
        </w:rPr>
        <w:t xml:space="preserve">2 </w:t>
      </w:r>
      <w:r w:rsidR="006455CA">
        <w:rPr>
          <w:b/>
        </w:rPr>
        <w:t xml:space="preserve">(Payment Criteria) </w:t>
      </w:r>
      <w:r w:rsidR="00D31278" w:rsidRPr="00BB4DD5">
        <w:t>of</w:t>
      </w:r>
      <w:r w:rsidR="00D31278" w:rsidRPr="00BB4DD5">
        <w:rPr>
          <w:b/>
        </w:rPr>
        <w:t xml:space="preserve"> Part A</w:t>
      </w:r>
      <w:r w:rsidR="00880186">
        <w:rPr>
          <w:b/>
        </w:rPr>
        <w:t xml:space="preserve"> (Agreement Details)</w:t>
      </w:r>
      <w:r w:rsidRPr="00BB4DD5">
        <w:t>, the Recipient must submit to DFAT a claim for payment of the relevant instalment of the grant funding.</w:t>
      </w:r>
      <w:bookmarkEnd w:id="122"/>
      <w:bookmarkEnd w:id="123"/>
    </w:p>
    <w:p w14:paraId="352870F6" w14:textId="7DD872AD" w:rsidR="008011A3" w:rsidRPr="00BB4DD5" w:rsidRDefault="008011A3" w:rsidP="005C1267">
      <w:pPr>
        <w:pStyle w:val="Sub-clause2"/>
        <w:tabs>
          <w:tab w:val="clear" w:pos="1361"/>
          <w:tab w:val="num" w:pos="1134"/>
        </w:tabs>
        <w:ind w:left="1134" w:hanging="567"/>
      </w:pPr>
      <w:bookmarkStart w:id="124" w:name="_Ref365580539"/>
      <w:r w:rsidRPr="00BB4DD5">
        <w:t>A Payment Claim submitted under clause must</w:t>
      </w:r>
      <w:bookmarkEnd w:id="124"/>
      <w:r w:rsidRPr="00BB4DD5">
        <w:t xml:space="preserve"> include a correctly rendered invoice to DFAT in accordance with the requirements specified in </w:t>
      </w:r>
      <w:r w:rsidR="00E80955" w:rsidRPr="00BB4DD5">
        <w:rPr>
          <w:b/>
        </w:rPr>
        <w:t>Clause</w:t>
      </w:r>
      <w:r w:rsidR="00E80955">
        <w:t xml:space="preserve"> </w:t>
      </w:r>
      <w:r w:rsidR="00880186" w:rsidRPr="00880186">
        <w:rPr>
          <w:b/>
        </w:rPr>
        <w:fldChar w:fldCharType="begin"/>
      </w:r>
      <w:r w:rsidR="00880186" w:rsidRPr="00880186">
        <w:rPr>
          <w:b/>
        </w:rPr>
        <w:instrText xml:space="preserve"> REF _Ref482874877 \r \h  \* MERGEFORMAT </w:instrText>
      </w:r>
      <w:r w:rsidR="00880186" w:rsidRPr="00880186">
        <w:rPr>
          <w:b/>
        </w:rPr>
      </w:r>
      <w:r w:rsidR="00880186" w:rsidRPr="00880186">
        <w:rPr>
          <w:b/>
        </w:rPr>
        <w:fldChar w:fldCharType="separate"/>
      </w:r>
      <w:r w:rsidR="00947CD2">
        <w:rPr>
          <w:b/>
        </w:rPr>
        <w:t>9</w:t>
      </w:r>
      <w:r w:rsidR="00880186" w:rsidRPr="00880186">
        <w:rPr>
          <w:b/>
        </w:rPr>
        <w:fldChar w:fldCharType="end"/>
      </w:r>
      <w:r w:rsidR="00880186">
        <w:t xml:space="preserve"> </w:t>
      </w:r>
      <w:r w:rsidR="00880186">
        <w:rPr>
          <w:b/>
        </w:rPr>
        <w:t>(Invoicing Requirements)</w:t>
      </w:r>
      <w:r w:rsidRPr="00BB4DD5">
        <w:t xml:space="preserve">. </w:t>
      </w:r>
    </w:p>
    <w:p w14:paraId="7C08BF69" w14:textId="2198666F" w:rsidR="00560265" w:rsidRPr="00560265" w:rsidRDefault="00560265" w:rsidP="00810C08">
      <w:pPr>
        <w:pStyle w:val="HeadClause"/>
        <w:tabs>
          <w:tab w:val="clear" w:pos="680"/>
          <w:tab w:val="num" w:pos="567"/>
        </w:tabs>
        <w:ind w:left="567" w:hanging="567"/>
        <w:rPr>
          <w:b/>
        </w:rPr>
      </w:pPr>
      <w:bookmarkStart w:id="125" w:name="_Ref482874877"/>
      <w:bookmarkStart w:id="126" w:name="_Ref479855407"/>
      <w:r w:rsidRPr="00560265">
        <w:t>Invoicing Requirements</w:t>
      </w:r>
      <w:bookmarkEnd w:id="125"/>
    </w:p>
    <w:p w14:paraId="7F27F308" w14:textId="7332B9A4" w:rsidR="00B727BC" w:rsidRPr="00BB4DD5" w:rsidRDefault="00B727BC" w:rsidP="005C1267">
      <w:pPr>
        <w:pStyle w:val="Sub-clause2"/>
        <w:tabs>
          <w:tab w:val="clear" w:pos="1361"/>
          <w:tab w:val="num" w:pos="1134"/>
        </w:tabs>
        <w:ind w:left="1134" w:hanging="567"/>
      </w:pPr>
      <w:bookmarkStart w:id="127" w:name="_Ref482873478"/>
      <w:r w:rsidRPr="00BB4DD5">
        <w:t>To be a correctly rendered invoice the invoice must include:</w:t>
      </w:r>
      <w:bookmarkEnd w:id="126"/>
      <w:bookmarkEnd w:id="127"/>
    </w:p>
    <w:p w14:paraId="3AA36C53" w14:textId="7CED9FC4" w:rsidR="00B727BC" w:rsidRPr="00BB4DD5" w:rsidRDefault="00B727BC" w:rsidP="002B47F3">
      <w:pPr>
        <w:pStyle w:val="Sub-clause3"/>
        <w:tabs>
          <w:tab w:val="clear" w:pos="2041"/>
          <w:tab w:val="num" w:pos="1701"/>
        </w:tabs>
        <w:ind w:left="1701" w:hanging="567"/>
      </w:pPr>
      <w:r w:rsidRPr="00BB4DD5">
        <w:t>the agreement number and Activity title;</w:t>
      </w:r>
    </w:p>
    <w:p w14:paraId="2A7F6DB7" w14:textId="77777777" w:rsidR="00B727BC" w:rsidRPr="00BB4DD5" w:rsidRDefault="00B727BC" w:rsidP="002B47F3">
      <w:pPr>
        <w:pStyle w:val="Sub-clause3"/>
        <w:tabs>
          <w:tab w:val="clear" w:pos="2041"/>
          <w:tab w:val="num" w:pos="1701"/>
        </w:tabs>
        <w:ind w:left="1701" w:hanging="567"/>
      </w:pPr>
      <w:r w:rsidRPr="00BB4DD5">
        <w:t>the payment event number(s) notified by DFAT;</w:t>
      </w:r>
    </w:p>
    <w:p w14:paraId="75A0DCD8" w14:textId="77777777" w:rsidR="00B727BC" w:rsidRPr="00BB4DD5" w:rsidRDefault="00B727BC" w:rsidP="002B47F3">
      <w:pPr>
        <w:pStyle w:val="Sub-clause3"/>
        <w:tabs>
          <w:tab w:val="clear" w:pos="2041"/>
          <w:tab w:val="num" w:pos="1701"/>
        </w:tabs>
        <w:ind w:left="1701" w:hanging="567"/>
      </w:pPr>
      <w:r w:rsidRPr="00BB4DD5">
        <w:t>the amount of grant funding to be paid by DFAT together with any substantiating material required;</w:t>
      </w:r>
    </w:p>
    <w:p w14:paraId="374542BB" w14:textId="77777777" w:rsidR="00B727BC" w:rsidRPr="00BB4DD5" w:rsidRDefault="00B727BC" w:rsidP="002B47F3">
      <w:pPr>
        <w:pStyle w:val="Sub-clause3"/>
        <w:tabs>
          <w:tab w:val="clear" w:pos="2041"/>
          <w:tab w:val="num" w:pos="1701"/>
        </w:tabs>
        <w:ind w:left="1701" w:hanging="567"/>
      </w:pPr>
      <w:r w:rsidRPr="00BB4DD5">
        <w:t xml:space="preserve">the name of the DFAT Representative; </w:t>
      </w:r>
    </w:p>
    <w:p w14:paraId="771DC7F0" w14:textId="41BD0037" w:rsidR="00B727BC" w:rsidRPr="00BB4DD5" w:rsidRDefault="00B727BC" w:rsidP="002B47F3">
      <w:pPr>
        <w:pStyle w:val="Sub-clause3"/>
        <w:tabs>
          <w:tab w:val="clear" w:pos="2041"/>
          <w:tab w:val="num" w:pos="1701"/>
        </w:tabs>
        <w:ind w:left="1701" w:hanging="567"/>
      </w:pPr>
      <w:r w:rsidRPr="00BB4DD5">
        <w:t xml:space="preserve">be accompanied by any supporting documentation and other evidence specified in </w:t>
      </w:r>
      <w:r w:rsidR="00D31278" w:rsidRPr="00282320">
        <w:rPr>
          <w:b/>
        </w:rPr>
        <w:t>Table</w:t>
      </w:r>
      <w:r w:rsidR="006455CA" w:rsidRPr="00282320">
        <w:rPr>
          <w:b/>
        </w:rPr>
        <w:t xml:space="preserve"> 2</w:t>
      </w:r>
      <w:r w:rsidR="00D31278" w:rsidRPr="00BB4DD5">
        <w:rPr>
          <w:b/>
        </w:rPr>
        <w:t xml:space="preserve"> </w:t>
      </w:r>
      <w:r w:rsidR="006455CA">
        <w:rPr>
          <w:b/>
        </w:rPr>
        <w:t xml:space="preserve">(Payment Criteria) </w:t>
      </w:r>
      <w:r w:rsidR="00D31278" w:rsidRPr="00BB4DD5">
        <w:t xml:space="preserve">of </w:t>
      </w:r>
      <w:r w:rsidR="00D31278" w:rsidRPr="00BB4DD5">
        <w:rPr>
          <w:b/>
        </w:rPr>
        <w:t>Part A</w:t>
      </w:r>
      <w:r w:rsidRPr="00BB4DD5">
        <w:t xml:space="preserve"> </w:t>
      </w:r>
      <w:r w:rsidR="00880186">
        <w:rPr>
          <w:b/>
        </w:rPr>
        <w:t xml:space="preserve">(Agreement Details) </w:t>
      </w:r>
      <w:r w:rsidRPr="00BB4DD5">
        <w:t>for that instalment; and</w:t>
      </w:r>
    </w:p>
    <w:p w14:paraId="4C8C3161" w14:textId="77777777" w:rsidR="00B727BC" w:rsidRPr="00BB4DD5" w:rsidRDefault="00B727BC" w:rsidP="002B47F3">
      <w:pPr>
        <w:pStyle w:val="Sub-clause3"/>
        <w:tabs>
          <w:tab w:val="clear" w:pos="2041"/>
          <w:tab w:val="num" w:pos="1701"/>
        </w:tabs>
        <w:ind w:left="1701" w:hanging="567"/>
      </w:pPr>
      <w:r w:rsidRPr="00BB4DD5">
        <w:t>such other information as DFAT requires.</w:t>
      </w:r>
    </w:p>
    <w:p w14:paraId="394F455C" w14:textId="187CBCB1" w:rsidR="00B727BC" w:rsidRPr="00BB4DD5" w:rsidRDefault="00B727BC" w:rsidP="005C1267">
      <w:pPr>
        <w:pStyle w:val="Sub-clause2"/>
        <w:tabs>
          <w:tab w:val="clear" w:pos="1361"/>
          <w:tab w:val="num" w:pos="1134"/>
        </w:tabs>
        <w:ind w:left="1134" w:hanging="567"/>
      </w:pPr>
      <w:r w:rsidRPr="00BB4DD5">
        <w:t>Where Australian GST applies to this Agreement</w:t>
      </w:r>
      <w:r w:rsidR="0089195E" w:rsidRPr="00BB4DD5">
        <w:t>,</w:t>
      </w:r>
      <w:r w:rsidRPr="00BB4DD5">
        <w:t xml:space="preserve"> all invoices must be in the form of a valid tax invoice. Invalid tax invoices will be returned to the Recipient. Information on what constitutes a valid tax invoice can be found at: http://www.ato.gov.au/businesses/content.asp?doc=/content/50913.htm</w:t>
      </w:r>
    </w:p>
    <w:p w14:paraId="31249C36" w14:textId="77777777" w:rsidR="00B727BC" w:rsidRPr="00BB4DD5" w:rsidRDefault="00B727BC" w:rsidP="005C1267">
      <w:pPr>
        <w:pStyle w:val="Sub-clause2"/>
        <w:tabs>
          <w:tab w:val="clear" w:pos="1361"/>
          <w:tab w:val="num" w:pos="1134"/>
        </w:tabs>
        <w:ind w:left="1134" w:hanging="567"/>
      </w:pPr>
      <w:r w:rsidRPr="00BB4DD5">
        <w:t>Invoices must be submitted to:</w:t>
      </w:r>
    </w:p>
    <w:p w14:paraId="64898986" w14:textId="77777777" w:rsidR="00B727BC" w:rsidRPr="00BB4DD5" w:rsidRDefault="00B727BC" w:rsidP="005C1267">
      <w:pPr>
        <w:keepNext/>
        <w:keepLines/>
        <w:spacing w:after="0"/>
        <w:ind w:left="1134"/>
        <w:rPr>
          <w:rFonts w:cs="Times New Roman"/>
          <w:sz w:val="24"/>
          <w:szCs w:val="24"/>
        </w:rPr>
      </w:pPr>
      <w:r w:rsidRPr="00BB4DD5">
        <w:rPr>
          <w:rFonts w:cs="Times New Roman"/>
          <w:sz w:val="24"/>
          <w:szCs w:val="24"/>
        </w:rPr>
        <w:t>Department of Foreign Affairs and Trade – Australian Aid Program</w:t>
      </w:r>
    </w:p>
    <w:p w14:paraId="0B6DC594" w14:textId="77777777" w:rsidR="00B727BC" w:rsidRPr="00BB4DD5" w:rsidRDefault="00B727BC" w:rsidP="005C1267">
      <w:pPr>
        <w:keepNext/>
        <w:keepLines/>
        <w:spacing w:after="0"/>
        <w:ind w:left="1134"/>
        <w:rPr>
          <w:rFonts w:cs="Times New Roman"/>
          <w:sz w:val="24"/>
          <w:szCs w:val="24"/>
        </w:rPr>
      </w:pPr>
      <w:r w:rsidRPr="00BB4DD5">
        <w:rPr>
          <w:rFonts w:cs="Times New Roman"/>
          <w:sz w:val="24"/>
          <w:szCs w:val="24"/>
        </w:rPr>
        <w:t>GPO Box 887</w:t>
      </w:r>
    </w:p>
    <w:p w14:paraId="0D4187D3" w14:textId="77777777" w:rsidR="00B727BC" w:rsidRPr="00BB4DD5" w:rsidRDefault="00B727BC" w:rsidP="005C1267">
      <w:pPr>
        <w:keepNext/>
        <w:keepLines/>
        <w:spacing w:after="0"/>
        <w:ind w:left="1134"/>
        <w:rPr>
          <w:rFonts w:cs="Times New Roman"/>
          <w:sz w:val="24"/>
          <w:szCs w:val="24"/>
        </w:rPr>
      </w:pPr>
      <w:r w:rsidRPr="00BB4DD5">
        <w:rPr>
          <w:rFonts w:cs="Times New Roman"/>
          <w:sz w:val="24"/>
          <w:szCs w:val="24"/>
        </w:rPr>
        <w:t>Canberra  ACT  2601  Australia</w:t>
      </w:r>
    </w:p>
    <w:p w14:paraId="260460F4" w14:textId="77777777" w:rsidR="00B727BC" w:rsidRPr="00BB4DD5" w:rsidRDefault="00B727BC" w:rsidP="005C1267">
      <w:pPr>
        <w:keepNext/>
        <w:keepLines/>
        <w:spacing w:after="0"/>
        <w:ind w:left="1361" w:hanging="227"/>
        <w:rPr>
          <w:rFonts w:cs="Times New Roman"/>
          <w:sz w:val="24"/>
          <w:szCs w:val="24"/>
        </w:rPr>
      </w:pPr>
    </w:p>
    <w:p w14:paraId="11082611" w14:textId="77777777" w:rsidR="00B727BC" w:rsidRPr="00BB4DD5" w:rsidRDefault="00B727BC" w:rsidP="005C1267">
      <w:pPr>
        <w:keepNext/>
        <w:keepLines/>
        <w:spacing w:after="0"/>
        <w:ind w:left="1361" w:hanging="227"/>
        <w:rPr>
          <w:rFonts w:cs="Times New Roman"/>
          <w:sz w:val="24"/>
          <w:szCs w:val="24"/>
        </w:rPr>
      </w:pPr>
      <w:r w:rsidRPr="00BB4DD5">
        <w:rPr>
          <w:rFonts w:cs="Times New Roman"/>
          <w:sz w:val="24"/>
          <w:szCs w:val="24"/>
        </w:rPr>
        <w:t>or</w:t>
      </w:r>
    </w:p>
    <w:p w14:paraId="00A92136" w14:textId="77777777" w:rsidR="00B727BC" w:rsidRPr="00BB4DD5" w:rsidRDefault="00B727BC" w:rsidP="005C1267">
      <w:pPr>
        <w:keepNext/>
        <w:keepLines/>
        <w:spacing w:after="0"/>
        <w:ind w:left="1361" w:hanging="227"/>
        <w:rPr>
          <w:rFonts w:cs="Times New Roman"/>
          <w:sz w:val="24"/>
          <w:szCs w:val="24"/>
        </w:rPr>
      </w:pPr>
    </w:p>
    <w:p w14:paraId="6AEE24BC" w14:textId="736BCF95" w:rsidR="00B727BC" w:rsidRPr="00BB4DD5" w:rsidRDefault="00BA0DF4" w:rsidP="005C1267">
      <w:pPr>
        <w:ind w:left="641" w:firstLine="493"/>
        <w:rPr>
          <w:rFonts w:cs="Times New Roman"/>
          <w:sz w:val="24"/>
          <w:szCs w:val="24"/>
        </w:rPr>
      </w:pPr>
      <w:hyperlink r:id="rId13" w:history="1">
        <w:r w:rsidR="00B727BC" w:rsidRPr="00BB4DD5">
          <w:rPr>
            <w:rStyle w:val="Hyperlink"/>
            <w:rFonts w:cs="Times New Roman"/>
            <w:sz w:val="24"/>
            <w:szCs w:val="24"/>
          </w:rPr>
          <w:t>accountsprocessing@dfat.gov.au</w:t>
        </w:r>
      </w:hyperlink>
      <w:r w:rsidR="00B727BC" w:rsidRPr="00BB4DD5">
        <w:rPr>
          <w:rFonts w:cs="Times New Roman"/>
          <w:sz w:val="24"/>
          <w:szCs w:val="24"/>
        </w:rPr>
        <w:t xml:space="preserve"> and a copy sent to the DFAT Representative.</w:t>
      </w:r>
    </w:p>
    <w:p w14:paraId="6B824EED" w14:textId="3007364E" w:rsidR="008011A3" w:rsidRPr="0041076F" w:rsidRDefault="008011A3" w:rsidP="00810C08">
      <w:pPr>
        <w:pStyle w:val="HeadClause"/>
        <w:tabs>
          <w:tab w:val="clear" w:pos="680"/>
          <w:tab w:val="num" w:pos="567"/>
        </w:tabs>
        <w:ind w:left="567" w:hanging="567"/>
      </w:pPr>
      <w:bookmarkStart w:id="128" w:name="_Toc379452674"/>
      <w:bookmarkStart w:id="129" w:name="_Toc379883112"/>
      <w:bookmarkStart w:id="130" w:name="_Toc380762657"/>
      <w:bookmarkStart w:id="131" w:name="_Toc365588533"/>
      <w:bookmarkStart w:id="132" w:name="_Toc365590612"/>
      <w:bookmarkStart w:id="133" w:name="_Toc365590942"/>
      <w:bookmarkStart w:id="134" w:name="_Toc365591161"/>
      <w:bookmarkStart w:id="135" w:name="_Toc366138582"/>
      <w:bookmarkStart w:id="136" w:name="_Toc366510769"/>
      <w:bookmarkStart w:id="137" w:name="_Toc365588539"/>
      <w:bookmarkStart w:id="138" w:name="_Toc365590618"/>
      <w:bookmarkStart w:id="139" w:name="_Toc365590948"/>
      <w:bookmarkStart w:id="140" w:name="_Toc365591167"/>
      <w:bookmarkStart w:id="141" w:name="_Toc366138588"/>
      <w:bookmarkStart w:id="142" w:name="_Toc366510775"/>
      <w:bookmarkStart w:id="143" w:name="_Toc369617263"/>
      <w:bookmarkStart w:id="144" w:name="_Ref381303620"/>
      <w:bookmarkStart w:id="145" w:name="_Toc47966756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41076F">
        <w:t>PAYG</w:t>
      </w:r>
      <w:bookmarkEnd w:id="143"/>
      <w:r w:rsidRPr="0041076F">
        <w:t xml:space="preserve"> tax</w:t>
      </w:r>
      <w:bookmarkEnd w:id="144"/>
      <w:bookmarkEnd w:id="145"/>
    </w:p>
    <w:p w14:paraId="06BBF0FF" w14:textId="77777777" w:rsidR="008011A3" w:rsidRPr="0041076F" w:rsidRDefault="008011A3" w:rsidP="00810C08">
      <w:pPr>
        <w:pStyle w:val="Sub-Clause1"/>
        <w:ind w:left="567" w:hanging="567"/>
      </w:pPr>
      <w:bookmarkStart w:id="146" w:name="_Ref369201540"/>
      <w:bookmarkStart w:id="147" w:name="_Ref482878969"/>
      <w:bookmarkStart w:id="148" w:name="_Ref184638314"/>
      <w:bookmarkStart w:id="149" w:name="_Ref184638576"/>
      <w:r w:rsidRPr="0041076F">
        <w:t>PAYG withholding</w:t>
      </w:r>
      <w:bookmarkEnd w:id="146"/>
      <w:r w:rsidRPr="0041076F">
        <w:t xml:space="preserve"> tax</w:t>
      </w:r>
      <w:bookmarkEnd w:id="147"/>
    </w:p>
    <w:p w14:paraId="73191623" w14:textId="77777777" w:rsidR="008011A3" w:rsidRPr="0041076F" w:rsidRDefault="008011A3" w:rsidP="005C1267">
      <w:pPr>
        <w:pStyle w:val="Sub-clause2"/>
        <w:tabs>
          <w:tab w:val="clear" w:pos="1361"/>
          <w:tab w:val="num" w:pos="1134"/>
        </w:tabs>
        <w:ind w:left="1134" w:hanging="567"/>
      </w:pPr>
      <w:bookmarkStart w:id="150" w:name="_Ref369201542"/>
      <w:r w:rsidRPr="0041076F">
        <w:t>If the Recipient's ABN is not stated in this Agreement, the Recipient must, on or before any payments are required to be made to it under this Agreement, either:</w:t>
      </w:r>
      <w:bookmarkEnd w:id="150"/>
    </w:p>
    <w:p w14:paraId="24734310" w14:textId="77777777" w:rsidR="008011A3" w:rsidRPr="0041076F" w:rsidRDefault="008011A3" w:rsidP="002B47F3">
      <w:pPr>
        <w:pStyle w:val="Sub-clause3"/>
        <w:tabs>
          <w:tab w:val="clear" w:pos="2041"/>
          <w:tab w:val="num" w:pos="1701"/>
        </w:tabs>
        <w:ind w:left="1701" w:hanging="567"/>
      </w:pPr>
      <w:r w:rsidRPr="0041076F">
        <w:t xml:space="preserve">advise DFAT in writing of its ABN; or </w:t>
      </w:r>
    </w:p>
    <w:p w14:paraId="74E08A83" w14:textId="77777777" w:rsidR="008011A3" w:rsidRPr="0041076F" w:rsidRDefault="008011A3" w:rsidP="002B47F3">
      <w:pPr>
        <w:pStyle w:val="Sub-clause3"/>
        <w:tabs>
          <w:tab w:val="clear" w:pos="2041"/>
          <w:tab w:val="num" w:pos="1701"/>
        </w:tabs>
        <w:ind w:left="1701" w:hanging="567"/>
      </w:pPr>
      <w:r w:rsidRPr="0041076F">
        <w:t xml:space="preserve">provide evidence to the reasonable satisfaction of DFAT as to why it is not required to obtain an ABN, which obligation may be discharged by providing a signed statement in the form approved by the Commissioner of Taxation from time to time and available at: </w:t>
      </w:r>
      <w:hyperlink r:id="rId14" w:history="1">
        <w:r w:rsidRPr="0041076F">
          <w:rPr>
            <w:rStyle w:val="Hyperlink"/>
          </w:rPr>
          <w:t>http://www.ato.gov.au/Business/Australian-business-number/In-</w:t>
        </w:r>
        <w:r w:rsidRPr="0041076F">
          <w:rPr>
            <w:rStyle w:val="Hyperlink"/>
          </w:rPr>
          <w:lastRenderedPageBreak/>
          <w:t>detail/Statement-by-a-supplier/Statement-by-a-supplier--not-quoting-ABN-to-an-enterprise/</w:t>
        </w:r>
      </w:hyperlink>
      <w:r w:rsidRPr="0041076F">
        <w:t>.</w:t>
      </w:r>
    </w:p>
    <w:p w14:paraId="652EAB4A" w14:textId="0AFDAFF2" w:rsidR="008011A3" w:rsidRPr="0041076F" w:rsidRDefault="008011A3" w:rsidP="005C1267">
      <w:pPr>
        <w:pStyle w:val="Sub-clause2"/>
        <w:tabs>
          <w:tab w:val="clear" w:pos="1361"/>
          <w:tab w:val="num" w:pos="1134"/>
        </w:tabs>
        <w:ind w:left="1134" w:hanging="567"/>
      </w:pPr>
      <w:r w:rsidRPr="0041076F">
        <w:t xml:space="preserve">If the Recipient does not satisfy its obligations under </w:t>
      </w:r>
      <w:r w:rsidRPr="0041076F">
        <w:rPr>
          <w:b/>
        </w:rPr>
        <w:t xml:space="preserve">Clause </w:t>
      </w:r>
      <w:r w:rsidR="006455CA">
        <w:rPr>
          <w:b/>
        </w:rPr>
        <w:fldChar w:fldCharType="begin"/>
      </w:r>
      <w:r w:rsidR="006455CA">
        <w:rPr>
          <w:b/>
        </w:rPr>
        <w:instrText xml:space="preserve"> REF _Ref482878969 \r \h </w:instrText>
      </w:r>
      <w:r w:rsidR="006455CA">
        <w:rPr>
          <w:b/>
        </w:rPr>
      </w:r>
      <w:r w:rsidR="006455CA">
        <w:rPr>
          <w:b/>
        </w:rPr>
        <w:fldChar w:fldCharType="separate"/>
      </w:r>
      <w:r w:rsidR="006455CA">
        <w:rPr>
          <w:b/>
        </w:rPr>
        <w:t>10.1</w:t>
      </w:r>
      <w:r w:rsidR="006455CA">
        <w:rPr>
          <w:b/>
        </w:rPr>
        <w:fldChar w:fldCharType="end"/>
      </w:r>
      <w:r w:rsidR="006455CA">
        <w:rPr>
          <w:b/>
        </w:rPr>
        <w:fldChar w:fldCharType="begin"/>
      </w:r>
      <w:r w:rsidR="006455CA">
        <w:rPr>
          <w:b/>
        </w:rPr>
        <w:instrText xml:space="preserve"> REF _Ref369201542 \r \h </w:instrText>
      </w:r>
      <w:r w:rsidR="006455CA">
        <w:rPr>
          <w:b/>
        </w:rPr>
      </w:r>
      <w:r w:rsidR="006455CA">
        <w:rPr>
          <w:b/>
        </w:rPr>
        <w:fldChar w:fldCharType="separate"/>
      </w:r>
      <w:r w:rsidR="006455CA">
        <w:rPr>
          <w:b/>
        </w:rPr>
        <w:t>(a)</w:t>
      </w:r>
      <w:r w:rsidR="006455CA">
        <w:rPr>
          <w:b/>
        </w:rPr>
        <w:fldChar w:fldCharType="end"/>
      </w:r>
      <w:r w:rsidR="006455CA">
        <w:rPr>
          <w:b/>
        </w:rPr>
        <w:t xml:space="preserve"> (PAYG withholding tax)</w:t>
      </w:r>
      <w:r w:rsidR="00E80955">
        <w:t>,</w:t>
      </w:r>
      <w:r w:rsidRPr="0041076F">
        <w:t xml:space="preserve"> the Recipient acknowledges that DFAT may be required to deduct PAYG withholding tax in accordance with </w:t>
      </w:r>
      <w:r w:rsidRPr="0041076F">
        <w:rPr>
          <w:b/>
        </w:rPr>
        <w:t>Part 2-5</w:t>
      </w:r>
      <w:r w:rsidRPr="0041076F">
        <w:t xml:space="preserve"> of the </w:t>
      </w:r>
      <w:r w:rsidRPr="0041076F">
        <w:rPr>
          <w:i/>
        </w:rPr>
        <w:t>Taxation Administration Act 1953</w:t>
      </w:r>
      <w:r w:rsidRPr="0041076F">
        <w:t xml:space="preserve"> (Cth) from the relevant payments to the Recipient at the prescribed rate and remit that to the Australian Taxation Office.</w:t>
      </w:r>
    </w:p>
    <w:p w14:paraId="4A6E1EB5" w14:textId="77777777" w:rsidR="008011A3" w:rsidRPr="0041076F" w:rsidRDefault="008011A3" w:rsidP="00810C08">
      <w:pPr>
        <w:pStyle w:val="HeadClause"/>
        <w:tabs>
          <w:tab w:val="clear" w:pos="680"/>
          <w:tab w:val="num" w:pos="567"/>
        </w:tabs>
        <w:ind w:left="567" w:hanging="567"/>
      </w:pPr>
      <w:bookmarkStart w:id="151" w:name="_Ref184548491"/>
      <w:bookmarkStart w:id="152" w:name="_Toc369617264"/>
      <w:bookmarkStart w:id="153" w:name="_Toc479667565"/>
      <w:bookmarkEnd w:id="148"/>
      <w:bookmarkEnd w:id="149"/>
      <w:r w:rsidRPr="0041076F">
        <w:t>Repayment</w:t>
      </w:r>
      <w:bookmarkEnd w:id="151"/>
      <w:bookmarkEnd w:id="152"/>
      <w:bookmarkEnd w:id="153"/>
    </w:p>
    <w:p w14:paraId="7D9CE403" w14:textId="77777777" w:rsidR="008011A3" w:rsidRPr="0041076F" w:rsidRDefault="008011A3" w:rsidP="00810C08">
      <w:pPr>
        <w:pStyle w:val="Sub-Clause1"/>
        <w:ind w:left="567" w:hanging="567"/>
      </w:pPr>
      <w:r w:rsidRPr="0041076F">
        <w:t>Misspent Funds</w:t>
      </w:r>
    </w:p>
    <w:p w14:paraId="06E43444" w14:textId="560375D4" w:rsidR="008011A3" w:rsidRPr="0041076F" w:rsidRDefault="008011A3" w:rsidP="00241444">
      <w:pPr>
        <w:ind w:left="567"/>
        <w:rPr>
          <w:sz w:val="24"/>
          <w:szCs w:val="24"/>
        </w:rPr>
      </w:pPr>
      <w:r w:rsidRPr="0041076F">
        <w:rPr>
          <w:sz w:val="24"/>
          <w:szCs w:val="24"/>
        </w:rPr>
        <w:t>At any time, DFAT is entitled to recover from the Recipien</w:t>
      </w:r>
      <w:r>
        <w:rPr>
          <w:sz w:val="24"/>
          <w:szCs w:val="24"/>
        </w:rPr>
        <w:t xml:space="preserve">t the amount of any </w:t>
      </w:r>
      <w:r w:rsidR="00C36266">
        <w:rPr>
          <w:sz w:val="24"/>
          <w:szCs w:val="24"/>
        </w:rPr>
        <w:t>Funds that</w:t>
      </w:r>
      <w:r w:rsidRPr="0041076F">
        <w:rPr>
          <w:sz w:val="24"/>
          <w:szCs w:val="24"/>
        </w:rPr>
        <w:t xml:space="preserve"> have been spent or used other than in accordance with this Agreement.</w:t>
      </w:r>
    </w:p>
    <w:p w14:paraId="7BB5BAD7" w14:textId="77777777" w:rsidR="008011A3" w:rsidRPr="0041076F" w:rsidRDefault="008011A3" w:rsidP="00810C08">
      <w:pPr>
        <w:pStyle w:val="Sub-Clause1"/>
        <w:ind w:left="567" w:hanging="567"/>
      </w:pPr>
      <w:bookmarkStart w:id="154" w:name="_Ref354999089"/>
      <w:r w:rsidRPr="0041076F">
        <w:t>Unspent Funds</w:t>
      </w:r>
      <w:bookmarkEnd w:id="154"/>
    </w:p>
    <w:p w14:paraId="05CDB568" w14:textId="7EF9B7AB" w:rsidR="008011A3" w:rsidRPr="0041076F" w:rsidRDefault="00C32942" w:rsidP="00241444">
      <w:pPr>
        <w:ind w:left="567"/>
        <w:rPr>
          <w:sz w:val="24"/>
          <w:szCs w:val="24"/>
        </w:rPr>
      </w:pPr>
      <w:r>
        <w:rPr>
          <w:sz w:val="24"/>
          <w:szCs w:val="24"/>
        </w:rPr>
        <w:t>Within thirty (30</w:t>
      </w:r>
      <w:r w:rsidR="00C36266">
        <w:rPr>
          <w:sz w:val="24"/>
          <w:szCs w:val="24"/>
        </w:rPr>
        <w:t>)</w:t>
      </w:r>
      <w:r>
        <w:rPr>
          <w:sz w:val="24"/>
          <w:szCs w:val="24"/>
        </w:rPr>
        <w:t xml:space="preserve"> days of</w:t>
      </w:r>
      <w:r w:rsidRPr="0041076F">
        <w:rPr>
          <w:sz w:val="24"/>
          <w:szCs w:val="24"/>
        </w:rPr>
        <w:t xml:space="preserve"> </w:t>
      </w:r>
      <w:r w:rsidR="008011A3" w:rsidRPr="0041076F">
        <w:rPr>
          <w:sz w:val="24"/>
          <w:szCs w:val="24"/>
        </w:rPr>
        <w:t xml:space="preserve">the earlier of the Activity End Date, expiry or termination of this Agreement, the Recipient </w:t>
      </w:r>
      <w:r>
        <w:rPr>
          <w:sz w:val="24"/>
          <w:szCs w:val="24"/>
        </w:rPr>
        <w:t xml:space="preserve">shall return to DFAT </w:t>
      </w:r>
      <w:r w:rsidR="008011A3" w:rsidRPr="0041076F">
        <w:rPr>
          <w:sz w:val="24"/>
          <w:szCs w:val="24"/>
        </w:rPr>
        <w:t>any Funds which have not been spent, or legally committed for expenditure by the Recipient in accordance with this Agreement and payable by the Recipient as a current liability (written evidence of which will be required).</w:t>
      </w:r>
    </w:p>
    <w:p w14:paraId="3FB50E74" w14:textId="77777777" w:rsidR="008011A3" w:rsidRPr="0041076F" w:rsidRDefault="008011A3" w:rsidP="00810C08">
      <w:pPr>
        <w:pStyle w:val="Sub-Clause1"/>
        <w:ind w:left="567" w:hanging="567"/>
      </w:pPr>
      <w:bookmarkStart w:id="155" w:name="_Ref184549318"/>
      <w:bookmarkStart w:id="156" w:name="_Ref185044822"/>
      <w:r w:rsidRPr="0041076F">
        <w:t>Repayment</w:t>
      </w:r>
      <w:bookmarkEnd w:id="155"/>
      <w:r w:rsidRPr="0041076F">
        <w:t xml:space="preserve"> notice</w:t>
      </w:r>
      <w:bookmarkEnd w:id="156"/>
    </w:p>
    <w:p w14:paraId="1FF85069" w14:textId="1D441CF0" w:rsidR="008011A3" w:rsidRPr="0041076F" w:rsidRDefault="008011A3" w:rsidP="005C1267">
      <w:pPr>
        <w:pStyle w:val="Sub-clause2"/>
        <w:tabs>
          <w:tab w:val="clear" w:pos="1361"/>
          <w:tab w:val="num" w:pos="1134"/>
        </w:tabs>
        <w:ind w:left="1134" w:hanging="567"/>
      </w:pPr>
      <w:bookmarkStart w:id="157" w:name="_Ref185044824"/>
      <w:r w:rsidRPr="0041076F">
        <w:t xml:space="preserve">DFAT may give the Recipient a notice requiring the Recipient to pay to DFAT (or deal with as specified by DFAT) an amount which DFAT is entitled to recover under this </w:t>
      </w:r>
      <w:r w:rsidRPr="0041076F">
        <w:rPr>
          <w:b/>
        </w:rPr>
        <w:t xml:space="preserve">Clause </w:t>
      </w:r>
      <w:r w:rsidRPr="0041076F">
        <w:rPr>
          <w:b/>
        </w:rPr>
        <w:fldChar w:fldCharType="begin"/>
      </w:r>
      <w:r w:rsidRPr="0041076F">
        <w:rPr>
          <w:b/>
        </w:rPr>
        <w:instrText xml:space="preserve"> REF _Ref184548491 \r \h  \* MERGEFORMAT </w:instrText>
      </w:r>
      <w:r w:rsidRPr="0041076F">
        <w:rPr>
          <w:b/>
        </w:rPr>
      </w:r>
      <w:r w:rsidRPr="0041076F">
        <w:rPr>
          <w:b/>
        </w:rPr>
        <w:fldChar w:fldCharType="separate"/>
      </w:r>
      <w:r w:rsidR="00947CD2">
        <w:rPr>
          <w:b/>
        </w:rPr>
        <w:t>11</w:t>
      </w:r>
      <w:r w:rsidRPr="0041076F">
        <w:rPr>
          <w:b/>
        </w:rPr>
        <w:fldChar w:fldCharType="end"/>
      </w:r>
      <w:r w:rsidRPr="0041076F">
        <w:t xml:space="preserve"> </w:t>
      </w:r>
      <w:r w:rsidR="006455CA">
        <w:rPr>
          <w:b/>
        </w:rPr>
        <w:t xml:space="preserve">(Repayment) </w:t>
      </w:r>
      <w:r w:rsidRPr="0041076F">
        <w:t xml:space="preserve">or </w:t>
      </w:r>
      <w:r w:rsidRPr="0041076F">
        <w:rPr>
          <w:b/>
        </w:rPr>
        <w:t>Clause </w:t>
      </w:r>
      <w:r w:rsidRPr="0041076F">
        <w:rPr>
          <w:b/>
        </w:rPr>
        <w:fldChar w:fldCharType="begin"/>
      </w:r>
      <w:r w:rsidRPr="0041076F">
        <w:rPr>
          <w:b/>
        </w:rPr>
        <w:instrText xml:space="preserve"> REF _Ref380762395 \n \h  \* MERGEFORMAT </w:instrText>
      </w:r>
      <w:r w:rsidRPr="0041076F">
        <w:rPr>
          <w:b/>
        </w:rPr>
      </w:r>
      <w:r w:rsidRPr="0041076F">
        <w:rPr>
          <w:b/>
        </w:rPr>
        <w:fldChar w:fldCharType="separate"/>
      </w:r>
      <w:r w:rsidR="00947CD2">
        <w:rPr>
          <w:b/>
        </w:rPr>
        <w:t>13</w:t>
      </w:r>
      <w:r w:rsidRPr="0041076F">
        <w:rPr>
          <w:b/>
        </w:rPr>
        <w:fldChar w:fldCharType="end"/>
      </w:r>
      <w:r w:rsidR="006455CA">
        <w:rPr>
          <w:b/>
        </w:rPr>
        <w:t xml:space="preserve"> (Assets)</w:t>
      </w:r>
      <w:r w:rsidRPr="0041076F">
        <w:t>.</w:t>
      </w:r>
      <w:bookmarkEnd w:id="157"/>
    </w:p>
    <w:p w14:paraId="14317E93" w14:textId="3F833262" w:rsidR="008011A3" w:rsidRPr="009711B5" w:rsidRDefault="008011A3" w:rsidP="00F56717">
      <w:pPr>
        <w:pStyle w:val="Sub-clause2"/>
        <w:tabs>
          <w:tab w:val="clear" w:pos="1361"/>
          <w:tab w:val="num" w:pos="1134"/>
        </w:tabs>
        <w:ind w:left="1134" w:hanging="567"/>
      </w:pPr>
      <w:r w:rsidRPr="009711B5">
        <w:t xml:space="preserve">If DFAT gives a notice under </w:t>
      </w:r>
      <w:r w:rsidRPr="009711B5">
        <w:rPr>
          <w:b/>
        </w:rPr>
        <w:t xml:space="preserve">Clause </w:t>
      </w:r>
      <w:r w:rsidR="006455CA">
        <w:rPr>
          <w:b/>
        </w:rPr>
        <w:fldChar w:fldCharType="begin"/>
      </w:r>
      <w:r w:rsidR="006455CA">
        <w:rPr>
          <w:b/>
        </w:rPr>
        <w:instrText xml:space="preserve"> REF _Ref185044822 \r \h </w:instrText>
      </w:r>
      <w:r w:rsidR="006455CA">
        <w:rPr>
          <w:b/>
        </w:rPr>
      </w:r>
      <w:r w:rsidR="006455CA">
        <w:rPr>
          <w:b/>
        </w:rPr>
        <w:fldChar w:fldCharType="separate"/>
      </w:r>
      <w:r w:rsidR="006455CA">
        <w:rPr>
          <w:b/>
        </w:rPr>
        <w:t>11.3</w:t>
      </w:r>
      <w:r w:rsidR="006455CA">
        <w:rPr>
          <w:b/>
        </w:rPr>
        <w:fldChar w:fldCharType="end"/>
      </w:r>
      <w:r w:rsidR="006455CA">
        <w:rPr>
          <w:b/>
        </w:rPr>
        <w:fldChar w:fldCharType="begin"/>
      </w:r>
      <w:r w:rsidR="006455CA">
        <w:rPr>
          <w:b/>
        </w:rPr>
        <w:instrText xml:space="preserve"> REF _Ref185044824 \r \h </w:instrText>
      </w:r>
      <w:r w:rsidR="006455CA">
        <w:rPr>
          <w:b/>
        </w:rPr>
      </w:r>
      <w:r w:rsidR="006455CA">
        <w:rPr>
          <w:b/>
        </w:rPr>
        <w:fldChar w:fldCharType="separate"/>
      </w:r>
      <w:r w:rsidR="006455CA">
        <w:rPr>
          <w:b/>
        </w:rPr>
        <w:t>(a)</w:t>
      </w:r>
      <w:r w:rsidR="006455CA">
        <w:rPr>
          <w:b/>
        </w:rPr>
        <w:fldChar w:fldCharType="end"/>
      </w:r>
      <w:r w:rsidR="006455CA">
        <w:rPr>
          <w:b/>
        </w:rPr>
        <w:t xml:space="preserve"> (Repayment notice)</w:t>
      </w:r>
      <w:r w:rsidRPr="009711B5">
        <w:t xml:space="preserve">, the Recipient must pay the amount specified in the notice in full (or deal with it as specified by DFAT) within 14 days after the date of the notice. </w:t>
      </w:r>
    </w:p>
    <w:p w14:paraId="49D18A3E" w14:textId="77777777" w:rsidR="008011A3" w:rsidRPr="0041076F" w:rsidRDefault="008011A3" w:rsidP="00810C08">
      <w:pPr>
        <w:pStyle w:val="Sub-Clause1"/>
        <w:ind w:left="567" w:hanging="567"/>
      </w:pPr>
      <w:bookmarkStart w:id="158" w:name="_Ref295136820"/>
      <w:r w:rsidRPr="0041076F">
        <w:t>Interest</w:t>
      </w:r>
      <w:bookmarkEnd w:id="158"/>
      <w:r w:rsidRPr="0041076F">
        <w:t xml:space="preserve"> </w:t>
      </w:r>
    </w:p>
    <w:p w14:paraId="06B15940" w14:textId="4779B9C6" w:rsidR="008011A3" w:rsidRPr="0041076F" w:rsidRDefault="008011A3" w:rsidP="00241444">
      <w:pPr>
        <w:ind w:left="567"/>
        <w:rPr>
          <w:sz w:val="24"/>
          <w:szCs w:val="24"/>
        </w:rPr>
      </w:pPr>
      <w:r w:rsidRPr="0041076F">
        <w:rPr>
          <w:sz w:val="24"/>
          <w:szCs w:val="24"/>
        </w:rPr>
        <w:t xml:space="preserve">If the Recipient fails to make payment as required by </w:t>
      </w:r>
      <w:r w:rsidRPr="0041076F">
        <w:rPr>
          <w:b/>
          <w:sz w:val="24"/>
          <w:szCs w:val="24"/>
        </w:rPr>
        <w:t xml:space="preserve">Clause </w:t>
      </w:r>
      <w:r w:rsidRPr="0041076F">
        <w:rPr>
          <w:b/>
          <w:sz w:val="24"/>
          <w:szCs w:val="24"/>
        </w:rPr>
        <w:fldChar w:fldCharType="begin"/>
      </w:r>
      <w:r w:rsidRPr="0041076F">
        <w:rPr>
          <w:b/>
          <w:sz w:val="24"/>
          <w:szCs w:val="24"/>
        </w:rPr>
        <w:instrText xml:space="preserve"> REF _Ref185044822 \r \h  \* MERGEFORMAT </w:instrText>
      </w:r>
      <w:r w:rsidRPr="0041076F">
        <w:rPr>
          <w:b/>
          <w:sz w:val="24"/>
          <w:szCs w:val="24"/>
        </w:rPr>
      </w:r>
      <w:r w:rsidRPr="0041076F">
        <w:rPr>
          <w:b/>
          <w:sz w:val="24"/>
          <w:szCs w:val="24"/>
        </w:rPr>
        <w:fldChar w:fldCharType="separate"/>
      </w:r>
      <w:r w:rsidR="00947CD2">
        <w:rPr>
          <w:b/>
          <w:sz w:val="24"/>
          <w:szCs w:val="24"/>
        </w:rPr>
        <w:t>11.3</w:t>
      </w:r>
      <w:r w:rsidRPr="0041076F">
        <w:rPr>
          <w:b/>
          <w:sz w:val="24"/>
          <w:szCs w:val="24"/>
        </w:rPr>
        <w:fldChar w:fldCharType="end"/>
      </w:r>
      <w:r w:rsidR="006455CA">
        <w:rPr>
          <w:b/>
          <w:sz w:val="24"/>
          <w:szCs w:val="24"/>
        </w:rPr>
        <w:t xml:space="preserve"> (Repayment notice)</w:t>
      </w:r>
      <w:r w:rsidRPr="0041076F">
        <w:rPr>
          <w:sz w:val="24"/>
          <w:szCs w:val="24"/>
        </w:rPr>
        <w:t>, the Recipient must pay DFAT interest:</w:t>
      </w:r>
    </w:p>
    <w:p w14:paraId="633D7686" w14:textId="77777777" w:rsidR="00D31278" w:rsidRPr="0041076F" w:rsidRDefault="00D31278" w:rsidP="00F56717">
      <w:pPr>
        <w:pStyle w:val="Sub-clause2"/>
        <w:tabs>
          <w:tab w:val="clear" w:pos="1361"/>
          <w:tab w:val="num" w:pos="1134"/>
        </w:tabs>
        <w:ind w:left="1134" w:hanging="567"/>
      </w:pPr>
      <w:r w:rsidRPr="0041076F">
        <w:t xml:space="preserve">at the </w:t>
      </w:r>
      <w:r>
        <w:t xml:space="preserve">general interest charge rate as defined in section 8AAD of the </w:t>
      </w:r>
      <w:r w:rsidRPr="00BB4DD5">
        <w:rPr>
          <w:i/>
        </w:rPr>
        <w:t>Taxation Administration Act 1953</w:t>
      </w:r>
      <w:r>
        <w:t xml:space="preserve"> (Cth), </w:t>
      </w:r>
      <w:r w:rsidRPr="0041076F">
        <w:t>on a daily compounding basis upon the amount specified in the notice as payable to DFAT; and</w:t>
      </w:r>
    </w:p>
    <w:p w14:paraId="55AAB157" w14:textId="77777777" w:rsidR="008011A3" w:rsidRPr="0041076F" w:rsidRDefault="008011A3" w:rsidP="00F56717">
      <w:pPr>
        <w:pStyle w:val="Sub-clause2"/>
        <w:tabs>
          <w:tab w:val="clear" w:pos="1361"/>
          <w:tab w:val="num" w:pos="1134"/>
        </w:tabs>
        <w:ind w:left="1134" w:hanging="567"/>
      </w:pPr>
      <w:r w:rsidRPr="0041076F">
        <w:t xml:space="preserve">from the date the payment was due, for the period it remains unpaid. </w:t>
      </w:r>
    </w:p>
    <w:p w14:paraId="10623684" w14:textId="77777777" w:rsidR="008011A3" w:rsidRPr="0041076F" w:rsidRDefault="008011A3" w:rsidP="00810C08">
      <w:pPr>
        <w:pStyle w:val="Sub-Clause1"/>
        <w:ind w:left="567" w:hanging="567"/>
      </w:pPr>
      <w:r w:rsidRPr="0041076F">
        <w:t>DFAT's rights</w:t>
      </w:r>
    </w:p>
    <w:p w14:paraId="22D22C9D" w14:textId="44C2581B" w:rsidR="008011A3" w:rsidRPr="0041076F" w:rsidRDefault="008011A3" w:rsidP="00241444">
      <w:pPr>
        <w:ind w:left="567"/>
        <w:rPr>
          <w:sz w:val="24"/>
          <w:szCs w:val="24"/>
        </w:rPr>
      </w:pPr>
      <w:r w:rsidRPr="0041076F">
        <w:rPr>
          <w:sz w:val="24"/>
          <w:szCs w:val="24"/>
        </w:rPr>
        <w:t xml:space="preserve">This </w:t>
      </w:r>
      <w:r w:rsidRPr="0041076F">
        <w:rPr>
          <w:b/>
          <w:sz w:val="24"/>
          <w:szCs w:val="24"/>
        </w:rPr>
        <w:t xml:space="preserve">Clause </w:t>
      </w:r>
      <w:r w:rsidRPr="0041076F">
        <w:rPr>
          <w:b/>
          <w:sz w:val="24"/>
          <w:szCs w:val="24"/>
        </w:rPr>
        <w:fldChar w:fldCharType="begin"/>
      </w:r>
      <w:r w:rsidRPr="0041076F">
        <w:rPr>
          <w:b/>
          <w:sz w:val="24"/>
          <w:szCs w:val="24"/>
        </w:rPr>
        <w:instrText xml:space="preserve"> REF _Ref184548491 \r \h  \* MERGEFORMAT </w:instrText>
      </w:r>
      <w:r w:rsidRPr="0041076F">
        <w:rPr>
          <w:b/>
          <w:sz w:val="24"/>
          <w:szCs w:val="24"/>
        </w:rPr>
      </w:r>
      <w:r w:rsidRPr="0041076F">
        <w:rPr>
          <w:b/>
          <w:sz w:val="24"/>
          <w:szCs w:val="24"/>
        </w:rPr>
        <w:fldChar w:fldCharType="separate"/>
      </w:r>
      <w:r w:rsidR="00947CD2">
        <w:rPr>
          <w:b/>
          <w:sz w:val="24"/>
          <w:szCs w:val="24"/>
        </w:rPr>
        <w:t>11</w:t>
      </w:r>
      <w:r w:rsidRPr="0041076F">
        <w:rPr>
          <w:b/>
          <w:sz w:val="24"/>
          <w:szCs w:val="24"/>
        </w:rPr>
        <w:fldChar w:fldCharType="end"/>
      </w:r>
      <w:r w:rsidRPr="0041076F">
        <w:rPr>
          <w:sz w:val="24"/>
          <w:szCs w:val="24"/>
        </w:rPr>
        <w:t xml:space="preserve"> </w:t>
      </w:r>
      <w:r w:rsidR="006455CA">
        <w:rPr>
          <w:b/>
          <w:sz w:val="24"/>
          <w:szCs w:val="24"/>
        </w:rPr>
        <w:t xml:space="preserve">(Repayment) </w:t>
      </w:r>
      <w:r w:rsidRPr="0041076F">
        <w:rPr>
          <w:sz w:val="24"/>
          <w:szCs w:val="24"/>
        </w:rPr>
        <w:t>does not limit any other right or remedy of DFAT.</w:t>
      </w:r>
    </w:p>
    <w:p w14:paraId="74064186" w14:textId="2444BA78" w:rsidR="008011A3" w:rsidRPr="00F120B1" w:rsidRDefault="008011A3" w:rsidP="00810C08">
      <w:pPr>
        <w:pStyle w:val="HeadClause"/>
        <w:tabs>
          <w:tab w:val="clear" w:pos="680"/>
          <w:tab w:val="num" w:pos="567"/>
        </w:tabs>
        <w:ind w:left="567" w:hanging="567"/>
      </w:pPr>
      <w:bookmarkStart w:id="159" w:name="_Toc369617265"/>
      <w:bookmarkStart w:id="160" w:name="_Toc479667566"/>
      <w:r w:rsidRPr="00F120B1">
        <w:t>Procurement</w:t>
      </w:r>
      <w:bookmarkEnd w:id="159"/>
      <w:bookmarkEnd w:id="160"/>
      <w:r w:rsidR="006D4A55" w:rsidRPr="00F120B1">
        <w:t xml:space="preserve"> and Grants</w:t>
      </w:r>
    </w:p>
    <w:p w14:paraId="2F0C9E41" w14:textId="77777777" w:rsidR="008011A3" w:rsidRPr="009711B5" w:rsidRDefault="008011A3" w:rsidP="008011A3">
      <w:pPr>
        <w:pStyle w:val="MELegal2"/>
        <w:rPr>
          <w:rFonts w:ascii="Times New Roman" w:hAnsi="Times New Roman" w:cs="Times New Roman"/>
          <w:b w:val="0"/>
        </w:rPr>
      </w:pPr>
      <w:r w:rsidRPr="0041076F">
        <w:rPr>
          <w:rFonts w:ascii="Times New Roman" w:hAnsi="Times New Roman"/>
          <w:b w:val="0"/>
          <w:bCs w:val="0"/>
          <w:w w:val="100"/>
        </w:rPr>
        <w:t xml:space="preserve">If the Funds are being </w:t>
      </w:r>
      <w:r w:rsidRPr="009711B5">
        <w:rPr>
          <w:rFonts w:ascii="Times New Roman" w:hAnsi="Times New Roman" w:cs="Times New Roman"/>
          <w:b w:val="0"/>
          <w:bCs w:val="0"/>
          <w:w w:val="100"/>
        </w:rPr>
        <w:t>used to procure goods or services, the Recipient must implement procedures so that procurement is undertaken in a manner consistent with the principles of the Australian Commonwealth Procurement Rules (</w:t>
      </w:r>
      <w:hyperlink r:id="rId15" w:history="1">
        <w:r w:rsidRPr="009711B5">
          <w:rPr>
            <w:rFonts w:ascii="Times New Roman" w:hAnsi="Times New Roman" w:cs="Times New Roman"/>
            <w:bCs w:val="0"/>
            <w:w w:val="100"/>
          </w:rPr>
          <w:t>http://www.finance.gov.au/procurement/procurement-policy-and-guidance/commonwealth-procurement-rules/index.html</w:t>
        </w:r>
      </w:hyperlink>
      <w:r w:rsidRPr="009711B5">
        <w:rPr>
          <w:rFonts w:ascii="Times New Roman" w:hAnsi="Times New Roman" w:cs="Times New Roman"/>
          <w:b w:val="0"/>
          <w:bCs w:val="0"/>
          <w:w w:val="100"/>
        </w:rPr>
        <w:t>), in particular the core principle of achieving value for money and the supporting principles of</w:t>
      </w:r>
      <w:r w:rsidRPr="009711B5">
        <w:rPr>
          <w:rFonts w:ascii="Times New Roman" w:hAnsi="Times New Roman" w:cs="Times New Roman"/>
          <w:b w:val="0"/>
        </w:rPr>
        <w:t>:</w:t>
      </w:r>
    </w:p>
    <w:p w14:paraId="121FDEBC" w14:textId="77777777" w:rsidR="008011A3" w:rsidRPr="0041076F" w:rsidRDefault="008011A3" w:rsidP="002B47F3">
      <w:pPr>
        <w:pStyle w:val="Sub-clause3"/>
        <w:tabs>
          <w:tab w:val="clear" w:pos="2041"/>
          <w:tab w:val="num" w:pos="1701"/>
        </w:tabs>
        <w:ind w:left="1701" w:hanging="567"/>
      </w:pPr>
      <w:r w:rsidRPr="009711B5">
        <w:rPr>
          <w:rFonts w:cs="Times New Roman"/>
        </w:rPr>
        <w:t>encouraging competition</w:t>
      </w:r>
      <w:r w:rsidRPr="0041076F">
        <w:t xml:space="preserve"> by ensuring non-discrimination in procurement and using competitive procurement methods;</w:t>
      </w:r>
    </w:p>
    <w:p w14:paraId="6BB091D5" w14:textId="77777777" w:rsidR="008011A3" w:rsidRPr="0041076F" w:rsidRDefault="008011A3" w:rsidP="002B47F3">
      <w:pPr>
        <w:pStyle w:val="Sub-clause3"/>
        <w:tabs>
          <w:tab w:val="clear" w:pos="2041"/>
          <w:tab w:val="num" w:pos="1701"/>
        </w:tabs>
        <w:ind w:left="1701" w:hanging="567"/>
      </w:pPr>
      <w:r w:rsidRPr="0041076F">
        <w:lastRenderedPageBreak/>
        <w:t>promoting use of resources in an efficient, effective, economical and ethical manner; and</w:t>
      </w:r>
    </w:p>
    <w:p w14:paraId="6FD799C7" w14:textId="2F3D6577" w:rsidR="008011A3" w:rsidRDefault="008011A3" w:rsidP="002B47F3">
      <w:pPr>
        <w:pStyle w:val="Sub-clause3"/>
        <w:tabs>
          <w:tab w:val="clear" w:pos="2041"/>
          <w:tab w:val="num" w:pos="1701"/>
        </w:tabs>
        <w:ind w:left="1701" w:hanging="567"/>
      </w:pPr>
      <w:r w:rsidRPr="0041076F">
        <w:t xml:space="preserve">making decisions in an accountable and transparent manner. </w:t>
      </w:r>
    </w:p>
    <w:p w14:paraId="616A4A7D" w14:textId="7568A5E0" w:rsidR="006D4A55" w:rsidRDefault="006D4A55" w:rsidP="00BB4DD5">
      <w:pPr>
        <w:pStyle w:val="MELegal2"/>
      </w:pPr>
      <w:r w:rsidRPr="00BB4DD5">
        <w:rPr>
          <w:rFonts w:ascii="Times New Roman" w:hAnsi="Times New Roman"/>
          <w:b w:val="0"/>
          <w:bCs w:val="0"/>
          <w:w w:val="100"/>
        </w:rPr>
        <w:t>If funds are being used to provide grants to third-pa</w:t>
      </w:r>
      <w:r w:rsidR="005A3DB7" w:rsidRPr="00BB4DD5">
        <w:rPr>
          <w:rFonts w:ascii="Times New Roman" w:hAnsi="Times New Roman"/>
          <w:b w:val="0"/>
          <w:bCs w:val="0"/>
          <w:w w:val="100"/>
        </w:rPr>
        <w:t>rty recipients, t</w:t>
      </w:r>
      <w:r w:rsidRPr="00BB4DD5">
        <w:rPr>
          <w:rFonts w:ascii="Times New Roman" w:hAnsi="Times New Roman"/>
          <w:b w:val="0"/>
          <w:bCs w:val="0"/>
          <w:w w:val="100"/>
        </w:rPr>
        <w:t>he Recipient must implement procedures so that granting is undertaken in a manner consistent with the principles of the Australian Commonwealth Grant Rules and Guidelines (</w:t>
      </w:r>
      <w:hyperlink r:id="rId16" w:history="1">
        <w:r w:rsidRPr="00180CDC">
          <w:rPr>
            <w:rStyle w:val="Hyperlink"/>
            <w:rFonts w:ascii="Times New Roman" w:hAnsi="Times New Roman"/>
            <w:b w:val="0"/>
            <w:bCs w:val="0"/>
            <w:w w:val="100"/>
          </w:rPr>
          <w:t>https://www.finance.gov.au/resource-management/grants/</w:t>
        </w:r>
      </w:hyperlink>
      <w:r>
        <w:rPr>
          <w:rFonts w:ascii="Times New Roman" w:hAnsi="Times New Roman"/>
          <w:b w:val="0"/>
          <w:bCs w:val="0"/>
          <w:w w:val="100"/>
        </w:rPr>
        <w:t xml:space="preserve">) in particular the </w:t>
      </w:r>
      <w:r w:rsidRPr="006D4A55">
        <w:rPr>
          <w:rFonts w:ascii="Times New Roman" w:hAnsi="Times New Roman"/>
          <w:b w:val="0"/>
          <w:bCs w:val="0"/>
          <w:w w:val="100"/>
        </w:rPr>
        <w:t>seven Key Principles for Grants Administration</w:t>
      </w:r>
      <w:r>
        <w:rPr>
          <w:rFonts w:ascii="Times New Roman" w:hAnsi="Times New Roman"/>
          <w:b w:val="0"/>
          <w:bCs w:val="0"/>
          <w:w w:val="100"/>
        </w:rPr>
        <w:t>.</w:t>
      </w:r>
    </w:p>
    <w:p w14:paraId="19CA1D9D" w14:textId="1F11EB80" w:rsidR="005A3DB7" w:rsidRDefault="005A3DB7" w:rsidP="00BB4DD5">
      <w:pPr>
        <w:pStyle w:val="MELegal2"/>
      </w:pPr>
      <w:r w:rsidRPr="00BB4DD5">
        <w:rPr>
          <w:rFonts w:ascii="Times New Roman" w:hAnsi="Times New Roman"/>
          <w:b w:val="0"/>
          <w:bCs w:val="0"/>
          <w:w w:val="100"/>
        </w:rPr>
        <w:t xml:space="preserve">If funds are being used to </w:t>
      </w:r>
      <w:r w:rsidRPr="007B442B">
        <w:rPr>
          <w:rFonts w:ascii="Times New Roman" w:hAnsi="Times New Roman"/>
          <w:b w:val="0"/>
          <w:bCs w:val="0"/>
          <w:w w:val="100"/>
        </w:rPr>
        <w:t>provide grants to third-pa</w:t>
      </w:r>
      <w:r>
        <w:rPr>
          <w:rFonts w:ascii="Times New Roman" w:hAnsi="Times New Roman"/>
          <w:b w:val="0"/>
          <w:bCs w:val="0"/>
          <w:w w:val="100"/>
        </w:rPr>
        <w:t>rty recipients, t</w:t>
      </w:r>
      <w:r w:rsidRPr="007B442B">
        <w:rPr>
          <w:rFonts w:ascii="Times New Roman" w:hAnsi="Times New Roman"/>
          <w:b w:val="0"/>
          <w:bCs w:val="0"/>
          <w:w w:val="100"/>
        </w:rPr>
        <w:t>he Recipient</w:t>
      </w:r>
      <w:r>
        <w:rPr>
          <w:rFonts w:ascii="Times New Roman" w:hAnsi="Times New Roman"/>
          <w:b w:val="0"/>
          <w:bCs w:val="0"/>
          <w:w w:val="100"/>
        </w:rPr>
        <w:t xml:space="preserve"> must ensure its grant agreements with third-parties includes clauses addressing the requirements set out in:</w:t>
      </w:r>
    </w:p>
    <w:p w14:paraId="08DF0B67" w14:textId="149CCDFD" w:rsidR="005A3DB7" w:rsidRPr="003B0BD3" w:rsidRDefault="005A3DB7" w:rsidP="002B47F3">
      <w:pPr>
        <w:pStyle w:val="Sub-clause3"/>
        <w:tabs>
          <w:tab w:val="clear" w:pos="2041"/>
          <w:tab w:val="num" w:pos="1701"/>
        </w:tabs>
        <w:ind w:left="1701" w:hanging="567"/>
      </w:pPr>
      <w:r w:rsidRPr="003B0BD3">
        <w:rPr>
          <w:b/>
        </w:rPr>
        <w:t xml:space="preserve">Clause </w:t>
      </w:r>
      <w:r w:rsidR="006455CA">
        <w:rPr>
          <w:b/>
        </w:rPr>
        <w:fldChar w:fldCharType="begin"/>
      </w:r>
      <w:r w:rsidR="006455CA">
        <w:rPr>
          <w:b/>
        </w:rPr>
        <w:instrText xml:space="preserve"> REF _Ref482879247 \r \h </w:instrText>
      </w:r>
      <w:r w:rsidR="006455CA">
        <w:rPr>
          <w:b/>
        </w:rPr>
      </w:r>
      <w:r w:rsidR="006455CA">
        <w:rPr>
          <w:b/>
        </w:rPr>
        <w:fldChar w:fldCharType="separate"/>
      </w:r>
      <w:r w:rsidR="006455CA">
        <w:rPr>
          <w:b/>
        </w:rPr>
        <w:t>27</w:t>
      </w:r>
      <w:r w:rsidR="006455CA">
        <w:rPr>
          <w:b/>
        </w:rPr>
        <w:fldChar w:fldCharType="end"/>
      </w:r>
      <w:r w:rsidRPr="003B0BD3">
        <w:t xml:space="preserve"> </w:t>
      </w:r>
      <w:r w:rsidRPr="00282320">
        <w:rPr>
          <w:b/>
        </w:rPr>
        <w:t>(Prohibited Dealings)</w:t>
      </w:r>
      <w:r w:rsidRPr="003B0BD3">
        <w:t xml:space="preserve">; </w:t>
      </w:r>
    </w:p>
    <w:p w14:paraId="6FC53466" w14:textId="1F1AC64E" w:rsidR="005A3DB7" w:rsidRPr="003B0BD3" w:rsidRDefault="005A3DB7" w:rsidP="002B47F3">
      <w:pPr>
        <w:pStyle w:val="Sub-clause3"/>
        <w:tabs>
          <w:tab w:val="clear" w:pos="2041"/>
          <w:tab w:val="num" w:pos="1701"/>
        </w:tabs>
        <w:ind w:left="1701" w:hanging="567"/>
      </w:pPr>
      <w:r w:rsidRPr="003B0BD3">
        <w:rPr>
          <w:b/>
        </w:rPr>
        <w:t xml:space="preserve">Clause </w:t>
      </w:r>
      <w:r w:rsidR="00EA6729" w:rsidRPr="003B0BD3">
        <w:rPr>
          <w:b/>
        </w:rPr>
        <w:t>28</w:t>
      </w:r>
      <w:r w:rsidRPr="003B0BD3">
        <w:t xml:space="preserve"> </w:t>
      </w:r>
      <w:r w:rsidRPr="00282320">
        <w:rPr>
          <w:b/>
        </w:rPr>
        <w:t>(Child protection)</w:t>
      </w:r>
      <w:r w:rsidRPr="003B0BD3">
        <w:t>;</w:t>
      </w:r>
    </w:p>
    <w:p w14:paraId="7B781FEB" w14:textId="61365422" w:rsidR="005A3DB7" w:rsidRPr="003B0BD3" w:rsidRDefault="005A3DB7" w:rsidP="002B47F3">
      <w:pPr>
        <w:pStyle w:val="Sub-clause3"/>
        <w:tabs>
          <w:tab w:val="clear" w:pos="2041"/>
          <w:tab w:val="num" w:pos="1701"/>
        </w:tabs>
        <w:ind w:left="1701" w:hanging="567"/>
      </w:pPr>
      <w:r w:rsidRPr="003B0BD3">
        <w:rPr>
          <w:b/>
        </w:rPr>
        <w:t xml:space="preserve">Clause </w:t>
      </w:r>
      <w:r w:rsidR="00B22989" w:rsidRPr="003B0BD3">
        <w:rPr>
          <w:b/>
        </w:rPr>
        <w:t>29</w:t>
      </w:r>
      <w:r w:rsidRPr="003B0BD3">
        <w:t xml:space="preserve"> </w:t>
      </w:r>
      <w:r w:rsidRPr="00282320">
        <w:rPr>
          <w:b/>
        </w:rPr>
        <w:t>(Compliance with Laws and policies)</w:t>
      </w:r>
      <w:r w:rsidRPr="003B0BD3">
        <w:t xml:space="preserve">; </w:t>
      </w:r>
      <w:r w:rsidR="00DB6DA2" w:rsidRPr="003B0BD3">
        <w:t>and</w:t>
      </w:r>
    </w:p>
    <w:p w14:paraId="52A350F6" w14:textId="1F8074E7" w:rsidR="00DB6DA2" w:rsidRPr="003B0BD3" w:rsidRDefault="00DB6DA2" w:rsidP="002B47F3">
      <w:pPr>
        <w:pStyle w:val="Sub-clause3"/>
        <w:tabs>
          <w:tab w:val="clear" w:pos="2041"/>
          <w:tab w:val="num" w:pos="1701"/>
        </w:tabs>
        <w:ind w:left="1701" w:hanging="567"/>
      </w:pPr>
      <w:r w:rsidRPr="003B0BD3">
        <w:rPr>
          <w:b/>
        </w:rPr>
        <w:t>Clause 30</w:t>
      </w:r>
      <w:r w:rsidRPr="003B0BD3">
        <w:t xml:space="preserve"> </w:t>
      </w:r>
      <w:r w:rsidRPr="00282320">
        <w:rPr>
          <w:b/>
        </w:rPr>
        <w:t>(Fraud)</w:t>
      </w:r>
      <w:r w:rsidRPr="003B0BD3">
        <w:t>.</w:t>
      </w:r>
    </w:p>
    <w:p w14:paraId="22F611A2" w14:textId="77777777" w:rsidR="008011A3" w:rsidRPr="00F120B1" w:rsidRDefault="008011A3" w:rsidP="00810C08">
      <w:pPr>
        <w:pStyle w:val="HeadClause"/>
        <w:tabs>
          <w:tab w:val="clear" w:pos="680"/>
          <w:tab w:val="num" w:pos="567"/>
        </w:tabs>
        <w:ind w:left="567" w:hanging="567"/>
      </w:pPr>
      <w:bookmarkStart w:id="161" w:name="_Ref380761589"/>
      <w:bookmarkStart w:id="162" w:name="_Ref380761773"/>
      <w:bookmarkStart w:id="163" w:name="_Ref380761804"/>
      <w:bookmarkStart w:id="164" w:name="_Ref380761845"/>
      <w:bookmarkStart w:id="165" w:name="_Ref380762395"/>
      <w:bookmarkStart w:id="166" w:name="_Ref380762429"/>
      <w:bookmarkStart w:id="167" w:name="_Ref380762467"/>
      <w:bookmarkStart w:id="168" w:name="_Ref380762554"/>
      <w:bookmarkStart w:id="169" w:name="_Toc479667567"/>
      <w:bookmarkStart w:id="170" w:name="_Ref369200505"/>
      <w:r w:rsidRPr="00F120B1">
        <w:t>Assets</w:t>
      </w:r>
      <w:bookmarkEnd w:id="161"/>
      <w:bookmarkEnd w:id="162"/>
      <w:bookmarkEnd w:id="163"/>
      <w:bookmarkEnd w:id="164"/>
      <w:bookmarkEnd w:id="165"/>
      <w:bookmarkEnd w:id="166"/>
      <w:bookmarkEnd w:id="167"/>
      <w:bookmarkEnd w:id="168"/>
      <w:bookmarkEnd w:id="169"/>
    </w:p>
    <w:p w14:paraId="550F344A" w14:textId="77777777" w:rsidR="008011A3" w:rsidRPr="0041076F" w:rsidRDefault="008011A3" w:rsidP="00810C08">
      <w:pPr>
        <w:pStyle w:val="Sub-Clause1"/>
        <w:ind w:left="567" w:hanging="567"/>
      </w:pPr>
      <w:r w:rsidRPr="0041076F">
        <w:t>Ownership</w:t>
      </w:r>
    </w:p>
    <w:p w14:paraId="4355DCD0" w14:textId="75730FFB" w:rsidR="008011A3" w:rsidRDefault="008011A3" w:rsidP="00241444">
      <w:pPr>
        <w:ind w:left="567"/>
        <w:rPr>
          <w:sz w:val="24"/>
          <w:szCs w:val="24"/>
        </w:rPr>
      </w:pPr>
      <w:r w:rsidRPr="0041076F">
        <w:rPr>
          <w:sz w:val="24"/>
          <w:szCs w:val="24"/>
        </w:rPr>
        <w:t xml:space="preserve">The Recipient must not use the Funds to acquire any Assets, apart from those Assets specified </w:t>
      </w:r>
      <w:r w:rsidR="0089195E">
        <w:rPr>
          <w:sz w:val="24"/>
          <w:szCs w:val="24"/>
        </w:rPr>
        <w:t xml:space="preserve">in </w:t>
      </w:r>
      <w:r w:rsidRPr="0041076F">
        <w:rPr>
          <w:sz w:val="24"/>
          <w:szCs w:val="24"/>
        </w:rPr>
        <w:t>the Activity Proposal</w:t>
      </w:r>
      <w:r w:rsidR="003D0FCE">
        <w:rPr>
          <w:sz w:val="24"/>
          <w:szCs w:val="24"/>
        </w:rPr>
        <w:t xml:space="preserve"> without the</w:t>
      </w:r>
      <w:r w:rsidRPr="0041076F">
        <w:rPr>
          <w:sz w:val="24"/>
          <w:szCs w:val="24"/>
        </w:rPr>
        <w:t xml:space="preserve"> </w:t>
      </w:r>
      <w:r w:rsidR="003D0FCE">
        <w:rPr>
          <w:sz w:val="24"/>
          <w:szCs w:val="24"/>
        </w:rPr>
        <w:t>prior approval of DFAT.</w:t>
      </w:r>
    </w:p>
    <w:p w14:paraId="6A533033" w14:textId="77777777" w:rsidR="00655787" w:rsidRPr="0041076F" w:rsidRDefault="00655787" w:rsidP="00810C08">
      <w:pPr>
        <w:pStyle w:val="Sub-Clause1"/>
        <w:ind w:left="567" w:hanging="567"/>
      </w:pPr>
      <w:bookmarkStart w:id="171" w:name="_Ref482873039"/>
      <w:r w:rsidRPr="0041076F">
        <w:t>Asset Threshold</w:t>
      </w:r>
      <w:bookmarkEnd w:id="171"/>
    </w:p>
    <w:p w14:paraId="473B3F0A" w14:textId="7EEBD437" w:rsidR="00655787" w:rsidRPr="00D75CBA" w:rsidRDefault="00655787" w:rsidP="00241444">
      <w:pPr>
        <w:ind w:left="567"/>
      </w:pPr>
      <w:r w:rsidRPr="00BB4DD5">
        <w:rPr>
          <w:sz w:val="24"/>
          <w:szCs w:val="24"/>
        </w:rPr>
        <w:t>The threshold for assets under this agreement is $</w:t>
      </w:r>
      <w:r w:rsidR="00607316">
        <w:rPr>
          <w:sz w:val="24"/>
          <w:szCs w:val="24"/>
        </w:rPr>
        <w:t>5</w:t>
      </w:r>
      <w:r w:rsidRPr="00BB4DD5">
        <w:rPr>
          <w:sz w:val="24"/>
          <w:szCs w:val="24"/>
        </w:rPr>
        <w:t>,000 (inclusive of GST</w:t>
      </w:r>
      <w:r w:rsidR="00607316">
        <w:rPr>
          <w:sz w:val="24"/>
          <w:szCs w:val="24"/>
        </w:rPr>
        <w:t xml:space="preserve"> </w:t>
      </w:r>
      <w:r w:rsidRPr="00BB4DD5">
        <w:rPr>
          <w:sz w:val="24"/>
          <w:szCs w:val="24"/>
        </w:rPr>
        <w:t>or equivalent tax)</w:t>
      </w:r>
      <w:r w:rsidR="003954BB">
        <w:rPr>
          <w:sz w:val="24"/>
          <w:szCs w:val="24"/>
        </w:rPr>
        <w:t>.</w:t>
      </w:r>
    </w:p>
    <w:p w14:paraId="46EE349B" w14:textId="3BCE753E" w:rsidR="00655787" w:rsidRPr="0041076F" w:rsidRDefault="00655787" w:rsidP="00810C08">
      <w:pPr>
        <w:pStyle w:val="Sub-Clause1"/>
        <w:ind w:left="567" w:hanging="567"/>
      </w:pPr>
      <w:bookmarkStart w:id="172" w:name="_Ref479857647"/>
      <w:r w:rsidRPr="0041076F">
        <w:t>Asset Register</w:t>
      </w:r>
      <w:bookmarkEnd w:id="172"/>
    </w:p>
    <w:p w14:paraId="3B64ED35" w14:textId="24E027B8" w:rsidR="00655787" w:rsidRPr="003B0BD3" w:rsidRDefault="00655787" w:rsidP="006F4083">
      <w:pPr>
        <w:pStyle w:val="Sub-clause2"/>
        <w:tabs>
          <w:tab w:val="clear" w:pos="1361"/>
          <w:tab w:val="num" w:pos="1134"/>
        </w:tabs>
        <w:ind w:left="1134" w:hanging="567"/>
        <w:rPr>
          <w:iCs/>
        </w:rPr>
      </w:pPr>
      <w:r w:rsidRPr="003B0BD3">
        <w:rPr>
          <w:iCs/>
        </w:rPr>
        <w:t xml:space="preserve">The </w:t>
      </w:r>
      <w:r w:rsidRPr="003B0BD3">
        <w:t>Recipient</w:t>
      </w:r>
      <w:r w:rsidRPr="003B0BD3">
        <w:rPr>
          <w:iCs/>
        </w:rPr>
        <w:t xml:space="preserve"> must maintain an Asset Register for </w:t>
      </w:r>
      <w:r w:rsidR="00145632" w:rsidRPr="003B0BD3">
        <w:rPr>
          <w:iCs/>
        </w:rPr>
        <w:t>Asse</w:t>
      </w:r>
      <w:r w:rsidR="00D45A4B" w:rsidRPr="003B0BD3">
        <w:rPr>
          <w:iCs/>
        </w:rPr>
        <w:t xml:space="preserve">ts under this </w:t>
      </w:r>
      <w:r w:rsidR="00E21D03" w:rsidRPr="003B0BD3">
        <w:rPr>
          <w:iCs/>
        </w:rPr>
        <w:t>A</w:t>
      </w:r>
      <w:r w:rsidRPr="003B0BD3">
        <w:rPr>
          <w:iCs/>
        </w:rPr>
        <w:t>greement which must record:</w:t>
      </w:r>
    </w:p>
    <w:p w14:paraId="29ECEE5C" w14:textId="46609523" w:rsidR="00655787" w:rsidRPr="003B0BD3" w:rsidRDefault="00E21D03" w:rsidP="002B47F3">
      <w:pPr>
        <w:pStyle w:val="Sub-clause3"/>
        <w:tabs>
          <w:tab w:val="clear" w:pos="2041"/>
          <w:tab w:val="num" w:pos="1701"/>
        </w:tabs>
        <w:ind w:left="1701" w:hanging="567"/>
      </w:pPr>
      <w:r w:rsidRPr="003B0BD3">
        <w:t>a</w:t>
      </w:r>
      <w:r w:rsidR="00655787" w:rsidRPr="003B0BD3">
        <w:t>ll non-consumable items of a portable nature with a value below the Asset Threshold;</w:t>
      </w:r>
    </w:p>
    <w:p w14:paraId="01810CAD" w14:textId="42C49E77" w:rsidR="00655787" w:rsidRPr="003B0BD3" w:rsidRDefault="00655787" w:rsidP="002B47F3">
      <w:pPr>
        <w:pStyle w:val="Sub-clause3"/>
        <w:tabs>
          <w:tab w:val="clear" w:pos="2041"/>
          <w:tab w:val="num" w:pos="1701"/>
        </w:tabs>
        <w:ind w:left="1701" w:hanging="567"/>
      </w:pPr>
      <w:r w:rsidRPr="003B0BD3">
        <w:t>all Assets with a value at or above the Asset Threshold at the time of purchase;</w:t>
      </w:r>
    </w:p>
    <w:p w14:paraId="4ED006BD" w14:textId="77777777" w:rsidR="00655787" w:rsidRPr="003B0BD3" w:rsidRDefault="00655787" w:rsidP="002B47F3">
      <w:pPr>
        <w:pStyle w:val="Sub-clause3"/>
        <w:tabs>
          <w:tab w:val="clear" w:pos="2041"/>
          <w:tab w:val="num" w:pos="1701"/>
        </w:tabs>
        <w:ind w:left="1701" w:hanging="567"/>
      </w:pPr>
      <w:r w:rsidRPr="003B0BD3">
        <w:t>Asset description;</w:t>
      </w:r>
    </w:p>
    <w:p w14:paraId="1D9F5BDA" w14:textId="77777777" w:rsidR="00655787" w:rsidRPr="003B0BD3" w:rsidRDefault="00655787" w:rsidP="002B47F3">
      <w:pPr>
        <w:pStyle w:val="Sub-clause3"/>
        <w:tabs>
          <w:tab w:val="clear" w:pos="2041"/>
          <w:tab w:val="num" w:pos="1701"/>
        </w:tabs>
        <w:ind w:left="1701" w:hanging="567"/>
      </w:pPr>
      <w:r w:rsidRPr="003B0BD3">
        <w:t>purchase price or total lease cost;</w:t>
      </w:r>
    </w:p>
    <w:p w14:paraId="05937B50" w14:textId="77777777" w:rsidR="00655787" w:rsidRPr="003B0BD3" w:rsidRDefault="00655787" w:rsidP="002B47F3">
      <w:pPr>
        <w:pStyle w:val="Sub-clause3"/>
        <w:tabs>
          <w:tab w:val="clear" w:pos="2041"/>
          <w:tab w:val="num" w:pos="1701"/>
        </w:tabs>
        <w:ind w:left="1701" w:hanging="567"/>
      </w:pPr>
      <w:r w:rsidRPr="003B0BD3">
        <w:t>date of purchase or lease and date of payment;</w:t>
      </w:r>
    </w:p>
    <w:p w14:paraId="05EE599F" w14:textId="77777777" w:rsidR="00655787" w:rsidRPr="003B0BD3" w:rsidRDefault="00655787" w:rsidP="002B47F3">
      <w:pPr>
        <w:pStyle w:val="Sub-clause3"/>
        <w:tabs>
          <w:tab w:val="clear" w:pos="2041"/>
          <w:tab w:val="num" w:pos="1701"/>
        </w:tabs>
        <w:ind w:left="1701" w:hanging="567"/>
      </w:pPr>
      <w:r w:rsidRPr="003B0BD3">
        <w:t>reason for acquisition;</w:t>
      </w:r>
    </w:p>
    <w:p w14:paraId="23F0ED06" w14:textId="77777777" w:rsidR="00655787" w:rsidRPr="003B0BD3" w:rsidRDefault="00655787" w:rsidP="002B47F3">
      <w:pPr>
        <w:pStyle w:val="Sub-clause3"/>
        <w:tabs>
          <w:tab w:val="clear" w:pos="2041"/>
          <w:tab w:val="num" w:pos="1701"/>
        </w:tabs>
        <w:ind w:left="1701" w:hanging="567"/>
      </w:pPr>
      <w:r w:rsidRPr="003B0BD3">
        <w:t>type and term of lease (if applicable);</w:t>
      </w:r>
    </w:p>
    <w:p w14:paraId="6CC1C4DC" w14:textId="77777777" w:rsidR="00655787" w:rsidRPr="003B0BD3" w:rsidRDefault="00655787" w:rsidP="002B47F3">
      <w:pPr>
        <w:pStyle w:val="Sub-clause3"/>
        <w:tabs>
          <w:tab w:val="clear" w:pos="2041"/>
          <w:tab w:val="num" w:pos="1701"/>
        </w:tabs>
        <w:ind w:left="1701" w:hanging="567"/>
      </w:pPr>
      <w:r w:rsidRPr="003B0BD3">
        <w:t>date of receipt of the Asset at the Activity site;</w:t>
      </w:r>
    </w:p>
    <w:p w14:paraId="60AA2946" w14:textId="77777777" w:rsidR="00655787" w:rsidRPr="003B0BD3" w:rsidRDefault="00655787" w:rsidP="002B47F3">
      <w:pPr>
        <w:pStyle w:val="Sub-clause3"/>
        <w:tabs>
          <w:tab w:val="clear" w:pos="2041"/>
          <w:tab w:val="num" w:pos="1701"/>
        </w:tabs>
        <w:ind w:left="1701" w:hanging="567"/>
      </w:pPr>
      <w:r w:rsidRPr="003B0BD3">
        <w:t>identification number for the Asset;</w:t>
      </w:r>
    </w:p>
    <w:p w14:paraId="7AFE5E48" w14:textId="4FD7CE5A" w:rsidR="00655787" w:rsidRPr="003B0BD3" w:rsidRDefault="00655787" w:rsidP="002B47F3">
      <w:pPr>
        <w:pStyle w:val="Sub-clause3"/>
        <w:tabs>
          <w:tab w:val="clear" w:pos="2041"/>
          <w:tab w:val="num" w:pos="1701"/>
        </w:tabs>
        <w:ind w:left="1701" w:hanging="567"/>
      </w:pPr>
      <w:r w:rsidRPr="003B0BD3">
        <w:t>location of Asset;</w:t>
      </w:r>
      <w:bookmarkStart w:id="173" w:name="_GoBack"/>
      <w:bookmarkEnd w:id="173"/>
    </w:p>
    <w:p w14:paraId="25142DE3" w14:textId="6BAAB2D6" w:rsidR="00655787" w:rsidRPr="003B0BD3" w:rsidRDefault="00655787" w:rsidP="002B47F3">
      <w:pPr>
        <w:pStyle w:val="Sub-clause3"/>
        <w:tabs>
          <w:tab w:val="clear" w:pos="2041"/>
          <w:tab w:val="num" w:pos="1701"/>
        </w:tabs>
        <w:ind w:left="1701" w:hanging="567"/>
      </w:pPr>
      <w:r w:rsidRPr="003B0BD3">
        <w:t>current value of the Asset (purchase price minus depreciation)</w:t>
      </w:r>
      <w:r w:rsidR="00E21D03" w:rsidRPr="003B0BD3">
        <w:t>;</w:t>
      </w:r>
    </w:p>
    <w:p w14:paraId="0B73FA07" w14:textId="77777777" w:rsidR="00655787" w:rsidRPr="003B0BD3" w:rsidRDefault="00655787" w:rsidP="002B47F3">
      <w:pPr>
        <w:pStyle w:val="Sub-clause3"/>
        <w:tabs>
          <w:tab w:val="clear" w:pos="2041"/>
          <w:tab w:val="num" w:pos="1701"/>
        </w:tabs>
        <w:ind w:left="1701" w:hanging="567"/>
      </w:pPr>
      <w:r w:rsidRPr="003B0BD3">
        <w:t>disposal date;</w:t>
      </w:r>
    </w:p>
    <w:p w14:paraId="7B4B9A68" w14:textId="77777777" w:rsidR="00655787" w:rsidRPr="003B0BD3" w:rsidRDefault="00655787" w:rsidP="002B47F3">
      <w:pPr>
        <w:pStyle w:val="Sub-clause3"/>
        <w:tabs>
          <w:tab w:val="clear" w:pos="2041"/>
          <w:tab w:val="num" w:pos="1701"/>
        </w:tabs>
        <w:ind w:left="1701" w:hanging="567"/>
      </w:pPr>
      <w:r w:rsidRPr="003B0BD3">
        <w:lastRenderedPageBreak/>
        <w:t>disposal method; and</w:t>
      </w:r>
    </w:p>
    <w:p w14:paraId="0A1C38AC" w14:textId="02462AA6" w:rsidR="00655787" w:rsidRPr="003B0BD3" w:rsidRDefault="00655787" w:rsidP="002B47F3">
      <w:pPr>
        <w:pStyle w:val="Sub-clause3"/>
        <w:tabs>
          <w:tab w:val="clear" w:pos="2041"/>
          <w:tab w:val="num" w:pos="1701"/>
        </w:tabs>
        <w:ind w:left="1701" w:hanging="567"/>
      </w:pPr>
      <w:r w:rsidRPr="003B0BD3">
        <w:t>reason for disposal.</w:t>
      </w:r>
    </w:p>
    <w:p w14:paraId="500500E9" w14:textId="5E972DD6" w:rsidR="008011A3" w:rsidRPr="0041076F" w:rsidRDefault="008011A3" w:rsidP="006F4083">
      <w:pPr>
        <w:pStyle w:val="Sub-clause2"/>
        <w:tabs>
          <w:tab w:val="clear" w:pos="1361"/>
          <w:tab w:val="num" w:pos="1134"/>
        </w:tabs>
        <w:ind w:left="1134" w:hanging="567"/>
      </w:pPr>
      <w:r w:rsidRPr="0041076F">
        <w:t xml:space="preserve">Subject to the requirements of this </w:t>
      </w:r>
      <w:r w:rsidRPr="00BB4DD5">
        <w:rPr>
          <w:b/>
        </w:rPr>
        <w:t xml:space="preserve">Clause </w:t>
      </w:r>
      <w:r w:rsidR="006455CA">
        <w:rPr>
          <w:b/>
        </w:rPr>
        <w:fldChar w:fldCharType="begin"/>
      </w:r>
      <w:r w:rsidR="006455CA">
        <w:rPr>
          <w:b/>
        </w:rPr>
        <w:instrText xml:space="preserve"> REF _Ref380761589 \r \h </w:instrText>
      </w:r>
      <w:r w:rsidR="006455CA">
        <w:rPr>
          <w:b/>
        </w:rPr>
      </w:r>
      <w:r w:rsidR="006455CA">
        <w:rPr>
          <w:b/>
        </w:rPr>
        <w:fldChar w:fldCharType="separate"/>
      </w:r>
      <w:r w:rsidR="006455CA">
        <w:rPr>
          <w:b/>
        </w:rPr>
        <w:t>13</w:t>
      </w:r>
      <w:r w:rsidR="006455CA">
        <w:rPr>
          <w:b/>
        </w:rPr>
        <w:fldChar w:fldCharType="end"/>
      </w:r>
      <w:r w:rsidR="005175BA" w:rsidRPr="00282320">
        <w:rPr>
          <w:b/>
        </w:rPr>
        <w:t xml:space="preserve"> </w:t>
      </w:r>
      <w:r w:rsidR="006455CA" w:rsidRPr="00282320">
        <w:rPr>
          <w:b/>
        </w:rPr>
        <w:t>(Assets)</w:t>
      </w:r>
      <w:r w:rsidR="006455CA">
        <w:t xml:space="preserve"> </w:t>
      </w:r>
      <w:r w:rsidRPr="0041076F">
        <w:t xml:space="preserve">and the terms of any lease, the Recipient will own the Assets unless otherwise specified in </w:t>
      </w:r>
      <w:r w:rsidR="005175BA" w:rsidRPr="00BB4DD5">
        <w:rPr>
          <w:b/>
        </w:rPr>
        <w:t>Part C</w:t>
      </w:r>
      <w:r w:rsidR="006455CA">
        <w:rPr>
          <w:b/>
        </w:rPr>
        <w:t xml:space="preserve"> (Activity Proposal)</w:t>
      </w:r>
      <w:r w:rsidR="005175BA">
        <w:t>.</w:t>
      </w:r>
    </w:p>
    <w:p w14:paraId="6B00D351" w14:textId="77777777" w:rsidR="008011A3" w:rsidRPr="0041076F" w:rsidRDefault="008011A3" w:rsidP="00810C08">
      <w:pPr>
        <w:pStyle w:val="Sub-Clause1"/>
        <w:ind w:left="567" w:hanging="567"/>
      </w:pPr>
      <w:bookmarkStart w:id="174" w:name="_Ref381303841"/>
      <w:r w:rsidRPr="0041076F">
        <w:t>Use and dealings</w:t>
      </w:r>
      <w:bookmarkEnd w:id="174"/>
    </w:p>
    <w:p w14:paraId="19B7C11D" w14:textId="77777777" w:rsidR="008011A3" w:rsidRPr="0041076F" w:rsidRDefault="008011A3" w:rsidP="006F4083">
      <w:pPr>
        <w:pStyle w:val="Sub-clause2"/>
        <w:tabs>
          <w:tab w:val="clear" w:pos="1361"/>
          <w:tab w:val="num" w:pos="1134"/>
        </w:tabs>
        <w:ind w:left="1134" w:hanging="567"/>
      </w:pPr>
      <w:r w:rsidRPr="0041076F">
        <w:t>During the Agreement Period, the Recipient must use any Asset only</w:t>
      </w:r>
      <w:r w:rsidRPr="0041076F">
        <w:rPr>
          <w:b/>
          <w:bCs/>
          <w:i/>
          <w:iCs/>
        </w:rPr>
        <w:t xml:space="preserve"> </w:t>
      </w:r>
      <w:r w:rsidRPr="0041076F">
        <w:t>for the purposes of the Activity, or other purposes consistent with the Outcomes approved by DFAT.</w:t>
      </w:r>
    </w:p>
    <w:p w14:paraId="39784496" w14:textId="77777777" w:rsidR="008011A3" w:rsidRPr="0041076F" w:rsidRDefault="008011A3" w:rsidP="006F4083">
      <w:pPr>
        <w:pStyle w:val="Sub-clause2"/>
        <w:tabs>
          <w:tab w:val="clear" w:pos="1361"/>
          <w:tab w:val="num" w:pos="1134"/>
        </w:tabs>
        <w:ind w:left="1134" w:hanging="567"/>
      </w:pPr>
      <w:r w:rsidRPr="0041076F">
        <w:t>During the Agreement Period, the Recipient must:</w:t>
      </w:r>
    </w:p>
    <w:p w14:paraId="55EBFA2B" w14:textId="77777777" w:rsidR="008011A3" w:rsidRPr="0041076F" w:rsidRDefault="008011A3" w:rsidP="002B47F3">
      <w:pPr>
        <w:pStyle w:val="Sub-clause3"/>
        <w:tabs>
          <w:tab w:val="clear" w:pos="2041"/>
          <w:tab w:val="num" w:pos="1701"/>
        </w:tabs>
        <w:ind w:left="1701" w:hanging="567"/>
      </w:pPr>
      <w:r w:rsidRPr="0041076F">
        <w:t>obtain good title to all Assets (other than Assets which the Recipient leases);</w:t>
      </w:r>
    </w:p>
    <w:p w14:paraId="58E92EFE" w14:textId="77777777" w:rsidR="008011A3" w:rsidRPr="0041076F" w:rsidRDefault="008011A3" w:rsidP="002B47F3">
      <w:pPr>
        <w:pStyle w:val="Sub-clause3"/>
        <w:tabs>
          <w:tab w:val="clear" w:pos="2041"/>
          <w:tab w:val="num" w:pos="1701"/>
        </w:tabs>
        <w:ind w:left="1701" w:hanging="567"/>
      </w:pPr>
      <w:r w:rsidRPr="0041076F">
        <w:t>hold all Assets securely and safeguard them against Fraud, theft, loss, damage, or unauthorised use;</w:t>
      </w:r>
    </w:p>
    <w:p w14:paraId="04BCAB48" w14:textId="77777777" w:rsidR="008011A3" w:rsidRPr="0041076F" w:rsidRDefault="008011A3" w:rsidP="002B47F3">
      <w:pPr>
        <w:pStyle w:val="Sub-clause3"/>
        <w:tabs>
          <w:tab w:val="clear" w:pos="2041"/>
          <w:tab w:val="num" w:pos="1701"/>
        </w:tabs>
        <w:ind w:left="1701" w:hanging="567"/>
      </w:pPr>
      <w:r w:rsidRPr="0041076F">
        <w:t>maintain all Assets in good working order;</w:t>
      </w:r>
    </w:p>
    <w:p w14:paraId="550396F0" w14:textId="77777777" w:rsidR="008011A3" w:rsidRPr="0041076F" w:rsidRDefault="008011A3" w:rsidP="002B47F3">
      <w:pPr>
        <w:pStyle w:val="Sub-clause3"/>
        <w:tabs>
          <w:tab w:val="clear" w:pos="2041"/>
          <w:tab w:val="num" w:pos="1701"/>
        </w:tabs>
        <w:ind w:left="1701" w:hanging="567"/>
      </w:pPr>
      <w:r w:rsidRPr="0041076F">
        <w:t>maintain all appropriate insurances in respect of any Assets;</w:t>
      </w:r>
    </w:p>
    <w:p w14:paraId="05C24E5B" w14:textId="77777777" w:rsidR="008011A3" w:rsidRPr="0041076F" w:rsidRDefault="008011A3" w:rsidP="002B47F3">
      <w:pPr>
        <w:pStyle w:val="Sub-clause3"/>
        <w:tabs>
          <w:tab w:val="clear" w:pos="2041"/>
          <w:tab w:val="num" w:pos="1701"/>
        </w:tabs>
        <w:ind w:left="1701" w:hanging="567"/>
      </w:pPr>
      <w:r w:rsidRPr="0041076F">
        <w:t>if required by Law, maintain registration and licensing of all Assets;</w:t>
      </w:r>
    </w:p>
    <w:p w14:paraId="0A44B262" w14:textId="77777777" w:rsidR="008011A3" w:rsidRPr="0041076F" w:rsidRDefault="008011A3" w:rsidP="002B47F3">
      <w:pPr>
        <w:pStyle w:val="Sub-clause3"/>
        <w:tabs>
          <w:tab w:val="clear" w:pos="2041"/>
          <w:tab w:val="num" w:pos="1701"/>
        </w:tabs>
        <w:ind w:left="1701" w:hanging="567"/>
      </w:pPr>
      <w:r w:rsidRPr="0041076F">
        <w:t>be fully responsible for, and bear all risks relating to, the use or disposal of all Assets; and</w:t>
      </w:r>
    </w:p>
    <w:p w14:paraId="087C0B5C" w14:textId="1CF0AF62" w:rsidR="008011A3" w:rsidRPr="0041076F" w:rsidRDefault="008011A3" w:rsidP="002B47F3">
      <w:pPr>
        <w:pStyle w:val="Sub-clause3"/>
        <w:tabs>
          <w:tab w:val="clear" w:pos="2041"/>
          <w:tab w:val="num" w:pos="1701"/>
        </w:tabs>
        <w:ind w:left="1701" w:hanging="567"/>
      </w:pPr>
      <w:r w:rsidRPr="0041076F">
        <w:t xml:space="preserve">maintain an Asset Register containing the details as described in </w:t>
      </w:r>
      <w:r w:rsidR="005175BA" w:rsidRPr="00BB4DD5">
        <w:rPr>
          <w:b/>
        </w:rPr>
        <w:t>C</w:t>
      </w:r>
      <w:r w:rsidR="003954BB" w:rsidRPr="00BB4DD5">
        <w:rPr>
          <w:b/>
        </w:rPr>
        <w:t>lause</w:t>
      </w:r>
      <w:r w:rsidR="005175BA" w:rsidRPr="00BB4DD5">
        <w:rPr>
          <w:b/>
        </w:rPr>
        <w:t xml:space="preserve"> </w:t>
      </w:r>
      <w:r w:rsidR="006455CA">
        <w:rPr>
          <w:b/>
        </w:rPr>
        <w:fldChar w:fldCharType="begin"/>
      </w:r>
      <w:r w:rsidR="006455CA">
        <w:rPr>
          <w:b/>
        </w:rPr>
        <w:instrText xml:space="preserve"> REF _Ref479857647 \r \h </w:instrText>
      </w:r>
      <w:r w:rsidR="006455CA">
        <w:rPr>
          <w:b/>
        </w:rPr>
      </w:r>
      <w:r w:rsidR="006455CA">
        <w:rPr>
          <w:b/>
        </w:rPr>
        <w:fldChar w:fldCharType="separate"/>
      </w:r>
      <w:r w:rsidR="006455CA">
        <w:rPr>
          <w:b/>
        </w:rPr>
        <w:t>13.3</w:t>
      </w:r>
      <w:r w:rsidR="006455CA">
        <w:rPr>
          <w:b/>
        </w:rPr>
        <w:fldChar w:fldCharType="end"/>
      </w:r>
      <w:r w:rsidR="006455CA">
        <w:t xml:space="preserve"> </w:t>
      </w:r>
      <w:r w:rsidR="006455CA">
        <w:rPr>
          <w:b/>
        </w:rPr>
        <w:t xml:space="preserve">(Asset Register) </w:t>
      </w:r>
      <w:r w:rsidRPr="0041076F">
        <w:t xml:space="preserve">and provide a copy of the Assets Register to DFAT on request. </w:t>
      </w:r>
    </w:p>
    <w:p w14:paraId="19CC6CEA" w14:textId="0436BD06" w:rsidR="008011A3" w:rsidRPr="0041076F" w:rsidRDefault="008011A3" w:rsidP="006F4083">
      <w:pPr>
        <w:pStyle w:val="Sub-clause2"/>
        <w:tabs>
          <w:tab w:val="clear" w:pos="1361"/>
          <w:tab w:val="num" w:pos="1134"/>
        </w:tabs>
        <w:ind w:left="1134" w:hanging="567"/>
      </w:pPr>
      <w:bookmarkStart w:id="175" w:name="_Ref381303826"/>
      <w:r w:rsidRPr="0041076F">
        <w:t xml:space="preserve">The Recipient must reconcile the Asset Register with the Assets </w:t>
      </w:r>
      <w:r w:rsidR="003D0FCE">
        <w:t xml:space="preserve">annually </w:t>
      </w:r>
      <w:r w:rsidRPr="0041076F">
        <w:t xml:space="preserve">and include the results of that reconciliation in the annual report to be provided to DFAT set out in </w:t>
      </w:r>
      <w:r w:rsidR="005175BA" w:rsidRPr="00BB4DD5">
        <w:rPr>
          <w:b/>
        </w:rPr>
        <w:t xml:space="preserve">Clause </w:t>
      </w:r>
      <w:r w:rsidR="006455CA">
        <w:rPr>
          <w:b/>
        </w:rPr>
        <w:fldChar w:fldCharType="begin"/>
      </w:r>
      <w:r w:rsidR="006455CA">
        <w:rPr>
          <w:b/>
        </w:rPr>
        <w:instrText xml:space="preserve"> REF _Ref482879336 \r \h </w:instrText>
      </w:r>
      <w:r w:rsidR="006455CA">
        <w:rPr>
          <w:b/>
        </w:rPr>
      </w:r>
      <w:r w:rsidR="006455CA">
        <w:rPr>
          <w:b/>
        </w:rPr>
        <w:fldChar w:fldCharType="separate"/>
      </w:r>
      <w:r w:rsidR="006455CA">
        <w:rPr>
          <w:b/>
        </w:rPr>
        <w:t>15.3</w:t>
      </w:r>
      <w:r w:rsidR="006455CA">
        <w:rPr>
          <w:b/>
        </w:rPr>
        <w:fldChar w:fldCharType="end"/>
      </w:r>
      <w:r w:rsidR="006455CA">
        <w:rPr>
          <w:b/>
        </w:rPr>
        <w:t xml:space="preserve"> (Annual Reports)</w:t>
      </w:r>
      <w:r w:rsidRPr="0041076F">
        <w:t>.</w:t>
      </w:r>
      <w:bookmarkEnd w:id="175"/>
    </w:p>
    <w:p w14:paraId="527B1217" w14:textId="77777777" w:rsidR="008011A3" w:rsidRPr="0041076F" w:rsidRDefault="008011A3" w:rsidP="006F4083">
      <w:pPr>
        <w:pStyle w:val="Sub-clause2"/>
        <w:tabs>
          <w:tab w:val="clear" w:pos="1361"/>
          <w:tab w:val="num" w:pos="1134"/>
        </w:tabs>
        <w:ind w:left="1134" w:hanging="567"/>
      </w:pPr>
      <w:r w:rsidRPr="0041076F">
        <w:t>The Asset Register and other relevant documents such as import papers and manufacturers' warranties relating to the Assets must be available for audit or review as required by DFAT.</w:t>
      </w:r>
    </w:p>
    <w:p w14:paraId="5671E853" w14:textId="77777777" w:rsidR="008011A3" w:rsidRPr="0041076F" w:rsidRDefault="008011A3" w:rsidP="00810C08">
      <w:pPr>
        <w:pStyle w:val="Sub-Clause1"/>
        <w:ind w:left="567" w:hanging="567"/>
      </w:pPr>
      <w:r w:rsidRPr="0041076F">
        <w:t>Sale or disposal</w:t>
      </w:r>
    </w:p>
    <w:p w14:paraId="6AEAAE89" w14:textId="77777777" w:rsidR="008011A3" w:rsidRPr="0041076F" w:rsidRDefault="008011A3" w:rsidP="006F4083">
      <w:pPr>
        <w:pStyle w:val="Sub-clause2"/>
        <w:tabs>
          <w:tab w:val="clear" w:pos="1361"/>
          <w:tab w:val="num" w:pos="1134"/>
        </w:tabs>
        <w:ind w:left="1134" w:hanging="567"/>
      </w:pPr>
      <w:r w:rsidRPr="0041076F">
        <w:t xml:space="preserve">The Recipient must not: </w:t>
      </w:r>
    </w:p>
    <w:p w14:paraId="4836BDAC" w14:textId="77777777" w:rsidR="008011A3" w:rsidRPr="0041076F" w:rsidRDefault="008011A3" w:rsidP="002B47F3">
      <w:pPr>
        <w:pStyle w:val="Sub-clause3"/>
        <w:tabs>
          <w:tab w:val="clear" w:pos="2041"/>
          <w:tab w:val="num" w:pos="1701"/>
        </w:tabs>
        <w:ind w:left="1701" w:hanging="567"/>
      </w:pPr>
      <w:r w:rsidRPr="0041076F">
        <w:t xml:space="preserve">dispose (including any write-offs) of Assets unless: </w:t>
      </w:r>
    </w:p>
    <w:p w14:paraId="77174BB8" w14:textId="77777777" w:rsidR="008011A3" w:rsidRPr="0041076F" w:rsidRDefault="008011A3" w:rsidP="002B47F3">
      <w:pPr>
        <w:pStyle w:val="Sub-clause4"/>
        <w:tabs>
          <w:tab w:val="clear" w:pos="2722"/>
        </w:tabs>
        <w:ind w:left="2268" w:hanging="567"/>
      </w:pPr>
      <w:r w:rsidRPr="0041076F">
        <w:t>the disposal is conducted on an arms-length basis; and</w:t>
      </w:r>
    </w:p>
    <w:p w14:paraId="53C0C2AF" w14:textId="42FE3060" w:rsidR="008011A3" w:rsidRPr="0041076F" w:rsidRDefault="008011A3" w:rsidP="002B47F3">
      <w:pPr>
        <w:pStyle w:val="Sub-clause4"/>
        <w:tabs>
          <w:tab w:val="clear" w:pos="2722"/>
        </w:tabs>
        <w:ind w:left="2268" w:hanging="567"/>
      </w:pPr>
      <w:r w:rsidRPr="0041076F">
        <w:t xml:space="preserve">any conflicts of interest relevant to the disposal are disclosed to DFAT pursuant to </w:t>
      </w:r>
      <w:r w:rsidRPr="0041076F">
        <w:rPr>
          <w:b/>
        </w:rPr>
        <w:t xml:space="preserve">Clause </w:t>
      </w:r>
      <w:r w:rsidR="0004270B">
        <w:rPr>
          <w:b/>
        </w:rPr>
        <w:fldChar w:fldCharType="begin"/>
      </w:r>
      <w:r w:rsidR="0004270B">
        <w:rPr>
          <w:b/>
        </w:rPr>
        <w:instrText xml:space="preserve"> REF _Ref184637980 \r \h </w:instrText>
      </w:r>
      <w:r w:rsidR="0004270B">
        <w:rPr>
          <w:b/>
        </w:rPr>
      </w:r>
      <w:r w:rsidR="0004270B">
        <w:rPr>
          <w:b/>
        </w:rPr>
        <w:fldChar w:fldCharType="separate"/>
      </w:r>
      <w:r w:rsidR="0004270B">
        <w:rPr>
          <w:b/>
        </w:rPr>
        <w:t>26</w:t>
      </w:r>
      <w:r w:rsidR="0004270B">
        <w:rPr>
          <w:b/>
        </w:rPr>
        <w:fldChar w:fldCharType="end"/>
      </w:r>
      <w:r w:rsidR="005175BA">
        <w:rPr>
          <w:b/>
        </w:rPr>
        <w:t xml:space="preserve"> </w:t>
      </w:r>
      <w:r w:rsidRPr="0004270B">
        <w:rPr>
          <w:b/>
        </w:rPr>
        <w:t>(Conflict of Interest)</w:t>
      </w:r>
      <w:r w:rsidRPr="0041076F">
        <w:t>.</w:t>
      </w:r>
    </w:p>
    <w:p w14:paraId="24F9A2B2" w14:textId="77777777" w:rsidR="008011A3" w:rsidRPr="0041076F" w:rsidRDefault="008011A3" w:rsidP="006F4083">
      <w:pPr>
        <w:pStyle w:val="Sub-clause2"/>
        <w:tabs>
          <w:tab w:val="clear" w:pos="1361"/>
          <w:tab w:val="num" w:pos="1134"/>
        </w:tabs>
        <w:ind w:left="1134" w:hanging="567"/>
      </w:pPr>
      <w:r w:rsidRPr="0041076F">
        <w:t>If the Recipient sells or otherwise disposes of an Asset during the Agreement Period, the proceeds of any sale or disposal of the Assets forms part of the Funds.</w:t>
      </w:r>
    </w:p>
    <w:p w14:paraId="17E34874" w14:textId="77777777" w:rsidR="008011A3" w:rsidRPr="0041076F" w:rsidRDefault="008011A3" w:rsidP="006F4083">
      <w:pPr>
        <w:pStyle w:val="Sub-clause2"/>
        <w:tabs>
          <w:tab w:val="clear" w:pos="1361"/>
          <w:tab w:val="num" w:pos="1134"/>
        </w:tabs>
        <w:ind w:left="1134" w:hanging="567"/>
      </w:pPr>
      <w:r w:rsidRPr="0041076F">
        <w:t>If the Recipient sells or otherwise disposes of an Asset during the Agreement Period, DFAT is entitled, at its discretion, to recover from the Recipient:</w:t>
      </w:r>
    </w:p>
    <w:p w14:paraId="055F500D" w14:textId="77777777" w:rsidR="008011A3" w:rsidRPr="0041076F" w:rsidRDefault="008011A3" w:rsidP="002B47F3">
      <w:pPr>
        <w:pStyle w:val="Sub-clause3"/>
        <w:tabs>
          <w:tab w:val="clear" w:pos="2041"/>
          <w:tab w:val="num" w:pos="1701"/>
        </w:tabs>
        <w:ind w:left="1701" w:hanging="567"/>
      </w:pPr>
      <w:r w:rsidRPr="0041076F">
        <w:t>the value of the Asset obtained from the sale or disposal of the Asset; or</w:t>
      </w:r>
    </w:p>
    <w:p w14:paraId="348EC842" w14:textId="77777777" w:rsidR="008011A3" w:rsidRPr="0041076F" w:rsidRDefault="008011A3" w:rsidP="002B47F3">
      <w:pPr>
        <w:pStyle w:val="Sub-clause3"/>
        <w:tabs>
          <w:tab w:val="clear" w:pos="2041"/>
          <w:tab w:val="num" w:pos="1701"/>
        </w:tabs>
        <w:ind w:left="1701" w:hanging="567"/>
      </w:pPr>
      <w:r w:rsidRPr="0041076F">
        <w:t>the market value of the Asset.</w:t>
      </w:r>
    </w:p>
    <w:p w14:paraId="64A55508" w14:textId="77777777" w:rsidR="008011A3" w:rsidRPr="0041076F" w:rsidRDefault="008011A3" w:rsidP="00810C08">
      <w:pPr>
        <w:pStyle w:val="Sub-Clause1"/>
        <w:ind w:left="567" w:hanging="567"/>
      </w:pPr>
      <w:r w:rsidRPr="0041076F">
        <w:lastRenderedPageBreak/>
        <w:t>Termination</w:t>
      </w:r>
    </w:p>
    <w:p w14:paraId="15F32A2D" w14:textId="439B15CB" w:rsidR="00530268" w:rsidRPr="00530268" w:rsidRDefault="00530268" w:rsidP="00530268">
      <w:pPr>
        <w:ind w:left="567"/>
        <w:rPr>
          <w:sz w:val="24"/>
          <w:szCs w:val="24"/>
        </w:rPr>
      </w:pPr>
      <w:r w:rsidRPr="00530268">
        <w:rPr>
          <w:sz w:val="24"/>
          <w:szCs w:val="24"/>
        </w:rPr>
        <w:t xml:space="preserve">On termination or expiry of this Agreement, if DFAT requires the Recipient to use, deal with or transfer any Asset in a way other than that specified in Clause 13.5, DFAT must notify the Recipient within 30 </w:t>
      </w:r>
      <w:r>
        <w:rPr>
          <w:sz w:val="24"/>
          <w:szCs w:val="24"/>
        </w:rPr>
        <w:t xml:space="preserve">business </w:t>
      </w:r>
      <w:r w:rsidRPr="00530268">
        <w:rPr>
          <w:sz w:val="24"/>
          <w:szCs w:val="24"/>
        </w:rPr>
        <w:t>days from the date of termination or expiry of this Agreement.</w:t>
      </w:r>
    </w:p>
    <w:p w14:paraId="062F2377" w14:textId="2F2E1548" w:rsidR="008011A3" w:rsidRPr="0041076F" w:rsidRDefault="008011A3" w:rsidP="00810C08">
      <w:pPr>
        <w:pStyle w:val="Sub-Clause1"/>
        <w:ind w:left="567" w:hanging="567"/>
      </w:pPr>
      <w:r w:rsidRPr="0041076F">
        <w:t>Lost or damaged Assets</w:t>
      </w:r>
    </w:p>
    <w:p w14:paraId="59705343" w14:textId="77777777" w:rsidR="008011A3" w:rsidRPr="0041076F" w:rsidRDefault="008011A3" w:rsidP="00241444">
      <w:pPr>
        <w:ind w:left="567"/>
        <w:rPr>
          <w:sz w:val="24"/>
          <w:szCs w:val="24"/>
        </w:rPr>
      </w:pPr>
      <w:r w:rsidRPr="0041076F">
        <w:rPr>
          <w:sz w:val="24"/>
          <w:szCs w:val="24"/>
        </w:rPr>
        <w:t xml:space="preserve">If any Asset is stolen, lost, damaged or destroyed, the Recipient must: </w:t>
      </w:r>
    </w:p>
    <w:p w14:paraId="453712AC" w14:textId="3AC73DCE" w:rsidR="008011A3" w:rsidRPr="0041076F" w:rsidRDefault="008011A3" w:rsidP="006F4083">
      <w:pPr>
        <w:pStyle w:val="Sub-clause2"/>
        <w:tabs>
          <w:tab w:val="clear" w:pos="1361"/>
          <w:tab w:val="num" w:pos="1134"/>
        </w:tabs>
        <w:ind w:left="1134" w:hanging="567"/>
      </w:pPr>
      <w:r w:rsidRPr="0041076F">
        <w:t xml:space="preserve">reinstate the Asset  without using any </w:t>
      </w:r>
      <w:r w:rsidR="00464A18">
        <w:t xml:space="preserve">of the </w:t>
      </w:r>
      <w:r w:rsidRPr="0041076F">
        <w:t xml:space="preserve">Funds </w:t>
      </w:r>
      <w:r w:rsidR="00464A18" w:rsidRPr="0041076F">
        <w:t>(including using the proceeds of insurance)</w:t>
      </w:r>
      <w:r w:rsidR="00464A18">
        <w:t xml:space="preserve"> provided for this agreement </w:t>
      </w:r>
      <w:r w:rsidRPr="0041076F">
        <w:t>(unless DFAT's prior written consent is obtained to do otherwise);</w:t>
      </w:r>
    </w:p>
    <w:p w14:paraId="6CD42873" w14:textId="77777777" w:rsidR="008011A3" w:rsidRPr="0041076F" w:rsidRDefault="008011A3" w:rsidP="006F4083">
      <w:pPr>
        <w:pStyle w:val="Sub-clause2"/>
        <w:tabs>
          <w:tab w:val="clear" w:pos="1361"/>
          <w:tab w:val="num" w:pos="1134"/>
        </w:tabs>
        <w:ind w:left="1134" w:hanging="567"/>
      </w:pPr>
      <w:r w:rsidRPr="0041076F">
        <w:t xml:space="preserve">notify DFAT in writing if the Asset is valued above the Asset Threshold at the time of purchase; and </w:t>
      </w:r>
    </w:p>
    <w:p w14:paraId="2220A70F" w14:textId="505E10A7" w:rsidR="008011A3" w:rsidRPr="0041076F" w:rsidRDefault="008011A3" w:rsidP="006F4083">
      <w:pPr>
        <w:pStyle w:val="Sub-clause2"/>
        <w:tabs>
          <w:tab w:val="clear" w:pos="1361"/>
          <w:tab w:val="num" w:pos="1134"/>
        </w:tabs>
        <w:ind w:left="1134" w:hanging="567"/>
      </w:pPr>
      <w:r w:rsidRPr="0041076F">
        <w:t xml:space="preserve">this </w:t>
      </w:r>
      <w:r w:rsidRPr="0041076F">
        <w:rPr>
          <w:b/>
        </w:rPr>
        <w:t xml:space="preserve">Clause </w:t>
      </w:r>
      <w:r w:rsidRPr="0041076F">
        <w:rPr>
          <w:b/>
        </w:rPr>
        <w:fldChar w:fldCharType="begin"/>
      </w:r>
      <w:r w:rsidRPr="0041076F">
        <w:rPr>
          <w:b/>
        </w:rPr>
        <w:instrText xml:space="preserve"> REF _Ref380762429 \n \h  \* MERGEFORMAT </w:instrText>
      </w:r>
      <w:r w:rsidRPr="0041076F">
        <w:rPr>
          <w:b/>
        </w:rPr>
      </w:r>
      <w:r w:rsidRPr="0041076F">
        <w:rPr>
          <w:b/>
        </w:rPr>
        <w:fldChar w:fldCharType="separate"/>
      </w:r>
      <w:r w:rsidR="00947CD2">
        <w:rPr>
          <w:b/>
        </w:rPr>
        <w:t>13</w:t>
      </w:r>
      <w:r w:rsidRPr="0041076F">
        <w:rPr>
          <w:b/>
        </w:rPr>
        <w:fldChar w:fldCharType="end"/>
      </w:r>
      <w:r w:rsidR="0004270B">
        <w:rPr>
          <w:b/>
        </w:rPr>
        <w:t xml:space="preserve"> (Assets)</w:t>
      </w:r>
      <w:r w:rsidRPr="0041076F">
        <w:t xml:space="preserve"> continues to apply to the reinstated Asset.  </w:t>
      </w:r>
    </w:p>
    <w:p w14:paraId="4C576D3F" w14:textId="77777777" w:rsidR="008011A3" w:rsidRPr="0041076F" w:rsidRDefault="008011A3" w:rsidP="00810C08">
      <w:pPr>
        <w:pStyle w:val="HeadClause"/>
        <w:tabs>
          <w:tab w:val="clear" w:pos="680"/>
          <w:tab w:val="num" w:pos="567"/>
        </w:tabs>
        <w:ind w:left="567" w:hanging="567"/>
      </w:pPr>
      <w:bookmarkStart w:id="176" w:name="_Toc369617268"/>
      <w:bookmarkStart w:id="177" w:name="_Toc479667571"/>
      <w:bookmarkStart w:id="178" w:name="_Ref482874521"/>
      <w:bookmarkEnd w:id="170"/>
      <w:r w:rsidRPr="0041076F">
        <w:t>Monitoring progress</w:t>
      </w:r>
      <w:bookmarkEnd w:id="176"/>
      <w:bookmarkEnd w:id="177"/>
      <w:bookmarkEnd w:id="178"/>
    </w:p>
    <w:p w14:paraId="5106F1F6" w14:textId="77777777" w:rsidR="008011A3" w:rsidRPr="0041076F" w:rsidRDefault="008011A3" w:rsidP="00810C08">
      <w:pPr>
        <w:pStyle w:val="Sub-Clause1"/>
        <w:ind w:left="567" w:hanging="567"/>
      </w:pPr>
      <w:bookmarkStart w:id="179" w:name="_Ref184537112"/>
      <w:r w:rsidRPr="0041076F">
        <w:t>Progress meetings</w:t>
      </w:r>
      <w:bookmarkEnd w:id="179"/>
    </w:p>
    <w:p w14:paraId="72AC0F5B" w14:textId="77777777" w:rsidR="004E5AA5" w:rsidRDefault="008011A3" w:rsidP="006F4083">
      <w:pPr>
        <w:pStyle w:val="Sub-clause2"/>
        <w:tabs>
          <w:tab w:val="clear" w:pos="1361"/>
          <w:tab w:val="num" w:pos="1134"/>
        </w:tabs>
        <w:ind w:left="1134" w:hanging="567"/>
      </w:pPr>
      <w:r w:rsidRPr="0041076F">
        <w:t>The Parties will meet at the times and in the manner reasonably required by DFAT to discuss any issues in relation to this Agreement or the Activity.  The Recipient must ensure that the Recipient Representative, and DFAT must ensure the DFAT Representative, is reasonably available to attend such meetings and answer any queries relating to the Activity raised by either Party.</w:t>
      </w:r>
    </w:p>
    <w:p w14:paraId="127D4FAC" w14:textId="015CA160" w:rsidR="008011A3" w:rsidRPr="0041076F" w:rsidRDefault="0072243F" w:rsidP="006F4083">
      <w:pPr>
        <w:pStyle w:val="Sub-clause2"/>
        <w:tabs>
          <w:tab w:val="clear" w:pos="1361"/>
          <w:tab w:val="num" w:pos="1134"/>
        </w:tabs>
        <w:ind w:left="1134" w:hanging="567"/>
      </w:pPr>
      <w:r>
        <w:t>The individual costs of attending these meetings are the responsibility of each individual Party.</w:t>
      </w:r>
    </w:p>
    <w:p w14:paraId="021E3EA5" w14:textId="77777777" w:rsidR="008011A3" w:rsidRPr="0041076F" w:rsidRDefault="008011A3" w:rsidP="00810C08">
      <w:pPr>
        <w:pStyle w:val="Sub-Clause1"/>
        <w:ind w:left="567" w:hanging="567"/>
      </w:pPr>
      <w:bookmarkStart w:id="180" w:name="_Ref184638641"/>
      <w:r w:rsidRPr="0041076F">
        <w:t>Evaluation</w:t>
      </w:r>
      <w:bookmarkEnd w:id="180"/>
    </w:p>
    <w:p w14:paraId="5D55E698" w14:textId="5E9D0E8E" w:rsidR="008011A3" w:rsidRPr="0041076F" w:rsidRDefault="008011A3" w:rsidP="006F4083">
      <w:pPr>
        <w:pStyle w:val="Sub-clause2"/>
        <w:tabs>
          <w:tab w:val="clear" w:pos="1361"/>
          <w:tab w:val="num" w:pos="1134"/>
        </w:tabs>
        <w:ind w:left="1134" w:hanging="567"/>
      </w:pPr>
      <w:r w:rsidRPr="0041076F">
        <w:t>DFAT may at any time undertake, or engage an expert to undertake a review or evaluation of the Activity</w:t>
      </w:r>
      <w:r w:rsidR="00D04048">
        <w:t xml:space="preserve"> </w:t>
      </w:r>
      <w:r w:rsidR="00940C69">
        <w:t>entered into through the Activity or of</w:t>
      </w:r>
      <w:r w:rsidR="005809EA">
        <w:t xml:space="preserve"> </w:t>
      </w:r>
      <w:r w:rsidRPr="0041076F">
        <w:t>DFAT's grant programs.</w:t>
      </w:r>
    </w:p>
    <w:p w14:paraId="437C3BAD" w14:textId="4A4456AB" w:rsidR="008011A3" w:rsidRPr="0041076F" w:rsidRDefault="008011A3" w:rsidP="006F4083">
      <w:pPr>
        <w:pStyle w:val="Sub-clause2"/>
        <w:tabs>
          <w:tab w:val="clear" w:pos="1361"/>
          <w:tab w:val="num" w:pos="1134"/>
        </w:tabs>
        <w:ind w:left="1134" w:hanging="567"/>
      </w:pPr>
      <w:r w:rsidRPr="0041076F">
        <w:t>In relation to any review or evaluation of the Activity</w:t>
      </w:r>
      <w:r w:rsidR="005809EA">
        <w:t>,</w:t>
      </w:r>
      <w:r w:rsidRPr="0041076F">
        <w:t xml:space="preserve">, the Recipient must within 14 days after a request by DFAT (or any expert): </w:t>
      </w:r>
    </w:p>
    <w:p w14:paraId="100A395D" w14:textId="77777777" w:rsidR="008011A3" w:rsidRPr="0041076F" w:rsidRDefault="008011A3" w:rsidP="002B47F3">
      <w:pPr>
        <w:pStyle w:val="Sub-clause3"/>
        <w:tabs>
          <w:tab w:val="clear" w:pos="2041"/>
          <w:tab w:val="num" w:pos="1701"/>
        </w:tabs>
        <w:ind w:left="1701" w:hanging="567"/>
      </w:pPr>
      <w:r w:rsidRPr="0041076F">
        <w:t>provide all reasonable assistance to DFAT (and any expert);</w:t>
      </w:r>
    </w:p>
    <w:p w14:paraId="73474C45" w14:textId="77777777" w:rsidR="008011A3" w:rsidRPr="0041076F" w:rsidRDefault="008011A3" w:rsidP="002B47F3">
      <w:pPr>
        <w:pStyle w:val="Sub-clause3"/>
        <w:tabs>
          <w:tab w:val="clear" w:pos="2041"/>
          <w:tab w:val="num" w:pos="1701"/>
        </w:tabs>
        <w:ind w:left="1701" w:hanging="567"/>
      </w:pPr>
      <w:r w:rsidRPr="0041076F">
        <w:t>respond to all reasonable requests from DFAT (and any expert); and</w:t>
      </w:r>
    </w:p>
    <w:p w14:paraId="1145E8B5" w14:textId="77777777" w:rsidR="008011A3" w:rsidRPr="0041076F" w:rsidRDefault="008011A3" w:rsidP="002B47F3">
      <w:pPr>
        <w:pStyle w:val="Sub-clause3"/>
        <w:tabs>
          <w:tab w:val="clear" w:pos="2041"/>
          <w:tab w:val="num" w:pos="1701"/>
        </w:tabs>
        <w:ind w:left="1701" w:hanging="567"/>
      </w:pPr>
      <w:r w:rsidRPr="0041076F">
        <w:t>provide any information reasonably required by DFAT (and any expert).</w:t>
      </w:r>
    </w:p>
    <w:p w14:paraId="1465665B" w14:textId="5E03AE14" w:rsidR="00763A52" w:rsidRDefault="00763A52" w:rsidP="00810C08">
      <w:pPr>
        <w:pStyle w:val="HeadClause"/>
        <w:tabs>
          <w:tab w:val="clear" w:pos="680"/>
          <w:tab w:val="num" w:pos="567"/>
        </w:tabs>
        <w:ind w:left="567" w:hanging="567"/>
      </w:pPr>
      <w:bookmarkStart w:id="181" w:name="_Hlt53900037"/>
      <w:bookmarkStart w:id="182" w:name="_Toc479667574"/>
      <w:bookmarkStart w:id="183" w:name="_Ref479858899"/>
      <w:bookmarkStart w:id="184" w:name="_Ref479859233"/>
      <w:bookmarkStart w:id="185" w:name="_Ref482873498"/>
      <w:bookmarkStart w:id="186" w:name="_Ref482879432"/>
      <w:bookmarkStart w:id="187" w:name="_Ref482883251"/>
      <w:bookmarkStart w:id="188" w:name="_Ref354917153"/>
      <w:bookmarkStart w:id="189" w:name="_Ref365587121"/>
      <w:bookmarkStart w:id="190" w:name="_Ref365587410"/>
      <w:bookmarkStart w:id="191" w:name="_Toc369617270"/>
      <w:bookmarkEnd w:id="181"/>
      <w:r>
        <w:t>Reporting</w:t>
      </w:r>
      <w:bookmarkEnd w:id="182"/>
      <w:bookmarkEnd w:id="183"/>
      <w:bookmarkEnd w:id="184"/>
      <w:bookmarkEnd w:id="185"/>
      <w:bookmarkEnd w:id="186"/>
      <w:bookmarkEnd w:id="187"/>
    </w:p>
    <w:p w14:paraId="5BB446F5" w14:textId="77777777" w:rsidR="00124283" w:rsidRPr="0041076F" w:rsidRDefault="00124283" w:rsidP="00810C08">
      <w:pPr>
        <w:pStyle w:val="Sub-Clause1"/>
        <w:ind w:left="567" w:hanging="567"/>
      </w:pPr>
      <w:r w:rsidRPr="0041076F">
        <w:t>Reporting</w:t>
      </w:r>
    </w:p>
    <w:p w14:paraId="2E131852" w14:textId="2C929843" w:rsidR="00124283" w:rsidRPr="0041076F" w:rsidRDefault="00124283" w:rsidP="006F4083">
      <w:pPr>
        <w:pStyle w:val="Sub-clause2"/>
        <w:tabs>
          <w:tab w:val="clear" w:pos="1361"/>
          <w:tab w:val="num" w:pos="1134"/>
        </w:tabs>
        <w:ind w:left="1134" w:hanging="567"/>
      </w:pPr>
      <w:r w:rsidRPr="0041076F">
        <w:t xml:space="preserve">The Recipient must provide DFAT with Reports in accordance with </w:t>
      </w:r>
      <w:r w:rsidR="00C36266">
        <w:t xml:space="preserve">this </w:t>
      </w:r>
      <w:r>
        <w:rPr>
          <w:b/>
        </w:rPr>
        <w:t>Clause</w:t>
      </w:r>
      <w:r w:rsidR="00C36266">
        <w:rPr>
          <w:b/>
        </w:rPr>
        <w:t> </w:t>
      </w:r>
      <w:r w:rsidR="0004270B">
        <w:rPr>
          <w:b/>
        </w:rPr>
        <w:fldChar w:fldCharType="begin"/>
      </w:r>
      <w:r w:rsidR="0004270B">
        <w:rPr>
          <w:b/>
        </w:rPr>
        <w:instrText xml:space="preserve"> REF _Ref482879432 \r \h </w:instrText>
      </w:r>
      <w:r w:rsidR="0004270B">
        <w:rPr>
          <w:b/>
        </w:rPr>
      </w:r>
      <w:r w:rsidR="0004270B">
        <w:rPr>
          <w:b/>
        </w:rPr>
        <w:fldChar w:fldCharType="separate"/>
      </w:r>
      <w:r w:rsidR="0004270B">
        <w:rPr>
          <w:b/>
        </w:rPr>
        <w:t>15</w:t>
      </w:r>
      <w:r w:rsidR="0004270B">
        <w:rPr>
          <w:b/>
        </w:rPr>
        <w:fldChar w:fldCharType="end"/>
      </w:r>
      <w:r w:rsidR="0004270B">
        <w:rPr>
          <w:b/>
        </w:rPr>
        <w:t xml:space="preserve"> (Reporting)</w:t>
      </w:r>
      <w:r w:rsidRPr="0041076F">
        <w:t>.</w:t>
      </w:r>
    </w:p>
    <w:p w14:paraId="2D98CA2C" w14:textId="77777777" w:rsidR="00124283" w:rsidRPr="0041076F" w:rsidRDefault="00124283" w:rsidP="006F4083">
      <w:pPr>
        <w:pStyle w:val="Sub-clause2"/>
        <w:tabs>
          <w:tab w:val="clear" w:pos="1361"/>
          <w:tab w:val="num" w:pos="1134"/>
        </w:tabs>
        <w:ind w:left="1134" w:hanging="567"/>
      </w:pPr>
      <w:r w:rsidRPr="0041076F">
        <w:t xml:space="preserve">When the </w:t>
      </w:r>
      <w:r w:rsidRPr="0041076F">
        <w:rPr>
          <w:iCs/>
        </w:rPr>
        <w:t>Recipient</w:t>
      </w:r>
      <w:r w:rsidRPr="0041076F">
        <w:t xml:space="preserve"> provides DFAT with a </w:t>
      </w:r>
      <w:r w:rsidRPr="0041076F">
        <w:rPr>
          <w:iCs/>
        </w:rPr>
        <w:t>Report, DFAT</w:t>
      </w:r>
      <w:r w:rsidRPr="0041076F">
        <w:t xml:space="preserve"> will notify the </w:t>
      </w:r>
      <w:r w:rsidRPr="0041076F">
        <w:rPr>
          <w:iCs/>
        </w:rPr>
        <w:t>Recipient</w:t>
      </w:r>
      <w:r w:rsidRPr="0041076F">
        <w:t xml:space="preserve"> in writing within 30 days after receiving the Report</w:t>
      </w:r>
      <w:r w:rsidRPr="0041076F">
        <w:rPr>
          <w:i/>
        </w:rPr>
        <w:t xml:space="preserve"> </w:t>
      </w:r>
      <w:r w:rsidRPr="0041076F">
        <w:t xml:space="preserve">that it has either: </w:t>
      </w:r>
    </w:p>
    <w:p w14:paraId="5990BF4B" w14:textId="77777777" w:rsidR="00124283" w:rsidRPr="0041076F" w:rsidRDefault="00124283" w:rsidP="00124283">
      <w:pPr>
        <w:pStyle w:val="MELegal4"/>
        <w:rPr>
          <w:sz w:val="24"/>
          <w:szCs w:val="24"/>
        </w:rPr>
      </w:pPr>
      <w:r w:rsidRPr="0041076F">
        <w:rPr>
          <w:sz w:val="24"/>
          <w:szCs w:val="24"/>
        </w:rPr>
        <w:t xml:space="preserve">accepted the Report; or </w:t>
      </w:r>
    </w:p>
    <w:p w14:paraId="21077AC3" w14:textId="77777777" w:rsidR="00124283" w:rsidRPr="0041076F" w:rsidRDefault="00124283" w:rsidP="00124283">
      <w:pPr>
        <w:pStyle w:val="MELegal4"/>
        <w:rPr>
          <w:sz w:val="24"/>
          <w:szCs w:val="24"/>
        </w:rPr>
      </w:pPr>
      <w:r w:rsidRPr="0041076F">
        <w:rPr>
          <w:sz w:val="24"/>
          <w:szCs w:val="24"/>
        </w:rPr>
        <w:t xml:space="preserve">rejected the </w:t>
      </w:r>
      <w:r w:rsidRPr="0041076F">
        <w:rPr>
          <w:iCs/>
          <w:sz w:val="24"/>
          <w:szCs w:val="24"/>
        </w:rPr>
        <w:t>Report,</w:t>
      </w:r>
      <w:r w:rsidRPr="0041076F">
        <w:rPr>
          <w:sz w:val="24"/>
          <w:szCs w:val="24"/>
        </w:rPr>
        <w:t xml:space="preserve"> providing reasons for its rejection.</w:t>
      </w:r>
    </w:p>
    <w:p w14:paraId="36FD4E80" w14:textId="0EE7FD76" w:rsidR="00124283" w:rsidRPr="0041076F" w:rsidRDefault="00124283" w:rsidP="006F4083">
      <w:pPr>
        <w:pStyle w:val="Sub-clause2"/>
        <w:tabs>
          <w:tab w:val="clear" w:pos="1361"/>
          <w:tab w:val="num" w:pos="1134"/>
        </w:tabs>
        <w:ind w:left="1134" w:hanging="567"/>
      </w:pPr>
      <w:r w:rsidRPr="0041076F">
        <w:lastRenderedPageBreak/>
        <w:t xml:space="preserve">If DFAT rejects a </w:t>
      </w:r>
      <w:r w:rsidRPr="0041076F">
        <w:rPr>
          <w:iCs/>
        </w:rPr>
        <w:t>Report</w:t>
      </w:r>
      <w:r w:rsidRPr="0041076F">
        <w:t>,</w:t>
      </w:r>
      <w:r w:rsidRPr="0041076F">
        <w:rPr>
          <w:iCs/>
        </w:rPr>
        <w:t xml:space="preserve"> </w:t>
      </w:r>
      <w:r w:rsidRPr="0041076F">
        <w:t xml:space="preserve">the </w:t>
      </w:r>
      <w:r w:rsidRPr="0041076F">
        <w:rPr>
          <w:iCs/>
        </w:rPr>
        <w:t>Recipient</w:t>
      </w:r>
      <w:r w:rsidRPr="0041076F">
        <w:t xml:space="preserve"> must reissue the </w:t>
      </w:r>
      <w:r w:rsidRPr="0041076F">
        <w:rPr>
          <w:iCs/>
        </w:rPr>
        <w:t>Report</w:t>
      </w:r>
      <w:r w:rsidRPr="0041076F">
        <w:t xml:space="preserve"> in a form that addresses the reasons for the earlier rejection and DFAT will comply with </w:t>
      </w:r>
      <w:r w:rsidRPr="0041076F">
        <w:rPr>
          <w:b/>
        </w:rPr>
        <w:t>Clause</w:t>
      </w:r>
      <w:r w:rsidRPr="0041076F">
        <w:t xml:space="preserve"> </w:t>
      </w:r>
      <w:r w:rsidR="0004270B" w:rsidRPr="0004270B">
        <w:rPr>
          <w:b/>
        </w:rPr>
        <w:fldChar w:fldCharType="begin"/>
      </w:r>
      <w:r w:rsidR="0004270B" w:rsidRPr="0004270B">
        <w:rPr>
          <w:b/>
        </w:rPr>
        <w:instrText xml:space="preserve"> REF _Ref482879495 \r \h  \* MERGEFORMAT </w:instrText>
      </w:r>
      <w:r w:rsidR="0004270B" w:rsidRPr="0004270B">
        <w:rPr>
          <w:b/>
        </w:rPr>
      </w:r>
      <w:r w:rsidR="0004270B" w:rsidRPr="0004270B">
        <w:rPr>
          <w:b/>
        </w:rPr>
        <w:fldChar w:fldCharType="separate"/>
      </w:r>
      <w:r w:rsidR="0004270B" w:rsidRPr="0004270B">
        <w:rPr>
          <w:b/>
        </w:rPr>
        <w:t>15.2(b)</w:t>
      </w:r>
      <w:r w:rsidR="0004270B" w:rsidRPr="0004270B">
        <w:rPr>
          <w:b/>
        </w:rPr>
        <w:fldChar w:fldCharType="end"/>
      </w:r>
      <w:r w:rsidR="0004270B">
        <w:rPr>
          <w:b/>
        </w:rPr>
        <w:t xml:space="preserve"> (Milestone reports) </w:t>
      </w:r>
      <w:r w:rsidRPr="0041076F">
        <w:t xml:space="preserve">in relation to any reissued </w:t>
      </w:r>
      <w:r w:rsidRPr="0041076F">
        <w:rPr>
          <w:iCs/>
        </w:rPr>
        <w:t>Report</w:t>
      </w:r>
      <w:r w:rsidRPr="0041076F">
        <w:t>. Deadline for resubmission of the Report will be mutually agreed in writing by the Parties.</w:t>
      </w:r>
    </w:p>
    <w:p w14:paraId="2EB95F2A" w14:textId="77777777" w:rsidR="00124283" w:rsidRPr="005D592D" w:rsidRDefault="00124283" w:rsidP="006F4083">
      <w:pPr>
        <w:pStyle w:val="Sub-clause2"/>
        <w:tabs>
          <w:tab w:val="clear" w:pos="1361"/>
          <w:tab w:val="num" w:pos="1134"/>
        </w:tabs>
        <w:ind w:left="1134" w:hanging="567"/>
      </w:pPr>
      <w:r w:rsidRPr="005D592D">
        <w:t>Acceptance of a Report by DFAT does not constitute a release of the Recipient in respect of any matter, an admission or acceptance that the Recipient's</w:t>
      </w:r>
      <w:r w:rsidRPr="005D592D">
        <w:rPr>
          <w:i/>
        </w:rPr>
        <w:t xml:space="preserve"> </w:t>
      </w:r>
      <w:r w:rsidRPr="005D592D">
        <w:t>performance complies with this Agreement,</w:t>
      </w:r>
      <w:r w:rsidRPr="005D592D">
        <w:rPr>
          <w:i/>
        </w:rPr>
        <w:t xml:space="preserve"> </w:t>
      </w:r>
      <w:r w:rsidRPr="005D592D">
        <w:t>or acceptance of the accuracy of the Report.</w:t>
      </w:r>
    </w:p>
    <w:p w14:paraId="3F195969" w14:textId="77777777" w:rsidR="005C409E" w:rsidRPr="005D592D" w:rsidRDefault="005C409E" w:rsidP="00810C08">
      <w:pPr>
        <w:pStyle w:val="Sub-Clause1"/>
        <w:ind w:left="567" w:hanging="567"/>
      </w:pPr>
      <w:r w:rsidRPr="005D592D">
        <w:t xml:space="preserve">Milestone reports </w:t>
      </w:r>
    </w:p>
    <w:p w14:paraId="4A87F519" w14:textId="3105FC67" w:rsidR="005C409E" w:rsidRPr="00BB4DD5" w:rsidRDefault="005C409E" w:rsidP="006F4083">
      <w:pPr>
        <w:pStyle w:val="Sub-clause2"/>
        <w:tabs>
          <w:tab w:val="clear" w:pos="1361"/>
          <w:tab w:val="num" w:pos="1134"/>
        </w:tabs>
        <w:ind w:left="1134" w:hanging="567"/>
      </w:pPr>
      <w:r w:rsidRPr="00BB4DD5">
        <w:t xml:space="preserve">The </w:t>
      </w:r>
      <w:r w:rsidRPr="00BB4DD5">
        <w:rPr>
          <w:iCs/>
        </w:rPr>
        <w:t>Recipient</w:t>
      </w:r>
      <w:r w:rsidRPr="00BB4DD5">
        <w:t xml:space="preserve"> must provide Milestone reports as required by the Activity Proposal.  </w:t>
      </w:r>
    </w:p>
    <w:p w14:paraId="5CD2A5C2" w14:textId="77777777" w:rsidR="005C409E" w:rsidRPr="00BB4DD5" w:rsidRDefault="005C409E" w:rsidP="006F4083">
      <w:pPr>
        <w:pStyle w:val="Sub-clause2"/>
        <w:tabs>
          <w:tab w:val="clear" w:pos="1361"/>
          <w:tab w:val="num" w:pos="1134"/>
        </w:tabs>
        <w:ind w:left="1134" w:hanging="567"/>
      </w:pPr>
      <w:bookmarkStart w:id="192" w:name="_Ref482879495"/>
      <w:r w:rsidRPr="00BB4DD5">
        <w:t>Each Milestone report must include:</w:t>
      </w:r>
      <w:bookmarkEnd w:id="192"/>
    </w:p>
    <w:p w14:paraId="182DEFFA" w14:textId="75FA119E" w:rsidR="005C409E" w:rsidRPr="00BB4DD5" w:rsidRDefault="005C409E" w:rsidP="002B47F3">
      <w:pPr>
        <w:pStyle w:val="Sub-clause3"/>
        <w:tabs>
          <w:tab w:val="clear" w:pos="2041"/>
          <w:tab w:val="num" w:pos="1701"/>
        </w:tabs>
        <w:ind w:left="1701" w:hanging="567"/>
      </w:pPr>
      <w:r w:rsidRPr="00BB4DD5">
        <w:t xml:space="preserve">the name of the Recipient and all </w:t>
      </w:r>
      <w:r w:rsidR="00E14590">
        <w:t>S</w:t>
      </w:r>
      <w:r w:rsidRPr="00BB4DD5">
        <w:t>ubcontractors (including Grantees);</w:t>
      </w:r>
    </w:p>
    <w:p w14:paraId="355BFDE5" w14:textId="77777777" w:rsidR="005C409E" w:rsidRPr="00BB4DD5" w:rsidRDefault="005C409E" w:rsidP="002B47F3">
      <w:pPr>
        <w:pStyle w:val="Sub-clause3"/>
        <w:tabs>
          <w:tab w:val="clear" w:pos="2041"/>
          <w:tab w:val="num" w:pos="1701"/>
        </w:tabs>
        <w:ind w:left="1701" w:hanging="567"/>
      </w:pPr>
      <w:r w:rsidRPr="00BB4DD5">
        <w:t>a contact name, telephone number and email address;</w:t>
      </w:r>
    </w:p>
    <w:p w14:paraId="25281D40" w14:textId="77777777" w:rsidR="005C409E" w:rsidRPr="00BB4DD5" w:rsidRDefault="005C409E" w:rsidP="002B47F3">
      <w:pPr>
        <w:pStyle w:val="Sub-clause3"/>
        <w:tabs>
          <w:tab w:val="clear" w:pos="2041"/>
          <w:tab w:val="num" w:pos="1701"/>
        </w:tabs>
        <w:ind w:left="1701" w:hanging="567"/>
      </w:pPr>
      <w:r w:rsidRPr="00BB4DD5">
        <w:t>the Activity title and number;</w:t>
      </w:r>
    </w:p>
    <w:p w14:paraId="0EF6D8AD" w14:textId="5A6CE7BA" w:rsidR="005C409E" w:rsidRPr="00BB4DD5" w:rsidRDefault="005C409E" w:rsidP="002B47F3">
      <w:pPr>
        <w:pStyle w:val="Sub-clause3"/>
        <w:tabs>
          <w:tab w:val="clear" w:pos="2041"/>
          <w:tab w:val="num" w:pos="1701"/>
        </w:tabs>
        <w:ind w:left="1701" w:hanging="567"/>
      </w:pPr>
      <w:r w:rsidRPr="00BB4DD5">
        <w:t>the individual Milestone and period to which the report relates;</w:t>
      </w:r>
    </w:p>
    <w:p w14:paraId="2EE30FB5" w14:textId="77777777" w:rsidR="005C409E" w:rsidRPr="00BB4DD5" w:rsidRDefault="005C409E" w:rsidP="002B47F3">
      <w:pPr>
        <w:pStyle w:val="Sub-clause3"/>
        <w:tabs>
          <w:tab w:val="clear" w:pos="2041"/>
          <w:tab w:val="num" w:pos="1701"/>
        </w:tabs>
        <w:ind w:left="1701" w:hanging="567"/>
      </w:pPr>
      <w:r w:rsidRPr="00BB4DD5">
        <w:t>a Budget update (including cost to completion);</w:t>
      </w:r>
    </w:p>
    <w:p w14:paraId="57DE68B2" w14:textId="434B8DE2" w:rsidR="005C409E" w:rsidRPr="00BB4DD5" w:rsidRDefault="005C409E" w:rsidP="002B47F3">
      <w:pPr>
        <w:pStyle w:val="Sub-clause3"/>
        <w:tabs>
          <w:tab w:val="clear" w:pos="2041"/>
          <w:tab w:val="num" w:pos="1701"/>
        </w:tabs>
        <w:ind w:left="1701" w:hanging="567"/>
      </w:pPr>
      <w:r w:rsidRPr="00BB4DD5">
        <w:t>a statement of the Funds provided or spent;</w:t>
      </w:r>
    </w:p>
    <w:p w14:paraId="0A635B9E" w14:textId="74F35767" w:rsidR="005C409E" w:rsidRPr="00BB4DD5" w:rsidRDefault="005C409E" w:rsidP="002B47F3">
      <w:pPr>
        <w:pStyle w:val="Sub-clause3"/>
        <w:tabs>
          <w:tab w:val="clear" w:pos="2041"/>
          <w:tab w:val="num" w:pos="1701"/>
        </w:tabs>
        <w:ind w:left="1701" w:hanging="567"/>
      </w:pPr>
      <w:r w:rsidRPr="00BB4DD5">
        <w:t xml:space="preserve">the amount remaining in the account referred to in </w:t>
      </w:r>
      <w:r w:rsidR="00124283" w:rsidRPr="00BB4DD5">
        <w:rPr>
          <w:b/>
        </w:rPr>
        <w:t>C</w:t>
      </w:r>
      <w:r w:rsidRPr="00BB4DD5">
        <w:rPr>
          <w:b/>
        </w:rPr>
        <w:t>lause</w:t>
      </w:r>
      <w:r w:rsidR="00124283" w:rsidRPr="00BB4DD5">
        <w:rPr>
          <w:b/>
        </w:rPr>
        <w:t xml:space="preserve"> </w:t>
      </w:r>
      <w:r w:rsidR="0004270B">
        <w:rPr>
          <w:b/>
        </w:rPr>
        <w:fldChar w:fldCharType="begin"/>
      </w:r>
      <w:r w:rsidR="0004270B">
        <w:rPr>
          <w:b/>
        </w:rPr>
        <w:instrText xml:space="preserve"> REF _Ref365588968 \r \h </w:instrText>
      </w:r>
      <w:r w:rsidR="0004270B">
        <w:rPr>
          <w:b/>
        </w:rPr>
      </w:r>
      <w:r w:rsidR="0004270B">
        <w:rPr>
          <w:b/>
        </w:rPr>
        <w:fldChar w:fldCharType="separate"/>
      </w:r>
      <w:r w:rsidR="0004270B">
        <w:rPr>
          <w:b/>
        </w:rPr>
        <w:t>6.3</w:t>
      </w:r>
      <w:r w:rsidR="0004270B">
        <w:rPr>
          <w:b/>
        </w:rPr>
        <w:fldChar w:fldCharType="end"/>
      </w:r>
      <w:r w:rsidR="0004270B">
        <w:rPr>
          <w:b/>
        </w:rPr>
        <w:t xml:space="preserve"> (Bank Account)</w:t>
      </w:r>
      <w:r w:rsidRPr="00BB4DD5">
        <w:t>;</w:t>
      </w:r>
    </w:p>
    <w:p w14:paraId="20BE85E8" w14:textId="77777777" w:rsidR="005C409E" w:rsidRPr="00BB4DD5" w:rsidRDefault="005C409E" w:rsidP="002B47F3">
      <w:pPr>
        <w:pStyle w:val="Sub-clause3"/>
        <w:tabs>
          <w:tab w:val="clear" w:pos="2041"/>
          <w:tab w:val="num" w:pos="1701"/>
        </w:tabs>
        <w:ind w:left="1701" w:hanging="567"/>
      </w:pPr>
      <w:r w:rsidRPr="00BB4DD5">
        <w:t>a technical report of the Milestone activities, including:</w:t>
      </w:r>
    </w:p>
    <w:p w14:paraId="4823D006" w14:textId="77777777" w:rsidR="005C409E" w:rsidRPr="00BB4DD5" w:rsidRDefault="005C409E" w:rsidP="002B47F3">
      <w:pPr>
        <w:pStyle w:val="Sub-clause4"/>
        <w:tabs>
          <w:tab w:val="clear" w:pos="2722"/>
        </w:tabs>
        <w:ind w:left="2268" w:hanging="567"/>
      </w:pPr>
      <w:r w:rsidRPr="00BB4DD5">
        <w:t>a description and analysis of the technical progress of the Activity;</w:t>
      </w:r>
    </w:p>
    <w:p w14:paraId="20F05F9B" w14:textId="77777777" w:rsidR="005C409E" w:rsidRPr="00BB4DD5" w:rsidRDefault="005C409E" w:rsidP="002B47F3">
      <w:pPr>
        <w:pStyle w:val="Sub-clause4"/>
        <w:tabs>
          <w:tab w:val="clear" w:pos="2722"/>
        </w:tabs>
        <w:ind w:left="2268" w:hanging="567"/>
      </w:pPr>
      <w:r w:rsidRPr="00BB4DD5">
        <w:t>evidence that the activities within the Milestone have been achieved;</w:t>
      </w:r>
    </w:p>
    <w:p w14:paraId="40908697" w14:textId="77777777" w:rsidR="005C409E" w:rsidRPr="00BB4DD5" w:rsidRDefault="005C409E" w:rsidP="002B47F3">
      <w:pPr>
        <w:pStyle w:val="Sub-clause4"/>
        <w:tabs>
          <w:tab w:val="clear" w:pos="2722"/>
        </w:tabs>
        <w:ind w:left="2268" w:hanging="567"/>
      </w:pPr>
      <w:r w:rsidRPr="00BB4DD5">
        <w:t>any major issues or risks which have arisen in the course of achieving the Milestone and the effect they will have on the Activity and what will be done to address any ongoing issues or risks; and</w:t>
      </w:r>
    </w:p>
    <w:p w14:paraId="03881B10" w14:textId="77777777" w:rsidR="005C409E" w:rsidRPr="00BB4DD5" w:rsidRDefault="005C409E" w:rsidP="002B47F3">
      <w:pPr>
        <w:pStyle w:val="Sub-clause4"/>
        <w:tabs>
          <w:tab w:val="clear" w:pos="2722"/>
        </w:tabs>
        <w:ind w:left="2268" w:hanging="567"/>
      </w:pPr>
      <w:r w:rsidRPr="00BB4DD5">
        <w:t>any proposed changes to the Activity; and</w:t>
      </w:r>
    </w:p>
    <w:p w14:paraId="1782DDE0" w14:textId="53FC01FA" w:rsidR="005C409E" w:rsidRPr="00BB4DD5" w:rsidRDefault="005C409E" w:rsidP="002B47F3">
      <w:pPr>
        <w:pStyle w:val="Sub-clause3"/>
        <w:tabs>
          <w:tab w:val="clear" w:pos="2041"/>
          <w:tab w:val="num" w:pos="1701"/>
        </w:tabs>
        <w:ind w:left="1701" w:hanging="567"/>
      </w:pPr>
      <w:r w:rsidRPr="00BB4DD5">
        <w:t>copies of any published reports, promotional material, media publicity, pamphlets or other documentation relevant to the Activity.</w:t>
      </w:r>
    </w:p>
    <w:p w14:paraId="1286A289" w14:textId="77777777" w:rsidR="005C409E" w:rsidRPr="0041076F" w:rsidRDefault="005C409E" w:rsidP="00810C08">
      <w:pPr>
        <w:pStyle w:val="Sub-Clause1"/>
        <w:ind w:left="567" w:hanging="567"/>
      </w:pPr>
      <w:bookmarkStart w:id="193" w:name="_Ref482879336"/>
      <w:r w:rsidRPr="00B464F7">
        <w:rPr>
          <w:highlight w:val="yellow"/>
        </w:rPr>
        <w:t>Annual report</w:t>
      </w:r>
      <w:r w:rsidRPr="0041076F">
        <w:t>s</w:t>
      </w:r>
      <w:bookmarkEnd w:id="193"/>
    </w:p>
    <w:p w14:paraId="5216122C" w14:textId="7512AB13" w:rsidR="005C409E" w:rsidRPr="00BB4DD5" w:rsidRDefault="005C409E" w:rsidP="006F4083">
      <w:pPr>
        <w:pStyle w:val="Sub-clause2"/>
        <w:tabs>
          <w:tab w:val="clear" w:pos="1361"/>
          <w:tab w:val="num" w:pos="1134"/>
        </w:tabs>
        <w:ind w:left="1134" w:hanging="567"/>
      </w:pPr>
      <w:r w:rsidRPr="00BB4DD5">
        <w:t xml:space="preserve">The Recipient must provide an annual progress report within 60 days of each anniversary of the Commencement Date.  </w:t>
      </w:r>
    </w:p>
    <w:p w14:paraId="33C408DD" w14:textId="77777777" w:rsidR="005C409E" w:rsidRPr="00BB4DD5" w:rsidRDefault="005C409E" w:rsidP="006F4083">
      <w:pPr>
        <w:pStyle w:val="Sub-clause2"/>
        <w:tabs>
          <w:tab w:val="clear" w:pos="1361"/>
          <w:tab w:val="num" w:pos="1134"/>
        </w:tabs>
        <w:ind w:left="1134" w:hanging="567"/>
      </w:pPr>
      <w:r w:rsidRPr="00BB4DD5">
        <w:t>Each annual progress report must include:</w:t>
      </w:r>
    </w:p>
    <w:p w14:paraId="0294C8D3" w14:textId="39FA5AFB" w:rsidR="005C409E" w:rsidRPr="00BB4DD5" w:rsidRDefault="005C409E" w:rsidP="002B47F3">
      <w:pPr>
        <w:pStyle w:val="Sub-clause3"/>
        <w:tabs>
          <w:tab w:val="clear" w:pos="2041"/>
          <w:tab w:val="num" w:pos="1701"/>
        </w:tabs>
        <w:ind w:left="1701" w:hanging="567"/>
      </w:pPr>
      <w:r w:rsidRPr="00BB4DD5">
        <w:t xml:space="preserve">the name of the Recipient and all </w:t>
      </w:r>
      <w:r w:rsidR="00E14590">
        <w:t>S</w:t>
      </w:r>
      <w:r w:rsidRPr="00BB4DD5">
        <w:t>ubcontractors (including Grantees);</w:t>
      </w:r>
    </w:p>
    <w:p w14:paraId="20E90585" w14:textId="77777777" w:rsidR="005C409E" w:rsidRPr="00BB4DD5" w:rsidRDefault="005C409E" w:rsidP="002B47F3">
      <w:pPr>
        <w:pStyle w:val="Sub-clause3"/>
        <w:tabs>
          <w:tab w:val="clear" w:pos="2041"/>
          <w:tab w:val="num" w:pos="1701"/>
        </w:tabs>
        <w:ind w:left="1701" w:hanging="567"/>
      </w:pPr>
      <w:r w:rsidRPr="00BB4DD5">
        <w:t>the Activity title and number;</w:t>
      </w:r>
    </w:p>
    <w:p w14:paraId="26858202" w14:textId="27DED736" w:rsidR="005C409E" w:rsidRPr="00BB4DD5" w:rsidRDefault="005C409E" w:rsidP="002B47F3">
      <w:pPr>
        <w:pStyle w:val="Sub-clause3"/>
        <w:tabs>
          <w:tab w:val="clear" w:pos="2041"/>
          <w:tab w:val="num" w:pos="1701"/>
        </w:tabs>
        <w:ind w:left="1701" w:hanging="567"/>
      </w:pPr>
      <w:r w:rsidRPr="00BB4DD5">
        <w:t xml:space="preserve">the period to which the Annual report relates; </w:t>
      </w:r>
    </w:p>
    <w:p w14:paraId="6AD9442A" w14:textId="77777777" w:rsidR="005C409E" w:rsidRPr="00BB4DD5" w:rsidRDefault="005C409E" w:rsidP="002B47F3">
      <w:pPr>
        <w:pStyle w:val="Sub-clause3"/>
        <w:tabs>
          <w:tab w:val="clear" w:pos="2041"/>
          <w:tab w:val="num" w:pos="1701"/>
        </w:tabs>
        <w:ind w:left="1701" w:hanging="567"/>
      </w:pPr>
      <w:r w:rsidRPr="00BB4DD5">
        <w:t>a Budget update (including cost to completion);</w:t>
      </w:r>
    </w:p>
    <w:p w14:paraId="2C18FD5D" w14:textId="77777777" w:rsidR="005C409E" w:rsidRPr="00BB4DD5" w:rsidRDefault="005C409E" w:rsidP="002B47F3">
      <w:pPr>
        <w:pStyle w:val="Sub-clause3"/>
        <w:tabs>
          <w:tab w:val="clear" w:pos="2041"/>
          <w:tab w:val="num" w:pos="1701"/>
        </w:tabs>
        <w:ind w:left="1701" w:hanging="567"/>
      </w:pPr>
      <w:r w:rsidRPr="00BB4DD5">
        <w:t>a statement of the Funds provided or spent;</w:t>
      </w:r>
    </w:p>
    <w:p w14:paraId="55BCA73C" w14:textId="366D0BD2" w:rsidR="005C409E" w:rsidRPr="00BB4DD5" w:rsidRDefault="005C409E" w:rsidP="002B47F3">
      <w:pPr>
        <w:pStyle w:val="Sub-clause3"/>
        <w:tabs>
          <w:tab w:val="clear" w:pos="2041"/>
          <w:tab w:val="num" w:pos="1701"/>
        </w:tabs>
        <w:ind w:left="1701" w:hanging="567"/>
      </w:pPr>
      <w:r w:rsidRPr="00BB4DD5">
        <w:t xml:space="preserve">the amount remaining in the account referred to in </w:t>
      </w:r>
      <w:r w:rsidR="00124283" w:rsidRPr="00BB4DD5">
        <w:rPr>
          <w:b/>
        </w:rPr>
        <w:t xml:space="preserve">Clause </w:t>
      </w:r>
      <w:r w:rsidR="0004270B">
        <w:rPr>
          <w:b/>
        </w:rPr>
        <w:fldChar w:fldCharType="begin"/>
      </w:r>
      <w:r w:rsidR="0004270B">
        <w:rPr>
          <w:b/>
        </w:rPr>
        <w:instrText xml:space="preserve"> REF _Ref365588968 \r \h </w:instrText>
      </w:r>
      <w:r w:rsidR="0004270B">
        <w:rPr>
          <w:b/>
        </w:rPr>
      </w:r>
      <w:r w:rsidR="0004270B">
        <w:rPr>
          <w:b/>
        </w:rPr>
        <w:fldChar w:fldCharType="separate"/>
      </w:r>
      <w:r w:rsidR="0004270B">
        <w:rPr>
          <w:b/>
        </w:rPr>
        <w:t>6.3</w:t>
      </w:r>
      <w:r w:rsidR="0004270B">
        <w:rPr>
          <w:b/>
        </w:rPr>
        <w:fldChar w:fldCharType="end"/>
      </w:r>
      <w:r w:rsidR="0004270B">
        <w:rPr>
          <w:b/>
        </w:rPr>
        <w:t xml:space="preserve"> (Bank Account)</w:t>
      </w:r>
      <w:r w:rsidRPr="00BB4DD5">
        <w:t>;</w:t>
      </w:r>
    </w:p>
    <w:p w14:paraId="41688974" w14:textId="102A933B" w:rsidR="005C409E" w:rsidRPr="00BB4DD5" w:rsidRDefault="00CD76E2" w:rsidP="002B47F3">
      <w:pPr>
        <w:pStyle w:val="Sub-clause3"/>
        <w:tabs>
          <w:tab w:val="clear" w:pos="2041"/>
          <w:tab w:val="num" w:pos="1701"/>
        </w:tabs>
        <w:ind w:left="1701" w:hanging="567"/>
      </w:pPr>
      <w:r w:rsidRPr="00BB4DD5">
        <w:lastRenderedPageBreak/>
        <w:t xml:space="preserve">a report on </w:t>
      </w:r>
      <w:r w:rsidR="005C409E" w:rsidRPr="00BB4DD5">
        <w:t>the reconciliation of Assets required and a current copy of the Assets Register; and</w:t>
      </w:r>
    </w:p>
    <w:p w14:paraId="626E0D1E" w14:textId="77777777" w:rsidR="005C409E" w:rsidRPr="00BB4DD5" w:rsidRDefault="005C409E" w:rsidP="002B47F3">
      <w:pPr>
        <w:pStyle w:val="Sub-clause3"/>
        <w:tabs>
          <w:tab w:val="clear" w:pos="2041"/>
          <w:tab w:val="num" w:pos="1701"/>
        </w:tabs>
        <w:ind w:left="1701" w:hanging="567"/>
      </w:pPr>
      <w:r w:rsidRPr="00BB4DD5">
        <w:t>a description and analysis of the progress of the Activity, including:</w:t>
      </w:r>
    </w:p>
    <w:p w14:paraId="32FA19E8" w14:textId="77777777" w:rsidR="005C409E" w:rsidRPr="00BB4DD5" w:rsidRDefault="005C409E" w:rsidP="002B47F3">
      <w:pPr>
        <w:pStyle w:val="Sub-clause4"/>
        <w:tabs>
          <w:tab w:val="clear" w:pos="2722"/>
        </w:tabs>
        <w:ind w:left="2268" w:hanging="567"/>
      </w:pPr>
      <w:r w:rsidRPr="00BB4DD5">
        <w:t>whether the Activity is proceeding in accordance with the Budget and, if it is not, an explanation of why the Budget is not being met, the effect this will have on the Activity and the action the Recipient proposes to take to address this;</w:t>
      </w:r>
    </w:p>
    <w:p w14:paraId="3FC0A33C" w14:textId="77777777" w:rsidR="005C409E" w:rsidRPr="00BB4DD5" w:rsidRDefault="005C409E" w:rsidP="002B47F3">
      <w:pPr>
        <w:pStyle w:val="Sub-clause4"/>
        <w:tabs>
          <w:tab w:val="clear" w:pos="2722"/>
        </w:tabs>
        <w:ind w:left="2268" w:hanging="567"/>
      </w:pPr>
      <w:r w:rsidRPr="00BB4DD5">
        <w:t>progress on achieving the Outcomes;</w:t>
      </w:r>
    </w:p>
    <w:p w14:paraId="5C431959" w14:textId="77777777" w:rsidR="005C409E" w:rsidRPr="00BB4DD5" w:rsidRDefault="005C409E" w:rsidP="002B47F3">
      <w:pPr>
        <w:pStyle w:val="Sub-clause4"/>
        <w:tabs>
          <w:tab w:val="clear" w:pos="2722"/>
        </w:tabs>
        <w:ind w:left="2268" w:hanging="567"/>
      </w:pPr>
      <w:r w:rsidRPr="00BB4DD5">
        <w:t>any major issues or developments which have arisen and the effect they will have on the Activity; and</w:t>
      </w:r>
    </w:p>
    <w:p w14:paraId="15306265" w14:textId="77777777" w:rsidR="005C409E" w:rsidRPr="0041076F" w:rsidRDefault="005C409E" w:rsidP="002B47F3">
      <w:pPr>
        <w:pStyle w:val="Sub-clause4"/>
        <w:tabs>
          <w:tab w:val="clear" w:pos="2722"/>
        </w:tabs>
        <w:ind w:left="2268" w:hanging="567"/>
      </w:pPr>
      <w:r w:rsidRPr="00BB4DD5">
        <w:t>any proposed changes to the Activity.</w:t>
      </w:r>
    </w:p>
    <w:p w14:paraId="1100A73C" w14:textId="77777777" w:rsidR="00C317B2" w:rsidRPr="00B464F7" w:rsidRDefault="00C317B2" w:rsidP="00810C08">
      <w:pPr>
        <w:pStyle w:val="Sub-Clause1"/>
        <w:ind w:left="567" w:hanging="567"/>
        <w:rPr>
          <w:highlight w:val="yellow"/>
        </w:rPr>
      </w:pPr>
      <w:bookmarkStart w:id="194" w:name="_Ref482872896"/>
      <w:r w:rsidRPr="00B464F7">
        <w:rPr>
          <w:highlight w:val="yellow"/>
        </w:rPr>
        <w:t>Acquittal reports</w:t>
      </w:r>
      <w:bookmarkEnd w:id="194"/>
    </w:p>
    <w:p w14:paraId="611C5441" w14:textId="77777777" w:rsidR="00C317B2" w:rsidRPr="00BB4DD5" w:rsidRDefault="00C317B2" w:rsidP="006F4083">
      <w:pPr>
        <w:pStyle w:val="Sub-clause2"/>
        <w:tabs>
          <w:tab w:val="clear" w:pos="1361"/>
          <w:tab w:val="num" w:pos="1134"/>
        </w:tabs>
        <w:ind w:left="1134" w:hanging="567"/>
      </w:pPr>
      <w:r w:rsidRPr="00BB4DD5">
        <w:t>The Recipient must provide acquittal reports:</w:t>
      </w:r>
    </w:p>
    <w:p w14:paraId="16D928F1" w14:textId="67FDF130" w:rsidR="00C317B2" w:rsidRPr="00BB4DD5" w:rsidRDefault="008B1C37" w:rsidP="002B47F3">
      <w:pPr>
        <w:pStyle w:val="Sub-clause3"/>
        <w:tabs>
          <w:tab w:val="clear" w:pos="2041"/>
          <w:tab w:val="num" w:pos="1701"/>
        </w:tabs>
        <w:ind w:left="1701" w:hanging="567"/>
      </w:pPr>
      <w:r w:rsidRPr="00BB4DD5">
        <w:t xml:space="preserve">As required by the Payment Criteria in </w:t>
      </w:r>
      <w:r w:rsidRPr="00BB4DD5">
        <w:rPr>
          <w:b/>
        </w:rPr>
        <w:t xml:space="preserve">Table </w:t>
      </w:r>
      <w:r w:rsidR="004E5AA5">
        <w:rPr>
          <w:b/>
        </w:rPr>
        <w:t>2</w:t>
      </w:r>
      <w:r w:rsidR="0004270B">
        <w:rPr>
          <w:b/>
        </w:rPr>
        <w:t xml:space="preserve"> (Payment Criteria)</w:t>
      </w:r>
      <w:r w:rsidR="00124283" w:rsidRPr="00BB4DD5">
        <w:t xml:space="preserve"> of </w:t>
      </w:r>
      <w:r w:rsidR="00124283" w:rsidRPr="00BB4DD5">
        <w:rPr>
          <w:b/>
        </w:rPr>
        <w:t>Part A</w:t>
      </w:r>
      <w:r w:rsidR="0004270B">
        <w:rPr>
          <w:b/>
        </w:rPr>
        <w:t xml:space="preserve"> (Agreement Details)</w:t>
      </w:r>
      <w:r w:rsidRPr="00BB4DD5">
        <w:t xml:space="preserve">; </w:t>
      </w:r>
      <w:r w:rsidR="00C317B2" w:rsidRPr="00BB4DD5">
        <w:t>and</w:t>
      </w:r>
    </w:p>
    <w:p w14:paraId="24046B89" w14:textId="77777777" w:rsidR="00C317B2" w:rsidRPr="00BB4DD5" w:rsidRDefault="00C317B2" w:rsidP="002B47F3">
      <w:pPr>
        <w:pStyle w:val="Sub-clause3"/>
        <w:tabs>
          <w:tab w:val="clear" w:pos="2041"/>
          <w:tab w:val="num" w:pos="1701"/>
        </w:tabs>
        <w:ind w:left="1701" w:hanging="567"/>
      </w:pPr>
      <w:r w:rsidRPr="00BB4DD5">
        <w:t xml:space="preserve">within 60 days after the earlier of the Activity End Date, expiry or termination of this Agreement . </w:t>
      </w:r>
    </w:p>
    <w:p w14:paraId="589E3345" w14:textId="77777777" w:rsidR="00C317B2" w:rsidRPr="00BB4DD5" w:rsidRDefault="00C317B2" w:rsidP="006F4083">
      <w:pPr>
        <w:pStyle w:val="Sub-clause2"/>
        <w:tabs>
          <w:tab w:val="clear" w:pos="1361"/>
          <w:tab w:val="num" w:pos="1134"/>
        </w:tabs>
        <w:ind w:left="1134" w:hanging="567"/>
      </w:pPr>
      <w:r w:rsidRPr="00BB4DD5">
        <w:t>Each acquittal report must include the following:</w:t>
      </w:r>
    </w:p>
    <w:p w14:paraId="4821C95D" w14:textId="77777777" w:rsidR="00C317B2" w:rsidRPr="00BB4DD5" w:rsidRDefault="00C317B2" w:rsidP="002B47F3">
      <w:pPr>
        <w:pStyle w:val="Sub-clause3"/>
        <w:tabs>
          <w:tab w:val="clear" w:pos="2041"/>
          <w:tab w:val="num" w:pos="1701"/>
        </w:tabs>
        <w:ind w:left="1701" w:hanging="567"/>
      </w:pPr>
      <w:r w:rsidRPr="00BB4DD5">
        <w:t>To be prepared by an Independent Auditor</w:t>
      </w:r>
    </w:p>
    <w:p w14:paraId="5336D2D2" w14:textId="77777777" w:rsidR="00C317B2" w:rsidRPr="00BB4DD5" w:rsidRDefault="00C317B2" w:rsidP="002B47F3">
      <w:pPr>
        <w:pStyle w:val="Sub-clause4"/>
        <w:tabs>
          <w:tab w:val="clear" w:pos="2722"/>
        </w:tabs>
        <w:ind w:left="2268" w:hanging="567"/>
      </w:pPr>
      <w:r w:rsidRPr="00BB4DD5">
        <w:t>audited financial statements in accordance with the Applicable Auditing Procedures in respect of the Funds (separately and in the context of the Recipient's overall financial position), which must include a definitive statement as to whether the financial information for the Activity represents the financial transactions fairly and is based on proper accounts and records; and</w:t>
      </w:r>
    </w:p>
    <w:p w14:paraId="79429A8D" w14:textId="77777777" w:rsidR="00C317B2" w:rsidRPr="00BB4DD5" w:rsidRDefault="00C317B2" w:rsidP="002B47F3">
      <w:pPr>
        <w:pStyle w:val="Sub-clause4"/>
        <w:tabs>
          <w:tab w:val="clear" w:pos="2722"/>
        </w:tabs>
        <w:ind w:left="2268" w:hanging="567"/>
      </w:pPr>
      <w:r w:rsidRPr="00BB4DD5">
        <w:t>where there are any qualifications or limitations on the audit, a letter to the Recipient, or a report providing an outline of the reasons for the qualifications or limitations and the remedial action recommended.</w:t>
      </w:r>
    </w:p>
    <w:p w14:paraId="0B301261" w14:textId="77777777" w:rsidR="00C317B2" w:rsidRPr="00BB4DD5" w:rsidRDefault="00C317B2" w:rsidP="002B47F3">
      <w:pPr>
        <w:pStyle w:val="Sub-clause3"/>
        <w:tabs>
          <w:tab w:val="clear" w:pos="2041"/>
          <w:tab w:val="num" w:pos="1701"/>
        </w:tabs>
        <w:ind w:left="1701" w:hanging="567"/>
      </w:pPr>
      <w:r w:rsidRPr="00BB4DD5">
        <w:t>To be prepared by the CEO/CFO of the Recipient, a certificate:</w:t>
      </w:r>
    </w:p>
    <w:p w14:paraId="4E3DD028" w14:textId="77777777" w:rsidR="00C317B2" w:rsidRPr="00BB4DD5" w:rsidRDefault="00C317B2" w:rsidP="002B47F3">
      <w:pPr>
        <w:pStyle w:val="Sub-clause4"/>
        <w:tabs>
          <w:tab w:val="clear" w:pos="2722"/>
        </w:tabs>
        <w:ind w:left="2268" w:hanging="567"/>
      </w:pPr>
      <w:r w:rsidRPr="00BB4DD5">
        <w:t xml:space="preserve">that all Funds were spent for the purpose of the Activity and in accordance with this Agreement and that the Recipient has complied with this Agreement; and </w:t>
      </w:r>
    </w:p>
    <w:p w14:paraId="34675BDC" w14:textId="106B4571" w:rsidR="00C317B2" w:rsidRPr="0041076F" w:rsidRDefault="00C317B2" w:rsidP="002B47F3">
      <w:pPr>
        <w:pStyle w:val="Sub-clause4"/>
        <w:tabs>
          <w:tab w:val="clear" w:pos="2722"/>
        </w:tabs>
        <w:ind w:left="2268" w:hanging="567"/>
      </w:pPr>
      <w:r w:rsidRPr="00BB4DD5">
        <w:t xml:space="preserve">the amount remaining in the account referred to in </w:t>
      </w:r>
      <w:r w:rsidR="00124283" w:rsidRPr="00BB4DD5">
        <w:rPr>
          <w:b/>
        </w:rPr>
        <w:t>C</w:t>
      </w:r>
      <w:r w:rsidRPr="00BB4DD5">
        <w:rPr>
          <w:b/>
        </w:rPr>
        <w:t>lause</w:t>
      </w:r>
      <w:r w:rsidR="00124283" w:rsidRPr="00BB4DD5">
        <w:rPr>
          <w:b/>
        </w:rPr>
        <w:t xml:space="preserve"> </w:t>
      </w:r>
      <w:r w:rsidR="0004270B">
        <w:rPr>
          <w:b/>
        </w:rPr>
        <w:fldChar w:fldCharType="begin"/>
      </w:r>
      <w:r w:rsidR="0004270B">
        <w:rPr>
          <w:b/>
        </w:rPr>
        <w:instrText xml:space="preserve"> REF _Ref365588968 \r \h </w:instrText>
      </w:r>
      <w:r w:rsidR="0004270B">
        <w:rPr>
          <w:b/>
        </w:rPr>
      </w:r>
      <w:r w:rsidR="0004270B">
        <w:rPr>
          <w:b/>
        </w:rPr>
        <w:fldChar w:fldCharType="separate"/>
      </w:r>
      <w:r w:rsidR="0004270B">
        <w:rPr>
          <w:b/>
        </w:rPr>
        <w:t>6.3</w:t>
      </w:r>
      <w:r w:rsidR="0004270B">
        <w:rPr>
          <w:b/>
        </w:rPr>
        <w:fldChar w:fldCharType="end"/>
      </w:r>
      <w:r w:rsidR="0004270B">
        <w:rPr>
          <w:b/>
        </w:rPr>
        <w:t xml:space="preserve"> (Bank Account)</w:t>
      </w:r>
      <w:r w:rsidRPr="0041076F">
        <w:t>.</w:t>
      </w:r>
    </w:p>
    <w:p w14:paraId="594EA102" w14:textId="77777777" w:rsidR="00C317B2" w:rsidRPr="0041076F" w:rsidRDefault="00C317B2" w:rsidP="00810C08">
      <w:pPr>
        <w:pStyle w:val="Sub-Clause1"/>
        <w:ind w:left="567" w:hanging="567"/>
      </w:pPr>
      <w:bookmarkStart w:id="195" w:name="_Ref479842594"/>
      <w:r w:rsidRPr="0041076F">
        <w:t>Final report</w:t>
      </w:r>
      <w:bookmarkEnd w:id="195"/>
    </w:p>
    <w:p w14:paraId="3883A3B7" w14:textId="213268F7" w:rsidR="00C317B2" w:rsidRPr="00BB4DD5" w:rsidRDefault="00C317B2" w:rsidP="006F4083">
      <w:pPr>
        <w:pStyle w:val="Sub-clause2"/>
        <w:tabs>
          <w:tab w:val="clear" w:pos="1361"/>
          <w:tab w:val="num" w:pos="1134"/>
        </w:tabs>
        <w:ind w:left="1134" w:hanging="567"/>
      </w:pPr>
      <w:r w:rsidRPr="00BB4DD5">
        <w:t>Unless stated otherwise, the Recipient must within 60 days of the completion of the Activity provide a report which includes:</w:t>
      </w:r>
    </w:p>
    <w:p w14:paraId="2D2C8317" w14:textId="0F8B3DB8" w:rsidR="00C317B2" w:rsidRPr="00BB4DD5" w:rsidRDefault="00C317B2" w:rsidP="002B47F3">
      <w:pPr>
        <w:pStyle w:val="Sub-clause3"/>
        <w:tabs>
          <w:tab w:val="clear" w:pos="2041"/>
          <w:tab w:val="num" w:pos="1701"/>
        </w:tabs>
        <w:ind w:left="1701" w:hanging="567"/>
      </w:pPr>
      <w:r w:rsidRPr="00BB4DD5">
        <w:t>the</w:t>
      </w:r>
      <w:r w:rsidR="00E14590">
        <w:t xml:space="preserve"> name of the Recipient and all S</w:t>
      </w:r>
      <w:r w:rsidRPr="00BB4DD5">
        <w:t>ubcontractors;</w:t>
      </w:r>
    </w:p>
    <w:p w14:paraId="1FADDA81" w14:textId="77777777" w:rsidR="00C317B2" w:rsidRPr="00BB4DD5" w:rsidRDefault="00C317B2" w:rsidP="002B47F3">
      <w:pPr>
        <w:pStyle w:val="Sub-clause3"/>
        <w:tabs>
          <w:tab w:val="clear" w:pos="2041"/>
          <w:tab w:val="num" w:pos="1701"/>
        </w:tabs>
        <w:ind w:left="1701" w:hanging="567"/>
      </w:pPr>
      <w:r w:rsidRPr="00BB4DD5">
        <w:t>the Activity title and number;</w:t>
      </w:r>
    </w:p>
    <w:p w14:paraId="6BA455D6" w14:textId="77777777" w:rsidR="00C317B2" w:rsidRPr="00BB4DD5" w:rsidRDefault="00C317B2" w:rsidP="002B47F3">
      <w:pPr>
        <w:pStyle w:val="Sub-clause3"/>
        <w:tabs>
          <w:tab w:val="clear" w:pos="2041"/>
          <w:tab w:val="num" w:pos="1701"/>
        </w:tabs>
        <w:ind w:left="1701" w:hanging="567"/>
      </w:pPr>
      <w:r w:rsidRPr="00BB4DD5">
        <w:t>a statement of the Funds provided and spent;</w:t>
      </w:r>
    </w:p>
    <w:p w14:paraId="1A7DDDD1" w14:textId="7E53C4D5" w:rsidR="00C317B2" w:rsidRPr="00BB4DD5" w:rsidRDefault="00C317B2" w:rsidP="002B47F3">
      <w:pPr>
        <w:pStyle w:val="Sub-clause3"/>
        <w:tabs>
          <w:tab w:val="clear" w:pos="2041"/>
          <w:tab w:val="num" w:pos="1701"/>
        </w:tabs>
        <w:ind w:left="1701" w:hanging="567"/>
      </w:pPr>
      <w:r w:rsidRPr="00BB4DD5">
        <w:lastRenderedPageBreak/>
        <w:t xml:space="preserve">the amount (if any) remaining in the account referred to in </w:t>
      </w:r>
      <w:r w:rsidR="008B1C37" w:rsidRPr="00BB4DD5">
        <w:rPr>
          <w:b/>
        </w:rPr>
        <w:t>C</w:t>
      </w:r>
      <w:r w:rsidRPr="00BB4DD5">
        <w:rPr>
          <w:b/>
        </w:rPr>
        <w:t xml:space="preserve">lause </w:t>
      </w:r>
      <w:r w:rsidR="0004270B">
        <w:rPr>
          <w:b/>
        </w:rPr>
        <w:fldChar w:fldCharType="begin"/>
      </w:r>
      <w:r w:rsidR="0004270B">
        <w:rPr>
          <w:b/>
        </w:rPr>
        <w:instrText xml:space="preserve"> REF _Ref365588968 \r \h </w:instrText>
      </w:r>
      <w:r w:rsidR="0004270B">
        <w:rPr>
          <w:b/>
        </w:rPr>
      </w:r>
      <w:r w:rsidR="0004270B">
        <w:rPr>
          <w:b/>
        </w:rPr>
        <w:fldChar w:fldCharType="separate"/>
      </w:r>
      <w:r w:rsidR="0004270B">
        <w:rPr>
          <w:b/>
        </w:rPr>
        <w:t>6.3</w:t>
      </w:r>
      <w:r w:rsidR="0004270B">
        <w:rPr>
          <w:b/>
        </w:rPr>
        <w:fldChar w:fldCharType="end"/>
      </w:r>
      <w:r w:rsidR="0004270B">
        <w:rPr>
          <w:b/>
        </w:rPr>
        <w:t xml:space="preserve"> (Bank Account)</w:t>
      </w:r>
      <w:r w:rsidRPr="00BB4DD5">
        <w:t>;</w:t>
      </w:r>
    </w:p>
    <w:p w14:paraId="69B36421" w14:textId="77777777" w:rsidR="00C317B2" w:rsidRPr="00BB4DD5" w:rsidRDefault="00C317B2" w:rsidP="002B47F3">
      <w:pPr>
        <w:pStyle w:val="Sub-clause3"/>
        <w:tabs>
          <w:tab w:val="clear" w:pos="2041"/>
          <w:tab w:val="num" w:pos="1701"/>
        </w:tabs>
        <w:ind w:left="1701" w:hanging="567"/>
      </w:pPr>
      <w:r w:rsidRPr="00BB4DD5">
        <w:t>a description and analysis of the progress of the Activity, including:</w:t>
      </w:r>
    </w:p>
    <w:p w14:paraId="22153196" w14:textId="77777777" w:rsidR="00C317B2" w:rsidRPr="00BB4DD5" w:rsidRDefault="00C317B2" w:rsidP="002B47F3">
      <w:pPr>
        <w:pStyle w:val="Sub-clause4"/>
        <w:tabs>
          <w:tab w:val="clear" w:pos="2722"/>
        </w:tabs>
        <w:ind w:left="2268" w:hanging="567"/>
      </w:pPr>
      <w:r w:rsidRPr="00BB4DD5">
        <w:t>evidence that the Activity has been completed, and the Milestones have been achieved;</w:t>
      </w:r>
    </w:p>
    <w:p w14:paraId="221C1B0A" w14:textId="77777777" w:rsidR="00C317B2" w:rsidRPr="00BB4DD5" w:rsidRDefault="00C317B2" w:rsidP="002B47F3">
      <w:pPr>
        <w:pStyle w:val="Sub-clause4"/>
        <w:tabs>
          <w:tab w:val="clear" w:pos="2722"/>
        </w:tabs>
        <w:ind w:left="2268" w:hanging="567"/>
      </w:pPr>
      <w:r w:rsidRPr="00BB4DD5">
        <w:t>details of the extent to which the Activity achieved the Outcomes;</w:t>
      </w:r>
    </w:p>
    <w:p w14:paraId="2B46166A" w14:textId="77777777" w:rsidR="00C317B2" w:rsidRPr="00BB4DD5" w:rsidRDefault="00C317B2" w:rsidP="002B47F3">
      <w:pPr>
        <w:pStyle w:val="Sub-clause4"/>
        <w:tabs>
          <w:tab w:val="clear" w:pos="2722"/>
        </w:tabs>
        <w:ind w:left="2268" w:hanging="567"/>
      </w:pPr>
      <w:r w:rsidRPr="00BB4DD5">
        <w:t>any highlights, breakthroughs or difficulties encountered; and</w:t>
      </w:r>
    </w:p>
    <w:p w14:paraId="3AD6BACC" w14:textId="77777777" w:rsidR="00C317B2" w:rsidRPr="00BB4DD5" w:rsidRDefault="00C317B2" w:rsidP="002B47F3">
      <w:pPr>
        <w:pStyle w:val="Sub-clause4"/>
        <w:tabs>
          <w:tab w:val="clear" w:pos="2722"/>
        </w:tabs>
        <w:ind w:left="2268" w:hanging="567"/>
      </w:pPr>
      <w:r w:rsidRPr="00BB4DD5">
        <w:t xml:space="preserve">conclusions or recommendations (if any) arising from the Activity; </w:t>
      </w:r>
    </w:p>
    <w:p w14:paraId="5AC8F93A" w14:textId="77777777" w:rsidR="00C317B2" w:rsidRPr="00BB4DD5" w:rsidRDefault="00C317B2" w:rsidP="002B47F3">
      <w:pPr>
        <w:pStyle w:val="Sub-clause3"/>
        <w:tabs>
          <w:tab w:val="clear" w:pos="2041"/>
          <w:tab w:val="num" w:pos="1701"/>
        </w:tabs>
        <w:ind w:left="1701" w:hanging="567"/>
      </w:pPr>
      <w:r w:rsidRPr="00BB4DD5">
        <w:t>copies of any published reports, promotional material, media publicity, pamphlets or other documentation relevant to the Activity; and</w:t>
      </w:r>
    </w:p>
    <w:p w14:paraId="6B0E0D18" w14:textId="5E27C72F" w:rsidR="00C317B2" w:rsidRPr="00BB4DD5" w:rsidRDefault="00C317B2" w:rsidP="002B47F3">
      <w:pPr>
        <w:pStyle w:val="Sub-clause3"/>
        <w:tabs>
          <w:tab w:val="clear" w:pos="2041"/>
          <w:tab w:val="num" w:pos="1701"/>
        </w:tabs>
        <w:ind w:left="1701" w:hanging="567"/>
      </w:pPr>
      <w:r w:rsidRPr="00BB4DD5">
        <w:t>reconciliation of Assets and a copy of the Asset Register.</w:t>
      </w:r>
    </w:p>
    <w:p w14:paraId="5AF2AA5A" w14:textId="77777777" w:rsidR="00C317B2" w:rsidRPr="0041076F" w:rsidRDefault="00C317B2" w:rsidP="00810C08">
      <w:pPr>
        <w:pStyle w:val="Sub-Clause1"/>
        <w:ind w:left="567" w:hanging="567"/>
      </w:pPr>
      <w:r w:rsidRPr="0041076F">
        <w:t>Ad hoc reports</w:t>
      </w:r>
    </w:p>
    <w:p w14:paraId="54F724DC" w14:textId="3F3853B6" w:rsidR="008011A3" w:rsidRPr="00BB4DD5" w:rsidRDefault="00C317B2" w:rsidP="00241444">
      <w:pPr>
        <w:ind w:left="567"/>
        <w:rPr>
          <w:sz w:val="24"/>
          <w:szCs w:val="24"/>
        </w:rPr>
      </w:pPr>
      <w:r w:rsidRPr="00BB4DD5">
        <w:rPr>
          <w:sz w:val="24"/>
          <w:szCs w:val="24"/>
        </w:rPr>
        <w:t>The Recipient must provide ad-hoc reports as requested by DFAT from time to time at the time and in the manner reasonably required by DFAT in relation to any significant developments concerning the Activity or any significant delays or difficulties encountered in undertaking the Activity.</w:t>
      </w:r>
      <w:bookmarkEnd w:id="188"/>
      <w:bookmarkEnd w:id="189"/>
      <w:bookmarkEnd w:id="190"/>
      <w:bookmarkEnd w:id="191"/>
    </w:p>
    <w:p w14:paraId="22481C33" w14:textId="77777777" w:rsidR="008011A3" w:rsidRPr="0041076F" w:rsidRDefault="008011A3" w:rsidP="00BB4DD5">
      <w:pPr>
        <w:pStyle w:val="PartL1"/>
        <w:keepNext/>
        <w:numPr>
          <w:ilvl w:val="0"/>
          <w:numId w:val="0"/>
        </w:numPr>
      </w:pPr>
      <w:bookmarkStart w:id="196" w:name="_Toc479667579"/>
      <w:bookmarkStart w:id="197" w:name="_Toc369617274"/>
      <w:r w:rsidRPr="0041076F">
        <w:t>Subcontracting</w:t>
      </w:r>
      <w:bookmarkEnd w:id="196"/>
      <w:r w:rsidRPr="0041076F">
        <w:t xml:space="preserve"> </w:t>
      </w:r>
      <w:bookmarkEnd w:id="197"/>
    </w:p>
    <w:p w14:paraId="436E879A" w14:textId="77777777" w:rsidR="008011A3" w:rsidRPr="0041076F" w:rsidRDefault="008011A3" w:rsidP="00810C08">
      <w:pPr>
        <w:pStyle w:val="HeadClause"/>
        <w:tabs>
          <w:tab w:val="clear" w:pos="680"/>
          <w:tab w:val="num" w:pos="567"/>
        </w:tabs>
        <w:ind w:left="567" w:hanging="567"/>
      </w:pPr>
      <w:bookmarkStart w:id="198" w:name="_Toc369617275"/>
      <w:bookmarkStart w:id="199" w:name="_Toc479667580"/>
      <w:bookmarkStart w:id="200" w:name="_Ref482874276"/>
      <w:bookmarkStart w:id="201" w:name="_Ref482882862"/>
      <w:bookmarkStart w:id="202" w:name="_Ref184638378"/>
      <w:r w:rsidRPr="0041076F">
        <w:t>Subcontractors</w:t>
      </w:r>
      <w:bookmarkEnd w:id="198"/>
      <w:bookmarkEnd w:id="199"/>
      <w:bookmarkEnd w:id="200"/>
      <w:bookmarkEnd w:id="201"/>
      <w:r w:rsidRPr="0041076F">
        <w:t xml:space="preserve"> </w:t>
      </w:r>
      <w:bookmarkEnd w:id="107"/>
      <w:bookmarkEnd w:id="202"/>
    </w:p>
    <w:p w14:paraId="0254E5D5" w14:textId="10573E12" w:rsidR="008011A3" w:rsidRPr="0041076F" w:rsidRDefault="008011A3" w:rsidP="006F4083">
      <w:pPr>
        <w:pStyle w:val="Sub-clause2"/>
        <w:tabs>
          <w:tab w:val="clear" w:pos="1361"/>
          <w:tab w:val="num" w:pos="1134"/>
        </w:tabs>
        <w:ind w:left="1134" w:hanging="567"/>
      </w:pPr>
      <w:r w:rsidRPr="0041076F">
        <w:t xml:space="preserve">The Recipient must notify DFAT of the details of its </w:t>
      </w:r>
      <w:r w:rsidR="00E14590">
        <w:t>S</w:t>
      </w:r>
      <w:r w:rsidRPr="0041076F">
        <w:t xml:space="preserve">ubcontractors on request from DFAT.  </w:t>
      </w:r>
    </w:p>
    <w:p w14:paraId="0E01C96A" w14:textId="5A7DECBE" w:rsidR="008011A3" w:rsidRPr="0041076F" w:rsidRDefault="008011A3" w:rsidP="006F4083">
      <w:pPr>
        <w:pStyle w:val="Sub-clause2"/>
        <w:tabs>
          <w:tab w:val="clear" w:pos="1361"/>
          <w:tab w:val="num" w:pos="1134"/>
        </w:tabs>
        <w:ind w:left="1134" w:hanging="567"/>
      </w:pPr>
      <w:bookmarkStart w:id="203" w:name="_Ref482881491"/>
      <w:r w:rsidRPr="0041076F">
        <w:t xml:space="preserve">The Recipient must obtain any </w:t>
      </w:r>
      <w:r w:rsidR="00E14590">
        <w:t>S</w:t>
      </w:r>
      <w:r w:rsidRPr="0041076F">
        <w:t xml:space="preserve">ubcontractor’s express consent for the disclosure to DFAT of the </w:t>
      </w:r>
      <w:r w:rsidR="00E14590">
        <w:t>S</w:t>
      </w:r>
      <w:r w:rsidRPr="0041076F">
        <w:t xml:space="preserve">ubcontractor’s identity (and their Personal Information, if the subcontractor is an individual). The consent obtained must extend to allowing DFAT to disclose for reporting purposes the </w:t>
      </w:r>
      <w:r w:rsidR="00E14590">
        <w:t>S</w:t>
      </w:r>
      <w:r w:rsidRPr="0041076F">
        <w:t xml:space="preserve">ubcontractor’s identity and the existence and nature of the </w:t>
      </w:r>
      <w:r w:rsidR="00E14590">
        <w:t>S</w:t>
      </w:r>
      <w:r w:rsidRPr="0041076F">
        <w:t>ubcontract.</w:t>
      </w:r>
      <w:bookmarkEnd w:id="203"/>
      <w:r w:rsidRPr="0041076F">
        <w:t xml:space="preserve"> </w:t>
      </w:r>
    </w:p>
    <w:p w14:paraId="7598A15A" w14:textId="4E7A9CA7" w:rsidR="008011A3" w:rsidRPr="0041076F" w:rsidRDefault="008011A3" w:rsidP="006F4083">
      <w:pPr>
        <w:pStyle w:val="Sub-clause2"/>
        <w:tabs>
          <w:tab w:val="clear" w:pos="1361"/>
          <w:tab w:val="num" w:pos="1134"/>
        </w:tabs>
        <w:ind w:left="1134" w:hanging="567"/>
      </w:pPr>
      <w:r w:rsidRPr="0041076F">
        <w:t xml:space="preserve">The Recipient must not enter into a </w:t>
      </w:r>
      <w:r w:rsidR="00E14590">
        <w:t>S</w:t>
      </w:r>
      <w:r w:rsidRPr="0041076F">
        <w:t xml:space="preserve">ubcontract with a </w:t>
      </w:r>
      <w:r w:rsidR="00E14590">
        <w:t>S</w:t>
      </w:r>
      <w:r w:rsidRPr="0041076F">
        <w:t xml:space="preserve">ubcontractor named as an organisation that has not complied with the </w:t>
      </w:r>
      <w:r w:rsidRPr="0041076F">
        <w:rPr>
          <w:i/>
        </w:rPr>
        <w:t>Workplace Gender Equality Act 2012</w:t>
      </w:r>
      <w:r w:rsidRPr="0041076F">
        <w:t xml:space="preserve"> (Cth).  [</w:t>
      </w:r>
      <w:r w:rsidRPr="0041076F">
        <w:rPr>
          <w:b/>
          <w:i/>
        </w:rPr>
        <w:t>Note to Recipients</w:t>
      </w:r>
      <w:r w:rsidRPr="0041076F">
        <w:rPr>
          <w:i/>
        </w:rPr>
        <w:t>: The Workplace Gender Equality Act 2012 (Cth) applies to employers who employ 100 or more employees in Australia and provides for certain reporting obligations by those employers.  Failure to comply with this Act may mean that the Director of Workplace Gender Equality may name a person as non-compliant with this Act.</w:t>
      </w:r>
      <w:r w:rsidRPr="0041076F">
        <w:t>]</w:t>
      </w:r>
    </w:p>
    <w:p w14:paraId="7B72F33A" w14:textId="6C7D6870" w:rsidR="008011A3" w:rsidRPr="0041076F" w:rsidRDefault="008011A3" w:rsidP="006F4083">
      <w:pPr>
        <w:pStyle w:val="Sub-clause2"/>
        <w:tabs>
          <w:tab w:val="clear" w:pos="1361"/>
          <w:tab w:val="num" w:pos="1134"/>
        </w:tabs>
        <w:ind w:left="1134" w:hanging="567"/>
      </w:pPr>
      <w:r w:rsidRPr="0041076F">
        <w:t xml:space="preserve">The Recipient must ensure that any </w:t>
      </w:r>
      <w:r w:rsidR="00E14590">
        <w:t>S</w:t>
      </w:r>
      <w:r w:rsidRPr="0041076F">
        <w:t>ubcontractor complies with all Laws and</w:t>
      </w:r>
      <w:r w:rsidR="0004270B">
        <w:t xml:space="preserve"> policies, including the following clauses</w:t>
      </w:r>
      <w:r w:rsidRPr="0041076F">
        <w:t>:</w:t>
      </w:r>
    </w:p>
    <w:p w14:paraId="3372DA10" w14:textId="76A6CBAD"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_Ref365589638 \r \h </w:instrText>
      </w:r>
      <w:r w:rsidR="0004270B">
        <w:rPr>
          <w:b/>
        </w:rPr>
      </w:r>
      <w:r w:rsidR="0004270B">
        <w:rPr>
          <w:b/>
        </w:rPr>
        <w:fldChar w:fldCharType="separate"/>
      </w:r>
      <w:r w:rsidR="0004270B">
        <w:rPr>
          <w:b/>
        </w:rPr>
        <w:t>19</w:t>
      </w:r>
      <w:r w:rsidR="0004270B">
        <w:rPr>
          <w:b/>
        </w:rPr>
        <w:fldChar w:fldCharType="end"/>
      </w:r>
      <w:r w:rsidRPr="0041076F">
        <w:t xml:space="preserve"> </w:t>
      </w:r>
      <w:r w:rsidRPr="0004270B">
        <w:rPr>
          <w:b/>
        </w:rPr>
        <w:t>(Confidentiality)</w:t>
      </w:r>
      <w:r w:rsidRPr="0041076F">
        <w:t>;</w:t>
      </w:r>
    </w:p>
    <w:p w14:paraId="39749E44" w14:textId="77E0B3FD"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_Ref354934174 \r \h </w:instrText>
      </w:r>
      <w:r w:rsidR="0004270B">
        <w:rPr>
          <w:b/>
        </w:rPr>
      </w:r>
      <w:r w:rsidR="0004270B">
        <w:rPr>
          <w:b/>
        </w:rPr>
        <w:fldChar w:fldCharType="separate"/>
      </w:r>
      <w:r w:rsidR="0004270B">
        <w:rPr>
          <w:b/>
        </w:rPr>
        <w:t>20</w:t>
      </w:r>
      <w:r w:rsidR="0004270B">
        <w:rPr>
          <w:b/>
        </w:rPr>
        <w:fldChar w:fldCharType="end"/>
      </w:r>
      <w:r w:rsidRPr="0041076F">
        <w:t xml:space="preserve"> </w:t>
      </w:r>
      <w:r w:rsidRPr="0004270B">
        <w:rPr>
          <w:b/>
        </w:rPr>
        <w:t>(Records, books and accounts)</w:t>
      </w:r>
      <w:r w:rsidRPr="0041076F">
        <w:t>;</w:t>
      </w:r>
    </w:p>
    <w:p w14:paraId="65EE3EE5" w14:textId="0265F2C4"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_Ref184638016 \r \h </w:instrText>
      </w:r>
      <w:r w:rsidR="0004270B">
        <w:rPr>
          <w:b/>
        </w:rPr>
      </w:r>
      <w:r w:rsidR="0004270B">
        <w:rPr>
          <w:b/>
        </w:rPr>
        <w:fldChar w:fldCharType="separate"/>
      </w:r>
      <w:r w:rsidR="0004270B">
        <w:rPr>
          <w:b/>
        </w:rPr>
        <w:t>21</w:t>
      </w:r>
      <w:r w:rsidR="0004270B">
        <w:rPr>
          <w:b/>
        </w:rPr>
        <w:fldChar w:fldCharType="end"/>
      </w:r>
      <w:r>
        <w:t xml:space="preserve"> </w:t>
      </w:r>
      <w:r w:rsidRPr="0004270B">
        <w:rPr>
          <w:b/>
        </w:rPr>
        <w:t>(Audit and access)</w:t>
      </w:r>
      <w:r>
        <w:t xml:space="preserve">; </w:t>
      </w:r>
    </w:p>
    <w:p w14:paraId="0AE66565" w14:textId="1C1EF470"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_Ref184553427 \r \h </w:instrText>
      </w:r>
      <w:r w:rsidR="0004270B">
        <w:rPr>
          <w:b/>
        </w:rPr>
      </w:r>
      <w:r w:rsidR="0004270B">
        <w:rPr>
          <w:b/>
        </w:rPr>
        <w:fldChar w:fldCharType="separate"/>
      </w:r>
      <w:r w:rsidR="0004270B">
        <w:rPr>
          <w:b/>
        </w:rPr>
        <w:t>25</w:t>
      </w:r>
      <w:r w:rsidR="0004270B">
        <w:rPr>
          <w:b/>
        </w:rPr>
        <w:fldChar w:fldCharType="end"/>
      </w:r>
      <w:r w:rsidRPr="0041076F">
        <w:t xml:space="preserve"> </w:t>
      </w:r>
      <w:r w:rsidRPr="0004270B">
        <w:rPr>
          <w:b/>
        </w:rPr>
        <w:t>(Insurance)</w:t>
      </w:r>
      <w:r w:rsidRPr="0041076F">
        <w:t>;</w:t>
      </w:r>
    </w:p>
    <w:p w14:paraId="162029B0" w14:textId="6A943F1C"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_Ref184637980 \r \h </w:instrText>
      </w:r>
      <w:r w:rsidR="0004270B">
        <w:rPr>
          <w:b/>
        </w:rPr>
      </w:r>
      <w:r w:rsidR="0004270B">
        <w:rPr>
          <w:b/>
        </w:rPr>
        <w:fldChar w:fldCharType="separate"/>
      </w:r>
      <w:r w:rsidR="0004270B">
        <w:rPr>
          <w:b/>
        </w:rPr>
        <w:t>26</w:t>
      </w:r>
      <w:r w:rsidR="0004270B">
        <w:rPr>
          <w:b/>
        </w:rPr>
        <w:fldChar w:fldCharType="end"/>
      </w:r>
      <w:r w:rsidRPr="0041076F">
        <w:t xml:space="preserve"> </w:t>
      </w:r>
      <w:r w:rsidRPr="0004270B">
        <w:rPr>
          <w:b/>
        </w:rPr>
        <w:t>(Conflict of interest)</w:t>
      </w:r>
      <w:r w:rsidRPr="0041076F">
        <w:t xml:space="preserve">; </w:t>
      </w:r>
    </w:p>
    <w:p w14:paraId="03E9E9E4" w14:textId="5445FE85" w:rsidR="008011A3" w:rsidRPr="0041076F" w:rsidRDefault="008011A3"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_Ref482879247 \r \h </w:instrText>
      </w:r>
      <w:r w:rsidR="0004270B">
        <w:rPr>
          <w:b/>
        </w:rPr>
      </w:r>
      <w:r w:rsidR="0004270B">
        <w:rPr>
          <w:b/>
        </w:rPr>
        <w:fldChar w:fldCharType="separate"/>
      </w:r>
      <w:r w:rsidR="0004270B">
        <w:rPr>
          <w:b/>
        </w:rPr>
        <w:t>27</w:t>
      </w:r>
      <w:r w:rsidR="0004270B">
        <w:rPr>
          <w:b/>
        </w:rPr>
        <w:fldChar w:fldCharType="end"/>
      </w:r>
      <w:r w:rsidRPr="0041076F">
        <w:t xml:space="preserve"> </w:t>
      </w:r>
      <w:r w:rsidRPr="0004270B">
        <w:rPr>
          <w:b/>
        </w:rPr>
        <w:t>(</w:t>
      </w:r>
      <w:r w:rsidR="005A3DB7" w:rsidRPr="0004270B">
        <w:rPr>
          <w:b/>
        </w:rPr>
        <w:t>Prohibited Dealings</w:t>
      </w:r>
      <w:r w:rsidRPr="0004270B">
        <w:rPr>
          <w:b/>
        </w:rPr>
        <w:t>)</w:t>
      </w:r>
      <w:r w:rsidRPr="0041076F">
        <w:t xml:space="preserve">; </w:t>
      </w:r>
    </w:p>
    <w:p w14:paraId="0CB9ACA4" w14:textId="1C421CFE" w:rsidR="00EA6729" w:rsidRPr="0004270B" w:rsidRDefault="00EA6729" w:rsidP="002B47F3">
      <w:pPr>
        <w:pStyle w:val="Sub-clause3"/>
        <w:tabs>
          <w:tab w:val="clear" w:pos="2041"/>
          <w:tab w:val="num" w:pos="1701"/>
        </w:tabs>
        <w:ind w:left="1701" w:hanging="567"/>
        <w:rPr>
          <w:b/>
        </w:rPr>
      </w:pPr>
      <w:r w:rsidRPr="0041076F">
        <w:rPr>
          <w:b/>
        </w:rPr>
        <w:lastRenderedPageBreak/>
        <w:t xml:space="preserve">Clause </w:t>
      </w:r>
      <w:r w:rsidR="0004270B">
        <w:rPr>
          <w:b/>
        </w:rPr>
        <w:fldChar w:fldCharType="begin"/>
      </w:r>
      <w:r w:rsidR="0004270B">
        <w:rPr>
          <w:b/>
        </w:rPr>
        <w:instrText xml:space="preserve"> REF _Ref482879851 \r \h </w:instrText>
      </w:r>
      <w:r w:rsidR="0004270B">
        <w:rPr>
          <w:b/>
        </w:rPr>
      </w:r>
      <w:r w:rsidR="0004270B">
        <w:rPr>
          <w:b/>
        </w:rPr>
        <w:fldChar w:fldCharType="separate"/>
      </w:r>
      <w:r w:rsidR="0004270B">
        <w:rPr>
          <w:b/>
        </w:rPr>
        <w:t>28</w:t>
      </w:r>
      <w:r w:rsidR="0004270B">
        <w:rPr>
          <w:b/>
        </w:rPr>
        <w:fldChar w:fldCharType="end"/>
      </w:r>
      <w:r w:rsidRPr="0041076F">
        <w:t xml:space="preserve"> </w:t>
      </w:r>
      <w:r w:rsidRPr="0004270B">
        <w:rPr>
          <w:b/>
        </w:rPr>
        <w:t>(Child protection);</w:t>
      </w:r>
    </w:p>
    <w:p w14:paraId="0A419EB4" w14:textId="2F5F0C99" w:rsidR="008011A3" w:rsidRPr="0041076F" w:rsidRDefault="008011A3"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_Ref482878424 \r \h </w:instrText>
      </w:r>
      <w:r w:rsidR="0004270B">
        <w:rPr>
          <w:b/>
        </w:rPr>
      </w:r>
      <w:r w:rsidR="0004270B">
        <w:rPr>
          <w:b/>
        </w:rPr>
        <w:fldChar w:fldCharType="separate"/>
      </w:r>
      <w:r w:rsidR="0004270B">
        <w:rPr>
          <w:b/>
        </w:rPr>
        <w:t>29</w:t>
      </w:r>
      <w:r w:rsidR="0004270B">
        <w:rPr>
          <w:b/>
        </w:rPr>
        <w:fldChar w:fldCharType="end"/>
      </w:r>
      <w:r w:rsidRPr="0041076F">
        <w:t xml:space="preserve"> </w:t>
      </w:r>
      <w:r w:rsidRPr="0004270B">
        <w:rPr>
          <w:b/>
        </w:rPr>
        <w:t xml:space="preserve">(Compliance with </w:t>
      </w:r>
      <w:r w:rsidR="005A3DB7" w:rsidRPr="0004270B">
        <w:rPr>
          <w:b/>
        </w:rPr>
        <w:t xml:space="preserve">Laws and </w:t>
      </w:r>
      <w:r w:rsidRPr="0004270B">
        <w:rPr>
          <w:b/>
        </w:rPr>
        <w:t>policies)</w:t>
      </w:r>
      <w:r w:rsidRPr="0041076F">
        <w:t xml:space="preserve">; </w:t>
      </w:r>
      <w:r w:rsidR="00B22989">
        <w:t>and</w:t>
      </w:r>
    </w:p>
    <w:p w14:paraId="2BCBA960" w14:textId="6C7318A1" w:rsidR="008011A3" w:rsidRPr="0041076F" w:rsidRDefault="008011A3"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_Ref482879874 \r \h </w:instrText>
      </w:r>
      <w:r w:rsidR="0004270B">
        <w:rPr>
          <w:b/>
        </w:rPr>
      </w:r>
      <w:r w:rsidR="0004270B">
        <w:rPr>
          <w:b/>
        </w:rPr>
        <w:fldChar w:fldCharType="separate"/>
      </w:r>
      <w:r w:rsidR="0004270B">
        <w:rPr>
          <w:b/>
        </w:rPr>
        <w:t>30</w:t>
      </w:r>
      <w:r w:rsidR="0004270B">
        <w:rPr>
          <w:b/>
        </w:rPr>
        <w:fldChar w:fldCharType="end"/>
      </w:r>
      <w:r w:rsidRPr="0041076F">
        <w:t xml:space="preserve"> </w:t>
      </w:r>
      <w:r w:rsidRPr="0004270B">
        <w:rPr>
          <w:b/>
        </w:rPr>
        <w:t>(Fraud)</w:t>
      </w:r>
      <w:r w:rsidRPr="0041076F">
        <w:t>.</w:t>
      </w:r>
    </w:p>
    <w:p w14:paraId="3F2D9CD8" w14:textId="77777777" w:rsidR="008011A3" w:rsidRPr="0041076F" w:rsidRDefault="008011A3" w:rsidP="006F4083">
      <w:pPr>
        <w:pStyle w:val="Sub-clause2"/>
        <w:tabs>
          <w:tab w:val="clear" w:pos="1361"/>
          <w:tab w:val="num" w:pos="1134"/>
        </w:tabs>
        <w:ind w:left="1134" w:hanging="567"/>
      </w:pPr>
      <w:r w:rsidRPr="0041076F">
        <w:t xml:space="preserve">The Recipient is fully responsible for: </w:t>
      </w:r>
    </w:p>
    <w:p w14:paraId="53E6E38F" w14:textId="77777777" w:rsidR="008011A3" w:rsidRPr="0041076F" w:rsidRDefault="008011A3" w:rsidP="002B47F3">
      <w:pPr>
        <w:pStyle w:val="Sub-clause3"/>
        <w:tabs>
          <w:tab w:val="clear" w:pos="2041"/>
          <w:tab w:val="num" w:pos="1701"/>
        </w:tabs>
        <w:ind w:left="1701" w:hanging="567"/>
      </w:pPr>
      <w:r w:rsidRPr="0041076F">
        <w:t xml:space="preserve">undertaking the Activity and performing this Agreement even if the Recipient subcontracts any aspect of the Activity; and </w:t>
      </w:r>
    </w:p>
    <w:p w14:paraId="5BB4BDAA" w14:textId="77777777" w:rsidR="008011A3" w:rsidRPr="0041076F" w:rsidRDefault="008011A3" w:rsidP="002B47F3">
      <w:pPr>
        <w:pStyle w:val="Sub-clause3"/>
        <w:tabs>
          <w:tab w:val="clear" w:pos="2041"/>
          <w:tab w:val="num" w:pos="1701"/>
        </w:tabs>
        <w:ind w:left="1701" w:hanging="567"/>
      </w:pPr>
      <w:r w:rsidRPr="0041076F">
        <w:t>the performance of all of the Recipient's obligations under this Agreement.</w:t>
      </w:r>
    </w:p>
    <w:p w14:paraId="3FDCFEFF" w14:textId="77777777" w:rsidR="008011A3" w:rsidRPr="0041076F" w:rsidRDefault="008011A3" w:rsidP="002B47F3">
      <w:pPr>
        <w:ind w:left="1134"/>
        <w:rPr>
          <w:sz w:val="24"/>
          <w:szCs w:val="24"/>
        </w:rPr>
      </w:pPr>
      <w:r w:rsidRPr="0041076F">
        <w:rPr>
          <w:sz w:val="24"/>
          <w:szCs w:val="24"/>
        </w:rPr>
        <w:t>and will not be relieved of that responsibility because of any:</w:t>
      </w:r>
    </w:p>
    <w:p w14:paraId="1C2F471E" w14:textId="77777777" w:rsidR="008011A3" w:rsidRPr="0041076F" w:rsidRDefault="008011A3" w:rsidP="002B47F3">
      <w:pPr>
        <w:pStyle w:val="Sub-clause3"/>
        <w:tabs>
          <w:tab w:val="clear" w:pos="2041"/>
          <w:tab w:val="num" w:pos="1701"/>
        </w:tabs>
        <w:ind w:left="1701" w:hanging="567"/>
      </w:pPr>
      <w:r w:rsidRPr="0041076F">
        <w:t>involvement by DFAT or any third party in the performance of the Activity; or</w:t>
      </w:r>
    </w:p>
    <w:p w14:paraId="5CC81281" w14:textId="77777777" w:rsidR="008011A3" w:rsidRPr="0041076F" w:rsidRDefault="008011A3" w:rsidP="002B47F3">
      <w:pPr>
        <w:pStyle w:val="Sub-clause3"/>
        <w:tabs>
          <w:tab w:val="clear" w:pos="2041"/>
          <w:tab w:val="num" w:pos="1701"/>
        </w:tabs>
        <w:ind w:left="1701" w:hanging="567"/>
      </w:pPr>
      <w:r w:rsidRPr="0041076F">
        <w:t>payment of any Funds.</w:t>
      </w:r>
    </w:p>
    <w:p w14:paraId="027AB915" w14:textId="77777777" w:rsidR="008011A3" w:rsidRPr="0041076F" w:rsidRDefault="008011A3" w:rsidP="008011A3">
      <w:pPr>
        <w:pStyle w:val="PartL1"/>
        <w:keepNext/>
        <w:numPr>
          <w:ilvl w:val="0"/>
          <w:numId w:val="0"/>
        </w:numPr>
      </w:pPr>
      <w:bookmarkStart w:id="204" w:name="_Toc365588551"/>
      <w:bookmarkStart w:id="205" w:name="_Toc365590630"/>
      <w:bookmarkStart w:id="206" w:name="_Toc365590960"/>
      <w:bookmarkStart w:id="207" w:name="_Toc365591179"/>
      <w:bookmarkStart w:id="208" w:name="_Toc366138600"/>
      <w:bookmarkStart w:id="209" w:name="_Toc366510787"/>
      <w:bookmarkStart w:id="210" w:name="_Toc369617277"/>
      <w:bookmarkStart w:id="211" w:name="_Toc479667581"/>
      <w:bookmarkEnd w:id="204"/>
      <w:bookmarkEnd w:id="205"/>
      <w:bookmarkEnd w:id="206"/>
      <w:bookmarkEnd w:id="207"/>
      <w:bookmarkEnd w:id="208"/>
      <w:bookmarkEnd w:id="209"/>
      <w:r w:rsidRPr="0041076F">
        <w:t>Information management</w:t>
      </w:r>
      <w:bookmarkEnd w:id="210"/>
      <w:bookmarkEnd w:id="211"/>
    </w:p>
    <w:p w14:paraId="391B026B" w14:textId="77777777" w:rsidR="008011A3" w:rsidRPr="0041076F" w:rsidRDefault="008011A3" w:rsidP="00810C08">
      <w:pPr>
        <w:pStyle w:val="HeadClause"/>
        <w:tabs>
          <w:tab w:val="clear" w:pos="680"/>
          <w:tab w:val="num" w:pos="567"/>
        </w:tabs>
        <w:ind w:left="567" w:hanging="567"/>
      </w:pPr>
      <w:bookmarkStart w:id="212" w:name="_Toc295139737"/>
      <w:bookmarkStart w:id="213" w:name="_Ref184552028"/>
      <w:bookmarkStart w:id="214" w:name="_Ref184552415"/>
      <w:bookmarkStart w:id="215" w:name="_Ref184638062"/>
      <w:bookmarkStart w:id="216" w:name="_Toc369617278"/>
      <w:bookmarkStart w:id="217" w:name="_Toc479667582"/>
      <w:bookmarkEnd w:id="212"/>
      <w:r w:rsidRPr="0041076F">
        <w:t>Intellectual Property Rights</w:t>
      </w:r>
      <w:bookmarkEnd w:id="213"/>
      <w:bookmarkEnd w:id="214"/>
      <w:bookmarkEnd w:id="215"/>
      <w:bookmarkEnd w:id="216"/>
      <w:bookmarkEnd w:id="217"/>
    </w:p>
    <w:p w14:paraId="5C3887A8" w14:textId="77777777" w:rsidR="008011A3" w:rsidRPr="0041076F" w:rsidRDefault="008011A3" w:rsidP="00810C08">
      <w:pPr>
        <w:pStyle w:val="Sub-Clause1"/>
        <w:ind w:left="567" w:hanging="567"/>
      </w:pPr>
      <w:r w:rsidRPr="0041076F">
        <w:t>Pre-existing Recipient Material and Third Party Material</w:t>
      </w:r>
    </w:p>
    <w:p w14:paraId="7FB91F21" w14:textId="1684CA88" w:rsidR="008011A3" w:rsidRPr="0041076F" w:rsidRDefault="008011A3" w:rsidP="006F4083">
      <w:pPr>
        <w:pStyle w:val="Sub-clause2"/>
        <w:tabs>
          <w:tab w:val="clear" w:pos="1361"/>
          <w:tab w:val="num" w:pos="1134"/>
        </w:tabs>
        <w:ind w:left="1134" w:hanging="567"/>
      </w:pPr>
      <w:r w:rsidRPr="0041076F">
        <w:t xml:space="preserve">This </w:t>
      </w:r>
      <w:r w:rsidRPr="0041076F">
        <w:rPr>
          <w:b/>
        </w:rPr>
        <w:t xml:space="preserve">Clause </w:t>
      </w:r>
      <w:r w:rsidR="0004270B">
        <w:rPr>
          <w:b/>
        </w:rPr>
        <w:fldChar w:fldCharType="begin"/>
      </w:r>
      <w:r w:rsidR="0004270B">
        <w:rPr>
          <w:b/>
        </w:rPr>
        <w:instrText xml:space="preserve"> REF _Ref184552028 \r \h </w:instrText>
      </w:r>
      <w:r w:rsidR="0004270B">
        <w:rPr>
          <w:b/>
        </w:rPr>
      </w:r>
      <w:r w:rsidR="0004270B">
        <w:rPr>
          <w:b/>
        </w:rPr>
        <w:fldChar w:fldCharType="separate"/>
      </w:r>
      <w:r w:rsidR="0004270B">
        <w:rPr>
          <w:b/>
        </w:rPr>
        <w:t>17</w:t>
      </w:r>
      <w:r w:rsidR="0004270B">
        <w:rPr>
          <w:b/>
        </w:rPr>
        <w:fldChar w:fldCharType="end"/>
      </w:r>
      <w:r w:rsidR="0004270B">
        <w:rPr>
          <w:b/>
        </w:rPr>
        <w:t xml:space="preserve"> (Intellectual Property Rights)</w:t>
      </w:r>
      <w:r w:rsidRPr="0041076F">
        <w:t xml:space="preserve"> does not affect the ownership of the Intellectual Property Rights in any DFAT Material, Pre-existing Recipient Material or Third Party Material.</w:t>
      </w:r>
    </w:p>
    <w:p w14:paraId="7BEC32CA" w14:textId="77777777" w:rsidR="008011A3" w:rsidRPr="0041076F" w:rsidRDefault="008011A3" w:rsidP="006F4083">
      <w:pPr>
        <w:pStyle w:val="Sub-clause2"/>
        <w:tabs>
          <w:tab w:val="clear" w:pos="1361"/>
          <w:tab w:val="num" w:pos="1134"/>
        </w:tabs>
        <w:ind w:left="1134" w:hanging="567"/>
      </w:pPr>
      <w:r w:rsidRPr="0041076F">
        <w:t>The Recipient must obtain all necessary copyright and other Intellectual Property Right permissions before making any Pre-Existing Recipient Material or Third Party Material available as a part of the Agreement Material or Activity.</w:t>
      </w:r>
    </w:p>
    <w:p w14:paraId="238BFA03" w14:textId="7EFAFADA" w:rsidR="008011A3" w:rsidRPr="0041076F" w:rsidRDefault="008011A3" w:rsidP="00810C08">
      <w:pPr>
        <w:pStyle w:val="Sub-Clause1"/>
        <w:ind w:left="567" w:hanging="567"/>
      </w:pPr>
      <w:r w:rsidRPr="00797B90">
        <w:t xml:space="preserve"> </w:t>
      </w:r>
      <w:bookmarkStart w:id="218" w:name="_Ref355017310"/>
      <w:r w:rsidRPr="0041076F">
        <w:t>Recipient ownership of Intellectual Property Rights in Agreement Material</w:t>
      </w:r>
      <w:bookmarkEnd w:id="218"/>
    </w:p>
    <w:p w14:paraId="4C02FF3C" w14:textId="77777777" w:rsidR="008011A3" w:rsidRPr="0041076F" w:rsidRDefault="008011A3" w:rsidP="006F4083">
      <w:pPr>
        <w:pStyle w:val="Sub-clause2"/>
        <w:tabs>
          <w:tab w:val="clear" w:pos="1361"/>
          <w:tab w:val="num" w:pos="1134"/>
        </w:tabs>
        <w:ind w:left="1134" w:hanging="567"/>
      </w:pPr>
      <w:r w:rsidRPr="0041076F">
        <w:t xml:space="preserve">All Intellectual Property Rights in the Agreement Material vest in the Recipient on creation. </w:t>
      </w:r>
    </w:p>
    <w:p w14:paraId="555693FD" w14:textId="3E05DBA4" w:rsidR="008011A3" w:rsidRPr="00131A85" w:rsidRDefault="008011A3" w:rsidP="006F4083">
      <w:pPr>
        <w:pStyle w:val="Sub-clause2"/>
        <w:tabs>
          <w:tab w:val="clear" w:pos="1361"/>
          <w:tab w:val="num" w:pos="1134"/>
        </w:tabs>
        <w:ind w:left="1134" w:hanging="567"/>
      </w:pPr>
      <w:bookmarkStart w:id="219" w:name="_Ref365581665"/>
      <w:bookmarkStart w:id="220" w:name="_Ref161466368"/>
      <w:r w:rsidRPr="00131A85">
        <w:t>Unless otherwise specified</w:t>
      </w:r>
      <w:r w:rsidR="00131A85" w:rsidRPr="00131A85">
        <w:t xml:space="preserve"> </w:t>
      </w:r>
      <w:bookmarkStart w:id="221" w:name="_Ref369268456"/>
      <w:bookmarkEnd w:id="219"/>
      <w:r w:rsidRPr="00131A85">
        <w:t>the Recipient grants to, or must obtain for, DFAT, a perpetual, irrevocable, world-wide, royalty free, non-exclusive licence (including the right to sublicense) to use, reproduce, adapt, Modify, distribute and communicate:</w:t>
      </w:r>
      <w:bookmarkEnd w:id="221"/>
      <w:r w:rsidRPr="00131A85">
        <w:t xml:space="preserve"> </w:t>
      </w:r>
    </w:p>
    <w:p w14:paraId="7578407A" w14:textId="77777777" w:rsidR="008011A3" w:rsidRPr="0041076F" w:rsidRDefault="008011A3" w:rsidP="002B47F3">
      <w:pPr>
        <w:pStyle w:val="Sub-clause4"/>
        <w:tabs>
          <w:tab w:val="clear" w:pos="2722"/>
        </w:tabs>
        <w:ind w:left="2268" w:hanging="567"/>
      </w:pPr>
      <w:r w:rsidRPr="0041076F">
        <w:t xml:space="preserve">the Agreement Material; and </w:t>
      </w:r>
    </w:p>
    <w:p w14:paraId="214E73EB" w14:textId="77777777" w:rsidR="008011A3" w:rsidRPr="0041076F" w:rsidRDefault="008011A3" w:rsidP="002B47F3">
      <w:pPr>
        <w:pStyle w:val="Sub-clause4"/>
        <w:tabs>
          <w:tab w:val="clear" w:pos="2722"/>
        </w:tabs>
        <w:ind w:left="2268" w:hanging="567"/>
      </w:pPr>
      <w:r w:rsidRPr="0041076F">
        <w:t xml:space="preserve">any Third Party Material and Pre-Existing Recipient Material, </w:t>
      </w:r>
    </w:p>
    <w:p w14:paraId="59C1D1EA" w14:textId="77777777" w:rsidR="008011A3" w:rsidRPr="0041076F" w:rsidRDefault="008011A3" w:rsidP="002B47F3">
      <w:pPr>
        <w:ind w:left="1134"/>
        <w:rPr>
          <w:sz w:val="24"/>
          <w:szCs w:val="24"/>
        </w:rPr>
      </w:pPr>
      <w:r w:rsidRPr="0041076F">
        <w:rPr>
          <w:sz w:val="24"/>
          <w:szCs w:val="24"/>
        </w:rPr>
        <w:t>required to receive the full benefit of the Agreement Material and the Activity, and for any other DFAT or Commonwealth purpose; and</w:t>
      </w:r>
    </w:p>
    <w:p w14:paraId="7B9EEC26" w14:textId="7F5A8890" w:rsidR="008011A3" w:rsidRPr="0041076F" w:rsidRDefault="008011A3" w:rsidP="002B47F3">
      <w:pPr>
        <w:pStyle w:val="Sub-clause2"/>
        <w:tabs>
          <w:tab w:val="clear" w:pos="1361"/>
          <w:tab w:val="num" w:pos="1134"/>
        </w:tabs>
        <w:ind w:left="1134" w:hanging="567"/>
      </w:pPr>
      <w:r w:rsidRPr="0041076F">
        <w:t xml:space="preserve">to the extent that the Recipient needs to use any of the DFAT Material for the purpose of performing its obligations under this Agreement, DFAT grants to the Recipient for the Agreement Period, subject to any conditions or restrictions specified in </w:t>
      </w:r>
      <w:r w:rsidR="0004270B">
        <w:rPr>
          <w:b/>
        </w:rPr>
        <w:t>I</w:t>
      </w:r>
      <w:r w:rsidRPr="00BB4DD5">
        <w:rPr>
          <w:b/>
        </w:rPr>
        <w:t xml:space="preserve">tem </w:t>
      </w:r>
      <w:r w:rsidR="00F7190E" w:rsidRPr="00BB4DD5">
        <w:rPr>
          <w:b/>
        </w:rPr>
        <w:t xml:space="preserve">11 </w:t>
      </w:r>
      <w:r w:rsidR="00F7190E" w:rsidRPr="007A0F26">
        <w:t>of</w:t>
      </w:r>
      <w:r w:rsidR="00F7190E" w:rsidRPr="00BB4DD5">
        <w:rPr>
          <w:b/>
        </w:rPr>
        <w:t xml:space="preserve"> Part A</w:t>
      </w:r>
      <w:r w:rsidR="0004270B">
        <w:rPr>
          <w:b/>
        </w:rPr>
        <w:t xml:space="preserve"> (Agreement Details)</w:t>
      </w:r>
      <w:r w:rsidRPr="0041076F">
        <w:t xml:space="preserve"> and any direction by DFAT, a revocable, world-wide, royalty-free, non-exclusive, non-transferable licence (including the right to sublicense) to use, reproduce, adapt, Modify and communicate such Material solely for the purpose of performing the Activity.</w:t>
      </w:r>
    </w:p>
    <w:bookmarkEnd w:id="220"/>
    <w:p w14:paraId="03ED1D49" w14:textId="77777777" w:rsidR="008011A3" w:rsidRPr="0041076F" w:rsidRDefault="008011A3" w:rsidP="00810C08">
      <w:pPr>
        <w:pStyle w:val="Sub-Clause1"/>
        <w:ind w:left="567" w:hanging="567"/>
      </w:pPr>
      <w:r w:rsidRPr="0041076F">
        <w:t>Warranty</w:t>
      </w:r>
    </w:p>
    <w:p w14:paraId="3A893C82" w14:textId="77777777" w:rsidR="008011A3" w:rsidRPr="0041076F" w:rsidRDefault="008011A3" w:rsidP="00241444">
      <w:pPr>
        <w:ind w:left="567"/>
        <w:rPr>
          <w:sz w:val="24"/>
          <w:szCs w:val="24"/>
        </w:rPr>
      </w:pPr>
      <w:r w:rsidRPr="0041076F">
        <w:rPr>
          <w:sz w:val="24"/>
          <w:szCs w:val="24"/>
        </w:rPr>
        <w:t>The Recipient warrants that:</w:t>
      </w:r>
    </w:p>
    <w:p w14:paraId="3DE3098A" w14:textId="77777777" w:rsidR="008011A3" w:rsidRPr="0041076F" w:rsidRDefault="008011A3" w:rsidP="006F4083">
      <w:pPr>
        <w:pStyle w:val="Sub-clause2"/>
        <w:tabs>
          <w:tab w:val="clear" w:pos="1361"/>
          <w:tab w:val="num" w:pos="1134"/>
        </w:tabs>
        <w:ind w:left="1134" w:hanging="567"/>
      </w:pPr>
      <w:r w:rsidRPr="0041076F">
        <w:lastRenderedPageBreak/>
        <w:t xml:space="preserve">the </w:t>
      </w:r>
      <w:r w:rsidRPr="0041076F">
        <w:rPr>
          <w:bCs/>
        </w:rPr>
        <w:t>Warranted Materials</w:t>
      </w:r>
      <w:r w:rsidRPr="0041076F">
        <w:t xml:space="preserve"> and DFAT's use of the Warranted Materials will not infringe the Intellectual Property Rights of any person; and</w:t>
      </w:r>
    </w:p>
    <w:p w14:paraId="49F1C375" w14:textId="7517AA11" w:rsidR="008011A3" w:rsidRPr="0041076F" w:rsidRDefault="008011A3" w:rsidP="006F4083">
      <w:pPr>
        <w:pStyle w:val="Sub-clause2"/>
        <w:tabs>
          <w:tab w:val="clear" w:pos="1361"/>
          <w:tab w:val="num" w:pos="1134"/>
        </w:tabs>
        <w:ind w:left="1134" w:hanging="567"/>
      </w:pPr>
      <w:r w:rsidRPr="0041076F">
        <w:t xml:space="preserve">it has the necessary rights to vest the Intellectual Property Rights and grant the licences as provided for in this </w:t>
      </w:r>
      <w:r w:rsidRPr="0041076F">
        <w:rPr>
          <w:b/>
        </w:rPr>
        <w:t xml:space="preserve">Clause </w:t>
      </w:r>
      <w:r w:rsidRPr="0041076F">
        <w:rPr>
          <w:b/>
        </w:rPr>
        <w:fldChar w:fldCharType="begin"/>
      </w:r>
      <w:r w:rsidRPr="0041076F">
        <w:rPr>
          <w:b/>
        </w:rPr>
        <w:instrText xml:space="preserve"> REF _Ref184638062 \r \h  \* MERGEFORMAT </w:instrText>
      </w:r>
      <w:r w:rsidRPr="0041076F">
        <w:rPr>
          <w:b/>
        </w:rPr>
      </w:r>
      <w:r w:rsidRPr="0041076F">
        <w:rPr>
          <w:b/>
        </w:rPr>
        <w:fldChar w:fldCharType="separate"/>
      </w:r>
      <w:r w:rsidR="00947CD2">
        <w:rPr>
          <w:b/>
        </w:rPr>
        <w:t>17</w:t>
      </w:r>
      <w:r w:rsidRPr="0041076F">
        <w:rPr>
          <w:b/>
        </w:rPr>
        <w:fldChar w:fldCharType="end"/>
      </w:r>
      <w:r w:rsidR="0004270B">
        <w:rPr>
          <w:b/>
        </w:rPr>
        <w:t xml:space="preserve"> (Intellectual Property Rights)</w:t>
      </w:r>
      <w:r w:rsidRPr="0041076F">
        <w:t>.</w:t>
      </w:r>
    </w:p>
    <w:p w14:paraId="5AE42E8D" w14:textId="77777777" w:rsidR="008011A3" w:rsidRPr="0041076F" w:rsidRDefault="008011A3" w:rsidP="00810C08">
      <w:pPr>
        <w:pStyle w:val="Sub-Clause1"/>
        <w:ind w:left="567" w:hanging="567"/>
      </w:pPr>
      <w:bookmarkStart w:id="222" w:name="_Ref184531034"/>
      <w:r w:rsidRPr="0041076F">
        <w:t>Remedy for breach of warranty</w:t>
      </w:r>
      <w:bookmarkEnd w:id="222"/>
    </w:p>
    <w:p w14:paraId="7EDAC943" w14:textId="27E44A8F" w:rsidR="008011A3" w:rsidRPr="0041076F" w:rsidRDefault="008011A3" w:rsidP="00241444">
      <w:pPr>
        <w:ind w:left="567"/>
        <w:rPr>
          <w:sz w:val="24"/>
          <w:szCs w:val="24"/>
        </w:rPr>
      </w:pPr>
      <w:r w:rsidRPr="0041076F">
        <w:rPr>
          <w:sz w:val="24"/>
          <w:szCs w:val="24"/>
        </w:rPr>
        <w:t xml:space="preserve">If someone claims, or DFAT reasonably believes that someone is likely to claim, that all or part of the Warranted Materials infringe their Intellectual Property Rights, the Recipient must, in addition to the indemnity under </w:t>
      </w:r>
      <w:r w:rsidR="007A0F26" w:rsidRPr="00BB4DD5">
        <w:rPr>
          <w:b/>
          <w:sz w:val="24"/>
          <w:szCs w:val="24"/>
        </w:rPr>
        <w:t>C</w:t>
      </w:r>
      <w:r w:rsidRPr="00BB4DD5">
        <w:rPr>
          <w:b/>
          <w:sz w:val="24"/>
          <w:szCs w:val="24"/>
        </w:rPr>
        <w:t xml:space="preserve">lause </w:t>
      </w:r>
      <w:r w:rsidR="00BD094D">
        <w:rPr>
          <w:b/>
          <w:sz w:val="24"/>
          <w:szCs w:val="24"/>
        </w:rPr>
        <w:fldChar w:fldCharType="begin"/>
      </w:r>
      <w:r w:rsidR="00BD094D">
        <w:rPr>
          <w:b/>
          <w:sz w:val="24"/>
          <w:szCs w:val="24"/>
        </w:rPr>
        <w:instrText xml:space="preserve"> REF _Ref482879975 \r \h </w:instrText>
      </w:r>
      <w:r w:rsidR="00BD094D">
        <w:rPr>
          <w:b/>
          <w:sz w:val="24"/>
          <w:szCs w:val="24"/>
        </w:rPr>
      </w:r>
      <w:r w:rsidR="00BD094D">
        <w:rPr>
          <w:b/>
          <w:sz w:val="24"/>
          <w:szCs w:val="24"/>
        </w:rPr>
        <w:fldChar w:fldCharType="separate"/>
      </w:r>
      <w:r w:rsidR="00BD094D">
        <w:rPr>
          <w:b/>
          <w:sz w:val="24"/>
          <w:szCs w:val="24"/>
        </w:rPr>
        <w:t>24</w:t>
      </w:r>
      <w:r w:rsidR="00BD094D">
        <w:rPr>
          <w:b/>
          <w:sz w:val="24"/>
          <w:szCs w:val="24"/>
        </w:rPr>
        <w:fldChar w:fldCharType="end"/>
      </w:r>
      <w:r w:rsidR="00BD094D">
        <w:rPr>
          <w:b/>
          <w:sz w:val="24"/>
          <w:szCs w:val="24"/>
        </w:rPr>
        <w:t xml:space="preserve">  (Indemnity)</w:t>
      </w:r>
      <w:r w:rsidRPr="0041076F">
        <w:rPr>
          <w:sz w:val="24"/>
          <w:szCs w:val="24"/>
        </w:rPr>
        <w:t xml:space="preserve"> and to any other rights that DFAT may have against it, promptly, at the Recipient's expense:</w:t>
      </w:r>
    </w:p>
    <w:p w14:paraId="2A67FAB7" w14:textId="77777777" w:rsidR="008011A3" w:rsidRPr="0041076F" w:rsidRDefault="008011A3" w:rsidP="006F4083">
      <w:pPr>
        <w:pStyle w:val="Sub-clause2"/>
        <w:tabs>
          <w:tab w:val="clear" w:pos="1361"/>
          <w:tab w:val="num" w:pos="1134"/>
        </w:tabs>
        <w:ind w:left="1134" w:hanging="567"/>
      </w:pPr>
      <w:r w:rsidRPr="0041076F">
        <w:t>use its best efforts to secure the rights for DFAT to continue to use the affected Warranted Materials free of any claim or liability for infringement; or</w:t>
      </w:r>
    </w:p>
    <w:p w14:paraId="7209FD31" w14:textId="77777777" w:rsidR="008011A3" w:rsidRPr="0041076F" w:rsidRDefault="008011A3" w:rsidP="006F4083">
      <w:pPr>
        <w:pStyle w:val="Sub-clause2"/>
        <w:tabs>
          <w:tab w:val="clear" w:pos="1361"/>
          <w:tab w:val="num" w:pos="1134"/>
        </w:tabs>
        <w:ind w:left="1134" w:hanging="567"/>
      </w:pPr>
      <w:bookmarkStart w:id="223" w:name="_Ref184531036"/>
      <w:r w:rsidRPr="0041076F">
        <w:t>replace or modify the affected Warranted Materials so that the Warranted Materials or the use of them does not infringe the Intellectual Property Rights of any other person without any degradation of the performance or quality of the affected Warranted Materials.</w:t>
      </w:r>
      <w:bookmarkEnd w:id="223"/>
    </w:p>
    <w:p w14:paraId="04434248" w14:textId="77777777" w:rsidR="008011A3" w:rsidRPr="0041076F" w:rsidRDefault="008011A3" w:rsidP="00810C08">
      <w:pPr>
        <w:pStyle w:val="HeadClause"/>
        <w:tabs>
          <w:tab w:val="clear" w:pos="680"/>
          <w:tab w:val="num" w:pos="567"/>
        </w:tabs>
        <w:ind w:left="567" w:hanging="567"/>
      </w:pPr>
      <w:bookmarkStart w:id="224" w:name="_Ref184553246"/>
      <w:bookmarkStart w:id="225" w:name="_Ref184553276"/>
      <w:bookmarkStart w:id="226" w:name="_Ref184553285"/>
      <w:bookmarkStart w:id="227" w:name="_Toc369617279"/>
      <w:bookmarkStart w:id="228" w:name="_Toc479667583"/>
      <w:r w:rsidRPr="0041076F">
        <w:t>Moral Rights</w:t>
      </w:r>
      <w:bookmarkEnd w:id="224"/>
      <w:bookmarkEnd w:id="225"/>
      <w:bookmarkEnd w:id="226"/>
      <w:bookmarkEnd w:id="227"/>
      <w:bookmarkEnd w:id="228"/>
    </w:p>
    <w:p w14:paraId="235272D7" w14:textId="77777777" w:rsidR="008011A3" w:rsidRPr="0041076F" w:rsidRDefault="008011A3" w:rsidP="00810C08">
      <w:pPr>
        <w:pStyle w:val="Sub-Clause1"/>
        <w:ind w:left="567" w:hanging="567"/>
      </w:pPr>
      <w:bookmarkStart w:id="229" w:name="_Ref295221735"/>
      <w:r w:rsidRPr="0041076F">
        <w:t>Obtaining consents</w:t>
      </w:r>
      <w:bookmarkEnd w:id="229"/>
    </w:p>
    <w:p w14:paraId="2D0C5BCD" w14:textId="77777777" w:rsidR="008011A3" w:rsidRPr="0041076F" w:rsidRDefault="008011A3" w:rsidP="008011A3">
      <w:pPr>
        <w:ind w:left="680"/>
        <w:rPr>
          <w:sz w:val="24"/>
          <w:szCs w:val="24"/>
        </w:rPr>
      </w:pPr>
      <w:r w:rsidRPr="0041076F">
        <w:rPr>
          <w:sz w:val="24"/>
          <w:szCs w:val="24"/>
        </w:rPr>
        <w:t>To the extent permitted by applicable Laws and for the benefit of DFAT, the Recipient must use its best endeavours to ensure that:</w:t>
      </w:r>
    </w:p>
    <w:p w14:paraId="4E2A9C11" w14:textId="77777777" w:rsidR="008011A3" w:rsidRPr="0041076F" w:rsidRDefault="008011A3" w:rsidP="006F4083">
      <w:pPr>
        <w:pStyle w:val="Sub-clause2"/>
        <w:tabs>
          <w:tab w:val="clear" w:pos="1361"/>
          <w:tab w:val="num" w:pos="1134"/>
        </w:tabs>
        <w:ind w:left="1134" w:hanging="567"/>
      </w:pPr>
      <w:r w:rsidRPr="0041076F">
        <w:t>each of the Personnel used by the Recipient in the production or creation of the Agreement Material gives, in a form acceptable to DFAT; and</w:t>
      </w:r>
    </w:p>
    <w:p w14:paraId="53B214C9" w14:textId="77777777" w:rsidR="008011A3" w:rsidRPr="0041076F" w:rsidRDefault="008011A3" w:rsidP="006F4083">
      <w:pPr>
        <w:pStyle w:val="Sub-clause2"/>
        <w:tabs>
          <w:tab w:val="clear" w:pos="1361"/>
          <w:tab w:val="num" w:pos="1134"/>
        </w:tabs>
        <w:ind w:left="1134" w:hanging="567"/>
      </w:pPr>
      <w:r w:rsidRPr="0041076F">
        <w:t>any holder of Moral Rights in Third Party Material included in the Agreement Material gives,</w:t>
      </w:r>
    </w:p>
    <w:p w14:paraId="71D45056" w14:textId="77777777" w:rsidR="008011A3" w:rsidRPr="0041076F" w:rsidRDefault="000B5008" w:rsidP="00241444">
      <w:pPr>
        <w:ind w:left="567"/>
        <w:rPr>
          <w:sz w:val="24"/>
          <w:szCs w:val="24"/>
        </w:rPr>
      </w:pPr>
      <w:r>
        <w:rPr>
          <w:sz w:val="24"/>
          <w:szCs w:val="24"/>
        </w:rPr>
        <w:t>genuine consen</w:t>
      </w:r>
      <w:r w:rsidR="008011A3" w:rsidRPr="0041076F">
        <w:rPr>
          <w:sz w:val="24"/>
          <w:szCs w:val="24"/>
        </w:rPr>
        <w:t>t in writing, to the use of the Agreement Material for the Specified Acts, even if such use would otherwise be an infringement of their Moral Rights.</w:t>
      </w:r>
    </w:p>
    <w:p w14:paraId="791AF3F7" w14:textId="77777777" w:rsidR="008011A3" w:rsidRPr="0041076F" w:rsidRDefault="008011A3" w:rsidP="00810C08">
      <w:pPr>
        <w:pStyle w:val="Sub-Clause1"/>
        <w:ind w:left="567" w:hanging="567"/>
      </w:pPr>
      <w:bookmarkStart w:id="230" w:name="_Ref184553242"/>
      <w:r w:rsidRPr="0041076F">
        <w:t>Specified Acts</w:t>
      </w:r>
      <w:bookmarkEnd w:id="230"/>
    </w:p>
    <w:p w14:paraId="1A0E4D55" w14:textId="1D4B9B9D" w:rsidR="008011A3" w:rsidRPr="0041076F" w:rsidRDefault="008011A3" w:rsidP="006F4083">
      <w:pPr>
        <w:pStyle w:val="Sub-clause2"/>
        <w:tabs>
          <w:tab w:val="clear" w:pos="1361"/>
          <w:tab w:val="num" w:pos="1134"/>
        </w:tabs>
        <w:ind w:left="1134" w:hanging="567"/>
      </w:pPr>
      <w:bookmarkStart w:id="231" w:name="_Ref184553321"/>
      <w:r w:rsidRPr="0041076F">
        <w:t xml:space="preserve">In this </w:t>
      </w:r>
      <w:r w:rsidRPr="0041076F">
        <w:rPr>
          <w:b/>
        </w:rPr>
        <w:t xml:space="preserve">Clause </w:t>
      </w:r>
      <w:r w:rsidR="00BD094D">
        <w:rPr>
          <w:b/>
        </w:rPr>
        <w:fldChar w:fldCharType="begin"/>
      </w:r>
      <w:r w:rsidR="00BD094D">
        <w:rPr>
          <w:b/>
        </w:rPr>
        <w:instrText xml:space="preserve"> REF _Ref184553242 \r \h </w:instrText>
      </w:r>
      <w:r w:rsidR="00BD094D">
        <w:rPr>
          <w:b/>
        </w:rPr>
      </w:r>
      <w:r w:rsidR="00BD094D">
        <w:rPr>
          <w:b/>
        </w:rPr>
        <w:fldChar w:fldCharType="separate"/>
      </w:r>
      <w:r w:rsidR="00BD094D">
        <w:rPr>
          <w:b/>
        </w:rPr>
        <w:t>18.2</w:t>
      </w:r>
      <w:r w:rsidR="00BD094D">
        <w:rPr>
          <w:b/>
        </w:rPr>
        <w:fldChar w:fldCharType="end"/>
      </w:r>
      <w:r w:rsidR="00BD094D">
        <w:rPr>
          <w:b/>
        </w:rPr>
        <w:t xml:space="preserve"> (Specified Acts)</w:t>
      </w:r>
      <w:r w:rsidRPr="0041076F">
        <w:t xml:space="preserve">, unless otherwise specified in </w:t>
      </w:r>
      <w:r w:rsidRPr="00BB4DD5">
        <w:rPr>
          <w:b/>
        </w:rPr>
        <w:t xml:space="preserve">Item </w:t>
      </w:r>
      <w:r w:rsidR="00F7190E" w:rsidRPr="00BB4DD5">
        <w:rPr>
          <w:b/>
        </w:rPr>
        <w:t>11</w:t>
      </w:r>
      <w:r w:rsidR="00F7190E">
        <w:t xml:space="preserve"> </w:t>
      </w:r>
      <w:r w:rsidRPr="0041076F">
        <w:t xml:space="preserve">of </w:t>
      </w:r>
      <w:r w:rsidR="00F7190E">
        <w:rPr>
          <w:b/>
        </w:rPr>
        <w:t>Part A</w:t>
      </w:r>
      <w:r w:rsidR="00BD094D">
        <w:rPr>
          <w:b/>
        </w:rPr>
        <w:t xml:space="preserve"> (Agreement Details)</w:t>
      </w:r>
      <w:r w:rsidRPr="0041076F">
        <w:t xml:space="preserve">, </w:t>
      </w:r>
      <w:r w:rsidRPr="0041076F">
        <w:rPr>
          <w:b/>
        </w:rPr>
        <w:t>Specified Acts</w:t>
      </w:r>
      <w:r w:rsidRPr="0041076F">
        <w:t xml:space="preserve"> means:</w:t>
      </w:r>
      <w:bookmarkEnd w:id="231"/>
    </w:p>
    <w:p w14:paraId="31B9806F" w14:textId="77777777" w:rsidR="008011A3" w:rsidRPr="0041076F" w:rsidRDefault="008011A3" w:rsidP="002B47F3">
      <w:pPr>
        <w:pStyle w:val="Sub-clause3"/>
        <w:tabs>
          <w:tab w:val="clear" w:pos="2041"/>
          <w:tab w:val="num" w:pos="1701"/>
        </w:tabs>
        <w:ind w:left="1701" w:hanging="567"/>
      </w:pPr>
      <w:r w:rsidRPr="0041076F">
        <w:t xml:space="preserve">failing to attribute or falsely attributing the authorship of any Agreement Material, or any content in the Agreement Material (including literary, dramatic, artistic works and cinematograph films within the meaning of the </w:t>
      </w:r>
      <w:r w:rsidRPr="0041076F">
        <w:rPr>
          <w:i/>
          <w:iCs/>
        </w:rPr>
        <w:t>Copyright Act 1968</w:t>
      </w:r>
      <w:r w:rsidRPr="0041076F">
        <w:t xml:space="preserve"> (Cth));</w:t>
      </w:r>
    </w:p>
    <w:p w14:paraId="3480F1E6" w14:textId="77777777" w:rsidR="008011A3" w:rsidRPr="0041076F" w:rsidRDefault="008011A3" w:rsidP="002B47F3">
      <w:pPr>
        <w:pStyle w:val="Sub-clause3"/>
        <w:tabs>
          <w:tab w:val="clear" w:pos="2041"/>
          <w:tab w:val="num" w:pos="1701"/>
        </w:tabs>
        <w:ind w:left="1701" w:hanging="567"/>
      </w:pPr>
      <w:r w:rsidRPr="0041076F">
        <w:t>materially altering the style, format, colours, content or layout of the Agreement Material and dealing in any way with the altered Agreement Material;</w:t>
      </w:r>
    </w:p>
    <w:p w14:paraId="51CCDAA6" w14:textId="587924D6" w:rsidR="008011A3" w:rsidRPr="0041076F" w:rsidRDefault="008011A3" w:rsidP="002B47F3">
      <w:pPr>
        <w:pStyle w:val="Sub-clause3"/>
        <w:tabs>
          <w:tab w:val="clear" w:pos="2041"/>
          <w:tab w:val="num" w:pos="1701"/>
        </w:tabs>
        <w:ind w:left="1701" w:hanging="567"/>
      </w:pPr>
      <w:r w:rsidRPr="0041076F">
        <w:t>reproducing, communicating, adapting, publishing or exhibiting any Agreement Material; and</w:t>
      </w:r>
    </w:p>
    <w:p w14:paraId="3AECE0D5" w14:textId="77777777" w:rsidR="008011A3" w:rsidRPr="0041076F" w:rsidRDefault="008011A3" w:rsidP="002B47F3">
      <w:pPr>
        <w:pStyle w:val="Sub-clause3"/>
        <w:tabs>
          <w:tab w:val="clear" w:pos="2041"/>
          <w:tab w:val="num" w:pos="1701"/>
        </w:tabs>
        <w:ind w:left="1701" w:hanging="567"/>
      </w:pPr>
      <w:r w:rsidRPr="0041076F">
        <w:t>adding any additional content or information to the Agreement Material.</w:t>
      </w:r>
    </w:p>
    <w:p w14:paraId="2C7A0CA5" w14:textId="55AEA4D7" w:rsidR="008011A3" w:rsidRPr="0041076F" w:rsidRDefault="008011A3" w:rsidP="006F4083">
      <w:pPr>
        <w:pStyle w:val="Sub-clause2"/>
        <w:tabs>
          <w:tab w:val="clear" w:pos="1361"/>
          <w:tab w:val="num" w:pos="1134"/>
        </w:tabs>
        <w:ind w:left="1134" w:hanging="567"/>
      </w:pPr>
      <w:r w:rsidRPr="0041076F">
        <w:t xml:space="preserve">For the purposes of this </w:t>
      </w:r>
      <w:r w:rsidRPr="0041076F">
        <w:rPr>
          <w:b/>
        </w:rPr>
        <w:t xml:space="preserve">Clause </w:t>
      </w:r>
      <w:r w:rsidR="00BD094D">
        <w:rPr>
          <w:b/>
        </w:rPr>
        <w:fldChar w:fldCharType="begin"/>
      </w:r>
      <w:r w:rsidR="00BD094D">
        <w:rPr>
          <w:b/>
        </w:rPr>
        <w:instrText xml:space="preserve"> REF _Ref184553242 \r \h </w:instrText>
      </w:r>
      <w:r w:rsidR="00BD094D">
        <w:rPr>
          <w:b/>
        </w:rPr>
      </w:r>
      <w:r w:rsidR="00BD094D">
        <w:rPr>
          <w:b/>
        </w:rPr>
        <w:fldChar w:fldCharType="separate"/>
      </w:r>
      <w:r w:rsidR="00BD094D">
        <w:rPr>
          <w:b/>
        </w:rPr>
        <w:t>18.2</w:t>
      </w:r>
      <w:r w:rsidR="00BD094D">
        <w:rPr>
          <w:b/>
        </w:rPr>
        <w:fldChar w:fldCharType="end"/>
      </w:r>
      <w:r w:rsidR="00BD094D">
        <w:rPr>
          <w:b/>
        </w:rPr>
        <w:t xml:space="preserve"> (Specified Acts)</w:t>
      </w:r>
      <w:r w:rsidRPr="0041076F">
        <w:t>, Agreement Material includes any Pre-existing Recipient Material and Third Party Material to the extent that it is included in, forms part of or is attached to the Agreement Material.</w:t>
      </w:r>
    </w:p>
    <w:p w14:paraId="6143D16F" w14:textId="77777777" w:rsidR="008011A3" w:rsidRPr="0041076F" w:rsidRDefault="008011A3" w:rsidP="00810C08">
      <w:pPr>
        <w:pStyle w:val="HeadClause"/>
        <w:tabs>
          <w:tab w:val="clear" w:pos="680"/>
          <w:tab w:val="num" w:pos="567"/>
        </w:tabs>
        <w:ind w:left="567" w:hanging="567"/>
      </w:pPr>
      <w:bookmarkStart w:id="232" w:name="_Ref365589638"/>
      <w:bookmarkStart w:id="233" w:name="_Ref365589806"/>
      <w:bookmarkStart w:id="234" w:name="_Ref365589987"/>
      <w:bookmarkStart w:id="235" w:name="_Toc369617280"/>
      <w:bookmarkStart w:id="236" w:name="_Toc479667584"/>
      <w:r w:rsidRPr="0041076F">
        <w:lastRenderedPageBreak/>
        <w:t>Confidentiality</w:t>
      </w:r>
      <w:bookmarkEnd w:id="232"/>
      <w:bookmarkEnd w:id="233"/>
      <w:bookmarkEnd w:id="234"/>
      <w:bookmarkEnd w:id="235"/>
      <w:bookmarkEnd w:id="236"/>
    </w:p>
    <w:p w14:paraId="01C671B6" w14:textId="77777777" w:rsidR="008011A3" w:rsidRPr="0041076F" w:rsidRDefault="008011A3" w:rsidP="00810C08">
      <w:pPr>
        <w:pStyle w:val="Sub-Clause1"/>
        <w:ind w:left="567" w:hanging="567"/>
      </w:pPr>
      <w:bookmarkStart w:id="237" w:name="_Ref365586148"/>
      <w:r w:rsidRPr="0041076F">
        <w:t>Prohibition on disclosure</w:t>
      </w:r>
      <w:bookmarkEnd w:id="237"/>
    </w:p>
    <w:p w14:paraId="3504F330" w14:textId="001707C0" w:rsidR="008011A3" w:rsidRPr="0041076F" w:rsidRDefault="008011A3" w:rsidP="006F4083">
      <w:pPr>
        <w:pStyle w:val="Sub-clause2"/>
        <w:tabs>
          <w:tab w:val="clear" w:pos="1361"/>
          <w:tab w:val="num" w:pos="1134"/>
        </w:tabs>
        <w:ind w:left="1134" w:hanging="567"/>
      </w:pPr>
      <w:r w:rsidRPr="0041076F">
        <w:t xml:space="preserve">Subject to </w:t>
      </w:r>
      <w:r w:rsidR="007A0F26">
        <w:rPr>
          <w:b/>
        </w:rPr>
        <w:t>C</w:t>
      </w:r>
      <w:r w:rsidRPr="0041076F">
        <w:rPr>
          <w:b/>
        </w:rPr>
        <w:t>lause </w:t>
      </w:r>
      <w:r w:rsidR="00282320">
        <w:rPr>
          <w:b/>
        </w:rPr>
        <w:t>19.2</w:t>
      </w:r>
      <w:r w:rsidR="00BD094D">
        <w:rPr>
          <w:b/>
        </w:rPr>
        <w:t xml:space="preserve"> </w:t>
      </w:r>
      <w:r w:rsidRPr="0041076F">
        <w:t>below, a Party must not, without the prior written consent of the other Party, disclose any Confidential Information of the other Party to a third party.</w:t>
      </w:r>
    </w:p>
    <w:p w14:paraId="19F24864" w14:textId="77777777" w:rsidR="008011A3" w:rsidRPr="0041076F" w:rsidRDefault="008011A3" w:rsidP="006F4083">
      <w:pPr>
        <w:pStyle w:val="Sub-clause2"/>
        <w:tabs>
          <w:tab w:val="clear" w:pos="1361"/>
          <w:tab w:val="num" w:pos="1134"/>
        </w:tabs>
        <w:ind w:left="1134" w:hanging="567"/>
      </w:pPr>
      <w:r w:rsidRPr="0041076F">
        <w:t>In giving written consent to the disclosure of Confidential Information, a Party may impose such conditions as it thinks fit, and the other Party agrees to comply with these conditions.</w:t>
      </w:r>
    </w:p>
    <w:p w14:paraId="7ECFE789" w14:textId="77777777" w:rsidR="008011A3" w:rsidRPr="0041076F" w:rsidRDefault="008011A3" w:rsidP="00810C08">
      <w:pPr>
        <w:pStyle w:val="Sub-Clause1"/>
        <w:ind w:left="567" w:hanging="567"/>
      </w:pPr>
      <w:bookmarkStart w:id="238" w:name="_Ref365586047"/>
      <w:r w:rsidRPr="0041076F">
        <w:t>Exceptions to obligations</w:t>
      </w:r>
      <w:bookmarkEnd w:id="238"/>
    </w:p>
    <w:p w14:paraId="08F2705A" w14:textId="79FBACED" w:rsidR="008011A3" w:rsidRPr="0041076F" w:rsidRDefault="008011A3" w:rsidP="00241444">
      <w:pPr>
        <w:ind w:left="567"/>
        <w:rPr>
          <w:sz w:val="24"/>
          <w:szCs w:val="24"/>
        </w:rPr>
      </w:pPr>
      <w:r w:rsidRPr="0041076F">
        <w:rPr>
          <w:sz w:val="24"/>
          <w:szCs w:val="24"/>
        </w:rPr>
        <w:t xml:space="preserve">The obligations on the Parties under </w:t>
      </w:r>
      <w:r w:rsidR="007A0F26">
        <w:rPr>
          <w:b/>
          <w:sz w:val="24"/>
          <w:szCs w:val="24"/>
        </w:rPr>
        <w:t>C</w:t>
      </w:r>
      <w:r w:rsidRPr="0041076F">
        <w:rPr>
          <w:b/>
          <w:sz w:val="24"/>
          <w:szCs w:val="24"/>
        </w:rPr>
        <w:t xml:space="preserve">lause </w:t>
      </w:r>
      <w:r w:rsidR="00BD094D">
        <w:rPr>
          <w:b/>
          <w:sz w:val="24"/>
          <w:szCs w:val="24"/>
        </w:rPr>
        <w:fldChar w:fldCharType="begin"/>
      </w:r>
      <w:r w:rsidR="00BD094D">
        <w:rPr>
          <w:b/>
          <w:sz w:val="24"/>
          <w:szCs w:val="24"/>
        </w:rPr>
        <w:instrText xml:space="preserve"> REF _Ref365586148 \r \h </w:instrText>
      </w:r>
      <w:r w:rsidR="00BD094D">
        <w:rPr>
          <w:b/>
          <w:sz w:val="24"/>
          <w:szCs w:val="24"/>
        </w:rPr>
      </w:r>
      <w:r w:rsidR="00BD094D">
        <w:rPr>
          <w:b/>
          <w:sz w:val="24"/>
          <w:szCs w:val="24"/>
        </w:rPr>
        <w:fldChar w:fldCharType="separate"/>
      </w:r>
      <w:r w:rsidR="00BD094D">
        <w:rPr>
          <w:b/>
          <w:sz w:val="24"/>
          <w:szCs w:val="24"/>
        </w:rPr>
        <w:t>19.1</w:t>
      </w:r>
      <w:r w:rsidR="00BD094D">
        <w:rPr>
          <w:b/>
          <w:sz w:val="24"/>
          <w:szCs w:val="24"/>
        </w:rPr>
        <w:fldChar w:fldCharType="end"/>
      </w:r>
      <w:r w:rsidR="00BD094D">
        <w:rPr>
          <w:b/>
          <w:sz w:val="24"/>
          <w:szCs w:val="24"/>
        </w:rPr>
        <w:t xml:space="preserve"> (Prohibition on disclosure)</w:t>
      </w:r>
      <w:r w:rsidRPr="0041076F">
        <w:rPr>
          <w:sz w:val="24"/>
          <w:szCs w:val="24"/>
        </w:rPr>
        <w:t xml:space="preserve"> above will not be taken to have been breached to the extent that Recipient Confidential Information:</w:t>
      </w:r>
    </w:p>
    <w:p w14:paraId="57CCF0A7" w14:textId="77777777" w:rsidR="008011A3" w:rsidRPr="0041076F" w:rsidRDefault="008011A3" w:rsidP="006F4083">
      <w:pPr>
        <w:pStyle w:val="Sub-clause2"/>
        <w:tabs>
          <w:tab w:val="clear" w:pos="1361"/>
          <w:tab w:val="num" w:pos="1134"/>
        </w:tabs>
        <w:ind w:left="1134" w:hanging="567"/>
      </w:pPr>
      <w:bookmarkStart w:id="239" w:name="_Ref365586071"/>
      <w:r w:rsidRPr="0041076F">
        <w:t>is disclosed by a Party to its Personnel or advisers solely in order to comply with obligations, or to exercise rights, under this Agreement;</w:t>
      </w:r>
      <w:bookmarkEnd w:id="239"/>
    </w:p>
    <w:p w14:paraId="6C392D34" w14:textId="77777777" w:rsidR="008011A3" w:rsidRPr="0041076F" w:rsidRDefault="008011A3" w:rsidP="006F4083">
      <w:pPr>
        <w:pStyle w:val="Sub-clause2"/>
        <w:tabs>
          <w:tab w:val="clear" w:pos="1361"/>
          <w:tab w:val="num" w:pos="1134"/>
        </w:tabs>
        <w:ind w:left="1134" w:hanging="567"/>
      </w:pPr>
      <w:r w:rsidRPr="0041076F">
        <w:t>is disclosed to a Party's internal management personnel, solely to enable effective management or auditing of activities related to this Agreement;</w:t>
      </w:r>
    </w:p>
    <w:p w14:paraId="68880B5D" w14:textId="77777777" w:rsidR="008011A3" w:rsidRPr="0041076F" w:rsidRDefault="008011A3" w:rsidP="006F4083">
      <w:pPr>
        <w:pStyle w:val="Sub-clause2"/>
        <w:tabs>
          <w:tab w:val="clear" w:pos="1361"/>
          <w:tab w:val="num" w:pos="1134"/>
        </w:tabs>
        <w:ind w:left="1134" w:hanging="567"/>
      </w:pPr>
      <w:r w:rsidRPr="0041076F">
        <w:t>is disclosed by DFAT, to the responsible Minister, a House or a Committee of the Parliament of the Commonwealth of Australia;</w:t>
      </w:r>
    </w:p>
    <w:p w14:paraId="4628E925" w14:textId="77777777" w:rsidR="008011A3" w:rsidRPr="0041076F" w:rsidRDefault="008011A3" w:rsidP="006F4083">
      <w:pPr>
        <w:pStyle w:val="Sub-clause2"/>
        <w:tabs>
          <w:tab w:val="clear" w:pos="1361"/>
          <w:tab w:val="num" w:pos="1134"/>
        </w:tabs>
        <w:ind w:left="1134" w:hanging="567"/>
      </w:pPr>
      <w:bookmarkStart w:id="240" w:name="_Ref365586073"/>
      <w:r w:rsidRPr="0041076F">
        <w:t>is shared by DFAT within DFAT, or with another Commonwealth agency, State or Territory Government or Partner Government, where this serves the Commonwealth's legitimate interests, the State's or Territory's legitimate interests or the Partner Government's legitimate interests;</w:t>
      </w:r>
      <w:bookmarkEnd w:id="240"/>
    </w:p>
    <w:p w14:paraId="2A84FBAC" w14:textId="77777777" w:rsidR="008011A3" w:rsidRPr="0041076F" w:rsidRDefault="008011A3" w:rsidP="006F4083">
      <w:pPr>
        <w:pStyle w:val="Sub-clause2"/>
        <w:tabs>
          <w:tab w:val="clear" w:pos="1361"/>
          <w:tab w:val="num" w:pos="1134"/>
        </w:tabs>
        <w:ind w:left="1134" w:hanging="567"/>
      </w:pPr>
      <w:r w:rsidRPr="0041076F">
        <w:t>is authorised or required by Law to be disclosed or required in connection with legal proceedings; or</w:t>
      </w:r>
    </w:p>
    <w:p w14:paraId="4AB7B70C" w14:textId="77777777" w:rsidR="008011A3" w:rsidRPr="0041076F" w:rsidRDefault="008011A3" w:rsidP="006F4083">
      <w:pPr>
        <w:pStyle w:val="Sub-clause2"/>
        <w:tabs>
          <w:tab w:val="clear" w:pos="1361"/>
          <w:tab w:val="num" w:pos="1134"/>
        </w:tabs>
        <w:ind w:left="1134" w:hanging="567"/>
      </w:pPr>
      <w:r w:rsidRPr="0041076F">
        <w:t>is in the public domain otherwise than due to a breach of this Agreement.</w:t>
      </w:r>
    </w:p>
    <w:p w14:paraId="04F61EBB" w14:textId="77777777" w:rsidR="008011A3" w:rsidRPr="0041076F" w:rsidRDefault="008011A3" w:rsidP="00810C08">
      <w:pPr>
        <w:pStyle w:val="Sub-Clause1"/>
        <w:ind w:left="567" w:hanging="567"/>
      </w:pPr>
      <w:r w:rsidRPr="0041076F">
        <w:t>Transfer of data</w:t>
      </w:r>
    </w:p>
    <w:p w14:paraId="71059777" w14:textId="77777777" w:rsidR="008011A3" w:rsidRPr="0041076F" w:rsidRDefault="008011A3" w:rsidP="00241444">
      <w:pPr>
        <w:ind w:left="567"/>
        <w:rPr>
          <w:sz w:val="24"/>
          <w:szCs w:val="24"/>
        </w:rPr>
      </w:pPr>
      <w:r w:rsidRPr="0041076F">
        <w:rPr>
          <w:sz w:val="24"/>
          <w:szCs w:val="24"/>
        </w:rPr>
        <w:t>The Recipient must not transfer, transmit or disclose Confidential Information of DFAT and Personal Information or allow Confidential Information of DFAT and Personal Information to be taken, transferred, transmitted, accessed or disclosed outside Australia, except to the Partner Country, or allow parties outside Australia to have access to it, without the prior approval of DFAT.</w:t>
      </w:r>
    </w:p>
    <w:p w14:paraId="7E909E85" w14:textId="77777777" w:rsidR="008011A3" w:rsidRPr="0041076F" w:rsidRDefault="008011A3" w:rsidP="00810C08">
      <w:pPr>
        <w:pStyle w:val="Sub-Clause1"/>
        <w:ind w:left="567" w:hanging="567"/>
      </w:pPr>
      <w:r w:rsidRPr="0041076F">
        <w:t>Return of information</w:t>
      </w:r>
    </w:p>
    <w:p w14:paraId="0D1E62E9" w14:textId="77777777" w:rsidR="008011A3" w:rsidRPr="0041076F" w:rsidRDefault="008011A3" w:rsidP="00241444">
      <w:pPr>
        <w:ind w:left="567"/>
        <w:rPr>
          <w:sz w:val="24"/>
          <w:szCs w:val="24"/>
        </w:rPr>
      </w:pPr>
      <w:r w:rsidRPr="0041076F">
        <w:rPr>
          <w:sz w:val="24"/>
          <w:szCs w:val="24"/>
        </w:rPr>
        <w:t>The Recipient must use any Confidential Information of DFAT held, acquired or which the Recipient may have had access to in connection with this Agreement only for the purposes of fulfilling its obligations under this Agreement. Upon expiry or earlier termination of this Agreement the Recipient must either destroy or deliver to DFAT all Confidential Information of DFAT, as required by DFAT.</w:t>
      </w:r>
    </w:p>
    <w:p w14:paraId="26A8275C" w14:textId="77777777" w:rsidR="008011A3" w:rsidRPr="0041076F" w:rsidRDefault="008011A3" w:rsidP="00810C08">
      <w:pPr>
        <w:pStyle w:val="HeadClause"/>
        <w:tabs>
          <w:tab w:val="clear" w:pos="680"/>
          <w:tab w:val="num" w:pos="567"/>
        </w:tabs>
        <w:ind w:left="567" w:hanging="567"/>
      </w:pPr>
      <w:bookmarkStart w:id="241" w:name="_Ref184551162"/>
      <w:bookmarkStart w:id="242" w:name="_Ref184551168"/>
      <w:bookmarkStart w:id="243" w:name="_Ref354934174"/>
      <w:bookmarkStart w:id="244" w:name="_Toc369617282"/>
      <w:bookmarkStart w:id="245" w:name="_Toc479667586"/>
      <w:bookmarkStart w:id="246" w:name="_Ref184606881"/>
      <w:bookmarkStart w:id="247" w:name="_Ref184606952"/>
      <w:bookmarkStart w:id="248" w:name="_Ref184606961"/>
      <w:r w:rsidRPr="0041076F">
        <w:t xml:space="preserve">Records, books and </w:t>
      </w:r>
      <w:bookmarkEnd w:id="241"/>
      <w:bookmarkEnd w:id="242"/>
      <w:r w:rsidRPr="0041076F">
        <w:t>accounts</w:t>
      </w:r>
      <w:bookmarkEnd w:id="243"/>
      <w:bookmarkEnd w:id="244"/>
      <w:bookmarkEnd w:id="245"/>
    </w:p>
    <w:p w14:paraId="1BFAC113" w14:textId="77777777" w:rsidR="008011A3" w:rsidRPr="0041076F" w:rsidRDefault="008011A3" w:rsidP="00810C08">
      <w:pPr>
        <w:pStyle w:val="Sub-Clause1"/>
        <w:ind w:left="567" w:hanging="567"/>
      </w:pPr>
      <w:r w:rsidRPr="0041076F">
        <w:t>Recipient to keep records, books and accounts</w:t>
      </w:r>
    </w:p>
    <w:p w14:paraId="7DCDC8C5" w14:textId="77777777" w:rsidR="008011A3" w:rsidRPr="0041076F" w:rsidRDefault="008011A3" w:rsidP="00241444">
      <w:pPr>
        <w:ind w:left="567"/>
        <w:rPr>
          <w:sz w:val="24"/>
          <w:szCs w:val="24"/>
        </w:rPr>
      </w:pPr>
      <w:r w:rsidRPr="0041076F">
        <w:rPr>
          <w:sz w:val="24"/>
          <w:szCs w:val="24"/>
        </w:rPr>
        <w:t>The Recipient must:</w:t>
      </w:r>
    </w:p>
    <w:p w14:paraId="5A9C29B9" w14:textId="5303ABCE" w:rsidR="008011A3" w:rsidRPr="0041076F" w:rsidRDefault="008011A3" w:rsidP="006F4083">
      <w:pPr>
        <w:pStyle w:val="Sub-clause2"/>
        <w:tabs>
          <w:tab w:val="clear" w:pos="1361"/>
          <w:tab w:val="num" w:pos="1134"/>
        </w:tabs>
        <w:ind w:left="1134" w:hanging="567"/>
      </w:pPr>
      <w:r w:rsidRPr="0041076F">
        <w:t xml:space="preserve">at all times maintain, and must ensure that </w:t>
      </w:r>
      <w:r w:rsidRPr="00C72033">
        <w:t xml:space="preserve">its </w:t>
      </w:r>
      <w:r w:rsidR="00E14590">
        <w:t>S</w:t>
      </w:r>
      <w:r w:rsidRPr="00282320">
        <w:t>ubcontractors</w:t>
      </w:r>
      <w:r w:rsidRPr="00C72033">
        <w:t xml:space="preserve"> m</w:t>
      </w:r>
      <w:r w:rsidRPr="0041076F">
        <w:t xml:space="preserve">aintain, full, true, separate and up-to-date records, books and accounts in relation to the Activity, Funds and this Agreement, including operational records, financial records and </w:t>
      </w:r>
      <w:r w:rsidRPr="0041076F">
        <w:lastRenderedPageBreak/>
        <w:t xml:space="preserve">records in relation to the Funds.  Such records, books and accounts must, without limitation: </w:t>
      </w:r>
    </w:p>
    <w:p w14:paraId="33F9774C" w14:textId="17ACDE4F" w:rsidR="008011A3" w:rsidRPr="0041076F" w:rsidRDefault="008011A3" w:rsidP="002B47F3">
      <w:pPr>
        <w:pStyle w:val="Sub-clause3"/>
        <w:tabs>
          <w:tab w:val="clear" w:pos="2041"/>
          <w:tab w:val="num" w:pos="1701"/>
        </w:tabs>
        <w:ind w:left="1701" w:hanging="567"/>
      </w:pPr>
      <w:r w:rsidRPr="0041076F">
        <w:t xml:space="preserve">record all operational activities in relation to the Activity, including to enable the prevention, detection and investigation of Fraud as required by </w:t>
      </w:r>
      <w:r w:rsidRPr="0041076F">
        <w:rPr>
          <w:b/>
        </w:rPr>
        <w:t>Clause</w:t>
      </w:r>
      <w:r w:rsidR="007A0F26">
        <w:rPr>
          <w:b/>
        </w:rPr>
        <w:t xml:space="preserve"> </w:t>
      </w:r>
      <w:r w:rsidR="00BD094D">
        <w:rPr>
          <w:b/>
        </w:rPr>
        <w:fldChar w:fldCharType="begin"/>
      </w:r>
      <w:r w:rsidR="00BD094D">
        <w:rPr>
          <w:b/>
        </w:rPr>
        <w:instrText xml:space="preserve"> REF _Ref482879874 \r \h </w:instrText>
      </w:r>
      <w:r w:rsidR="00BD094D">
        <w:rPr>
          <w:b/>
        </w:rPr>
      </w:r>
      <w:r w:rsidR="00BD094D">
        <w:rPr>
          <w:b/>
        </w:rPr>
        <w:fldChar w:fldCharType="separate"/>
      </w:r>
      <w:r w:rsidR="00BD094D">
        <w:rPr>
          <w:b/>
        </w:rPr>
        <w:t>30</w:t>
      </w:r>
      <w:r w:rsidR="00BD094D">
        <w:rPr>
          <w:b/>
        </w:rPr>
        <w:fldChar w:fldCharType="end"/>
      </w:r>
      <w:r w:rsidR="007A0F26">
        <w:rPr>
          <w:b/>
        </w:rPr>
        <w:t xml:space="preserve"> </w:t>
      </w:r>
      <w:r w:rsidRPr="00BD094D">
        <w:rPr>
          <w:b/>
        </w:rPr>
        <w:t>(Fraud)</w:t>
      </w:r>
      <w:r w:rsidRPr="0041076F">
        <w:t>;</w:t>
      </w:r>
    </w:p>
    <w:p w14:paraId="04627754" w14:textId="77777777" w:rsidR="008011A3" w:rsidRPr="0041076F" w:rsidRDefault="008011A3" w:rsidP="002B47F3">
      <w:pPr>
        <w:pStyle w:val="Sub-clause3"/>
        <w:tabs>
          <w:tab w:val="clear" w:pos="2041"/>
          <w:tab w:val="num" w:pos="1701"/>
        </w:tabs>
        <w:ind w:left="1701" w:hanging="567"/>
      </w:pPr>
      <w:r w:rsidRPr="0041076F">
        <w:t>record all receipts and expenses related to the Activity, including those involving foreign exchange transactions;</w:t>
      </w:r>
    </w:p>
    <w:p w14:paraId="50888763" w14:textId="77777777" w:rsidR="008011A3" w:rsidRPr="0041076F" w:rsidRDefault="008011A3" w:rsidP="002B47F3">
      <w:pPr>
        <w:pStyle w:val="Sub-clause3"/>
        <w:tabs>
          <w:tab w:val="clear" w:pos="2041"/>
          <w:tab w:val="num" w:pos="1701"/>
        </w:tabs>
        <w:ind w:left="1701" w:hanging="567"/>
      </w:pPr>
      <w:r w:rsidRPr="0041076F">
        <w:t>enable all receipts and expenses related to the Activity to be identified and reported in accordance with this Agreement;</w:t>
      </w:r>
    </w:p>
    <w:p w14:paraId="20BED1CF" w14:textId="77777777" w:rsidR="008011A3" w:rsidRPr="0041076F" w:rsidRDefault="008011A3" w:rsidP="002B47F3">
      <w:pPr>
        <w:pStyle w:val="Sub-clause3"/>
        <w:tabs>
          <w:tab w:val="clear" w:pos="2041"/>
          <w:tab w:val="num" w:pos="1701"/>
        </w:tabs>
        <w:ind w:left="1701" w:hanging="567"/>
      </w:pPr>
      <w:r w:rsidRPr="0041076F">
        <w:t>enable the amounts payable by DFAT under this Agreement to be determined;</w:t>
      </w:r>
    </w:p>
    <w:p w14:paraId="5383BACE" w14:textId="77777777" w:rsidR="008011A3" w:rsidRPr="0041076F" w:rsidRDefault="008011A3" w:rsidP="002B47F3">
      <w:pPr>
        <w:pStyle w:val="Sub-clause3"/>
        <w:tabs>
          <w:tab w:val="clear" w:pos="2041"/>
          <w:tab w:val="num" w:pos="1701"/>
        </w:tabs>
        <w:ind w:left="1701" w:hanging="567"/>
      </w:pPr>
      <w:r w:rsidRPr="0041076F">
        <w:t>be kept in a manner that permits them to be conveniently and properly audited or reviewed;</w:t>
      </w:r>
    </w:p>
    <w:p w14:paraId="7FA24B0C" w14:textId="77777777" w:rsidR="008011A3" w:rsidRPr="0041076F" w:rsidRDefault="008011A3" w:rsidP="002B47F3">
      <w:pPr>
        <w:pStyle w:val="Sub-clause3"/>
        <w:tabs>
          <w:tab w:val="clear" w:pos="2041"/>
          <w:tab w:val="num" w:pos="1701"/>
        </w:tabs>
        <w:ind w:left="1701" w:hanging="567"/>
      </w:pPr>
      <w:r w:rsidRPr="0041076F">
        <w:t>enable the extraction of all information relevant to this Agreement; and</w:t>
      </w:r>
    </w:p>
    <w:p w14:paraId="1025FFE0" w14:textId="4FB270B5" w:rsidR="008011A3" w:rsidRPr="0041076F" w:rsidRDefault="008011A3" w:rsidP="006F4083">
      <w:pPr>
        <w:pStyle w:val="Sub-clause2"/>
        <w:tabs>
          <w:tab w:val="clear" w:pos="1361"/>
          <w:tab w:val="num" w:pos="1134"/>
        </w:tabs>
        <w:ind w:left="1134" w:hanging="567"/>
      </w:pPr>
      <w:r w:rsidRPr="0041076F">
        <w:t xml:space="preserve">retain and require its </w:t>
      </w:r>
      <w:r w:rsidR="00E14590">
        <w:t>S</w:t>
      </w:r>
      <w:r w:rsidRPr="0041076F">
        <w:t>ubcontractors to retain for a period of seven years after the expiry or termination of this Agreement, all records, books and accounts relating to the Activity, the Funds and this Agreement.</w:t>
      </w:r>
    </w:p>
    <w:p w14:paraId="1CD5F93D" w14:textId="77777777" w:rsidR="008011A3" w:rsidRPr="0041076F" w:rsidRDefault="008011A3" w:rsidP="00810C08">
      <w:pPr>
        <w:pStyle w:val="Sub-Clause1"/>
        <w:ind w:left="567" w:hanging="567"/>
      </w:pPr>
      <w:r w:rsidRPr="0041076F">
        <w:t>Costs</w:t>
      </w:r>
    </w:p>
    <w:p w14:paraId="57C749DD" w14:textId="71EE8AF0" w:rsidR="008011A3" w:rsidRPr="0041076F" w:rsidRDefault="008011A3" w:rsidP="00241444">
      <w:pPr>
        <w:ind w:left="567"/>
        <w:rPr>
          <w:sz w:val="24"/>
          <w:szCs w:val="24"/>
        </w:rPr>
      </w:pPr>
      <w:r w:rsidRPr="0041076F">
        <w:rPr>
          <w:sz w:val="24"/>
          <w:szCs w:val="24"/>
        </w:rPr>
        <w:t xml:space="preserve">The Recipient must bear its own costs of complying with this </w:t>
      </w:r>
      <w:r w:rsidRPr="0041076F">
        <w:rPr>
          <w:b/>
          <w:sz w:val="24"/>
          <w:szCs w:val="24"/>
        </w:rPr>
        <w:t>Clause</w:t>
      </w:r>
      <w:r w:rsidR="00BD094D">
        <w:rPr>
          <w:b/>
          <w:sz w:val="24"/>
          <w:szCs w:val="24"/>
        </w:rPr>
        <w:fldChar w:fldCharType="begin"/>
      </w:r>
      <w:r w:rsidR="00BD094D">
        <w:rPr>
          <w:b/>
          <w:sz w:val="24"/>
          <w:szCs w:val="24"/>
        </w:rPr>
        <w:instrText xml:space="preserve"> REF _Ref354934174 \r \h </w:instrText>
      </w:r>
      <w:r w:rsidR="00BD094D">
        <w:rPr>
          <w:b/>
          <w:sz w:val="24"/>
          <w:szCs w:val="24"/>
        </w:rPr>
      </w:r>
      <w:r w:rsidR="00BD094D">
        <w:rPr>
          <w:b/>
          <w:sz w:val="24"/>
          <w:szCs w:val="24"/>
        </w:rPr>
        <w:fldChar w:fldCharType="separate"/>
      </w:r>
      <w:r w:rsidR="00BD094D">
        <w:rPr>
          <w:b/>
          <w:sz w:val="24"/>
          <w:szCs w:val="24"/>
        </w:rPr>
        <w:t>20</w:t>
      </w:r>
      <w:r w:rsidR="00BD094D">
        <w:rPr>
          <w:b/>
          <w:sz w:val="24"/>
          <w:szCs w:val="24"/>
        </w:rPr>
        <w:fldChar w:fldCharType="end"/>
      </w:r>
      <w:r w:rsidR="00BD094D">
        <w:rPr>
          <w:b/>
          <w:sz w:val="24"/>
          <w:szCs w:val="24"/>
        </w:rPr>
        <w:t xml:space="preserve"> (Records, books and accounts)</w:t>
      </w:r>
      <w:r w:rsidRPr="0041076F">
        <w:rPr>
          <w:sz w:val="24"/>
          <w:szCs w:val="24"/>
        </w:rPr>
        <w:t>.</w:t>
      </w:r>
    </w:p>
    <w:p w14:paraId="13697FAD" w14:textId="77777777" w:rsidR="008011A3" w:rsidRPr="0041076F" w:rsidRDefault="008011A3" w:rsidP="00810C08">
      <w:pPr>
        <w:pStyle w:val="Sub-Clause1"/>
        <w:ind w:left="567" w:hanging="567"/>
      </w:pPr>
      <w:bookmarkStart w:id="249" w:name="_Ref365586023"/>
      <w:r w:rsidRPr="0041076F">
        <w:t>Survival</w:t>
      </w:r>
      <w:bookmarkEnd w:id="249"/>
    </w:p>
    <w:p w14:paraId="5153C1E6" w14:textId="43BC6588" w:rsidR="008011A3" w:rsidRPr="0041076F" w:rsidRDefault="008011A3" w:rsidP="00241444">
      <w:pPr>
        <w:ind w:left="567"/>
        <w:rPr>
          <w:sz w:val="24"/>
          <w:szCs w:val="24"/>
        </w:rPr>
      </w:pPr>
      <w:r w:rsidRPr="0041076F">
        <w:rPr>
          <w:sz w:val="24"/>
          <w:szCs w:val="24"/>
        </w:rPr>
        <w:t xml:space="preserve">This </w:t>
      </w:r>
      <w:r w:rsidR="00BD094D">
        <w:rPr>
          <w:b/>
          <w:sz w:val="24"/>
          <w:szCs w:val="24"/>
        </w:rPr>
        <w:fldChar w:fldCharType="begin"/>
      </w:r>
      <w:r w:rsidR="00BD094D">
        <w:rPr>
          <w:b/>
          <w:sz w:val="24"/>
          <w:szCs w:val="24"/>
        </w:rPr>
        <w:instrText xml:space="preserve"> REF _Ref354934174 \r \h </w:instrText>
      </w:r>
      <w:r w:rsidR="00BD094D">
        <w:rPr>
          <w:b/>
          <w:sz w:val="24"/>
          <w:szCs w:val="24"/>
        </w:rPr>
      </w:r>
      <w:r w:rsidR="00BD094D">
        <w:rPr>
          <w:b/>
          <w:sz w:val="24"/>
          <w:szCs w:val="24"/>
        </w:rPr>
        <w:fldChar w:fldCharType="separate"/>
      </w:r>
      <w:r w:rsidR="00BD094D">
        <w:rPr>
          <w:b/>
          <w:sz w:val="24"/>
          <w:szCs w:val="24"/>
        </w:rPr>
        <w:t>20</w:t>
      </w:r>
      <w:r w:rsidR="00BD094D">
        <w:rPr>
          <w:b/>
          <w:sz w:val="24"/>
          <w:szCs w:val="24"/>
        </w:rPr>
        <w:fldChar w:fldCharType="end"/>
      </w:r>
      <w:r w:rsidR="00BD094D">
        <w:rPr>
          <w:b/>
          <w:sz w:val="24"/>
          <w:szCs w:val="24"/>
        </w:rPr>
        <w:t xml:space="preserve"> (Records, books and accounts)</w:t>
      </w:r>
      <w:r w:rsidRPr="0041076F">
        <w:rPr>
          <w:sz w:val="24"/>
          <w:szCs w:val="24"/>
        </w:rPr>
        <w:t xml:space="preserve"> applies for the Agreement Period and for a period of seven years from the expiry or termination of this Agreement.</w:t>
      </w:r>
    </w:p>
    <w:p w14:paraId="15427B49" w14:textId="77777777" w:rsidR="008011A3" w:rsidRPr="0041076F" w:rsidRDefault="008011A3" w:rsidP="00810C08">
      <w:pPr>
        <w:pStyle w:val="HeadClause"/>
        <w:tabs>
          <w:tab w:val="clear" w:pos="680"/>
          <w:tab w:val="num" w:pos="567"/>
        </w:tabs>
        <w:ind w:left="567" w:hanging="567"/>
      </w:pPr>
      <w:bookmarkStart w:id="250" w:name="_Ref184638016"/>
      <w:bookmarkStart w:id="251" w:name="_Ref184638776"/>
      <w:bookmarkStart w:id="252" w:name="_Toc369617283"/>
      <w:bookmarkStart w:id="253" w:name="_Toc479667587"/>
      <w:r w:rsidRPr="0041076F">
        <w:t>Audit and access</w:t>
      </w:r>
      <w:bookmarkEnd w:id="246"/>
      <w:bookmarkEnd w:id="247"/>
      <w:bookmarkEnd w:id="248"/>
      <w:bookmarkEnd w:id="250"/>
      <w:bookmarkEnd w:id="251"/>
      <w:bookmarkEnd w:id="252"/>
      <w:bookmarkEnd w:id="253"/>
    </w:p>
    <w:p w14:paraId="3280541F" w14:textId="77777777" w:rsidR="008011A3" w:rsidRPr="0041076F" w:rsidRDefault="008011A3" w:rsidP="00810C08">
      <w:pPr>
        <w:pStyle w:val="Sub-Clause1"/>
        <w:ind w:left="567" w:hanging="567"/>
      </w:pPr>
      <w:bookmarkStart w:id="254" w:name="_Ref184606868"/>
      <w:bookmarkStart w:id="255" w:name="_Ref482880705"/>
      <w:r w:rsidRPr="0041076F">
        <w:t>Right to conduct audits</w:t>
      </w:r>
      <w:bookmarkEnd w:id="254"/>
      <w:r w:rsidRPr="0041076F">
        <w:t xml:space="preserve"> or reviews</w:t>
      </w:r>
      <w:bookmarkEnd w:id="255"/>
    </w:p>
    <w:p w14:paraId="0027F05F" w14:textId="77777777" w:rsidR="008011A3" w:rsidRPr="0041076F" w:rsidRDefault="008011A3" w:rsidP="006F4083">
      <w:pPr>
        <w:pStyle w:val="Sub-clause2"/>
        <w:tabs>
          <w:tab w:val="clear" w:pos="1361"/>
          <w:tab w:val="num" w:pos="1134"/>
        </w:tabs>
        <w:ind w:left="1134" w:hanging="567"/>
      </w:pPr>
      <w:r w:rsidRPr="0041076F">
        <w:t>DFAT or a representative may conduct audits or reviews relevant to the performance of the Recipient's obligations under this Agreement. Audits or reviews may be conducted of:</w:t>
      </w:r>
    </w:p>
    <w:p w14:paraId="173D2E74" w14:textId="77777777" w:rsidR="008011A3" w:rsidRPr="0041076F" w:rsidRDefault="008011A3" w:rsidP="002B47F3">
      <w:pPr>
        <w:pStyle w:val="Sub-clause3"/>
        <w:tabs>
          <w:tab w:val="clear" w:pos="2041"/>
          <w:tab w:val="num" w:pos="1701"/>
        </w:tabs>
        <w:ind w:left="1701" w:hanging="567"/>
      </w:pPr>
      <w:r w:rsidRPr="0041076F">
        <w:t>the use of the Funds;</w:t>
      </w:r>
    </w:p>
    <w:p w14:paraId="212BC5A0" w14:textId="77777777" w:rsidR="008011A3" w:rsidRPr="0041076F" w:rsidRDefault="008011A3" w:rsidP="002B47F3">
      <w:pPr>
        <w:pStyle w:val="Sub-clause3"/>
        <w:tabs>
          <w:tab w:val="clear" w:pos="2041"/>
          <w:tab w:val="num" w:pos="1701"/>
        </w:tabs>
        <w:ind w:left="1701" w:hanging="567"/>
      </w:pPr>
      <w:r w:rsidRPr="0041076F">
        <w:t>the Assets;</w:t>
      </w:r>
    </w:p>
    <w:p w14:paraId="274956C9" w14:textId="77777777" w:rsidR="008011A3" w:rsidRPr="0041076F" w:rsidRDefault="008011A3" w:rsidP="002B47F3">
      <w:pPr>
        <w:pStyle w:val="Sub-clause3"/>
        <w:tabs>
          <w:tab w:val="clear" w:pos="2041"/>
          <w:tab w:val="num" w:pos="1701"/>
        </w:tabs>
        <w:ind w:left="1701" w:hanging="567"/>
      </w:pPr>
      <w:r w:rsidRPr="0041076F">
        <w:t>the Recipient's operational practices and procedures as they relate to this Agreement;</w:t>
      </w:r>
    </w:p>
    <w:p w14:paraId="439329E5" w14:textId="77777777" w:rsidR="008011A3" w:rsidRPr="0041076F" w:rsidRDefault="008011A3" w:rsidP="002B47F3">
      <w:pPr>
        <w:pStyle w:val="Sub-clause3"/>
        <w:tabs>
          <w:tab w:val="clear" w:pos="2041"/>
          <w:tab w:val="num" w:pos="1701"/>
        </w:tabs>
        <w:ind w:left="1701" w:hanging="567"/>
      </w:pPr>
      <w:r w:rsidRPr="0041076F">
        <w:t>the accuracy of the Recipient’s invoices and Reports;</w:t>
      </w:r>
    </w:p>
    <w:p w14:paraId="7FBB1DF7" w14:textId="77777777" w:rsidR="008011A3" w:rsidRPr="0041076F" w:rsidRDefault="008011A3" w:rsidP="002B47F3">
      <w:pPr>
        <w:pStyle w:val="Sub-clause3"/>
        <w:tabs>
          <w:tab w:val="clear" w:pos="2041"/>
          <w:tab w:val="num" w:pos="1701"/>
        </w:tabs>
        <w:ind w:left="1701" w:hanging="567"/>
      </w:pPr>
      <w:r w:rsidRPr="0041076F">
        <w:t>the Recipient's compliance with its confidentiality and privacy obligations under this Agreement;</w:t>
      </w:r>
    </w:p>
    <w:p w14:paraId="2797B00F" w14:textId="0367C425" w:rsidR="00EA6729" w:rsidRPr="0041076F" w:rsidRDefault="00B22989" w:rsidP="002B47F3">
      <w:pPr>
        <w:pStyle w:val="Sub-clause3"/>
        <w:tabs>
          <w:tab w:val="clear" w:pos="2041"/>
          <w:tab w:val="num" w:pos="1701"/>
        </w:tabs>
        <w:ind w:left="1701" w:hanging="567"/>
      </w:pPr>
      <w:r w:rsidRPr="0041076F">
        <w:t xml:space="preserve">the Recipient's compliance with its </w:t>
      </w:r>
      <w:r w:rsidRPr="001410E8">
        <w:rPr>
          <w:i/>
        </w:rPr>
        <w:t xml:space="preserve">Child Protection Policy </w:t>
      </w:r>
      <w:r w:rsidRPr="0041076F">
        <w:t xml:space="preserve">obligations under </w:t>
      </w:r>
      <w:r w:rsidR="00EA6729" w:rsidRPr="0041076F">
        <w:rPr>
          <w:b/>
        </w:rPr>
        <w:t xml:space="preserve">Clause </w:t>
      </w:r>
      <w:r w:rsidR="00075D66">
        <w:rPr>
          <w:b/>
        </w:rPr>
        <w:fldChar w:fldCharType="begin"/>
      </w:r>
      <w:r w:rsidR="00075D66">
        <w:rPr>
          <w:b/>
        </w:rPr>
        <w:instrText xml:space="preserve"> REF _Ref482879851 \r \h </w:instrText>
      </w:r>
      <w:r w:rsidR="00075D66">
        <w:rPr>
          <w:b/>
        </w:rPr>
      </w:r>
      <w:r w:rsidR="00075D66">
        <w:rPr>
          <w:b/>
        </w:rPr>
        <w:fldChar w:fldCharType="separate"/>
      </w:r>
      <w:r w:rsidR="00075D66">
        <w:rPr>
          <w:b/>
        </w:rPr>
        <w:t>28</w:t>
      </w:r>
      <w:r w:rsidR="00075D66">
        <w:rPr>
          <w:b/>
        </w:rPr>
        <w:fldChar w:fldCharType="end"/>
      </w:r>
      <w:r w:rsidR="00EA6729" w:rsidRPr="0041076F">
        <w:t xml:space="preserve"> </w:t>
      </w:r>
      <w:r w:rsidR="00EA6729" w:rsidRPr="00075D66">
        <w:rPr>
          <w:b/>
        </w:rPr>
        <w:t>(Child protection)</w:t>
      </w:r>
      <w:r w:rsidR="00EA6729" w:rsidRPr="0041076F">
        <w:t>;</w:t>
      </w:r>
    </w:p>
    <w:p w14:paraId="48797C86" w14:textId="3EDC704C" w:rsidR="008011A3" w:rsidRPr="0041076F" w:rsidRDefault="008011A3" w:rsidP="002B47F3">
      <w:pPr>
        <w:pStyle w:val="Sub-clause3"/>
        <w:tabs>
          <w:tab w:val="clear" w:pos="2041"/>
          <w:tab w:val="num" w:pos="1701"/>
        </w:tabs>
        <w:ind w:left="1701" w:hanging="567"/>
      </w:pPr>
      <w:r w:rsidRPr="0041076F">
        <w:t xml:space="preserve">the Recipient's compliance with Laws, guidelines and policies including the policies listed at </w:t>
      </w:r>
      <w:r w:rsidRPr="0041076F">
        <w:rPr>
          <w:b/>
        </w:rPr>
        <w:t>Clause</w:t>
      </w:r>
      <w:r w:rsidR="007A0F26">
        <w:rPr>
          <w:b/>
        </w:rPr>
        <w:t xml:space="preserve"> </w:t>
      </w:r>
      <w:r w:rsidR="00075D66">
        <w:rPr>
          <w:b/>
        </w:rPr>
        <w:fldChar w:fldCharType="begin"/>
      </w:r>
      <w:r w:rsidR="00075D66">
        <w:rPr>
          <w:b/>
        </w:rPr>
        <w:instrText xml:space="preserve"> REF _Ref482878424 \r \h </w:instrText>
      </w:r>
      <w:r w:rsidR="00075D66">
        <w:rPr>
          <w:b/>
        </w:rPr>
      </w:r>
      <w:r w:rsidR="00075D66">
        <w:rPr>
          <w:b/>
        </w:rPr>
        <w:fldChar w:fldCharType="separate"/>
      </w:r>
      <w:r w:rsidR="00075D66">
        <w:rPr>
          <w:b/>
        </w:rPr>
        <w:t>29</w:t>
      </w:r>
      <w:r w:rsidR="00075D66">
        <w:rPr>
          <w:b/>
        </w:rPr>
        <w:fldChar w:fldCharType="end"/>
      </w:r>
      <w:r w:rsidR="007A0F26">
        <w:rPr>
          <w:b/>
        </w:rPr>
        <w:t xml:space="preserve"> </w:t>
      </w:r>
      <w:r w:rsidRPr="00075D66">
        <w:rPr>
          <w:b/>
        </w:rPr>
        <w:t>(Compliance with Laws</w:t>
      </w:r>
      <w:r w:rsidR="00075D66" w:rsidRPr="00075D66">
        <w:rPr>
          <w:b/>
        </w:rPr>
        <w:t xml:space="preserve"> and Policies</w:t>
      </w:r>
      <w:r w:rsidRPr="00075D66">
        <w:rPr>
          <w:b/>
        </w:rPr>
        <w:t>)</w:t>
      </w:r>
      <w:r w:rsidRPr="0041076F">
        <w:t>;</w:t>
      </w:r>
    </w:p>
    <w:p w14:paraId="75651178" w14:textId="77777777" w:rsidR="008011A3" w:rsidRPr="0041076F" w:rsidRDefault="008011A3" w:rsidP="002B47F3">
      <w:pPr>
        <w:pStyle w:val="Sub-clause3"/>
        <w:tabs>
          <w:tab w:val="clear" w:pos="2041"/>
          <w:tab w:val="num" w:pos="1701"/>
        </w:tabs>
        <w:ind w:left="1701" w:hanging="567"/>
      </w:pPr>
      <w:r w:rsidRPr="0041076F">
        <w:lastRenderedPageBreak/>
        <w:t xml:space="preserve">the Recipient's compliance with its Fraud control strategy and policies including Fraud prevention, reporting and investigation obligations under this Agreement; </w:t>
      </w:r>
    </w:p>
    <w:p w14:paraId="415C1803" w14:textId="77777777" w:rsidR="008011A3" w:rsidRPr="0041076F" w:rsidRDefault="008011A3" w:rsidP="002B47F3">
      <w:pPr>
        <w:pStyle w:val="Sub-clause3"/>
        <w:tabs>
          <w:tab w:val="clear" w:pos="2041"/>
          <w:tab w:val="num" w:pos="1701"/>
        </w:tabs>
        <w:ind w:left="1701" w:hanging="567"/>
      </w:pPr>
      <w:r w:rsidRPr="0041076F">
        <w:t>Material (including records, books and accounts) in the possession of the Recipient relevant to the Activity or this Agreement; and</w:t>
      </w:r>
    </w:p>
    <w:p w14:paraId="051208D4" w14:textId="77777777" w:rsidR="008011A3" w:rsidRPr="0041076F" w:rsidRDefault="008011A3" w:rsidP="002B47F3">
      <w:pPr>
        <w:pStyle w:val="Sub-clause3"/>
        <w:tabs>
          <w:tab w:val="clear" w:pos="2041"/>
          <w:tab w:val="num" w:pos="1701"/>
        </w:tabs>
        <w:ind w:left="1701" w:hanging="567"/>
      </w:pPr>
      <w:r w:rsidRPr="0041076F">
        <w:t>any other matters determined by DFAT to be relevant to the Activity or this Agreement.</w:t>
      </w:r>
    </w:p>
    <w:p w14:paraId="1FE96969" w14:textId="77777777" w:rsidR="008011A3" w:rsidRPr="0041076F" w:rsidRDefault="008011A3" w:rsidP="006F4083">
      <w:pPr>
        <w:pStyle w:val="Sub-clause2"/>
        <w:tabs>
          <w:tab w:val="clear" w:pos="1361"/>
          <w:tab w:val="num" w:pos="1134"/>
        </w:tabs>
        <w:ind w:left="1134" w:hanging="567"/>
      </w:pPr>
      <w:r w:rsidRPr="0041076F">
        <w:t xml:space="preserve">If DFAT decides to conduct or commission audits or reviews, it will give reasonable notice to the Recipient. The Recipient must participate co-operatively in any audit or review conducted by DFAT or a representative. </w:t>
      </w:r>
    </w:p>
    <w:p w14:paraId="587DA40E" w14:textId="77777777" w:rsidR="008011A3" w:rsidRPr="0041076F" w:rsidRDefault="008011A3" w:rsidP="00810C08">
      <w:pPr>
        <w:pStyle w:val="Sub-Clause1"/>
        <w:ind w:left="567" w:hanging="567"/>
      </w:pPr>
      <w:bookmarkStart w:id="256" w:name="_Ref184606874"/>
      <w:bookmarkStart w:id="257" w:name="_Ref482880726"/>
      <w:r w:rsidRPr="0041076F">
        <w:t xml:space="preserve">Access by </w:t>
      </w:r>
      <w:bookmarkEnd w:id="256"/>
      <w:r w:rsidRPr="0041076F">
        <w:t>DFAT</w:t>
      </w:r>
      <w:bookmarkEnd w:id="257"/>
    </w:p>
    <w:p w14:paraId="670B8ECA" w14:textId="77777777" w:rsidR="008011A3" w:rsidRPr="0041076F" w:rsidRDefault="008011A3" w:rsidP="006F4083">
      <w:pPr>
        <w:pStyle w:val="Sub-clause2"/>
        <w:tabs>
          <w:tab w:val="clear" w:pos="1361"/>
          <w:tab w:val="num" w:pos="1134"/>
        </w:tabs>
        <w:ind w:left="1134" w:hanging="567"/>
      </w:pPr>
      <w:bookmarkStart w:id="258" w:name="_Ref184606919"/>
      <w:r w:rsidRPr="0041076F">
        <w:t>DFAT may, at reasonable times and on giving reasonable notice to the Recipient:</w:t>
      </w:r>
      <w:bookmarkEnd w:id="258"/>
    </w:p>
    <w:p w14:paraId="4171D631" w14:textId="77777777" w:rsidR="008011A3" w:rsidRPr="0041076F" w:rsidRDefault="008011A3" w:rsidP="002B47F3">
      <w:pPr>
        <w:pStyle w:val="Sub-clause3"/>
        <w:tabs>
          <w:tab w:val="clear" w:pos="2041"/>
          <w:tab w:val="num" w:pos="1701"/>
        </w:tabs>
        <w:ind w:left="1701" w:hanging="567"/>
      </w:pPr>
      <w:bookmarkStart w:id="259" w:name="_Ref184606922"/>
      <w:r w:rsidRPr="0041076F">
        <w:t>access the premises of the Recipient and premises where the Activity is being undertaken to the extent relevant to the performance of this Agreement;</w:t>
      </w:r>
      <w:bookmarkEnd w:id="259"/>
    </w:p>
    <w:p w14:paraId="4732E47A" w14:textId="1D070BF5" w:rsidR="008011A3" w:rsidRPr="0041076F" w:rsidRDefault="008011A3" w:rsidP="002B47F3">
      <w:pPr>
        <w:pStyle w:val="Sub-clause3"/>
        <w:tabs>
          <w:tab w:val="clear" w:pos="2041"/>
          <w:tab w:val="num" w:pos="1701"/>
        </w:tabs>
        <w:ind w:left="1701" w:hanging="567"/>
      </w:pPr>
      <w:r w:rsidRPr="0041076F">
        <w:t xml:space="preserve">require the provision by the Recipient, its Personnel or </w:t>
      </w:r>
      <w:r w:rsidR="00E14590">
        <w:t>S</w:t>
      </w:r>
      <w:r w:rsidRPr="0041076F">
        <w:t>ubcontractors of records and information in a data format and storage medium accessible by DFAT by use of DFAT’s existing computer hardware and software;</w:t>
      </w:r>
    </w:p>
    <w:p w14:paraId="0673EB86" w14:textId="7F70CAF1" w:rsidR="008011A3" w:rsidRPr="0041076F" w:rsidRDefault="008011A3" w:rsidP="002B47F3">
      <w:pPr>
        <w:pStyle w:val="Sub-clause3"/>
        <w:tabs>
          <w:tab w:val="clear" w:pos="2041"/>
          <w:tab w:val="num" w:pos="1701"/>
        </w:tabs>
        <w:ind w:left="1701" w:hanging="567"/>
      </w:pPr>
      <w:bookmarkStart w:id="260" w:name="_Ref184606936"/>
      <w:r w:rsidRPr="0041076F">
        <w:t xml:space="preserve">inspect and copy documentation, records, books and accounts, however stored, in the custody or under the control of the Recipient, its Personnel  or </w:t>
      </w:r>
      <w:r w:rsidR="00E14590">
        <w:t>S</w:t>
      </w:r>
      <w:r w:rsidRPr="0041076F">
        <w:t>ubcontractors; and</w:t>
      </w:r>
      <w:bookmarkEnd w:id="260"/>
    </w:p>
    <w:p w14:paraId="281F26EF" w14:textId="77777777" w:rsidR="008011A3" w:rsidRPr="0041076F" w:rsidRDefault="008011A3" w:rsidP="002B47F3">
      <w:pPr>
        <w:pStyle w:val="Sub-clause3"/>
        <w:tabs>
          <w:tab w:val="clear" w:pos="2041"/>
          <w:tab w:val="num" w:pos="1701"/>
        </w:tabs>
        <w:ind w:left="1701" w:hanging="567"/>
      </w:pPr>
      <w:r w:rsidRPr="0041076F">
        <w:t>require assistance in respect of any inquiry into or concerning the Activity or this Agreement. For these purposes an inquiry includes any administrative or statutory review, audit or inquiry (whether within or external to DFAT), any request for information directed to DFAT, and any inquiry conducted by Parliament or any Parliamentary committee.</w:t>
      </w:r>
    </w:p>
    <w:p w14:paraId="4E255B97" w14:textId="29CCD792" w:rsidR="008011A3" w:rsidRPr="0041076F" w:rsidRDefault="008011A3" w:rsidP="006F4083">
      <w:pPr>
        <w:pStyle w:val="Sub-clause2"/>
        <w:tabs>
          <w:tab w:val="clear" w:pos="1361"/>
          <w:tab w:val="num" w:pos="1134"/>
        </w:tabs>
        <w:ind w:left="1134" w:hanging="567"/>
      </w:pPr>
      <w:bookmarkStart w:id="261" w:name="_Ref482872974"/>
      <w:r w:rsidRPr="0041076F">
        <w:t xml:space="preserve">The Recipient must provide access to its computer hardware and software to the extent necessary for DFAT to exercise its rights under this </w:t>
      </w:r>
      <w:r w:rsidRPr="0041076F">
        <w:rPr>
          <w:b/>
        </w:rPr>
        <w:t xml:space="preserve">Clause </w:t>
      </w:r>
      <w:r w:rsidR="00A64145">
        <w:rPr>
          <w:b/>
        </w:rPr>
        <w:fldChar w:fldCharType="begin"/>
      </w:r>
      <w:r w:rsidR="00A64145">
        <w:rPr>
          <w:b/>
        </w:rPr>
        <w:instrText xml:space="preserve"> REF _Ref184638016 \r \h </w:instrText>
      </w:r>
      <w:r w:rsidR="00A64145">
        <w:rPr>
          <w:b/>
        </w:rPr>
      </w:r>
      <w:r w:rsidR="00A64145">
        <w:rPr>
          <w:b/>
        </w:rPr>
        <w:fldChar w:fldCharType="separate"/>
      </w:r>
      <w:r w:rsidR="00A64145">
        <w:rPr>
          <w:b/>
        </w:rPr>
        <w:t>21</w:t>
      </w:r>
      <w:r w:rsidR="00A64145">
        <w:rPr>
          <w:b/>
        </w:rPr>
        <w:fldChar w:fldCharType="end"/>
      </w:r>
      <w:r w:rsidR="00A64145">
        <w:rPr>
          <w:b/>
        </w:rPr>
        <w:t xml:space="preserve"> (Audit and access)</w:t>
      </w:r>
      <w:r w:rsidRPr="0041076F">
        <w:t>, and provide DFAT with any reasonable assistance requested by DFAT to use that hardware and software.</w:t>
      </w:r>
      <w:bookmarkEnd w:id="261"/>
    </w:p>
    <w:p w14:paraId="0A37959D" w14:textId="77777777" w:rsidR="008011A3" w:rsidRPr="0041076F" w:rsidRDefault="008011A3" w:rsidP="00810C08">
      <w:pPr>
        <w:pStyle w:val="Sub-Clause1"/>
        <w:ind w:left="567" w:hanging="567"/>
      </w:pPr>
      <w:r w:rsidRPr="0041076F">
        <w:t>Conduct of audit and access</w:t>
      </w:r>
    </w:p>
    <w:p w14:paraId="11734EC7" w14:textId="77777777" w:rsidR="008011A3" w:rsidRPr="0041076F" w:rsidRDefault="008011A3" w:rsidP="00241444">
      <w:pPr>
        <w:ind w:left="567"/>
        <w:rPr>
          <w:sz w:val="24"/>
          <w:szCs w:val="24"/>
        </w:rPr>
      </w:pPr>
      <w:r w:rsidRPr="0041076F">
        <w:rPr>
          <w:sz w:val="24"/>
          <w:szCs w:val="24"/>
        </w:rPr>
        <w:t>DFAT must use reasonable endeavours to ensure that:</w:t>
      </w:r>
    </w:p>
    <w:p w14:paraId="0FA1D840" w14:textId="504A04C8" w:rsidR="008011A3" w:rsidRPr="0041076F" w:rsidRDefault="008011A3" w:rsidP="006F4083">
      <w:pPr>
        <w:pStyle w:val="Sub-clause2"/>
        <w:tabs>
          <w:tab w:val="clear" w:pos="1361"/>
          <w:tab w:val="num" w:pos="1134"/>
        </w:tabs>
        <w:ind w:left="1134" w:hanging="567"/>
      </w:pPr>
      <w:r w:rsidRPr="0041076F">
        <w:t xml:space="preserve">audits or reviews performed pursuant to </w:t>
      </w:r>
      <w:r w:rsidR="007A0F26">
        <w:rPr>
          <w:b/>
        </w:rPr>
        <w:t>C</w:t>
      </w:r>
      <w:r w:rsidRPr="0041076F">
        <w:rPr>
          <w:b/>
        </w:rPr>
        <w:t xml:space="preserve">lause </w:t>
      </w:r>
      <w:r w:rsidR="00A64145">
        <w:rPr>
          <w:b/>
        </w:rPr>
        <w:fldChar w:fldCharType="begin"/>
      </w:r>
      <w:r w:rsidR="00A64145">
        <w:rPr>
          <w:b/>
        </w:rPr>
        <w:instrText xml:space="preserve"> REF _Ref482880705 \r \h </w:instrText>
      </w:r>
      <w:r w:rsidR="00A64145">
        <w:rPr>
          <w:b/>
        </w:rPr>
      </w:r>
      <w:r w:rsidR="00A64145">
        <w:rPr>
          <w:b/>
        </w:rPr>
        <w:fldChar w:fldCharType="separate"/>
      </w:r>
      <w:r w:rsidR="00A64145">
        <w:rPr>
          <w:b/>
        </w:rPr>
        <w:t>21.1</w:t>
      </w:r>
      <w:r w:rsidR="00A64145">
        <w:rPr>
          <w:b/>
        </w:rPr>
        <w:fldChar w:fldCharType="end"/>
      </w:r>
      <w:r w:rsidR="00A64145">
        <w:rPr>
          <w:b/>
        </w:rPr>
        <w:t xml:space="preserve"> (Right to conduct audits or reviews)</w:t>
      </w:r>
      <w:r w:rsidR="007A0F26">
        <w:rPr>
          <w:b/>
        </w:rPr>
        <w:t xml:space="preserve"> </w:t>
      </w:r>
      <w:r w:rsidRPr="0041076F">
        <w:t>above; and</w:t>
      </w:r>
    </w:p>
    <w:p w14:paraId="4EF1CC51" w14:textId="701DBD54" w:rsidR="008011A3" w:rsidRPr="0041076F" w:rsidRDefault="008011A3" w:rsidP="006F4083">
      <w:pPr>
        <w:pStyle w:val="Sub-clause2"/>
        <w:tabs>
          <w:tab w:val="clear" w:pos="1361"/>
          <w:tab w:val="num" w:pos="1134"/>
        </w:tabs>
        <w:ind w:left="1134" w:hanging="567"/>
      </w:pPr>
      <w:r w:rsidRPr="0041076F">
        <w:t xml:space="preserve">the exercise of the general rights granted by </w:t>
      </w:r>
      <w:r w:rsidR="007A0F26">
        <w:rPr>
          <w:b/>
        </w:rPr>
        <w:t>C</w:t>
      </w:r>
      <w:r w:rsidRPr="0041076F">
        <w:rPr>
          <w:b/>
        </w:rPr>
        <w:t xml:space="preserve">lause </w:t>
      </w:r>
      <w:r w:rsidR="00A64145">
        <w:rPr>
          <w:b/>
        </w:rPr>
        <w:fldChar w:fldCharType="begin"/>
      </w:r>
      <w:r w:rsidR="00A64145">
        <w:rPr>
          <w:b/>
        </w:rPr>
        <w:instrText xml:space="preserve"> REF _Ref482880726 \r \h </w:instrText>
      </w:r>
      <w:r w:rsidR="00A64145">
        <w:rPr>
          <w:b/>
        </w:rPr>
      </w:r>
      <w:r w:rsidR="00A64145">
        <w:rPr>
          <w:b/>
        </w:rPr>
        <w:fldChar w:fldCharType="separate"/>
      </w:r>
      <w:r w:rsidR="00A64145">
        <w:rPr>
          <w:b/>
        </w:rPr>
        <w:t>21.2</w:t>
      </w:r>
      <w:r w:rsidR="00A64145">
        <w:rPr>
          <w:b/>
        </w:rPr>
        <w:fldChar w:fldCharType="end"/>
      </w:r>
      <w:r w:rsidR="007A0F26">
        <w:rPr>
          <w:b/>
        </w:rPr>
        <w:t xml:space="preserve"> </w:t>
      </w:r>
      <w:r w:rsidR="00A64145">
        <w:rPr>
          <w:b/>
        </w:rPr>
        <w:t xml:space="preserve">(Access by DFAT) </w:t>
      </w:r>
      <w:r w:rsidRPr="0041076F">
        <w:t xml:space="preserve">by DFAT, </w:t>
      </w:r>
    </w:p>
    <w:p w14:paraId="2D381AB1" w14:textId="77777777" w:rsidR="008011A3" w:rsidRPr="0041076F" w:rsidRDefault="008011A3" w:rsidP="002B47F3">
      <w:pPr>
        <w:ind w:left="567"/>
        <w:rPr>
          <w:sz w:val="24"/>
          <w:szCs w:val="24"/>
        </w:rPr>
      </w:pPr>
      <w:r w:rsidRPr="0041076F">
        <w:rPr>
          <w:sz w:val="24"/>
          <w:szCs w:val="24"/>
        </w:rPr>
        <w:t>do not unreasonably delay or disrupt in any material respect the Recipient's performance of its obligations under this Agreement or its business.</w:t>
      </w:r>
    </w:p>
    <w:p w14:paraId="5C64B4EB" w14:textId="77777777" w:rsidR="008011A3" w:rsidRPr="0041076F" w:rsidRDefault="008011A3" w:rsidP="00810C08">
      <w:pPr>
        <w:pStyle w:val="Sub-Clause1"/>
        <w:ind w:left="567" w:hanging="567"/>
      </w:pPr>
      <w:r w:rsidRPr="0041076F">
        <w:t>Costs</w:t>
      </w:r>
    </w:p>
    <w:p w14:paraId="1E7D7330" w14:textId="77777777" w:rsidR="008011A3" w:rsidRPr="0041076F" w:rsidRDefault="008011A3" w:rsidP="00241444">
      <w:pPr>
        <w:ind w:left="567"/>
        <w:rPr>
          <w:sz w:val="24"/>
          <w:szCs w:val="24"/>
        </w:rPr>
      </w:pPr>
      <w:r w:rsidRPr="0041076F">
        <w:rPr>
          <w:sz w:val="24"/>
          <w:szCs w:val="24"/>
        </w:rPr>
        <w:t>Unless otherwise agreed in writing, each Party must bear its own costs of any reviews and/or audits.</w:t>
      </w:r>
    </w:p>
    <w:p w14:paraId="4DB8CDC8" w14:textId="77777777" w:rsidR="008011A3" w:rsidRPr="0041076F" w:rsidRDefault="008011A3" w:rsidP="00810C08">
      <w:pPr>
        <w:pStyle w:val="Sub-Clause1"/>
        <w:ind w:left="567" w:hanging="567"/>
      </w:pPr>
      <w:r w:rsidRPr="0041076F">
        <w:t>DFAT officers and experts</w:t>
      </w:r>
    </w:p>
    <w:p w14:paraId="45BB4739" w14:textId="588A415F" w:rsidR="008011A3" w:rsidRPr="0041076F" w:rsidRDefault="008011A3" w:rsidP="00241444">
      <w:pPr>
        <w:ind w:left="567"/>
        <w:rPr>
          <w:sz w:val="24"/>
          <w:szCs w:val="24"/>
        </w:rPr>
      </w:pPr>
      <w:r w:rsidRPr="0041076F">
        <w:rPr>
          <w:sz w:val="24"/>
          <w:szCs w:val="24"/>
        </w:rPr>
        <w:t xml:space="preserve">The rights of DFAT under </w:t>
      </w:r>
      <w:r w:rsidR="00131A85">
        <w:rPr>
          <w:b/>
          <w:sz w:val="24"/>
          <w:szCs w:val="24"/>
        </w:rPr>
        <w:t>C</w:t>
      </w:r>
      <w:r w:rsidRPr="0041076F">
        <w:rPr>
          <w:b/>
          <w:sz w:val="24"/>
          <w:szCs w:val="24"/>
        </w:rPr>
        <w:t>lause</w:t>
      </w:r>
      <w:r w:rsidRPr="00A64145">
        <w:rPr>
          <w:b/>
          <w:sz w:val="24"/>
          <w:szCs w:val="24"/>
        </w:rPr>
        <w:t xml:space="preserve"> </w:t>
      </w:r>
      <w:r w:rsidR="00A64145" w:rsidRPr="00A64145">
        <w:rPr>
          <w:b/>
          <w:sz w:val="24"/>
          <w:szCs w:val="24"/>
        </w:rPr>
        <w:fldChar w:fldCharType="begin"/>
      </w:r>
      <w:r w:rsidR="00A64145" w:rsidRPr="00A64145">
        <w:rPr>
          <w:b/>
          <w:sz w:val="24"/>
          <w:szCs w:val="24"/>
        </w:rPr>
        <w:instrText xml:space="preserve"> REF _Ref184606922 \r \h  \* MERGEFORMAT </w:instrText>
      </w:r>
      <w:r w:rsidR="00A64145" w:rsidRPr="00A64145">
        <w:rPr>
          <w:b/>
          <w:sz w:val="24"/>
          <w:szCs w:val="24"/>
        </w:rPr>
      </w:r>
      <w:r w:rsidR="00A64145" w:rsidRPr="00A64145">
        <w:rPr>
          <w:b/>
          <w:sz w:val="24"/>
          <w:szCs w:val="24"/>
        </w:rPr>
        <w:fldChar w:fldCharType="separate"/>
      </w:r>
      <w:r w:rsidR="00A64145" w:rsidRPr="00A64145">
        <w:rPr>
          <w:b/>
          <w:sz w:val="24"/>
          <w:szCs w:val="24"/>
        </w:rPr>
        <w:t>21.2(a)(i)</w:t>
      </w:r>
      <w:r w:rsidR="00A64145" w:rsidRPr="00A64145">
        <w:rPr>
          <w:b/>
          <w:sz w:val="24"/>
          <w:szCs w:val="24"/>
        </w:rPr>
        <w:fldChar w:fldCharType="end"/>
      </w:r>
      <w:r w:rsidR="007A0F26">
        <w:rPr>
          <w:sz w:val="24"/>
          <w:szCs w:val="24"/>
        </w:rPr>
        <w:t xml:space="preserve"> </w:t>
      </w:r>
      <w:r w:rsidRPr="0041076F">
        <w:rPr>
          <w:sz w:val="24"/>
          <w:szCs w:val="24"/>
        </w:rPr>
        <w:t xml:space="preserve">to </w:t>
      </w:r>
      <w:r w:rsidR="007A0F26">
        <w:rPr>
          <w:b/>
          <w:sz w:val="24"/>
          <w:szCs w:val="24"/>
        </w:rPr>
        <w:t>C</w:t>
      </w:r>
      <w:r w:rsidR="007A0F26" w:rsidRPr="0041076F">
        <w:rPr>
          <w:b/>
          <w:sz w:val="24"/>
          <w:szCs w:val="24"/>
        </w:rPr>
        <w:t>lause</w:t>
      </w:r>
      <w:r w:rsidR="007A0F26" w:rsidRPr="0041076F">
        <w:rPr>
          <w:sz w:val="24"/>
          <w:szCs w:val="24"/>
        </w:rPr>
        <w:t xml:space="preserve"> </w:t>
      </w:r>
      <w:r w:rsidR="00A64145" w:rsidRPr="003C15FA">
        <w:rPr>
          <w:b/>
          <w:sz w:val="24"/>
          <w:szCs w:val="24"/>
        </w:rPr>
        <w:fldChar w:fldCharType="begin"/>
      </w:r>
      <w:r w:rsidR="00A64145" w:rsidRPr="00282320">
        <w:rPr>
          <w:b/>
          <w:sz w:val="24"/>
          <w:szCs w:val="24"/>
        </w:rPr>
        <w:instrText xml:space="preserve"> REF _Ref184606936 \r \h  \* MERGEFORMAT </w:instrText>
      </w:r>
      <w:r w:rsidR="00A64145" w:rsidRPr="003C15FA">
        <w:rPr>
          <w:b/>
          <w:sz w:val="24"/>
          <w:szCs w:val="24"/>
        </w:rPr>
      </w:r>
      <w:r w:rsidR="00A64145" w:rsidRPr="003C15FA">
        <w:rPr>
          <w:b/>
          <w:sz w:val="24"/>
          <w:szCs w:val="24"/>
        </w:rPr>
        <w:fldChar w:fldCharType="separate"/>
      </w:r>
      <w:r w:rsidR="00A64145" w:rsidRPr="00282320">
        <w:rPr>
          <w:b/>
          <w:sz w:val="24"/>
          <w:szCs w:val="24"/>
        </w:rPr>
        <w:t>21.2(a)(iii)</w:t>
      </w:r>
      <w:r w:rsidR="00A64145" w:rsidRPr="003C15FA">
        <w:rPr>
          <w:b/>
          <w:sz w:val="24"/>
          <w:szCs w:val="24"/>
        </w:rPr>
        <w:fldChar w:fldCharType="end"/>
      </w:r>
      <w:r w:rsidR="007A0F26">
        <w:rPr>
          <w:sz w:val="24"/>
          <w:szCs w:val="24"/>
        </w:rPr>
        <w:t xml:space="preserve"> </w:t>
      </w:r>
      <w:r w:rsidR="00A64145">
        <w:rPr>
          <w:b/>
        </w:rPr>
        <w:t>(Right to conduct audits or reviews)</w:t>
      </w:r>
      <w:r w:rsidR="00131A85">
        <w:rPr>
          <w:sz w:val="24"/>
          <w:szCs w:val="24"/>
        </w:rPr>
        <w:t xml:space="preserve"> </w:t>
      </w:r>
      <w:r w:rsidRPr="0041076F">
        <w:rPr>
          <w:sz w:val="24"/>
          <w:szCs w:val="24"/>
        </w:rPr>
        <w:t>apply equally to:</w:t>
      </w:r>
    </w:p>
    <w:p w14:paraId="3CA8402E" w14:textId="77777777" w:rsidR="008011A3" w:rsidRPr="0041076F" w:rsidRDefault="008011A3" w:rsidP="006F4083">
      <w:pPr>
        <w:pStyle w:val="Sub-clause2"/>
        <w:tabs>
          <w:tab w:val="clear" w:pos="1361"/>
          <w:tab w:val="num" w:pos="1134"/>
        </w:tabs>
        <w:ind w:left="1134" w:hanging="567"/>
      </w:pPr>
      <w:r w:rsidRPr="0041076F">
        <w:lastRenderedPageBreak/>
        <w:t>the Auditor-General, Information Commissioner, Privacy Commissioner and Freedom of Information Commissioner and their delegates, for the purpose of performing their statutory functions or powers; and</w:t>
      </w:r>
    </w:p>
    <w:p w14:paraId="1DB302D3" w14:textId="4AFAAC15" w:rsidR="008011A3" w:rsidRPr="0041076F" w:rsidRDefault="008011A3" w:rsidP="006F4083">
      <w:pPr>
        <w:pStyle w:val="Sub-clause2"/>
        <w:tabs>
          <w:tab w:val="clear" w:pos="1361"/>
          <w:tab w:val="num" w:pos="1134"/>
        </w:tabs>
        <w:ind w:left="1134" w:hanging="567"/>
      </w:pPr>
      <w:r w:rsidRPr="0041076F">
        <w:t xml:space="preserve">any expert engaged for the purposes of </w:t>
      </w:r>
      <w:r w:rsidRPr="0041076F">
        <w:rPr>
          <w:b/>
        </w:rPr>
        <w:t xml:space="preserve">Clause </w:t>
      </w:r>
      <w:r w:rsidR="00A64145">
        <w:rPr>
          <w:b/>
        </w:rPr>
        <w:fldChar w:fldCharType="begin"/>
      </w:r>
      <w:r w:rsidR="00A64145">
        <w:rPr>
          <w:b/>
        </w:rPr>
        <w:instrText xml:space="preserve"> REF _Ref184638641 \r \h </w:instrText>
      </w:r>
      <w:r w:rsidR="00A64145">
        <w:rPr>
          <w:b/>
        </w:rPr>
      </w:r>
      <w:r w:rsidR="00A64145">
        <w:rPr>
          <w:b/>
        </w:rPr>
        <w:fldChar w:fldCharType="separate"/>
      </w:r>
      <w:r w:rsidR="00C72033">
        <w:rPr>
          <w:b/>
        </w:rPr>
        <w:t>14.2</w:t>
      </w:r>
      <w:r w:rsidR="00A64145">
        <w:rPr>
          <w:b/>
        </w:rPr>
        <w:fldChar w:fldCharType="end"/>
      </w:r>
      <w:r>
        <w:rPr>
          <w:b/>
        </w:rPr>
        <w:t xml:space="preserve"> </w:t>
      </w:r>
      <w:r w:rsidRPr="00A64145">
        <w:rPr>
          <w:b/>
        </w:rPr>
        <w:t>(Evaluation)</w:t>
      </w:r>
      <w:r w:rsidRPr="0041076F">
        <w:t>.</w:t>
      </w:r>
    </w:p>
    <w:p w14:paraId="77801185" w14:textId="77777777" w:rsidR="008011A3" w:rsidRPr="0041076F" w:rsidRDefault="008011A3" w:rsidP="00810C08">
      <w:pPr>
        <w:pStyle w:val="Sub-Clause1"/>
        <w:ind w:left="567" w:hanging="567"/>
      </w:pPr>
      <w:r w:rsidRPr="0041076F">
        <w:t>Recipient to comply with DFAT officers' requirements</w:t>
      </w:r>
    </w:p>
    <w:p w14:paraId="072D165A" w14:textId="148CB126" w:rsidR="008011A3" w:rsidRPr="0041076F" w:rsidRDefault="008011A3" w:rsidP="00241444">
      <w:pPr>
        <w:ind w:left="567"/>
        <w:rPr>
          <w:sz w:val="24"/>
          <w:szCs w:val="24"/>
        </w:rPr>
      </w:pPr>
      <w:r w:rsidRPr="0041076F">
        <w:rPr>
          <w:sz w:val="24"/>
          <w:szCs w:val="24"/>
        </w:rPr>
        <w:t xml:space="preserve">The Recipient must do all things necessary to comply with the Auditor-General’s, Information Commissioner's, Privacy Commissioner's or Freedom of Information Commissioner's or his or her delegate's requirements, notified under </w:t>
      </w:r>
      <w:r w:rsidR="00131A85">
        <w:rPr>
          <w:b/>
          <w:sz w:val="24"/>
          <w:szCs w:val="24"/>
        </w:rPr>
        <w:t>C</w:t>
      </w:r>
      <w:r w:rsidRPr="0041076F">
        <w:rPr>
          <w:b/>
          <w:sz w:val="24"/>
          <w:szCs w:val="24"/>
        </w:rPr>
        <w:t xml:space="preserve">lause </w:t>
      </w:r>
      <w:r w:rsidR="00A64145">
        <w:rPr>
          <w:b/>
          <w:sz w:val="24"/>
          <w:szCs w:val="24"/>
        </w:rPr>
        <w:fldChar w:fldCharType="begin"/>
      </w:r>
      <w:r w:rsidR="00A64145">
        <w:rPr>
          <w:b/>
          <w:sz w:val="24"/>
          <w:szCs w:val="24"/>
        </w:rPr>
        <w:instrText xml:space="preserve"> REF _Ref184638016 \r \h </w:instrText>
      </w:r>
      <w:r w:rsidR="00A64145">
        <w:rPr>
          <w:b/>
          <w:sz w:val="24"/>
          <w:szCs w:val="24"/>
        </w:rPr>
      </w:r>
      <w:r w:rsidR="00A64145">
        <w:rPr>
          <w:b/>
          <w:sz w:val="24"/>
          <w:szCs w:val="24"/>
        </w:rPr>
        <w:fldChar w:fldCharType="separate"/>
      </w:r>
      <w:r w:rsidR="00A64145">
        <w:rPr>
          <w:b/>
          <w:sz w:val="24"/>
          <w:szCs w:val="24"/>
        </w:rPr>
        <w:t>21</w:t>
      </w:r>
      <w:r w:rsidR="00A64145">
        <w:rPr>
          <w:b/>
          <w:sz w:val="24"/>
          <w:szCs w:val="24"/>
        </w:rPr>
        <w:fldChar w:fldCharType="end"/>
      </w:r>
      <w:r w:rsidR="00A64145">
        <w:rPr>
          <w:sz w:val="24"/>
          <w:szCs w:val="24"/>
        </w:rPr>
        <w:t xml:space="preserve"> </w:t>
      </w:r>
      <w:r w:rsidR="00A64145">
        <w:rPr>
          <w:b/>
          <w:sz w:val="24"/>
          <w:szCs w:val="24"/>
        </w:rPr>
        <w:t xml:space="preserve">(Audit and access) </w:t>
      </w:r>
      <w:r w:rsidRPr="0041076F">
        <w:rPr>
          <w:sz w:val="24"/>
          <w:szCs w:val="24"/>
        </w:rPr>
        <w:t>above, provided such requirements are legally enforceable and within the power of the Auditor-General, Information Commissioner, Privacy Commissioner or Freedom of Information Commissioner, or his or her respective delegate.</w:t>
      </w:r>
    </w:p>
    <w:p w14:paraId="67BF380F" w14:textId="77777777" w:rsidR="008011A3" w:rsidRPr="0041076F" w:rsidRDefault="008011A3" w:rsidP="00810C08">
      <w:pPr>
        <w:pStyle w:val="Sub-Clause1"/>
        <w:ind w:left="567" w:hanging="567"/>
      </w:pPr>
      <w:r w:rsidRPr="0041076F">
        <w:t>No reduction in responsibility</w:t>
      </w:r>
    </w:p>
    <w:p w14:paraId="2DD68E96" w14:textId="77777777" w:rsidR="008011A3" w:rsidRDefault="008011A3" w:rsidP="00241444">
      <w:pPr>
        <w:ind w:left="567"/>
        <w:rPr>
          <w:sz w:val="24"/>
          <w:szCs w:val="24"/>
        </w:rPr>
      </w:pPr>
      <w:r w:rsidRPr="0041076F">
        <w:rPr>
          <w:sz w:val="24"/>
          <w:szCs w:val="24"/>
        </w:rPr>
        <w:t>The requirement for, and participation in, audits or reviews does not in any way reduce the Recipient's responsibility to perform its obligations in accordance with this Agreement.</w:t>
      </w:r>
    </w:p>
    <w:p w14:paraId="1B28E2FE" w14:textId="77777777" w:rsidR="008011A3" w:rsidRPr="0041076F" w:rsidRDefault="008011A3" w:rsidP="00810C08">
      <w:pPr>
        <w:pStyle w:val="Sub-Clause1"/>
        <w:ind w:left="567" w:hanging="567"/>
      </w:pPr>
      <w:r w:rsidRPr="0041076F">
        <w:t>Subcontractor requirements</w:t>
      </w:r>
    </w:p>
    <w:p w14:paraId="0A98DD3A" w14:textId="3A785662" w:rsidR="008011A3" w:rsidRPr="0041076F" w:rsidRDefault="008011A3" w:rsidP="00241444">
      <w:pPr>
        <w:ind w:left="567"/>
        <w:rPr>
          <w:sz w:val="24"/>
          <w:szCs w:val="24"/>
        </w:rPr>
      </w:pPr>
      <w:r w:rsidRPr="0041076F">
        <w:rPr>
          <w:sz w:val="24"/>
          <w:szCs w:val="24"/>
        </w:rPr>
        <w:t xml:space="preserve">The Recipient must ensure that any subcontract entered into for the purpose of this Agreement contains an equivalent clause granting the rights specified in this </w:t>
      </w:r>
      <w:r w:rsidRPr="0041076F">
        <w:rPr>
          <w:b/>
          <w:sz w:val="24"/>
          <w:szCs w:val="24"/>
        </w:rPr>
        <w:t xml:space="preserve">Clause </w:t>
      </w:r>
      <w:r w:rsidR="00A64145" w:rsidRPr="00A64145">
        <w:rPr>
          <w:b/>
          <w:sz w:val="24"/>
          <w:szCs w:val="24"/>
        </w:rPr>
        <w:t xml:space="preserve"> </w:t>
      </w:r>
      <w:r w:rsidR="00A64145">
        <w:rPr>
          <w:b/>
          <w:sz w:val="24"/>
          <w:szCs w:val="24"/>
        </w:rPr>
        <w:fldChar w:fldCharType="begin"/>
      </w:r>
      <w:r w:rsidR="00A64145">
        <w:rPr>
          <w:b/>
          <w:sz w:val="24"/>
          <w:szCs w:val="24"/>
        </w:rPr>
        <w:instrText xml:space="preserve"> REF _Ref184638016 \r \h </w:instrText>
      </w:r>
      <w:r w:rsidR="00A64145">
        <w:rPr>
          <w:b/>
          <w:sz w:val="24"/>
          <w:szCs w:val="24"/>
        </w:rPr>
      </w:r>
      <w:r w:rsidR="00A64145">
        <w:rPr>
          <w:b/>
          <w:sz w:val="24"/>
          <w:szCs w:val="24"/>
        </w:rPr>
        <w:fldChar w:fldCharType="separate"/>
      </w:r>
      <w:r w:rsidR="00A64145">
        <w:rPr>
          <w:b/>
          <w:sz w:val="24"/>
          <w:szCs w:val="24"/>
        </w:rPr>
        <w:t>21</w:t>
      </w:r>
      <w:r w:rsidR="00A64145">
        <w:rPr>
          <w:b/>
          <w:sz w:val="24"/>
          <w:szCs w:val="24"/>
        </w:rPr>
        <w:fldChar w:fldCharType="end"/>
      </w:r>
      <w:r w:rsidR="00A64145">
        <w:rPr>
          <w:sz w:val="24"/>
          <w:szCs w:val="24"/>
        </w:rPr>
        <w:t xml:space="preserve"> </w:t>
      </w:r>
      <w:r w:rsidR="00A64145">
        <w:rPr>
          <w:b/>
          <w:sz w:val="24"/>
          <w:szCs w:val="24"/>
        </w:rPr>
        <w:t>(Audit and access)</w:t>
      </w:r>
      <w:r w:rsidRPr="0041076F">
        <w:rPr>
          <w:sz w:val="24"/>
          <w:szCs w:val="24"/>
        </w:rPr>
        <w:t>.</w:t>
      </w:r>
    </w:p>
    <w:p w14:paraId="256BC154" w14:textId="77777777" w:rsidR="008011A3" w:rsidRPr="0041076F" w:rsidRDefault="008011A3" w:rsidP="00810C08">
      <w:pPr>
        <w:pStyle w:val="Sub-Clause1"/>
        <w:ind w:left="567" w:hanging="567"/>
      </w:pPr>
      <w:r w:rsidRPr="0041076F">
        <w:t>No restriction</w:t>
      </w:r>
    </w:p>
    <w:p w14:paraId="31E48364" w14:textId="77777777" w:rsidR="008011A3" w:rsidRPr="0041076F" w:rsidRDefault="008011A3" w:rsidP="00241444">
      <w:pPr>
        <w:ind w:left="567"/>
        <w:rPr>
          <w:sz w:val="24"/>
          <w:szCs w:val="24"/>
        </w:rPr>
      </w:pPr>
      <w:r w:rsidRPr="0041076F">
        <w:rPr>
          <w:sz w:val="24"/>
          <w:szCs w:val="24"/>
        </w:rPr>
        <w:t>Nothing in this Agreement reduces, limits or restricts in any way any function, power, right or entitlement of the Auditor-General, Information Commissioner, Privacy Commissioner or Freedom of Information Commissioner, other Commonwealth Commissioner or their delegates. The rights of DFAT under this Agreement are in addition to any other power, right or entitlement of the Auditor-General, Information Commissioner, Privacy Commissioner or Freedom of Information Commissioner or their delegates.</w:t>
      </w:r>
    </w:p>
    <w:p w14:paraId="26915EEF" w14:textId="77777777" w:rsidR="008011A3" w:rsidRPr="0041076F" w:rsidRDefault="008011A3" w:rsidP="00810C08">
      <w:pPr>
        <w:pStyle w:val="Sub-Clause1"/>
        <w:tabs>
          <w:tab w:val="clear" w:pos="822"/>
        </w:tabs>
        <w:ind w:left="709" w:hanging="709"/>
      </w:pPr>
      <w:r w:rsidRPr="0041076F">
        <w:t>Survival</w:t>
      </w:r>
    </w:p>
    <w:p w14:paraId="31F3B4DE" w14:textId="3596BD8D" w:rsidR="008011A3" w:rsidRDefault="008011A3" w:rsidP="00241444">
      <w:pPr>
        <w:ind w:left="567"/>
        <w:rPr>
          <w:sz w:val="24"/>
          <w:szCs w:val="24"/>
        </w:rPr>
      </w:pPr>
      <w:r w:rsidRPr="0041076F">
        <w:rPr>
          <w:sz w:val="24"/>
          <w:szCs w:val="24"/>
        </w:rPr>
        <w:t xml:space="preserve">This </w:t>
      </w:r>
      <w:r w:rsidRPr="0041076F">
        <w:rPr>
          <w:b/>
          <w:sz w:val="24"/>
          <w:szCs w:val="24"/>
        </w:rPr>
        <w:t xml:space="preserve">Clause </w:t>
      </w:r>
      <w:r w:rsidR="00A64145">
        <w:rPr>
          <w:b/>
          <w:sz w:val="24"/>
          <w:szCs w:val="24"/>
        </w:rPr>
        <w:fldChar w:fldCharType="begin"/>
      </w:r>
      <w:r w:rsidR="00A64145">
        <w:rPr>
          <w:b/>
          <w:sz w:val="24"/>
          <w:szCs w:val="24"/>
        </w:rPr>
        <w:instrText xml:space="preserve"> REF _Ref184638016 \r \h </w:instrText>
      </w:r>
      <w:r w:rsidR="00A64145">
        <w:rPr>
          <w:b/>
          <w:sz w:val="24"/>
          <w:szCs w:val="24"/>
        </w:rPr>
      </w:r>
      <w:r w:rsidR="00A64145">
        <w:rPr>
          <w:b/>
          <w:sz w:val="24"/>
          <w:szCs w:val="24"/>
        </w:rPr>
        <w:fldChar w:fldCharType="separate"/>
      </w:r>
      <w:r w:rsidR="00A64145">
        <w:rPr>
          <w:b/>
          <w:sz w:val="24"/>
          <w:szCs w:val="24"/>
        </w:rPr>
        <w:t>21</w:t>
      </w:r>
      <w:r w:rsidR="00A64145">
        <w:rPr>
          <w:b/>
          <w:sz w:val="24"/>
          <w:szCs w:val="24"/>
        </w:rPr>
        <w:fldChar w:fldCharType="end"/>
      </w:r>
      <w:r w:rsidR="00A64145">
        <w:rPr>
          <w:sz w:val="24"/>
          <w:szCs w:val="24"/>
        </w:rPr>
        <w:t xml:space="preserve"> </w:t>
      </w:r>
      <w:r w:rsidR="00A64145">
        <w:rPr>
          <w:b/>
          <w:sz w:val="24"/>
          <w:szCs w:val="24"/>
        </w:rPr>
        <w:t xml:space="preserve">(Audit and access) </w:t>
      </w:r>
      <w:r w:rsidRPr="0041076F">
        <w:rPr>
          <w:sz w:val="24"/>
          <w:szCs w:val="24"/>
        </w:rPr>
        <w:t xml:space="preserve"> applies for the Agreement Period and for a period of seven years from the expiry or termination of this Agreement.</w:t>
      </w:r>
    </w:p>
    <w:p w14:paraId="1008A98C" w14:textId="77777777" w:rsidR="00DB6DA2" w:rsidRDefault="00DB6DA2" w:rsidP="00810C08">
      <w:pPr>
        <w:pStyle w:val="HeadClause"/>
        <w:tabs>
          <w:tab w:val="clear" w:pos="680"/>
          <w:tab w:val="num" w:pos="567"/>
        </w:tabs>
        <w:ind w:left="567" w:hanging="567"/>
      </w:pPr>
      <w:bookmarkStart w:id="262" w:name="_Ref482883326"/>
      <w:r w:rsidRPr="0041076F">
        <w:t>Acknowledgement and publicity</w:t>
      </w:r>
      <w:bookmarkEnd w:id="262"/>
      <w:r w:rsidRPr="0041076F">
        <w:t xml:space="preserve"> </w:t>
      </w:r>
    </w:p>
    <w:p w14:paraId="375D0759" w14:textId="77777777" w:rsidR="00DB6DA2" w:rsidRPr="0041076F" w:rsidRDefault="00DB6DA2" w:rsidP="00810C08">
      <w:pPr>
        <w:pStyle w:val="Sub-Clause1"/>
        <w:ind w:left="567" w:hanging="567"/>
      </w:pPr>
      <w:r w:rsidRPr="0041076F">
        <w:t>Acknowledgment by Recipient</w:t>
      </w:r>
    </w:p>
    <w:p w14:paraId="06EFB09C" w14:textId="72F29CCA" w:rsidR="00DB6DA2" w:rsidRPr="0041076F" w:rsidRDefault="00DB6DA2" w:rsidP="00241444">
      <w:pPr>
        <w:ind w:left="567"/>
        <w:rPr>
          <w:b/>
          <w:bCs/>
          <w:sz w:val="24"/>
          <w:szCs w:val="24"/>
        </w:rPr>
      </w:pPr>
      <w:r w:rsidRPr="0041076F">
        <w:rPr>
          <w:sz w:val="24"/>
          <w:szCs w:val="24"/>
        </w:rPr>
        <w:t xml:space="preserve">The Recipient must, in all publications, promotional and advertising materials, public announcements, events and activities in relation to the Activity, or any products, processes or inventions developed as a result of it, acknowledge the financial and other support received from DFAT, in the manner specified in the DFAT publication 'Visibility and Recognition: Guidelines for NGOs (available on DFAT's website) or otherwise approved by DFAT prior to its use. </w:t>
      </w:r>
    </w:p>
    <w:p w14:paraId="34570AE4" w14:textId="77777777" w:rsidR="00DB6DA2" w:rsidRPr="0041076F" w:rsidRDefault="00DB6DA2" w:rsidP="00810C08">
      <w:pPr>
        <w:pStyle w:val="Sub-Clause1"/>
        <w:ind w:left="567" w:hanging="567"/>
      </w:pPr>
      <w:bookmarkStart w:id="263" w:name="_Ref482880103"/>
      <w:r w:rsidRPr="0041076F">
        <w:t>DFAT rights</w:t>
      </w:r>
      <w:bookmarkEnd w:id="263"/>
    </w:p>
    <w:p w14:paraId="0A49ABD7" w14:textId="0050DAE4" w:rsidR="00DB6DA2" w:rsidRPr="0041076F" w:rsidRDefault="00DB6DA2" w:rsidP="006F4083">
      <w:pPr>
        <w:pStyle w:val="Sub-clause2"/>
        <w:tabs>
          <w:tab w:val="clear" w:pos="1361"/>
          <w:tab w:val="num" w:pos="1134"/>
        </w:tabs>
        <w:ind w:left="1134" w:hanging="567"/>
      </w:pPr>
      <w:r w:rsidRPr="0041076F">
        <w:t xml:space="preserve">DFAT reserves the right to publicise and report on the awarding of the grant funding under this Agreement, and may do this by, amongst other means, including the Recipient's name, any </w:t>
      </w:r>
      <w:r w:rsidR="00E14590">
        <w:t>S</w:t>
      </w:r>
      <w:r w:rsidRPr="0041076F">
        <w:t>ubcontractor's name, the amount of the Total Funds and a brief description of the Activity on websites and in media releases, general announcements about the DFAT's grant programs and annual reports.</w:t>
      </w:r>
    </w:p>
    <w:p w14:paraId="475216DF" w14:textId="77777777" w:rsidR="00DB6DA2" w:rsidRPr="0041076F" w:rsidRDefault="00DB6DA2" w:rsidP="006F4083">
      <w:pPr>
        <w:pStyle w:val="Sub-clause2"/>
        <w:tabs>
          <w:tab w:val="clear" w:pos="1361"/>
          <w:tab w:val="num" w:pos="1134"/>
        </w:tabs>
        <w:ind w:left="1134" w:hanging="567"/>
      </w:pPr>
      <w:r w:rsidRPr="0041076F">
        <w:lastRenderedPageBreak/>
        <w:t xml:space="preserve">Without limiting any other right of DFAT, DFAT may disclose information about this Agreement, the Recipient or the Activity to any State or Territory government of Australia or a Partner Government. </w:t>
      </w:r>
    </w:p>
    <w:p w14:paraId="33443298" w14:textId="77777777" w:rsidR="00DB6DA2" w:rsidRPr="0041076F" w:rsidRDefault="00DB6DA2" w:rsidP="00810C08">
      <w:pPr>
        <w:pStyle w:val="Sub-Clause1"/>
        <w:ind w:left="567" w:hanging="567"/>
      </w:pPr>
      <w:r w:rsidRPr="0041076F">
        <w:t>Announcements</w:t>
      </w:r>
    </w:p>
    <w:p w14:paraId="5A55B2EE" w14:textId="77777777" w:rsidR="00DB6DA2" w:rsidRPr="0041076F" w:rsidRDefault="00DB6DA2" w:rsidP="006F4083">
      <w:pPr>
        <w:pStyle w:val="Sub-clause2"/>
        <w:tabs>
          <w:tab w:val="clear" w:pos="1361"/>
          <w:tab w:val="num" w:pos="1134"/>
        </w:tabs>
        <w:ind w:left="1134" w:hanging="567"/>
      </w:pPr>
      <w:r w:rsidRPr="0041076F">
        <w:t xml:space="preserve">The Recipient must, before making a public announcement in connection with this Agreement or any transaction contemplated by it, provide DFAT with </w:t>
      </w:r>
      <w:r>
        <w:rPr>
          <w:b/>
        </w:rPr>
        <w:t xml:space="preserve">reasonable </w:t>
      </w:r>
      <w:r w:rsidRPr="0041076F">
        <w:t xml:space="preserve">prior written notice, except if </w:t>
      </w:r>
      <w:r>
        <w:t xml:space="preserve">the announcement is </w:t>
      </w:r>
      <w:r w:rsidRPr="0041076F">
        <w:t xml:space="preserve">required by Law or a regulatory body (including a relevant stock exchange). </w:t>
      </w:r>
    </w:p>
    <w:p w14:paraId="24BE39C4" w14:textId="77777777" w:rsidR="00DB6DA2" w:rsidRPr="0041076F" w:rsidRDefault="00DB6DA2" w:rsidP="006F4083">
      <w:pPr>
        <w:pStyle w:val="Sub-clause2"/>
        <w:tabs>
          <w:tab w:val="clear" w:pos="1361"/>
          <w:tab w:val="num" w:pos="1134"/>
        </w:tabs>
        <w:ind w:left="1134" w:hanging="567"/>
      </w:pPr>
      <w:r w:rsidRPr="0041076F">
        <w:t>If the Recipient is required by Law or a regulatory body to make a public announcement in connection with this Agreement or any transaction contemplated by this Agreement, the Recipient must, to the extent practicable, first consult with and take into account the reasonable requirements of DFAT.</w:t>
      </w:r>
    </w:p>
    <w:p w14:paraId="30BADDDC" w14:textId="77777777" w:rsidR="00DB6DA2" w:rsidRPr="0041076F" w:rsidRDefault="00DB6DA2" w:rsidP="00810C08">
      <w:pPr>
        <w:pStyle w:val="Sub-Clause1"/>
        <w:ind w:left="567" w:hanging="567"/>
      </w:pPr>
      <w:r w:rsidRPr="0041076F">
        <w:t>Activity Events</w:t>
      </w:r>
    </w:p>
    <w:p w14:paraId="0BDE099B" w14:textId="77777777" w:rsidR="00DB6DA2" w:rsidRPr="0041076F" w:rsidRDefault="00DB6DA2" w:rsidP="006F4083">
      <w:pPr>
        <w:pStyle w:val="Sub-clause2"/>
        <w:tabs>
          <w:tab w:val="clear" w:pos="1361"/>
          <w:tab w:val="num" w:pos="1134"/>
        </w:tabs>
        <w:ind w:left="1134" w:hanging="567"/>
      </w:pPr>
      <w:r w:rsidRPr="0041076F">
        <w:t xml:space="preserve">The Recipient must not undertake, or participate in any way in, any Activity Event, without providing DFAT with </w:t>
      </w:r>
      <w:r>
        <w:t xml:space="preserve">reasonable </w:t>
      </w:r>
      <w:r w:rsidRPr="0041076F">
        <w:t>prior written notice.</w:t>
      </w:r>
    </w:p>
    <w:p w14:paraId="60233A20" w14:textId="77777777" w:rsidR="00DB6DA2" w:rsidRPr="0041076F" w:rsidRDefault="00DB6DA2" w:rsidP="006F4083">
      <w:pPr>
        <w:pStyle w:val="Sub-clause2"/>
        <w:tabs>
          <w:tab w:val="clear" w:pos="1361"/>
          <w:tab w:val="num" w:pos="1134"/>
        </w:tabs>
        <w:ind w:left="1134" w:hanging="567"/>
      </w:pPr>
      <w:r w:rsidRPr="0041076F">
        <w:t>The Recipient must:</w:t>
      </w:r>
    </w:p>
    <w:p w14:paraId="4279CE05" w14:textId="77777777" w:rsidR="00DB6DA2" w:rsidRPr="0041076F" w:rsidRDefault="00DB6DA2" w:rsidP="002B47F3">
      <w:pPr>
        <w:pStyle w:val="Sub-clause3"/>
        <w:tabs>
          <w:tab w:val="clear" w:pos="2041"/>
          <w:tab w:val="num" w:pos="1701"/>
        </w:tabs>
        <w:ind w:left="1701" w:hanging="567"/>
      </w:pPr>
      <w:r w:rsidRPr="0041076F">
        <w:t xml:space="preserve">notify DFAT of a proposed Activity Event at </w:t>
      </w:r>
      <w:r>
        <w:t xml:space="preserve">a reasonable interval prior to </w:t>
      </w:r>
      <w:r w:rsidRPr="0041076F">
        <w:t xml:space="preserve">proposed date for the Activity Event and submit all details of the Activity Event to DFAT in the format required by DFAT; </w:t>
      </w:r>
    </w:p>
    <w:p w14:paraId="55E15AF9" w14:textId="77777777" w:rsidR="00DB6DA2" w:rsidRPr="0041076F" w:rsidRDefault="00DB6DA2" w:rsidP="002B47F3">
      <w:pPr>
        <w:pStyle w:val="Sub-clause3"/>
        <w:tabs>
          <w:tab w:val="clear" w:pos="2041"/>
          <w:tab w:val="num" w:pos="1701"/>
        </w:tabs>
        <w:ind w:left="1701" w:hanging="567"/>
      </w:pPr>
      <w:r w:rsidRPr="0041076F">
        <w:t>invite a representative of DFAT to the Activity Event; and</w:t>
      </w:r>
    </w:p>
    <w:p w14:paraId="416BF566" w14:textId="77777777" w:rsidR="00DB6DA2" w:rsidRPr="0041076F" w:rsidRDefault="00DB6DA2" w:rsidP="002B47F3">
      <w:pPr>
        <w:pStyle w:val="Sub-clause3"/>
        <w:tabs>
          <w:tab w:val="clear" w:pos="2041"/>
          <w:tab w:val="num" w:pos="1701"/>
        </w:tabs>
        <w:ind w:left="1701" w:hanging="567"/>
      </w:pPr>
      <w:r w:rsidRPr="0041076F">
        <w:t xml:space="preserve">if required by DFAT, provide the DFAT representative an opportunity to speak at the Activity Event. </w:t>
      </w:r>
    </w:p>
    <w:p w14:paraId="2A2FB6F0" w14:textId="1C5C4807" w:rsidR="00DB6DA2" w:rsidRPr="00BB4DD5" w:rsidRDefault="00DB6DA2" w:rsidP="006F4083">
      <w:pPr>
        <w:pStyle w:val="Sub-clause2"/>
        <w:tabs>
          <w:tab w:val="clear" w:pos="1361"/>
          <w:tab w:val="num" w:pos="1134"/>
        </w:tabs>
        <w:ind w:left="1134" w:hanging="567"/>
        <w:rPr>
          <w:rFonts w:ascii="Arial" w:hAnsi="Arial"/>
          <w:spacing w:val="-10"/>
          <w:w w:val="95"/>
          <w:sz w:val="40"/>
          <w:szCs w:val="40"/>
        </w:rPr>
      </w:pPr>
      <w:r w:rsidRPr="0041076F">
        <w:t>The Recipient must notify DFAT of any change to Activity Event details as soon as possible.</w:t>
      </w:r>
    </w:p>
    <w:p w14:paraId="6D6E6B68" w14:textId="4A3A0F05" w:rsidR="008011A3" w:rsidRPr="0041076F" w:rsidRDefault="008011A3" w:rsidP="008011A3">
      <w:pPr>
        <w:pStyle w:val="PartL1"/>
        <w:numPr>
          <w:ilvl w:val="0"/>
          <w:numId w:val="0"/>
        </w:numPr>
      </w:pPr>
      <w:bookmarkStart w:id="264" w:name="_Toc369617284"/>
      <w:bookmarkStart w:id="265" w:name="_Toc479667588"/>
      <w:r w:rsidRPr="0041076F">
        <w:t>Risk management</w:t>
      </w:r>
      <w:bookmarkEnd w:id="264"/>
      <w:bookmarkEnd w:id="265"/>
    </w:p>
    <w:p w14:paraId="401B6EEA" w14:textId="77777777" w:rsidR="008011A3" w:rsidRPr="0041076F" w:rsidRDefault="008011A3" w:rsidP="00810C08">
      <w:pPr>
        <w:pStyle w:val="HeadClause"/>
        <w:tabs>
          <w:tab w:val="clear" w:pos="680"/>
          <w:tab w:val="num" w:pos="567"/>
        </w:tabs>
        <w:ind w:left="567" w:hanging="567"/>
      </w:pPr>
      <w:bookmarkStart w:id="266" w:name="_Toc479667589"/>
      <w:bookmarkStart w:id="267" w:name="_Ref184552463"/>
      <w:bookmarkStart w:id="268" w:name="_Ref184553329"/>
      <w:bookmarkStart w:id="269" w:name="_Ref184553342"/>
      <w:bookmarkStart w:id="270" w:name="_Ref184553354"/>
      <w:bookmarkStart w:id="271" w:name="_Ref184553376"/>
      <w:r w:rsidRPr="0041076F">
        <w:t>Risk management</w:t>
      </w:r>
      <w:bookmarkEnd w:id="266"/>
    </w:p>
    <w:p w14:paraId="777AE3D7" w14:textId="610B2CAF" w:rsidR="008011A3" w:rsidRPr="0041076F" w:rsidRDefault="008011A3" w:rsidP="006F4083">
      <w:pPr>
        <w:pStyle w:val="Sub-clause2"/>
        <w:tabs>
          <w:tab w:val="clear" w:pos="1361"/>
          <w:tab w:val="num" w:pos="1134"/>
        </w:tabs>
        <w:ind w:left="1134" w:hanging="567"/>
      </w:pPr>
      <w:r w:rsidRPr="0041076F">
        <w:t>The Recipient is responsible for, accepts</w:t>
      </w:r>
      <w:r w:rsidR="002C0E8A">
        <w:t>, and</w:t>
      </w:r>
      <w:r w:rsidRPr="0041076F">
        <w:t xml:space="preserve"> must manage all the risks of and associated with the Activity.</w:t>
      </w:r>
    </w:p>
    <w:p w14:paraId="4083B155" w14:textId="64386AC1" w:rsidR="008011A3" w:rsidRPr="0041076F" w:rsidRDefault="008011A3" w:rsidP="006F4083">
      <w:pPr>
        <w:pStyle w:val="Sub-clause2"/>
        <w:tabs>
          <w:tab w:val="clear" w:pos="1361"/>
          <w:tab w:val="num" w:pos="1134"/>
        </w:tabs>
        <w:ind w:left="1134" w:hanging="567"/>
      </w:pPr>
      <w:r w:rsidRPr="0041076F">
        <w:t xml:space="preserve">The Recipient must maintain appropriate risk mitigation </w:t>
      </w:r>
      <w:r w:rsidR="002C0E8A" w:rsidRPr="0041076F">
        <w:t>measures, which</w:t>
      </w:r>
      <w:r w:rsidRPr="0041076F">
        <w:t xml:space="preserve"> may include preparing, maintaining and using risk registers.</w:t>
      </w:r>
    </w:p>
    <w:p w14:paraId="1736D808" w14:textId="77777777" w:rsidR="008011A3" w:rsidRPr="0041076F" w:rsidRDefault="008011A3" w:rsidP="00810C08">
      <w:pPr>
        <w:pStyle w:val="HeadClause"/>
        <w:tabs>
          <w:tab w:val="clear" w:pos="680"/>
          <w:tab w:val="num" w:pos="567"/>
        </w:tabs>
        <w:ind w:left="567" w:hanging="567"/>
      </w:pPr>
      <w:bookmarkStart w:id="272" w:name="_Toc369617285"/>
      <w:bookmarkStart w:id="273" w:name="_Ref381341118"/>
      <w:bookmarkStart w:id="274" w:name="_Ref381341141"/>
      <w:bookmarkStart w:id="275" w:name="_Ref381344664"/>
      <w:bookmarkStart w:id="276" w:name="_Ref382390117"/>
      <w:bookmarkStart w:id="277" w:name="_Toc479667590"/>
      <w:bookmarkStart w:id="278" w:name="_Ref482879975"/>
      <w:bookmarkStart w:id="279" w:name="_Ref482880954"/>
      <w:bookmarkStart w:id="280" w:name="_Ref482881165"/>
      <w:bookmarkStart w:id="281" w:name="_Ref482883336"/>
      <w:bookmarkStart w:id="282" w:name="_Ref489002786"/>
      <w:bookmarkStart w:id="283" w:name="_Ref489002909"/>
      <w:r w:rsidRPr="0041076F">
        <w:t>Indemnity</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E0A6FB1" w14:textId="28B90E1E" w:rsidR="008011A3" w:rsidRPr="0041076F" w:rsidRDefault="008011A3" w:rsidP="006F4083">
      <w:pPr>
        <w:pStyle w:val="Sub-clause2"/>
        <w:tabs>
          <w:tab w:val="clear" w:pos="1361"/>
          <w:tab w:val="num" w:pos="1134"/>
        </w:tabs>
        <w:ind w:left="1134" w:hanging="567"/>
      </w:pPr>
      <w:bookmarkStart w:id="284" w:name="_Ref184553344"/>
      <w:r w:rsidRPr="0041076F">
        <w:t xml:space="preserve">The Recipient at all times indemnifies and holds harmless DFAT, its officers and employees (referred to in this </w:t>
      </w:r>
      <w:r w:rsidRPr="0041076F">
        <w:rPr>
          <w:b/>
        </w:rPr>
        <w:t xml:space="preserve">Clause </w:t>
      </w:r>
      <w:r w:rsidR="00A64145">
        <w:rPr>
          <w:b/>
        </w:rPr>
        <w:fldChar w:fldCharType="begin"/>
      </w:r>
      <w:r w:rsidR="00A64145">
        <w:rPr>
          <w:b/>
        </w:rPr>
        <w:instrText xml:space="preserve"> REF _Ref482880954 \r \h </w:instrText>
      </w:r>
      <w:r w:rsidR="00A64145">
        <w:rPr>
          <w:b/>
        </w:rPr>
      </w:r>
      <w:r w:rsidR="00A64145">
        <w:rPr>
          <w:b/>
        </w:rPr>
        <w:fldChar w:fldCharType="separate"/>
      </w:r>
      <w:r w:rsidR="00A64145">
        <w:rPr>
          <w:b/>
        </w:rPr>
        <w:t>24</w:t>
      </w:r>
      <w:r w:rsidR="00A64145">
        <w:rPr>
          <w:b/>
        </w:rPr>
        <w:fldChar w:fldCharType="end"/>
      </w:r>
      <w:r w:rsidR="00A64145">
        <w:rPr>
          <w:b/>
        </w:rPr>
        <w:t xml:space="preserve"> (Indemnity)</w:t>
      </w:r>
      <w:r w:rsidR="00131A85">
        <w:rPr>
          <w:b/>
        </w:rPr>
        <w:t xml:space="preserve"> </w:t>
      </w:r>
      <w:r w:rsidRPr="0041076F">
        <w:t>as "</w:t>
      </w:r>
      <w:r w:rsidRPr="0041076F">
        <w:rPr>
          <w:b/>
        </w:rPr>
        <w:t>those indemnified</w:t>
      </w:r>
      <w:r w:rsidRPr="0041076F">
        <w:t>") from and against any loss or liability, including:</w:t>
      </w:r>
      <w:bookmarkEnd w:id="284"/>
    </w:p>
    <w:p w14:paraId="616BA966" w14:textId="77777777" w:rsidR="008011A3" w:rsidRPr="0041076F" w:rsidRDefault="008011A3" w:rsidP="002B47F3">
      <w:pPr>
        <w:pStyle w:val="Sub-clause3"/>
        <w:tabs>
          <w:tab w:val="clear" w:pos="2041"/>
          <w:tab w:val="num" w:pos="1701"/>
        </w:tabs>
        <w:ind w:left="1701" w:hanging="567"/>
      </w:pPr>
      <w:r w:rsidRPr="0041076F">
        <w:t>loss of, or damage to, property of DFAT;</w:t>
      </w:r>
    </w:p>
    <w:p w14:paraId="7A4E8E8F" w14:textId="77777777" w:rsidR="008011A3" w:rsidRPr="0041076F" w:rsidRDefault="008011A3" w:rsidP="002B47F3">
      <w:pPr>
        <w:pStyle w:val="Sub-clause3"/>
        <w:tabs>
          <w:tab w:val="clear" w:pos="2041"/>
          <w:tab w:val="num" w:pos="1701"/>
        </w:tabs>
        <w:ind w:left="1701" w:hanging="567"/>
      </w:pPr>
      <w:bookmarkStart w:id="285" w:name="_Ref184553346"/>
      <w:r w:rsidRPr="0041076F">
        <w:t>claims by any person in respect of personal injury or death;</w:t>
      </w:r>
      <w:bookmarkEnd w:id="285"/>
    </w:p>
    <w:p w14:paraId="32C0025B" w14:textId="77777777" w:rsidR="008011A3" w:rsidRPr="0041076F" w:rsidRDefault="008011A3" w:rsidP="002B47F3">
      <w:pPr>
        <w:pStyle w:val="Sub-clause3"/>
        <w:tabs>
          <w:tab w:val="clear" w:pos="2041"/>
          <w:tab w:val="num" w:pos="1701"/>
        </w:tabs>
        <w:ind w:left="1701" w:hanging="567"/>
      </w:pPr>
      <w:bookmarkStart w:id="286" w:name="_Ref184553357"/>
      <w:r w:rsidRPr="0041076F">
        <w:t>claims by any person in respect of loss of, or damage to, any property; and</w:t>
      </w:r>
      <w:bookmarkEnd w:id="286"/>
    </w:p>
    <w:p w14:paraId="0B272106" w14:textId="4AE99EC3" w:rsidR="008011A3" w:rsidRPr="0041076F" w:rsidRDefault="008011A3" w:rsidP="002B47F3">
      <w:pPr>
        <w:pStyle w:val="Sub-clause3"/>
        <w:tabs>
          <w:tab w:val="clear" w:pos="2041"/>
          <w:tab w:val="num" w:pos="1701"/>
        </w:tabs>
        <w:ind w:left="1701" w:hanging="567"/>
      </w:pPr>
      <w:r w:rsidRPr="0041076F">
        <w:t xml:space="preserve">costs and expenses, including the costs of defending or settling any claim referred to in </w:t>
      </w:r>
      <w:r w:rsidRPr="0041076F">
        <w:rPr>
          <w:b/>
        </w:rPr>
        <w:t xml:space="preserve">Clause </w:t>
      </w:r>
      <w:r w:rsidR="00A64145">
        <w:rPr>
          <w:b/>
        </w:rPr>
        <w:fldChar w:fldCharType="begin"/>
      </w:r>
      <w:r w:rsidR="00A64145">
        <w:rPr>
          <w:b/>
        </w:rPr>
        <w:instrText xml:space="preserve"> REF _Ref482881165 \r \h </w:instrText>
      </w:r>
      <w:r w:rsidR="00A64145">
        <w:rPr>
          <w:b/>
        </w:rPr>
      </w:r>
      <w:r w:rsidR="00A64145">
        <w:rPr>
          <w:b/>
        </w:rPr>
        <w:fldChar w:fldCharType="separate"/>
      </w:r>
      <w:r w:rsidR="00A64145">
        <w:rPr>
          <w:b/>
        </w:rPr>
        <w:t>24</w:t>
      </w:r>
      <w:r w:rsidR="00A64145">
        <w:rPr>
          <w:b/>
        </w:rPr>
        <w:fldChar w:fldCharType="end"/>
      </w:r>
      <w:r w:rsidR="00A64145">
        <w:rPr>
          <w:b/>
        </w:rPr>
        <w:fldChar w:fldCharType="begin"/>
      </w:r>
      <w:r w:rsidR="00A64145">
        <w:rPr>
          <w:b/>
        </w:rPr>
        <w:instrText xml:space="preserve"> REF _Ref184553344 \r \h </w:instrText>
      </w:r>
      <w:r w:rsidR="00A64145">
        <w:rPr>
          <w:b/>
        </w:rPr>
      </w:r>
      <w:r w:rsidR="00A64145">
        <w:rPr>
          <w:b/>
        </w:rPr>
        <w:fldChar w:fldCharType="separate"/>
      </w:r>
      <w:r w:rsidR="00A64145">
        <w:rPr>
          <w:b/>
        </w:rPr>
        <w:t>(a)</w:t>
      </w:r>
      <w:r w:rsidR="00A64145">
        <w:rPr>
          <w:b/>
        </w:rPr>
        <w:fldChar w:fldCharType="end"/>
      </w:r>
      <w:r w:rsidR="00A64145">
        <w:rPr>
          <w:b/>
        </w:rPr>
        <w:fldChar w:fldCharType="begin"/>
      </w:r>
      <w:r w:rsidR="00A64145">
        <w:rPr>
          <w:b/>
        </w:rPr>
        <w:instrText xml:space="preserve"> REF _Ref184553346 \r \h </w:instrText>
      </w:r>
      <w:r w:rsidR="00A64145">
        <w:rPr>
          <w:b/>
        </w:rPr>
      </w:r>
      <w:r w:rsidR="00A64145">
        <w:rPr>
          <w:b/>
        </w:rPr>
        <w:fldChar w:fldCharType="separate"/>
      </w:r>
      <w:r w:rsidR="00A64145">
        <w:rPr>
          <w:b/>
        </w:rPr>
        <w:t>(ii)</w:t>
      </w:r>
      <w:r w:rsidR="00A64145">
        <w:rPr>
          <w:b/>
        </w:rPr>
        <w:fldChar w:fldCharType="end"/>
      </w:r>
      <w:r w:rsidR="00A64145">
        <w:rPr>
          <w:b/>
        </w:rPr>
        <w:t xml:space="preserve"> (Indemnity) </w:t>
      </w:r>
      <w:r w:rsidRPr="0041076F">
        <w:t xml:space="preserve"> or </w:t>
      </w:r>
      <w:r w:rsidR="00B22989" w:rsidRPr="00BB4DD5">
        <w:rPr>
          <w:b/>
        </w:rPr>
        <w:t xml:space="preserve">Clause </w:t>
      </w:r>
      <w:r w:rsidR="00C72033">
        <w:rPr>
          <w:b/>
        </w:rPr>
        <w:fldChar w:fldCharType="begin"/>
      </w:r>
      <w:r w:rsidR="00C72033">
        <w:rPr>
          <w:b/>
        </w:rPr>
        <w:instrText xml:space="preserve"> REF _Ref482881165 \r \h </w:instrText>
      </w:r>
      <w:r w:rsidR="00C72033">
        <w:rPr>
          <w:b/>
        </w:rPr>
      </w:r>
      <w:r w:rsidR="00C72033">
        <w:rPr>
          <w:b/>
        </w:rPr>
        <w:fldChar w:fldCharType="separate"/>
      </w:r>
      <w:r w:rsidR="00C72033">
        <w:rPr>
          <w:b/>
        </w:rPr>
        <w:t>24</w:t>
      </w:r>
      <w:r w:rsidR="00C72033">
        <w:rPr>
          <w:b/>
        </w:rPr>
        <w:fldChar w:fldCharType="end"/>
      </w:r>
      <w:r w:rsidR="00C72033">
        <w:rPr>
          <w:b/>
        </w:rPr>
        <w:fldChar w:fldCharType="begin"/>
      </w:r>
      <w:r w:rsidR="00C72033">
        <w:rPr>
          <w:b/>
        </w:rPr>
        <w:instrText xml:space="preserve"> REF _Ref184553344 \r \h </w:instrText>
      </w:r>
      <w:r w:rsidR="00C72033">
        <w:rPr>
          <w:b/>
        </w:rPr>
      </w:r>
      <w:r w:rsidR="00C72033">
        <w:rPr>
          <w:b/>
        </w:rPr>
        <w:fldChar w:fldCharType="separate"/>
      </w:r>
      <w:r w:rsidR="00C72033">
        <w:rPr>
          <w:b/>
        </w:rPr>
        <w:t>(a)</w:t>
      </w:r>
      <w:r w:rsidR="00C72033">
        <w:rPr>
          <w:b/>
        </w:rPr>
        <w:fldChar w:fldCharType="end"/>
      </w:r>
      <w:r w:rsidR="00C72033">
        <w:rPr>
          <w:b/>
        </w:rPr>
        <w:fldChar w:fldCharType="begin"/>
      </w:r>
      <w:r w:rsidR="00C72033">
        <w:rPr>
          <w:b/>
        </w:rPr>
        <w:instrText xml:space="preserve"> REF _Ref184553346 \r \h </w:instrText>
      </w:r>
      <w:r w:rsidR="00C72033">
        <w:rPr>
          <w:b/>
        </w:rPr>
      </w:r>
      <w:r w:rsidR="00C72033">
        <w:rPr>
          <w:b/>
        </w:rPr>
        <w:fldChar w:fldCharType="separate"/>
      </w:r>
      <w:r w:rsidR="00C72033">
        <w:rPr>
          <w:b/>
        </w:rPr>
        <w:t>(iii)</w:t>
      </w:r>
      <w:r w:rsidR="00C72033">
        <w:rPr>
          <w:b/>
        </w:rPr>
        <w:fldChar w:fldCharType="end"/>
      </w:r>
      <w:r w:rsidRPr="002B47F3">
        <w:rPr>
          <w:b/>
        </w:rPr>
        <w:t>,</w:t>
      </w:r>
    </w:p>
    <w:p w14:paraId="772A8CFD" w14:textId="77777777" w:rsidR="008011A3" w:rsidRPr="0041076F" w:rsidRDefault="008011A3" w:rsidP="002B47F3">
      <w:pPr>
        <w:ind w:left="680" w:firstLine="454"/>
        <w:rPr>
          <w:sz w:val="24"/>
          <w:szCs w:val="24"/>
        </w:rPr>
      </w:pPr>
      <w:r w:rsidRPr="0041076F">
        <w:rPr>
          <w:sz w:val="24"/>
          <w:szCs w:val="24"/>
        </w:rPr>
        <w:lastRenderedPageBreak/>
        <w:t>arising out of or as a consequence of:</w:t>
      </w:r>
    </w:p>
    <w:p w14:paraId="366FAD63" w14:textId="3E08F8BE" w:rsidR="008011A3" w:rsidRPr="0041076F" w:rsidRDefault="008011A3" w:rsidP="002B47F3">
      <w:pPr>
        <w:pStyle w:val="Sub-clause3"/>
        <w:tabs>
          <w:tab w:val="clear" w:pos="2041"/>
          <w:tab w:val="num" w:pos="1701"/>
        </w:tabs>
        <w:ind w:left="1701" w:hanging="567"/>
      </w:pPr>
      <w:r w:rsidRPr="0041076F">
        <w:t xml:space="preserve">the unlawful, negligent or wilfully wrongful, act or omission of the Recipient, or </w:t>
      </w:r>
      <w:r w:rsidR="00FC7CA6">
        <w:t xml:space="preserve">its </w:t>
      </w:r>
      <w:r w:rsidRPr="0041076F">
        <w:t xml:space="preserve">Personnel in the conduct of the Activity; </w:t>
      </w:r>
    </w:p>
    <w:p w14:paraId="755B82F5" w14:textId="77777777" w:rsidR="008011A3" w:rsidRPr="0041076F" w:rsidRDefault="008011A3" w:rsidP="002B47F3">
      <w:pPr>
        <w:pStyle w:val="Sub-clause3"/>
        <w:tabs>
          <w:tab w:val="clear" w:pos="2041"/>
          <w:tab w:val="num" w:pos="1701"/>
        </w:tabs>
        <w:ind w:left="1701" w:hanging="567"/>
      </w:pPr>
      <w:r w:rsidRPr="0041076F">
        <w:t xml:space="preserve">the Warranted Materials (including the use of the Warranted Materials by DFAT or its Personnel) infringing or allegedly infringing the Intellectual Property Rights of any person; </w:t>
      </w:r>
    </w:p>
    <w:p w14:paraId="52BBE298" w14:textId="15851CA4" w:rsidR="008011A3" w:rsidRPr="0041076F" w:rsidRDefault="008011A3" w:rsidP="002B47F3">
      <w:pPr>
        <w:pStyle w:val="Sub-clause3"/>
        <w:tabs>
          <w:tab w:val="clear" w:pos="2041"/>
          <w:tab w:val="num" w:pos="1701"/>
        </w:tabs>
        <w:ind w:left="1701" w:hanging="567"/>
      </w:pPr>
      <w:r w:rsidRPr="0041076F">
        <w:t xml:space="preserve">a breach of </w:t>
      </w:r>
      <w:r w:rsidRPr="0041076F">
        <w:rPr>
          <w:b/>
        </w:rPr>
        <w:t xml:space="preserve">Clause </w:t>
      </w:r>
      <w:r w:rsidR="003C15FA">
        <w:rPr>
          <w:b/>
        </w:rPr>
        <w:fldChar w:fldCharType="begin"/>
      </w:r>
      <w:r w:rsidR="003C15FA">
        <w:rPr>
          <w:b/>
        </w:rPr>
        <w:instrText xml:space="preserve"> REF _Ref365589638 \r \h </w:instrText>
      </w:r>
      <w:r w:rsidR="003C15FA">
        <w:rPr>
          <w:b/>
        </w:rPr>
      </w:r>
      <w:r w:rsidR="003C15FA">
        <w:rPr>
          <w:b/>
        </w:rPr>
        <w:fldChar w:fldCharType="separate"/>
      </w:r>
      <w:r w:rsidR="003C15FA">
        <w:rPr>
          <w:b/>
        </w:rPr>
        <w:t>19</w:t>
      </w:r>
      <w:r w:rsidR="003C15FA">
        <w:rPr>
          <w:b/>
        </w:rPr>
        <w:fldChar w:fldCharType="end"/>
      </w:r>
      <w:r w:rsidRPr="00B22989">
        <w:t xml:space="preserve"> </w:t>
      </w:r>
      <w:r w:rsidRPr="003C15FA">
        <w:rPr>
          <w:b/>
        </w:rPr>
        <w:t>(Confidentiality)</w:t>
      </w:r>
      <w:r w:rsidRPr="0041076F">
        <w:t xml:space="preserve"> or </w:t>
      </w:r>
      <w:r w:rsidRPr="0041076F">
        <w:rPr>
          <w:b/>
        </w:rPr>
        <w:t xml:space="preserve">Clause </w:t>
      </w:r>
      <w:r w:rsidR="003C15FA">
        <w:rPr>
          <w:b/>
        </w:rPr>
        <w:fldChar w:fldCharType="begin"/>
      </w:r>
      <w:r w:rsidR="003C15FA">
        <w:rPr>
          <w:b/>
        </w:rPr>
        <w:instrText xml:space="preserve"> REF _Ref482881491 \r \h </w:instrText>
      </w:r>
      <w:r w:rsidR="003C15FA">
        <w:rPr>
          <w:b/>
        </w:rPr>
      </w:r>
      <w:r w:rsidR="003C15FA">
        <w:rPr>
          <w:b/>
        </w:rPr>
        <w:fldChar w:fldCharType="separate"/>
      </w:r>
      <w:r w:rsidR="003C15FA">
        <w:rPr>
          <w:b/>
        </w:rPr>
        <w:t>16(b)</w:t>
      </w:r>
      <w:r w:rsidR="003C15FA">
        <w:rPr>
          <w:b/>
        </w:rPr>
        <w:fldChar w:fldCharType="end"/>
      </w:r>
      <w:r w:rsidR="00EA6729">
        <w:rPr>
          <w:b/>
        </w:rPr>
        <w:t xml:space="preserve"> </w:t>
      </w:r>
      <w:r w:rsidRPr="003C15FA">
        <w:rPr>
          <w:b/>
        </w:rPr>
        <w:t>(</w:t>
      </w:r>
      <w:r w:rsidR="003C15FA" w:rsidRPr="003C15FA">
        <w:rPr>
          <w:b/>
        </w:rPr>
        <w:t>Subcontractors</w:t>
      </w:r>
      <w:r w:rsidRPr="003C15FA">
        <w:rPr>
          <w:b/>
        </w:rPr>
        <w:t>);</w:t>
      </w:r>
      <w:r w:rsidRPr="0041076F">
        <w:t xml:space="preserve"> or</w:t>
      </w:r>
    </w:p>
    <w:p w14:paraId="0CF0C926" w14:textId="0D8ACA29" w:rsidR="008011A3" w:rsidRPr="0041076F" w:rsidRDefault="008011A3" w:rsidP="002B47F3">
      <w:pPr>
        <w:pStyle w:val="Sub-clause3"/>
        <w:tabs>
          <w:tab w:val="clear" w:pos="2041"/>
          <w:tab w:val="num" w:pos="1701"/>
        </w:tabs>
        <w:ind w:left="1701" w:hanging="567"/>
      </w:pPr>
      <w:r w:rsidRPr="0041076F">
        <w:t xml:space="preserve">without limiting the preceding paragraphs, any breach of this Agreement by the Recipient, </w:t>
      </w:r>
      <w:r w:rsidR="00FC7CA6">
        <w:t xml:space="preserve">or </w:t>
      </w:r>
      <w:r w:rsidRPr="0041076F">
        <w:t>its Personnel.</w:t>
      </w:r>
    </w:p>
    <w:p w14:paraId="0C6167D0" w14:textId="4D080084" w:rsidR="008011A3" w:rsidRPr="0041076F" w:rsidRDefault="008011A3" w:rsidP="006F4083">
      <w:pPr>
        <w:pStyle w:val="Sub-clause2"/>
        <w:tabs>
          <w:tab w:val="clear" w:pos="1361"/>
          <w:tab w:val="num" w:pos="1134"/>
        </w:tabs>
        <w:ind w:left="1134" w:hanging="567"/>
      </w:pPr>
      <w:r w:rsidRPr="0041076F">
        <w:t>The Recipient’s liability to indemnify those indemnified under</w:t>
      </w:r>
      <w:r w:rsidR="006378DC">
        <w:t xml:space="preserve"> </w:t>
      </w:r>
      <w:r w:rsidR="006378DC" w:rsidRPr="006378DC">
        <w:rPr>
          <w:b/>
        </w:rPr>
        <w:t>Clause 24</w:t>
      </w:r>
      <w:r w:rsidR="006378DC" w:rsidRPr="006378DC">
        <w:rPr>
          <w:b/>
        </w:rPr>
        <w:fldChar w:fldCharType="begin"/>
      </w:r>
      <w:r w:rsidR="006378DC" w:rsidRPr="006378DC">
        <w:rPr>
          <w:b/>
        </w:rPr>
        <w:instrText xml:space="preserve"> REF _Ref184553344 \r \h  \* MERGEFORMAT </w:instrText>
      </w:r>
      <w:r w:rsidR="006378DC" w:rsidRPr="006378DC">
        <w:rPr>
          <w:b/>
        </w:rPr>
      </w:r>
      <w:r w:rsidR="006378DC" w:rsidRPr="006378DC">
        <w:rPr>
          <w:b/>
        </w:rPr>
        <w:fldChar w:fldCharType="separate"/>
      </w:r>
      <w:r w:rsidR="006378DC" w:rsidRPr="006378DC">
        <w:rPr>
          <w:b/>
        </w:rPr>
        <w:t>(a)</w:t>
      </w:r>
      <w:r w:rsidR="006378DC" w:rsidRPr="006378DC">
        <w:rPr>
          <w:b/>
        </w:rPr>
        <w:fldChar w:fldCharType="end"/>
      </w:r>
      <w:r w:rsidR="006378DC">
        <w:rPr>
          <w:b/>
        </w:rPr>
        <w:t xml:space="preserve"> </w:t>
      </w:r>
      <w:r w:rsidRPr="0041076F">
        <w:t>will be reduced proportionally to the extent that any negligent act or omission of those indemnified contributed to the loss.</w:t>
      </w:r>
    </w:p>
    <w:p w14:paraId="0FD84219" w14:textId="77777777" w:rsidR="008011A3" w:rsidRPr="0041076F" w:rsidRDefault="008011A3" w:rsidP="00810C08">
      <w:pPr>
        <w:pStyle w:val="HeadClause"/>
        <w:tabs>
          <w:tab w:val="clear" w:pos="680"/>
          <w:tab w:val="num" w:pos="567"/>
        </w:tabs>
        <w:ind w:left="567" w:hanging="567"/>
      </w:pPr>
      <w:bookmarkStart w:id="287" w:name="_Ref184553427"/>
      <w:bookmarkStart w:id="288" w:name="_Toc369617286"/>
      <w:bookmarkStart w:id="289" w:name="_Toc479667591"/>
      <w:r w:rsidRPr="0041076F">
        <w:t>Insurance</w:t>
      </w:r>
      <w:bookmarkEnd w:id="287"/>
      <w:bookmarkEnd w:id="288"/>
      <w:bookmarkEnd w:id="289"/>
    </w:p>
    <w:p w14:paraId="766C8103" w14:textId="77777777" w:rsidR="008011A3" w:rsidRPr="0041076F" w:rsidRDefault="008011A3" w:rsidP="00810C08">
      <w:pPr>
        <w:pStyle w:val="Sub-Clause1"/>
        <w:ind w:left="567" w:hanging="567"/>
      </w:pPr>
      <w:bookmarkStart w:id="290" w:name="_Ref184553464"/>
      <w:r w:rsidRPr="0041076F">
        <w:t>Obligation to maintain insurance</w:t>
      </w:r>
      <w:bookmarkEnd w:id="290"/>
    </w:p>
    <w:p w14:paraId="3B9E3851" w14:textId="12AEF1DF" w:rsidR="008011A3" w:rsidRPr="0041076F" w:rsidRDefault="008011A3" w:rsidP="006F4083">
      <w:pPr>
        <w:pStyle w:val="Sub-clause2"/>
        <w:tabs>
          <w:tab w:val="clear" w:pos="1361"/>
          <w:tab w:val="num" w:pos="1134"/>
        </w:tabs>
        <w:ind w:left="1134" w:hanging="567"/>
      </w:pPr>
      <w:r w:rsidRPr="0041076F">
        <w:t xml:space="preserve">In connection with the Activity, the Recipient must have and maintain for the Agreement Period, valid and enforceable appropriate insurance policies relevant to the performance of the Activity including where appropriate, the amount of any professional indemnity insurance specified in </w:t>
      </w:r>
      <w:r w:rsidRPr="00BB4DD5">
        <w:rPr>
          <w:b/>
        </w:rPr>
        <w:t xml:space="preserve">Item </w:t>
      </w:r>
      <w:r w:rsidR="008F2BFF" w:rsidRPr="00BB4DD5">
        <w:rPr>
          <w:b/>
        </w:rPr>
        <w:t>12</w:t>
      </w:r>
      <w:r w:rsidR="008F2BFF">
        <w:t xml:space="preserve"> </w:t>
      </w:r>
      <w:r w:rsidRPr="0041076F">
        <w:t xml:space="preserve">of </w:t>
      </w:r>
      <w:r w:rsidR="00F7190E">
        <w:rPr>
          <w:b/>
        </w:rPr>
        <w:t>Part A</w:t>
      </w:r>
      <w:r w:rsidR="003C15FA">
        <w:rPr>
          <w:b/>
        </w:rPr>
        <w:t xml:space="preserve"> (Agreement Details)</w:t>
      </w:r>
      <w:r w:rsidRPr="0041076F">
        <w:t>.</w:t>
      </w:r>
    </w:p>
    <w:p w14:paraId="3FE34861" w14:textId="5C81A0FF" w:rsidR="008011A3" w:rsidRPr="0041076F" w:rsidRDefault="008011A3" w:rsidP="006F4083">
      <w:pPr>
        <w:pStyle w:val="Sub-clause2"/>
        <w:tabs>
          <w:tab w:val="clear" w:pos="1361"/>
          <w:tab w:val="num" w:pos="1134"/>
        </w:tabs>
        <w:ind w:left="1134" w:hanging="567"/>
      </w:pPr>
      <w:r w:rsidRPr="0041076F">
        <w:t xml:space="preserve">If it is specified in </w:t>
      </w:r>
      <w:r w:rsidRPr="00BB4DD5">
        <w:rPr>
          <w:b/>
        </w:rPr>
        <w:t xml:space="preserve">Item </w:t>
      </w:r>
      <w:r w:rsidR="00F7190E" w:rsidRPr="00BB4DD5">
        <w:rPr>
          <w:b/>
        </w:rPr>
        <w:t>1</w:t>
      </w:r>
      <w:r w:rsidR="008F2BFF" w:rsidRPr="00BB4DD5">
        <w:rPr>
          <w:b/>
        </w:rPr>
        <w:t>2</w:t>
      </w:r>
      <w:r w:rsidR="00F7190E">
        <w:t xml:space="preserve"> </w:t>
      </w:r>
      <w:r w:rsidRPr="0041076F">
        <w:t xml:space="preserve">of </w:t>
      </w:r>
      <w:r w:rsidR="00F7190E">
        <w:rPr>
          <w:b/>
        </w:rPr>
        <w:t>Part A</w:t>
      </w:r>
      <w:r w:rsidRPr="0041076F">
        <w:t xml:space="preserve"> </w:t>
      </w:r>
      <w:r w:rsidR="003C15FA" w:rsidRPr="003C15FA">
        <w:rPr>
          <w:b/>
        </w:rPr>
        <w:t>(Agreement Details)</w:t>
      </w:r>
      <w:r w:rsidR="003C15FA">
        <w:t xml:space="preserve"> </w:t>
      </w:r>
      <w:r w:rsidRPr="0041076F">
        <w:t xml:space="preserve">that the Recipient is required to have and maintain professional indemnity insurance, the Recipient must continue to maintain such insurance for a period of seven years following the expiry or termination of the Agreement. </w:t>
      </w:r>
    </w:p>
    <w:p w14:paraId="0D5C799F" w14:textId="77777777" w:rsidR="008011A3" w:rsidRPr="0041076F" w:rsidRDefault="008011A3" w:rsidP="00810C08">
      <w:pPr>
        <w:pStyle w:val="Sub-Clause1"/>
        <w:ind w:left="567" w:hanging="567"/>
      </w:pPr>
      <w:r w:rsidRPr="0041076F">
        <w:t>Confirmation of insurance</w:t>
      </w:r>
    </w:p>
    <w:p w14:paraId="2FB28E12" w14:textId="1570F0A9" w:rsidR="008011A3" w:rsidRPr="0041076F" w:rsidRDefault="008011A3" w:rsidP="00241444">
      <w:pPr>
        <w:ind w:left="567"/>
        <w:rPr>
          <w:sz w:val="24"/>
          <w:szCs w:val="24"/>
        </w:rPr>
      </w:pPr>
      <w:r w:rsidRPr="0041076F">
        <w:rPr>
          <w:sz w:val="24"/>
          <w:szCs w:val="24"/>
        </w:rPr>
        <w:t xml:space="preserve">The Recipient must, on request by DFAT, provide current relevant confirmation of insurance documentation for example, a certificate of currency from its insurers or insurance brokers certifying that it has insurance as required by </w:t>
      </w:r>
      <w:r w:rsidRPr="0041076F">
        <w:rPr>
          <w:b/>
          <w:sz w:val="24"/>
          <w:szCs w:val="24"/>
        </w:rPr>
        <w:t xml:space="preserve">Clause </w:t>
      </w:r>
      <w:r w:rsidR="003C15FA">
        <w:rPr>
          <w:b/>
          <w:sz w:val="24"/>
          <w:szCs w:val="24"/>
        </w:rPr>
        <w:fldChar w:fldCharType="begin"/>
      </w:r>
      <w:r w:rsidR="003C15FA">
        <w:rPr>
          <w:b/>
          <w:sz w:val="24"/>
          <w:szCs w:val="24"/>
        </w:rPr>
        <w:instrText xml:space="preserve"> REF _Ref184553427 \r \h </w:instrText>
      </w:r>
      <w:r w:rsidR="003C15FA">
        <w:rPr>
          <w:b/>
          <w:sz w:val="24"/>
          <w:szCs w:val="24"/>
        </w:rPr>
      </w:r>
      <w:r w:rsidR="003C15FA">
        <w:rPr>
          <w:b/>
          <w:sz w:val="24"/>
          <w:szCs w:val="24"/>
        </w:rPr>
        <w:fldChar w:fldCharType="separate"/>
      </w:r>
      <w:r w:rsidR="003C15FA">
        <w:rPr>
          <w:b/>
          <w:sz w:val="24"/>
          <w:szCs w:val="24"/>
        </w:rPr>
        <w:t>25</w:t>
      </w:r>
      <w:r w:rsidR="003C15FA">
        <w:rPr>
          <w:b/>
          <w:sz w:val="24"/>
          <w:szCs w:val="24"/>
        </w:rPr>
        <w:fldChar w:fldCharType="end"/>
      </w:r>
      <w:r w:rsidR="003C15FA">
        <w:rPr>
          <w:b/>
          <w:sz w:val="24"/>
          <w:szCs w:val="24"/>
        </w:rPr>
        <w:t xml:space="preserve"> (Insurance)</w:t>
      </w:r>
      <w:r w:rsidRPr="0041076F">
        <w:rPr>
          <w:sz w:val="24"/>
          <w:szCs w:val="24"/>
        </w:rPr>
        <w:t>.</w:t>
      </w:r>
    </w:p>
    <w:p w14:paraId="7001230D" w14:textId="77777777" w:rsidR="008011A3" w:rsidRPr="0041076F" w:rsidRDefault="008011A3" w:rsidP="00810C08">
      <w:pPr>
        <w:pStyle w:val="HeadClause"/>
        <w:tabs>
          <w:tab w:val="clear" w:pos="680"/>
          <w:tab w:val="num" w:pos="567"/>
        </w:tabs>
        <w:ind w:left="567" w:hanging="567"/>
      </w:pPr>
      <w:bookmarkStart w:id="291" w:name="_Toc355000624"/>
      <w:bookmarkStart w:id="292" w:name="_Toc355019548"/>
      <w:bookmarkStart w:id="293" w:name="_Ref184637980"/>
      <w:bookmarkStart w:id="294" w:name="_Ref184638470"/>
      <w:bookmarkStart w:id="295" w:name="_Toc369617287"/>
      <w:bookmarkStart w:id="296" w:name="_Toc479667592"/>
      <w:bookmarkEnd w:id="291"/>
      <w:bookmarkEnd w:id="292"/>
      <w:r w:rsidRPr="0041076F">
        <w:t>Conflict of interest</w:t>
      </w:r>
      <w:bookmarkEnd w:id="293"/>
      <w:bookmarkEnd w:id="294"/>
      <w:bookmarkEnd w:id="295"/>
      <w:bookmarkEnd w:id="296"/>
    </w:p>
    <w:p w14:paraId="76AA93BE" w14:textId="77777777" w:rsidR="008011A3" w:rsidRPr="0041076F" w:rsidRDefault="008011A3" w:rsidP="00810C08">
      <w:pPr>
        <w:pStyle w:val="Sub-Clause1"/>
        <w:ind w:left="567" w:hanging="567"/>
      </w:pPr>
      <w:r w:rsidRPr="0041076F">
        <w:t>Warranty</w:t>
      </w:r>
    </w:p>
    <w:p w14:paraId="08F2E121" w14:textId="77777777" w:rsidR="008011A3" w:rsidRPr="0041076F" w:rsidRDefault="008011A3" w:rsidP="00241444">
      <w:pPr>
        <w:ind w:left="567"/>
        <w:rPr>
          <w:sz w:val="24"/>
          <w:szCs w:val="24"/>
        </w:rPr>
      </w:pPr>
      <w:r w:rsidRPr="0041076F">
        <w:rPr>
          <w:sz w:val="24"/>
          <w:szCs w:val="24"/>
        </w:rPr>
        <w:t>The Recipient warrants that, to the best of its knowledge after making diligent inquiry, at the date of signing this Agreement, no conflict of interest exists or is likely to arise in the performance of its obligations under this Agreement.</w:t>
      </w:r>
    </w:p>
    <w:p w14:paraId="68B36143" w14:textId="77777777" w:rsidR="008011A3" w:rsidRPr="0041076F" w:rsidRDefault="008011A3" w:rsidP="00241444">
      <w:pPr>
        <w:pStyle w:val="Sub-Clause1"/>
        <w:ind w:left="567" w:hanging="567"/>
      </w:pPr>
      <w:bookmarkStart w:id="297" w:name="_Ref371341378"/>
      <w:r w:rsidRPr="0041076F">
        <w:t>Notification of a conflict of interest</w:t>
      </w:r>
      <w:bookmarkEnd w:id="297"/>
    </w:p>
    <w:p w14:paraId="44A742F9" w14:textId="77777777" w:rsidR="008011A3" w:rsidRPr="0041076F" w:rsidRDefault="008011A3" w:rsidP="00241444">
      <w:pPr>
        <w:ind w:left="567"/>
        <w:rPr>
          <w:sz w:val="24"/>
          <w:szCs w:val="24"/>
        </w:rPr>
      </w:pPr>
      <w:r w:rsidRPr="0041076F">
        <w:rPr>
          <w:sz w:val="24"/>
          <w:szCs w:val="24"/>
        </w:rPr>
        <w:t>If, during the Activity a conflict of interest arises, or appears likely to arise, the Recipient must:</w:t>
      </w:r>
    </w:p>
    <w:p w14:paraId="5FC1190E" w14:textId="77777777" w:rsidR="008011A3" w:rsidRPr="0041076F" w:rsidRDefault="008011A3" w:rsidP="006F4083">
      <w:pPr>
        <w:pStyle w:val="Sub-clause2"/>
        <w:tabs>
          <w:tab w:val="clear" w:pos="1361"/>
          <w:tab w:val="num" w:pos="1134"/>
        </w:tabs>
        <w:ind w:left="1134" w:hanging="567"/>
      </w:pPr>
      <w:r w:rsidRPr="0041076F">
        <w:t>notify DFAT immediately in writing;</w:t>
      </w:r>
    </w:p>
    <w:p w14:paraId="0DEB1CAF" w14:textId="77777777" w:rsidR="008011A3" w:rsidRPr="0041076F" w:rsidRDefault="008011A3" w:rsidP="006F4083">
      <w:pPr>
        <w:pStyle w:val="Sub-clause2"/>
        <w:tabs>
          <w:tab w:val="clear" w:pos="1361"/>
          <w:tab w:val="num" w:pos="1134"/>
        </w:tabs>
        <w:ind w:left="1134" w:hanging="567"/>
      </w:pPr>
      <w:r w:rsidRPr="0041076F">
        <w:t>make full disclosure of all relevant information relating to the conflict; and</w:t>
      </w:r>
    </w:p>
    <w:p w14:paraId="0FB81CF3" w14:textId="77777777" w:rsidR="008011A3" w:rsidRPr="0041076F" w:rsidRDefault="008011A3" w:rsidP="006F4083">
      <w:pPr>
        <w:pStyle w:val="Sub-clause2"/>
        <w:tabs>
          <w:tab w:val="clear" w:pos="1361"/>
          <w:tab w:val="num" w:pos="1134"/>
        </w:tabs>
        <w:ind w:left="1134" w:hanging="567"/>
      </w:pPr>
      <w:r w:rsidRPr="0041076F">
        <w:t xml:space="preserve">take such steps as DFAT requires to resolve or otherwise deal with the conflict. </w:t>
      </w:r>
    </w:p>
    <w:p w14:paraId="30B48DE4" w14:textId="77777777" w:rsidR="00C72033" w:rsidRPr="0041076F" w:rsidRDefault="00C72033" w:rsidP="00C72033">
      <w:pPr>
        <w:pStyle w:val="MELegal1"/>
      </w:pPr>
      <w:bookmarkStart w:id="298" w:name="_Ref482879247"/>
      <w:bookmarkStart w:id="299" w:name="_Ref354926537"/>
      <w:bookmarkStart w:id="300" w:name="_Toc369617288"/>
      <w:bookmarkStart w:id="301" w:name="_Ref381303169"/>
      <w:bookmarkStart w:id="302" w:name="_Toc479667593"/>
      <w:r>
        <w:lastRenderedPageBreak/>
        <w:t>Prohibited Dealings</w:t>
      </w:r>
    </w:p>
    <w:p w14:paraId="19B4205F" w14:textId="77777777" w:rsidR="00C72033" w:rsidRPr="007B442B" w:rsidRDefault="00C72033" w:rsidP="00C72033">
      <w:pPr>
        <w:pStyle w:val="MELegal3"/>
        <w:rPr>
          <w:sz w:val="24"/>
          <w:szCs w:val="24"/>
        </w:rPr>
      </w:pPr>
      <w:r w:rsidRPr="007B442B">
        <w:rPr>
          <w:sz w:val="24"/>
          <w:szCs w:val="24"/>
        </w:rPr>
        <w:t xml:space="preserve">The Recipient must ensure that individuals, </w:t>
      </w:r>
      <w:r>
        <w:rPr>
          <w:sz w:val="24"/>
          <w:szCs w:val="24"/>
        </w:rPr>
        <w:t xml:space="preserve">persons, </w:t>
      </w:r>
      <w:r w:rsidRPr="007B442B">
        <w:rPr>
          <w:sz w:val="24"/>
          <w:szCs w:val="24"/>
        </w:rPr>
        <w:t>entities or organisations involved in implementing the Activity, including itself and its Personnel, are not:</w:t>
      </w:r>
    </w:p>
    <w:p w14:paraId="2E4AAD5C" w14:textId="77777777" w:rsidR="00C72033" w:rsidRPr="007B442B" w:rsidRDefault="00C72033" w:rsidP="00C72033">
      <w:pPr>
        <w:pStyle w:val="MELegal4"/>
        <w:rPr>
          <w:sz w:val="24"/>
          <w:szCs w:val="24"/>
        </w:rPr>
      </w:pPr>
      <w:r w:rsidRPr="007B442B">
        <w:rPr>
          <w:sz w:val="24"/>
          <w:szCs w:val="24"/>
        </w:rPr>
        <w:t>directly or indirectly engaged in, preparing, planning, assisting in or fostering the doing of a terrorist act;</w:t>
      </w:r>
    </w:p>
    <w:p w14:paraId="01E97BE4" w14:textId="77777777" w:rsidR="00C72033" w:rsidRPr="007B442B" w:rsidRDefault="00C72033" w:rsidP="00C72033">
      <w:pPr>
        <w:pStyle w:val="MELegal4"/>
        <w:rPr>
          <w:sz w:val="24"/>
          <w:szCs w:val="24"/>
        </w:rPr>
      </w:pPr>
      <w:r w:rsidRPr="007B442B">
        <w:rPr>
          <w:sz w:val="24"/>
          <w:szCs w:val="24"/>
        </w:rPr>
        <w:t>listed on the Criminal Code Act List;</w:t>
      </w:r>
    </w:p>
    <w:p w14:paraId="754288A8" w14:textId="77777777" w:rsidR="00C72033" w:rsidRPr="007B442B" w:rsidRDefault="00C72033" w:rsidP="00C72033">
      <w:pPr>
        <w:pStyle w:val="MELegal4"/>
        <w:rPr>
          <w:sz w:val="24"/>
          <w:szCs w:val="24"/>
        </w:rPr>
      </w:pPr>
      <w:r w:rsidRPr="007B442B">
        <w:rPr>
          <w:sz w:val="24"/>
          <w:szCs w:val="24"/>
        </w:rPr>
        <w:t xml:space="preserve">listed on the Sanctions List; </w:t>
      </w:r>
    </w:p>
    <w:p w14:paraId="14818308" w14:textId="4708A337" w:rsidR="00C72033" w:rsidRDefault="00C72033" w:rsidP="00C72033">
      <w:pPr>
        <w:pStyle w:val="MELegal4"/>
        <w:rPr>
          <w:sz w:val="24"/>
          <w:szCs w:val="24"/>
        </w:rPr>
      </w:pPr>
      <w:r w:rsidRPr="007B442B">
        <w:rPr>
          <w:sz w:val="24"/>
          <w:szCs w:val="24"/>
        </w:rPr>
        <w:t>listed on the World Bank List</w:t>
      </w:r>
      <w:r>
        <w:rPr>
          <w:sz w:val="24"/>
          <w:szCs w:val="24"/>
        </w:rPr>
        <w:t>;</w:t>
      </w:r>
    </w:p>
    <w:p w14:paraId="478C86F9" w14:textId="77777777" w:rsidR="00C72033" w:rsidRDefault="00C72033" w:rsidP="00C72033">
      <w:pPr>
        <w:pStyle w:val="MELegal4"/>
        <w:rPr>
          <w:sz w:val="24"/>
          <w:szCs w:val="24"/>
        </w:rPr>
      </w:pPr>
      <w:r>
        <w:rPr>
          <w:sz w:val="24"/>
          <w:szCs w:val="24"/>
        </w:rPr>
        <w:t>acting on behalf of, or at the direction of, individuals, persons, entities or organisations mentioned in subsections (i) to (iv); and/or</w:t>
      </w:r>
    </w:p>
    <w:p w14:paraId="7522D9B7" w14:textId="77777777" w:rsidR="00C72033" w:rsidRPr="007B442B" w:rsidRDefault="00C72033" w:rsidP="00C72033">
      <w:pPr>
        <w:pStyle w:val="MELegal4"/>
        <w:rPr>
          <w:sz w:val="24"/>
          <w:szCs w:val="24"/>
        </w:rPr>
      </w:pPr>
      <w:r>
        <w:rPr>
          <w:sz w:val="24"/>
          <w:szCs w:val="24"/>
        </w:rPr>
        <w:t>owned or controlled by individuals, persons, entities or organisations mentioned in subsections (i) to (iv).</w:t>
      </w:r>
      <w:r w:rsidRPr="007B442B">
        <w:rPr>
          <w:i/>
          <w:sz w:val="24"/>
          <w:szCs w:val="24"/>
        </w:rPr>
        <w:t xml:space="preserve"> </w:t>
      </w:r>
    </w:p>
    <w:p w14:paraId="55074AD3" w14:textId="77777777" w:rsidR="00C72033" w:rsidRPr="007B442B" w:rsidRDefault="00C72033" w:rsidP="00C72033">
      <w:pPr>
        <w:pStyle w:val="MELegal3"/>
        <w:rPr>
          <w:sz w:val="24"/>
          <w:szCs w:val="24"/>
        </w:rPr>
      </w:pPr>
      <w:r w:rsidRPr="00081854">
        <w:rPr>
          <w:sz w:val="24"/>
          <w:szCs w:val="24"/>
        </w:rPr>
        <w:t xml:space="preserve">The Recipient must ensure </w:t>
      </w:r>
      <w:r>
        <w:rPr>
          <w:sz w:val="24"/>
          <w:szCs w:val="24"/>
        </w:rPr>
        <w:t>that none of the F</w:t>
      </w:r>
      <w:r w:rsidRPr="007B442B">
        <w:rPr>
          <w:sz w:val="24"/>
          <w:szCs w:val="24"/>
        </w:rPr>
        <w:t xml:space="preserve">unds provided under this </w:t>
      </w:r>
      <w:r>
        <w:rPr>
          <w:sz w:val="24"/>
          <w:szCs w:val="24"/>
        </w:rPr>
        <w:t>Agreement</w:t>
      </w:r>
      <w:r w:rsidRPr="007B442B">
        <w:rPr>
          <w:sz w:val="24"/>
          <w:szCs w:val="24"/>
        </w:rPr>
        <w:t xml:space="preserve"> </w:t>
      </w:r>
      <w:r>
        <w:rPr>
          <w:sz w:val="24"/>
          <w:szCs w:val="24"/>
        </w:rPr>
        <w:t xml:space="preserve">(whether through a subcontract or not) </w:t>
      </w:r>
      <w:r w:rsidRPr="007B442B">
        <w:rPr>
          <w:sz w:val="24"/>
          <w:szCs w:val="24"/>
        </w:rPr>
        <w:t xml:space="preserve">are used in any way to </w:t>
      </w:r>
      <w:r>
        <w:rPr>
          <w:sz w:val="24"/>
          <w:szCs w:val="24"/>
        </w:rPr>
        <w:t xml:space="preserve">directly or indirectly </w:t>
      </w:r>
      <w:r w:rsidRPr="007B442B">
        <w:rPr>
          <w:sz w:val="24"/>
          <w:szCs w:val="24"/>
        </w:rPr>
        <w:t>provide support, resources or assets to individuals</w:t>
      </w:r>
      <w:r>
        <w:rPr>
          <w:sz w:val="24"/>
          <w:szCs w:val="24"/>
        </w:rPr>
        <w:t>, persons</w:t>
      </w:r>
      <w:r w:rsidRPr="007B442B">
        <w:rPr>
          <w:sz w:val="24"/>
          <w:szCs w:val="24"/>
        </w:rPr>
        <w:t>, entities or organisations:</w:t>
      </w:r>
    </w:p>
    <w:p w14:paraId="13CE588C" w14:textId="77777777" w:rsidR="00C72033" w:rsidRPr="007B442B" w:rsidRDefault="00C72033" w:rsidP="00C72033">
      <w:pPr>
        <w:pStyle w:val="MELegal4"/>
        <w:rPr>
          <w:sz w:val="24"/>
          <w:szCs w:val="24"/>
        </w:rPr>
      </w:pPr>
      <w:r w:rsidRPr="007B442B">
        <w:rPr>
          <w:sz w:val="24"/>
          <w:szCs w:val="24"/>
        </w:rPr>
        <w:t>directly or indirectly engaged in, preparing, planning, assisting in or fostering the doing of a terrorist act;</w:t>
      </w:r>
    </w:p>
    <w:p w14:paraId="6E27A8CE" w14:textId="77777777" w:rsidR="00C72033" w:rsidRPr="007B442B" w:rsidRDefault="00C72033" w:rsidP="00C72033">
      <w:pPr>
        <w:pStyle w:val="MELegal4"/>
        <w:rPr>
          <w:sz w:val="24"/>
          <w:szCs w:val="24"/>
        </w:rPr>
      </w:pPr>
      <w:r w:rsidRPr="007B442B">
        <w:rPr>
          <w:sz w:val="24"/>
          <w:szCs w:val="24"/>
        </w:rPr>
        <w:t>listed on the Criminal Code Act List;</w:t>
      </w:r>
    </w:p>
    <w:p w14:paraId="0283DEA6" w14:textId="77777777" w:rsidR="00C72033" w:rsidRPr="007B442B" w:rsidRDefault="00C72033" w:rsidP="00C72033">
      <w:pPr>
        <w:pStyle w:val="MELegal4"/>
        <w:rPr>
          <w:sz w:val="24"/>
          <w:szCs w:val="24"/>
        </w:rPr>
      </w:pPr>
      <w:r w:rsidRPr="007B442B">
        <w:rPr>
          <w:sz w:val="24"/>
          <w:szCs w:val="24"/>
        </w:rPr>
        <w:t xml:space="preserve">listed on the Sanctions List; </w:t>
      </w:r>
    </w:p>
    <w:p w14:paraId="18014ADE" w14:textId="316A57F6" w:rsidR="00C72033" w:rsidRDefault="00C72033" w:rsidP="00C72033">
      <w:pPr>
        <w:pStyle w:val="MELegal4"/>
        <w:rPr>
          <w:sz w:val="24"/>
          <w:szCs w:val="24"/>
        </w:rPr>
      </w:pPr>
      <w:r w:rsidRPr="007B442B">
        <w:rPr>
          <w:sz w:val="24"/>
          <w:szCs w:val="24"/>
        </w:rPr>
        <w:t>listed on the World Bank List</w:t>
      </w:r>
      <w:r>
        <w:rPr>
          <w:sz w:val="24"/>
          <w:szCs w:val="24"/>
        </w:rPr>
        <w:t>;</w:t>
      </w:r>
    </w:p>
    <w:p w14:paraId="04A1E1D9" w14:textId="77777777" w:rsidR="00C72033" w:rsidRDefault="00C72033" w:rsidP="00C72033">
      <w:pPr>
        <w:pStyle w:val="MELegal4"/>
        <w:rPr>
          <w:sz w:val="24"/>
          <w:szCs w:val="24"/>
        </w:rPr>
      </w:pPr>
      <w:r>
        <w:rPr>
          <w:sz w:val="24"/>
          <w:szCs w:val="24"/>
        </w:rPr>
        <w:t>acting on behalf of, or at the direction of, individuals, persons, entities or organisations mentioned in subsections (i) to (iv); and/or</w:t>
      </w:r>
    </w:p>
    <w:p w14:paraId="5161F8FB" w14:textId="77777777" w:rsidR="00C72033" w:rsidRPr="007B442B" w:rsidRDefault="00C72033" w:rsidP="00C72033">
      <w:pPr>
        <w:pStyle w:val="MELegal4"/>
        <w:rPr>
          <w:sz w:val="24"/>
          <w:szCs w:val="24"/>
        </w:rPr>
      </w:pPr>
      <w:r>
        <w:rPr>
          <w:sz w:val="24"/>
          <w:szCs w:val="24"/>
        </w:rPr>
        <w:t>owned or controlled by individuals, persons, entities or organisations mentioned in subsections (i) to (iv)</w:t>
      </w:r>
      <w:r w:rsidRPr="007B442B">
        <w:rPr>
          <w:sz w:val="24"/>
          <w:szCs w:val="24"/>
        </w:rPr>
        <w:t>.</w:t>
      </w:r>
    </w:p>
    <w:p w14:paraId="36998309" w14:textId="77777777" w:rsidR="00C72033" w:rsidRDefault="00C72033" w:rsidP="00C72033">
      <w:pPr>
        <w:pStyle w:val="MELegal3"/>
        <w:rPr>
          <w:sz w:val="24"/>
          <w:szCs w:val="24"/>
        </w:rPr>
      </w:pPr>
      <w:r w:rsidRPr="0041076F">
        <w:rPr>
          <w:sz w:val="24"/>
          <w:szCs w:val="24"/>
        </w:rPr>
        <w:t>If</w:t>
      </w:r>
      <w:r>
        <w:rPr>
          <w:sz w:val="24"/>
          <w:szCs w:val="24"/>
        </w:rPr>
        <w:t>,</w:t>
      </w:r>
      <w:r w:rsidRPr="0041076F">
        <w:rPr>
          <w:sz w:val="24"/>
          <w:szCs w:val="24"/>
        </w:rPr>
        <w:t xml:space="preserve"> during the Agreement Period, the Recipient </w:t>
      </w:r>
      <w:r>
        <w:rPr>
          <w:sz w:val="24"/>
          <w:szCs w:val="24"/>
        </w:rPr>
        <w:t>becomes aware of</w:t>
      </w:r>
      <w:r w:rsidRPr="0041076F">
        <w:rPr>
          <w:sz w:val="24"/>
          <w:szCs w:val="24"/>
        </w:rPr>
        <w:t xml:space="preserve"> any link whatsoever</w:t>
      </w:r>
      <w:r>
        <w:rPr>
          <w:sz w:val="24"/>
          <w:szCs w:val="24"/>
        </w:rPr>
        <w:t xml:space="preserve"> between it or its Personnel and</w:t>
      </w:r>
      <w:r w:rsidRPr="0041076F">
        <w:rPr>
          <w:sz w:val="24"/>
          <w:szCs w:val="24"/>
        </w:rPr>
        <w:t xml:space="preserve"> any individual</w:t>
      </w:r>
      <w:r>
        <w:rPr>
          <w:sz w:val="24"/>
          <w:szCs w:val="24"/>
        </w:rPr>
        <w:t>, person, entity or organisation:</w:t>
      </w:r>
    </w:p>
    <w:p w14:paraId="3A44BF8B" w14:textId="77777777" w:rsidR="00C72033" w:rsidRPr="007B442B" w:rsidRDefault="00C72033" w:rsidP="00C72033">
      <w:pPr>
        <w:pStyle w:val="MELegal4"/>
        <w:rPr>
          <w:sz w:val="24"/>
          <w:szCs w:val="24"/>
        </w:rPr>
      </w:pPr>
      <w:r w:rsidRPr="007B442B">
        <w:rPr>
          <w:sz w:val="24"/>
          <w:szCs w:val="24"/>
        </w:rPr>
        <w:t>directly or indirectly engaged in, preparing, planning, assisting in or fostering the doing of a terrorist act;</w:t>
      </w:r>
    </w:p>
    <w:p w14:paraId="7A751813" w14:textId="77777777" w:rsidR="00C72033" w:rsidRPr="007B442B" w:rsidRDefault="00C72033" w:rsidP="00C72033">
      <w:pPr>
        <w:pStyle w:val="MELegal4"/>
        <w:rPr>
          <w:sz w:val="24"/>
          <w:szCs w:val="24"/>
        </w:rPr>
      </w:pPr>
      <w:r w:rsidRPr="007B442B">
        <w:rPr>
          <w:sz w:val="24"/>
          <w:szCs w:val="24"/>
        </w:rPr>
        <w:t>listed on the Criminal Code Act List;</w:t>
      </w:r>
    </w:p>
    <w:p w14:paraId="79299646" w14:textId="77777777" w:rsidR="00C72033" w:rsidRPr="007B442B" w:rsidRDefault="00C72033" w:rsidP="00C72033">
      <w:pPr>
        <w:pStyle w:val="MELegal4"/>
        <w:rPr>
          <w:sz w:val="24"/>
          <w:szCs w:val="24"/>
        </w:rPr>
      </w:pPr>
      <w:r w:rsidRPr="007B442B">
        <w:rPr>
          <w:sz w:val="24"/>
          <w:szCs w:val="24"/>
        </w:rPr>
        <w:t xml:space="preserve">listed on the Sanctions List; </w:t>
      </w:r>
    </w:p>
    <w:p w14:paraId="4B76E18E" w14:textId="57BD502F" w:rsidR="00C72033" w:rsidRDefault="00C72033" w:rsidP="00C72033">
      <w:pPr>
        <w:pStyle w:val="MELegal4"/>
        <w:rPr>
          <w:sz w:val="24"/>
          <w:szCs w:val="24"/>
        </w:rPr>
      </w:pPr>
      <w:r w:rsidRPr="007B442B">
        <w:rPr>
          <w:sz w:val="24"/>
          <w:szCs w:val="24"/>
        </w:rPr>
        <w:t>listed on the World Bank List</w:t>
      </w:r>
      <w:r>
        <w:rPr>
          <w:sz w:val="24"/>
          <w:szCs w:val="24"/>
        </w:rPr>
        <w:t>;</w:t>
      </w:r>
    </w:p>
    <w:p w14:paraId="2AB7F49B" w14:textId="77777777" w:rsidR="00C72033" w:rsidRDefault="00C72033" w:rsidP="00C72033">
      <w:pPr>
        <w:pStyle w:val="MELegal4"/>
        <w:rPr>
          <w:sz w:val="24"/>
          <w:szCs w:val="24"/>
        </w:rPr>
      </w:pPr>
      <w:r>
        <w:rPr>
          <w:sz w:val="24"/>
          <w:szCs w:val="24"/>
        </w:rPr>
        <w:t>acting on behalf of, or at the direction of, individuals, persons, entities or organisations mentioned in subsections (i) to (iv); and/or</w:t>
      </w:r>
    </w:p>
    <w:p w14:paraId="6E2FA6FD" w14:textId="77777777" w:rsidR="00C72033" w:rsidRPr="007B442B" w:rsidRDefault="00C72033" w:rsidP="00C72033">
      <w:pPr>
        <w:pStyle w:val="MELegal4"/>
        <w:rPr>
          <w:sz w:val="24"/>
          <w:szCs w:val="24"/>
        </w:rPr>
      </w:pPr>
      <w:r>
        <w:rPr>
          <w:sz w:val="24"/>
          <w:szCs w:val="24"/>
        </w:rPr>
        <w:t>owned or controlled by individuals, persons, entities or organisations mentioned in subsections (i) to (iv)</w:t>
      </w:r>
      <w:r w:rsidRPr="007B442B">
        <w:rPr>
          <w:sz w:val="24"/>
          <w:szCs w:val="24"/>
        </w:rPr>
        <w:t>.</w:t>
      </w:r>
    </w:p>
    <w:p w14:paraId="35261918" w14:textId="77777777" w:rsidR="00C72033" w:rsidRPr="006B195B" w:rsidRDefault="00C72033" w:rsidP="00C72033">
      <w:pPr>
        <w:pStyle w:val="MELegal3"/>
        <w:numPr>
          <w:ilvl w:val="0"/>
          <w:numId w:val="0"/>
        </w:numPr>
        <w:ind w:left="1276"/>
        <w:rPr>
          <w:sz w:val="24"/>
          <w:szCs w:val="24"/>
        </w:rPr>
      </w:pPr>
      <w:r w:rsidRPr="007E3A7E">
        <w:rPr>
          <w:sz w:val="24"/>
          <w:szCs w:val="24"/>
        </w:rPr>
        <w:t>it must inform DFAT immediately.</w:t>
      </w:r>
    </w:p>
    <w:p w14:paraId="119D77D3" w14:textId="77777777" w:rsidR="00C72033" w:rsidRPr="0041076F" w:rsidRDefault="00C72033" w:rsidP="00C72033">
      <w:pPr>
        <w:pStyle w:val="MELegal3"/>
        <w:rPr>
          <w:sz w:val="24"/>
          <w:szCs w:val="24"/>
        </w:rPr>
      </w:pPr>
      <w:r w:rsidRPr="0041076F">
        <w:rPr>
          <w:sz w:val="24"/>
          <w:szCs w:val="24"/>
        </w:rPr>
        <w:lastRenderedPageBreak/>
        <w:t>If, during the Agreement Period, the Recipient</w:t>
      </w:r>
      <w:r>
        <w:rPr>
          <w:sz w:val="24"/>
          <w:szCs w:val="24"/>
        </w:rPr>
        <w:t xml:space="preserve"> becomes aware that it, </w:t>
      </w:r>
      <w:r w:rsidRPr="0041076F">
        <w:rPr>
          <w:sz w:val="24"/>
          <w:szCs w:val="24"/>
        </w:rPr>
        <w:t>any of its Personnel</w:t>
      </w:r>
      <w:r>
        <w:rPr>
          <w:sz w:val="24"/>
          <w:szCs w:val="24"/>
        </w:rPr>
        <w:t xml:space="preserve"> or any individual, person, entity or organisation involved in implementing the Activity or otherwise involved in the Activity</w:t>
      </w:r>
      <w:r w:rsidRPr="0041076F">
        <w:rPr>
          <w:sz w:val="24"/>
          <w:szCs w:val="24"/>
        </w:rPr>
        <w:t xml:space="preserve"> </w:t>
      </w:r>
      <w:r>
        <w:rPr>
          <w:sz w:val="24"/>
          <w:szCs w:val="24"/>
        </w:rPr>
        <w:t>is</w:t>
      </w:r>
      <w:r w:rsidRPr="0041076F">
        <w:rPr>
          <w:sz w:val="24"/>
          <w:szCs w:val="24"/>
        </w:rPr>
        <w:t>:</w:t>
      </w:r>
    </w:p>
    <w:p w14:paraId="610AA5C7" w14:textId="77777777" w:rsidR="00C72033" w:rsidRPr="007B442B" w:rsidRDefault="00C72033" w:rsidP="00C72033">
      <w:pPr>
        <w:pStyle w:val="MELegal4"/>
        <w:rPr>
          <w:sz w:val="24"/>
          <w:szCs w:val="24"/>
        </w:rPr>
      </w:pPr>
      <w:r w:rsidRPr="007B442B">
        <w:rPr>
          <w:sz w:val="24"/>
          <w:szCs w:val="24"/>
        </w:rPr>
        <w:t>directly or indirectly engaged in, preparing, planning, assisting in or fostering the doing of a terrorist act;</w:t>
      </w:r>
    </w:p>
    <w:p w14:paraId="7086B21C" w14:textId="77777777" w:rsidR="00C72033" w:rsidRPr="007B442B" w:rsidRDefault="00C72033" w:rsidP="00C72033">
      <w:pPr>
        <w:pStyle w:val="MELegal4"/>
        <w:rPr>
          <w:sz w:val="24"/>
          <w:szCs w:val="24"/>
        </w:rPr>
      </w:pPr>
      <w:r w:rsidRPr="007B442B">
        <w:rPr>
          <w:sz w:val="24"/>
          <w:szCs w:val="24"/>
        </w:rPr>
        <w:t xml:space="preserve">listed on the Criminal Code Act List; </w:t>
      </w:r>
    </w:p>
    <w:p w14:paraId="7A6BCECF" w14:textId="77777777" w:rsidR="00C72033" w:rsidRPr="007B442B" w:rsidRDefault="00C72033" w:rsidP="00C72033">
      <w:pPr>
        <w:pStyle w:val="MELegal4"/>
        <w:rPr>
          <w:sz w:val="24"/>
          <w:szCs w:val="24"/>
        </w:rPr>
      </w:pPr>
      <w:r w:rsidRPr="007B442B">
        <w:rPr>
          <w:sz w:val="24"/>
          <w:szCs w:val="24"/>
        </w:rPr>
        <w:t>listed on the Sanctions List;</w:t>
      </w:r>
    </w:p>
    <w:p w14:paraId="14E9D81C" w14:textId="14210802" w:rsidR="00C72033" w:rsidRPr="0041076F" w:rsidRDefault="00C72033" w:rsidP="00C72033">
      <w:pPr>
        <w:pStyle w:val="MELegal4"/>
        <w:rPr>
          <w:sz w:val="24"/>
          <w:szCs w:val="24"/>
        </w:rPr>
      </w:pPr>
      <w:r w:rsidRPr="0041076F">
        <w:rPr>
          <w:sz w:val="24"/>
          <w:szCs w:val="24"/>
        </w:rPr>
        <w:t>listed on a World Bank List or subject to any proceedings or an informal process which could lead to them becoming so listed;</w:t>
      </w:r>
    </w:p>
    <w:p w14:paraId="6A1455DA" w14:textId="77777777" w:rsidR="00C72033" w:rsidRPr="0041076F" w:rsidRDefault="00C72033" w:rsidP="00C72033">
      <w:pPr>
        <w:pStyle w:val="MELegal4"/>
        <w:rPr>
          <w:sz w:val="24"/>
          <w:szCs w:val="24"/>
        </w:rPr>
      </w:pPr>
      <w:r w:rsidRPr="0041076F">
        <w:rPr>
          <w:sz w:val="24"/>
          <w:szCs w:val="24"/>
        </w:rPr>
        <w:t xml:space="preserve">temporarily suspended from tendering for World Bank grants by the World Bank pending the outcome of a sanctions process or from tendering by a donor of development funding other than the World Bank; </w:t>
      </w:r>
    </w:p>
    <w:p w14:paraId="292E886E" w14:textId="77777777" w:rsidR="00C72033" w:rsidRDefault="00C72033" w:rsidP="00C72033">
      <w:pPr>
        <w:pStyle w:val="MELegal4"/>
        <w:rPr>
          <w:sz w:val="24"/>
          <w:szCs w:val="24"/>
        </w:rPr>
      </w:pPr>
      <w:r w:rsidRPr="0041076F">
        <w:rPr>
          <w:sz w:val="24"/>
          <w:szCs w:val="24"/>
        </w:rPr>
        <w:t>the subject of an investigation (whether formal or informal) by the World Bank or another donor of development funding</w:t>
      </w:r>
      <w:r>
        <w:rPr>
          <w:sz w:val="24"/>
          <w:szCs w:val="24"/>
        </w:rPr>
        <w:t>;</w:t>
      </w:r>
    </w:p>
    <w:p w14:paraId="79349D94" w14:textId="77777777" w:rsidR="00C72033" w:rsidRDefault="00C72033" w:rsidP="00C72033">
      <w:pPr>
        <w:pStyle w:val="MELegal4"/>
        <w:rPr>
          <w:sz w:val="24"/>
          <w:szCs w:val="24"/>
        </w:rPr>
      </w:pPr>
      <w:r>
        <w:rPr>
          <w:sz w:val="24"/>
          <w:szCs w:val="24"/>
        </w:rPr>
        <w:t>acting on behalf of, or at the direction of, individuals, persons, entities or organisations mentioned in subsections (i) to (vi); and/or</w:t>
      </w:r>
    </w:p>
    <w:p w14:paraId="728E2AC0" w14:textId="77777777" w:rsidR="00C72033" w:rsidRPr="0041076F" w:rsidRDefault="00C72033" w:rsidP="00C72033">
      <w:pPr>
        <w:pStyle w:val="MELegal4"/>
        <w:rPr>
          <w:sz w:val="24"/>
          <w:szCs w:val="24"/>
        </w:rPr>
      </w:pPr>
      <w:r>
        <w:rPr>
          <w:sz w:val="24"/>
          <w:szCs w:val="24"/>
        </w:rPr>
        <w:t>owned or controlled by individuals, persons, entities or organisations mentioned in subsections (i) to (vi),</w:t>
      </w:r>
    </w:p>
    <w:p w14:paraId="530B0ED8" w14:textId="77777777" w:rsidR="00C72033" w:rsidRPr="0041076F" w:rsidRDefault="00C72033" w:rsidP="00C72033">
      <w:pPr>
        <w:pStyle w:val="MELegal4"/>
        <w:numPr>
          <w:ilvl w:val="0"/>
          <w:numId w:val="0"/>
        </w:numPr>
        <w:ind w:left="2041" w:hanging="680"/>
        <w:rPr>
          <w:sz w:val="24"/>
          <w:szCs w:val="24"/>
        </w:rPr>
      </w:pPr>
      <w:r w:rsidRPr="0041076F">
        <w:rPr>
          <w:sz w:val="24"/>
          <w:szCs w:val="24"/>
        </w:rPr>
        <w:t xml:space="preserve">the Recipient must inform DFAT immediately. </w:t>
      </w:r>
    </w:p>
    <w:p w14:paraId="6A45617D" w14:textId="77777777" w:rsidR="00C72033" w:rsidRDefault="00C72033" w:rsidP="00C72033">
      <w:pPr>
        <w:pStyle w:val="MELegal3"/>
        <w:rPr>
          <w:sz w:val="24"/>
          <w:szCs w:val="24"/>
        </w:rPr>
      </w:pPr>
      <w:r w:rsidRPr="0041076F">
        <w:rPr>
          <w:sz w:val="24"/>
          <w:szCs w:val="24"/>
        </w:rPr>
        <w:t>If</w:t>
      </w:r>
      <w:r>
        <w:rPr>
          <w:sz w:val="24"/>
          <w:szCs w:val="24"/>
        </w:rPr>
        <w:t>,</w:t>
      </w:r>
      <w:r w:rsidRPr="0041076F">
        <w:rPr>
          <w:sz w:val="24"/>
          <w:szCs w:val="24"/>
        </w:rPr>
        <w:t xml:space="preserve"> during the Agreement Period, the Recipient discovers </w:t>
      </w:r>
      <w:r>
        <w:rPr>
          <w:sz w:val="24"/>
          <w:szCs w:val="24"/>
        </w:rPr>
        <w:t>that any or all of the F</w:t>
      </w:r>
      <w:r w:rsidRPr="007B442B">
        <w:rPr>
          <w:sz w:val="24"/>
          <w:szCs w:val="24"/>
        </w:rPr>
        <w:t xml:space="preserve">unds provided under this </w:t>
      </w:r>
      <w:r>
        <w:rPr>
          <w:sz w:val="24"/>
          <w:szCs w:val="24"/>
        </w:rPr>
        <w:t>Agreement</w:t>
      </w:r>
      <w:r w:rsidRPr="007B442B">
        <w:rPr>
          <w:sz w:val="24"/>
          <w:szCs w:val="24"/>
        </w:rPr>
        <w:t xml:space="preserve"> </w:t>
      </w:r>
      <w:r>
        <w:rPr>
          <w:sz w:val="24"/>
          <w:szCs w:val="24"/>
        </w:rPr>
        <w:t>(whether through a subcontract or not) have been</w:t>
      </w:r>
      <w:r w:rsidRPr="007B442B">
        <w:rPr>
          <w:sz w:val="24"/>
          <w:szCs w:val="24"/>
        </w:rPr>
        <w:t xml:space="preserve"> used in any way to</w:t>
      </w:r>
      <w:r>
        <w:rPr>
          <w:sz w:val="24"/>
          <w:szCs w:val="24"/>
        </w:rPr>
        <w:t xml:space="preserve"> directly or indirectly</w:t>
      </w:r>
      <w:r w:rsidRPr="007B442B">
        <w:rPr>
          <w:sz w:val="24"/>
          <w:szCs w:val="24"/>
        </w:rPr>
        <w:t xml:space="preserve"> provide support, resources or assets to</w:t>
      </w:r>
      <w:r>
        <w:rPr>
          <w:sz w:val="24"/>
          <w:szCs w:val="24"/>
        </w:rPr>
        <w:t xml:space="preserve"> an individual</w:t>
      </w:r>
      <w:r w:rsidRPr="007B442B">
        <w:rPr>
          <w:sz w:val="24"/>
          <w:szCs w:val="24"/>
        </w:rPr>
        <w:t>,</w:t>
      </w:r>
      <w:r>
        <w:rPr>
          <w:sz w:val="24"/>
          <w:szCs w:val="24"/>
        </w:rPr>
        <w:t xml:space="preserve"> person, entity or organisation</w:t>
      </w:r>
      <w:r w:rsidRPr="007B442B">
        <w:rPr>
          <w:sz w:val="24"/>
          <w:szCs w:val="24"/>
        </w:rPr>
        <w:t>:</w:t>
      </w:r>
    </w:p>
    <w:p w14:paraId="02B9DD45" w14:textId="77777777" w:rsidR="00C72033" w:rsidRPr="007B442B" w:rsidRDefault="00C72033" w:rsidP="00C72033">
      <w:pPr>
        <w:pStyle w:val="MELegal4"/>
        <w:rPr>
          <w:sz w:val="24"/>
          <w:szCs w:val="24"/>
        </w:rPr>
      </w:pPr>
      <w:r w:rsidRPr="007B442B">
        <w:rPr>
          <w:sz w:val="24"/>
          <w:szCs w:val="24"/>
        </w:rPr>
        <w:t>directly or indirectly engaged in, preparing, planning, assisting in or fostering the doing of a terrorist act;</w:t>
      </w:r>
    </w:p>
    <w:p w14:paraId="2F6A3FEA" w14:textId="77777777" w:rsidR="00C72033" w:rsidRPr="007B442B" w:rsidRDefault="00C72033" w:rsidP="00C72033">
      <w:pPr>
        <w:pStyle w:val="MELegal4"/>
        <w:rPr>
          <w:sz w:val="24"/>
          <w:szCs w:val="24"/>
        </w:rPr>
      </w:pPr>
      <w:r w:rsidRPr="007B442B">
        <w:rPr>
          <w:sz w:val="24"/>
          <w:szCs w:val="24"/>
        </w:rPr>
        <w:t>listed on the Criminal Code Act List;</w:t>
      </w:r>
    </w:p>
    <w:p w14:paraId="1A22AF0E" w14:textId="77777777" w:rsidR="00C72033" w:rsidRPr="007B442B" w:rsidRDefault="00C72033" w:rsidP="00C72033">
      <w:pPr>
        <w:pStyle w:val="MELegal4"/>
        <w:rPr>
          <w:sz w:val="24"/>
          <w:szCs w:val="24"/>
        </w:rPr>
      </w:pPr>
      <w:r w:rsidRPr="007B442B">
        <w:rPr>
          <w:sz w:val="24"/>
          <w:szCs w:val="24"/>
        </w:rPr>
        <w:t xml:space="preserve">listed on the Sanctions List; </w:t>
      </w:r>
    </w:p>
    <w:p w14:paraId="3FA27BA9" w14:textId="523CED99" w:rsidR="00C72033" w:rsidRDefault="00C72033" w:rsidP="00C72033">
      <w:pPr>
        <w:pStyle w:val="MELegal4"/>
        <w:rPr>
          <w:sz w:val="24"/>
          <w:szCs w:val="24"/>
        </w:rPr>
      </w:pPr>
      <w:r w:rsidRPr="007B442B">
        <w:rPr>
          <w:sz w:val="24"/>
          <w:szCs w:val="24"/>
        </w:rPr>
        <w:t>listed on the World Bank List</w:t>
      </w:r>
      <w:r>
        <w:rPr>
          <w:sz w:val="24"/>
          <w:szCs w:val="24"/>
        </w:rPr>
        <w:t>;</w:t>
      </w:r>
    </w:p>
    <w:p w14:paraId="576ED87C" w14:textId="77777777" w:rsidR="00C72033" w:rsidRDefault="00C72033" w:rsidP="00C72033">
      <w:pPr>
        <w:pStyle w:val="MELegal4"/>
        <w:rPr>
          <w:sz w:val="24"/>
          <w:szCs w:val="24"/>
        </w:rPr>
      </w:pPr>
      <w:r>
        <w:rPr>
          <w:sz w:val="24"/>
          <w:szCs w:val="24"/>
        </w:rPr>
        <w:t>acting on behalf of, or at the direction of, individuals, persons, entities or organisations mentioned in subsections (i) to (iv); and/or</w:t>
      </w:r>
    </w:p>
    <w:p w14:paraId="527401EF" w14:textId="77777777" w:rsidR="00C72033" w:rsidRPr="007B442B" w:rsidRDefault="00C72033" w:rsidP="00C72033">
      <w:pPr>
        <w:pStyle w:val="MELegal4"/>
        <w:rPr>
          <w:sz w:val="24"/>
          <w:szCs w:val="24"/>
        </w:rPr>
      </w:pPr>
      <w:r>
        <w:rPr>
          <w:sz w:val="24"/>
          <w:szCs w:val="24"/>
        </w:rPr>
        <w:t xml:space="preserve">owned or controlled by individuals, persons, entities or organisations mentioned in subsections (i) to (iv). </w:t>
      </w:r>
      <w:r w:rsidRPr="007B442B">
        <w:rPr>
          <w:i/>
          <w:sz w:val="24"/>
          <w:szCs w:val="24"/>
        </w:rPr>
        <w:t xml:space="preserve"> </w:t>
      </w:r>
    </w:p>
    <w:p w14:paraId="477B1573" w14:textId="77777777" w:rsidR="00C72033" w:rsidRDefault="00C72033" w:rsidP="00C72033">
      <w:pPr>
        <w:pStyle w:val="MELegal3"/>
        <w:numPr>
          <w:ilvl w:val="0"/>
          <w:numId w:val="0"/>
        </w:numPr>
        <w:ind w:left="1276"/>
        <w:rPr>
          <w:sz w:val="24"/>
          <w:szCs w:val="24"/>
        </w:rPr>
      </w:pPr>
      <w:r w:rsidRPr="007E3A7E">
        <w:rPr>
          <w:sz w:val="24"/>
          <w:szCs w:val="24"/>
        </w:rPr>
        <w:t>it must inform DFAT immediately.</w:t>
      </w:r>
    </w:p>
    <w:p w14:paraId="57F2BEA2" w14:textId="77777777" w:rsidR="00C72033" w:rsidRDefault="00C72033" w:rsidP="00C72033">
      <w:pPr>
        <w:pStyle w:val="MELegal3"/>
        <w:rPr>
          <w:sz w:val="24"/>
          <w:szCs w:val="24"/>
        </w:rPr>
      </w:pPr>
      <w:r w:rsidRPr="0041076F">
        <w:rPr>
          <w:sz w:val="24"/>
          <w:szCs w:val="24"/>
        </w:rPr>
        <w:t>The Recipient must have regard to the Australian Government guidance “</w:t>
      </w:r>
      <w:r w:rsidRPr="0041076F">
        <w:rPr>
          <w:i/>
          <w:sz w:val="24"/>
          <w:szCs w:val="24"/>
        </w:rPr>
        <w:t>Safeguarding your organisation against terrorism financing: a guidance for non-profit organisations</w:t>
      </w:r>
      <w:r w:rsidRPr="0041076F">
        <w:rPr>
          <w:sz w:val="24"/>
          <w:szCs w:val="24"/>
        </w:rPr>
        <w:t xml:space="preserve">”, available </w:t>
      </w:r>
      <w:r>
        <w:rPr>
          <w:sz w:val="24"/>
          <w:szCs w:val="24"/>
        </w:rPr>
        <w:t>from the Australian Attorney-General’s Department website.</w:t>
      </w:r>
    </w:p>
    <w:p w14:paraId="16882F3C" w14:textId="77777777" w:rsidR="00C72033" w:rsidRPr="0041076F" w:rsidRDefault="00C72033" w:rsidP="00C72033">
      <w:pPr>
        <w:pStyle w:val="MELegal3"/>
        <w:rPr>
          <w:sz w:val="24"/>
          <w:szCs w:val="24"/>
        </w:rPr>
      </w:pPr>
      <w:r w:rsidRPr="0041076F">
        <w:rPr>
          <w:sz w:val="24"/>
          <w:szCs w:val="24"/>
        </w:rPr>
        <w:t xml:space="preserve">The Recipient warrants that the Recipient and its Personnel have not made or caused to be made, or received or sought to receive, any offer, gift or payment, consideration or benefit of any kind, which would or could be construed as an illegal or corrupt practice, either directly or indirectly to any Party, as an inducement or reward in relation to the execution of this Agreement. </w:t>
      </w:r>
    </w:p>
    <w:p w14:paraId="0188D73C" w14:textId="77777777" w:rsidR="00C72033" w:rsidRPr="0041076F" w:rsidRDefault="00C72033" w:rsidP="00C72033">
      <w:pPr>
        <w:pStyle w:val="MELegal3"/>
        <w:rPr>
          <w:sz w:val="24"/>
          <w:szCs w:val="24"/>
        </w:rPr>
      </w:pPr>
      <w:r w:rsidRPr="0041076F">
        <w:rPr>
          <w:sz w:val="24"/>
          <w:szCs w:val="24"/>
        </w:rPr>
        <w:lastRenderedPageBreak/>
        <w:t>The Recipient must not, and must ensure that its Personnel do not:</w:t>
      </w:r>
    </w:p>
    <w:p w14:paraId="79B5C261" w14:textId="77777777" w:rsidR="00C72033" w:rsidRPr="0041076F" w:rsidRDefault="00C72033" w:rsidP="00C72033">
      <w:pPr>
        <w:pStyle w:val="MELegal4"/>
        <w:rPr>
          <w:sz w:val="24"/>
          <w:szCs w:val="24"/>
        </w:rPr>
      </w:pPr>
      <w:r w:rsidRPr="0041076F">
        <w:rPr>
          <w:sz w:val="24"/>
          <w:szCs w:val="24"/>
        </w:rPr>
        <w:t>make or cause to be made, or receive or seek to receive, any offer, gift or payment, consideration or benefit of any kind, which would or could be construed as an illegal or corrupt practice, either directly or indirectly to any party, as an inducement or reward in relation to this Agreement; or</w:t>
      </w:r>
    </w:p>
    <w:p w14:paraId="4CEEFC2C" w14:textId="77777777" w:rsidR="00C72033" w:rsidRPr="0041076F" w:rsidRDefault="00C72033" w:rsidP="00C72033">
      <w:pPr>
        <w:pStyle w:val="MELegal4"/>
        <w:rPr>
          <w:sz w:val="24"/>
          <w:szCs w:val="24"/>
        </w:rPr>
      </w:pPr>
      <w:r>
        <w:rPr>
          <w:sz w:val="24"/>
          <w:szCs w:val="24"/>
        </w:rPr>
        <w:t>engage in any practice that could contravene the Australian offence of bribing a foreign public official</w:t>
      </w:r>
      <w:r w:rsidRPr="0041076F">
        <w:rPr>
          <w:sz w:val="24"/>
          <w:szCs w:val="24"/>
        </w:rPr>
        <w:t>.</w:t>
      </w:r>
    </w:p>
    <w:p w14:paraId="2498E0A2" w14:textId="77777777" w:rsidR="00DB6DA2" w:rsidRPr="0041076F" w:rsidRDefault="00DB6DA2" w:rsidP="00810C08">
      <w:pPr>
        <w:pStyle w:val="HeadClause"/>
        <w:tabs>
          <w:tab w:val="clear" w:pos="680"/>
          <w:tab w:val="num" w:pos="567"/>
        </w:tabs>
        <w:ind w:left="567" w:hanging="567"/>
      </w:pPr>
      <w:bookmarkStart w:id="303" w:name="_Ref482879851"/>
      <w:bookmarkEnd w:id="298"/>
      <w:r w:rsidRPr="0041076F">
        <w:t>Child protection</w:t>
      </w:r>
      <w:bookmarkEnd w:id="303"/>
    </w:p>
    <w:p w14:paraId="17EE657F" w14:textId="77777777" w:rsidR="00DB6DA2" w:rsidRPr="0041076F" w:rsidRDefault="00DB6DA2" w:rsidP="006F4083">
      <w:pPr>
        <w:pStyle w:val="Sub-clause2"/>
        <w:tabs>
          <w:tab w:val="clear" w:pos="1361"/>
          <w:tab w:val="num" w:pos="1134"/>
        </w:tabs>
        <w:ind w:left="1134" w:hanging="567"/>
      </w:pPr>
      <w:bookmarkStart w:id="304" w:name="_Ref482881633"/>
      <w:r w:rsidRPr="0041076F">
        <w:t>The Recipient must</w:t>
      </w:r>
      <w:r>
        <w:t xml:space="preserve"> comply</w:t>
      </w:r>
      <w:r w:rsidRPr="0041076F">
        <w:t xml:space="preserve">, and must ensure that its Personnel comply with </w:t>
      </w:r>
      <w:r>
        <w:t>DFAT’s</w:t>
      </w:r>
      <w:r w:rsidRPr="0041076F">
        <w:t xml:space="preserve"> </w:t>
      </w:r>
      <w:r w:rsidRPr="001410E8">
        <w:rPr>
          <w:i/>
        </w:rPr>
        <w:t>Child Protection Policy</w:t>
      </w:r>
      <w:r w:rsidRPr="0041076F">
        <w:t xml:space="preserve">, accessible at </w:t>
      </w:r>
      <w:hyperlink r:id="rId17" w:history="1">
        <w:r w:rsidRPr="0041076F">
          <w:t>http://www.dfat.gov.au</w:t>
        </w:r>
      </w:hyperlink>
      <w:r>
        <w:t>/childprotection</w:t>
      </w:r>
      <w:r w:rsidRPr="0041076F">
        <w:t>.</w:t>
      </w:r>
      <w:bookmarkEnd w:id="304"/>
    </w:p>
    <w:p w14:paraId="2FB866EB" w14:textId="7F8BF7C5" w:rsidR="00DB6DA2" w:rsidRPr="0041076F" w:rsidRDefault="00DB6DA2" w:rsidP="006F4083">
      <w:pPr>
        <w:pStyle w:val="Sub-clause2"/>
        <w:tabs>
          <w:tab w:val="clear" w:pos="1361"/>
          <w:tab w:val="num" w:pos="1134"/>
        </w:tabs>
        <w:ind w:left="1134" w:hanging="567"/>
      </w:pPr>
      <w:r w:rsidRPr="0041076F">
        <w:t xml:space="preserve">DFAT may conduct a review of the Recipient's compliance with DFAT's </w:t>
      </w:r>
      <w:r w:rsidRPr="001410E8">
        <w:rPr>
          <w:i/>
        </w:rPr>
        <w:t xml:space="preserve">Child Protection Policy </w:t>
      </w:r>
      <w:r w:rsidRPr="0041076F">
        <w:t xml:space="preserve">referred to in </w:t>
      </w:r>
      <w:r>
        <w:rPr>
          <w:b/>
        </w:rPr>
        <w:t>C</w:t>
      </w:r>
      <w:r w:rsidRPr="0041076F">
        <w:rPr>
          <w:b/>
        </w:rPr>
        <w:t xml:space="preserve">lause </w:t>
      </w:r>
      <w:r w:rsidR="003C15FA">
        <w:rPr>
          <w:b/>
        </w:rPr>
        <w:fldChar w:fldCharType="begin"/>
      </w:r>
      <w:r w:rsidR="003C15FA">
        <w:rPr>
          <w:b/>
        </w:rPr>
        <w:instrText xml:space="preserve"> REF _Ref482879851 \r \h </w:instrText>
      </w:r>
      <w:r w:rsidR="003C15FA">
        <w:rPr>
          <w:b/>
        </w:rPr>
      </w:r>
      <w:r w:rsidR="003C15FA">
        <w:rPr>
          <w:b/>
        </w:rPr>
        <w:fldChar w:fldCharType="separate"/>
      </w:r>
      <w:r w:rsidR="003C15FA">
        <w:rPr>
          <w:b/>
        </w:rPr>
        <w:t>28</w:t>
      </w:r>
      <w:r w:rsidR="003C15FA">
        <w:rPr>
          <w:b/>
        </w:rPr>
        <w:fldChar w:fldCharType="end"/>
      </w:r>
      <w:r w:rsidR="003C15FA">
        <w:rPr>
          <w:b/>
        </w:rPr>
        <w:fldChar w:fldCharType="begin"/>
      </w:r>
      <w:r w:rsidR="003C15FA">
        <w:rPr>
          <w:b/>
        </w:rPr>
        <w:instrText xml:space="preserve"> REF _Ref482881633 \r \h </w:instrText>
      </w:r>
      <w:r w:rsidR="003C15FA">
        <w:rPr>
          <w:b/>
        </w:rPr>
      </w:r>
      <w:r w:rsidR="003C15FA">
        <w:rPr>
          <w:b/>
        </w:rPr>
        <w:fldChar w:fldCharType="separate"/>
      </w:r>
      <w:r w:rsidR="003C15FA">
        <w:rPr>
          <w:b/>
        </w:rPr>
        <w:t>(a)</w:t>
      </w:r>
      <w:r w:rsidR="003C15FA">
        <w:rPr>
          <w:b/>
        </w:rPr>
        <w:fldChar w:fldCharType="end"/>
      </w:r>
      <w:r w:rsidR="003C15FA">
        <w:rPr>
          <w:b/>
        </w:rPr>
        <w:t xml:space="preserve"> (Child Protection)</w:t>
      </w:r>
      <w:r w:rsidRPr="0041076F">
        <w:t xml:space="preserve">. DFAT will give reasonable notice to the Recipient and the Recipient must participate co-operatively in any such review. </w:t>
      </w:r>
    </w:p>
    <w:p w14:paraId="50511E89" w14:textId="1B66F397" w:rsidR="00DB6DA2" w:rsidRPr="0041076F" w:rsidRDefault="00DB6DA2" w:rsidP="00810C08">
      <w:pPr>
        <w:pStyle w:val="HeadClause"/>
        <w:tabs>
          <w:tab w:val="clear" w:pos="680"/>
          <w:tab w:val="num" w:pos="567"/>
        </w:tabs>
        <w:ind w:left="567" w:hanging="567"/>
      </w:pPr>
      <w:bookmarkStart w:id="305" w:name="_Ref482878424"/>
      <w:r w:rsidRPr="0041076F">
        <w:t xml:space="preserve">Compliance with </w:t>
      </w:r>
      <w:r>
        <w:t xml:space="preserve">Laws and </w:t>
      </w:r>
      <w:r w:rsidR="00BB5F31">
        <w:t>P</w:t>
      </w:r>
      <w:r w:rsidRPr="0041076F">
        <w:t>olicies</w:t>
      </w:r>
      <w:bookmarkEnd w:id="305"/>
    </w:p>
    <w:p w14:paraId="530D4D74" w14:textId="77777777" w:rsidR="00DB6DA2" w:rsidRDefault="00DB6DA2" w:rsidP="006F4083">
      <w:pPr>
        <w:pStyle w:val="Sub-clause2"/>
        <w:tabs>
          <w:tab w:val="clear" w:pos="1361"/>
          <w:tab w:val="num" w:pos="1134"/>
        </w:tabs>
        <w:ind w:left="1134" w:hanging="567"/>
      </w:pPr>
      <w:r w:rsidRPr="0041076F">
        <w:t xml:space="preserve">The Recipient must, and must ensure that its Personnel, have regard to and comply with relevant and applicable Laws, guidelines and policies, including those in Australia and in the Partner Country. </w:t>
      </w:r>
    </w:p>
    <w:p w14:paraId="40613342" w14:textId="77777777" w:rsidR="00DB6DA2" w:rsidRPr="001D33E1" w:rsidRDefault="00DB6DA2" w:rsidP="006F4083">
      <w:pPr>
        <w:pStyle w:val="Sub-clause2"/>
        <w:tabs>
          <w:tab w:val="clear" w:pos="1361"/>
          <w:tab w:val="num" w:pos="1134"/>
        </w:tabs>
        <w:ind w:left="1134" w:hanging="567"/>
      </w:pPr>
      <w:bookmarkStart w:id="306" w:name="_Ref482881684"/>
      <w:r w:rsidRPr="0041076F">
        <w:t xml:space="preserve">The Recipient must, and must ensure that its Personnel comply with all DFAT policies as listed on </w:t>
      </w:r>
      <w:r w:rsidRPr="001D33E1">
        <w:t xml:space="preserve">DFAT's website </w:t>
      </w:r>
      <w:hyperlink r:id="rId18" w:history="1">
        <w:r w:rsidRPr="001D33E1">
          <w:rPr>
            <w:rStyle w:val="Hyperlink"/>
          </w:rPr>
          <w:t>http://www.dfat.gov.au</w:t>
        </w:r>
      </w:hyperlink>
      <w:r w:rsidRPr="001D33E1">
        <w:rPr>
          <w:u w:val="single"/>
        </w:rPr>
        <w:t>.</w:t>
      </w:r>
      <w:bookmarkEnd w:id="306"/>
    </w:p>
    <w:p w14:paraId="6BF835D4" w14:textId="77777777" w:rsidR="00DB6DA2" w:rsidRPr="0041076F" w:rsidRDefault="00DB6DA2" w:rsidP="006F4083">
      <w:pPr>
        <w:pStyle w:val="Sub-clause2"/>
        <w:tabs>
          <w:tab w:val="clear" w:pos="1361"/>
          <w:tab w:val="num" w:pos="1134"/>
        </w:tabs>
        <w:ind w:left="1134" w:hanging="567"/>
      </w:pPr>
      <w:r w:rsidRPr="001D33E1">
        <w:t xml:space="preserve">A list, as amended from time to time, of Australian laws and guidelines that may apply to the delivery of developmental aid to foreign countries can be found on the DFAT website: </w:t>
      </w:r>
      <w:hyperlink r:id="rId19" w:history="1">
        <w:r w:rsidRPr="001D33E1">
          <w:rPr>
            <w:rStyle w:val="Hyperlink"/>
          </w:rPr>
          <w:t>http://www.dfat.gov.au</w:t>
        </w:r>
      </w:hyperlink>
      <w:r w:rsidRPr="001D33E1">
        <w:t>. This list</w:t>
      </w:r>
      <w:r w:rsidRPr="0041076F">
        <w:t xml:space="preserve"> is not exhaustive and is provided for information only. </w:t>
      </w:r>
    </w:p>
    <w:p w14:paraId="4326E2AF" w14:textId="7FA62BE6" w:rsidR="00DB6DA2" w:rsidRDefault="00DB6DA2" w:rsidP="006F4083">
      <w:pPr>
        <w:pStyle w:val="Sub-clause2"/>
        <w:tabs>
          <w:tab w:val="clear" w:pos="1361"/>
          <w:tab w:val="num" w:pos="1134"/>
        </w:tabs>
        <w:ind w:left="1134" w:hanging="567"/>
      </w:pPr>
      <w:r w:rsidRPr="0041076F">
        <w:t xml:space="preserve">The provision of the list referenced at </w:t>
      </w:r>
      <w:r>
        <w:rPr>
          <w:b/>
        </w:rPr>
        <w:t>C</w:t>
      </w:r>
      <w:r w:rsidRPr="0041076F">
        <w:rPr>
          <w:b/>
        </w:rPr>
        <w:t xml:space="preserve">lause </w:t>
      </w:r>
      <w:r w:rsidR="003C15FA">
        <w:rPr>
          <w:b/>
        </w:rPr>
        <w:fldChar w:fldCharType="begin"/>
      </w:r>
      <w:r w:rsidR="003C15FA">
        <w:rPr>
          <w:b/>
        </w:rPr>
        <w:instrText xml:space="preserve"> REF _Ref482878424 \r \h </w:instrText>
      </w:r>
      <w:r w:rsidR="003C15FA">
        <w:rPr>
          <w:b/>
        </w:rPr>
      </w:r>
      <w:r w:rsidR="003C15FA">
        <w:rPr>
          <w:b/>
        </w:rPr>
        <w:fldChar w:fldCharType="separate"/>
      </w:r>
      <w:r w:rsidR="003C15FA">
        <w:rPr>
          <w:b/>
        </w:rPr>
        <w:t>29</w:t>
      </w:r>
      <w:r w:rsidR="003C15FA">
        <w:rPr>
          <w:b/>
        </w:rPr>
        <w:fldChar w:fldCharType="end"/>
      </w:r>
      <w:r w:rsidR="003C15FA">
        <w:rPr>
          <w:b/>
        </w:rPr>
        <w:fldChar w:fldCharType="begin"/>
      </w:r>
      <w:r w:rsidR="003C15FA">
        <w:rPr>
          <w:b/>
        </w:rPr>
        <w:instrText xml:space="preserve"> REF _Ref482881684 \r \h </w:instrText>
      </w:r>
      <w:r w:rsidR="003C15FA">
        <w:rPr>
          <w:b/>
        </w:rPr>
      </w:r>
      <w:r w:rsidR="003C15FA">
        <w:rPr>
          <w:b/>
        </w:rPr>
        <w:fldChar w:fldCharType="separate"/>
      </w:r>
      <w:r w:rsidR="003C15FA">
        <w:rPr>
          <w:b/>
        </w:rPr>
        <w:t>(b)</w:t>
      </w:r>
      <w:r w:rsidR="003C15FA">
        <w:rPr>
          <w:b/>
        </w:rPr>
        <w:fldChar w:fldCharType="end"/>
      </w:r>
      <w:r w:rsidR="003C15FA">
        <w:rPr>
          <w:b/>
        </w:rPr>
        <w:t>(</w:t>
      </w:r>
      <w:r w:rsidR="00E90C79">
        <w:rPr>
          <w:b/>
        </w:rPr>
        <w:t>Compliance</w:t>
      </w:r>
      <w:r w:rsidR="003C15FA">
        <w:rPr>
          <w:b/>
        </w:rPr>
        <w:t xml:space="preserve"> with Laws and Policies)</w:t>
      </w:r>
      <w:r w:rsidR="00EA6729">
        <w:t xml:space="preserve"> </w:t>
      </w:r>
      <w:r w:rsidRPr="0041076F">
        <w:t xml:space="preserve">above does not relieve the Recipient from complying with the obligations contained in this </w:t>
      </w:r>
      <w:r w:rsidRPr="0041076F">
        <w:rPr>
          <w:b/>
        </w:rPr>
        <w:t xml:space="preserve">Clause </w:t>
      </w:r>
      <w:r w:rsidR="003C15FA">
        <w:rPr>
          <w:b/>
        </w:rPr>
        <w:fldChar w:fldCharType="begin"/>
      </w:r>
      <w:r w:rsidR="003C15FA">
        <w:rPr>
          <w:b/>
        </w:rPr>
        <w:instrText xml:space="preserve"> REF _Ref482878424 \r \h </w:instrText>
      </w:r>
      <w:r w:rsidR="003C15FA">
        <w:rPr>
          <w:b/>
        </w:rPr>
      </w:r>
      <w:r w:rsidR="003C15FA">
        <w:rPr>
          <w:b/>
        </w:rPr>
        <w:fldChar w:fldCharType="separate"/>
      </w:r>
      <w:r w:rsidR="003C15FA">
        <w:rPr>
          <w:b/>
        </w:rPr>
        <w:t>29</w:t>
      </w:r>
      <w:r w:rsidR="003C15FA">
        <w:rPr>
          <w:b/>
        </w:rPr>
        <w:fldChar w:fldCharType="end"/>
      </w:r>
      <w:r w:rsidR="003C15FA">
        <w:rPr>
          <w:b/>
        </w:rPr>
        <w:t xml:space="preserve"> (</w:t>
      </w:r>
      <w:r w:rsidR="00E90C79">
        <w:rPr>
          <w:b/>
        </w:rPr>
        <w:t>Compliance</w:t>
      </w:r>
      <w:r w:rsidR="003C15FA">
        <w:rPr>
          <w:b/>
        </w:rPr>
        <w:t xml:space="preserve"> with Laws and Policies)</w:t>
      </w:r>
      <w:r w:rsidRPr="0041076F">
        <w:t>.</w:t>
      </w:r>
    </w:p>
    <w:p w14:paraId="1112BB88" w14:textId="07D9A1F5" w:rsidR="00DB6DA2" w:rsidRPr="00BB4DD5" w:rsidRDefault="00DB6DA2" w:rsidP="006F4083">
      <w:pPr>
        <w:pStyle w:val="Sub-clause2"/>
        <w:tabs>
          <w:tab w:val="clear" w:pos="1361"/>
          <w:tab w:val="num" w:pos="1134"/>
        </w:tabs>
        <w:ind w:left="1134" w:hanging="567"/>
      </w:pPr>
      <w:r w:rsidRPr="00BB4DD5">
        <w:t>The Recipient must have regard to and comply with the Statement of International Development Practice Principles available on the DFAT website.</w:t>
      </w:r>
    </w:p>
    <w:p w14:paraId="253B52AC" w14:textId="1B64D077" w:rsidR="008011A3" w:rsidRPr="0041076F" w:rsidRDefault="008011A3" w:rsidP="00810C08">
      <w:pPr>
        <w:pStyle w:val="HeadClause"/>
        <w:tabs>
          <w:tab w:val="clear" w:pos="680"/>
          <w:tab w:val="num" w:pos="567"/>
        </w:tabs>
        <w:ind w:left="567" w:hanging="567"/>
      </w:pPr>
      <w:bookmarkStart w:id="307" w:name="_Ref482879874"/>
      <w:r w:rsidRPr="0041076F">
        <w:t>Fraud</w:t>
      </w:r>
      <w:bookmarkEnd w:id="299"/>
      <w:bookmarkEnd w:id="300"/>
      <w:bookmarkEnd w:id="301"/>
      <w:bookmarkEnd w:id="302"/>
      <w:bookmarkEnd w:id="307"/>
    </w:p>
    <w:p w14:paraId="2920128C" w14:textId="77777777" w:rsidR="008011A3" w:rsidRPr="0041076F" w:rsidRDefault="008011A3" w:rsidP="00241444">
      <w:pPr>
        <w:pStyle w:val="Sub-Clause1"/>
        <w:ind w:left="567" w:hanging="567"/>
      </w:pPr>
      <w:r w:rsidRPr="0041076F">
        <w:t>Warranty</w:t>
      </w:r>
    </w:p>
    <w:p w14:paraId="34D6D0BF" w14:textId="0A951773" w:rsidR="008011A3" w:rsidRPr="0041076F" w:rsidRDefault="008011A3" w:rsidP="006F4083">
      <w:pPr>
        <w:pStyle w:val="Sub-clause2"/>
        <w:tabs>
          <w:tab w:val="clear" w:pos="1361"/>
          <w:tab w:val="num" w:pos="1134"/>
        </w:tabs>
        <w:ind w:left="1134" w:hanging="567"/>
      </w:pPr>
      <w:r w:rsidRPr="004A1F63">
        <w:t>The Recipient warrants that, to the best of its knowledge, at the date of signing this Agreement it has disclosed all current allegations or investigations in relation to Fraudulent Activity to DFAT.</w:t>
      </w:r>
    </w:p>
    <w:p w14:paraId="3012FC7D" w14:textId="14B14828" w:rsidR="008011A3" w:rsidRPr="0041076F" w:rsidRDefault="008011A3" w:rsidP="00241444">
      <w:pPr>
        <w:pStyle w:val="Sub-Clause1"/>
        <w:ind w:left="567" w:hanging="567"/>
      </w:pPr>
      <w:bookmarkStart w:id="308" w:name="_Ref374977726"/>
      <w:r w:rsidRPr="0041076F">
        <w:t>Prevention of Fraud</w:t>
      </w:r>
      <w:bookmarkEnd w:id="308"/>
      <w:r w:rsidRPr="0041076F">
        <w:t xml:space="preserve"> </w:t>
      </w:r>
    </w:p>
    <w:p w14:paraId="636D1DBA" w14:textId="7029F4E7" w:rsidR="008011A3" w:rsidRPr="0041076F" w:rsidRDefault="008011A3" w:rsidP="006F4083">
      <w:pPr>
        <w:pStyle w:val="Sub-clause2"/>
        <w:tabs>
          <w:tab w:val="clear" w:pos="1361"/>
          <w:tab w:val="num" w:pos="1134"/>
        </w:tabs>
        <w:ind w:left="1134" w:hanging="567"/>
      </w:pPr>
      <w:r w:rsidRPr="0041076F">
        <w:t xml:space="preserve">The Recipient must not, and must ensure that its Personnel do not, engage in any Fraudulent Activity.  </w:t>
      </w:r>
    </w:p>
    <w:p w14:paraId="6C1A4BFF" w14:textId="77777777" w:rsidR="008011A3" w:rsidRPr="0041076F" w:rsidRDefault="008011A3" w:rsidP="006F4083">
      <w:pPr>
        <w:pStyle w:val="Sub-clause2"/>
        <w:tabs>
          <w:tab w:val="clear" w:pos="1361"/>
          <w:tab w:val="num" w:pos="1134"/>
        </w:tabs>
        <w:ind w:left="1134" w:hanging="567"/>
      </w:pPr>
      <w:r w:rsidRPr="0041076F">
        <w:t>The Recipient is responsible for preventing and detecting Fraud.</w:t>
      </w:r>
    </w:p>
    <w:p w14:paraId="47E27743" w14:textId="77777777" w:rsidR="008011A3" w:rsidRPr="0041076F" w:rsidRDefault="008011A3" w:rsidP="006F4083">
      <w:pPr>
        <w:pStyle w:val="Sub-clause2"/>
        <w:tabs>
          <w:tab w:val="clear" w:pos="1361"/>
          <w:tab w:val="num" w:pos="1134"/>
        </w:tabs>
        <w:ind w:left="1134" w:hanging="567"/>
      </w:pPr>
      <w:r w:rsidRPr="0041076F">
        <w:t xml:space="preserve">Within one month following the Commencement Date, the Recipient must prepare a fraud risk assessment and zero tolerance fraud control strategy for the Activity.  </w:t>
      </w:r>
      <w:r w:rsidRPr="0041076F">
        <w:lastRenderedPageBreak/>
        <w:t xml:space="preserve">The risk assessment and strategy must contain appropriate fraud prevention, detection, investigation and reporting processes and procedures that comply with the Commonwealth Fraud Control </w:t>
      </w:r>
      <w:r>
        <w:t>Framework (http://www.ag.gov.au</w:t>
      </w:r>
      <w:r w:rsidRPr="0041076F">
        <w:t>). The Recipient's strategies must include:</w:t>
      </w:r>
    </w:p>
    <w:p w14:paraId="56062878" w14:textId="14A541F9" w:rsidR="008011A3" w:rsidRPr="0041076F" w:rsidRDefault="008011A3" w:rsidP="002B47F3">
      <w:pPr>
        <w:pStyle w:val="Sub-clause3"/>
        <w:tabs>
          <w:tab w:val="clear" w:pos="2041"/>
          <w:tab w:val="num" w:pos="1701"/>
        </w:tabs>
        <w:ind w:left="1701" w:hanging="567"/>
      </w:pPr>
      <w:r w:rsidRPr="0041076F">
        <w:t xml:space="preserve">preparation and implementation of a Fraud control strategy, policy and relevant procedures applicable to the Recipient, </w:t>
      </w:r>
      <w:r w:rsidR="00FC7CA6">
        <w:t xml:space="preserve">and </w:t>
      </w:r>
      <w:r w:rsidRPr="0041076F">
        <w:t>its Personnel;</w:t>
      </w:r>
    </w:p>
    <w:p w14:paraId="454B6959" w14:textId="22E0B145" w:rsidR="008011A3" w:rsidRPr="0041076F" w:rsidRDefault="008011A3" w:rsidP="002B47F3">
      <w:pPr>
        <w:pStyle w:val="Sub-clause3"/>
        <w:tabs>
          <w:tab w:val="clear" w:pos="2041"/>
          <w:tab w:val="num" w:pos="1701"/>
        </w:tabs>
        <w:ind w:left="1701" w:hanging="567"/>
      </w:pPr>
      <w:r w:rsidRPr="0041076F">
        <w:t>development of guidance on anti-corruption and bribery and delivery of materials and training to the Recipient's Personnel;</w:t>
      </w:r>
    </w:p>
    <w:p w14:paraId="7915486E" w14:textId="344A87B1" w:rsidR="008011A3" w:rsidRPr="0041076F" w:rsidRDefault="008011A3" w:rsidP="002B47F3">
      <w:pPr>
        <w:pStyle w:val="Sub-clause3"/>
        <w:tabs>
          <w:tab w:val="clear" w:pos="2041"/>
          <w:tab w:val="num" w:pos="1701"/>
        </w:tabs>
        <w:ind w:left="1701" w:hanging="567"/>
      </w:pPr>
      <w:r w:rsidRPr="0041076F">
        <w:t>provision of mandatory fraud control awareness training to all of the Recipient's Personnel and implementation of procedures to track attendance; and</w:t>
      </w:r>
    </w:p>
    <w:p w14:paraId="4088A0A4" w14:textId="4072AFD8" w:rsidR="008011A3" w:rsidRPr="0041076F" w:rsidRDefault="008011A3" w:rsidP="002B47F3">
      <w:pPr>
        <w:pStyle w:val="Sub-clause3"/>
        <w:tabs>
          <w:tab w:val="clear" w:pos="2041"/>
          <w:tab w:val="num" w:pos="1701"/>
        </w:tabs>
        <w:ind w:left="1701" w:hanging="567"/>
      </w:pPr>
      <w:r w:rsidRPr="0041076F">
        <w:t xml:space="preserve">development and implementation of procedures to record and maintain books, accounts and records relating to the Activity that are required to be kept in accordance with </w:t>
      </w:r>
      <w:r w:rsidRPr="0041076F">
        <w:rPr>
          <w:b/>
        </w:rPr>
        <w:t xml:space="preserve">Clause </w:t>
      </w:r>
      <w:r w:rsidR="003C15FA">
        <w:rPr>
          <w:b/>
        </w:rPr>
        <w:fldChar w:fldCharType="begin"/>
      </w:r>
      <w:r w:rsidR="003C15FA">
        <w:rPr>
          <w:b/>
        </w:rPr>
        <w:instrText xml:space="preserve"> REF _Ref354934174 \r \h </w:instrText>
      </w:r>
      <w:r w:rsidR="003C15FA">
        <w:rPr>
          <w:b/>
        </w:rPr>
      </w:r>
      <w:r w:rsidR="003C15FA">
        <w:rPr>
          <w:b/>
        </w:rPr>
        <w:fldChar w:fldCharType="separate"/>
      </w:r>
      <w:r w:rsidR="003C15FA">
        <w:rPr>
          <w:b/>
        </w:rPr>
        <w:t>20</w:t>
      </w:r>
      <w:r w:rsidR="003C15FA">
        <w:rPr>
          <w:b/>
        </w:rPr>
        <w:fldChar w:fldCharType="end"/>
      </w:r>
      <w:r w:rsidR="000C5810">
        <w:rPr>
          <w:b/>
        </w:rPr>
        <w:t xml:space="preserve"> </w:t>
      </w:r>
      <w:r w:rsidRPr="003C15FA">
        <w:rPr>
          <w:b/>
        </w:rPr>
        <w:t>(Records, books and accounts)</w:t>
      </w:r>
      <w:r w:rsidRPr="003C15FA">
        <w:t>.</w:t>
      </w:r>
    </w:p>
    <w:p w14:paraId="54879702" w14:textId="56076FDF" w:rsidR="008011A3" w:rsidRPr="0041076F" w:rsidRDefault="008011A3" w:rsidP="00241444">
      <w:pPr>
        <w:pStyle w:val="Sub-Clause1"/>
        <w:ind w:left="567" w:hanging="567"/>
      </w:pPr>
      <w:bookmarkStart w:id="309" w:name="_Ref354926730"/>
      <w:bookmarkStart w:id="310" w:name="_Ref381303199"/>
      <w:r w:rsidRPr="0041076F">
        <w:t>Investigation of Fraud</w:t>
      </w:r>
      <w:bookmarkEnd w:id="309"/>
      <w:r w:rsidRPr="0041076F">
        <w:t xml:space="preserve"> </w:t>
      </w:r>
      <w:bookmarkEnd w:id="310"/>
    </w:p>
    <w:p w14:paraId="70B902FD" w14:textId="252BA938" w:rsidR="008011A3" w:rsidRPr="0041076F" w:rsidRDefault="008011A3" w:rsidP="006F4083">
      <w:pPr>
        <w:pStyle w:val="Sub-clause2"/>
        <w:tabs>
          <w:tab w:val="clear" w:pos="1361"/>
          <w:tab w:val="num" w:pos="1134"/>
        </w:tabs>
        <w:ind w:left="1134" w:hanging="567"/>
      </w:pPr>
      <w:r w:rsidRPr="0041076F">
        <w:t>The Recipient</w:t>
      </w:r>
      <w:r>
        <w:t xml:space="preserve"> must report in writing within </w:t>
      </w:r>
      <w:r w:rsidRPr="00A43605">
        <w:rPr>
          <w:b/>
        </w:rPr>
        <w:t>five</w:t>
      </w:r>
      <w:r w:rsidR="003C15FA">
        <w:rPr>
          <w:b/>
        </w:rPr>
        <w:t xml:space="preserve"> (5)</w:t>
      </w:r>
      <w:r w:rsidRPr="00A43605">
        <w:rPr>
          <w:b/>
        </w:rPr>
        <w:t xml:space="preserve"> Business Days</w:t>
      </w:r>
      <w:r w:rsidRPr="0041076F">
        <w:t xml:space="preserve"> to DFAT any suspicion or detection of Fraudulent Activity involving the Activity including any Fraudulent Activity involving or relating to the Recipient's Personnel.</w:t>
      </w:r>
    </w:p>
    <w:p w14:paraId="04B486E5" w14:textId="68890007" w:rsidR="008011A3" w:rsidRPr="0041076F" w:rsidRDefault="008011A3" w:rsidP="006F4083">
      <w:pPr>
        <w:pStyle w:val="Sub-clause2"/>
        <w:tabs>
          <w:tab w:val="clear" w:pos="1361"/>
          <w:tab w:val="num" w:pos="1134"/>
        </w:tabs>
        <w:ind w:left="1134" w:hanging="567"/>
      </w:pPr>
      <w:bookmarkStart w:id="311" w:name="_Ref354926731"/>
      <w:r w:rsidRPr="0041076F">
        <w:t>In the event of a Fraud and in consultation with DFAT, the Recipient must develop and implement a strategy to investigate the Fraud, based on the principles set out in the Australian Government Investigations Standards (</w:t>
      </w:r>
      <w:hyperlink r:id="rId20" w:history="1">
        <w:r w:rsidRPr="0041076F">
          <w:rPr>
            <w:rStyle w:val="Hyperlink"/>
          </w:rPr>
          <w:t>http://www.ag.gov.au/RightsAndProtections/FOI/Pages/Freedomofinformationdisclosurelog/AustralianGovernmentInvestigationStandards2011andAustralianGovernmentInvestigationsStandards2003.aspx</w:t>
        </w:r>
      </w:hyperlink>
      <w:r w:rsidRPr="0041076F">
        <w:t>). The Recipient must undertake the investigation at the Recipient’s cost.</w:t>
      </w:r>
      <w:bookmarkEnd w:id="311"/>
    </w:p>
    <w:p w14:paraId="1CA7B0B9" w14:textId="54508AE3" w:rsidR="008011A3" w:rsidRPr="0041076F" w:rsidRDefault="008011A3" w:rsidP="006F4083">
      <w:pPr>
        <w:pStyle w:val="Sub-clause2"/>
        <w:tabs>
          <w:tab w:val="clear" w:pos="1361"/>
          <w:tab w:val="num" w:pos="1134"/>
        </w:tabs>
        <w:ind w:left="1134" w:hanging="567"/>
      </w:pPr>
      <w:r w:rsidRPr="0041076F">
        <w:t xml:space="preserve">In addition to the investigation carried out by the Recipient under </w:t>
      </w:r>
      <w:r w:rsidR="000C5810">
        <w:rPr>
          <w:b/>
        </w:rPr>
        <w:t>C</w:t>
      </w:r>
      <w:r w:rsidRPr="0041076F">
        <w:rPr>
          <w:b/>
        </w:rPr>
        <w:t xml:space="preserve">lause </w:t>
      </w:r>
      <w:r w:rsidR="003C15FA">
        <w:rPr>
          <w:b/>
        </w:rPr>
        <w:fldChar w:fldCharType="begin"/>
      </w:r>
      <w:r w:rsidR="003C15FA">
        <w:rPr>
          <w:b/>
        </w:rPr>
        <w:instrText xml:space="preserve"> REF _Ref354926730 \r \h </w:instrText>
      </w:r>
      <w:r w:rsidR="003C15FA">
        <w:rPr>
          <w:b/>
        </w:rPr>
      </w:r>
      <w:r w:rsidR="003C15FA">
        <w:rPr>
          <w:b/>
        </w:rPr>
        <w:fldChar w:fldCharType="separate"/>
      </w:r>
      <w:r w:rsidR="003C15FA">
        <w:rPr>
          <w:b/>
        </w:rPr>
        <w:t>30.3</w:t>
      </w:r>
      <w:r w:rsidR="003C15FA">
        <w:rPr>
          <w:b/>
        </w:rPr>
        <w:fldChar w:fldCharType="end"/>
      </w:r>
      <w:r w:rsidR="00C72033">
        <w:rPr>
          <w:b/>
        </w:rPr>
        <w:t xml:space="preserve"> </w:t>
      </w:r>
      <w:r w:rsidR="003C15FA">
        <w:rPr>
          <w:b/>
        </w:rPr>
        <w:fldChar w:fldCharType="begin"/>
      </w:r>
      <w:r w:rsidR="003C15FA">
        <w:rPr>
          <w:b/>
        </w:rPr>
        <w:instrText xml:space="preserve"> REF _Ref354926731 \r \h </w:instrText>
      </w:r>
      <w:r w:rsidR="003C15FA">
        <w:rPr>
          <w:b/>
        </w:rPr>
      </w:r>
      <w:r w:rsidR="003C15FA">
        <w:rPr>
          <w:b/>
        </w:rPr>
        <w:fldChar w:fldCharType="separate"/>
      </w:r>
      <w:r w:rsidR="003C15FA">
        <w:rPr>
          <w:b/>
        </w:rPr>
        <w:t>(b)</w:t>
      </w:r>
      <w:r w:rsidR="003C15FA">
        <w:rPr>
          <w:b/>
        </w:rPr>
        <w:fldChar w:fldCharType="end"/>
      </w:r>
      <w:r w:rsidR="003C15FA">
        <w:rPr>
          <w:b/>
        </w:rPr>
        <w:t xml:space="preserve"> (Investigation of Fraud) </w:t>
      </w:r>
      <w:r w:rsidRPr="0041076F">
        <w:t>above, DFAT or its nominee may conduct its own investigation. If DFAT exercises its rights under this clause, the Recipient must provide all reasonable assistance that may be required at the Recipient's sole expense.</w:t>
      </w:r>
    </w:p>
    <w:p w14:paraId="68335F27" w14:textId="77777777" w:rsidR="008011A3" w:rsidRPr="0041076F" w:rsidRDefault="008011A3" w:rsidP="006F4083">
      <w:pPr>
        <w:pStyle w:val="Sub-clause2"/>
        <w:tabs>
          <w:tab w:val="clear" w:pos="1361"/>
          <w:tab w:val="num" w:pos="1134"/>
        </w:tabs>
        <w:ind w:left="1134" w:hanging="567"/>
      </w:pPr>
      <w:r w:rsidRPr="0041076F">
        <w:t>Following the conclusion of an investigation (whether by the Recipient or by DFAT) if the investigation finds that:</w:t>
      </w:r>
    </w:p>
    <w:p w14:paraId="15D652FB" w14:textId="59F9C393" w:rsidR="008011A3" w:rsidRPr="0041076F" w:rsidRDefault="008011A3" w:rsidP="00950EF5">
      <w:pPr>
        <w:pStyle w:val="Sub-clause3"/>
        <w:tabs>
          <w:tab w:val="clear" w:pos="2041"/>
          <w:tab w:val="num" w:pos="1701"/>
        </w:tabs>
        <w:ind w:left="1701" w:hanging="567"/>
      </w:pPr>
      <w:r w:rsidRPr="0041076F">
        <w:t>the Recipient, its Personnel have acted in a Fraudulent manner, the Recipient must:</w:t>
      </w:r>
    </w:p>
    <w:p w14:paraId="5A3A2BAB" w14:textId="77777777" w:rsidR="008011A3" w:rsidRPr="0041076F" w:rsidRDefault="008011A3" w:rsidP="00950EF5">
      <w:pPr>
        <w:pStyle w:val="Sub-clause4"/>
        <w:tabs>
          <w:tab w:val="clear" w:pos="2722"/>
        </w:tabs>
        <w:ind w:left="2268" w:hanging="567"/>
      </w:pPr>
      <w:r w:rsidRPr="0041076F">
        <w:t>where money has been misappropriated, pay to DFAT the full value of the Funds that have been misappropriated or reinstate such amount to the use of the Activity;</w:t>
      </w:r>
    </w:p>
    <w:p w14:paraId="04AA19B7" w14:textId="77777777" w:rsidR="008011A3" w:rsidRPr="0041076F" w:rsidRDefault="008011A3" w:rsidP="00950EF5">
      <w:pPr>
        <w:pStyle w:val="Sub-clause4"/>
        <w:tabs>
          <w:tab w:val="clear" w:pos="2722"/>
        </w:tabs>
        <w:ind w:left="2268" w:hanging="567"/>
      </w:pPr>
      <w:r w:rsidRPr="0041076F">
        <w:t>where an Asset has been misappropriated, either return the item to DFAT or for use in the Activity or if the Asset cannot be recovered or has been damaged so that it is no longer usable, replace the Asset with one of equal value at the time of original purchase and of at least equal quality to the Asset at the time of original purchase;</w:t>
      </w:r>
    </w:p>
    <w:p w14:paraId="0CA925C0" w14:textId="77777777" w:rsidR="008011A3" w:rsidRPr="0041076F" w:rsidRDefault="008011A3" w:rsidP="00950EF5">
      <w:pPr>
        <w:pStyle w:val="Sub-clause4"/>
        <w:tabs>
          <w:tab w:val="clear" w:pos="2722"/>
        </w:tabs>
        <w:ind w:left="2268" w:hanging="567"/>
      </w:pPr>
      <w:r w:rsidRPr="0041076F">
        <w:t>refer the matter to the relevant Partner Country police or other authorities responsible for prosecution of Fraudulent Activity</w:t>
      </w:r>
      <w:r>
        <w:t xml:space="preserve">, unless an </w:t>
      </w:r>
      <w:r>
        <w:lastRenderedPageBreak/>
        <w:t>exemption has been sought and granted by the relevant DFAT delegate</w:t>
      </w:r>
      <w:r w:rsidRPr="0041076F">
        <w:t>; and</w:t>
      </w:r>
    </w:p>
    <w:p w14:paraId="5019E6EE" w14:textId="77777777" w:rsidR="008011A3" w:rsidRPr="0041076F" w:rsidRDefault="008011A3" w:rsidP="00950EF5">
      <w:pPr>
        <w:pStyle w:val="Sub-clause4"/>
        <w:tabs>
          <w:tab w:val="clear" w:pos="2722"/>
        </w:tabs>
        <w:ind w:left="2268" w:hanging="567"/>
      </w:pPr>
      <w:r w:rsidRPr="0041076F">
        <w:t xml:space="preserve">keep DFAT informed, in writing, on a monthly basis, of the progress of the investigation and recovery action; or </w:t>
      </w:r>
    </w:p>
    <w:p w14:paraId="0CBD0A70" w14:textId="5DD0C20E" w:rsidR="008011A3" w:rsidRPr="0041076F" w:rsidRDefault="008011A3" w:rsidP="00950EF5">
      <w:pPr>
        <w:pStyle w:val="Sub-clause3"/>
        <w:tabs>
          <w:tab w:val="clear" w:pos="2041"/>
          <w:tab w:val="num" w:pos="1701"/>
        </w:tabs>
        <w:ind w:left="1701" w:hanging="567"/>
      </w:pPr>
      <w:r w:rsidRPr="0041076F">
        <w:t xml:space="preserve">a Party other than the Recipient, </w:t>
      </w:r>
      <w:r w:rsidR="00FC7CA6">
        <w:t xml:space="preserve">or </w:t>
      </w:r>
      <w:r w:rsidRPr="0041076F">
        <w:t xml:space="preserve">its Personnel have acted in a Fraudulent manner, the Recipient must, at the Recipient’s cost make every effort to recover any Funds or Assets acquired or distributed through Fraudulent Activity, including the following: </w:t>
      </w:r>
    </w:p>
    <w:p w14:paraId="4B461339" w14:textId="77777777" w:rsidR="008011A3" w:rsidRPr="0041076F" w:rsidRDefault="008011A3" w:rsidP="00950EF5">
      <w:pPr>
        <w:pStyle w:val="Sub-clause4"/>
        <w:tabs>
          <w:tab w:val="clear" w:pos="2722"/>
        </w:tabs>
        <w:ind w:left="2268" w:hanging="567"/>
      </w:pPr>
      <w:r w:rsidRPr="0041076F">
        <w:t>take recovery action in accordance with recovery procedures, including civil litigation, available in the Partner Country;</w:t>
      </w:r>
    </w:p>
    <w:p w14:paraId="5A5C55CF" w14:textId="77777777" w:rsidR="008011A3" w:rsidRPr="0041076F" w:rsidRDefault="008011A3" w:rsidP="00950EF5">
      <w:pPr>
        <w:pStyle w:val="Sub-clause4"/>
        <w:tabs>
          <w:tab w:val="clear" w:pos="2722"/>
        </w:tabs>
        <w:ind w:left="2268" w:hanging="567"/>
      </w:pPr>
      <w:r w:rsidRPr="0041076F">
        <w:t>refer the matter to the relevant Partner Country police or other authorities responsible for prosecution of fraudulent activity</w:t>
      </w:r>
      <w:r>
        <w:t>, unless an exemption has been sought and granted by the relevant DFAT delegate</w:t>
      </w:r>
      <w:r w:rsidRPr="0041076F">
        <w:t>; and</w:t>
      </w:r>
    </w:p>
    <w:p w14:paraId="2354D9D1" w14:textId="77777777" w:rsidR="008011A3" w:rsidRPr="0041076F" w:rsidRDefault="008011A3" w:rsidP="00950EF5">
      <w:pPr>
        <w:pStyle w:val="Sub-clause4"/>
        <w:tabs>
          <w:tab w:val="clear" w:pos="2722"/>
        </w:tabs>
        <w:ind w:left="2268" w:hanging="567"/>
      </w:pPr>
      <w:r w:rsidRPr="0041076F">
        <w:t>keep DFAT informed, in writing, on a monthly basis, of the progress of the recovery action.</w:t>
      </w:r>
    </w:p>
    <w:p w14:paraId="0934E4D2" w14:textId="77777777" w:rsidR="008011A3" w:rsidRPr="0041076F" w:rsidRDefault="008011A3" w:rsidP="006F4083">
      <w:pPr>
        <w:pStyle w:val="Sub-clause2"/>
        <w:tabs>
          <w:tab w:val="clear" w:pos="1361"/>
          <w:tab w:val="num" w:pos="1134"/>
        </w:tabs>
        <w:ind w:left="1134" w:hanging="567"/>
      </w:pPr>
      <w:r w:rsidRPr="0041076F">
        <w:t xml:space="preserve">If the Recipient considers that after all reasonable action has been taken to recover the Funds or Assets and full recovery has not been achieved or recovery has only been achieved in part, the Recipient may seek approval from DFAT that no further recovery action be taken.  </w:t>
      </w:r>
    </w:p>
    <w:p w14:paraId="4D3B011D" w14:textId="77777777" w:rsidR="008011A3" w:rsidRPr="0041076F" w:rsidRDefault="008011A3" w:rsidP="006F4083">
      <w:pPr>
        <w:pStyle w:val="Sub-clause2"/>
        <w:tabs>
          <w:tab w:val="clear" w:pos="1361"/>
          <w:tab w:val="num" w:pos="1134"/>
        </w:tabs>
        <w:ind w:left="1134" w:hanging="567"/>
      </w:pPr>
      <w:r w:rsidRPr="0041076F">
        <w:t>The Recipient must provide to DFAT all information, records and documents required by DFAT to enable DFAT to make a decision on whether or not to approve non-recovery of losses arising from Fraudulent Activity or misappropriated Funds or Assets.</w:t>
      </w:r>
    </w:p>
    <w:p w14:paraId="6BA6918B" w14:textId="77777777" w:rsidR="008011A3" w:rsidRPr="0041076F" w:rsidRDefault="008011A3" w:rsidP="00241444">
      <w:pPr>
        <w:pStyle w:val="Sub-Clause1"/>
        <w:ind w:left="567" w:hanging="567"/>
      </w:pPr>
      <w:bookmarkStart w:id="312" w:name="_Ref482881931"/>
      <w:r w:rsidRPr="0041076F">
        <w:t>Subcontractor and Personnel requirements</w:t>
      </w:r>
      <w:bookmarkEnd w:id="312"/>
    </w:p>
    <w:p w14:paraId="702A83CB" w14:textId="30ED1AAE" w:rsidR="008011A3" w:rsidRPr="0041076F" w:rsidRDefault="008011A3" w:rsidP="00241444">
      <w:pPr>
        <w:ind w:left="567"/>
        <w:rPr>
          <w:sz w:val="24"/>
          <w:szCs w:val="24"/>
        </w:rPr>
      </w:pPr>
      <w:r w:rsidRPr="0041076F">
        <w:rPr>
          <w:sz w:val="24"/>
          <w:szCs w:val="24"/>
        </w:rPr>
        <w:t xml:space="preserve">The Recipient must ensure that any subcontract entered into for the purpose of this Agreement contains an equivalent clause granting the rights specified in this </w:t>
      </w:r>
      <w:r w:rsidRPr="0041076F">
        <w:rPr>
          <w:b/>
          <w:sz w:val="24"/>
          <w:szCs w:val="24"/>
        </w:rPr>
        <w:t xml:space="preserve">Clause </w:t>
      </w:r>
      <w:r w:rsidR="004F4388">
        <w:rPr>
          <w:b/>
          <w:sz w:val="24"/>
          <w:szCs w:val="24"/>
        </w:rPr>
        <w:fldChar w:fldCharType="begin"/>
      </w:r>
      <w:r w:rsidR="004F4388">
        <w:rPr>
          <w:b/>
          <w:sz w:val="24"/>
          <w:szCs w:val="24"/>
        </w:rPr>
        <w:instrText xml:space="preserve"> REF _Ref482879874 \r \h </w:instrText>
      </w:r>
      <w:r w:rsidR="004F4388">
        <w:rPr>
          <w:b/>
          <w:sz w:val="24"/>
          <w:szCs w:val="24"/>
        </w:rPr>
      </w:r>
      <w:r w:rsidR="004F4388">
        <w:rPr>
          <w:b/>
          <w:sz w:val="24"/>
          <w:szCs w:val="24"/>
        </w:rPr>
        <w:fldChar w:fldCharType="separate"/>
      </w:r>
      <w:r w:rsidR="004F4388">
        <w:rPr>
          <w:b/>
          <w:sz w:val="24"/>
          <w:szCs w:val="24"/>
        </w:rPr>
        <w:t>30</w:t>
      </w:r>
      <w:r w:rsidR="004F4388">
        <w:rPr>
          <w:b/>
          <w:sz w:val="24"/>
          <w:szCs w:val="24"/>
        </w:rPr>
        <w:fldChar w:fldCharType="end"/>
      </w:r>
      <w:r w:rsidR="004F4388">
        <w:rPr>
          <w:b/>
          <w:sz w:val="24"/>
          <w:szCs w:val="24"/>
        </w:rPr>
        <w:t xml:space="preserve"> (Fraud)</w:t>
      </w:r>
      <w:r w:rsidRPr="0041076F">
        <w:rPr>
          <w:sz w:val="24"/>
          <w:szCs w:val="24"/>
        </w:rPr>
        <w:t>.</w:t>
      </w:r>
    </w:p>
    <w:p w14:paraId="2A0EFE28" w14:textId="77777777" w:rsidR="008011A3" w:rsidRPr="0041076F" w:rsidRDefault="008011A3" w:rsidP="00241444">
      <w:pPr>
        <w:pStyle w:val="Sub-Clause1"/>
        <w:ind w:left="567" w:hanging="567"/>
      </w:pPr>
      <w:r w:rsidRPr="0041076F">
        <w:t>Survival</w:t>
      </w:r>
    </w:p>
    <w:p w14:paraId="1C38FE4E" w14:textId="1325547D" w:rsidR="008011A3" w:rsidRPr="0041076F" w:rsidRDefault="008011A3" w:rsidP="00241444">
      <w:pPr>
        <w:ind w:left="567"/>
        <w:rPr>
          <w:sz w:val="24"/>
          <w:szCs w:val="24"/>
        </w:rPr>
      </w:pPr>
      <w:r w:rsidRPr="0041076F">
        <w:rPr>
          <w:sz w:val="24"/>
          <w:szCs w:val="24"/>
        </w:rPr>
        <w:t xml:space="preserve">This </w:t>
      </w:r>
      <w:r w:rsidRPr="0041076F">
        <w:rPr>
          <w:b/>
          <w:sz w:val="24"/>
          <w:szCs w:val="24"/>
        </w:rPr>
        <w:t xml:space="preserve">Clause </w:t>
      </w:r>
      <w:r w:rsidR="004F4388">
        <w:rPr>
          <w:b/>
          <w:sz w:val="24"/>
          <w:szCs w:val="24"/>
        </w:rPr>
        <w:fldChar w:fldCharType="begin"/>
      </w:r>
      <w:r w:rsidR="004F4388">
        <w:rPr>
          <w:b/>
          <w:sz w:val="24"/>
          <w:szCs w:val="24"/>
        </w:rPr>
        <w:instrText xml:space="preserve"> REF _Ref482879874 \r \h </w:instrText>
      </w:r>
      <w:r w:rsidR="004F4388">
        <w:rPr>
          <w:b/>
          <w:sz w:val="24"/>
          <w:szCs w:val="24"/>
        </w:rPr>
      </w:r>
      <w:r w:rsidR="004F4388">
        <w:rPr>
          <w:b/>
          <w:sz w:val="24"/>
          <w:szCs w:val="24"/>
        </w:rPr>
        <w:fldChar w:fldCharType="separate"/>
      </w:r>
      <w:r w:rsidR="004F4388">
        <w:rPr>
          <w:b/>
          <w:sz w:val="24"/>
          <w:szCs w:val="24"/>
        </w:rPr>
        <w:t>30</w:t>
      </w:r>
      <w:r w:rsidR="004F4388">
        <w:rPr>
          <w:b/>
          <w:sz w:val="24"/>
          <w:szCs w:val="24"/>
        </w:rPr>
        <w:fldChar w:fldCharType="end"/>
      </w:r>
      <w:r w:rsidR="004F4388">
        <w:rPr>
          <w:b/>
          <w:sz w:val="24"/>
          <w:szCs w:val="24"/>
        </w:rPr>
        <w:t xml:space="preserve"> (Fraud) </w:t>
      </w:r>
      <w:r w:rsidR="000C5810">
        <w:rPr>
          <w:b/>
          <w:sz w:val="24"/>
          <w:szCs w:val="24"/>
        </w:rPr>
        <w:t xml:space="preserve"> </w:t>
      </w:r>
      <w:r w:rsidRPr="0041076F">
        <w:rPr>
          <w:sz w:val="24"/>
          <w:szCs w:val="24"/>
        </w:rPr>
        <w:t>survives termination or expiration of this Agreement in relation to:</w:t>
      </w:r>
    </w:p>
    <w:p w14:paraId="5180AB89" w14:textId="77777777" w:rsidR="008011A3" w:rsidRPr="0041076F" w:rsidRDefault="008011A3" w:rsidP="006F4083">
      <w:pPr>
        <w:pStyle w:val="Sub-clause2"/>
        <w:tabs>
          <w:tab w:val="clear" w:pos="1361"/>
          <w:tab w:val="num" w:pos="1134"/>
        </w:tabs>
        <w:ind w:left="1134" w:hanging="567"/>
      </w:pPr>
      <w:r w:rsidRPr="0041076F">
        <w:t xml:space="preserve">any Fraudulent Activity which was not detected by the Recipient before the date of termination or expiry of this Agreement; </w:t>
      </w:r>
    </w:p>
    <w:p w14:paraId="50417F42" w14:textId="449E8448" w:rsidR="008011A3" w:rsidRPr="0041076F" w:rsidRDefault="008011A3" w:rsidP="006F4083">
      <w:pPr>
        <w:pStyle w:val="Sub-clause2"/>
        <w:tabs>
          <w:tab w:val="clear" w:pos="1361"/>
          <w:tab w:val="num" w:pos="1134"/>
        </w:tabs>
        <w:ind w:left="1134" w:hanging="567"/>
      </w:pPr>
      <w:r w:rsidRPr="0041076F">
        <w:t xml:space="preserve">any Fraudulent Activity detected by the Recipient before the date of termination or expiry of this Agreement but which the Recipient had not begun to investigate under </w:t>
      </w:r>
      <w:r w:rsidR="00131A85">
        <w:rPr>
          <w:b/>
        </w:rPr>
        <w:t>C</w:t>
      </w:r>
      <w:r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C72033">
        <w:rPr>
          <w:b/>
        </w:rPr>
        <w:t>30.3</w:t>
      </w:r>
      <w:r w:rsidR="00C72033">
        <w:rPr>
          <w:b/>
        </w:rPr>
        <w:fldChar w:fldCharType="end"/>
      </w:r>
      <w:r w:rsidR="004F4388">
        <w:rPr>
          <w:b/>
        </w:rPr>
        <w:t xml:space="preserve"> (</w:t>
      </w:r>
      <w:r w:rsidR="00C72033">
        <w:rPr>
          <w:b/>
        </w:rPr>
        <w:t>Investigation of Fraud</w:t>
      </w:r>
      <w:r w:rsidR="004F4388">
        <w:rPr>
          <w:b/>
        </w:rPr>
        <w:t xml:space="preserve">) </w:t>
      </w:r>
      <w:r w:rsidRPr="0041076F">
        <w:t>above;</w:t>
      </w:r>
    </w:p>
    <w:p w14:paraId="7BBBF4AB" w14:textId="3C0CD6FE" w:rsidR="008011A3" w:rsidRPr="0041076F" w:rsidRDefault="008011A3" w:rsidP="006F4083">
      <w:pPr>
        <w:pStyle w:val="Sub-clause2"/>
        <w:tabs>
          <w:tab w:val="clear" w:pos="1361"/>
          <w:tab w:val="num" w:pos="1134"/>
        </w:tabs>
        <w:ind w:left="1134" w:hanging="567"/>
      </w:pPr>
      <w:r w:rsidRPr="0041076F">
        <w:t xml:space="preserve">any investigation commenced by the Recipient under </w:t>
      </w:r>
      <w:r w:rsidR="00C72033">
        <w:rPr>
          <w:b/>
        </w:rPr>
        <w:t>C</w:t>
      </w:r>
      <w:r w:rsidR="00C72033"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C72033">
        <w:rPr>
          <w:b/>
        </w:rPr>
        <w:t>30.3</w:t>
      </w:r>
      <w:r w:rsidR="00C72033">
        <w:rPr>
          <w:b/>
        </w:rPr>
        <w:fldChar w:fldCharType="end"/>
      </w:r>
      <w:r w:rsidR="00C72033">
        <w:rPr>
          <w:b/>
        </w:rPr>
        <w:t xml:space="preserve"> (Investigation of Fraud)</w:t>
      </w:r>
      <w:r w:rsidRPr="0041076F">
        <w:t>, but not completed, before the date of termination or expiry of this Agreement;</w:t>
      </w:r>
    </w:p>
    <w:p w14:paraId="74A64153" w14:textId="6011A27C" w:rsidR="008011A3" w:rsidRPr="0041076F" w:rsidRDefault="008011A3" w:rsidP="006F4083">
      <w:pPr>
        <w:pStyle w:val="Sub-clause2"/>
        <w:tabs>
          <w:tab w:val="clear" w:pos="1361"/>
          <w:tab w:val="num" w:pos="1134"/>
        </w:tabs>
        <w:ind w:left="1134" w:hanging="567"/>
      </w:pPr>
      <w:bookmarkStart w:id="313" w:name="_Toc295809283"/>
      <w:bookmarkStart w:id="314" w:name="_Toc295809527"/>
      <w:bookmarkStart w:id="315" w:name="_Toc295810127"/>
      <w:r w:rsidRPr="0041076F">
        <w:t xml:space="preserve">any investigation commenced by DFAT under </w:t>
      </w:r>
      <w:r w:rsidR="00C72033">
        <w:rPr>
          <w:b/>
        </w:rPr>
        <w:t>C</w:t>
      </w:r>
      <w:r w:rsidR="00C72033"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C72033">
        <w:rPr>
          <w:b/>
        </w:rPr>
        <w:t>30.3</w:t>
      </w:r>
      <w:r w:rsidR="00C72033">
        <w:rPr>
          <w:b/>
        </w:rPr>
        <w:fldChar w:fldCharType="end"/>
      </w:r>
      <w:r w:rsidR="00C72033">
        <w:rPr>
          <w:b/>
        </w:rPr>
        <w:t xml:space="preserve"> (Investigation of Fraud)</w:t>
      </w:r>
      <w:r w:rsidR="004F4388">
        <w:rPr>
          <w:b/>
        </w:rPr>
        <w:t xml:space="preserve"> </w:t>
      </w:r>
      <w:r w:rsidRPr="0041076F">
        <w:t xml:space="preserve">above, but not completed, before the date of termination or expiry of this </w:t>
      </w:r>
      <w:bookmarkEnd w:id="313"/>
      <w:bookmarkEnd w:id="314"/>
      <w:bookmarkEnd w:id="315"/>
      <w:r w:rsidRPr="0041076F">
        <w:t>Agreement; and</w:t>
      </w:r>
    </w:p>
    <w:p w14:paraId="2924FB13" w14:textId="642573A5" w:rsidR="008011A3" w:rsidRPr="0041076F" w:rsidRDefault="008011A3" w:rsidP="006F4083">
      <w:pPr>
        <w:pStyle w:val="Sub-clause2"/>
        <w:tabs>
          <w:tab w:val="clear" w:pos="1361"/>
          <w:tab w:val="num" w:pos="1134"/>
        </w:tabs>
        <w:ind w:left="1134" w:hanging="567"/>
      </w:pPr>
      <w:r w:rsidRPr="0041076F">
        <w:lastRenderedPageBreak/>
        <w:t xml:space="preserve">any investigation completed by the Recipient under </w:t>
      </w:r>
      <w:r w:rsidR="00C72033">
        <w:rPr>
          <w:b/>
        </w:rPr>
        <w:t>C</w:t>
      </w:r>
      <w:r w:rsidR="00C72033"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C72033">
        <w:rPr>
          <w:b/>
        </w:rPr>
        <w:t>30.3</w:t>
      </w:r>
      <w:r w:rsidR="00C72033">
        <w:rPr>
          <w:b/>
        </w:rPr>
        <w:fldChar w:fldCharType="end"/>
      </w:r>
      <w:r w:rsidR="00C72033">
        <w:rPr>
          <w:b/>
        </w:rPr>
        <w:t xml:space="preserve"> (Investigation of Fraud)</w:t>
      </w:r>
      <w:r w:rsidRPr="0041076F">
        <w:t xml:space="preserve"> above, or by DFAT under</w:t>
      </w:r>
      <w:r w:rsidRPr="0041076F">
        <w:rPr>
          <w:b/>
        </w:rPr>
        <w:t xml:space="preserve"> </w:t>
      </w:r>
      <w:r w:rsidR="00C72033">
        <w:rPr>
          <w:b/>
        </w:rPr>
        <w:t>C</w:t>
      </w:r>
      <w:r w:rsidR="00C72033"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C72033">
        <w:rPr>
          <w:b/>
        </w:rPr>
        <w:t>30.3</w:t>
      </w:r>
      <w:r w:rsidR="00C72033">
        <w:rPr>
          <w:b/>
        </w:rPr>
        <w:fldChar w:fldCharType="end"/>
      </w:r>
      <w:r w:rsidR="00C72033">
        <w:rPr>
          <w:b/>
        </w:rPr>
        <w:t xml:space="preserve"> (Investigation of Fraud)</w:t>
      </w:r>
      <w:r w:rsidRPr="0041076F">
        <w:t>, but where:</w:t>
      </w:r>
    </w:p>
    <w:p w14:paraId="0AC0CD5D" w14:textId="77777777" w:rsidR="008011A3" w:rsidRPr="0041076F" w:rsidRDefault="008011A3" w:rsidP="00950EF5">
      <w:pPr>
        <w:pStyle w:val="Sub-clause3"/>
        <w:tabs>
          <w:tab w:val="clear" w:pos="2041"/>
          <w:tab w:val="num" w:pos="1701"/>
        </w:tabs>
        <w:ind w:left="1701" w:hanging="567"/>
      </w:pPr>
      <w:r w:rsidRPr="0041076F">
        <w:t>Funds have been lost to Fraudulent Activity or misappropriated and the full value of misappropriated funds have not been paid to DFAT or the account of the Activity;</w:t>
      </w:r>
    </w:p>
    <w:p w14:paraId="21932AE0" w14:textId="77777777" w:rsidR="008011A3" w:rsidRPr="0041076F" w:rsidRDefault="008011A3" w:rsidP="00950EF5">
      <w:pPr>
        <w:pStyle w:val="Sub-clause3"/>
        <w:tabs>
          <w:tab w:val="clear" w:pos="2041"/>
          <w:tab w:val="num" w:pos="1701"/>
        </w:tabs>
        <w:ind w:left="1701" w:hanging="567"/>
      </w:pPr>
      <w:r w:rsidRPr="0041076F">
        <w:t xml:space="preserve">Assets or other DFAT-funded property has been lost to Fraudulent Activity or misappropriated but the property has not been returned to DFAT or the account of the Activity; or </w:t>
      </w:r>
    </w:p>
    <w:p w14:paraId="25E08ECC" w14:textId="77777777" w:rsidR="008011A3" w:rsidRPr="0041076F" w:rsidRDefault="008011A3" w:rsidP="00950EF5">
      <w:pPr>
        <w:pStyle w:val="Sub-clause3"/>
        <w:tabs>
          <w:tab w:val="clear" w:pos="2041"/>
          <w:tab w:val="num" w:pos="1701"/>
        </w:tabs>
        <w:ind w:left="1701" w:hanging="567"/>
      </w:pPr>
      <w:r w:rsidRPr="0041076F">
        <w:t>Assets or other DFAT-funded property cannot be recovered or has been damaged so that it is no longer usable and has not been replaced by property of equal value at the time of original purchase and of at least equal quality to the property at the time of original purchase.</w:t>
      </w:r>
    </w:p>
    <w:p w14:paraId="5E7B3872" w14:textId="77777777" w:rsidR="008011A3" w:rsidRPr="0041076F" w:rsidRDefault="008011A3" w:rsidP="00810C08">
      <w:pPr>
        <w:pStyle w:val="HeadClause"/>
        <w:tabs>
          <w:tab w:val="clear" w:pos="680"/>
          <w:tab w:val="num" w:pos="567"/>
        </w:tabs>
        <w:ind w:left="567" w:hanging="567"/>
      </w:pPr>
      <w:bookmarkStart w:id="316" w:name="_Ref366479105"/>
      <w:bookmarkStart w:id="317" w:name="_Toc131839220"/>
      <w:bookmarkStart w:id="318" w:name="_Toc131840959"/>
      <w:bookmarkStart w:id="319" w:name="_Toc131855267"/>
      <w:bookmarkStart w:id="320" w:name="_Toc134875293"/>
      <w:bookmarkStart w:id="321" w:name="_Toc166386792"/>
      <w:bookmarkStart w:id="322" w:name="_Toc275181191"/>
      <w:bookmarkStart w:id="323" w:name="_Ref295122702"/>
      <w:bookmarkStart w:id="324" w:name="_Toc369617290"/>
      <w:bookmarkStart w:id="325" w:name="_Toc479667595"/>
      <w:r w:rsidRPr="0041076F">
        <w:t>Force Majeure Events</w:t>
      </w:r>
      <w:bookmarkEnd w:id="316"/>
      <w:bookmarkEnd w:id="317"/>
      <w:bookmarkEnd w:id="318"/>
      <w:bookmarkEnd w:id="319"/>
      <w:bookmarkEnd w:id="320"/>
      <w:bookmarkEnd w:id="321"/>
      <w:bookmarkEnd w:id="322"/>
      <w:bookmarkEnd w:id="323"/>
      <w:bookmarkEnd w:id="324"/>
      <w:bookmarkEnd w:id="325"/>
    </w:p>
    <w:p w14:paraId="3831635A" w14:textId="77777777" w:rsidR="008011A3" w:rsidRPr="0041076F" w:rsidRDefault="008011A3" w:rsidP="00241444">
      <w:pPr>
        <w:pStyle w:val="Sub-Clause1"/>
        <w:ind w:left="567" w:hanging="567"/>
        <w:rPr>
          <w:rFonts w:ascii="Arial (W1)" w:hAnsi="Arial (W1)" w:cs="Arial (W1)"/>
        </w:rPr>
      </w:pPr>
      <w:bookmarkStart w:id="326" w:name="_Ref131831523"/>
      <w:bookmarkStart w:id="327" w:name="_Toc131855268"/>
      <w:r w:rsidRPr="0041076F">
        <w:t>Occurrence</w:t>
      </w:r>
      <w:r w:rsidRPr="0041076F">
        <w:rPr>
          <w:rFonts w:ascii="Arial (W1)" w:hAnsi="Arial (W1)" w:cs="Arial (W1)"/>
        </w:rPr>
        <w:t xml:space="preserve"> of </w:t>
      </w:r>
      <w:r w:rsidRPr="00241444">
        <w:t>Force</w:t>
      </w:r>
      <w:r w:rsidRPr="0041076F">
        <w:rPr>
          <w:rFonts w:ascii="Arial (W1)" w:hAnsi="Arial (W1)" w:cs="Arial (W1)"/>
        </w:rPr>
        <w:t xml:space="preserve"> Majeure Event</w:t>
      </w:r>
      <w:bookmarkEnd w:id="326"/>
      <w:bookmarkEnd w:id="327"/>
    </w:p>
    <w:p w14:paraId="59BD49C9" w14:textId="77777777" w:rsidR="008011A3" w:rsidRPr="0041076F" w:rsidRDefault="008011A3" w:rsidP="00241444">
      <w:pPr>
        <w:ind w:left="567"/>
        <w:rPr>
          <w:sz w:val="24"/>
          <w:szCs w:val="24"/>
        </w:rPr>
      </w:pPr>
      <w:r w:rsidRPr="0041076F">
        <w:rPr>
          <w:sz w:val="24"/>
          <w:szCs w:val="24"/>
        </w:rPr>
        <w:t xml:space="preserve">A </w:t>
      </w:r>
      <w:r w:rsidRPr="0041076F">
        <w:rPr>
          <w:iCs/>
          <w:sz w:val="24"/>
          <w:szCs w:val="24"/>
        </w:rPr>
        <w:t>Party</w:t>
      </w:r>
      <w:r w:rsidRPr="0041076F">
        <w:rPr>
          <w:sz w:val="24"/>
          <w:szCs w:val="24"/>
        </w:rPr>
        <w:t xml:space="preserve"> (</w:t>
      </w:r>
      <w:r w:rsidRPr="0041076F">
        <w:rPr>
          <w:b/>
          <w:bCs/>
          <w:sz w:val="24"/>
          <w:szCs w:val="24"/>
        </w:rPr>
        <w:t>Affected Party</w:t>
      </w:r>
      <w:r w:rsidRPr="0041076F">
        <w:rPr>
          <w:sz w:val="24"/>
          <w:szCs w:val="24"/>
        </w:rPr>
        <w:t xml:space="preserve">) is excused from performing its obligations under this </w:t>
      </w:r>
      <w:r w:rsidRPr="0041076F">
        <w:rPr>
          <w:iCs/>
          <w:sz w:val="24"/>
          <w:szCs w:val="24"/>
        </w:rPr>
        <w:t>Agreement</w:t>
      </w:r>
      <w:r w:rsidRPr="0041076F">
        <w:rPr>
          <w:sz w:val="24"/>
          <w:szCs w:val="24"/>
        </w:rPr>
        <w:t xml:space="preserve"> to the extent it is prevented by circumstances which:</w:t>
      </w:r>
    </w:p>
    <w:p w14:paraId="4DC498E8" w14:textId="75E44284" w:rsidR="008011A3" w:rsidRPr="0041076F" w:rsidRDefault="008011A3" w:rsidP="006F4083">
      <w:pPr>
        <w:pStyle w:val="Sub-clause2"/>
        <w:tabs>
          <w:tab w:val="clear" w:pos="1361"/>
          <w:tab w:val="num" w:pos="1134"/>
        </w:tabs>
        <w:ind w:left="1134" w:hanging="567"/>
      </w:pPr>
      <w:r w:rsidRPr="0041076F">
        <w:t xml:space="preserve">are beyond its reasonable control (other than, in respect of the </w:t>
      </w:r>
      <w:r w:rsidRPr="0041076F">
        <w:rPr>
          <w:iCs/>
        </w:rPr>
        <w:t>Recipient</w:t>
      </w:r>
      <w:r w:rsidRPr="0041076F">
        <w:t xml:space="preserve"> only, lack of funds for any reason or any strike, lockout or labour dispute) including, natural disasters, acts of war</w:t>
      </w:r>
      <w:r w:rsidR="00B84C96">
        <w:t>, act of terrorism</w:t>
      </w:r>
      <w:r w:rsidRPr="0041076F">
        <w:t xml:space="preserve">, riots and strikes outside the </w:t>
      </w:r>
      <w:r w:rsidRPr="0041076F">
        <w:rPr>
          <w:iCs/>
        </w:rPr>
        <w:t>Affected Party's</w:t>
      </w:r>
      <w:r w:rsidRPr="0041076F">
        <w:t xml:space="preserve"> organisation; and</w:t>
      </w:r>
    </w:p>
    <w:p w14:paraId="0A2AE3E9" w14:textId="50D8C214" w:rsidR="008011A3" w:rsidRPr="0041076F" w:rsidRDefault="008011A3" w:rsidP="006F4083">
      <w:pPr>
        <w:pStyle w:val="Sub-clause2"/>
        <w:tabs>
          <w:tab w:val="clear" w:pos="1361"/>
          <w:tab w:val="num" w:pos="1134"/>
        </w:tabs>
        <w:ind w:left="1134" w:hanging="567"/>
      </w:pPr>
      <w:r w:rsidRPr="0041076F">
        <w:t>could not have been prevented or overcome by the Affected Party (or, where the Affected Party is the Recipient) exercising a standard of care and diligence consistent with that of a prudent and competent person operating within the relevant industry (a ‘Force Majeure Event’).</w:t>
      </w:r>
    </w:p>
    <w:p w14:paraId="2A761D24" w14:textId="77777777" w:rsidR="008011A3" w:rsidRPr="0041076F" w:rsidRDefault="008011A3" w:rsidP="00241444">
      <w:pPr>
        <w:pStyle w:val="Sub-Clause1"/>
        <w:ind w:left="567" w:hanging="567"/>
        <w:rPr>
          <w:rFonts w:ascii="Arial (W1)" w:hAnsi="Arial (W1)" w:cs="Arial (W1)"/>
        </w:rPr>
      </w:pPr>
      <w:bookmarkStart w:id="328" w:name="_Toc131855269"/>
      <w:r w:rsidRPr="0041076F">
        <w:t>Notice</w:t>
      </w:r>
      <w:r w:rsidRPr="0041076F">
        <w:rPr>
          <w:rFonts w:ascii="Arial (W1)" w:hAnsi="Arial (W1)" w:cs="Arial (W1)"/>
        </w:rPr>
        <w:t xml:space="preserve"> of Force Majeure Event</w:t>
      </w:r>
      <w:bookmarkEnd w:id="328"/>
    </w:p>
    <w:p w14:paraId="1048AA19" w14:textId="77777777" w:rsidR="008011A3" w:rsidRPr="0041076F" w:rsidRDefault="008011A3" w:rsidP="00241444">
      <w:pPr>
        <w:ind w:left="567"/>
        <w:rPr>
          <w:sz w:val="24"/>
          <w:szCs w:val="24"/>
        </w:rPr>
      </w:pPr>
      <w:r w:rsidRPr="0041076F">
        <w:rPr>
          <w:sz w:val="24"/>
          <w:szCs w:val="24"/>
        </w:rPr>
        <w:t xml:space="preserve">When a Force Majeure Event arises or is reasonably perceived by the </w:t>
      </w:r>
      <w:r w:rsidRPr="0041076F">
        <w:rPr>
          <w:iCs/>
          <w:sz w:val="24"/>
          <w:szCs w:val="24"/>
        </w:rPr>
        <w:t>Affected Party</w:t>
      </w:r>
      <w:r w:rsidRPr="0041076F">
        <w:rPr>
          <w:sz w:val="24"/>
          <w:szCs w:val="24"/>
        </w:rPr>
        <w:t xml:space="preserve"> as an imminent possibility, the </w:t>
      </w:r>
      <w:r w:rsidRPr="0041076F">
        <w:rPr>
          <w:iCs/>
          <w:sz w:val="24"/>
          <w:szCs w:val="24"/>
        </w:rPr>
        <w:t>Affected Party</w:t>
      </w:r>
      <w:r w:rsidRPr="0041076F">
        <w:rPr>
          <w:sz w:val="24"/>
          <w:szCs w:val="24"/>
        </w:rPr>
        <w:t xml:space="preserve"> must give notice of those circumstances to the other </w:t>
      </w:r>
      <w:r w:rsidRPr="0041076F">
        <w:rPr>
          <w:iCs/>
          <w:sz w:val="24"/>
          <w:szCs w:val="24"/>
        </w:rPr>
        <w:t>Party</w:t>
      </w:r>
      <w:r w:rsidRPr="0041076F">
        <w:rPr>
          <w:sz w:val="24"/>
          <w:szCs w:val="24"/>
        </w:rPr>
        <w:t xml:space="preserve"> as soon as possible, identifying the effect they will have on its performance.  The </w:t>
      </w:r>
      <w:r w:rsidRPr="0041076F">
        <w:rPr>
          <w:iCs/>
          <w:sz w:val="24"/>
          <w:szCs w:val="24"/>
        </w:rPr>
        <w:t>Affected Party</w:t>
      </w:r>
      <w:r w:rsidRPr="0041076F">
        <w:rPr>
          <w:sz w:val="24"/>
          <w:szCs w:val="24"/>
        </w:rPr>
        <w:t xml:space="preserve"> must make all reasonable efforts to minimise the effects of such circumstances on the performance of this </w:t>
      </w:r>
      <w:r w:rsidRPr="0041076F">
        <w:rPr>
          <w:iCs/>
          <w:sz w:val="24"/>
          <w:szCs w:val="24"/>
        </w:rPr>
        <w:t>Agreement</w:t>
      </w:r>
      <w:r w:rsidRPr="0041076F">
        <w:rPr>
          <w:sz w:val="24"/>
          <w:szCs w:val="24"/>
        </w:rPr>
        <w:t>.</w:t>
      </w:r>
    </w:p>
    <w:p w14:paraId="4EB24784" w14:textId="77777777" w:rsidR="008011A3" w:rsidRPr="0041076F" w:rsidRDefault="008011A3" w:rsidP="00241444">
      <w:pPr>
        <w:pStyle w:val="Sub-Clause1"/>
        <w:ind w:left="567" w:hanging="567"/>
      </w:pPr>
      <w:r w:rsidRPr="00241444">
        <w:rPr>
          <w:rFonts w:ascii="Arial (W1)" w:hAnsi="Arial (W1)" w:cs="Arial (W1)"/>
        </w:rPr>
        <w:t>Payment</w:t>
      </w:r>
    </w:p>
    <w:p w14:paraId="286E62E7" w14:textId="77777777" w:rsidR="008011A3" w:rsidRPr="0041076F" w:rsidRDefault="008011A3" w:rsidP="00241444">
      <w:pPr>
        <w:ind w:left="567"/>
        <w:rPr>
          <w:sz w:val="24"/>
          <w:szCs w:val="24"/>
        </w:rPr>
      </w:pPr>
      <w:r w:rsidRPr="0041076F">
        <w:rPr>
          <w:sz w:val="24"/>
          <w:szCs w:val="24"/>
        </w:rPr>
        <w:t>DFAT is not obliged to pay the Recipient any grant funding for so long as a Force Majeure Event prevents the Recipient from performing its obligations under this Agreement.</w:t>
      </w:r>
    </w:p>
    <w:p w14:paraId="2DD50A7E" w14:textId="77777777" w:rsidR="008011A3" w:rsidRPr="0041076F" w:rsidRDefault="008011A3" w:rsidP="00241444">
      <w:pPr>
        <w:pStyle w:val="Sub-Clause1"/>
        <w:ind w:left="567" w:hanging="567"/>
      </w:pPr>
      <w:bookmarkStart w:id="329" w:name="_Toc131757571"/>
      <w:bookmarkStart w:id="330" w:name="_Toc131855270"/>
      <w:bookmarkStart w:id="331" w:name="_Ref131928031"/>
      <w:bookmarkStart w:id="332" w:name="_Ref131928146"/>
      <w:bookmarkStart w:id="333" w:name="_Ref131937738"/>
      <w:bookmarkStart w:id="334" w:name="_Ref259887117"/>
      <w:bookmarkStart w:id="335" w:name="_Ref366479112"/>
      <w:bookmarkStart w:id="336" w:name="_Ref482882025"/>
      <w:bookmarkStart w:id="337" w:name="_Ref482882074"/>
      <w:bookmarkStart w:id="338" w:name="_Ref482883825"/>
      <w:r w:rsidRPr="00241444">
        <w:rPr>
          <w:rFonts w:ascii="Arial (W1)" w:hAnsi="Arial (W1)" w:cs="Arial (W1)"/>
        </w:rPr>
        <w:t>Termination</w:t>
      </w:r>
      <w:bookmarkEnd w:id="329"/>
      <w:bookmarkEnd w:id="330"/>
      <w:bookmarkEnd w:id="331"/>
      <w:bookmarkEnd w:id="332"/>
      <w:bookmarkEnd w:id="333"/>
      <w:bookmarkEnd w:id="334"/>
      <w:bookmarkEnd w:id="335"/>
      <w:bookmarkEnd w:id="336"/>
      <w:bookmarkEnd w:id="337"/>
      <w:bookmarkEnd w:id="338"/>
    </w:p>
    <w:p w14:paraId="61003DB1" w14:textId="77777777" w:rsidR="008011A3" w:rsidRPr="0041076F" w:rsidRDefault="008011A3" w:rsidP="00241444">
      <w:pPr>
        <w:ind w:left="567"/>
        <w:rPr>
          <w:sz w:val="24"/>
          <w:szCs w:val="24"/>
        </w:rPr>
      </w:pPr>
      <w:r w:rsidRPr="0041076F">
        <w:rPr>
          <w:sz w:val="24"/>
          <w:szCs w:val="24"/>
        </w:rPr>
        <w:t xml:space="preserve">If non-performance or diminished performance by the </w:t>
      </w:r>
      <w:r w:rsidRPr="0041076F">
        <w:rPr>
          <w:iCs/>
          <w:sz w:val="24"/>
          <w:szCs w:val="24"/>
        </w:rPr>
        <w:t>Recipient</w:t>
      </w:r>
      <w:r w:rsidRPr="0041076F">
        <w:rPr>
          <w:sz w:val="24"/>
          <w:szCs w:val="24"/>
        </w:rPr>
        <w:t xml:space="preserve"> due to a Force Majeure Event continues for a period of more than </w:t>
      </w:r>
      <w:r w:rsidRPr="0041076F">
        <w:rPr>
          <w:b/>
          <w:sz w:val="24"/>
          <w:szCs w:val="24"/>
        </w:rPr>
        <w:t>60 days</w:t>
      </w:r>
      <w:r w:rsidRPr="0041076F">
        <w:rPr>
          <w:sz w:val="24"/>
          <w:szCs w:val="24"/>
        </w:rPr>
        <w:t xml:space="preserve">, DFAT may, at any time after the period, terminate this </w:t>
      </w:r>
      <w:r w:rsidRPr="0041076F">
        <w:rPr>
          <w:iCs/>
          <w:sz w:val="24"/>
          <w:szCs w:val="24"/>
        </w:rPr>
        <w:t>Agreement</w:t>
      </w:r>
      <w:r w:rsidRPr="0041076F">
        <w:rPr>
          <w:sz w:val="24"/>
          <w:szCs w:val="24"/>
        </w:rPr>
        <w:t xml:space="preserve"> immediately by giving the </w:t>
      </w:r>
      <w:r w:rsidRPr="0041076F">
        <w:rPr>
          <w:iCs/>
          <w:sz w:val="24"/>
          <w:szCs w:val="24"/>
        </w:rPr>
        <w:t xml:space="preserve">Recipient </w:t>
      </w:r>
      <w:r w:rsidRPr="0041076F">
        <w:rPr>
          <w:sz w:val="24"/>
          <w:szCs w:val="24"/>
        </w:rPr>
        <w:t xml:space="preserve">written notice.  </w:t>
      </w:r>
    </w:p>
    <w:p w14:paraId="614B98CC" w14:textId="77777777" w:rsidR="008011A3" w:rsidRPr="0041076F" w:rsidRDefault="008011A3" w:rsidP="00241444">
      <w:pPr>
        <w:pStyle w:val="Sub-Clause1"/>
        <w:ind w:left="567" w:hanging="567"/>
        <w:rPr>
          <w:rFonts w:ascii="Arial (W1)" w:hAnsi="Arial (W1)" w:cs="Arial (W1)"/>
        </w:rPr>
      </w:pPr>
      <w:bookmarkStart w:id="339" w:name="_Ref131329870"/>
      <w:bookmarkStart w:id="340" w:name="_Toc131757572"/>
      <w:bookmarkStart w:id="341" w:name="_Toc131855271"/>
      <w:r w:rsidRPr="00241444">
        <w:rPr>
          <w:rFonts w:ascii="Arial (W1)" w:hAnsi="Arial (W1)" w:cs="Arial (W1)"/>
        </w:rPr>
        <w:t>Consequences</w:t>
      </w:r>
      <w:r w:rsidRPr="0041076F">
        <w:rPr>
          <w:rFonts w:ascii="Arial (W1)" w:hAnsi="Arial (W1)" w:cs="Arial (W1)"/>
        </w:rPr>
        <w:t xml:space="preserve"> of termination</w:t>
      </w:r>
      <w:bookmarkEnd w:id="339"/>
      <w:bookmarkEnd w:id="340"/>
      <w:bookmarkEnd w:id="341"/>
    </w:p>
    <w:p w14:paraId="2C31C0B9" w14:textId="216CEB42" w:rsidR="008011A3" w:rsidRPr="0041076F" w:rsidRDefault="008011A3" w:rsidP="00241444">
      <w:pPr>
        <w:ind w:left="567"/>
        <w:rPr>
          <w:sz w:val="24"/>
          <w:szCs w:val="24"/>
        </w:rPr>
      </w:pPr>
      <w:r w:rsidRPr="0041076F">
        <w:rPr>
          <w:sz w:val="24"/>
          <w:szCs w:val="24"/>
        </w:rPr>
        <w:t xml:space="preserve">If this </w:t>
      </w:r>
      <w:r w:rsidRPr="00241444">
        <w:rPr>
          <w:sz w:val="24"/>
          <w:szCs w:val="24"/>
        </w:rPr>
        <w:t>Agreement</w:t>
      </w:r>
      <w:r w:rsidRPr="0041076F">
        <w:rPr>
          <w:sz w:val="24"/>
          <w:szCs w:val="24"/>
        </w:rPr>
        <w:t xml:space="preserve"> is terminated under </w:t>
      </w:r>
      <w:r w:rsidR="000D30BA">
        <w:rPr>
          <w:b/>
          <w:sz w:val="24"/>
          <w:szCs w:val="24"/>
        </w:rPr>
        <w:t>C</w:t>
      </w:r>
      <w:r w:rsidRPr="0041076F">
        <w:rPr>
          <w:b/>
          <w:sz w:val="24"/>
          <w:szCs w:val="24"/>
        </w:rPr>
        <w:t>lause </w:t>
      </w:r>
      <w:r w:rsidR="004F4388">
        <w:rPr>
          <w:b/>
          <w:sz w:val="24"/>
          <w:szCs w:val="24"/>
        </w:rPr>
        <w:fldChar w:fldCharType="begin"/>
      </w:r>
      <w:r w:rsidR="004F4388">
        <w:rPr>
          <w:b/>
          <w:sz w:val="24"/>
          <w:szCs w:val="24"/>
        </w:rPr>
        <w:instrText xml:space="preserve"> REF _Ref482882025 \r \h </w:instrText>
      </w:r>
      <w:r w:rsidR="004F4388">
        <w:rPr>
          <w:b/>
          <w:sz w:val="24"/>
          <w:szCs w:val="24"/>
        </w:rPr>
      </w:r>
      <w:r w:rsidR="004F4388">
        <w:rPr>
          <w:b/>
          <w:sz w:val="24"/>
          <w:szCs w:val="24"/>
        </w:rPr>
        <w:fldChar w:fldCharType="separate"/>
      </w:r>
      <w:r w:rsidR="004F4388">
        <w:rPr>
          <w:b/>
          <w:sz w:val="24"/>
          <w:szCs w:val="24"/>
        </w:rPr>
        <w:t>31.4</w:t>
      </w:r>
      <w:r w:rsidR="004F4388">
        <w:rPr>
          <w:b/>
          <w:sz w:val="24"/>
          <w:szCs w:val="24"/>
        </w:rPr>
        <w:fldChar w:fldCharType="end"/>
      </w:r>
      <w:r w:rsidR="004F4388" w:rsidRPr="004F4388">
        <w:rPr>
          <w:b/>
          <w:sz w:val="24"/>
          <w:szCs w:val="24"/>
        </w:rPr>
        <w:t xml:space="preserve">(Termination) </w:t>
      </w:r>
      <w:r w:rsidRPr="0041076F">
        <w:rPr>
          <w:sz w:val="24"/>
          <w:szCs w:val="24"/>
        </w:rPr>
        <w:t>above:</w:t>
      </w:r>
    </w:p>
    <w:p w14:paraId="0BBB414B" w14:textId="77777777" w:rsidR="008011A3" w:rsidRPr="0041076F" w:rsidRDefault="008011A3" w:rsidP="006F4083">
      <w:pPr>
        <w:pStyle w:val="Sub-clause2"/>
        <w:tabs>
          <w:tab w:val="clear" w:pos="1361"/>
          <w:tab w:val="num" w:pos="1134"/>
        </w:tabs>
        <w:ind w:left="1134" w:hanging="567"/>
      </w:pPr>
      <w:bookmarkStart w:id="342" w:name="_Ref299969371"/>
      <w:r w:rsidRPr="0041076F">
        <w:t>DFAT is liable only for:</w:t>
      </w:r>
      <w:bookmarkEnd w:id="342"/>
    </w:p>
    <w:p w14:paraId="29C483AF" w14:textId="5AE0F6C6" w:rsidR="008011A3" w:rsidRPr="0041076F" w:rsidRDefault="008011A3" w:rsidP="00950EF5">
      <w:pPr>
        <w:pStyle w:val="Sub-clause3"/>
        <w:tabs>
          <w:tab w:val="clear" w:pos="2041"/>
          <w:tab w:val="num" w:pos="1701"/>
        </w:tabs>
        <w:ind w:left="1701" w:hanging="567"/>
      </w:pPr>
      <w:r w:rsidRPr="0041076F">
        <w:lastRenderedPageBreak/>
        <w:t xml:space="preserve">payments under </w:t>
      </w:r>
      <w:r w:rsidRPr="0041076F">
        <w:rPr>
          <w:b/>
        </w:rPr>
        <w:t xml:space="preserve">Clause </w:t>
      </w:r>
      <w:r w:rsidRPr="0041076F">
        <w:rPr>
          <w:b/>
        </w:rPr>
        <w:fldChar w:fldCharType="begin"/>
      </w:r>
      <w:r w:rsidRPr="0041076F">
        <w:rPr>
          <w:b/>
        </w:rPr>
        <w:instrText xml:space="preserve"> REF _Ref184607203 \r \h  \* MERGEFORMAT </w:instrText>
      </w:r>
      <w:r w:rsidRPr="0041076F">
        <w:rPr>
          <w:b/>
        </w:rPr>
      </w:r>
      <w:r w:rsidRPr="0041076F">
        <w:rPr>
          <w:b/>
        </w:rPr>
        <w:fldChar w:fldCharType="separate"/>
      </w:r>
      <w:r w:rsidR="00947CD2">
        <w:rPr>
          <w:b/>
        </w:rPr>
        <w:t>7</w:t>
      </w:r>
      <w:r w:rsidRPr="0041076F">
        <w:rPr>
          <w:b/>
        </w:rPr>
        <w:fldChar w:fldCharType="end"/>
      </w:r>
      <w:r w:rsidRPr="0041076F">
        <w:t xml:space="preserve"> </w:t>
      </w:r>
      <w:r w:rsidRPr="004F4388">
        <w:rPr>
          <w:b/>
        </w:rPr>
        <w:t xml:space="preserve">(Payment of Funds by DFAT) </w:t>
      </w:r>
      <w:r w:rsidRPr="0041076F">
        <w:t xml:space="preserve">in accordance with this Agreement before the effective date of termination, but only to the extent that those monies have been spent, or legally committed for expenditure by the Recipient in accordance with this Agreement and are payable by the Recipient as a current liability, by the date the Recipient receives the notice of termination (written evidence of which will be required); and </w:t>
      </w:r>
    </w:p>
    <w:p w14:paraId="72FC9535" w14:textId="77777777" w:rsidR="008011A3" w:rsidRPr="0041076F" w:rsidRDefault="008011A3" w:rsidP="00950EF5">
      <w:pPr>
        <w:pStyle w:val="Sub-clause3"/>
        <w:tabs>
          <w:tab w:val="clear" w:pos="2041"/>
          <w:tab w:val="num" w:pos="1701"/>
        </w:tabs>
        <w:ind w:left="1701" w:hanging="567"/>
      </w:pPr>
      <w:r w:rsidRPr="0041076F">
        <w:t>where the Recipient has undertaken work on but not completed a Milestone by the date the Recipient receives the notice of termination, grant funding in accordance with this Agreement to the extent that those monies have been spent, or legally committed for expenditure by the Recipient in accordance with this Agreement and payable by the Recipient as a current liability, on that Milestone by the date the Recipient receives the notice of termination (written evidence of which will be required); and</w:t>
      </w:r>
    </w:p>
    <w:p w14:paraId="5EF4FAC7" w14:textId="77777777" w:rsidR="008011A3" w:rsidRPr="0041076F" w:rsidRDefault="008011A3" w:rsidP="006F4083">
      <w:pPr>
        <w:pStyle w:val="Sub-clause2"/>
        <w:tabs>
          <w:tab w:val="clear" w:pos="1361"/>
          <w:tab w:val="num" w:pos="1134"/>
        </w:tabs>
        <w:ind w:left="1134" w:hanging="567"/>
      </w:pPr>
      <w:r w:rsidRPr="0041076F">
        <w:t xml:space="preserve">each </w:t>
      </w:r>
      <w:r w:rsidRPr="0041076F">
        <w:rPr>
          <w:iCs/>
        </w:rPr>
        <w:t>Party</w:t>
      </w:r>
      <w:r w:rsidRPr="0041076F">
        <w:t xml:space="preserve"> will bear its own costs and neither </w:t>
      </w:r>
      <w:r w:rsidRPr="0041076F">
        <w:rPr>
          <w:iCs/>
        </w:rPr>
        <w:t>Party</w:t>
      </w:r>
      <w:r w:rsidRPr="0041076F">
        <w:t xml:space="preserve"> will incur further liability to the other. </w:t>
      </w:r>
    </w:p>
    <w:p w14:paraId="77458D1D" w14:textId="77777777" w:rsidR="008011A3" w:rsidRPr="0041076F" w:rsidRDefault="008011A3" w:rsidP="00810C08">
      <w:pPr>
        <w:pStyle w:val="HeadClause"/>
        <w:tabs>
          <w:tab w:val="clear" w:pos="680"/>
          <w:tab w:val="num" w:pos="567"/>
        </w:tabs>
        <w:ind w:left="567" w:hanging="567"/>
      </w:pPr>
      <w:bookmarkStart w:id="343" w:name="_Ref184606971"/>
      <w:bookmarkStart w:id="344" w:name="_Ref184606975"/>
      <w:bookmarkStart w:id="345" w:name="_Ref184607011"/>
      <w:bookmarkStart w:id="346" w:name="_Ref184607020"/>
      <w:bookmarkStart w:id="347" w:name="_Toc369617291"/>
      <w:bookmarkStart w:id="348" w:name="_Toc479667596"/>
      <w:r w:rsidRPr="0041076F">
        <w:t>Dispute resolution</w:t>
      </w:r>
      <w:bookmarkEnd w:id="343"/>
      <w:bookmarkEnd w:id="344"/>
      <w:bookmarkEnd w:id="345"/>
      <w:bookmarkEnd w:id="346"/>
      <w:bookmarkEnd w:id="347"/>
      <w:bookmarkEnd w:id="348"/>
    </w:p>
    <w:p w14:paraId="42439629" w14:textId="77777777" w:rsidR="008011A3" w:rsidRPr="0041076F" w:rsidRDefault="008011A3" w:rsidP="00241444">
      <w:pPr>
        <w:pStyle w:val="Sub-Clause1"/>
        <w:ind w:left="567" w:hanging="567"/>
      </w:pPr>
      <w:bookmarkStart w:id="349" w:name="_Ref184607028"/>
      <w:r w:rsidRPr="0041076F">
        <w:t xml:space="preserve">No arbitration or </w:t>
      </w:r>
      <w:r w:rsidRPr="00241444">
        <w:rPr>
          <w:rFonts w:ascii="Arial (W1)" w:hAnsi="Arial (W1)" w:cs="Arial (W1)"/>
        </w:rPr>
        <w:t>court</w:t>
      </w:r>
      <w:r w:rsidRPr="0041076F">
        <w:t xml:space="preserve"> proceedings</w:t>
      </w:r>
      <w:bookmarkEnd w:id="349"/>
    </w:p>
    <w:p w14:paraId="35E469DA" w14:textId="5C4A81A9" w:rsidR="008011A3" w:rsidRPr="0041076F" w:rsidRDefault="008011A3" w:rsidP="00241444">
      <w:pPr>
        <w:ind w:left="567"/>
        <w:rPr>
          <w:sz w:val="24"/>
          <w:szCs w:val="24"/>
        </w:rPr>
      </w:pPr>
      <w:r w:rsidRPr="0041076F">
        <w:rPr>
          <w:sz w:val="24"/>
          <w:szCs w:val="24"/>
        </w:rPr>
        <w:t>If a dispute arises in relation to this Agreement (‘</w:t>
      </w:r>
      <w:r w:rsidRPr="0041076F">
        <w:rPr>
          <w:bCs/>
          <w:sz w:val="24"/>
          <w:szCs w:val="24"/>
        </w:rPr>
        <w:t>Dispute</w:t>
      </w:r>
      <w:r w:rsidRPr="0041076F">
        <w:rPr>
          <w:b/>
          <w:bCs/>
          <w:sz w:val="24"/>
          <w:szCs w:val="24"/>
        </w:rPr>
        <w:t>’</w:t>
      </w:r>
      <w:r w:rsidRPr="0041076F">
        <w:rPr>
          <w:sz w:val="24"/>
          <w:szCs w:val="24"/>
        </w:rPr>
        <w:t xml:space="preserve">), a Party must comply with </w:t>
      </w:r>
      <w:r w:rsidRPr="0041076F">
        <w:rPr>
          <w:b/>
          <w:sz w:val="24"/>
          <w:szCs w:val="24"/>
        </w:rPr>
        <w:t xml:space="preserve">Clause </w:t>
      </w:r>
      <w:r w:rsidR="004F4388">
        <w:rPr>
          <w:b/>
          <w:sz w:val="24"/>
          <w:szCs w:val="24"/>
        </w:rPr>
        <w:fldChar w:fldCharType="begin"/>
      </w:r>
      <w:r w:rsidR="004F4388">
        <w:rPr>
          <w:b/>
          <w:sz w:val="24"/>
          <w:szCs w:val="24"/>
        </w:rPr>
        <w:instrText xml:space="preserve"> REF _Ref184606994 \r \h </w:instrText>
      </w:r>
      <w:r w:rsidR="004F4388">
        <w:rPr>
          <w:b/>
          <w:sz w:val="24"/>
          <w:szCs w:val="24"/>
        </w:rPr>
      </w:r>
      <w:r w:rsidR="004F4388">
        <w:rPr>
          <w:b/>
          <w:sz w:val="24"/>
          <w:szCs w:val="24"/>
        </w:rPr>
        <w:fldChar w:fldCharType="separate"/>
      </w:r>
      <w:r w:rsidR="004F4388">
        <w:rPr>
          <w:b/>
          <w:sz w:val="24"/>
          <w:szCs w:val="24"/>
        </w:rPr>
        <w:t>32.3</w:t>
      </w:r>
      <w:r w:rsidR="004F4388">
        <w:rPr>
          <w:b/>
          <w:sz w:val="24"/>
          <w:szCs w:val="24"/>
        </w:rPr>
        <w:fldChar w:fldCharType="end"/>
      </w:r>
      <w:r w:rsidR="004F4388">
        <w:rPr>
          <w:b/>
          <w:sz w:val="24"/>
          <w:szCs w:val="24"/>
        </w:rPr>
        <w:t xml:space="preserve"> (Parties to resolve Dispute)</w:t>
      </w:r>
      <w:r w:rsidRPr="0041076F">
        <w:rPr>
          <w:sz w:val="24"/>
          <w:szCs w:val="24"/>
        </w:rPr>
        <w:t xml:space="preserve"> before starting arbitration or court proceedings, except proceedings for urgent interlocutory relief. After a Party has sought or obtained any urgent interlocutory relief, that Party must follow </w:t>
      </w:r>
      <w:r w:rsidRPr="0041076F">
        <w:rPr>
          <w:b/>
          <w:sz w:val="24"/>
          <w:szCs w:val="24"/>
        </w:rPr>
        <w:t>Clause</w:t>
      </w:r>
      <w:r w:rsidR="004F4388">
        <w:rPr>
          <w:b/>
          <w:sz w:val="24"/>
          <w:szCs w:val="24"/>
        </w:rPr>
        <w:t xml:space="preserve"> </w:t>
      </w:r>
      <w:r w:rsidR="004F4388">
        <w:rPr>
          <w:b/>
          <w:sz w:val="24"/>
          <w:szCs w:val="24"/>
        </w:rPr>
        <w:fldChar w:fldCharType="begin"/>
      </w:r>
      <w:r w:rsidR="004F4388">
        <w:rPr>
          <w:b/>
          <w:sz w:val="24"/>
          <w:szCs w:val="24"/>
        </w:rPr>
        <w:instrText xml:space="preserve"> REF _Ref184606994 \r \h </w:instrText>
      </w:r>
      <w:r w:rsidR="004F4388">
        <w:rPr>
          <w:b/>
          <w:sz w:val="24"/>
          <w:szCs w:val="24"/>
        </w:rPr>
      </w:r>
      <w:r w:rsidR="004F4388">
        <w:rPr>
          <w:b/>
          <w:sz w:val="24"/>
          <w:szCs w:val="24"/>
        </w:rPr>
        <w:fldChar w:fldCharType="separate"/>
      </w:r>
      <w:r w:rsidR="004F4388">
        <w:rPr>
          <w:b/>
          <w:sz w:val="24"/>
          <w:szCs w:val="24"/>
        </w:rPr>
        <w:t>32.3</w:t>
      </w:r>
      <w:r w:rsidR="004F4388">
        <w:rPr>
          <w:b/>
          <w:sz w:val="24"/>
          <w:szCs w:val="24"/>
        </w:rPr>
        <w:fldChar w:fldCharType="end"/>
      </w:r>
      <w:r w:rsidR="004F4388">
        <w:rPr>
          <w:b/>
          <w:sz w:val="24"/>
          <w:szCs w:val="24"/>
        </w:rPr>
        <w:t xml:space="preserve"> (Parties to resolve Dispute)</w:t>
      </w:r>
      <w:r w:rsidRPr="0041076F">
        <w:rPr>
          <w:sz w:val="24"/>
          <w:szCs w:val="24"/>
        </w:rPr>
        <w:t xml:space="preserve">. </w:t>
      </w:r>
    </w:p>
    <w:p w14:paraId="16BDAA90" w14:textId="77777777" w:rsidR="008011A3" w:rsidRPr="0041076F" w:rsidRDefault="008011A3" w:rsidP="00241444">
      <w:pPr>
        <w:pStyle w:val="Sub-Clause1"/>
        <w:ind w:left="567" w:hanging="567"/>
      </w:pPr>
      <w:bookmarkStart w:id="350" w:name="_Ref184606983"/>
      <w:r w:rsidRPr="00241444">
        <w:rPr>
          <w:rFonts w:ascii="Arial (W1)" w:hAnsi="Arial (W1)" w:cs="Arial (W1)"/>
        </w:rPr>
        <w:t>Notification</w:t>
      </w:r>
      <w:bookmarkEnd w:id="350"/>
    </w:p>
    <w:p w14:paraId="05450C0A" w14:textId="77777777" w:rsidR="008011A3" w:rsidRPr="0041076F" w:rsidRDefault="008011A3" w:rsidP="00241444">
      <w:pPr>
        <w:ind w:left="567"/>
        <w:rPr>
          <w:sz w:val="24"/>
          <w:szCs w:val="24"/>
        </w:rPr>
      </w:pPr>
      <w:r w:rsidRPr="0041076F">
        <w:rPr>
          <w:sz w:val="24"/>
          <w:szCs w:val="24"/>
        </w:rPr>
        <w:t>A Party claiming a Dispute has arisen must give the other Party notice setting out details of the Dispute.</w:t>
      </w:r>
    </w:p>
    <w:p w14:paraId="44EB982D" w14:textId="77777777" w:rsidR="008011A3" w:rsidRPr="0041076F" w:rsidRDefault="008011A3" w:rsidP="00241444">
      <w:pPr>
        <w:pStyle w:val="Sub-Clause1"/>
        <w:ind w:left="567" w:hanging="567"/>
      </w:pPr>
      <w:bookmarkStart w:id="351" w:name="_Ref184606994"/>
      <w:r w:rsidRPr="0041076F">
        <w:t xml:space="preserve">Parties </w:t>
      </w:r>
      <w:r w:rsidRPr="00241444">
        <w:rPr>
          <w:rFonts w:ascii="Arial (W1)" w:hAnsi="Arial (W1)" w:cs="Arial (W1)"/>
        </w:rPr>
        <w:t>to</w:t>
      </w:r>
      <w:r w:rsidRPr="0041076F">
        <w:t xml:space="preserve"> resolve Dispute</w:t>
      </w:r>
      <w:bookmarkEnd w:id="351"/>
    </w:p>
    <w:p w14:paraId="1D39C733" w14:textId="080CAA94" w:rsidR="008011A3" w:rsidRPr="0041076F" w:rsidRDefault="008011A3" w:rsidP="00241444">
      <w:pPr>
        <w:ind w:left="567"/>
        <w:rPr>
          <w:sz w:val="24"/>
          <w:szCs w:val="24"/>
        </w:rPr>
      </w:pPr>
      <w:r w:rsidRPr="0041076F">
        <w:rPr>
          <w:sz w:val="24"/>
          <w:szCs w:val="24"/>
        </w:rPr>
        <w:t xml:space="preserve">During the </w:t>
      </w:r>
      <w:r w:rsidRPr="0041076F">
        <w:rPr>
          <w:b/>
          <w:sz w:val="24"/>
          <w:szCs w:val="24"/>
        </w:rPr>
        <w:t>60 days</w:t>
      </w:r>
      <w:r w:rsidRPr="0041076F">
        <w:rPr>
          <w:sz w:val="24"/>
          <w:szCs w:val="24"/>
        </w:rPr>
        <w:t xml:space="preserve"> after a notice is given under </w:t>
      </w:r>
      <w:r w:rsidR="000D30BA">
        <w:rPr>
          <w:b/>
          <w:sz w:val="24"/>
          <w:szCs w:val="24"/>
        </w:rPr>
        <w:t>C</w:t>
      </w:r>
      <w:r w:rsidRPr="0041076F">
        <w:rPr>
          <w:b/>
          <w:sz w:val="24"/>
          <w:szCs w:val="24"/>
        </w:rPr>
        <w:t xml:space="preserve">lause </w:t>
      </w:r>
      <w:r w:rsidRPr="0041076F">
        <w:rPr>
          <w:b/>
          <w:sz w:val="24"/>
          <w:szCs w:val="24"/>
        </w:rPr>
        <w:fldChar w:fldCharType="begin"/>
      </w:r>
      <w:r w:rsidRPr="0041076F">
        <w:rPr>
          <w:b/>
          <w:sz w:val="24"/>
          <w:szCs w:val="24"/>
        </w:rPr>
        <w:instrText xml:space="preserve"> REF _Ref184606983 \r \h  \* MERGEFORMAT </w:instrText>
      </w:r>
      <w:r w:rsidRPr="0041076F">
        <w:rPr>
          <w:b/>
          <w:sz w:val="24"/>
          <w:szCs w:val="24"/>
        </w:rPr>
      </w:r>
      <w:r w:rsidRPr="0041076F">
        <w:rPr>
          <w:b/>
          <w:sz w:val="24"/>
          <w:szCs w:val="24"/>
        </w:rPr>
        <w:fldChar w:fldCharType="separate"/>
      </w:r>
      <w:r w:rsidR="00947CD2">
        <w:rPr>
          <w:b/>
          <w:sz w:val="24"/>
          <w:szCs w:val="24"/>
        </w:rPr>
        <w:t>32.2</w:t>
      </w:r>
      <w:r w:rsidRPr="0041076F">
        <w:rPr>
          <w:b/>
          <w:sz w:val="24"/>
          <w:szCs w:val="24"/>
        </w:rPr>
        <w:fldChar w:fldCharType="end"/>
      </w:r>
      <w:r w:rsidR="004F4388">
        <w:rPr>
          <w:b/>
          <w:sz w:val="24"/>
          <w:szCs w:val="24"/>
        </w:rPr>
        <w:t xml:space="preserve"> (Notification)</w:t>
      </w:r>
      <w:r w:rsidRPr="0041076F">
        <w:rPr>
          <w:sz w:val="24"/>
          <w:szCs w:val="24"/>
        </w:rPr>
        <w:t xml:space="preserve"> (or longer period if the Parties agree in writing), each Party must use its reasonable efforts through a meeting of senior management representatives (or their nominees) to resolve the Dispute.  </w:t>
      </w:r>
    </w:p>
    <w:p w14:paraId="4C9BA2A1" w14:textId="77777777" w:rsidR="008011A3" w:rsidRPr="0041076F" w:rsidRDefault="008011A3" w:rsidP="00241444">
      <w:pPr>
        <w:pStyle w:val="Sub-Clause1"/>
        <w:ind w:left="567" w:hanging="567"/>
      </w:pPr>
      <w:r w:rsidRPr="00241444">
        <w:rPr>
          <w:rFonts w:ascii="Arial (W1)" w:hAnsi="Arial (W1)" w:cs="Arial (W1)"/>
        </w:rPr>
        <w:t>Breach</w:t>
      </w:r>
      <w:r w:rsidRPr="0041076F">
        <w:t xml:space="preserve"> of this clause</w:t>
      </w:r>
    </w:p>
    <w:p w14:paraId="09BACFAF" w14:textId="5BA8D716" w:rsidR="008011A3" w:rsidRPr="0041076F" w:rsidRDefault="008011A3" w:rsidP="00241444">
      <w:pPr>
        <w:ind w:left="567"/>
        <w:rPr>
          <w:sz w:val="24"/>
          <w:szCs w:val="24"/>
        </w:rPr>
      </w:pPr>
      <w:r w:rsidRPr="0041076F">
        <w:rPr>
          <w:sz w:val="24"/>
          <w:szCs w:val="24"/>
        </w:rPr>
        <w:t xml:space="preserve">If a Party breaches </w:t>
      </w:r>
      <w:r w:rsidR="000D30BA">
        <w:rPr>
          <w:b/>
          <w:sz w:val="24"/>
          <w:szCs w:val="24"/>
        </w:rPr>
        <w:t>C</w:t>
      </w:r>
      <w:r w:rsidRPr="0041076F">
        <w:rPr>
          <w:b/>
          <w:sz w:val="24"/>
          <w:szCs w:val="24"/>
        </w:rPr>
        <w:t xml:space="preserve">lauses </w:t>
      </w:r>
      <w:r w:rsidR="004F4388">
        <w:rPr>
          <w:b/>
          <w:sz w:val="24"/>
          <w:szCs w:val="24"/>
        </w:rPr>
        <w:fldChar w:fldCharType="begin"/>
      </w:r>
      <w:r w:rsidR="004F4388">
        <w:rPr>
          <w:b/>
          <w:sz w:val="24"/>
          <w:szCs w:val="24"/>
        </w:rPr>
        <w:instrText xml:space="preserve"> REF _Ref184607028 \r \h </w:instrText>
      </w:r>
      <w:r w:rsidR="004F4388">
        <w:rPr>
          <w:b/>
          <w:sz w:val="24"/>
          <w:szCs w:val="24"/>
        </w:rPr>
      </w:r>
      <w:r w:rsidR="004F4388">
        <w:rPr>
          <w:b/>
          <w:sz w:val="24"/>
          <w:szCs w:val="24"/>
        </w:rPr>
        <w:fldChar w:fldCharType="separate"/>
      </w:r>
      <w:r w:rsidR="004F4388">
        <w:rPr>
          <w:b/>
          <w:sz w:val="24"/>
          <w:szCs w:val="24"/>
        </w:rPr>
        <w:t>32.1</w:t>
      </w:r>
      <w:r w:rsidR="004F4388">
        <w:rPr>
          <w:b/>
          <w:sz w:val="24"/>
          <w:szCs w:val="24"/>
        </w:rPr>
        <w:fldChar w:fldCharType="end"/>
      </w:r>
      <w:r w:rsidR="004F4388">
        <w:rPr>
          <w:b/>
          <w:sz w:val="24"/>
          <w:szCs w:val="24"/>
        </w:rPr>
        <w:t xml:space="preserve"> (No arbitration or court proceedings) </w:t>
      </w:r>
      <w:r w:rsidRPr="0041076F">
        <w:rPr>
          <w:sz w:val="24"/>
          <w:szCs w:val="24"/>
        </w:rPr>
        <w:t xml:space="preserve">to </w:t>
      </w:r>
      <w:r w:rsidR="004F4388">
        <w:rPr>
          <w:b/>
          <w:sz w:val="24"/>
          <w:szCs w:val="24"/>
        </w:rPr>
        <w:fldChar w:fldCharType="begin"/>
      </w:r>
      <w:r w:rsidR="004F4388">
        <w:rPr>
          <w:b/>
          <w:sz w:val="24"/>
          <w:szCs w:val="24"/>
        </w:rPr>
        <w:instrText xml:space="preserve"> REF _Ref184606994 \r \h </w:instrText>
      </w:r>
      <w:r w:rsidR="004F4388">
        <w:rPr>
          <w:b/>
          <w:sz w:val="24"/>
          <w:szCs w:val="24"/>
        </w:rPr>
      </w:r>
      <w:r w:rsidR="004F4388">
        <w:rPr>
          <w:b/>
          <w:sz w:val="24"/>
          <w:szCs w:val="24"/>
        </w:rPr>
        <w:fldChar w:fldCharType="separate"/>
      </w:r>
      <w:r w:rsidR="004F4388">
        <w:rPr>
          <w:b/>
          <w:sz w:val="24"/>
          <w:szCs w:val="24"/>
        </w:rPr>
        <w:t>32.3</w:t>
      </w:r>
      <w:r w:rsidR="004F4388">
        <w:rPr>
          <w:b/>
          <w:sz w:val="24"/>
          <w:szCs w:val="24"/>
        </w:rPr>
        <w:fldChar w:fldCharType="end"/>
      </w:r>
      <w:r w:rsidR="004F4388">
        <w:rPr>
          <w:b/>
          <w:sz w:val="24"/>
          <w:szCs w:val="24"/>
        </w:rPr>
        <w:t xml:space="preserve"> (Parties to resolve Dispute)</w:t>
      </w:r>
      <w:r w:rsidR="000C5810">
        <w:rPr>
          <w:b/>
          <w:sz w:val="24"/>
          <w:szCs w:val="24"/>
        </w:rPr>
        <w:t xml:space="preserve"> </w:t>
      </w:r>
      <w:r w:rsidRPr="0041076F">
        <w:rPr>
          <w:sz w:val="24"/>
          <w:szCs w:val="24"/>
        </w:rPr>
        <w:t>above, the other Party does not have to comply with those clauses in relation to the Dispute.</w:t>
      </w:r>
    </w:p>
    <w:p w14:paraId="5EBE3434" w14:textId="77777777" w:rsidR="008011A3" w:rsidRPr="0041076F" w:rsidRDefault="008011A3" w:rsidP="00241444">
      <w:pPr>
        <w:pStyle w:val="Sub-Clause1"/>
        <w:ind w:left="567" w:hanging="567"/>
      </w:pPr>
      <w:bookmarkStart w:id="352" w:name="_Ref482874662"/>
      <w:r w:rsidRPr="00241444">
        <w:rPr>
          <w:rFonts w:ascii="Arial (W1)" w:hAnsi="Arial (W1)" w:cs="Arial (W1)"/>
        </w:rPr>
        <w:t>Exception</w:t>
      </w:r>
      <w:bookmarkEnd w:id="352"/>
    </w:p>
    <w:p w14:paraId="41E5A19B" w14:textId="775043AD" w:rsidR="008011A3" w:rsidRPr="0041076F" w:rsidRDefault="008011A3" w:rsidP="00241444">
      <w:pPr>
        <w:ind w:left="567"/>
        <w:rPr>
          <w:sz w:val="24"/>
          <w:szCs w:val="24"/>
        </w:rPr>
      </w:pPr>
      <w:r w:rsidRPr="0041076F">
        <w:rPr>
          <w:sz w:val="24"/>
          <w:szCs w:val="24"/>
        </w:rPr>
        <w:t xml:space="preserve">For the purpose of this </w:t>
      </w:r>
      <w:r w:rsidRPr="0041076F">
        <w:rPr>
          <w:b/>
          <w:sz w:val="24"/>
          <w:szCs w:val="24"/>
        </w:rPr>
        <w:t>Clause </w:t>
      </w:r>
      <w:r w:rsidR="004F4388">
        <w:rPr>
          <w:b/>
          <w:sz w:val="24"/>
          <w:szCs w:val="24"/>
        </w:rPr>
        <w:fldChar w:fldCharType="begin"/>
      </w:r>
      <w:r w:rsidR="004F4388">
        <w:rPr>
          <w:b/>
          <w:sz w:val="24"/>
          <w:szCs w:val="24"/>
        </w:rPr>
        <w:instrText xml:space="preserve"> REF _Ref184606971 \r \h </w:instrText>
      </w:r>
      <w:r w:rsidR="004F4388">
        <w:rPr>
          <w:b/>
          <w:sz w:val="24"/>
          <w:szCs w:val="24"/>
        </w:rPr>
      </w:r>
      <w:r w:rsidR="004F4388">
        <w:rPr>
          <w:b/>
          <w:sz w:val="24"/>
          <w:szCs w:val="24"/>
        </w:rPr>
        <w:fldChar w:fldCharType="separate"/>
      </w:r>
      <w:r w:rsidR="004F4388">
        <w:rPr>
          <w:b/>
          <w:sz w:val="24"/>
          <w:szCs w:val="24"/>
        </w:rPr>
        <w:t>32</w:t>
      </w:r>
      <w:r w:rsidR="004F4388">
        <w:rPr>
          <w:b/>
          <w:sz w:val="24"/>
          <w:szCs w:val="24"/>
        </w:rPr>
        <w:fldChar w:fldCharType="end"/>
      </w:r>
      <w:r w:rsidR="004F4388">
        <w:rPr>
          <w:b/>
          <w:sz w:val="24"/>
          <w:szCs w:val="24"/>
        </w:rPr>
        <w:t xml:space="preserve"> (Dispute resolution)</w:t>
      </w:r>
      <w:r w:rsidRPr="0041076F">
        <w:rPr>
          <w:sz w:val="24"/>
          <w:szCs w:val="24"/>
        </w:rPr>
        <w:t xml:space="preserve">, a </w:t>
      </w:r>
      <w:r w:rsidRPr="0041076F">
        <w:rPr>
          <w:iCs/>
          <w:sz w:val="24"/>
          <w:szCs w:val="24"/>
        </w:rPr>
        <w:t>Dispute</w:t>
      </w:r>
      <w:r w:rsidRPr="0041076F">
        <w:rPr>
          <w:sz w:val="24"/>
          <w:szCs w:val="24"/>
        </w:rPr>
        <w:t xml:space="preserve"> does not include a dispute arising in relation to DFAT:</w:t>
      </w:r>
    </w:p>
    <w:p w14:paraId="217594AC" w14:textId="5D413823" w:rsidR="008011A3" w:rsidRPr="0041076F" w:rsidRDefault="008011A3" w:rsidP="006F4083">
      <w:pPr>
        <w:pStyle w:val="Sub-clause2"/>
        <w:tabs>
          <w:tab w:val="clear" w:pos="1361"/>
          <w:tab w:val="num" w:pos="1134"/>
        </w:tabs>
        <w:ind w:left="1134" w:hanging="567"/>
      </w:pPr>
      <w:bookmarkStart w:id="353" w:name="_Ref482874685"/>
      <w:r w:rsidRPr="0041076F">
        <w:t xml:space="preserve">suspending payment of grant funding under </w:t>
      </w:r>
      <w:r w:rsidRPr="0041076F">
        <w:rPr>
          <w:b/>
        </w:rPr>
        <w:t>Clause </w:t>
      </w:r>
      <w:r w:rsidR="004F4388">
        <w:rPr>
          <w:b/>
        </w:rPr>
        <w:fldChar w:fldCharType="begin"/>
      </w:r>
      <w:r w:rsidR="004F4388">
        <w:rPr>
          <w:b/>
        </w:rPr>
        <w:instrText xml:space="preserve"> REF _Ref184542175 \r \h </w:instrText>
      </w:r>
      <w:r w:rsidR="004F4388">
        <w:rPr>
          <w:b/>
        </w:rPr>
      </w:r>
      <w:r w:rsidR="004F4388">
        <w:rPr>
          <w:b/>
        </w:rPr>
        <w:fldChar w:fldCharType="separate"/>
      </w:r>
      <w:r w:rsidR="004F4388">
        <w:rPr>
          <w:b/>
        </w:rPr>
        <w:t>7.2</w:t>
      </w:r>
      <w:r w:rsidR="004F4388">
        <w:rPr>
          <w:b/>
        </w:rPr>
        <w:fldChar w:fldCharType="end"/>
      </w:r>
      <w:r w:rsidR="000C5810">
        <w:rPr>
          <w:b/>
        </w:rPr>
        <w:t xml:space="preserve"> </w:t>
      </w:r>
      <w:r w:rsidRPr="004F4388">
        <w:rPr>
          <w:b/>
        </w:rPr>
        <w:t>(Suspension)</w:t>
      </w:r>
      <w:r w:rsidRPr="0041076F">
        <w:t>;</w:t>
      </w:r>
      <w:bookmarkEnd w:id="353"/>
    </w:p>
    <w:p w14:paraId="36D54A66" w14:textId="210E5EB3" w:rsidR="008011A3" w:rsidRPr="0041076F" w:rsidRDefault="008011A3" w:rsidP="006F4083">
      <w:pPr>
        <w:pStyle w:val="Sub-clause2"/>
        <w:tabs>
          <w:tab w:val="clear" w:pos="1361"/>
          <w:tab w:val="num" w:pos="1134"/>
        </w:tabs>
        <w:ind w:left="1134" w:hanging="567"/>
      </w:pPr>
      <w:r w:rsidRPr="0041076F">
        <w:t xml:space="preserve">reducing the amount of an instalment of grant funding under </w:t>
      </w:r>
      <w:r w:rsidRPr="0041076F">
        <w:rPr>
          <w:b/>
        </w:rPr>
        <w:t xml:space="preserve">Clause </w:t>
      </w:r>
      <w:r w:rsidR="004F4388">
        <w:rPr>
          <w:b/>
        </w:rPr>
        <w:fldChar w:fldCharType="begin"/>
      </w:r>
      <w:r w:rsidR="004F4388">
        <w:rPr>
          <w:b/>
        </w:rPr>
        <w:instrText xml:space="preserve"> REF _Ref185043369 \r \h </w:instrText>
      </w:r>
      <w:r w:rsidR="004F4388">
        <w:rPr>
          <w:b/>
        </w:rPr>
      </w:r>
      <w:r w:rsidR="004F4388">
        <w:rPr>
          <w:b/>
        </w:rPr>
        <w:fldChar w:fldCharType="separate"/>
      </w:r>
      <w:r w:rsidR="004F4388">
        <w:rPr>
          <w:b/>
        </w:rPr>
        <w:t>7.3</w:t>
      </w:r>
      <w:r w:rsidR="004F4388">
        <w:rPr>
          <w:b/>
        </w:rPr>
        <w:fldChar w:fldCharType="end"/>
      </w:r>
      <w:r w:rsidR="000C5810">
        <w:rPr>
          <w:b/>
        </w:rPr>
        <w:t xml:space="preserve"> </w:t>
      </w:r>
      <w:r w:rsidRPr="004F4388">
        <w:rPr>
          <w:b/>
        </w:rPr>
        <w:t>(Reduction)</w:t>
      </w:r>
      <w:r w:rsidRPr="0041076F">
        <w:t>;</w:t>
      </w:r>
    </w:p>
    <w:p w14:paraId="2F940292" w14:textId="3F53CEBF" w:rsidR="008011A3" w:rsidRPr="0041076F" w:rsidRDefault="008011A3" w:rsidP="006F4083">
      <w:pPr>
        <w:pStyle w:val="Sub-clause2"/>
        <w:tabs>
          <w:tab w:val="clear" w:pos="1361"/>
          <w:tab w:val="num" w:pos="1134"/>
        </w:tabs>
        <w:ind w:left="1134" w:hanging="567"/>
      </w:pPr>
      <w:r w:rsidRPr="0041076F">
        <w:t xml:space="preserve">requiring payment under </w:t>
      </w:r>
      <w:r w:rsidRPr="0041076F">
        <w:rPr>
          <w:b/>
        </w:rPr>
        <w:t xml:space="preserve">Clause </w:t>
      </w:r>
      <w:r w:rsidR="004F4388">
        <w:rPr>
          <w:b/>
        </w:rPr>
        <w:fldChar w:fldCharType="begin"/>
      </w:r>
      <w:r w:rsidR="004F4388">
        <w:rPr>
          <w:b/>
        </w:rPr>
        <w:instrText xml:space="preserve"> REF _Ref184548491 \r \h </w:instrText>
      </w:r>
      <w:r w:rsidR="004F4388">
        <w:rPr>
          <w:b/>
        </w:rPr>
      </w:r>
      <w:r w:rsidR="004F4388">
        <w:rPr>
          <w:b/>
        </w:rPr>
        <w:fldChar w:fldCharType="separate"/>
      </w:r>
      <w:r w:rsidR="004F4388">
        <w:rPr>
          <w:b/>
        </w:rPr>
        <w:t>11</w:t>
      </w:r>
      <w:r w:rsidR="004F4388">
        <w:rPr>
          <w:b/>
        </w:rPr>
        <w:fldChar w:fldCharType="end"/>
      </w:r>
      <w:r w:rsidR="000C5810">
        <w:rPr>
          <w:b/>
        </w:rPr>
        <w:t xml:space="preserve"> </w:t>
      </w:r>
      <w:r w:rsidRPr="004F4388">
        <w:rPr>
          <w:b/>
        </w:rPr>
        <w:t>(Repayment)</w:t>
      </w:r>
      <w:r w:rsidRPr="0041076F">
        <w:t>; or</w:t>
      </w:r>
    </w:p>
    <w:p w14:paraId="5C337ADF" w14:textId="0D2F4770" w:rsidR="008011A3" w:rsidRPr="0041076F" w:rsidRDefault="008011A3" w:rsidP="006F4083">
      <w:pPr>
        <w:pStyle w:val="Sub-clause2"/>
        <w:tabs>
          <w:tab w:val="clear" w:pos="1361"/>
          <w:tab w:val="num" w:pos="1134"/>
        </w:tabs>
        <w:ind w:left="1134" w:hanging="567"/>
      </w:pPr>
      <w:r w:rsidRPr="0041076F">
        <w:t xml:space="preserve">terminating this </w:t>
      </w:r>
      <w:r w:rsidRPr="0041076F">
        <w:rPr>
          <w:iCs/>
        </w:rPr>
        <w:t>Agreement or reducing the scope of the Activity</w:t>
      </w:r>
      <w:r w:rsidRPr="0041076F">
        <w:t xml:space="preserve"> under </w:t>
      </w:r>
      <w:r w:rsidRPr="0041076F">
        <w:rPr>
          <w:b/>
        </w:rPr>
        <w:t xml:space="preserve">Clause </w:t>
      </w:r>
      <w:r w:rsidR="004F4388">
        <w:rPr>
          <w:b/>
        </w:rPr>
        <w:fldChar w:fldCharType="begin"/>
      </w:r>
      <w:r w:rsidR="004F4388">
        <w:rPr>
          <w:b/>
        </w:rPr>
        <w:instrText xml:space="preserve"> REF _Ref184533579 \r \h </w:instrText>
      </w:r>
      <w:r w:rsidR="004F4388">
        <w:rPr>
          <w:b/>
        </w:rPr>
      </w:r>
      <w:r w:rsidR="004F4388">
        <w:rPr>
          <w:b/>
        </w:rPr>
        <w:fldChar w:fldCharType="separate"/>
      </w:r>
      <w:r w:rsidR="004F4388">
        <w:rPr>
          <w:b/>
        </w:rPr>
        <w:t>33</w:t>
      </w:r>
      <w:r w:rsidR="004F4388">
        <w:rPr>
          <w:b/>
        </w:rPr>
        <w:fldChar w:fldCharType="end"/>
      </w:r>
      <w:r w:rsidRPr="0041076F">
        <w:t xml:space="preserve"> </w:t>
      </w:r>
      <w:r w:rsidR="000C5810">
        <w:t xml:space="preserve"> </w:t>
      </w:r>
      <w:r w:rsidRPr="004F4388">
        <w:rPr>
          <w:b/>
        </w:rPr>
        <w:t>(Termination)</w:t>
      </w:r>
      <w:r w:rsidRPr="0041076F">
        <w:t>.</w:t>
      </w:r>
    </w:p>
    <w:p w14:paraId="3DFDA311" w14:textId="77777777" w:rsidR="008011A3" w:rsidRPr="0041076F" w:rsidRDefault="008011A3" w:rsidP="00810C08">
      <w:pPr>
        <w:pStyle w:val="HeadClause"/>
        <w:tabs>
          <w:tab w:val="clear" w:pos="680"/>
          <w:tab w:val="num" w:pos="567"/>
        </w:tabs>
        <w:ind w:left="567" w:hanging="567"/>
      </w:pPr>
      <w:bookmarkStart w:id="354" w:name="_Ref184533579"/>
      <w:bookmarkStart w:id="355" w:name="_Toc369617292"/>
      <w:bookmarkStart w:id="356" w:name="_Toc479667597"/>
      <w:r w:rsidRPr="0041076F">
        <w:lastRenderedPageBreak/>
        <w:t>Termination</w:t>
      </w:r>
      <w:bookmarkEnd w:id="354"/>
      <w:bookmarkEnd w:id="355"/>
      <w:bookmarkEnd w:id="356"/>
    </w:p>
    <w:p w14:paraId="466585C9" w14:textId="77777777" w:rsidR="008011A3" w:rsidRPr="0041076F" w:rsidRDefault="008011A3" w:rsidP="00241444">
      <w:pPr>
        <w:pStyle w:val="Sub-Clause1"/>
        <w:ind w:left="567" w:hanging="567"/>
      </w:pPr>
      <w:bookmarkStart w:id="357" w:name="_Ref184607186"/>
      <w:bookmarkStart w:id="358" w:name="_Ref295221407"/>
      <w:bookmarkStart w:id="359" w:name="_Ref482882569"/>
      <w:r w:rsidRPr="00241444">
        <w:rPr>
          <w:rFonts w:ascii="Arial (W1)" w:hAnsi="Arial (W1)" w:cs="Arial (W1)"/>
        </w:rPr>
        <w:t>Termination</w:t>
      </w:r>
      <w:r w:rsidRPr="0041076F">
        <w:t xml:space="preserve"> for </w:t>
      </w:r>
      <w:bookmarkEnd w:id="357"/>
      <w:bookmarkEnd w:id="358"/>
      <w:r w:rsidRPr="0041076F">
        <w:t>convenience</w:t>
      </w:r>
      <w:bookmarkEnd w:id="359"/>
    </w:p>
    <w:p w14:paraId="3FCA5C37" w14:textId="69D44331" w:rsidR="008011A3" w:rsidRPr="0041076F" w:rsidRDefault="008011A3" w:rsidP="006F4083">
      <w:pPr>
        <w:pStyle w:val="Sub-clause2"/>
        <w:tabs>
          <w:tab w:val="clear" w:pos="1361"/>
          <w:tab w:val="num" w:pos="1134"/>
        </w:tabs>
        <w:ind w:left="1134" w:hanging="567"/>
      </w:pPr>
      <w:r w:rsidRPr="0041076F">
        <w:t xml:space="preserve">Without limiting any other rights or remedies DFAT may have arising out of or in connection with this Agreement, DFAT may, by notice, terminate this Agreement or reduce the scope of the Activity for any reason. </w:t>
      </w:r>
    </w:p>
    <w:p w14:paraId="51408EE8" w14:textId="77777777" w:rsidR="008011A3" w:rsidRPr="0041076F" w:rsidRDefault="008011A3" w:rsidP="006F4083">
      <w:pPr>
        <w:pStyle w:val="Sub-clause2"/>
        <w:tabs>
          <w:tab w:val="clear" w:pos="1361"/>
          <w:tab w:val="num" w:pos="1134"/>
        </w:tabs>
        <w:ind w:left="1134" w:hanging="567"/>
      </w:pPr>
      <w:bookmarkStart w:id="360" w:name="_Ref184638814"/>
      <w:r w:rsidRPr="0041076F">
        <w:t>On receipt of a notice of termination or reduction the Recipient must:</w:t>
      </w:r>
      <w:bookmarkEnd w:id="360"/>
    </w:p>
    <w:p w14:paraId="34B74DD2" w14:textId="77777777" w:rsidR="008011A3" w:rsidRPr="0041076F" w:rsidRDefault="008011A3" w:rsidP="00950EF5">
      <w:pPr>
        <w:pStyle w:val="Sub-clause3"/>
        <w:tabs>
          <w:tab w:val="clear" w:pos="2041"/>
          <w:tab w:val="num" w:pos="1701"/>
        </w:tabs>
        <w:ind w:left="1701" w:hanging="567"/>
      </w:pPr>
      <w:r w:rsidRPr="0041076F">
        <w:t>take all available steps to minimise loss resulting from that termination or reduction and to protect Agreement Material; and</w:t>
      </w:r>
    </w:p>
    <w:p w14:paraId="77314E92" w14:textId="77777777" w:rsidR="008011A3" w:rsidRPr="0041076F" w:rsidRDefault="008011A3" w:rsidP="00950EF5">
      <w:pPr>
        <w:pStyle w:val="Sub-clause3"/>
        <w:tabs>
          <w:tab w:val="clear" w:pos="2041"/>
          <w:tab w:val="num" w:pos="1701"/>
        </w:tabs>
        <w:ind w:left="1701" w:hanging="567"/>
      </w:pPr>
      <w:r w:rsidRPr="0041076F">
        <w:t>in the case of a reduction in scope, continue to undertake any part of the Activity not affected by the notice (unless the Recipient, acting reasonably, notifies DFAT that it is not commercially viable to do so).</w:t>
      </w:r>
    </w:p>
    <w:p w14:paraId="39A03CB6" w14:textId="0F228ECA" w:rsidR="008011A3" w:rsidRPr="0041076F" w:rsidRDefault="008011A3" w:rsidP="006F4083">
      <w:pPr>
        <w:pStyle w:val="Sub-clause2"/>
        <w:tabs>
          <w:tab w:val="clear" w:pos="1361"/>
          <w:tab w:val="num" w:pos="1134"/>
        </w:tabs>
        <w:ind w:left="1134" w:hanging="567"/>
      </w:pPr>
      <w:bookmarkStart w:id="361" w:name="_Ref184607221"/>
      <w:r w:rsidRPr="0041076F">
        <w:t xml:space="preserve">If this Agreement is terminated under this </w:t>
      </w:r>
      <w:r w:rsidR="000D30BA">
        <w:rPr>
          <w:b/>
        </w:rPr>
        <w:t>C</w:t>
      </w:r>
      <w:r w:rsidRPr="0041076F">
        <w:rPr>
          <w:b/>
        </w:rPr>
        <w:t xml:space="preserve">lause </w:t>
      </w:r>
      <w:r w:rsidR="003B3A0F">
        <w:rPr>
          <w:b/>
        </w:rPr>
        <w:fldChar w:fldCharType="begin"/>
      </w:r>
      <w:r w:rsidR="003B3A0F">
        <w:rPr>
          <w:b/>
        </w:rPr>
        <w:instrText xml:space="preserve"> REF _Ref482882569 \r \h </w:instrText>
      </w:r>
      <w:r w:rsidR="003B3A0F">
        <w:rPr>
          <w:b/>
        </w:rPr>
      </w:r>
      <w:r w:rsidR="003B3A0F">
        <w:rPr>
          <w:b/>
        </w:rPr>
        <w:fldChar w:fldCharType="separate"/>
      </w:r>
      <w:r w:rsidR="003B3A0F">
        <w:rPr>
          <w:b/>
        </w:rPr>
        <w:t>33.1</w:t>
      </w:r>
      <w:r w:rsidR="003B3A0F">
        <w:rPr>
          <w:b/>
        </w:rPr>
        <w:fldChar w:fldCharType="end"/>
      </w:r>
      <w:r w:rsidR="003B3A0F">
        <w:rPr>
          <w:b/>
        </w:rPr>
        <w:t xml:space="preserve"> (Termination for convenience)</w:t>
      </w:r>
      <w:r w:rsidRPr="0041076F">
        <w:t>, DFAT is liable only for:</w:t>
      </w:r>
      <w:bookmarkEnd w:id="361"/>
    </w:p>
    <w:p w14:paraId="5345EDC1" w14:textId="4F140CCC" w:rsidR="008011A3" w:rsidRPr="0041076F" w:rsidRDefault="008011A3" w:rsidP="00950EF5">
      <w:pPr>
        <w:pStyle w:val="Sub-clause3"/>
        <w:tabs>
          <w:tab w:val="clear" w:pos="2041"/>
          <w:tab w:val="num" w:pos="1701"/>
        </w:tabs>
        <w:ind w:left="1701" w:hanging="567"/>
      </w:pPr>
      <w:bookmarkStart w:id="362" w:name="_Ref299969387"/>
      <w:bookmarkStart w:id="363" w:name="_Ref184607223"/>
      <w:r w:rsidRPr="0041076F">
        <w:t xml:space="preserve">payments under </w:t>
      </w:r>
      <w:r w:rsidRPr="0041076F">
        <w:rPr>
          <w:b/>
        </w:rPr>
        <w:t xml:space="preserve">Clause </w:t>
      </w:r>
      <w:r w:rsidRPr="0041076F">
        <w:rPr>
          <w:b/>
        </w:rPr>
        <w:fldChar w:fldCharType="begin"/>
      </w:r>
      <w:r w:rsidRPr="0041076F">
        <w:rPr>
          <w:b/>
        </w:rPr>
        <w:instrText xml:space="preserve"> REF _Ref184607203 \r \h  \* MERGEFORMAT </w:instrText>
      </w:r>
      <w:r w:rsidRPr="0041076F">
        <w:rPr>
          <w:b/>
        </w:rPr>
      </w:r>
      <w:r w:rsidRPr="0041076F">
        <w:rPr>
          <w:b/>
        </w:rPr>
        <w:fldChar w:fldCharType="separate"/>
      </w:r>
      <w:r w:rsidR="00947CD2">
        <w:rPr>
          <w:b/>
        </w:rPr>
        <w:t>7</w:t>
      </w:r>
      <w:r w:rsidRPr="0041076F">
        <w:rPr>
          <w:b/>
        </w:rPr>
        <w:fldChar w:fldCharType="end"/>
      </w:r>
      <w:r w:rsidRPr="0041076F">
        <w:t xml:space="preserve"> </w:t>
      </w:r>
      <w:r w:rsidRPr="003B3A0F">
        <w:rPr>
          <w:b/>
        </w:rPr>
        <w:t xml:space="preserve">(Payment of </w:t>
      </w:r>
      <w:r w:rsidR="003B3A0F">
        <w:rPr>
          <w:b/>
        </w:rPr>
        <w:t>F</w:t>
      </w:r>
      <w:r w:rsidRPr="003B3A0F">
        <w:rPr>
          <w:b/>
        </w:rPr>
        <w:t>unds by DFAT)</w:t>
      </w:r>
      <w:r w:rsidRPr="0041076F">
        <w:t xml:space="preserve"> in accordance with this Agreement before the effective date of termination, but only to the extent that those monies have been spent, or legally committed for expenditure by the Recipient in accordance with this Agreement and are payable by the Recipient as a current liability, by the date the Recipient receives the notice of termination (written evidence of which will be required);</w:t>
      </w:r>
      <w:bookmarkEnd w:id="362"/>
      <w:r w:rsidRPr="0041076F">
        <w:t xml:space="preserve"> </w:t>
      </w:r>
      <w:bookmarkEnd w:id="363"/>
    </w:p>
    <w:p w14:paraId="3CBEE493" w14:textId="77777777" w:rsidR="008011A3" w:rsidRPr="0041076F" w:rsidRDefault="008011A3" w:rsidP="00950EF5">
      <w:pPr>
        <w:pStyle w:val="Sub-clause3"/>
        <w:tabs>
          <w:tab w:val="clear" w:pos="2041"/>
          <w:tab w:val="num" w:pos="1701"/>
        </w:tabs>
        <w:ind w:left="1701" w:hanging="567"/>
      </w:pPr>
      <w:bookmarkStart w:id="364" w:name="_Ref299969394"/>
      <w:bookmarkStart w:id="365" w:name="_Ref184607230"/>
      <w:r w:rsidRPr="0041076F">
        <w:t>where the Recipient has undertaken work on but not completed a Milestone by the date the Recipient receives the notice of termination, grant funding in accordance with this Agreement to the extent that those monies have been spent, or legally committed for expenditure by the Recipient in accordance with this Agreement and payable by the Recipient as a current liability, on that Milestone by the date the Recipient receives the notice of termination (written evidence of which will be required); and</w:t>
      </w:r>
      <w:bookmarkEnd w:id="364"/>
    </w:p>
    <w:p w14:paraId="02539E9E" w14:textId="48B818BA" w:rsidR="008011A3" w:rsidRPr="0041076F" w:rsidRDefault="008011A3" w:rsidP="00950EF5">
      <w:pPr>
        <w:pStyle w:val="Sub-clause3"/>
        <w:tabs>
          <w:tab w:val="clear" w:pos="2041"/>
          <w:tab w:val="num" w:pos="1701"/>
        </w:tabs>
        <w:ind w:left="1701" w:hanging="567"/>
      </w:pPr>
      <w:bookmarkStart w:id="366" w:name="_Ref298919980"/>
      <w:r w:rsidRPr="0041076F">
        <w:t xml:space="preserve">subject to </w:t>
      </w:r>
      <w:r w:rsidR="000D30BA">
        <w:rPr>
          <w:b/>
        </w:rPr>
        <w:t>C</w:t>
      </w:r>
      <w:r w:rsidRPr="0041076F">
        <w:rPr>
          <w:b/>
        </w:rPr>
        <w:t xml:space="preserve">lause </w:t>
      </w:r>
      <w:r w:rsidR="003B3A0F">
        <w:rPr>
          <w:b/>
        </w:rPr>
        <w:fldChar w:fldCharType="begin"/>
      </w:r>
      <w:r w:rsidR="003B3A0F">
        <w:rPr>
          <w:b/>
        </w:rPr>
        <w:instrText xml:space="preserve"> REF _Ref482882569 \r \h </w:instrText>
      </w:r>
      <w:r w:rsidR="003B3A0F">
        <w:rPr>
          <w:b/>
        </w:rPr>
      </w:r>
      <w:r w:rsidR="003B3A0F">
        <w:rPr>
          <w:b/>
        </w:rPr>
        <w:fldChar w:fldCharType="separate"/>
      </w:r>
      <w:r w:rsidR="003B3A0F">
        <w:rPr>
          <w:b/>
        </w:rPr>
        <w:t>33.1</w:t>
      </w:r>
      <w:r w:rsidR="003B3A0F">
        <w:rPr>
          <w:b/>
        </w:rPr>
        <w:fldChar w:fldCharType="end"/>
      </w:r>
      <w:r w:rsidR="003B3A0F">
        <w:rPr>
          <w:b/>
        </w:rPr>
        <w:fldChar w:fldCharType="begin"/>
      </w:r>
      <w:r w:rsidR="003B3A0F">
        <w:rPr>
          <w:b/>
        </w:rPr>
        <w:instrText xml:space="preserve"> REF _Ref184609367 \r \h </w:instrText>
      </w:r>
      <w:r w:rsidR="003B3A0F">
        <w:rPr>
          <w:b/>
        </w:rPr>
      </w:r>
      <w:r w:rsidR="003B3A0F">
        <w:rPr>
          <w:b/>
        </w:rPr>
        <w:fldChar w:fldCharType="separate"/>
      </w:r>
      <w:r w:rsidR="003B3A0F">
        <w:rPr>
          <w:b/>
        </w:rPr>
        <w:t>(e)</w:t>
      </w:r>
      <w:r w:rsidR="003B3A0F">
        <w:rPr>
          <w:b/>
        </w:rPr>
        <w:fldChar w:fldCharType="end"/>
      </w:r>
      <w:r w:rsidR="003B3A0F">
        <w:rPr>
          <w:b/>
        </w:rPr>
        <w:t xml:space="preserve">  (Termination for convenience)</w:t>
      </w:r>
      <w:r w:rsidRPr="0041076F">
        <w:t>, reasonable costs actually incurred by the Recipient and directly attributable to the termination.</w:t>
      </w:r>
      <w:bookmarkEnd w:id="365"/>
      <w:bookmarkEnd w:id="366"/>
      <w:r w:rsidRPr="0041076F">
        <w:t xml:space="preserve"> </w:t>
      </w:r>
    </w:p>
    <w:p w14:paraId="5CF8C440" w14:textId="77777777" w:rsidR="008011A3" w:rsidRPr="0041076F" w:rsidRDefault="008011A3" w:rsidP="006F4083">
      <w:pPr>
        <w:pStyle w:val="Sub-clause2"/>
        <w:tabs>
          <w:tab w:val="clear" w:pos="1361"/>
          <w:tab w:val="num" w:pos="1134"/>
        </w:tabs>
        <w:ind w:left="1134" w:hanging="567"/>
      </w:pPr>
      <w:r w:rsidRPr="0041076F">
        <w:t>If the scope of the Activity is reduced, DFAT's liability to pay the grant funding under this Agreement abates in accordance with the reduction in the Activity.</w:t>
      </w:r>
    </w:p>
    <w:p w14:paraId="4E8DB593" w14:textId="1ACF10B5" w:rsidR="008011A3" w:rsidRPr="0041076F" w:rsidRDefault="008011A3" w:rsidP="006F4083">
      <w:pPr>
        <w:pStyle w:val="Sub-clause2"/>
        <w:tabs>
          <w:tab w:val="clear" w:pos="1361"/>
          <w:tab w:val="num" w:pos="1134"/>
        </w:tabs>
        <w:ind w:left="1134" w:hanging="567"/>
      </w:pPr>
      <w:bookmarkStart w:id="367" w:name="_Ref184609367"/>
      <w:r w:rsidRPr="0041076F">
        <w:t xml:space="preserve">DFAT is not liable to pay compensation under </w:t>
      </w:r>
      <w:r w:rsidR="000D30BA">
        <w:rPr>
          <w:b/>
        </w:rPr>
        <w:t>C</w:t>
      </w:r>
      <w:r w:rsidRPr="0041076F">
        <w:rPr>
          <w:b/>
        </w:rPr>
        <w:t xml:space="preserve">lause </w:t>
      </w:r>
      <w:r w:rsidR="003B3A0F">
        <w:rPr>
          <w:b/>
        </w:rPr>
        <w:fldChar w:fldCharType="begin"/>
      </w:r>
      <w:r w:rsidR="003B3A0F">
        <w:rPr>
          <w:b/>
        </w:rPr>
        <w:instrText xml:space="preserve"> REF _Ref482882569 \r \h </w:instrText>
      </w:r>
      <w:r w:rsidR="003B3A0F">
        <w:rPr>
          <w:b/>
        </w:rPr>
      </w:r>
      <w:r w:rsidR="003B3A0F">
        <w:rPr>
          <w:b/>
        </w:rPr>
        <w:fldChar w:fldCharType="separate"/>
      </w:r>
      <w:r w:rsidR="003B3A0F">
        <w:rPr>
          <w:b/>
        </w:rPr>
        <w:t>33.1</w:t>
      </w:r>
      <w:r w:rsidR="003B3A0F">
        <w:rPr>
          <w:b/>
        </w:rPr>
        <w:fldChar w:fldCharType="end"/>
      </w:r>
      <w:r w:rsidR="003B3A0F">
        <w:rPr>
          <w:b/>
        </w:rPr>
        <w:fldChar w:fldCharType="begin"/>
      </w:r>
      <w:r w:rsidR="003B3A0F">
        <w:rPr>
          <w:b/>
        </w:rPr>
        <w:instrText xml:space="preserve"> REF _Ref298919980 \r \h </w:instrText>
      </w:r>
      <w:r w:rsidR="003B3A0F">
        <w:rPr>
          <w:b/>
        </w:rPr>
      </w:r>
      <w:r w:rsidR="003B3A0F">
        <w:rPr>
          <w:b/>
        </w:rPr>
        <w:fldChar w:fldCharType="separate"/>
      </w:r>
      <w:r w:rsidR="003B3A0F">
        <w:rPr>
          <w:b/>
        </w:rPr>
        <w:t>(c)(iii)</w:t>
      </w:r>
      <w:r w:rsidR="003B3A0F">
        <w:rPr>
          <w:b/>
        </w:rPr>
        <w:fldChar w:fldCharType="end"/>
      </w:r>
      <w:r w:rsidR="003B3A0F">
        <w:rPr>
          <w:b/>
        </w:rPr>
        <w:t xml:space="preserve"> (Termination for convenience)</w:t>
      </w:r>
      <w:r w:rsidRPr="0041076F">
        <w:t xml:space="preserve"> that exceeds an amount equal to the Total Funds less any amounts paid or due, or becoming due, to the Recipient under this Agreement.</w:t>
      </w:r>
      <w:bookmarkEnd w:id="367"/>
    </w:p>
    <w:p w14:paraId="2D7BAF94" w14:textId="77777777" w:rsidR="008011A3" w:rsidRPr="0041076F" w:rsidRDefault="008011A3" w:rsidP="006F4083">
      <w:pPr>
        <w:pStyle w:val="Sub-clause2"/>
        <w:tabs>
          <w:tab w:val="clear" w:pos="1361"/>
          <w:tab w:val="num" w:pos="1134"/>
        </w:tabs>
        <w:ind w:left="1134" w:hanging="567"/>
      </w:pPr>
      <w:bookmarkStart w:id="368" w:name="_Ref184638826"/>
      <w:r w:rsidRPr="0041076F">
        <w:t>The Recipient is not entitled to compensation for loss of prospective profits.</w:t>
      </w:r>
      <w:bookmarkEnd w:id="368"/>
      <w:r w:rsidRPr="0041076F">
        <w:t xml:space="preserve"> </w:t>
      </w:r>
    </w:p>
    <w:p w14:paraId="7D0B9F2C" w14:textId="77777777" w:rsidR="008011A3" w:rsidRPr="0041076F" w:rsidRDefault="008011A3" w:rsidP="00241444">
      <w:pPr>
        <w:pStyle w:val="Sub-Clause1"/>
        <w:ind w:left="567" w:hanging="567"/>
      </w:pPr>
      <w:bookmarkStart w:id="369" w:name="_Ref184607887"/>
      <w:r w:rsidRPr="0041076F">
        <w:t>Termination for default</w:t>
      </w:r>
      <w:bookmarkEnd w:id="369"/>
    </w:p>
    <w:p w14:paraId="41E65617" w14:textId="77777777" w:rsidR="008011A3" w:rsidRPr="0041076F" w:rsidRDefault="008011A3" w:rsidP="006F4083">
      <w:pPr>
        <w:pStyle w:val="Sub-clause2"/>
        <w:tabs>
          <w:tab w:val="clear" w:pos="1361"/>
          <w:tab w:val="num" w:pos="1134"/>
        </w:tabs>
        <w:ind w:left="1134" w:hanging="567"/>
      </w:pPr>
      <w:bookmarkStart w:id="370" w:name="_Ref184607889"/>
      <w:r w:rsidRPr="0041076F">
        <w:t>Without limiting any other rights or remedies DFAT may have arising out of or in connection with this Agreement, DFAT may terminate this Agreement or reduce the scope of the Activity effective immediately by giving notice to the Recipient if:</w:t>
      </w:r>
      <w:bookmarkEnd w:id="370"/>
    </w:p>
    <w:p w14:paraId="3C819AFB" w14:textId="77777777" w:rsidR="008011A3" w:rsidRPr="0041076F" w:rsidRDefault="008011A3" w:rsidP="00950EF5">
      <w:pPr>
        <w:pStyle w:val="Sub-clause3"/>
        <w:tabs>
          <w:tab w:val="clear" w:pos="2041"/>
          <w:tab w:val="num" w:pos="1701"/>
        </w:tabs>
        <w:ind w:left="1701" w:hanging="567"/>
      </w:pPr>
      <w:bookmarkStart w:id="371" w:name="_Ref184607891"/>
      <w:r w:rsidRPr="0041076F">
        <w:t>the Recipient breaches a material provision of this Agreement where that breach is not capable of remedy;</w:t>
      </w:r>
      <w:bookmarkEnd w:id="371"/>
    </w:p>
    <w:p w14:paraId="532354DE" w14:textId="77777777" w:rsidR="008011A3" w:rsidRPr="0041076F" w:rsidRDefault="008011A3" w:rsidP="00950EF5">
      <w:pPr>
        <w:pStyle w:val="Sub-clause3"/>
        <w:tabs>
          <w:tab w:val="clear" w:pos="2041"/>
          <w:tab w:val="num" w:pos="1701"/>
        </w:tabs>
        <w:ind w:left="1701" w:hanging="567"/>
      </w:pPr>
      <w:r w:rsidRPr="0041076F">
        <w:t xml:space="preserve">the Recipient breaches any provision of this Agreement and fails to remedy the breach within </w:t>
      </w:r>
      <w:r w:rsidRPr="00BB4DD5">
        <w:rPr>
          <w:b/>
        </w:rPr>
        <w:t>14 days</w:t>
      </w:r>
      <w:r w:rsidRPr="0041076F">
        <w:t xml:space="preserve"> after receiving notice requiring it to do so;  </w:t>
      </w:r>
    </w:p>
    <w:p w14:paraId="0D7B9FA5" w14:textId="77777777" w:rsidR="008011A3" w:rsidRPr="0041076F" w:rsidRDefault="008011A3" w:rsidP="00950EF5">
      <w:pPr>
        <w:pStyle w:val="Sub-clause3"/>
        <w:tabs>
          <w:tab w:val="clear" w:pos="2041"/>
          <w:tab w:val="num" w:pos="1701"/>
        </w:tabs>
        <w:ind w:left="1701" w:hanging="567"/>
      </w:pPr>
      <w:r w:rsidRPr="0041076F">
        <w:lastRenderedPageBreak/>
        <w:t xml:space="preserve">in the opinion of DFAT, a conflict of interest exists which would prevent the Recipient from performing its obligations under this Agreement; </w:t>
      </w:r>
    </w:p>
    <w:p w14:paraId="00ACB22D" w14:textId="77777777" w:rsidR="008011A3" w:rsidRPr="00FC175D" w:rsidRDefault="008011A3" w:rsidP="00950EF5">
      <w:pPr>
        <w:pStyle w:val="Sub-clause3"/>
        <w:tabs>
          <w:tab w:val="clear" w:pos="2041"/>
          <w:tab w:val="num" w:pos="1701"/>
        </w:tabs>
        <w:ind w:left="1701" w:hanging="567"/>
      </w:pPr>
      <w:r w:rsidRPr="00FC175D">
        <w:t>the Recipient:</w:t>
      </w:r>
    </w:p>
    <w:p w14:paraId="7C3C2855" w14:textId="77777777" w:rsidR="008011A3" w:rsidRPr="0041076F" w:rsidRDefault="008011A3" w:rsidP="00950EF5">
      <w:pPr>
        <w:pStyle w:val="Sub-clause4"/>
        <w:tabs>
          <w:tab w:val="clear" w:pos="2722"/>
        </w:tabs>
        <w:ind w:left="2268" w:hanging="567"/>
      </w:pPr>
      <w:r w:rsidRPr="0041076F">
        <w:t>Abandons the Activity;</w:t>
      </w:r>
    </w:p>
    <w:p w14:paraId="2AE449BB" w14:textId="77777777" w:rsidR="008011A3" w:rsidRPr="0041076F" w:rsidRDefault="008011A3" w:rsidP="00950EF5">
      <w:pPr>
        <w:pStyle w:val="Sub-clause4"/>
        <w:tabs>
          <w:tab w:val="clear" w:pos="2722"/>
        </w:tabs>
        <w:ind w:left="2268" w:hanging="567"/>
      </w:pPr>
      <w:r w:rsidRPr="0041076F">
        <w:t>notifies DFAT of an intention to Abandon the Activity; or</w:t>
      </w:r>
    </w:p>
    <w:p w14:paraId="12ED4BE6" w14:textId="77777777" w:rsidR="008011A3" w:rsidRPr="0041076F" w:rsidRDefault="008011A3" w:rsidP="00950EF5">
      <w:pPr>
        <w:pStyle w:val="Sub-clause4"/>
        <w:tabs>
          <w:tab w:val="clear" w:pos="2722"/>
        </w:tabs>
        <w:ind w:left="2268" w:hanging="567"/>
      </w:pPr>
      <w:r w:rsidRPr="0041076F">
        <w:t>states an intention to Abandon the Activity,</w:t>
      </w:r>
    </w:p>
    <w:p w14:paraId="34857C8A" w14:textId="77777777" w:rsidR="008011A3" w:rsidRPr="0041076F" w:rsidRDefault="008011A3" w:rsidP="00950EF5">
      <w:pPr>
        <w:keepNext/>
        <w:keepLines/>
        <w:ind w:left="1701"/>
        <w:rPr>
          <w:sz w:val="24"/>
          <w:szCs w:val="24"/>
        </w:rPr>
      </w:pPr>
      <w:r w:rsidRPr="0041076F">
        <w:rPr>
          <w:sz w:val="24"/>
          <w:szCs w:val="24"/>
        </w:rPr>
        <w:t xml:space="preserve">and does not, when requested by DFAT, demonstrate to DFAT's satisfaction within </w:t>
      </w:r>
      <w:r w:rsidRPr="0041076F">
        <w:rPr>
          <w:b/>
          <w:sz w:val="24"/>
          <w:szCs w:val="24"/>
        </w:rPr>
        <w:t>14 days</w:t>
      </w:r>
      <w:r w:rsidRPr="0041076F">
        <w:rPr>
          <w:sz w:val="24"/>
          <w:szCs w:val="24"/>
        </w:rPr>
        <w:t xml:space="preserve"> that the Recipient will proceed with the Activity; </w:t>
      </w:r>
    </w:p>
    <w:p w14:paraId="000786A4" w14:textId="77777777" w:rsidR="008011A3" w:rsidRPr="0041076F" w:rsidRDefault="008011A3" w:rsidP="00950EF5">
      <w:pPr>
        <w:pStyle w:val="Sub-clause3"/>
        <w:tabs>
          <w:tab w:val="clear" w:pos="2041"/>
          <w:tab w:val="num" w:pos="1701"/>
        </w:tabs>
        <w:ind w:left="1701" w:hanging="567"/>
      </w:pPr>
      <w:r w:rsidRPr="0041076F">
        <w:t xml:space="preserve">in DFAT's reasonable opinion, it is unlikely that the </w:t>
      </w:r>
      <w:r w:rsidRPr="0041076F">
        <w:rPr>
          <w:iCs/>
        </w:rPr>
        <w:t>Recipient</w:t>
      </w:r>
      <w:r w:rsidRPr="0041076F">
        <w:t xml:space="preserve"> will be able to achieve a </w:t>
      </w:r>
      <w:r w:rsidRPr="0041076F">
        <w:rPr>
          <w:iCs/>
        </w:rPr>
        <w:t>Milestone</w:t>
      </w:r>
      <w:r w:rsidRPr="0041076F">
        <w:t xml:space="preserve"> to DFAT's satisfaction; </w:t>
      </w:r>
    </w:p>
    <w:p w14:paraId="3BC4E026" w14:textId="77777777" w:rsidR="008011A3" w:rsidRPr="0041076F" w:rsidRDefault="008011A3" w:rsidP="00950EF5">
      <w:pPr>
        <w:pStyle w:val="Sub-clause3"/>
        <w:tabs>
          <w:tab w:val="clear" w:pos="2041"/>
          <w:tab w:val="num" w:pos="1701"/>
        </w:tabs>
        <w:ind w:left="1701" w:hanging="567"/>
      </w:pPr>
      <w:r w:rsidRPr="0041076F">
        <w:t>DFAT is satisfied that any statement made in the Application is incorrect, incomplete, false or misleading in a way which would have affected the original decision to approve the provision of the grant funding under this Agreement;</w:t>
      </w:r>
    </w:p>
    <w:p w14:paraId="6CE2B4C3" w14:textId="77777777" w:rsidR="008011A3" w:rsidRPr="0041076F" w:rsidRDefault="008011A3" w:rsidP="00950EF5">
      <w:pPr>
        <w:pStyle w:val="Sub-clause3"/>
        <w:tabs>
          <w:tab w:val="clear" w:pos="2041"/>
          <w:tab w:val="num" w:pos="1701"/>
        </w:tabs>
        <w:ind w:left="1701" w:hanging="567"/>
      </w:pPr>
      <w:r w:rsidRPr="0041076F">
        <w:t xml:space="preserve">a Related Agreement is terminated by DFAT for default by the Recipient; </w:t>
      </w:r>
    </w:p>
    <w:p w14:paraId="503D9147" w14:textId="77777777" w:rsidR="008011A3" w:rsidRPr="0041076F" w:rsidRDefault="008011A3" w:rsidP="00950EF5">
      <w:pPr>
        <w:pStyle w:val="Sub-clause3"/>
        <w:tabs>
          <w:tab w:val="clear" w:pos="2041"/>
          <w:tab w:val="num" w:pos="1701"/>
        </w:tabs>
        <w:ind w:left="1701" w:hanging="567"/>
      </w:pPr>
      <w:r w:rsidRPr="0041076F">
        <w:t>there is a Change in Control of the Recipient; or</w:t>
      </w:r>
    </w:p>
    <w:p w14:paraId="64FB351F" w14:textId="77777777" w:rsidR="008011A3" w:rsidRPr="0041076F" w:rsidRDefault="008011A3" w:rsidP="00950EF5">
      <w:pPr>
        <w:pStyle w:val="Sub-clause3"/>
        <w:tabs>
          <w:tab w:val="clear" w:pos="2041"/>
          <w:tab w:val="num" w:pos="1701"/>
        </w:tabs>
        <w:ind w:left="1701" w:hanging="567"/>
      </w:pPr>
      <w:r w:rsidRPr="0041076F">
        <w:t>an Insolvency Event occurs in relation to the Recipient.</w:t>
      </w:r>
    </w:p>
    <w:p w14:paraId="1431C86C" w14:textId="2BB0F3CB" w:rsidR="008011A3" w:rsidRPr="0041076F" w:rsidRDefault="008011A3" w:rsidP="006F4083">
      <w:pPr>
        <w:pStyle w:val="Sub-clause2"/>
        <w:tabs>
          <w:tab w:val="clear" w:pos="1361"/>
          <w:tab w:val="num" w:pos="1134"/>
        </w:tabs>
        <w:ind w:left="1134" w:hanging="567"/>
      </w:pPr>
      <w:r w:rsidRPr="0041076F">
        <w:t xml:space="preserve">Without limitation, for the purposes of </w:t>
      </w:r>
      <w:r w:rsidRPr="0041076F">
        <w:rPr>
          <w:b/>
        </w:rPr>
        <w:t>Clause</w:t>
      </w:r>
      <w:r w:rsidR="001B70E6">
        <w:rPr>
          <w:b/>
        </w:rPr>
        <w:t xml:space="preserve"> </w:t>
      </w:r>
      <w:r w:rsidR="003B3A0F">
        <w:rPr>
          <w:b/>
        </w:rPr>
        <w:fldChar w:fldCharType="begin"/>
      </w:r>
      <w:r w:rsidR="003B3A0F">
        <w:rPr>
          <w:b/>
        </w:rPr>
        <w:instrText xml:space="preserve"> REF _Ref184607887 \r \h </w:instrText>
      </w:r>
      <w:r w:rsidR="003B3A0F">
        <w:rPr>
          <w:b/>
        </w:rPr>
      </w:r>
      <w:r w:rsidR="003B3A0F">
        <w:rPr>
          <w:b/>
        </w:rPr>
        <w:fldChar w:fldCharType="separate"/>
      </w:r>
      <w:r w:rsidR="003B3A0F">
        <w:rPr>
          <w:b/>
        </w:rPr>
        <w:t>33.2</w:t>
      </w:r>
      <w:r w:rsidR="003B3A0F">
        <w:rPr>
          <w:b/>
        </w:rPr>
        <w:fldChar w:fldCharType="end"/>
      </w:r>
      <w:r w:rsidR="003B3A0F">
        <w:rPr>
          <w:b/>
        </w:rPr>
        <w:fldChar w:fldCharType="begin"/>
      </w:r>
      <w:r w:rsidR="003B3A0F">
        <w:rPr>
          <w:b/>
        </w:rPr>
        <w:instrText xml:space="preserve"> REF _Ref184607891 \r \h </w:instrText>
      </w:r>
      <w:r w:rsidR="003B3A0F">
        <w:rPr>
          <w:b/>
        </w:rPr>
      </w:r>
      <w:r w:rsidR="003B3A0F">
        <w:rPr>
          <w:b/>
        </w:rPr>
        <w:fldChar w:fldCharType="separate"/>
      </w:r>
      <w:r w:rsidR="003B3A0F">
        <w:rPr>
          <w:b/>
        </w:rPr>
        <w:t>(a)(i)</w:t>
      </w:r>
      <w:r w:rsidR="003B3A0F">
        <w:rPr>
          <w:b/>
        </w:rPr>
        <w:fldChar w:fldCharType="end"/>
      </w:r>
      <w:r w:rsidR="003B3A0F">
        <w:rPr>
          <w:b/>
        </w:rPr>
        <w:t xml:space="preserve"> (Termination for default)</w:t>
      </w:r>
      <w:r w:rsidRPr="0041076F">
        <w:t>, each of the following constitutes a breach of a material provision:</w:t>
      </w:r>
    </w:p>
    <w:p w14:paraId="54E288C3" w14:textId="3E856F70" w:rsidR="008011A3" w:rsidRPr="0041076F" w:rsidRDefault="008011A3" w:rsidP="00950EF5">
      <w:pPr>
        <w:pStyle w:val="Sub-clause3"/>
        <w:tabs>
          <w:tab w:val="clear" w:pos="2041"/>
          <w:tab w:val="num" w:pos="1701"/>
        </w:tabs>
        <w:ind w:left="1701" w:hanging="567"/>
      </w:pPr>
      <w:r w:rsidRPr="0041076F">
        <w:t xml:space="preserve">breach of warranty under </w:t>
      </w:r>
      <w:r w:rsidRPr="0041076F">
        <w:rPr>
          <w:b/>
        </w:rPr>
        <w:t xml:space="preserve">Clause </w:t>
      </w:r>
      <w:r w:rsidR="003B3A0F">
        <w:rPr>
          <w:b/>
        </w:rPr>
        <w:fldChar w:fldCharType="begin"/>
      </w:r>
      <w:r w:rsidR="003B3A0F">
        <w:rPr>
          <w:b/>
        </w:rPr>
        <w:instrText xml:space="preserve"> REF _Ref296411085 \r \h </w:instrText>
      </w:r>
      <w:r w:rsidR="003B3A0F">
        <w:rPr>
          <w:b/>
        </w:rPr>
      </w:r>
      <w:r w:rsidR="003B3A0F">
        <w:rPr>
          <w:b/>
        </w:rPr>
        <w:fldChar w:fldCharType="separate"/>
      </w:r>
      <w:r w:rsidR="003B3A0F">
        <w:rPr>
          <w:b/>
        </w:rPr>
        <w:t>4.2</w:t>
      </w:r>
      <w:r w:rsidR="003B3A0F">
        <w:rPr>
          <w:b/>
        </w:rPr>
        <w:fldChar w:fldCharType="end"/>
      </w:r>
      <w:r w:rsidRPr="0041076F">
        <w:t xml:space="preserve"> </w:t>
      </w:r>
      <w:r w:rsidRPr="003B3A0F">
        <w:rPr>
          <w:b/>
        </w:rPr>
        <w:t>(Warranties)</w:t>
      </w:r>
      <w:r w:rsidRPr="0041076F">
        <w:t>;</w:t>
      </w:r>
    </w:p>
    <w:p w14:paraId="11A57D28" w14:textId="2010FA79" w:rsidR="008011A3" w:rsidRPr="0041076F" w:rsidRDefault="008011A3"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_Ref365589293 \r \h </w:instrText>
      </w:r>
      <w:r w:rsidR="003B3A0F">
        <w:rPr>
          <w:b/>
        </w:rPr>
      </w:r>
      <w:r w:rsidR="003B3A0F">
        <w:rPr>
          <w:b/>
        </w:rPr>
        <w:fldChar w:fldCharType="separate"/>
      </w:r>
      <w:r w:rsidR="003B3A0F">
        <w:rPr>
          <w:b/>
        </w:rPr>
        <w:t>6.1</w:t>
      </w:r>
      <w:r w:rsidR="003B3A0F">
        <w:rPr>
          <w:b/>
        </w:rPr>
        <w:fldChar w:fldCharType="end"/>
      </w:r>
      <w:r w:rsidRPr="0041076F">
        <w:t xml:space="preserve"> </w:t>
      </w:r>
      <w:r w:rsidRPr="003B3A0F">
        <w:rPr>
          <w:b/>
        </w:rPr>
        <w:t>(What Funds can be used for)</w:t>
      </w:r>
      <w:r w:rsidRPr="0041076F">
        <w:t>;</w:t>
      </w:r>
    </w:p>
    <w:p w14:paraId="74453BED" w14:textId="4665C52E" w:rsidR="008011A3" w:rsidRPr="0041076F" w:rsidRDefault="008011A3"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_Ref482882862 \r \h </w:instrText>
      </w:r>
      <w:r w:rsidR="003B3A0F">
        <w:rPr>
          <w:b/>
        </w:rPr>
      </w:r>
      <w:r w:rsidR="003B3A0F">
        <w:rPr>
          <w:b/>
        </w:rPr>
        <w:fldChar w:fldCharType="separate"/>
      </w:r>
      <w:r w:rsidR="003B3A0F">
        <w:rPr>
          <w:b/>
        </w:rPr>
        <w:t>16</w:t>
      </w:r>
      <w:r w:rsidR="003B3A0F">
        <w:rPr>
          <w:b/>
        </w:rPr>
        <w:fldChar w:fldCharType="end"/>
      </w:r>
      <w:r w:rsidRPr="0041076F">
        <w:t xml:space="preserve"> </w:t>
      </w:r>
      <w:r w:rsidRPr="003B3A0F">
        <w:rPr>
          <w:b/>
        </w:rPr>
        <w:t>(Subcontractors)</w:t>
      </w:r>
      <w:r w:rsidRPr="0041076F">
        <w:t>;</w:t>
      </w:r>
    </w:p>
    <w:p w14:paraId="1F18FB82" w14:textId="494A4BA7" w:rsidR="008011A3" w:rsidRPr="0041076F" w:rsidRDefault="008011A3"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_Ref184552028 \r \h </w:instrText>
      </w:r>
      <w:r w:rsidR="003B3A0F">
        <w:rPr>
          <w:b/>
        </w:rPr>
      </w:r>
      <w:r w:rsidR="003B3A0F">
        <w:rPr>
          <w:b/>
        </w:rPr>
        <w:fldChar w:fldCharType="separate"/>
      </w:r>
      <w:r w:rsidR="003B3A0F">
        <w:rPr>
          <w:b/>
        </w:rPr>
        <w:t>17</w:t>
      </w:r>
      <w:r w:rsidR="003B3A0F">
        <w:rPr>
          <w:b/>
        </w:rPr>
        <w:fldChar w:fldCharType="end"/>
      </w:r>
      <w:r w:rsidRPr="0041076F">
        <w:t xml:space="preserve"> </w:t>
      </w:r>
      <w:r w:rsidRPr="003B3A0F">
        <w:rPr>
          <w:b/>
        </w:rPr>
        <w:t>(Intellectual Property Rights)</w:t>
      </w:r>
      <w:r w:rsidRPr="0041076F">
        <w:t xml:space="preserve">; </w:t>
      </w:r>
    </w:p>
    <w:p w14:paraId="258F2D80" w14:textId="42452C9F" w:rsidR="00EA6729" w:rsidRPr="0041076F" w:rsidRDefault="00EA6729"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_Ref184553427 \r \h </w:instrText>
      </w:r>
      <w:r w:rsidR="003B3A0F">
        <w:rPr>
          <w:b/>
        </w:rPr>
      </w:r>
      <w:r w:rsidR="003B3A0F">
        <w:rPr>
          <w:b/>
        </w:rPr>
        <w:fldChar w:fldCharType="separate"/>
      </w:r>
      <w:r w:rsidR="003B3A0F">
        <w:rPr>
          <w:b/>
        </w:rPr>
        <w:t>25</w:t>
      </w:r>
      <w:r w:rsidR="003B3A0F">
        <w:rPr>
          <w:b/>
        </w:rPr>
        <w:fldChar w:fldCharType="end"/>
      </w:r>
      <w:r w:rsidRPr="0041076F">
        <w:t xml:space="preserve"> </w:t>
      </w:r>
      <w:r w:rsidRPr="003B3A0F">
        <w:rPr>
          <w:b/>
        </w:rPr>
        <w:t>(Insurance)</w:t>
      </w:r>
      <w:r w:rsidRPr="0041076F">
        <w:t>;</w:t>
      </w:r>
    </w:p>
    <w:p w14:paraId="20AB76F3" w14:textId="72CD9943" w:rsidR="00B22989" w:rsidRPr="0041076F" w:rsidRDefault="00B22989" w:rsidP="00950EF5">
      <w:pPr>
        <w:pStyle w:val="Sub-clause3"/>
        <w:tabs>
          <w:tab w:val="clear" w:pos="2041"/>
          <w:tab w:val="num" w:pos="1701"/>
        </w:tabs>
        <w:ind w:left="1701" w:hanging="567"/>
      </w:pPr>
      <w:r w:rsidRPr="0041076F">
        <w:t xml:space="preserve">a failure to notify DFAT of a conflict of interest under </w:t>
      </w:r>
      <w:r w:rsidRPr="0041076F">
        <w:rPr>
          <w:b/>
        </w:rPr>
        <w:t xml:space="preserve">Clause </w:t>
      </w:r>
      <w:r w:rsidR="003B3A0F">
        <w:rPr>
          <w:b/>
        </w:rPr>
        <w:fldChar w:fldCharType="begin"/>
      </w:r>
      <w:r w:rsidR="003B3A0F">
        <w:rPr>
          <w:b/>
        </w:rPr>
        <w:instrText xml:space="preserve"> REF _Ref184637980 \r \h </w:instrText>
      </w:r>
      <w:r w:rsidR="003B3A0F">
        <w:rPr>
          <w:b/>
        </w:rPr>
      </w:r>
      <w:r w:rsidR="003B3A0F">
        <w:rPr>
          <w:b/>
        </w:rPr>
        <w:fldChar w:fldCharType="separate"/>
      </w:r>
      <w:r w:rsidR="003B3A0F">
        <w:rPr>
          <w:b/>
        </w:rPr>
        <w:t>26</w:t>
      </w:r>
      <w:r w:rsidR="003B3A0F">
        <w:rPr>
          <w:b/>
        </w:rPr>
        <w:fldChar w:fldCharType="end"/>
      </w:r>
      <w:r>
        <w:rPr>
          <w:b/>
        </w:rPr>
        <w:t xml:space="preserve"> </w:t>
      </w:r>
      <w:r w:rsidRPr="003B3A0F">
        <w:rPr>
          <w:b/>
        </w:rPr>
        <w:t>(Conflict of interest)</w:t>
      </w:r>
      <w:r w:rsidRPr="0041076F">
        <w:t>;</w:t>
      </w:r>
    </w:p>
    <w:p w14:paraId="72CE5F09" w14:textId="547DA6CF" w:rsidR="00EA6729" w:rsidRPr="0041076F" w:rsidRDefault="00EA6729"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_Ref482879851 \r \h </w:instrText>
      </w:r>
      <w:r w:rsidR="003B3A0F">
        <w:rPr>
          <w:b/>
        </w:rPr>
      </w:r>
      <w:r w:rsidR="003B3A0F">
        <w:rPr>
          <w:b/>
        </w:rPr>
        <w:fldChar w:fldCharType="separate"/>
      </w:r>
      <w:r w:rsidR="003B3A0F">
        <w:rPr>
          <w:b/>
        </w:rPr>
        <w:t>28</w:t>
      </w:r>
      <w:r w:rsidR="003B3A0F">
        <w:rPr>
          <w:b/>
        </w:rPr>
        <w:fldChar w:fldCharType="end"/>
      </w:r>
      <w:r w:rsidRPr="0041076F">
        <w:t xml:space="preserve"> </w:t>
      </w:r>
      <w:r w:rsidRPr="003B3A0F">
        <w:rPr>
          <w:b/>
        </w:rPr>
        <w:t>(Child Protection)</w:t>
      </w:r>
      <w:r w:rsidRPr="0041076F">
        <w:t>;</w:t>
      </w:r>
    </w:p>
    <w:p w14:paraId="4C55BEBE" w14:textId="73753C9F" w:rsidR="00B22989" w:rsidRPr="0041076F" w:rsidRDefault="00B22989"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_Ref482878424 \r \h </w:instrText>
      </w:r>
      <w:r w:rsidR="003B3A0F">
        <w:rPr>
          <w:b/>
        </w:rPr>
      </w:r>
      <w:r w:rsidR="003B3A0F">
        <w:rPr>
          <w:b/>
        </w:rPr>
        <w:fldChar w:fldCharType="separate"/>
      </w:r>
      <w:r w:rsidR="003B3A0F">
        <w:rPr>
          <w:b/>
        </w:rPr>
        <w:t>29</w:t>
      </w:r>
      <w:r w:rsidR="003B3A0F">
        <w:rPr>
          <w:b/>
        </w:rPr>
        <w:fldChar w:fldCharType="end"/>
      </w:r>
      <w:r w:rsidRPr="0041076F">
        <w:t xml:space="preserve"> </w:t>
      </w:r>
      <w:r w:rsidRPr="003B3A0F">
        <w:rPr>
          <w:b/>
        </w:rPr>
        <w:t>(Compliance with Laws</w:t>
      </w:r>
      <w:r w:rsidR="003B3A0F">
        <w:rPr>
          <w:b/>
        </w:rPr>
        <w:t xml:space="preserve"> and policies</w:t>
      </w:r>
      <w:r w:rsidRPr="003B3A0F">
        <w:rPr>
          <w:b/>
        </w:rPr>
        <w:t>)</w:t>
      </w:r>
      <w:r w:rsidRPr="0041076F">
        <w:t>;</w:t>
      </w:r>
    </w:p>
    <w:p w14:paraId="707582C5" w14:textId="73A38F67" w:rsidR="008011A3" w:rsidRPr="004A1F63" w:rsidRDefault="008011A3" w:rsidP="00950EF5">
      <w:pPr>
        <w:pStyle w:val="Sub-clause3"/>
        <w:tabs>
          <w:tab w:val="clear" w:pos="2041"/>
          <w:tab w:val="num" w:pos="1701"/>
        </w:tabs>
        <w:ind w:left="1701" w:hanging="567"/>
      </w:pPr>
      <w:r w:rsidRPr="004A1F63">
        <w:t xml:space="preserve">a breach of warranty or a failure to comply with </w:t>
      </w:r>
      <w:r w:rsidRPr="004A1F63">
        <w:rPr>
          <w:b/>
        </w:rPr>
        <w:t>Clause</w:t>
      </w:r>
      <w:r w:rsidR="001B70E6" w:rsidRPr="004A1F63">
        <w:rPr>
          <w:b/>
        </w:rPr>
        <w:t xml:space="preserve"> </w:t>
      </w:r>
      <w:r w:rsidR="003B3A0F">
        <w:rPr>
          <w:b/>
        </w:rPr>
        <w:fldChar w:fldCharType="begin"/>
      </w:r>
      <w:r w:rsidR="003B3A0F">
        <w:rPr>
          <w:b/>
        </w:rPr>
        <w:instrText xml:space="preserve"> REF _Ref482879874 \r \h </w:instrText>
      </w:r>
      <w:r w:rsidR="003B3A0F">
        <w:rPr>
          <w:b/>
        </w:rPr>
      </w:r>
      <w:r w:rsidR="003B3A0F">
        <w:rPr>
          <w:b/>
        </w:rPr>
        <w:fldChar w:fldCharType="separate"/>
      </w:r>
      <w:r w:rsidR="003B3A0F">
        <w:rPr>
          <w:b/>
        </w:rPr>
        <w:t>30</w:t>
      </w:r>
      <w:r w:rsidR="003B3A0F">
        <w:rPr>
          <w:b/>
        </w:rPr>
        <w:fldChar w:fldCharType="end"/>
      </w:r>
      <w:r w:rsidR="001B70E6" w:rsidRPr="00BB4DD5">
        <w:t xml:space="preserve"> </w:t>
      </w:r>
      <w:r w:rsidRPr="003B3A0F">
        <w:rPr>
          <w:b/>
        </w:rPr>
        <w:t>(Fraud)</w:t>
      </w:r>
      <w:r w:rsidR="003649E8" w:rsidRPr="004A1F63">
        <w:t>; and</w:t>
      </w:r>
    </w:p>
    <w:p w14:paraId="6726A099" w14:textId="64C15522" w:rsidR="008011A3" w:rsidRPr="0041076F" w:rsidRDefault="008011A3" w:rsidP="006F4083">
      <w:pPr>
        <w:pStyle w:val="Sub-clause2"/>
        <w:tabs>
          <w:tab w:val="clear" w:pos="1361"/>
          <w:tab w:val="num" w:pos="1134"/>
        </w:tabs>
        <w:ind w:left="1134" w:hanging="567"/>
      </w:pPr>
      <w:r w:rsidRPr="0041076F">
        <w:t xml:space="preserve">If the scope of the Activity is reduced under this </w:t>
      </w:r>
      <w:r w:rsidR="000D30BA">
        <w:rPr>
          <w:b/>
        </w:rPr>
        <w:t>C</w:t>
      </w:r>
      <w:r w:rsidRPr="0041076F">
        <w:rPr>
          <w:b/>
        </w:rPr>
        <w:t xml:space="preserve">lause </w:t>
      </w:r>
      <w:r w:rsidR="003B3A0F">
        <w:rPr>
          <w:b/>
        </w:rPr>
        <w:fldChar w:fldCharType="begin"/>
      </w:r>
      <w:r w:rsidR="003B3A0F">
        <w:rPr>
          <w:b/>
        </w:rPr>
        <w:instrText xml:space="preserve"> REF _Ref184607887 \r \h </w:instrText>
      </w:r>
      <w:r w:rsidR="003B3A0F">
        <w:rPr>
          <w:b/>
        </w:rPr>
      </w:r>
      <w:r w:rsidR="003B3A0F">
        <w:rPr>
          <w:b/>
        </w:rPr>
        <w:fldChar w:fldCharType="separate"/>
      </w:r>
      <w:r w:rsidR="003B3A0F">
        <w:rPr>
          <w:b/>
        </w:rPr>
        <w:t>33.2</w:t>
      </w:r>
      <w:r w:rsidR="003B3A0F">
        <w:rPr>
          <w:b/>
        </w:rPr>
        <w:fldChar w:fldCharType="end"/>
      </w:r>
      <w:r w:rsidR="003B3A0F">
        <w:rPr>
          <w:b/>
        </w:rPr>
        <w:t xml:space="preserve"> (Termination for default)</w:t>
      </w:r>
      <w:r w:rsidRPr="0041076F">
        <w:t>:</w:t>
      </w:r>
    </w:p>
    <w:p w14:paraId="4FEBF01D" w14:textId="77777777" w:rsidR="008011A3" w:rsidRPr="0041076F" w:rsidRDefault="008011A3" w:rsidP="00950EF5">
      <w:pPr>
        <w:pStyle w:val="Sub-clause3"/>
        <w:tabs>
          <w:tab w:val="clear" w:pos="2041"/>
          <w:tab w:val="num" w:pos="1701"/>
        </w:tabs>
        <w:ind w:left="1701" w:hanging="567"/>
      </w:pPr>
      <w:r w:rsidRPr="0041076F">
        <w:t>DFAT's liability to pay the grant funding under this Agreement abates in accordance with the reduction in the Activity; and</w:t>
      </w:r>
    </w:p>
    <w:p w14:paraId="29675CE8" w14:textId="77777777" w:rsidR="008011A3" w:rsidRPr="0041076F" w:rsidRDefault="008011A3" w:rsidP="00950EF5">
      <w:pPr>
        <w:pStyle w:val="Sub-clause3"/>
        <w:tabs>
          <w:tab w:val="clear" w:pos="2041"/>
          <w:tab w:val="num" w:pos="1701"/>
        </w:tabs>
        <w:ind w:left="1701" w:hanging="567"/>
      </w:pPr>
      <w:r w:rsidRPr="0041076F">
        <w:t>the Recipient must continue to undertake any part of the Activity not affected by the notice (unless the Recipient, acting reasonably, notifies DFAT that it is not commercially viable to do so).</w:t>
      </w:r>
    </w:p>
    <w:p w14:paraId="7D63F7FC" w14:textId="77777777" w:rsidR="008011A3" w:rsidRPr="0041076F" w:rsidRDefault="008011A3" w:rsidP="00241444">
      <w:pPr>
        <w:pStyle w:val="Sub-Clause1"/>
        <w:ind w:left="567" w:hanging="567"/>
      </w:pPr>
      <w:bookmarkStart w:id="372" w:name="_Ref184609105"/>
      <w:r w:rsidRPr="0041076F">
        <w:t>DFAT rights</w:t>
      </w:r>
      <w:bookmarkEnd w:id="372"/>
    </w:p>
    <w:p w14:paraId="7F2D783A" w14:textId="77777777" w:rsidR="008011A3" w:rsidRPr="0041076F" w:rsidRDefault="008011A3" w:rsidP="00241444">
      <w:pPr>
        <w:ind w:left="567"/>
        <w:rPr>
          <w:sz w:val="24"/>
          <w:szCs w:val="24"/>
        </w:rPr>
      </w:pPr>
      <w:bookmarkStart w:id="373" w:name="_Ref185045031"/>
      <w:r w:rsidRPr="0041076F">
        <w:rPr>
          <w:sz w:val="24"/>
          <w:szCs w:val="24"/>
        </w:rPr>
        <w:t>Without limiting any of DFAT's other rights or remedies, on termination of this Agreement:</w:t>
      </w:r>
      <w:bookmarkEnd w:id="373"/>
    </w:p>
    <w:p w14:paraId="0E6A48AD" w14:textId="67EBD6C9" w:rsidR="008011A3" w:rsidRPr="0041076F" w:rsidRDefault="008011A3" w:rsidP="006F4083">
      <w:pPr>
        <w:pStyle w:val="Sub-clause2"/>
        <w:tabs>
          <w:tab w:val="clear" w:pos="1361"/>
          <w:tab w:val="num" w:pos="1134"/>
        </w:tabs>
        <w:ind w:left="1134" w:hanging="567"/>
      </w:pPr>
      <w:bookmarkStart w:id="374" w:name="_Ref184609107"/>
      <w:r w:rsidRPr="0041076F">
        <w:lastRenderedPageBreak/>
        <w:t xml:space="preserve">subject to </w:t>
      </w:r>
      <w:r w:rsidR="000D30BA">
        <w:rPr>
          <w:b/>
        </w:rPr>
        <w:t>C</w:t>
      </w:r>
      <w:r w:rsidRPr="0041076F">
        <w:rPr>
          <w:b/>
        </w:rPr>
        <w:t xml:space="preserve">lause </w:t>
      </w:r>
      <w:r w:rsidRPr="0041076F">
        <w:rPr>
          <w:b/>
        </w:rPr>
        <w:fldChar w:fldCharType="begin"/>
      </w:r>
      <w:r w:rsidRPr="0041076F">
        <w:rPr>
          <w:b/>
        </w:rPr>
        <w:instrText xml:space="preserve"> REF _Ref131329870 \n \h  \* MERGEFORMAT </w:instrText>
      </w:r>
      <w:r w:rsidRPr="0041076F">
        <w:rPr>
          <w:b/>
        </w:rPr>
      </w:r>
      <w:r w:rsidRPr="0041076F">
        <w:rPr>
          <w:b/>
        </w:rPr>
        <w:fldChar w:fldCharType="separate"/>
      </w:r>
      <w:r w:rsidR="00947CD2">
        <w:rPr>
          <w:b/>
        </w:rPr>
        <w:t>31.5</w:t>
      </w:r>
      <w:r w:rsidRPr="0041076F">
        <w:rPr>
          <w:b/>
        </w:rPr>
        <w:fldChar w:fldCharType="end"/>
      </w:r>
      <w:r w:rsidR="00C4347C">
        <w:rPr>
          <w:b/>
        </w:rPr>
        <w:t xml:space="preserve"> (Consequences of termination)</w:t>
      </w:r>
      <w:r w:rsidRPr="0041076F">
        <w:t xml:space="preserve"> and </w:t>
      </w:r>
      <w:r w:rsidRPr="00282320">
        <w:rPr>
          <w:b/>
        </w:rPr>
        <w:fldChar w:fldCharType="begin"/>
      </w:r>
      <w:r w:rsidRPr="00C4347C">
        <w:rPr>
          <w:b/>
        </w:rPr>
        <w:instrText xml:space="preserve"> REF _Ref295221407 \n \h  \* MERGEFORMAT </w:instrText>
      </w:r>
      <w:r w:rsidRPr="00282320">
        <w:rPr>
          <w:b/>
        </w:rPr>
      </w:r>
      <w:r w:rsidRPr="00282320">
        <w:rPr>
          <w:b/>
        </w:rPr>
        <w:fldChar w:fldCharType="separate"/>
      </w:r>
      <w:r w:rsidR="00947CD2" w:rsidRPr="00C4347C">
        <w:rPr>
          <w:b/>
        </w:rPr>
        <w:t>33.1</w:t>
      </w:r>
      <w:r w:rsidRPr="00282320">
        <w:rPr>
          <w:b/>
        </w:rPr>
        <w:fldChar w:fldCharType="end"/>
      </w:r>
      <w:r w:rsidRPr="00C4347C">
        <w:rPr>
          <w:b/>
        </w:rPr>
        <w:fldChar w:fldCharType="begin"/>
      </w:r>
      <w:r w:rsidRPr="00C4347C">
        <w:rPr>
          <w:b/>
        </w:rPr>
        <w:instrText xml:space="preserve"> REF _Ref184607221 \n \h  \* MERGEFORMAT </w:instrText>
      </w:r>
      <w:r w:rsidRPr="00C4347C">
        <w:rPr>
          <w:b/>
        </w:rPr>
      </w:r>
      <w:r w:rsidRPr="00C4347C">
        <w:rPr>
          <w:b/>
        </w:rPr>
        <w:fldChar w:fldCharType="separate"/>
      </w:r>
      <w:r w:rsidR="00947CD2" w:rsidRPr="00C4347C">
        <w:rPr>
          <w:b/>
        </w:rPr>
        <w:t>(c)</w:t>
      </w:r>
      <w:r w:rsidRPr="00C4347C">
        <w:rPr>
          <w:b/>
        </w:rPr>
        <w:fldChar w:fldCharType="end"/>
      </w:r>
      <w:r w:rsidR="00C4347C" w:rsidRPr="00C4347C">
        <w:rPr>
          <w:b/>
        </w:rPr>
        <w:t xml:space="preserve"> (Termination for convenience)</w:t>
      </w:r>
      <w:r w:rsidRPr="0041076F">
        <w:t>, DFAT is not obliged to pay to the Recipient any outstanding amount of grant funding under this Agreement; and</w:t>
      </w:r>
      <w:bookmarkEnd w:id="374"/>
    </w:p>
    <w:p w14:paraId="1E72D537" w14:textId="2AE50BBC" w:rsidR="008011A3" w:rsidRPr="0041076F" w:rsidRDefault="008011A3" w:rsidP="006F4083">
      <w:pPr>
        <w:pStyle w:val="Sub-clause2"/>
        <w:tabs>
          <w:tab w:val="clear" w:pos="1361"/>
          <w:tab w:val="num" w:pos="1134"/>
        </w:tabs>
        <w:ind w:left="1134" w:hanging="567"/>
      </w:pPr>
      <w:bookmarkStart w:id="375" w:name="_Ref185056911"/>
      <w:r w:rsidRPr="0041076F">
        <w:t xml:space="preserve">DFAT is entitled to exercise any right to recover from the Recipient, including under </w:t>
      </w:r>
      <w:r w:rsidRPr="0041076F">
        <w:rPr>
          <w:b/>
        </w:rPr>
        <w:t xml:space="preserve">Clause </w:t>
      </w:r>
      <w:r w:rsidR="00C4347C">
        <w:rPr>
          <w:b/>
        </w:rPr>
        <w:fldChar w:fldCharType="begin"/>
      </w:r>
      <w:r w:rsidR="00C4347C">
        <w:rPr>
          <w:b/>
        </w:rPr>
        <w:instrText xml:space="preserve"> REF _Ref184548491 \r \h </w:instrText>
      </w:r>
      <w:r w:rsidR="00C4347C">
        <w:rPr>
          <w:b/>
        </w:rPr>
      </w:r>
      <w:r w:rsidR="00C4347C">
        <w:rPr>
          <w:b/>
        </w:rPr>
        <w:fldChar w:fldCharType="separate"/>
      </w:r>
      <w:r w:rsidR="00C4347C">
        <w:rPr>
          <w:b/>
        </w:rPr>
        <w:t>11</w:t>
      </w:r>
      <w:r w:rsidR="00C4347C">
        <w:rPr>
          <w:b/>
        </w:rPr>
        <w:fldChar w:fldCharType="end"/>
      </w:r>
      <w:r w:rsidRPr="00C4347C">
        <w:rPr>
          <w:b/>
        </w:rPr>
        <w:t xml:space="preserve"> (Repayment)</w:t>
      </w:r>
      <w:r w:rsidRPr="0041076F">
        <w:t xml:space="preserve"> and </w:t>
      </w:r>
      <w:r w:rsidRPr="0041076F">
        <w:rPr>
          <w:b/>
        </w:rPr>
        <w:t xml:space="preserve">Clause </w:t>
      </w:r>
      <w:r w:rsidR="00C4347C">
        <w:rPr>
          <w:b/>
        </w:rPr>
        <w:fldChar w:fldCharType="begin"/>
      </w:r>
      <w:r w:rsidR="00C4347C">
        <w:rPr>
          <w:b/>
        </w:rPr>
        <w:instrText xml:space="preserve"> REF _Ref380761589 \r \h </w:instrText>
      </w:r>
      <w:r w:rsidR="00C4347C">
        <w:rPr>
          <w:b/>
        </w:rPr>
      </w:r>
      <w:r w:rsidR="00C4347C">
        <w:rPr>
          <w:b/>
        </w:rPr>
        <w:fldChar w:fldCharType="separate"/>
      </w:r>
      <w:r w:rsidR="00C4347C">
        <w:rPr>
          <w:b/>
        </w:rPr>
        <w:t>13</w:t>
      </w:r>
      <w:r w:rsidR="00C4347C">
        <w:rPr>
          <w:b/>
        </w:rPr>
        <w:fldChar w:fldCharType="end"/>
      </w:r>
      <w:r w:rsidR="001B70E6">
        <w:rPr>
          <w:b/>
        </w:rPr>
        <w:t xml:space="preserve"> </w:t>
      </w:r>
      <w:r w:rsidRPr="00C4347C">
        <w:rPr>
          <w:b/>
        </w:rPr>
        <w:t>(Assets).</w:t>
      </w:r>
      <w:bookmarkEnd w:id="375"/>
    </w:p>
    <w:p w14:paraId="366A5395" w14:textId="77777777" w:rsidR="008011A3" w:rsidRPr="0041076F" w:rsidRDefault="008011A3" w:rsidP="00241444">
      <w:pPr>
        <w:pStyle w:val="Sub-Clause1"/>
        <w:ind w:left="567" w:hanging="567"/>
      </w:pPr>
      <w:bookmarkStart w:id="376" w:name="_Ref184638841"/>
      <w:r w:rsidRPr="0041076F">
        <w:t>Termination does not affect accrued rights</w:t>
      </w:r>
      <w:bookmarkEnd w:id="376"/>
    </w:p>
    <w:p w14:paraId="2815423D" w14:textId="77777777" w:rsidR="008011A3" w:rsidRPr="0041076F" w:rsidRDefault="008011A3" w:rsidP="00241444">
      <w:pPr>
        <w:ind w:left="567"/>
        <w:rPr>
          <w:sz w:val="24"/>
          <w:szCs w:val="24"/>
        </w:rPr>
      </w:pPr>
      <w:r w:rsidRPr="0041076F">
        <w:rPr>
          <w:sz w:val="24"/>
          <w:szCs w:val="24"/>
        </w:rPr>
        <w:t>Termination of this Agreement does not affect any accrued rights or remedies of a Party.</w:t>
      </w:r>
    </w:p>
    <w:p w14:paraId="529AE019" w14:textId="77777777" w:rsidR="008011A3" w:rsidRPr="0041076F" w:rsidRDefault="008011A3" w:rsidP="008011A3">
      <w:pPr>
        <w:pStyle w:val="PartL1"/>
        <w:keepNext/>
        <w:numPr>
          <w:ilvl w:val="0"/>
          <w:numId w:val="0"/>
        </w:numPr>
      </w:pPr>
      <w:bookmarkStart w:id="377" w:name="_Toc369617293"/>
      <w:bookmarkStart w:id="378" w:name="_Toc479667598"/>
      <w:r w:rsidRPr="0041076F">
        <w:t>General obligations</w:t>
      </w:r>
      <w:bookmarkEnd w:id="377"/>
      <w:bookmarkEnd w:id="378"/>
    </w:p>
    <w:p w14:paraId="1A93F2EE" w14:textId="77777777" w:rsidR="008011A3" w:rsidRPr="0041076F" w:rsidRDefault="008011A3" w:rsidP="00810C08">
      <w:pPr>
        <w:pStyle w:val="HeadClause"/>
        <w:tabs>
          <w:tab w:val="clear" w:pos="680"/>
          <w:tab w:val="num" w:pos="567"/>
        </w:tabs>
        <w:ind w:left="567" w:hanging="567"/>
      </w:pPr>
      <w:bookmarkStart w:id="379" w:name="_Toc369617294"/>
      <w:bookmarkStart w:id="380" w:name="_Toc479667599"/>
      <w:bookmarkStart w:id="381" w:name="_Ref482873760"/>
      <w:r w:rsidRPr="0041076F">
        <w:t>Survival</w:t>
      </w:r>
      <w:bookmarkEnd w:id="379"/>
      <w:bookmarkEnd w:id="380"/>
      <w:bookmarkEnd w:id="381"/>
    </w:p>
    <w:p w14:paraId="38DB51C1" w14:textId="77777777" w:rsidR="008011A3" w:rsidRPr="0041076F" w:rsidRDefault="008011A3" w:rsidP="00241444">
      <w:pPr>
        <w:ind w:left="567"/>
        <w:rPr>
          <w:sz w:val="24"/>
          <w:szCs w:val="24"/>
        </w:rPr>
      </w:pPr>
      <w:r w:rsidRPr="0041076F">
        <w:rPr>
          <w:sz w:val="24"/>
          <w:szCs w:val="24"/>
        </w:rPr>
        <w:t>The following clauses survive the expiry or termination of this Agreement:</w:t>
      </w:r>
    </w:p>
    <w:p w14:paraId="50DC22EB" w14:textId="6EBE5327"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_Ref482883194 \r \h </w:instrText>
      </w:r>
      <w:r w:rsidR="00C4347C">
        <w:rPr>
          <w:b/>
        </w:rPr>
      </w:r>
      <w:r w:rsidR="00C4347C">
        <w:rPr>
          <w:b/>
        </w:rPr>
        <w:fldChar w:fldCharType="separate"/>
      </w:r>
      <w:r w:rsidR="00C4347C">
        <w:rPr>
          <w:b/>
        </w:rPr>
        <w:t>6</w:t>
      </w:r>
      <w:r w:rsidR="00C4347C">
        <w:rPr>
          <w:b/>
        </w:rPr>
        <w:fldChar w:fldCharType="end"/>
      </w:r>
      <w:r w:rsidR="001B70E6" w:rsidRPr="00C4347C">
        <w:rPr>
          <w:b/>
        </w:rPr>
        <w:t xml:space="preserve"> </w:t>
      </w:r>
      <w:r w:rsidRPr="00C4347C">
        <w:rPr>
          <w:b/>
        </w:rPr>
        <w:t>(Use of Funds by Recipient);</w:t>
      </w:r>
    </w:p>
    <w:p w14:paraId="283467FD" w14:textId="1688F76E"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_Ref381303620 \r \h </w:instrText>
      </w:r>
      <w:r w:rsidR="00C4347C">
        <w:rPr>
          <w:b/>
        </w:rPr>
      </w:r>
      <w:r w:rsidR="00C4347C">
        <w:rPr>
          <w:b/>
        </w:rPr>
        <w:fldChar w:fldCharType="separate"/>
      </w:r>
      <w:r w:rsidR="00C4347C">
        <w:rPr>
          <w:b/>
        </w:rPr>
        <w:t>10</w:t>
      </w:r>
      <w:r w:rsidR="00C4347C">
        <w:rPr>
          <w:b/>
        </w:rPr>
        <w:fldChar w:fldCharType="end"/>
      </w:r>
      <w:r w:rsidRPr="00C4347C">
        <w:rPr>
          <w:b/>
        </w:rPr>
        <w:t xml:space="preserve"> (</w:t>
      </w:r>
      <w:r w:rsidR="001B70E6" w:rsidRPr="00C4347C">
        <w:rPr>
          <w:b/>
        </w:rPr>
        <w:t>PAYG</w:t>
      </w:r>
      <w:r w:rsidR="00C4347C">
        <w:rPr>
          <w:b/>
        </w:rPr>
        <w:t xml:space="preserve"> tax</w:t>
      </w:r>
      <w:r w:rsidRPr="00C4347C">
        <w:rPr>
          <w:b/>
        </w:rPr>
        <w:t>);</w:t>
      </w:r>
    </w:p>
    <w:p w14:paraId="7D862DD9" w14:textId="1F88FEF8"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_Ref184548491 \r \h </w:instrText>
      </w:r>
      <w:r w:rsidR="00C4347C">
        <w:rPr>
          <w:b/>
        </w:rPr>
      </w:r>
      <w:r w:rsidR="00C4347C">
        <w:rPr>
          <w:b/>
        </w:rPr>
        <w:fldChar w:fldCharType="separate"/>
      </w:r>
      <w:r w:rsidR="00C4347C">
        <w:rPr>
          <w:b/>
        </w:rPr>
        <w:t>11</w:t>
      </w:r>
      <w:r w:rsidR="00C4347C">
        <w:rPr>
          <w:b/>
        </w:rPr>
        <w:fldChar w:fldCharType="end"/>
      </w:r>
      <w:r w:rsidRPr="00C4347C">
        <w:rPr>
          <w:b/>
        </w:rPr>
        <w:t xml:space="preserve"> (Repayment);</w:t>
      </w:r>
    </w:p>
    <w:p w14:paraId="1F99CEFA" w14:textId="65AA38EC"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_Ref380761589 \r \h </w:instrText>
      </w:r>
      <w:r w:rsidR="00C4347C">
        <w:rPr>
          <w:b/>
        </w:rPr>
      </w:r>
      <w:r w:rsidR="00C4347C">
        <w:rPr>
          <w:b/>
        </w:rPr>
        <w:fldChar w:fldCharType="separate"/>
      </w:r>
      <w:r w:rsidR="00C4347C">
        <w:rPr>
          <w:b/>
        </w:rPr>
        <w:t>13</w:t>
      </w:r>
      <w:r w:rsidR="00C4347C">
        <w:rPr>
          <w:b/>
        </w:rPr>
        <w:fldChar w:fldCharType="end"/>
      </w:r>
      <w:r w:rsidRPr="00C4347C">
        <w:rPr>
          <w:b/>
        </w:rPr>
        <w:t xml:space="preserve"> (Assets);</w:t>
      </w:r>
    </w:p>
    <w:p w14:paraId="13833123" w14:textId="4E56A4DA" w:rsidR="001B70E6" w:rsidRPr="00C4347C" w:rsidRDefault="001B70E6"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_Ref184638641 \r \h </w:instrText>
      </w:r>
      <w:r w:rsidR="00C4347C">
        <w:rPr>
          <w:b/>
        </w:rPr>
      </w:r>
      <w:r w:rsidR="00C4347C">
        <w:rPr>
          <w:b/>
        </w:rPr>
        <w:fldChar w:fldCharType="separate"/>
      </w:r>
      <w:r w:rsidR="00C4347C">
        <w:rPr>
          <w:b/>
        </w:rPr>
        <w:t>14.2</w:t>
      </w:r>
      <w:r w:rsidR="00C4347C">
        <w:rPr>
          <w:b/>
        </w:rPr>
        <w:fldChar w:fldCharType="end"/>
      </w:r>
      <w:r w:rsidRPr="00C4347C">
        <w:rPr>
          <w:b/>
        </w:rPr>
        <w:t>(Evaluation);</w:t>
      </w:r>
    </w:p>
    <w:p w14:paraId="7F0422A8" w14:textId="6CFF2758" w:rsidR="008011A3" w:rsidRPr="00C4347C" w:rsidRDefault="008011A3" w:rsidP="00950EF5">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_Ref482883251 \r \h </w:instrText>
      </w:r>
      <w:r w:rsidR="00C4347C">
        <w:rPr>
          <w:b/>
        </w:rPr>
      </w:r>
      <w:r w:rsidR="00C4347C">
        <w:rPr>
          <w:b/>
        </w:rPr>
        <w:fldChar w:fldCharType="separate"/>
      </w:r>
      <w:r w:rsidR="00C4347C">
        <w:rPr>
          <w:b/>
        </w:rPr>
        <w:t>15</w:t>
      </w:r>
      <w:r w:rsidR="00C4347C">
        <w:rPr>
          <w:b/>
        </w:rPr>
        <w:fldChar w:fldCharType="end"/>
      </w:r>
      <w:r w:rsidRPr="00C4347C">
        <w:rPr>
          <w:b/>
        </w:rPr>
        <w:t xml:space="preserve"> (Reporting);</w:t>
      </w:r>
    </w:p>
    <w:p w14:paraId="0EC49562" w14:textId="1395473E"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_Ref184552028 \r \h </w:instrText>
      </w:r>
      <w:r w:rsidR="00C4347C">
        <w:rPr>
          <w:b/>
        </w:rPr>
      </w:r>
      <w:r w:rsidR="00C4347C">
        <w:rPr>
          <w:b/>
        </w:rPr>
        <w:fldChar w:fldCharType="separate"/>
      </w:r>
      <w:r w:rsidR="00C4347C">
        <w:rPr>
          <w:b/>
        </w:rPr>
        <w:t>17</w:t>
      </w:r>
      <w:r w:rsidR="00C4347C">
        <w:rPr>
          <w:b/>
        </w:rPr>
        <w:fldChar w:fldCharType="end"/>
      </w:r>
      <w:r w:rsidRPr="00C4347C">
        <w:rPr>
          <w:b/>
        </w:rPr>
        <w:t xml:space="preserve"> (Intellectual Property Rights);</w:t>
      </w:r>
    </w:p>
    <w:p w14:paraId="26A3983C" w14:textId="60DADB21"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_Ref184553246 \r \h </w:instrText>
      </w:r>
      <w:r w:rsidR="00C4347C">
        <w:rPr>
          <w:b/>
        </w:rPr>
      </w:r>
      <w:r w:rsidR="00C4347C">
        <w:rPr>
          <w:b/>
        </w:rPr>
        <w:fldChar w:fldCharType="separate"/>
      </w:r>
      <w:r w:rsidR="00C4347C">
        <w:rPr>
          <w:b/>
        </w:rPr>
        <w:t>18</w:t>
      </w:r>
      <w:r w:rsidR="00C4347C">
        <w:rPr>
          <w:b/>
        </w:rPr>
        <w:fldChar w:fldCharType="end"/>
      </w:r>
      <w:r w:rsidRPr="00C4347C">
        <w:rPr>
          <w:b/>
        </w:rPr>
        <w:t xml:space="preserve"> (Moral Rights);</w:t>
      </w:r>
    </w:p>
    <w:p w14:paraId="6D140225" w14:textId="47157760"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_Ref365589638 \r \h </w:instrText>
      </w:r>
      <w:r w:rsidR="00C4347C">
        <w:rPr>
          <w:b/>
        </w:rPr>
      </w:r>
      <w:r w:rsidR="00C4347C">
        <w:rPr>
          <w:b/>
        </w:rPr>
        <w:fldChar w:fldCharType="separate"/>
      </w:r>
      <w:r w:rsidR="00C4347C">
        <w:rPr>
          <w:b/>
        </w:rPr>
        <w:t>19</w:t>
      </w:r>
      <w:r w:rsidR="00C4347C">
        <w:rPr>
          <w:b/>
        </w:rPr>
        <w:fldChar w:fldCharType="end"/>
      </w:r>
      <w:r w:rsidRPr="00C4347C">
        <w:rPr>
          <w:b/>
        </w:rPr>
        <w:t xml:space="preserve"> (Confidentiality);</w:t>
      </w:r>
    </w:p>
    <w:p w14:paraId="33A3492B" w14:textId="1D91776B"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_Ref354934174 \r \h </w:instrText>
      </w:r>
      <w:r w:rsidR="00C4347C">
        <w:rPr>
          <w:b/>
        </w:rPr>
      </w:r>
      <w:r w:rsidR="00C4347C">
        <w:rPr>
          <w:b/>
        </w:rPr>
        <w:fldChar w:fldCharType="separate"/>
      </w:r>
      <w:r w:rsidR="00C4347C">
        <w:rPr>
          <w:b/>
        </w:rPr>
        <w:t>20</w:t>
      </w:r>
      <w:r w:rsidR="00C4347C">
        <w:rPr>
          <w:b/>
        </w:rPr>
        <w:fldChar w:fldCharType="end"/>
      </w:r>
      <w:r w:rsidRPr="00C4347C">
        <w:rPr>
          <w:b/>
        </w:rPr>
        <w:t xml:space="preserve"> (Records, books and accounts); </w:t>
      </w:r>
    </w:p>
    <w:p w14:paraId="1A3AB6B0" w14:textId="709EF9AB"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_Ref184638016 \r \h </w:instrText>
      </w:r>
      <w:r w:rsidR="00C4347C">
        <w:rPr>
          <w:b/>
        </w:rPr>
      </w:r>
      <w:r w:rsidR="00C4347C">
        <w:rPr>
          <w:b/>
        </w:rPr>
        <w:fldChar w:fldCharType="separate"/>
      </w:r>
      <w:r w:rsidR="00C4347C">
        <w:rPr>
          <w:b/>
        </w:rPr>
        <w:t>21</w:t>
      </w:r>
      <w:r w:rsidR="00C4347C">
        <w:rPr>
          <w:b/>
        </w:rPr>
        <w:fldChar w:fldCharType="end"/>
      </w:r>
      <w:r w:rsidRPr="00C4347C">
        <w:rPr>
          <w:b/>
        </w:rPr>
        <w:t xml:space="preserve"> (Audit and access);</w:t>
      </w:r>
    </w:p>
    <w:p w14:paraId="4537BA5C" w14:textId="1DDCFEFF" w:rsidR="008011A3" w:rsidRPr="00C4347C" w:rsidRDefault="008011A3" w:rsidP="006F4083">
      <w:pPr>
        <w:pStyle w:val="Sub-clause2"/>
        <w:tabs>
          <w:tab w:val="clear" w:pos="1361"/>
          <w:tab w:val="num" w:pos="1134"/>
        </w:tabs>
        <w:ind w:left="1134" w:hanging="567"/>
        <w:rPr>
          <w:b/>
        </w:rPr>
      </w:pPr>
      <w:r w:rsidRPr="00C4347C">
        <w:rPr>
          <w:b/>
          <w:bCs/>
          <w:iCs/>
        </w:rPr>
        <w:t xml:space="preserve">Clause </w:t>
      </w:r>
      <w:r w:rsidR="00C4347C">
        <w:rPr>
          <w:b/>
          <w:bCs/>
          <w:iCs/>
        </w:rPr>
        <w:fldChar w:fldCharType="begin"/>
      </w:r>
      <w:r w:rsidR="00C4347C">
        <w:rPr>
          <w:b/>
          <w:bCs/>
          <w:iCs/>
        </w:rPr>
        <w:instrText xml:space="preserve"> REF _Ref482883326 \r \h </w:instrText>
      </w:r>
      <w:r w:rsidR="00C4347C">
        <w:rPr>
          <w:b/>
          <w:bCs/>
          <w:iCs/>
        </w:rPr>
      </w:r>
      <w:r w:rsidR="00C4347C">
        <w:rPr>
          <w:b/>
          <w:bCs/>
          <w:iCs/>
        </w:rPr>
        <w:fldChar w:fldCharType="separate"/>
      </w:r>
      <w:r w:rsidR="00C4347C">
        <w:rPr>
          <w:b/>
          <w:bCs/>
          <w:iCs/>
        </w:rPr>
        <w:t>22</w:t>
      </w:r>
      <w:r w:rsidR="00C4347C">
        <w:rPr>
          <w:b/>
          <w:bCs/>
          <w:iCs/>
        </w:rPr>
        <w:fldChar w:fldCharType="end"/>
      </w:r>
      <w:r w:rsidRPr="00C4347C">
        <w:rPr>
          <w:b/>
          <w:bCs/>
          <w:iCs/>
        </w:rPr>
        <w:t xml:space="preserve"> (Acknowledgment and publicity);</w:t>
      </w:r>
    </w:p>
    <w:p w14:paraId="7459B5B4" w14:textId="2B212E7F"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_Ref482883336 \r \h </w:instrText>
      </w:r>
      <w:r w:rsidR="00C4347C">
        <w:rPr>
          <w:b/>
        </w:rPr>
      </w:r>
      <w:r w:rsidR="00C4347C">
        <w:rPr>
          <w:b/>
        </w:rPr>
        <w:fldChar w:fldCharType="separate"/>
      </w:r>
      <w:r w:rsidR="00C4347C">
        <w:rPr>
          <w:b/>
        </w:rPr>
        <w:t>24</w:t>
      </w:r>
      <w:r w:rsidR="00C4347C">
        <w:rPr>
          <w:b/>
        </w:rPr>
        <w:fldChar w:fldCharType="end"/>
      </w:r>
      <w:r w:rsidRPr="00C4347C">
        <w:rPr>
          <w:b/>
        </w:rPr>
        <w:t xml:space="preserve"> (Indemnity);</w:t>
      </w:r>
    </w:p>
    <w:p w14:paraId="309CB606" w14:textId="5D58B8B3" w:rsidR="008011A3" w:rsidRPr="00282320" w:rsidRDefault="008011A3" w:rsidP="006F4083">
      <w:pPr>
        <w:pStyle w:val="Sub-clause2"/>
        <w:tabs>
          <w:tab w:val="clear" w:pos="1361"/>
          <w:tab w:val="num" w:pos="1134"/>
        </w:tabs>
        <w:ind w:left="1134" w:hanging="567"/>
        <w:rPr>
          <w:b/>
        </w:rPr>
      </w:pPr>
      <w:r w:rsidRPr="00C4347C">
        <w:rPr>
          <w:b/>
          <w:bCs/>
          <w:iCs/>
        </w:rPr>
        <w:t xml:space="preserve">Clause </w:t>
      </w:r>
      <w:r w:rsidR="00C4347C">
        <w:rPr>
          <w:b/>
        </w:rPr>
        <w:fldChar w:fldCharType="begin"/>
      </w:r>
      <w:r w:rsidR="00C4347C">
        <w:rPr>
          <w:b/>
          <w:bCs/>
          <w:iCs/>
        </w:rPr>
        <w:instrText xml:space="preserve"> REF _Ref184553427 \r \h </w:instrText>
      </w:r>
      <w:r w:rsidR="00C4347C">
        <w:rPr>
          <w:b/>
        </w:rPr>
      </w:r>
      <w:r w:rsidR="00C4347C">
        <w:rPr>
          <w:b/>
        </w:rPr>
        <w:fldChar w:fldCharType="separate"/>
      </w:r>
      <w:r w:rsidR="00C4347C">
        <w:rPr>
          <w:b/>
          <w:bCs/>
          <w:iCs/>
        </w:rPr>
        <w:t>25</w:t>
      </w:r>
      <w:r w:rsidR="00C4347C">
        <w:rPr>
          <w:b/>
        </w:rPr>
        <w:fldChar w:fldCharType="end"/>
      </w:r>
      <w:r w:rsidRPr="00C4347C">
        <w:rPr>
          <w:b/>
          <w:bCs/>
          <w:iCs/>
        </w:rPr>
        <w:t xml:space="preserve"> (Insurance);</w:t>
      </w:r>
    </w:p>
    <w:p w14:paraId="6A52A4C5" w14:textId="00FA7671" w:rsidR="00E90C79" w:rsidRPr="00C4347C" w:rsidRDefault="00E90C79" w:rsidP="006F4083">
      <w:pPr>
        <w:pStyle w:val="Sub-clause2"/>
        <w:tabs>
          <w:tab w:val="clear" w:pos="1361"/>
          <w:tab w:val="num" w:pos="1134"/>
        </w:tabs>
        <w:ind w:left="1134" w:hanging="567"/>
        <w:rPr>
          <w:b/>
        </w:rPr>
      </w:pPr>
      <w:r>
        <w:rPr>
          <w:b/>
        </w:rPr>
        <w:t>Clause 27 (Prohibited Dealings);</w:t>
      </w:r>
    </w:p>
    <w:p w14:paraId="06FFD2EF" w14:textId="2FB29C18"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_Ref482879874 \r \h </w:instrText>
      </w:r>
      <w:r w:rsidR="00C4347C">
        <w:rPr>
          <w:b/>
        </w:rPr>
      </w:r>
      <w:r w:rsidR="00C4347C">
        <w:rPr>
          <w:b/>
        </w:rPr>
        <w:fldChar w:fldCharType="separate"/>
      </w:r>
      <w:r w:rsidR="00C4347C">
        <w:rPr>
          <w:b/>
        </w:rPr>
        <w:t>30</w:t>
      </w:r>
      <w:r w:rsidR="00C4347C">
        <w:rPr>
          <w:b/>
        </w:rPr>
        <w:fldChar w:fldCharType="end"/>
      </w:r>
      <w:r w:rsidRPr="00C4347C">
        <w:rPr>
          <w:b/>
        </w:rPr>
        <w:t xml:space="preserve"> (Fraud);</w:t>
      </w:r>
    </w:p>
    <w:p w14:paraId="1F4BCAA1" w14:textId="15FCFF49"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_Ref184609105 \r \h </w:instrText>
      </w:r>
      <w:r w:rsidR="00C4347C">
        <w:rPr>
          <w:b/>
        </w:rPr>
      </w:r>
      <w:r w:rsidR="00C4347C">
        <w:rPr>
          <w:b/>
        </w:rPr>
        <w:fldChar w:fldCharType="separate"/>
      </w:r>
      <w:r w:rsidR="00C4347C">
        <w:rPr>
          <w:b/>
        </w:rPr>
        <w:t>33.3</w:t>
      </w:r>
      <w:r w:rsidR="00C4347C">
        <w:rPr>
          <w:b/>
        </w:rPr>
        <w:fldChar w:fldCharType="end"/>
      </w:r>
      <w:r w:rsidRPr="00C4347C">
        <w:rPr>
          <w:b/>
        </w:rPr>
        <w:t>(DFAT rights); and</w:t>
      </w:r>
    </w:p>
    <w:p w14:paraId="39A957FB" w14:textId="25DA62DF"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_Ref482883387 \r \h </w:instrText>
      </w:r>
      <w:r w:rsidR="00C4347C">
        <w:rPr>
          <w:b/>
        </w:rPr>
      </w:r>
      <w:r w:rsidR="00C4347C">
        <w:rPr>
          <w:b/>
        </w:rPr>
        <w:fldChar w:fldCharType="separate"/>
      </w:r>
      <w:r w:rsidR="00C4347C">
        <w:rPr>
          <w:b/>
        </w:rPr>
        <w:t>36.2</w:t>
      </w:r>
      <w:r w:rsidR="00C4347C">
        <w:rPr>
          <w:b/>
        </w:rPr>
        <w:fldChar w:fldCharType="end"/>
      </w:r>
      <w:r w:rsidRPr="00C4347C">
        <w:rPr>
          <w:b/>
        </w:rPr>
        <w:t xml:space="preserve"> (Amounts due to DFAT),</w:t>
      </w:r>
    </w:p>
    <w:p w14:paraId="30A11BB1" w14:textId="77777777" w:rsidR="008011A3" w:rsidRPr="0041076F" w:rsidRDefault="008011A3" w:rsidP="00241444">
      <w:pPr>
        <w:ind w:left="567"/>
        <w:rPr>
          <w:sz w:val="24"/>
          <w:szCs w:val="24"/>
        </w:rPr>
      </w:pPr>
      <w:r w:rsidRPr="0041076F">
        <w:rPr>
          <w:sz w:val="24"/>
          <w:szCs w:val="24"/>
        </w:rPr>
        <w:t>together with any provision of this Agreement which expressly or by implication from its nature is intended to survive the expiry or termination of this Agreement.</w:t>
      </w:r>
    </w:p>
    <w:p w14:paraId="2FB0112B" w14:textId="77777777" w:rsidR="008011A3" w:rsidRPr="0041076F" w:rsidRDefault="008011A3" w:rsidP="00810C08">
      <w:pPr>
        <w:pStyle w:val="HeadClause"/>
        <w:tabs>
          <w:tab w:val="clear" w:pos="680"/>
          <w:tab w:val="num" w:pos="567"/>
        </w:tabs>
        <w:ind w:left="567" w:hanging="567"/>
      </w:pPr>
      <w:bookmarkStart w:id="382" w:name="_Ref184609785"/>
      <w:bookmarkStart w:id="383" w:name="_Toc369617295"/>
      <w:bookmarkStart w:id="384" w:name="_Toc479667600"/>
      <w:r w:rsidRPr="0041076F">
        <w:t>Notices and other communications</w:t>
      </w:r>
      <w:bookmarkEnd w:id="382"/>
      <w:bookmarkEnd w:id="383"/>
      <w:bookmarkEnd w:id="384"/>
    </w:p>
    <w:p w14:paraId="108F7D7C" w14:textId="77777777" w:rsidR="008011A3" w:rsidRPr="0041076F" w:rsidRDefault="008011A3" w:rsidP="00241444">
      <w:pPr>
        <w:pStyle w:val="Sub-Clause1"/>
        <w:ind w:left="567" w:hanging="567"/>
      </w:pPr>
      <w:bookmarkStart w:id="385" w:name="_Ref184609813"/>
      <w:r w:rsidRPr="0041076F">
        <w:t>Service of Notices</w:t>
      </w:r>
      <w:bookmarkEnd w:id="385"/>
    </w:p>
    <w:p w14:paraId="6BCDAFDF" w14:textId="77777777" w:rsidR="008011A3" w:rsidRPr="0041076F" w:rsidRDefault="008011A3" w:rsidP="00241444">
      <w:pPr>
        <w:ind w:left="567"/>
        <w:rPr>
          <w:sz w:val="24"/>
          <w:szCs w:val="24"/>
        </w:rPr>
      </w:pPr>
      <w:r w:rsidRPr="0041076F">
        <w:rPr>
          <w:sz w:val="24"/>
          <w:szCs w:val="24"/>
        </w:rPr>
        <w:t>A Notice must be:</w:t>
      </w:r>
    </w:p>
    <w:p w14:paraId="4CE0F632" w14:textId="77777777" w:rsidR="008011A3" w:rsidRPr="0041076F" w:rsidRDefault="008011A3" w:rsidP="006F4083">
      <w:pPr>
        <w:pStyle w:val="Sub-clause2"/>
        <w:tabs>
          <w:tab w:val="clear" w:pos="1361"/>
          <w:tab w:val="num" w:pos="1134"/>
        </w:tabs>
        <w:ind w:left="1134" w:hanging="567"/>
      </w:pPr>
      <w:r w:rsidRPr="0041076F">
        <w:t>in writing, in English and signed by a person duly authorised by the sending Party; and</w:t>
      </w:r>
    </w:p>
    <w:p w14:paraId="6D51C37D" w14:textId="4EB5411D" w:rsidR="008011A3" w:rsidRPr="0041076F" w:rsidRDefault="008011A3" w:rsidP="006F4083">
      <w:pPr>
        <w:pStyle w:val="Sub-clause2"/>
        <w:tabs>
          <w:tab w:val="clear" w:pos="1361"/>
          <w:tab w:val="num" w:pos="1134"/>
        </w:tabs>
        <w:ind w:left="1134" w:hanging="567"/>
      </w:pPr>
      <w:r w:rsidRPr="0041076F">
        <w:lastRenderedPageBreak/>
        <w:t>hand delivered or sent by prepaid post, facsimile or email to the recipient's address for Notices specified in</w:t>
      </w:r>
      <w:r w:rsidR="000D30BA">
        <w:t xml:space="preserve"> </w:t>
      </w:r>
      <w:r w:rsidR="00F7190E">
        <w:rPr>
          <w:b/>
        </w:rPr>
        <w:t>Part A</w:t>
      </w:r>
      <w:r w:rsidR="00626396">
        <w:rPr>
          <w:b/>
        </w:rPr>
        <w:t xml:space="preserve"> (Agreement Details)</w:t>
      </w:r>
      <w:r w:rsidRPr="0041076F">
        <w:t>, as varied by any Notice given by the recipient to the sender.</w:t>
      </w:r>
    </w:p>
    <w:p w14:paraId="74C57EC1" w14:textId="77777777" w:rsidR="008011A3" w:rsidRPr="0041076F" w:rsidRDefault="008011A3" w:rsidP="00241444">
      <w:pPr>
        <w:pStyle w:val="Sub-Clause1"/>
        <w:ind w:left="567" w:hanging="567"/>
      </w:pPr>
      <w:r w:rsidRPr="0041076F">
        <w:t>Effective on receipt</w:t>
      </w:r>
    </w:p>
    <w:p w14:paraId="579CA521" w14:textId="460FC633" w:rsidR="008011A3" w:rsidRPr="0041076F" w:rsidRDefault="008011A3" w:rsidP="00241444">
      <w:pPr>
        <w:ind w:left="567"/>
        <w:rPr>
          <w:sz w:val="24"/>
          <w:szCs w:val="24"/>
        </w:rPr>
      </w:pPr>
      <w:r w:rsidRPr="0041076F">
        <w:rPr>
          <w:sz w:val="24"/>
          <w:szCs w:val="24"/>
        </w:rPr>
        <w:t xml:space="preserve">A Notice given in accordance with </w:t>
      </w:r>
      <w:r w:rsidRPr="0041076F">
        <w:rPr>
          <w:b/>
          <w:sz w:val="24"/>
          <w:szCs w:val="24"/>
        </w:rPr>
        <w:t xml:space="preserve">Clause </w:t>
      </w:r>
      <w:r w:rsidR="00626396">
        <w:rPr>
          <w:b/>
          <w:sz w:val="24"/>
          <w:szCs w:val="24"/>
        </w:rPr>
        <w:fldChar w:fldCharType="begin"/>
      </w:r>
      <w:r w:rsidR="00626396">
        <w:rPr>
          <w:b/>
          <w:sz w:val="24"/>
          <w:szCs w:val="24"/>
        </w:rPr>
        <w:instrText xml:space="preserve"> REF _Ref184609813 \r \h </w:instrText>
      </w:r>
      <w:r w:rsidR="00626396">
        <w:rPr>
          <w:b/>
          <w:sz w:val="24"/>
          <w:szCs w:val="24"/>
        </w:rPr>
      </w:r>
      <w:r w:rsidR="00626396">
        <w:rPr>
          <w:b/>
          <w:sz w:val="24"/>
          <w:szCs w:val="24"/>
        </w:rPr>
        <w:fldChar w:fldCharType="separate"/>
      </w:r>
      <w:r w:rsidR="00626396">
        <w:rPr>
          <w:b/>
          <w:sz w:val="24"/>
          <w:szCs w:val="24"/>
        </w:rPr>
        <w:t>35.1</w:t>
      </w:r>
      <w:r w:rsidR="00626396">
        <w:rPr>
          <w:b/>
          <w:sz w:val="24"/>
          <w:szCs w:val="24"/>
        </w:rPr>
        <w:fldChar w:fldCharType="end"/>
      </w:r>
      <w:r w:rsidR="00626396">
        <w:rPr>
          <w:b/>
          <w:sz w:val="24"/>
          <w:szCs w:val="24"/>
        </w:rPr>
        <w:t xml:space="preserve"> (Service of Notices)</w:t>
      </w:r>
      <w:r w:rsidR="00323AE9">
        <w:rPr>
          <w:b/>
          <w:sz w:val="24"/>
          <w:szCs w:val="24"/>
        </w:rPr>
        <w:t xml:space="preserve"> </w:t>
      </w:r>
      <w:r w:rsidRPr="0041076F">
        <w:rPr>
          <w:sz w:val="24"/>
          <w:szCs w:val="24"/>
        </w:rPr>
        <w:t>delivered by hand, prepaid post or facsimile takes effect when it is taken to be received (or at a later time specified in it), and is taken to be received:</w:t>
      </w:r>
    </w:p>
    <w:p w14:paraId="2F77B5EF" w14:textId="77777777" w:rsidR="008011A3" w:rsidRPr="0041076F" w:rsidRDefault="008011A3" w:rsidP="006F4083">
      <w:pPr>
        <w:pStyle w:val="Sub-clause2"/>
        <w:tabs>
          <w:tab w:val="clear" w:pos="1361"/>
          <w:tab w:val="num" w:pos="1134"/>
        </w:tabs>
        <w:ind w:left="1134" w:hanging="567"/>
      </w:pPr>
      <w:r w:rsidRPr="0041076F">
        <w:t>if hand delivered, on delivery;</w:t>
      </w:r>
    </w:p>
    <w:p w14:paraId="1E8B6E96" w14:textId="77777777" w:rsidR="008011A3" w:rsidRPr="0041076F" w:rsidRDefault="008011A3" w:rsidP="006F4083">
      <w:pPr>
        <w:pStyle w:val="Sub-clause2"/>
        <w:tabs>
          <w:tab w:val="clear" w:pos="1361"/>
          <w:tab w:val="num" w:pos="1134"/>
        </w:tabs>
        <w:ind w:left="1134" w:hanging="567"/>
      </w:pPr>
      <w:r w:rsidRPr="0041076F">
        <w:t>if sent by prepaid post, on the third Business Day after the date of posting (or on the seventh Business Day after the date of posting if posted to or from a place outside Australia); or</w:t>
      </w:r>
    </w:p>
    <w:p w14:paraId="661E4562" w14:textId="77777777" w:rsidR="008011A3" w:rsidRPr="0041076F" w:rsidRDefault="008011A3" w:rsidP="006F4083">
      <w:pPr>
        <w:pStyle w:val="Sub-clause2"/>
        <w:tabs>
          <w:tab w:val="clear" w:pos="1361"/>
          <w:tab w:val="num" w:pos="1134"/>
        </w:tabs>
        <w:ind w:left="1134" w:hanging="567"/>
      </w:pPr>
      <w:r w:rsidRPr="0041076F">
        <w:t>if sent by facsimile, when the sender's facsimile system generates a message confirming successful transmission of the entire Notice unless, within one Business Day after the transmission, the recipient informs the sender that it has not received the entire Notice,</w:t>
      </w:r>
    </w:p>
    <w:p w14:paraId="3258B916" w14:textId="77777777" w:rsidR="008011A3" w:rsidRPr="0041076F" w:rsidRDefault="008011A3" w:rsidP="00241444">
      <w:pPr>
        <w:ind w:left="567"/>
        <w:rPr>
          <w:sz w:val="24"/>
          <w:szCs w:val="24"/>
        </w:rPr>
      </w:pPr>
      <w:r w:rsidRPr="0041076F">
        <w:rPr>
          <w:sz w:val="24"/>
          <w:szCs w:val="24"/>
        </w:rPr>
        <w:t xml:space="preserve">but if the delivery, receipt or transmission is not on a Business Day or is after </w:t>
      </w:r>
      <w:r w:rsidRPr="0041076F">
        <w:rPr>
          <w:b/>
          <w:sz w:val="24"/>
          <w:szCs w:val="24"/>
        </w:rPr>
        <w:t xml:space="preserve">5.00pm </w:t>
      </w:r>
      <w:r w:rsidRPr="0041076F">
        <w:rPr>
          <w:sz w:val="24"/>
          <w:szCs w:val="24"/>
        </w:rPr>
        <w:t xml:space="preserve">(AEST) on a Business Day in the place where the Notice is taken to be received, the Notice is taken to be received at </w:t>
      </w:r>
      <w:r w:rsidRPr="0041076F">
        <w:rPr>
          <w:b/>
          <w:sz w:val="24"/>
          <w:szCs w:val="24"/>
        </w:rPr>
        <w:t>9.00am</w:t>
      </w:r>
      <w:r w:rsidRPr="0041076F">
        <w:rPr>
          <w:sz w:val="24"/>
          <w:szCs w:val="24"/>
        </w:rPr>
        <w:t xml:space="preserve"> (AEST) on the next Business Day in the place where the Notice is taken to be received.</w:t>
      </w:r>
    </w:p>
    <w:p w14:paraId="10C15DD5" w14:textId="77777777" w:rsidR="008011A3" w:rsidRPr="0041076F" w:rsidRDefault="008011A3" w:rsidP="00241444">
      <w:pPr>
        <w:pStyle w:val="Sub-Clause1"/>
        <w:ind w:left="567" w:hanging="567"/>
      </w:pPr>
      <w:bookmarkStart w:id="386" w:name="_Ref482883930"/>
      <w:r w:rsidRPr="0041076F">
        <w:t>Notices by email</w:t>
      </w:r>
      <w:bookmarkEnd w:id="386"/>
    </w:p>
    <w:p w14:paraId="653969E0" w14:textId="697E2C46" w:rsidR="008011A3" w:rsidRPr="0041076F" w:rsidRDefault="008011A3" w:rsidP="006F4083">
      <w:pPr>
        <w:pStyle w:val="Sub-clause2"/>
        <w:tabs>
          <w:tab w:val="clear" w:pos="1361"/>
          <w:tab w:val="num" w:pos="1134"/>
        </w:tabs>
        <w:ind w:left="1134" w:hanging="567"/>
      </w:pPr>
      <w:r w:rsidRPr="0041076F">
        <w:t xml:space="preserve">A Notice relating to a matter under </w:t>
      </w:r>
      <w:r w:rsidRPr="0041076F">
        <w:rPr>
          <w:b/>
        </w:rPr>
        <w:t xml:space="preserve">Clause </w:t>
      </w:r>
      <w:r w:rsidR="00904D70">
        <w:rPr>
          <w:b/>
        </w:rPr>
        <w:fldChar w:fldCharType="begin"/>
      </w:r>
      <w:r w:rsidR="00904D70">
        <w:rPr>
          <w:b/>
        </w:rPr>
        <w:instrText xml:space="preserve"> REF _Ref482883825 \r \h </w:instrText>
      </w:r>
      <w:r w:rsidR="00904D70">
        <w:rPr>
          <w:b/>
        </w:rPr>
      </w:r>
      <w:r w:rsidR="00904D70">
        <w:rPr>
          <w:b/>
        </w:rPr>
        <w:fldChar w:fldCharType="separate"/>
      </w:r>
      <w:r w:rsidR="00904D70">
        <w:rPr>
          <w:b/>
        </w:rPr>
        <w:t>31.4</w:t>
      </w:r>
      <w:r w:rsidR="00904D70">
        <w:rPr>
          <w:b/>
        </w:rPr>
        <w:fldChar w:fldCharType="end"/>
      </w:r>
      <w:r w:rsidR="00904D70">
        <w:rPr>
          <w:b/>
        </w:rPr>
        <w:t xml:space="preserve"> </w:t>
      </w:r>
      <w:r w:rsidRPr="00904D70">
        <w:rPr>
          <w:b/>
        </w:rPr>
        <w:t>(Termination)</w:t>
      </w:r>
      <w:r w:rsidRPr="0041076F">
        <w:t xml:space="preserve">, </w:t>
      </w:r>
      <w:r w:rsidRPr="0041076F">
        <w:rPr>
          <w:b/>
        </w:rPr>
        <w:t>Clause</w:t>
      </w:r>
      <w:r w:rsidRPr="0041076F">
        <w:t xml:space="preserve"> </w:t>
      </w:r>
      <w:r w:rsidR="00904D70" w:rsidRPr="00904D70">
        <w:rPr>
          <w:b/>
        </w:rPr>
        <w:fldChar w:fldCharType="begin"/>
      </w:r>
      <w:r w:rsidR="00904D70" w:rsidRPr="00904D70">
        <w:rPr>
          <w:b/>
        </w:rPr>
        <w:instrText xml:space="preserve"> REF _Ref184606971 \r \h  \* MERGEFORMAT </w:instrText>
      </w:r>
      <w:r w:rsidR="00904D70" w:rsidRPr="00904D70">
        <w:rPr>
          <w:b/>
        </w:rPr>
      </w:r>
      <w:r w:rsidR="00904D70" w:rsidRPr="00904D70">
        <w:rPr>
          <w:b/>
        </w:rPr>
        <w:fldChar w:fldCharType="separate"/>
      </w:r>
      <w:r w:rsidR="00904D70" w:rsidRPr="00904D70">
        <w:rPr>
          <w:b/>
        </w:rPr>
        <w:t>32</w:t>
      </w:r>
      <w:r w:rsidR="00904D70" w:rsidRPr="00904D70">
        <w:rPr>
          <w:b/>
        </w:rPr>
        <w:fldChar w:fldCharType="end"/>
      </w:r>
      <w:r w:rsidRPr="0041076F">
        <w:t xml:space="preserve"> </w:t>
      </w:r>
      <w:r w:rsidR="00904D70">
        <w:t xml:space="preserve"> </w:t>
      </w:r>
      <w:r w:rsidRPr="00904D70">
        <w:rPr>
          <w:b/>
        </w:rPr>
        <w:t>(Dispute Resolution)</w:t>
      </w:r>
      <w:r w:rsidRPr="0041076F">
        <w:t xml:space="preserve"> or </w:t>
      </w:r>
      <w:r w:rsidRPr="0041076F">
        <w:rPr>
          <w:b/>
        </w:rPr>
        <w:t>Clause</w:t>
      </w:r>
      <w:r w:rsidRPr="0041076F">
        <w:t xml:space="preserve"> </w:t>
      </w:r>
      <w:r w:rsidR="00904D70" w:rsidRPr="00904D70">
        <w:rPr>
          <w:b/>
        </w:rPr>
        <w:fldChar w:fldCharType="begin"/>
      </w:r>
      <w:r w:rsidR="00904D70" w:rsidRPr="00904D70">
        <w:rPr>
          <w:b/>
        </w:rPr>
        <w:instrText xml:space="preserve"> REF _Ref184533579 \r \h  \* MERGEFORMAT </w:instrText>
      </w:r>
      <w:r w:rsidR="00904D70" w:rsidRPr="00904D70">
        <w:rPr>
          <w:b/>
        </w:rPr>
      </w:r>
      <w:r w:rsidR="00904D70" w:rsidRPr="00904D70">
        <w:rPr>
          <w:b/>
        </w:rPr>
        <w:fldChar w:fldCharType="separate"/>
      </w:r>
      <w:r w:rsidR="00904D70" w:rsidRPr="00904D70">
        <w:rPr>
          <w:b/>
        </w:rPr>
        <w:t>33</w:t>
      </w:r>
      <w:r w:rsidR="00904D70" w:rsidRPr="00904D70">
        <w:rPr>
          <w:b/>
        </w:rPr>
        <w:fldChar w:fldCharType="end"/>
      </w:r>
      <w:r w:rsidR="00323AE9">
        <w:rPr>
          <w:b/>
        </w:rPr>
        <w:t xml:space="preserve"> </w:t>
      </w:r>
      <w:r w:rsidRPr="00904D70">
        <w:rPr>
          <w:b/>
        </w:rPr>
        <w:t xml:space="preserve">(Termination) </w:t>
      </w:r>
      <w:r w:rsidRPr="0041076F">
        <w:t>must not be sent by email.</w:t>
      </w:r>
    </w:p>
    <w:p w14:paraId="669FAABD" w14:textId="5EDD7F96" w:rsidR="008011A3" w:rsidRPr="0041076F" w:rsidRDefault="008011A3" w:rsidP="006F4083">
      <w:pPr>
        <w:pStyle w:val="Sub-clause2"/>
        <w:tabs>
          <w:tab w:val="clear" w:pos="1361"/>
          <w:tab w:val="num" w:pos="1134"/>
        </w:tabs>
        <w:ind w:left="1134" w:hanging="567"/>
      </w:pPr>
      <w:r w:rsidRPr="0041076F">
        <w:t xml:space="preserve">Subject to </w:t>
      </w:r>
      <w:r w:rsidR="000D30BA">
        <w:rPr>
          <w:b/>
        </w:rPr>
        <w:t>C</w:t>
      </w:r>
      <w:r w:rsidRPr="0041076F">
        <w:rPr>
          <w:b/>
        </w:rPr>
        <w:t>lause</w:t>
      </w:r>
      <w:r w:rsidR="00323AE9">
        <w:t xml:space="preserve"> </w:t>
      </w:r>
      <w:r w:rsidR="00904D70">
        <w:rPr>
          <w:b/>
        </w:rPr>
        <w:fldChar w:fldCharType="begin"/>
      </w:r>
      <w:r w:rsidR="00904D70">
        <w:rPr>
          <w:b/>
        </w:rPr>
        <w:instrText xml:space="preserve"> REF _Ref482883930 \r \h </w:instrText>
      </w:r>
      <w:r w:rsidR="00904D70">
        <w:rPr>
          <w:b/>
        </w:rPr>
      </w:r>
      <w:r w:rsidR="00904D70">
        <w:rPr>
          <w:b/>
        </w:rPr>
        <w:fldChar w:fldCharType="separate"/>
      </w:r>
      <w:r w:rsidR="00904D70">
        <w:rPr>
          <w:b/>
        </w:rPr>
        <w:t>35.3</w:t>
      </w:r>
      <w:r w:rsidR="00904D70">
        <w:rPr>
          <w:b/>
        </w:rPr>
        <w:fldChar w:fldCharType="end"/>
      </w:r>
      <w:r w:rsidR="00904D70">
        <w:rPr>
          <w:b/>
        </w:rPr>
        <w:fldChar w:fldCharType="begin"/>
      </w:r>
      <w:r w:rsidR="00904D70">
        <w:rPr>
          <w:b/>
        </w:rPr>
        <w:instrText xml:space="preserve"> REF _Ref369594202 \r \h </w:instrText>
      </w:r>
      <w:r w:rsidR="00904D70">
        <w:rPr>
          <w:b/>
        </w:rPr>
      </w:r>
      <w:r w:rsidR="00904D70">
        <w:rPr>
          <w:b/>
        </w:rPr>
        <w:fldChar w:fldCharType="separate"/>
      </w:r>
      <w:r w:rsidR="00904D70">
        <w:rPr>
          <w:b/>
        </w:rPr>
        <w:t>(c)</w:t>
      </w:r>
      <w:r w:rsidR="00904D70">
        <w:rPr>
          <w:b/>
        </w:rPr>
        <w:fldChar w:fldCharType="end"/>
      </w:r>
      <w:r w:rsidRPr="0041076F">
        <w:t xml:space="preserve"> </w:t>
      </w:r>
      <w:r w:rsidR="00904D70">
        <w:rPr>
          <w:b/>
        </w:rPr>
        <w:t xml:space="preserve">(Notices by email) </w:t>
      </w:r>
      <w:r w:rsidRPr="0041076F">
        <w:t xml:space="preserve">below, a Notice given in accordance with </w:t>
      </w:r>
      <w:r w:rsidR="000D30BA">
        <w:rPr>
          <w:b/>
        </w:rPr>
        <w:t>C</w:t>
      </w:r>
      <w:r w:rsidRPr="0041076F">
        <w:rPr>
          <w:b/>
        </w:rPr>
        <w:t>lause</w:t>
      </w:r>
      <w:r w:rsidRPr="0041076F">
        <w:t xml:space="preserve"> </w:t>
      </w:r>
      <w:r w:rsidR="00904D70" w:rsidRPr="00904D70">
        <w:rPr>
          <w:b/>
        </w:rPr>
        <w:fldChar w:fldCharType="begin"/>
      </w:r>
      <w:r w:rsidR="00904D70" w:rsidRPr="00904D70">
        <w:rPr>
          <w:b/>
        </w:rPr>
        <w:instrText xml:space="preserve"> REF _Ref184609813 \r \h  \* MERGEFORMAT </w:instrText>
      </w:r>
      <w:r w:rsidR="00904D70" w:rsidRPr="00904D70">
        <w:rPr>
          <w:b/>
        </w:rPr>
      </w:r>
      <w:r w:rsidR="00904D70" w:rsidRPr="00904D70">
        <w:rPr>
          <w:b/>
        </w:rPr>
        <w:fldChar w:fldCharType="separate"/>
      </w:r>
      <w:r w:rsidR="00904D70" w:rsidRPr="00904D70">
        <w:rPr>
          <w:b/>
        </w:rPr>
        <w:t>35.1</w:t>
      </w:r>
      <w:r w:rsidR="00904D70" w:rsidRPr="00904D70">
        <w:rPr>
          <w:b/>
        </w:rPr>
        <w:fldChar w:fldCharType="end"/>
      </w:r>
      <w:r w:rsidR="00904D70">
        <w:t xml:space="preserve"> </w:t>
      </w:r>
      <w:r w:rsidR="00904D70" w:rsidRPr="00904D70">
        <w:rPr>
          <w:b/>
        </w:rPr>
        <w:t>(Service of Notices)</w:t>
      </w:r>
      <w:r w:rsidR="00904D70">
        <w:t xml:space="preserve"> </w:t>
      </w:r>
      <w:r w:rsidRPr="0041076F">
        <w:t>above delivered by email is taken to be received on the first to occur of:</w:t>
      </w:r>
    </w:p>
    <w:p w14:paraId="1665F1E0" w14:textId="24B8B0F4" w:rsidR="008011A3" w:rsidRPr="0041076F" w:rsidRDefault="008011A3" w:rsidP="00950EF5">
      <w:pPr>
        <w:pStyle w:val="Sub-clause3"/>
        <w:tabs>
          <w:tab w:val="clear" w:pos="2041"/>
          <w:tab w:val="num" w:pos="1701"/>
        </w:tabs>
        <w:ind w:left="1701" w:hanging="567"/>
      </w:pPr>
      <w:r w:rsidRPr="0041076F">
        <w:t xml:space="preserve">receipt by the sender of an email acknowledgement from the recipient’s information system showing that the notice has been delivered to the email address specified in the recipient's address for Notices specified in </w:t>
      </w:r>
      <w:r w:rsidR="00F7190E">
        <w:rPr>
          <w:b/>
        </w:rPr>
        <w:t>Part A</w:t>
      </w:r>
      <w:r w:rsidR="00904D70">
        <w:rPr>
          <w:b/>
        </w:rPr>
        <w:t xml:space="preserve"> (Agreement Details)</w:t>
      </w:r>
      <w:r w:rsidRPr="0041076F">
        <w:t xml:space="preserve"> as varied by any Notice given by the recipient to the sender;</w:t>
      </w:r>
    </w:p>
    <w:p w14:paraId="5FFCD05A" w14:textId="77777777" w:rsidR="008011A3" w:rsidRPr="0041076F" w:rsidRDefault="008011A3" w:rsidP="00950EF5">
      <w:pPr>
        <w:pStyle w:val="Sub-clause3"/>
        <w:tabs>
          <w:tab w:val="clear" w:pos="2041"/>
          <w:tab w:val="num" w:pos="1701"/>
        </w:tabs>
        <w:ind w:left="1701" w:hanging="567"/>
      </w:pPr>
      <w:r w:rsidRPr="0041076F">
        <w:t>the time that the notice enters an information system which is under the control of the recipient; and</w:t>
      </w:r>
    </w:p>
    <w:p w14:paraId="00D1EC75" w14:textId="77777777" w:rsidR="008011A3" w:rsidRPr="0041076F" w:rsidRDefault="008011A3" w:rsidP="00950EF5">
      <w:pPr>
        <w:pStyle w:val="Sub-clause3"/>
        <w:tabs>
          <w:tab w:val="clear" w:pos="2041"/>
          <w:tab w:val="num" w:pos="1701"/>
        </w:tabs>
        <w:ind w:left="1701" w:hanging="567"/>
      </w:pPr>
      <w:r w:rsidRPr="0041076F">
        <w:t xml:space="preserve">the time that the notice is first opened or read by the intended addressee.  </w:t>
      </w:r>
    </w:p>
    <w:p w14:paraId="1068FD3A" w14:textId="77777777" w:rsidR="008011A3" w:rsidRPr="0041076F" w:rsidRDefault="008011A3" w:rsidP="006F4083">
      <w:pPr>
        <w:pStyle w:val="Sub-clause2"/>
        <w:tabs>
          <w:tab w:val="clear" w:pos="1361"/>
          <w:tab w:val="num" w:pos="1134"/>
        </w:tabs>
        <w:ind w:left="1134" w:hanging="567"/>
      </w:pPr>
      <w:bookmarkStart w:id="387" w:name="_Ref369594202"/>
      <w:r w:rsidRPr="0041076F">
        <w:t xml:space="preserve">If the sender receives an out of office reply that states the recipient is out of the office until a later date, the Notice will only be taken to be given on that later date.  If the result is that a Notice would be taken to be given or made on a day that is not a Business Day in the place to which the Notice is sent or is after </w:t>
      </w:r>
      <w:r w:rsidRPr="0041076F">
        <w:rPr>
          <w:b/>
        </w:rPr>
        <w:t>5.00pm</w:t>
      </w:r>
      <w:r w:rsidRPr="0041076F">
        <w:t xml:space="preserve"> (AEST) on a Business Day in the place where the Notice is sent, it will be taken to have been duly given or made at the start of business on the next Business Day in that place.</w:t>
      </w:r>
      <w:bookmarkEnd w:id="387"/>
    </w:p>
    <w:p w14:paraId="26C760CE" w14:textId="77777777" w:rsidR="008011A3" w:rsidRPr="0041076F" w:rsidRDefault="008011A3" w:rsidP="00810C08">
      <w:pPr>
        <w:pStyle w:val="HeadClause"/>
        <w:tabs>
          <w:tab w:val="clear" w:pos="680"/>
          <w:tab w:val="num" w:pos="567"/>
        </w:tabs>
        <w:ind w:left="567" w:hanging="567"/>
      </w:pPr>
      <w:bookmarkStart w:id="388" w:name="_Ref184439027"/>
      <w:bookmarkStart w:id="389" w:name="_Toc369617296"/>
      <w:bookmarkStart w:id="390" w:name="_Toc479667601"/>
      <w:r w:rsidRPr="0041076F">
        <w:t>Miscellaneous</w:t>
      </w:r>
      <w:bookmarkEnd w:id="388"/>
      <w:bookmarkEnd w:id="389"/>
      <w:bookmarkEnd w:id="390"/>
    </w:p>
    <w:p w14:paraId="49D98FCC" w14:textId="77777777" w:rsidR="008011A3" w:rsidRPr="0041076F" w:rsidRDefault="008011A3" w:rsidP="00241444">
      <w:pPr>
        <w:pStyle w:val="Sub-Clause1"/>
        <w:ind w:left="567" w:hanging="567"/>
      </w:pPr>
      <w:bookmarkStart w:id="391" w:name="_Ref295232154"/>
      <w:r w:rsidRPr="0041076F">
        <w:t>No security</w:t>
      </w:r>
      <w:bookmarkEnd w:id="391"/>
    </w:p>
    <w:p w14:paraId="3A6E55D8" w14:textId="77777777" w:rsidR="008011A3" w:rsidRPr="0041076F" w:rsidRDefault="008011A3" w:rsidP="00241444">
      <w:pPr>
        <w:ind w:left="567"/>
        <w:rPr>
          <w:sz w:val="24"/>
          <w:szCs w:val="24"/>
        </w:rPr>
      </w:pPr>
      <w:r w:rsidRPr="0041076F">
        <w:rPr>
          <w:sz w:val="24"/>
          <w:szCs w:val="24"/>
        </w:rPr>
        <w:t xml:space="preserve">The Recipient must not without the prior written consent of DFAT use any of the following as any form of security for the purpose of obtaining or complying with any </w:t>
      </w:r>
      <w:r w:rsidRPr="0041076F">
        <w:rPr>
          <w:sz w:val="24"/>
          <w:szCs w:val="24"/>
        </w:rPr>
        <w:lastRenderedPageBreak/>
        <w:t>form of loan, credit, payment or other interest, or for the preparation of, or in the course of any litigation:</w:t>
      </w:r>
    </w:p>
    <w:p w14:paraId="35E021A0" w14:textId="77777777" w:rsidR="008011A3" w:rsidRPr="0041076F" w:rsidRDefault="008011A3" w:rsidP="006F4083">
      <w:pPr>
        <w:pStyle w:val="Sub-clause2"/>
        <w:tabs>
          <w:tab w:val="clear" w:pos="1361"/>
          <w:tab w:val="num" w:pos="1134"/>
        </w:tabs>
        <w:ind w:left="1134" w:hanging="567"/>
      </w:pPr>
      <w:r w:rsidRPr="0041076F">
        <w:t>the Funds;</w:t>
      </w:r>
    </w:p>
    <w:p w14:paraId="7276CF03" w14:textId="77777777" w:rsidR="008011A3" w:rsidRPr="0041076F" w:rsidRDefault="008011A3" w:rsidP="006F4083">
      <w:pPr>
        <w:pStyle w:val="Sub-clause2"/>
        <w:tabs>
          <w:tab w:val="clear" w:pos="1361"/>
          <w:tab w:val="num" w:pos="1134"/>
        </w:tabs>
        <w:ind w:left="1134" w:hanging="567"/>
      </w:pPr>
      <w:r w:rsidRPr="0041076F">
        <w:t>this Agreement or any of DFAT's obligations under this Agreement; or</w:t>
      </w:r>
    </w:p>
    <w:p w14:paraId="52F0A8C4" w14:textId="77777777" w:rsidR="008011A3" w:rsidRPr="0041076F" w:rsidRDefault="008011A3" w:rsidP="006F4083">
      <w:pPr>
        <w:pStyle w:val="Sub-clause2"/>
        <w:tabs>
          <w:tab w:val="clear" w:pos="1361"/>
          <w:tab w:val="num" w:pos="1134"/>
        </w:tabs>
        <w:ind w:left="1134" w:hanging="567"/>
      </w:pPr>
      <w:r w:rsidRPr="0041076F">
        <w:t>any Assets or Intellectual Property Rights in Agreement Material.</w:t>
      </w:r>
    </w:p>
    <w:p w14:paraId="758738A6" w14:textId="77777777" w:rsidR="008011A3" w:rsidRPr="0041076F" w:rsidRDefault="008011A3" w:rsidP="00241444">
      <w:pPr>
        <w:pStyle w:val="Sub-Clause1"/>
        <w:ind w:left="567" w:hanging="567"/>
      </w:pPr>
      <w:bookmarkStart w:id="392" w:name="_Ref184638954"/>
      <w:bookmarkStart w:id="393" w:name="_Ref482883387"/>
      <w:r w:rsidRPr="0041076F">
        <w:t xml:space="preserve">Amounts due to </w:t>
      </w:r>
      <w:bookmarkEnd w:id="392"/>
      <w:r w:rsidRPr="0041076F">
        <w:t>DFAT</w:t>
      </w:r>
      <w:bookmarkEnd w:id="393"/>
    </w:p>
    <w:p w14:paraId="5F952327" w14:textId="77777777" w:rsidR="008011A3" w:rsidRPr="0041076F" w:rsidRDefault="008011A3" w:rsidP="006F4083">
      <w:pPr>
        <w:pStyle w:val="Sub-clause2"/>
        <w:tabs>
          <w:tab w:val="clear" w:pos="1361"/>
          <w:tab w:val="num" w:pos="1134"/>
        </w:tabs>
        <w:ind w:left="1134" w:hanging="567"/>
      </w:pPr>
      <w:r w:rsidRPr="0041076F">
        <w:t xml:space="preserve">Without limiting any other of DFAT's rights or remedies, any amount owed or payable to DFAT (including by way of refund), or which DFAT is entitled to recover from the Recipient, under this Agreement will be recoverable by DFAT as a debt due and payable to DFAT by the Recipient. </w:t>
      </w:r>
    </w:p>
    <w:p w14:paraId="777269E7" w14:textId="77777777" w:rsidR="008011A3" w:rsidRPr="0041076F" w:rsidRDefault="008011A3" w:rsidP="006F4083">
      <w:pPr>
        <w:pStyle w:val="Sub-clause2"/>
        <w:tabs>
          <w:tab w:val="clear" w:pos="1361"/>
          <w:tab w:val="num" w:pos="1134"/>
        </w:tabs>
        <w:ind w:left="1134" w:hanging="567"/>
      </w:pPr>
      <w:r w:rsidRPr="0041076F">
        <w:t xml:space="preserve">DFAT may set-off any money due for payment by DFAT to the Recipient under this Agreement against any money due for payment by the Recipient to DFAT under this Agreement or a Related Agreement. </w:t>
      </w:r>
    </w:p>
    <w:p w14:paraId="59B25AE3" w14:textId="77777777" w:rsidR="008011A3" w:rsidRPr="0041076F" w:rsidRDefault="008011A3" w:rsidP="00241444">
      <w:pPr>
        <w:pStyle w:val="Sub-Clause1"/>
        <w:ind w:left="567" w:hanging="567"/>
      </w:pPr>
      <w:bookmarkStart w:id="394" w:name="_Ref184439153"/>
      <w:r w:rsidRPr="0041076F">
        <w:t>Variation</w:t>
      </w:r>
      <w:bookmarkEnd w:id="394"/>
    </w:p>
    <w:p w14:paraId="2A55A36A" w14:textId="77777777" w:rsidR="008011A3" w:rsidRPr="0041076F" w:rsidRDefault="008011A3" w:rsidP="00241444">
      <w:pPr>
        <w:ind w:left="567"/>
        <w:rPr>
          <w:sz w:val="24"/>
          <w:szCs w:val="24"/>
        </w:rPr>
      </w:pPr>
      <w:r w:rsidRPr="0041076F">
        <w:rPr>
          <w:sz w:val="24"/>
          <w:szCs w:val="24"/>
        </w:rPr>
        <w:t xml:space="preserve">No agreement or understanding varying or extending this Agreement is legally binding upon either Party unless the agreement or understanding is in writing in the form of a deed of amendment and signed by both Parties. </w:t>
      </w:r>
    </w:p>
    <w:p w14:paraId="326AD108" w14:textId="77777777" w:rsidR="008011A3" w:rsidRPr="0041076F" w:rsidRDefault="008011A3" w:rsidP="00241444">
      <w:pPr>
        <w:pStyle w:val="Sub-Clause1"/>
        <w:ind w:left="567" w:hanging="567"/>
      </w:pPr>
      <w:r w:rsidRPr="0041076F">
        <w:t>Approvals and consents</w:t>
      </w:r>
    </w:p>
    <w:p w14:paraId="46E1EA3C" w14:textId="77777777" w:rsidR="008011A3" w:rsidRPr="0041076F" w:rsidRDefault="008011A3" w:rsidP="00241444">
      <w:pPr>
        <w:ind w:left="567"/>
        <w:rPr>
          <w:sz w:val="24"/>
          <w:szCs w:val="24"/>
        </w:rPr>
      </w:pPr>
      <w:r w:rsidRPr="0041076F">
        <w:rPr>
          <w:sz w:val="24"/>
          <w:szCs w:val="24"/>
        </w:rPr>
        <w:t>Except where this Agreement expressly states otherwise, a Party may, in its discretion, give conditionally or unconditionally or withhold any acceptance, approval or consent under this Agreement.</w:t>
      </w:r>
    </w:p>
    <w:p w14:paraId="63E3E0D4" w14:textId="77777777" w:rsidR="008011A3" w:rsidRPr="0041076F" w:rsidRDefault="008011A3" w:rsidP="00241444">
      <w:pPr>
        <w:pStyle w:val="Sub-Clause1"/>
        <w:ind w:left="567" w:hanging="567"/>
      </w:pPr>
      <w:bookmarkStart w:id="395" w:name="_Ref299004557"/>
      <w:r w:rsidRPr="0041076F">
        <w:t>Assignment and novation</w:t>
      </w:r>
      <w:bookmarkEnd w:id="395"/>
      <w:r w:rsidRPr="0041076F">
        <w:t xml:space="preserve"> </w:t>
      </w:r>
    </w:p>
    <w:p w14:paraId="38350779" w14:textId="77777777" w:rsidR="008011A3" w:rsidRPr="0041076F" w:rsidRDefault="008011A3" w:rsidP="00241444">
      <w:pPr>
        <w:ind w:left="567"/>
        <w:rPr>
          <w:sz w:val="24"/>
          <w:szCs w:val="24"/>
        </w:rPr>
      </w:pPr>
      <w:r w:rsidRPr="0041076F">
        <w:rPr>
          <w:sz w:val="24"/>
          <w:szCs w:val="24"/>
        </w:rPr>
        <w:t>The Recipient may only assign its rights or novate its rights and obligations under this Agreement with the prior written consent of DFAT.</w:t>
      </w:r>
    </w:p>
    <w:p w14:paraId="656C7A5B" w14:textId="77777777" w:rsidR="008011A3" w:rsidRPr="0041076F" w:rsidRDefault="008011A3" w:rsidP="00241444">
      <w:pPr>
        <w:pStyle w:val="Sub-Clause1"/>
        <w:ind w:left="567" w:hanging="567"/>
      </w:pPr>
      <w:r w:rsidRPr="0041076F">
        <w:t>Costs</w:t>
      </w:r>
    </w:p>
    <w:p w14:paraId="0D9EE741" w14:textId="77777777" w:rsidR="008011A3" w:rsidRPr="0041076F" w:rsidRDefault="008011A3" w:rsidP="00241444">
      <w:pPr>
        <w:ind w:left="567"/>
        <w:rPr>
          <w:sz w:val="24"/>
          <w:szCs w:val="24"/>
        </w:rPr>
      </w:pPr>
      <w:r w:rsidRPr="0041076F">
        <w:rPr>
          <w:sz w:val="24"/>
          <w:szCs w:val="24"/>
        </w:rPr>
        <w:t>Each Party must pay its own costs of negotiating, preparing and executing this Agreement.</w:t>
      </w:r>
    </w:p>
    <w:p w14:paraId="241A5533" w14:textId="77777777" w:rsidR="008011A3" w:rsidRPr="0041076F" w:rsidRDefault="008011A3" w:rsidP="00241444">
      <w:pPr>
        <w:pStyle w:val="Sub-Clause1"/>
        <w:ind w:left="567" w:hanging="567"/>
      </w:pPr>
      <w:r w:rsidRPr="0041076F">
        <w:t>Counterparts</w:t>
      </w:r>
    </w:p>
    <w:p w14:paraId="21433BED" w14:textId="77777777" w:rsidR="008011A3" w:rsidRPr="0041076F" w:rsidRDefault="008011A3" w:rsidP="00241444">
      <w:pPr>
        <w:ind w:left="567"/>
        <w:rPr>
          <w:sz w:val="24"/>
          <w:szCs w:val="24"/>
        </w:rPr>
      </w:pPr>
      <w:r w:rsidRPr="0041076F">
        <w:rPr>
          <w:sz w:val="24"/>
          <w:szCs w:val="24"/>
        </w:rPr>
        <w:t>This Agreement may be executed in counterparts. All executed counterparts constitute one document.</w:t>
      </w:r>
    </w:p>
    <w:p w14:paraId="2B5EC7FE" w14:textId="77777777" w:rsidR="008011A3" w:rsidRPr="0041076F" w:rsidRDefault="008011A3" w:rsidP="00241444">
      <w:pPr>
        <w:pStyle w:val="Sub-Clause1"/>
        <w:ind w:left="567" w:hanging="567"/>
      </w:pPr>
      <w:r w:rsidRPr="0041076F">
        <w:t>No merger</w:t>
      </w:r>
    </w:p>
    <w:p w14:paraId="6E2B2D64" w14:textId="77777777" w:rsidR="008011A3" w:rsidRPr="0041076F" w:rsidRDefault="008011A3" w:rsidP="00241444">
      <w:pPr>
        <w:ind w:left="567"/>
        <w:rPr>
          <w:sz w:val="24"/>
          <w:szCs w:val="24"/>
        </w:rPr>
      </w:pPr>
      <w:r w:rsidRPr="0041076F">
        <w:rPr>
          <w:sz w:val="24"/>
          <w:szCs w:val="24"/>
        </w:rPr>
        <w:t>The rights and obligations of the Parties under this Agreement do not merge on completion of any transaction contemplated by this Agreement.</w:t>
      </w:r>
    </w:p>
    <w:p w14:paraId="09795888" w14:textId="77777777" w:rsidR="008011A3" w:rsidRPr="0041076F" w:rsidRDefault="008011A3" w:rsidP="00241444">
      <w:pPr>
        <w:pStyle w:val="Sub-Clause1"/>
        <w:ind w:left="567" w:hanging="567"/>
      </w:pPr>
      <w:r w:rsidRPr="0041076F">
        <w:t>Entire agreement</w:t>
      </w:r>
    </w:p>
    <w:p w14:paraId="0F460EFC" w14:textId="77777777" w:rsidR="008011A3" w:rsidRPr="0041076F" w:rsidRDefault="008011A3" w:rsidP="00241444">
      <w:pPr>
        <w:ind w:left="567"/>
        <w:rPr>
          <w:sz w:val="24"/>
          <w:szCs w:val="24"/>
        </w:rPr>
      </w:pPr>
      <w:r w:rsidRPr="0041076F">
        <w:rPr>
          <w:sz w:val="24"/>
          <w:szCs w:val="24"/>
        </w:rPr>
        <w:t>This Agreement constitutes the entire agreement between the Parties in connection with its subject matter and supersedes all previous agreements or understandings between the Parties in connection with its subject matter.</w:t>
      </w:r>
    </w:p>
    <w:p w14:paraId="0DB98828" w14:textId="77777777" w:rsidR="008011A3" w:rsidRPr="0041076F" w:rsidRDefault="008011A3" w:rsidP="00241444">
      <w:pPr>
        <w:pStyle w:val="Sub-Clause1"/>
        <w:tabs>
          <w:tab w:val="clear" w:pos="822"/>
          <w:tab w:val="num" w:pos="567"/>
        </w:tabs>
        <w:ind w:left="567" w:hanging="567"/>
      </w:pPr>
      <w:r w:rsidRPr="0041076F">
        <w:t>Further action</w:t>
      </w:r>
    </w:p>
    <w:p w14:paraId="21A91943" w14:textId="77777777" w:rsidR="008011A3" w:rsidRPr="0041076F" w:rsidRDefault="008011A3" w:rsidP="00241444">
      <w:pPr>
        <w:ind w:left="709"/>
        <w:rPr>
          <w:sz w:val="24"/>
          <w:szCs w:val="24"/>
        </w:rPr>
      </w:pPr>
      <w:r w:rsidRPr="0041076F">
        <w:rPr>
          <w:sz w:val="24"/>
          <w:szCs w:val="24"/>
        </w:rPr>
        <w:t>The Recipient must do, at its own expense, everything reasonably necessary (including executing documents) to give full effect to this Agreement and any transaction contemplated by it.</w:t>
      </w:r>
    </w:p>
    <w:p w14:paraId="6F3AD1B0" w14:textId="77777777" w:rsidR="008011A3" w:rsidRPr="0041076F" w:rsidRDefault="008011A3" w:rsidP="00241444">
      <w:pPr>
        <w:pStyle w:val="Sub-Clause1"/>
        <w:tabs>
          <w:tab w:val="clear" w:pos="822"/>
          <w:tab w:val="num" w:pos="567"/>
        </w:tabs>
        <w:ind w:left="567" w:hanging="567"/>
      </w:pPr>
      <w:r w:rsidRPr="0041076F">
        <w:lastRenderedPageBreak/>
        <w:t>Severability</w:t>
      </w:r>
    </w:p>
    <w:p w14:paraId="3E8B4F8A" w14:textId="77777777" w:rsidR="008011A3" w:rsidRPr="0041076F" w:rsidRDefault="008011A3" w:rsidP="00241444">
      <w:pPr>
        <w:ind w:left="709"/>
        <w:rPr>
          <w:sz w:val="24"/>
          <w:szCs w:val="24"/>
        </w:rPr>
      </w:pPr>
      <w:r w:rsidRPr="0041076F">
        <w:rPr>
          <w:sz w:val="24"/>
          <w:szCs w:val="24"/>
        </w:rPr>
        <w:t>A term or part of a term of this Agreement that is illegal or unenforceable may be severed from this Agreement and the remaining terms or parts of the terms of this Agreement continue in force.</w:t>
      </w:r>
    </w:p>
    <w:p w14:paraId="01772BB1" w14:textId="77777777" w:rsidR="008011A3" w:rsidRPr="0041076F" w:rsidRDefault="008011A3" w:rsidP="00241444">
      <w:pPr>
        <w:pStyle w:val="Sub-Clause1"/>
        <w:tabs>
          <w:tab w:val="clear" w:pos="822"/>
          <w:tab w:val="num" w:pos="567"/>
        </w:tabs>
        <w:ind w:left="567" w:hanging="567"/>
      </w:pPr>
      <w:r w:rsidRPr="0041076F">
        <w:t>Waiver</w:t>
      </w:r>
    </w:p>
    <w:p w14:paraId="53D3CE83" w14:textId="2F1A361A" w:rsidR="008011A3" w:rsidRPr="0041076F" w:rsidRDefault="008011A3" w:rsidP="00241444">
      <w:pPr>
        <w:ind w:left="709"/>
        <w:rPr>
          <w:sz w:val="24"/>
          <w:szCs w:val="24"/>
        </w:rPr>
      </w:pPr>
      <w:r w:rsidRPr="0041076F">
        <w:rPr>
          <w:sz w:val="24"/>
          <w:szCs w:val="24"/>
        </w:rPr>
        <w:t>Waiver of any provision of</w:t>
      </w:r>
      <w:r w:rsidR="0061026F">
        <w:rPr>
          <w:sz w:val="24"/>
          <w:szCs w:val="24"/>
        </w:rPr>
        <w:t>,</w:t>
      </w:r>
      <w:r w:rsidRPr="0041076F">
        <w:rPr>
          <w:sz w:val="24"/>
          <w:szCs w:val="24"/>
        </w:rPr>
        <w:t xml:space="preserve"> or right under</w:t>
      </w:r>
      <w:r w:rsidR="0061026F">
        <w:rPr>
          <w:sz w:val="24"/>
          <w:szCs w:val="24"/>
        </w:rPr>
        <w:t>,</w:t>
      </w:r>
      <w:r w:rsidRPr="0041076F">
        <w:rPr>
          <w:sz w:val="24"/>
          <w:szCs w:val="24"/>
        </w:rPr>
        <w:t xml:space="preserve"> this Agreement:</w:t>
      </w:r>
    </w:p>
    <w:p w14:paraId="7FA64DAE" w14:textId="77777777" w:rsidR="008011A3" w:rsidRPr="0041076F" w:rsidRDefault="008011A3" w:rsidP="00950EF5">
      <w:pPr>
        <w:pStyle w:val="Sub-clause2"/>
        <w:tabs>
          <w:tab w:val="clear" w:pos="1361"/>
          <w:tab w:val="num" w:pos="1276"/>
        </w:tabs>
        <w:ind w:left="1276" w:hanging="567"/>
      </w:pPr>
      <w:r w:rsidRPr="0041076F">
        <w:t>must be in writing signed by the Party entitled to the benefit of that provision or right; and</w:t>
      </w:r>
    </w:p>
    <w:p w14:paraId="29FF0C91" w14:textId="77777777" w:rsidR="008011A3" w:rsidRPr="0041076F" w:rsidRDefault="008011A3" w:rsidP="00950EF5">
      <w:pPr>
        <w:pStyle w:val="Sub-clause2"/>
        <w:tabs>
          <w:tab w:val="clear" w:pos="1361"/>
          <w:tab w:val="num" w:pos="1276"/>
        </w:tabs>
        <w:ind w:left="1276" w:hanging="567"/>
      </w:pPr>
      <w:r w:rsidRPr="0041076F">
        <w:t>is effective only to the extent set out in any written waiver.</w:t>
      </w:r>
    </w:p>
    <w:p w14:paraId="3891CFFF" w14:textId="77777777" w:rsidR="008011A3" w:rsidRPr="0041076F" w:rsidRDefault="008011A3" w:rsidP="00241444">
      <w:pPr>
        <w:pStyle w:val="Sub-Clause1"/>
        <w:tabs>
          <w:tab w:val="clear" w:pos="822"/>
          <w:tab w:val="num" w:pos="567"/>
        </w:tabs>
        <w:ind w:left="567" w:hanging="567"/>
      </w:pPr>
      <w:r w:rsidRPr="0041076F">
        <w:t>Relationship</w:t>
      </w:r>
    </w:p>
    <w:p w14:paraId="4CE541C0" w14:textId="173D6D11" w:rsidR="008011A3" w:rsidRPr="0041076F" w:rsidRDefault="008011A3" w:rsidP="00950EF5">
      <w:pPr>
        <w:pStyle w:val="Sub-clause2"/>
        <w:tabs>
          <w:tab w:val="clear" w:pos="1361"/>
          <w:tab w:val="num" w:pos="1276"/>
        </w:tabs>
        <w:ind w:left="1276" w:hanging="567"/>
      </w:pPr>
      <w:r w:rsidRPr="0041076F">
        <w:t xml:space="preserve">The Parties must not represent themselves, and must ensure that their officers, employees, agents and </w:t>
      </w:r>
      <w:r w:rsidR="00E14590">
        <w:t>S</w:t>
      </w:r>
      <w:r w:rsidRPr="0041076F">
        <w:t>ubcontractors do not represent themselves, as being an officer, employee, partner or agent of the other Party, or as otherwise able to bind or represent the other Party.</w:t>
      </w:r>
    </w:p>
    <w:p w14:paraId="121853F8" w14:textId="77777777" w:rsidR="008011A3" w:rsidRPr="0041076F" w:rsidRDefault="008011A3" w:rsidP="00950EF5">
      <w:pPr>
        <w:pStyle w:val="Sub-clause2"/>
        <w:tabs>
          <w:tab w:val="clear" w:pos="1361"/>
          <w:tab w:val="num" w:pos="1276"/>
        </w:tabs>
        <w:ind w:left="1276" w:hanging="567"/>
      </w:pPr>
      <w:r w:rsidRPr="0041076F">
        <w:t>This Agreement does not create a relationship of employment, agency or partnership between the Parties.</w:t>
      </w:r>
    </w:p>
    <w:p w14:paraId="4A5A162D" w14:textId="77777777" w:rsidR="008011A3" w:rsidRPr="0041076F" w:rsidRDefault="008011A3" w:rsidP="00241444">
      <w:pPr>
        <w:pStyle w:val="Sub-Clause1"/>
        <w:tabs>
          <w:tab w:val="clear" w:pos="822"/>
          <w:tab w:val="num" w:pos="567"/>
        </w:tabs>
        <w:ind w:left="567" w:hanging="567"/>
      </w:pPr>
      <w:r w:rsidRPr="0041076F">
        <w:t>Governing law and jurisdiction</w:t>
      </w:r>
    </w:p>
    <w:p w14:paraId="7D11A851" w14:textId="77777777" w:rsidR="008011A3" w:rsidRPr="0041076F" w:rsidRDefault="008011A3" w:rsidP="00241444">
      <w:pPr>
        <w:ind w:left="709"/>
        <w:rPr>
          <w:sz w:val="24"/>
          <w:szCs w:val="24"/>
        </w:rPr>
      </w:pPr>
      <w:r w:rsidRPr="0041076F">
        <w:rPr>
          <w:sz w:val="24"/>
          <w:szCs w:val="24"/>
        </w:rPr>
        <w:t>This Agreement is governed by the law of the Australian Capital Territory and each Party irrevocably and unconditionally submits to the non-exclusive jurisdiction of the courts of the Australian Capital Territory.</w:t>
      </w:r>
    </w:p>
    <w:p w14:paraId="297321D0" w14:textId="77777777" w:rsidR="008011A3" w:rsidRPr="0041076F" w:rsidRDefault="008011A3" w:rsidP="00241444">
      <w:pPr>
        <w:pStyle w:val="Sub-Clause1"/>
        <w:tabs>
          <w:tab w:val="clear" w:pos="822"/>
          <w:tab w:val="num" w:pos="567"/>
        </w:tabs>
        <w:ind w:left="567" w:hanging="567"/>
      </w:pPr>
      <w:r w:rsidRPr="0041076F">
        <w:t>False or misleading information</w:t>
      </w:r>
    </w:p>
    <w:p w14:paraId="40E5021A" w14:textId="77777777" w:rsidR="008011A3" w:rsidRPr="00241444" w:rsidRDefault="008011A3" w:rsidP="00241444">
      <w:pPr>
        <w:ind w:left="851" w:hanging="142"/>
      </w:pPr>
      <w:r w:rsidRPr="00241444">
        <w:t xml:space="preserve">The Recipient acknowledges that giving false or misleading information is a serious offence. </w:t>
      </w:r>
    </w:p>
    <w:p w14:paraId="2C8E7B9C" w14:textId="77777777" w:rsidR="008011A3" w:rsidRPr="0041076F" w:rsidRDefault="008011A3" w:rsidP="00241444">
      <w:pPr>
        <w:pStyle w:val="Sub-Clause1"/>
        <w:tabs>
          <w:tab w:val="clear" w:pos="822"/>
          <w:tab w:val="num" w:pos="567"/>
        </w:tabs>
        <w:ind w:left="567" w:hanging="567"/>
      </w:pPr>
      <w:r w:rsidRPr="0041076F">
        <w:t>No reliance</w:t>
      </w:r>
    </w:p>
    <w:p w14:paraId="7128D32E" w14:textId="77777777" w:rsidR="008011A3" w:rsidRPr="0041076F" w:rsidRDefault="008011A3" w:rsidP="008011A3">
      <w:pPr>
        <w:pStyle w:val="MELegal3"/>
        <w:numPr>
          <w:ilvl w:val="0"/>
          <w:numId w:val="0"/>
        </w:numPr>
        <w:ind w:left="680"/>
        <w:rPr>
          <w:sz w:val="24"/>
          <w:szCs w:val="24"/>
        </w:rPr>
      </w:pPr>
      <w:r w:rsidRPr="0041076F">
        <w:rPr>
          <w:sz w:val="24"/>
          <w:szCs w:val="24"/>
        </w:rPr>
        <w:t xml:space="preserve">The Recipient: </w:t>
      </w:r>
    </w:p>
    <w:p w14:paraId="463A7ECD" w14:textId="1FDB2659" w:rsidR="008011A3" w:rsidRPr="0041076F" w:rsidRDefault="008011A3" w:rsidP="00950EF5">
      <w:pPr>
        <w:pStyle w:val="Sub-clause2"/>
        <w:tabs>
          <w:tab w:val="clear" w:pos="1361"/>
          <w:tab w:val="num" w:pos="1276"/>
        </w:tabs>
        <w:ind w:left="1276" w:hanging="567"/>
      </w:pPr>
      <w:r w:rsidRPr="0041076F">
        <w:t>acknowledges that DFAT is not liable for any advice, comments, consultation, assistance, information or material made available by DFAT before the Commencement Date in connection with the Recipient applying for grant funding;</w:t>
      </w:r>
    </w:p>
    <w:p w14:paraId="4D1F5850" w14:textId="77777777" w:rsidR="008011A3" w:rsidRPr="0041076F" w:rsidRDefault="008011A3" w:rsidP="00950EF5">
      <w:pPr>
        <w:pStyle w:val="Sub-clause2"/>
        <w:tabs>
          <w:tab w:val="clear" w:pos="1361"/>
          <w:tab w:val="num" w:pos="1276"/>
        </w:tabs>
        <w:ind w:left="1276" w:hanging="567"/>
      </w:pPr>
      <w:r w:rsidRPr="0041076F">
        <w:t>acknowledges that the Information may not be accurate or complete and that the Recipient is responsible for making its own enquiries;</w:t>
      </w:r>
    </w:p>
    <w:p w14:paraId="468BC6BC" w14:textId="77777777" w:rsidR="008011A3" w:rsidRPr="0041076F" w:rsidRDefault="008011A3" w:rsidP="00950EF5">
      <w:pPr>
        <w:pStyle w:val="Sub-clause2"/>
        <w:tabs>
          <w:tab w:val="clear" w:pos="1361"/>
          <w:tab w:val="num" w:pos="1276"/>
        </w:tabs>
        <w:ind w:left="1276" w:hanging="567"/>
      </w:pPr>
      <w:r w:rsidRPr="0041076F">
        <w:t>warrants that it has not, in deciding whether or not to enter into this Agreement, relied on any Information or representation (whether oral or in writing), other than as expressly set out in this Agreement, or any other conduct of DFAT or any of its Personnel; and</w:t>
      </w:r>
    </w:p>
    <w:p w14:paraId="7B53F3AF" w14:textId="77777777" w:rsidR="008011A3" w:rsidRPr="0041076F" w:rsidRDefault="008011A3" w:rsidP="00950EF5">
      <w:pPr>
        <w:pStyle w:val="Sub-clause2"/>
        <w:tabs>
          <w:tab w:val="clear" w:pos="1361"/>
          <w:tab w:val="num" w:pos="1276"/>
        </w:tabs>
        <w:ind w:left="1276" w:hanging="567"/>
      </w:pPr>
      <w:r w:rsidRPr="0041076F">
        <w:t>waives any right to make any claims in relation to any loss or damage suffered or incurred, whether directly or indirectly, arising out of or in connection with any use of or reliance on the Information.</w:t>
      </w:r>
    </w:p>
    <w:p w14:paraId="5EB87529" w14:textId="77777777" w:rsidR="008011A3" w:rsidRPr="0041076F" w:rsidRDefault="008011A3" w:rsidP="00241444">
      <w:pPr>
        <w:pStyle w:val="Sub-Clause1"/>
        <w:tabs>
          <w:tab w:val="clear" w:pos="822"/>
          <w:tab w:val="num" w:pos="567"/>
        </w:tabs>
        <w:ind w:left="567" w:hanging="567"/>
      </w:pPr>
      <w:r w:rsidRPr="0041076F">
        <w:t>No further grant funding</w:t>
      </w:r>
    </w:p>
    <w:p w14:paraId="65739802" w14:textId="77777777" w:rsidR="008011A3" w:rsidRPr="0041076F" w:rsidRDefault="008011A3" w:rsidP="008011A3">
      <w:pPr>
        <w:ind w:left="680"/>
        <w:rPr>
          <w:sz w:val="24"/>
          <w:szCs w:val="24"/>
        </w:rPr>
      </w:pPr>
      <w:r w:rsidRPr="0041076F">
        <w:rPr>
          <w:sz w:val="24"/>
          <w:szCs w:val="24"/>
        </w:rPr>
        <w:t>The Recipient acknowledges that the provision of grant funding under this Agreement for the Activity does not entitle the Recipient to any other or further grants.</w:t>
      </w:r>
    </w:p>
    <w:p w14:paraId="1E9B7712" w14:textId="77777777" w:rsidR="008011A3" w:rsidRPr="0041076F" w:rsidRDefault="008011A3" w:rsidP="008011A3">
      <w:pPr>
        <w:rPr>
          <w:b/>
          <w:bCs/>
          <w:i/>
          <w:iCs/>
        </w:rPr>
      </w:pPr>
    </w:p>
    <w:p w14:paraId="4681C792" w14:textId="77777777" w:rsidR="00EA56A6" w:rsidRDefault="00EA56A6">
      <w:pPr>
        <w:spacing w:after="160" w:line="259" w:lineRule="auto"/>
        <w:rPr>
          <w:rFonts w:ascii="Arial" w:hAnsi="Arial"/>
          <w:spacing w:val="-10"/>
          <w:w w:val="95"/>
          <w:sz w:val="48"/>
          <w:szCs w:val="48"/>
        </w:rPr>
      </w:pPr>
      <w:bookmarkStart w:id="396" w:name="_Toc295139779"/>
      <w:bookmarkStart w:id="397" w:name="_Toc295139781"/>
      <w:bookmarkStart w:id="398" w:name="_Toc295139782"/>
      <w:bookmarkStart w:id="399" w:name="_Toc295139783"/>
      <w:bookmarkStart w:id="400" w:name="_Toc365588589"/>
      <w:bookmarkStart w:id="401" w:name="_Toc365590668"/>
      <w:bookmarkStart w:id="402" w:name="_Toc365590998"/>
      <w:bookmarkStart w:id="403" w:name="_Toc365591217"/>
      <w:bookmarkStart w:id="404" w:name="_Toc366138638"/>
      <w:bookmarkStart w:id="405" w:name="_Toc366510825"/>
      <w:bookmarkStart w:id="406" w:name="_Toc365588621"/>
      <w:bookmarkStart w:id="407" w:name="_Toc365590700"/>
      <w:bookmarkStart w:id="408" w:name="_Toc365591030"/>
      <w:bookmarkStart w:id="409" w:name="_Toc365591249"/>
      <w:bookmarkStart w:id="410" w:name="_Toc366138670"/>
      <w:bookmarkStart w:id="411" w:name="_Toc366510857"/>
      <w:bookmarkStart w:id="412" w:name="_Toc365588623"/>
      <w:bookmarkStart w:id="413" w:name="_Toc365590702"/>
      <w:bookmarkStart w:id="414" w:name="_Toc365591032"/>
      <w:bookmarkStart w:id="415" w:name="_Toc365591251"/>
      <w:bookmarkStart w:id="416" w:name="_Toc366138672"/>
      <w:bookmarkStart w:id="417" w:name="_Toc366510859"/>
      <w:bookmarkStart w:id="418" w:name="_Toc365588629"/>
      <w:bookmarkStart w:id="419" w:name="_Toc365590708"/>
      <w:bookmarkStart w:id="420" w:name="_Toc365591038"/>
      <w:bookmarkStart w:id="421" w:name="_Toc365591257"/>
      <w:bookmarkStart w:id="422" w:name="_Toc366138678"/>
      <w:bookmarkStart w:id="423" w:name="_Toc366510865"/>
      <w:bookmarkStart w:id="424" w:name="_Toc365588639"/>
      <w:bookmarkStart w:id="425" w:name="_Toc365590718"/>
      <w:bookmarkStart w:id="426" w:name="_Toc365591048"/>
      <w:bookmarkStart w:id="427" w:name="_Toc365591267"/>
      <w:bookmarkStart w:id="428" w:name="_Toc366138688"/>
      <w:bookmarkStart w:id="429" w:name="_Toc366510875"/>
      <w:bookmarkStart w:id="430" w:name="_Toc365588649"/>
      <w:bookmarkStart w:id="431" w:name="_Toc365590728"/>
      <w:bookmarkStart w:id="432" w:name="_Toc365591058"/>
      <w:bookmarkStart w:id="433" w:name="_Toc365591277"/>
      <w:bookmarkStart w:id="434" w:name="_Toc366138698"/>
      <w:bookmarkStart w:id="435" w:name="_Toc366510885"/>
      <w:bookmarkStart w:id="436" w:name="_Toc365588659"/>
      <w:bookmarkStart w:id="437" w:name="_Toc365590738"/>
      <w:bookmarkStart w:id="438" w:name="_Toc365591068"/>
      <w:bookmarkStart w:id="439" w:name="_Toc365591287"/>
      <w:bookmarkStart w:id="440" w:name="_Toc366138708"/>
      <w:bookmarkStart w:id="441" w:name="_Toc366510895"/>
      <w:bookmarkStart w:id="442" w:name="SSD"/>
      <w:bookmarkStart w:id="443" w:name="_Toc365588665"/>
      <w:bookmarkStart w:id="444" w:name="_Toc365590744"/>
      <w:bookmarkStart w:id="445" w:name="_Toc365591074"/>
      <w:bookmarkStart w:id="446" w:name="_Toc365591293"/>
      <w:bookmarkStart w:id="447" w:name="_Toc366138714"/>
      <w:bookmarkStart w:id="448" w:name="_Toc366510901"/>
      <w:bookmarkStart w:id="449" w:name="_Toc365588675"/>
      <w:bookmarkStart w:id="450" w:name="_Toc365590754"/>
      <w:bookmarkStart w:id="451" w:name="_Toc365591084"/>
      <w:bookmarkStart w:id="452" w:name="_Toc365591303"/>
      <w:bookmarkStart w:id="453" w:name="_Toc366138724"/>
      <w:bookmarkStart w:id="454" w:name="_Toc366510911"/>
      <w:bookmarkStart w:id="455" w:name="_Toc365588690"/>
      <w:bookmarkStart w:id="456" w:name="_Toc365590769"/>
      <w:bookmarkStart w:id="457" w:name="_Toc365591099"/>
      <w:bookmarkStart w:id="458" w:name="_Toc365591318"/>
      <w:bookmarkStart w:id="459" w:name="_Toc366138739"/>
      <w:bookmarkStart w:id="460" w:name="_Toc366510926"/>
      <w:bookmarkStart w:id="461" w:name="_Toc365588700"/>
      <w:bookmarkStart w:id="462" w:name="_Toc365590779"/>
      <w:bookmarkStart w:id="463" w:name="_Toc365591109"/>
      <w:bookmarkStart w:id="464" w:name="_Toc365591328"/>
      <w:bookmarkStart w:id="465" w:name="_Toc366138749"/>
      <w:bookmarkStart w:id="466" w:name="_Toc366510936"/>
      <w:bookmarkStart w:id="467" w:name="_Toc365588705"/>
      <w:bookmarkStart w:id="468" w:name="_Toc365590784"/>
      <w:bookmarkStart w:id="469" w:name="_Toc365591114"/>
      <w:bookmarkStart w:id="470" w:name="_Toc365591333"/>
      <w:bookmarkStart w:id="471" w:name="_Toc366138754"/>
      <w:bookmarkStart w:id="472" w:name="_Toc366510941"/>
      <w:bookmarkStart w:id="473" w:name="_Toc365588708"/>
      <w:bookmarkStart w:id="474" w:name="_Toc365590787"/>
      <w:bookmarkStart w:id="475" w:name="_Toc365591117"/>
      <w:bookmarkStart w:id="476" w:name="_Toc365591336"/>
      <w:bookmarkStart w:id="477" w:name="_Toc366138757"/>
      <w:bookmarkStart w:id="478" w:name="_Toc366510944"/>
      <w:bookmarkStart w:id="479" w:name="_Toc365588719"/>
      <w:bookmarkStart w:id="480" w:name="_Toc365590798"/>
      <w:bookmarkStart w:id="481" w:name="_Toc365591128"/>
      <w:bookmarkStart w:id="482" w:name="_Toc365591347"/>
      <w:bookmarkStart w:id="483" w:name="_Toc366138768"/>
      <w:bookmarkStart w:id="484" w:name="_Toc366510955"/>
      <w:bookmarkStart w:id="485" w:name="_Toc365588722"/>
      <w:bookmarkStart w:id="486" w:name="_Toc365590801"/>
      <w:bookmarkStart w:id="487" w:name="_Toc365591131"/>
      <w:bookmarkStart w:id="488" w:name="_Toc365591350"/>
      <w:bookmarkStart w:id="489" w:name="_Toc366138771"/>
      <w:bookmarkStart w:id="490" w:name="_Toc366510958"/>
      <w:bookmarkStart w:id="491" w:name="_Toc365588730"/>
      <w:bookmarkStart w:id="492" w:name="_Toc365590809"/>
      <w:bookmarkStart w:id="493" w:name="_Toc365591139"/>
      <w:bookmarkStart w:id="494" w:name="_Toc365591358"/>
      <w:bookmarkStart w:id="495" w:name="_Toc366138779"/>
      <w:bookmarkStart w:id="496" w:name="_Toc366510966"/>
      <w:bookmarkStart w:id="497" w:name="_Toc365588733"/>
      <w:bookmarkStart w:id="498" w:name="_Toc365590812"/>
      <w:bookmarkStart w:id="499" w:name="_Toc365591142"/>
      <w:bookmarkStart w:id="500" w:name="_Toc365591361"/>
      <w:bookmarkStart w:id="501" w:name="_Toc366138782"/>
      <w:bookmarkStart w:id="502" w:name="_Toc366510969"/>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0"/>
      <w:r>
        <w:br w:type="page"/>
      </w:r>
    </w:p>
    <w:p w14:paraId="42558C26" w14:textId="4B7AF124" w:rsidR="00EA56A6" w:rsidRDefault="00EA56A6" w:rsidP="00A6711F">
      <w:pPr>
        <w:pStyle w:val="BIGHEADING"/>
      </w:pPr>
      <w:r>
        <w:lastRenderedPageBreak/>
        <w:t>Part C – Activity Proposal</w:t>
      </w:r>
    </w:p>
    <w:p w14:paraId="4CCFFD06" w14:textId="07658A89" w:rsidR="00A40FB1" w:rsidRDefault="00EA56A6">
      <w:r>
        <w:t>(insert activity proposal)</w:t>
      </w:r>
      <w:r w:rsidR="00362EC4">
        <w:t xml:space="preserve"> </w:t>
      </w:r>
    </w:p>
    <w:sectPr w:rsidR="00A40FB1" w:rsidSect="00810C08">
      <w:headerReference w:type="even" r:id="rId21"/>
      <w:headerReference w:type="default" r:id="rId22"/>
      <w:footerReference w:type="even" r:id="rId23"/>
      <w:footerReference w:type="default" r:id="rId24"/>
      <w:headerReference w:type="first" r:id="rId25"/>
      <w:footerReference w:type="first" r:id="rId26"/>
      <w:pgSz w:w="11907" w:h="16840" w:code="9"/>
      <w:pgMar w:top="1134" w:right="1275"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CED90" w14:textId="77777777" w:rsidR="00B464F7" w:rsidRDefault="00B464F7">
      <w:pPr>
        <w:spacing w:after="0" w:line="240" w:lineRule="auto"/>
      </w:pPr>
      <w:r>
        <w:separator/>
      </w:r>
    </w:p>
  </w:endnote>
  <w:endnote w:type="continuationSeparator" w:id="0">
    <w:p w14:paraId="197ED4EA" w14:textId="77777777" w:rsidR="00B464F7" w:rsidRDefault="00B46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ngsana New">
    <w:altName w:val="Leelawadee UI"/>
    <w:panose1 w:val="02020603050405020304"/>
    <w:charset w:val="DE"/>
    <w:family w:val="roman"/>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D4FC" w14:textId="77777777" w:rsidR="00B464F7" w:rsidRDefault="00B464F7">
    <w:pPr>
      <w:pStyle w:val="Footer"/>
    </w:pPr>
  </w:p>
  <w:p w14:paraId="454A886F" w14:textId="77777777" w:rsidR="00B464F7" w:rsidRDefault="00B464F7">
    <w:pPr>
      <w:pStyle w:val="Footer"/>
    </w:pPr>
  </w:p>
  <w:p w14:paraId="5760EFB3" w14:textId="7F68D9AC" w:rsidR="00B464F7" w:rsidRDefault="00B464F7">
    <w:pPr>
      <w:pStyle w:val="Footer"/>
    </w:pPr>
    <w:r>
      <w:fldChar w:fldCharType="begin"/>
    </w:r>
    <w:r>
      <w:instrText xml:space="preserve"> DOCPROPERTY DocumentID \* MERGEFORMAT </w:instrText>
    </w:r>
    <w:r>
      <w:fldChar w:fldCharType="separate"/>
    </w:r>
    <w:r>
      <w:rPr>
        <w:b/>
        <w:bCs/>
        <w:lang w:val="en-US"/>
      </w:rPr>
      <w:t>Error! Unknown document property name.</w:t>
    </w:r>
    <w:r>
      <w:rPr>
        <w:sz w:val="13"/>
      </w:rPr>
      <w:fldChar w:fldCharType="end"/>
    </w:r>
  </w:p>
  <w:p w14:paraId="3CD89D04" w14:textId="660029C2" w:rsidR="00B464F7" w:rsidRDefault="00B464F7">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BFA6" w14:textId="08422712" w:rsidR="00B464F7" w:rsidRDefault="00B464F7">
    <w:pPr>
      <w:pStyle w:val="Footer"/>
      <w:pBdr>
        <w:top w:val="single" w:sz="4" w:space="1" w:color="auto"/>
      </w:pBdr>
    </w:pPr>
    <w:bookmarkStart w:id="503" w:name="bkDocumentTitle"/>
    <w:r>
      <w:t>DFAT Complex Grant Agreement number [</w:t>
    </w:r>
    <w:r>
      <w:rPr>
        <w:i/>
      </w:rPr>
      <w:t>insert</w:t>
    </w:r>
    <w:r>
      <w:t xml:space="preserve">] </w:t>
    </w:r>
    <w:r>
      <w:rPr>
        <w:rFonts w:cs="Arial"/>
      </w:rPr>
      <w:t>|</w:t>
    </w:r>
    <w:bookmarkEnd w:id="503"/>
    <w:r>
      <w:tab/>
      <w:t xml:space="preserve">page </w:t>
    </w:r>
    <w:r>
      <w:rPr>
        <w:rStyle w:val="PageNumber"/>
      </w:rPr>
      <w:fldChar w:fldCharType="begin"/>
    </w:r>
    <w:r>
      <w:rPr>
        <w:rStyle w:val="PageNumber"/>
      </w:rPr>
      <w:instrText xml:space="preserve"> PAGE </w:instrText>
    </w:r>
    <w:r>
      <w:rPr>
        <w:rStyle w:val="PageNumber"/>
      </w:rPr>
      <w:fldChar w:fldCharType="separate"/>
    </w:r>
    <w:r w:rsidR="00BA0DF4">
      <w:rPr>
        <w:rStyle w:val="PageNumber"/>
        <w:noProof/>
      </w:rPr>
      <w:t>25</w:t>
    </w:r>
    <w:r>
      <w:rPr>
        <w:rStyle w:val="PageNumber"/>
      </w:rPr>
      <w:fldChar w:fldCharType="end"/>
    </w:r>
  </w:p>
  <w:p w14:paraId="793D09CF" w14:textId="77777777" w:rsidR="00B464F7" w:rsidRDefault="00B46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EFDB" w14:textId="77777777" w:rsidR="00B464F7" w:rsidRDefault="00B464F7">
    <w:pPr>
      <w:pStyle w:val="Footer"/>
    </w:pPr>
  </w:p>
  <w:p w14:paraId="39736E24" w14:textId="77777777" w:rsidR="00B464F7" w:rsidRDefault="00B464F7">
    <w:pPr>
      <w:pStyle w:val="Footer"/>
    </w:pPr>
  </w:p>
  <w:p w14:paraId="1C551CCB" w14:textId="033BA2FE" w:rsidR="00B464F7" w:rsidRDefault="00B464F7">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16CD0" w14:textId="77777777" w:rsidR="00B464F7" w:rsidRDefault="00B464F7">
      <w:pPr>
        <w:spacing w:after="0" w:line="240" w:lineRule="auto"/>
      </w:pPr>
      <w:r>
        <w:separator/>
      </w:r>
    </w:p>
  </w:footnote>
  <w:footnote w:type="continuationSeparator" w:id="0">
    <w:p w14:paraId="50BD8F3C" w14:textId="77777777" w:rsidR="00B464F7" w:rsidRDefault="00B46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A727" w14:textId="77777777" w:rsidR="00B464F7" w:rsidRDefault="00B464F7">
    <w:pPr>
      <w:pStyle w:val="Header"/>
    </w:pPr>
    <w:r>
      <w:rPr>
        <w:noProof/>
        <w:lang w:eastAsia="en-AU" w:bidi="ar-SA"/>
      </w:rPr>
      <mc:AlternateContent>
        <mc:Choice Requires="wps">
          <w:drawing>
            <wp:anchor distT="0" distB="0" distL="114300" distR="114300" simplePos="0" relativeHeight="251656704" behindDoc="0" locked="0" layoutInCell="0" allowOverlap="1" wp14:anchorId="70E2FAE6" wp14:editId="4EC02ABC">
              <wp:simplePos x="0" y="0"/>
              <wp:positionH relativeFrom="page">
                <wp:align>center</wp:align>
              </wp:positionH>
              <wp:positionV relativeFrom="page">
                <wp:align>center</wp:align>
              </wp:positionV>
              <wp:extent cx="4319905" cy="1727835"/>
              <wp:effectExtent l="0" t="0" r="0" b="0"/>
              <wp:wrapNone/>
              <wp:docPr id="3" name="WaterMarkObject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17278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550F256" w14:textId="77777777" w:rsidR="00B464F7" w:rsidRDefault="00B464F7" w:rsidP="008011A3">
                          <w:pPr>
                            <w:pStyle w:val="NormalWeb"/>
                            <w:spacing w:after="0"/>
                            <w:jc w:val="center"/>
                          </w:pPr>
                          <w:r>
                            <w:rPr>
                              <w:color w:val="D9D9D9"/>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E2FAE6" id="_x0000_t202" coordsize="21600,21600" o:spt="202" path="m,l,21600r21600,l21600,xe">
              <v:stroke joinstyle="miter"/>
              <v:path gradientshapeok="t" o:connecttype="rect"/>
            </v:shapetype>
            <v:shape id="WaterMarkObject1" o:spid="_x0000_s1026" type="#_x0000_t202" style="position:absolute;margin-left:0;margin-top:0;width:340.15pt;height:136.0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" o:allowincell="f" filled="f" stroked="f">
              <v:stroke joinstyle="round"/>
              <o:lock v:ext="edit" aspectratio="t" shapetype="t"/>
              <v:textbox style="mso-fit-shape-to-text:t">
                <w:txbxContent>
                  <w:p w14:paraId="1550F256" w14:textId="77777777" w:rsidR="00B464F7" w:rsidRDefault="00B464F7" w:rsidP="008011A3">
                    <w:pPr>
                      <w:pStyle w:val="NormalWeb"/>
                      <w:spacing w:after="0"/>
                      <w:jc w:val="center"/>
                    </w:pPr>
                    <w:r>
                      <w:rPr>
                        <w:color w:val="D9D9D9"/>
                        <w:sz w:val="2"/>
                        <w:szCs w:val="2"/>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75725"/>
      <w:docPartObj>
        <w:docPartGallery w:val="Watermarks"/>
        <w:docPartUnique/>
      </w:docPartObj>
    </w:sdtPr>
    <w:sdtEndPr/>
    <w:sdtContent>
      <w:p w14:paraId="58F86557" w14:textId="458B9587" w:rsidR="005D592D" w:rsidRDefault="00BA0DF4">
        <w:pPr>
          <w:pStyle w:val="Header"/>
        </w:pPr>
        <w:r>
          <w:rPr>
            <w:noProof/>
            <w:lang w:val="en-US" w:eastAsia="en-US"/>
          </w:rPr>
          <w:pict w14:anchorId="32B9B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0821" w14:textId="77777777" w:rsidR="00B464F7" w:rsidRDefault="00B464F7">
    <w:pPr>
      <w:pStyle w:val="Header"/>
    </w:pPr>
    <w:r>
      <w:rPr>
        <w:noProof/>
        <w:lang w:eastAsia="en-AU" w:bidi="ar-SA"/>
      </w:rPr>
      <mc:AlternateContent>
        <mc:Choice Requires="wps">
          <w:drawing>
            <wp:anchor distT="0" distB="0" distL="114300" distR="114300" simplePos="0" relativeHeight="251657728" behindDoc="0" locked="0" layoutInCell="0" allowOverlap="1" wp14:anchorId="3D345EC4" wp14:editId="1D245155">
              <wp:simplePos x="0" y="0"/>
              <wp:positionH relativeFrom="page">
                <wp:align>center</wp:align>
              </wp:positionH>
              <wp:positionV relativeFrom="page">
                <wp:align>center</wp:align>
              </wp:positionV>
              <wp:extent cx="4319905" cy="1727835"/>
              <wp:effectExtent l="0" t="0" r="0" b="0"/>
              <wp:wrapNone/>
              <wp:docPr id="1" name="WaterMarkObjec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17278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0A759B5" w14:textId="77777777" w:rsidR="00B464F7" w:rsidRDefault="00B464F7" w:rsidP="008011A3">
                          <w:pPr>
                            <w:pStyle w:val="NormalWeb"/>
                            <w:spacing w:after="0"/>
                            <w:jc w:val="center"/>
                          </w:pPr>
                          <w:r>
                            <w:rPr>
                              <w:color w:val="D9D9D9"/>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345EC4" id="_x0000_t202" coordsize="21600,21600" o:spt="202" path="m,l,21600r21600,l21600,xe">
              <v:stroke joinstyle="miter"/>
              <v:path gradientshapeok="t" o:connecttype="rect"/>
            </v:shapetype>
            <v:shape id="WaterMarkObject3" o:spid="_x0000_s1027" type="#_x0000_t202" style="position:absolute;margin-left:0;margin-top:0;width:340.15pt;height:136.05pt;rotation:-45;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" o:allowincell="f" filled="f" stroked="f">
              <v:stroke joinstyle="round"/>
              <o:lock v:ext="edit" aspectratio="t" shapetype="t"/>
              <v:textbox style="mso-fit-shape-to-text:t">
                <w:txbxContent>
                  <w:p w14:paraId="50A759B5" w14:textId="77777777" w:rsidR="00B464F7" w:rsidRDefault="00B464F7" w:rsidP="008011A3">
                    <w:pPr>
                      <w:pStyle w:val="NormalWeb"/>
                      <w:spacing w:after="0"/>
                      <w:jc w:val="center"/>
                    </w:pPr>
                    <w:r>
                      <w:rPr>
                        <w:color w:val="D9D9D9"/>
                        <w:sz w:val="2"/>
                        <w:szCs w:val="2"/>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15:restartNumberingAfterBreak="0">
    <w:nsid w:val="0C9843A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ADA5404"/>
    <w:multiLevelType w:val="singleLevel"/>
    <w:tmpl w:val="0026312C"/>
    <w:lvl w:ilvl="0">
      <w:start w:val="1"/>
      <w:numFmt w:val="bullet"/>
      <w:pStyle w:val="Dot"/>
      <w:lvlText w:val=""/>
      <w:lvlJc w:val="left"/>
      <w:pPr>
        <w:tabs>
          <w:tab w:val="num" w:pos="397"/>
        </w:tabs>
        <w:ind w:left="397" w:hanging="397"/>
      </w:pPr>
      <w:rPr>
        <w:rFonts w:ascii="Symbol" w:hAnsi="Symbol" w:hint="default"/>
      </w:rPr>
    </w:lvl>
  </w:abstractNum>
  <w:abstractNum w:abstractNumId="14"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15" w15:restartNumberingAfterBreak="0">
    <w:nsid w:val="1D6D2701"/>
    <w:multiLevelType w:val="multilevel"/>
    <w:tmpl w:val="2E1EB6E8"/>
    <w:styleLink w:val="ArticleSection"/>
    <w:lvl w:ilvl="0">
      <w:start w:val="1"/>
      <w:numFmt w:val="lowerLetter"/>
      <w:lvlText w:val="(%1)"/>
      <w:lvlJc w:val="left"/>
      <w:pPr>
        <w:tabs>
          <w:tab w:val="num" w:pos="284"/>
        </w:tabs>
        <w:ind w:left="284" w:hanging="284"/>
      </w:pPr>
      <w:rPr>
        <w:rFonts w:ascii="Times New Roman" w:hAnsi="Times New Roman" w:cs="Times New Roman" w:hint="default"/>
        <w:b w:val="0"/>
        <w:i w:val="0"/>
        <w:sz w:val="22"/>
      </w:rPr>
    </w:lvl>
    <w:lvl w:ilvl="1">
      <w:start w:val="1"/>
      <w:numFmt w:val="lowerRoman"/>
      <w:lvlText w:val="(%2)"/>
      <w:lvlJc w:val="left"/>
      <w:pPr>
        <w:tabs>
          <w:tab w:val="num" w:pos="567"/>
        </w:tabs>
        <w:ind w:left="567" w:hanging="567"/>
      </w:pPr>
      <w:rPr>
        <w:rFonts w:cs="Times New Roman" w:hint="default"/>
        <w:b w:val="0"/>
      </w:rPr>
    </w:lvl>
    <w:lvl w:ilvl="2">
      <w:start w:val="1"/>
      <w:numFmt w:val="upperLetter"/>
      <w:lvlText w:val="(%3)"/>
      <w:lvlJc w:val="left"/>
      <w:pPr>
        <w:tabs>
          <w:tab w:val="num" w:pos="567"/>
        </w:tabs>
        <w:ind w:left="567" w:hanging="567"/>
      </w:pPr>
      <w:rPr>
        <w:rFonts w:cs="Times New Roman" w:hint="default"/>
      </w:rPr>
    </w:lvl>
    <w:lvl w:ilvl="3">
      <w:start w:val="1"/>
      <w:numFmt w:val="decimal"/>
      <w:lvlText w:val="(%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lowerLetter"/>
      <w:lvlText w:val="%6."/>
      <w:lvlJc w:val="left"/>
      <w:pPr>
        <w:tabs>
          <w:tab w:val="num" w:pos="851"/>
        </w:tabs>
        <w:ind w:left="851" w:hanging="284"/>
      </w:pPr>
      <w:rPr>
        <w:rFonts w:cs="Times New Roman" w:hint="default"/>
        <w:b w:val="0"/>
      </w:rPr>
    </w:lvl>
    <w:lvl w:ilvl="6">
      <w:start w:val="1"/>
      <w:numFmt w:val="lowerRoman"/>
      <w:lvlText w:val="%7."/>
      <w:lvlJc w:val="left"/>
      <w:pPr>
        <w:tabs>
          <w:tab w:val="num" w:pos="360"/>
        </w:tabs>
        <w:ind w:left="360" w:hanging="360"/>
      </w:pPr>
      <w:rPr>
        <w:rFonts w:cs="Times New Roman" w:hint="default"/>
      </w:rPr>
    </w:lvl>
    <w:lvl w:ilvl="7">
      <w:start w:val="1"/>
      <w:numFmt w:val="decimal"/>
      <w:lvlText w:val="(%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29C7BEE"/>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8" w15:restartNumberingAfterBreak="0">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3A7F69C6"/>
    <w:multiLevelType w:val="multilevel"/>
    <w:tmpl w:val="0C09001F"/>
    <w:numStyleLink w:val="111111"/>
  </w:abstractNum>
  <w:abstractNum w:abstractNumId="20" w15:restartNumberingAfterBreak="0">
    <w:nsid w:val="43A002B6"/>
    <w:multiLevelType w:val="multilevel"/>
    <w:tmpl w:val="2618D0B0"/>
    <w:lvl w:ilvl="0">
      <w:start w:val="1"/>
      <w:numFmt w:val="decimal"/>
      <w:pStyle w:val="AnnexureL1"/>
      <w:lvlText w:val="%1."/>
      <w:lvlJc w:val="left"/>
      <w:pPr>
        <w:tabs>
          <w:tab w:val="num" w:pos="0"/>
        </w:tabs>
        <w:ind w:left="0" w:firstLine="0"/>
      </w:pPr>
      <w:rPr>
        <w:rFonts w:hint="default"/>
      </w:rPr>
    </w:lvl>
    <w:lvl w:ilvl="1">
      <w:start w:val="1"/>
      <w:numFmt w:val="decimal"/>
      <w:pStyle w:val="AnnexureL2"/>
      <w:lvlText w:val="%1.%2"/>
      <w:lvlJc w:val="left"/>
      <w:pPr>
        <w:tabs>
          <w:tab w:val="num" w:pos="680"/>
        </w:tabs>
        <w:ind w:left="680" w:hanging="680"/>
      </w:pPr>
      <w:rPr>
        <w:rFonts w:hint="default"/>
      </w:rPr>
    </w:lvl>
    <w:lvl w:ilvl="2">
      <w:start w:val="1"/>
      <w:numFmt w:val="lowerLetter"/>
      <w:pStyle w:val="AnnexureL3"/>
      <w:lvlText w:val="(%3)"/>
      <w:lvlJc w:val="left"/>
      <w:pPr>
        <w:tabs>
          <w:tab w:val="num" w:pos="1361"/>
        </w:tabs>
        <w:ind w:left="1361" w:hanging="681"/>
      </w:pPr>
      <w:rPr>
        <w:rFonts w:hint="default"/>
      </w:rPr>
    </w:lvl>
    <w:lvl w:ilvl="3">
      <w:start w:val="1"/>
      <w:numFmt w:val="lowerRoman"/>
      <w:pStyle w:val="AnnexureL4"/>
      <w:lvlText w:val="(%4)"/>
      <w:lvlJc w:val="left"/>
      <w:pPr>
        <w:tabs>
          <w:tab w:val="num" w:pos="2041"/>
        </w:tabs>
        <w:ind w:left="2041" w:hanging="680"/>
      </w:pPr>
      <w:rPr>
        <w:rFonts w:hint="default"/>
      </w:rPr>
    </w:lvl>
    <w:lvl w:ilvl="4">
      <w:start w:val="1"/>
      <w:numFmt w:val="upperLetter"/>
      <w:pStyle w:val="AnnexureL5"/>
      <w:lvlText w:val="(%5)"/>
      <w:lvlJc w:val="left"/>
      <w:pPr>
        <w:tabs>
          <w:tab w:val="num" w:pos="2041"/>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1" w15:restartNumberingAfterBreak="0">
    <w:nsid w:val="456F7896"/>
    <w:multiLevelType w:val="hybridMultilevel"/>
    <w:tmpl w:val="A40CEC14"/>
    <w:lvl w:ilvl="0" w:tplc="884EBE5E">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40E0E"/>
    <w:multiLevelType w:val="multilevel"/>
    <w:tmpl w:val="D02265F8"/>
    <w:lvl w:ilvl="0">
      <w:start w:val="1"/>
      <w:numFmt w:val="decimal"/>
      <w:pStyle w:val="MELegal1"/>
      <w:lvlText w:val="%1."/>
      <w:lvlJc w:val="left"/>
      <w:pPr>
        <w:tabs>
          <w:tab w:val="num" w:pos="680"/>
        </w:tabs>
        <w:ind w:left="680" w:hanging="680"/>
      </w:pPr>
      <w:rPr>
        <w:rFonts w:hint="default"/>
        <w:b w:val="0"/>
      </w:rPr>
    </w:lvl>
    <w:lvl w:ilvl="1">
      <w:start w:val="1"/>
      <w:numFmt w:val="decimal"/>
      <w:pStyle w:val="MELegal2"/>
      <w:lvlText w:val="%1.%2"/>
      <w:lvlJc w:val="left"/>
      <w:pPr>
        <w:tabs>
          <w:tab w:val="num" w:pos="680"/>
        </w:tabs>
        <w:ind w:left="680" w:hanging="680"/>
      </w:pPr>
      <w:rPr>
        <w:rFonts w:ascii="Arial" w:hAnsi="Arial" w:cs="Arial" w:hint="default"/>
        <w:b w:val="0"/>
      </w:rPr>
    </w:lvl>
    <w:lvl w:ilvl="2">
      <w:start w:val="1"/>
      <w:numFmt w:val="lowerLetter"/>
      <w:pStyle w:val="MELegal3"/>
      <w:lvlText w:val="(%3)"/>
      <w:lvlJc w:val="left"/>
      <w:pPr>
        <w:tabs>
          <w:tab w:val="num" w:pos="1361"/>
        </w:tabs>
        <w:ind w:left="1361" w:hanging="681"/>
      </w:pPr>
      <w:rPr>
        <w:rFonts w:ascii="Times New Roman" w:hAnsi="Times New Roman"/>
        <w:b w:val="0"/>
        <w:bCs w:val="0"/>
        <w:i w:val="0"/>
        <w:iCs w:val="0"/>
        <w:caps w:val="0"/>
        <w:smallCaps w:val="0"/>
        <w:strike w:val="0"/>
        <w:dstrike w:val="0"/>
        <w:noProof w:val="0"/>
        <w:vanish w:val="0"/>
        <w:spacing w:val="0"/>
        <w:w w:val="100"/>
        <w:kern w:val="0"/>
        <w:position w:val="0"/>
        <w:sz w:val="24"/>
        <w:szCs w:val="24"/>
        <w:u w:val="none"/>
        <w:effect w:val="none"/>
        <w:vertAlign w:val="baseline"/>
        <w:em w:val="none"/>
        <w:specVanish w:val="0"/>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4C7D1B37"/>
    <w:multiLevelType w:val="multilevel"/>
    <w:tmpl w:val="2F66CA04"/>
    <w:lvl w:ilvl="0">
      <w:start w:val="1"/>
      <w:numFmt w:val="upperLetter"/>
      <w:pStyle w:val="RECITALSA"/>
      <w:lvlText w:val="%1."/>
      <w:lvlJc w:val="left"/>
      <w:pPr>
        <w:tabs>
          <w:tab w:val="num" w:pos="720"/>
        </w:tabs>
        <w:ind w:left="720" w:hanging="720"/>
      </w:pPr>
      <w:rPr>
        <w:rFonts w:hint="default"/>
      </w:rPr>
    </w:lvl>
    <w:lvl w:ilvl="1">
      <w:start w:val="1"/>
      <w:numFmt w:val="lowerLetter"/>
      <w:pStyle w:val="RECITALSa0"/>
      <w:lvlText w:val="(%2)"/>
      <w:lvlJc w:val="left"/>
      <w:pPr>
        <w:tabs>
          <w:tab w:val="num" w:pos="1440"/>
        </w:tabs>
        <w:ind w:left="1440" w:hanging="720"/>
      </w:pPr>
      <w:rPr>
        <w:rFonts w:hint="default"/>
      </w:rPr>
    </w:lvl>
    <w:lvl w:ilvl="2">
      <w:start w:val="1"/>
      <w:numFmt w:val="lowerRoman"/>
      <w:pStyle w:val="RECITALSi"/>
      <w:lvlText w:val="(%3)"/>
      <w:lvlJc w:val="left"/>
      <w:pPr>
        <w:tabs>
          <w:tab w:val="num" w:pos="2160"/>
        </w:tabs>
        <w:ind w:left="2160" w:hanging="720"/>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8132444"/>
    <w:multiLevelType w:val="multilevel"/>
    <w:tmpl w:val="EE3C2472"/>
    <w:lvl w:ilvl="0">
      <w:start w:val="1"/>
      <w:numFmt w:val="decimal"/>
      <w:pStyle w:val="ScheduleClauseL1"/>
      <w:lvlText w:val="%1"/>
      <w:lvlJc w:val="left"/>
      <w:pPr>
        <w:tabs>
          <w:tab w:val="num" w:pos="851"/>
        </w:tabs>
        <w:ind w:left="851" w:hanging="851"/>
      </w:pPr>
      <w:rPr>
        <w:rFonts w:hint="default"/>
        <w:sz w:val="20"/>
      </w:rPr>
    </w:lvl>
    <w:lvl w:ilvl="1">
      <w:start w:val="1"/>
      <w:numFmt w:val="decimal"/>
      <w:pStyle w:val="ScheduleClauseL3"/>
      <w:lvlText w:val="%1.%2"/>
      <w:lvlJc w:val="left"/>
      <w:pPr>
        <w:tabs>
          <w:tab w:val="num" w:pos="851"/>
        </w:tabs>
        <w:ind w:left="851" w:hanging="851"/>
      </w:pPr>
      <w:rPr>
        <w:rFonts w:hint="default"/>
        <w:sz w:val="20"/>
      </w:rPr>
    </w:lvl>
    <w:lvl w:ilvl="2">
      <w:start w:val="1"/>
      <w:numFmt w:val="decimal"/>
      <w:pStyle w:val="ScheduleClauseLevel4"/>
      <w:lvlText w:val="%1.%2.%3"/>
      <w:lvlJc w:val="left"/>
      <w:pPr>
        <w:tabs>
          <w:tab w:val="num" w:pos="851"/>
        </w:tabs>
        <w:ind w:left="851" w:hanging="851"/>
      </w:pPr>
      <w:rPr>
        <w:rFonts w:ascii="Arial" w:hAnsi="Arial" w:hint="default"/>
        <w:b w:val="0"/>
        <w:i w:val="0"/>
        <w:sz w:val="20"/>
        <w:szCs w:val="20"/>
      </w:rPr>
    </w:lvl>
    <w:lvl w:ilvl="3">
      <w:start w:val="1"/>
      <w:numFmt w:val="lowerLetter"/>
      <w:pStyle w:val="ScheduleLevel5"/>
      <w:lvlText w:val="%4."/>
      <w:lvlJc w:val="left"/>
      <w:pPr>
        <w:tabs>
          <w:tab w:val="num" w:pos="1418"/>
        </w:tabs>
        <w:ind w:left="1418" w:hanging="567"/>
      </w:pPr>
      <w:rPr>
        <w:rFonts w:ascii="Times New Roman" w:hAnsi="Times New Roman" w:hint="default"/>
        <w:b w:val="0"/>
        <w:i w:val="0"/>
        <w:sz w:val="24"/>
        <w:szCs w:val="24"/>
      </w:rPr>
    </w:lvl>
    <w:lvl w:ilvl="4">
      <w:start w:val="1"/>
      <w:numFmt w:val="lowerRoman"/>
      <w:lvlText w:val="%5."/>
      <w:lvlJc w:val="left"/>
      <w:pPr>
        <w:tabs>
          <w:tab w:val="num" w:pos="1985"/>
        </w:tabs>
        <w:ind w:left="1985" w:hanging="567"/>
      </w:pPr>
      <w:rPr>
        <w:rFonts w:ascii="Times New Roman" w:hAnsi="Times New Roman" w:hint="default"/>
        <w:b w:val="0"/>
        <w:i w:val="0"/>
        <w:sz w:val="24"/>
        <w:szCs w:val="24"/>
      </w:rPr>
    </w:lvl>
    <w:lvl w:ilvl="5">
      <w:start w:val="1"/>
      <w:numFmt w:val="lowerRoman"/>
      <w:lvlText w:val="%6."/>
      <w:lvlJc w:val="left"/>
      <w:pPr>
        <w:tabs>
          <w:tab w:val="num" w:pos="2835"/>
        </w:tabs>
        <w:ind w:left="2835" w:hanging="567"/>
      </w:pPr>
      <w:rPr>
        <w:rFonts w:ascii="Century Gothic" w:hAnsi="Century Gothic" w:hint="default"/>
        <w:b/>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b w:val="0"/>
        <w:i w:val="0"/>
      </w:rPr>
    </w:lvl>
    <w:lvl w:ilvl="8">
      <w:start w:val="1"/>
      <w:numFmt w:val="decimal"/>
      <w:lvlText w:val="%1.%2.%3.%4.%5.%6.%7.%8.%9"/>
      <w:lvlJc w:val="left"/>
      <w:pPr>
        <w:tabs>
          <w:tab w:val="num" w:pos="-117"/>
        </w:tabs>
        <w:ind w:left="-117" w:hanging="1584"/>
      </w:pPr>
      <w:rPr>
        <w:rFonts w:hint="default"/>
        <w:b w:val="0"/>
        <w:i w:val="0"/>
      </w:rPr>
    </w:lvl>
  </w:abstractNum>
  <w:abstractNum w:abstractNumId="25" w15:restartNumberingAfterBreak="0">
    <w:nsid w:val="5BD373FB"/>
    <w:multiLevelType w:val="multilevel"/>
    <w:tmpl w:val="6BB0B3D4"/>
    <w:styleLink w:val="MELega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strike w:val="0"/>
      </w:rPr>
    </w:lvl>
    <w:lvl w:ilvl="2">
      <w:start w:val="1"/>
      <w:numFmt w:val="lowerLetter"/>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BDB1C20"/>
    <w:multiLevelType w:val="multilevel"/>
    <w:tmpl w:val="B0EE076C"/>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7"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5E007C75"/>
    <w:multiLevelType w:val="multilevel"/>
    <w:tmpl w:val="9E3E586A"/>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StyleScheduleL3TimesNewRomanLatin11ptNotLatinBold"/>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29" w15:restartNumberingAfterBreak="0">
    <w:nsid w:val="644E6124"/>
    <w:multiLevelType w:val="multilevel"/>
    <w:tmpl w:val="900A4E86"/>
    <w:lvl w:ilvl="0">
      <w:start w:val="1"/>
      <w:numFmt w:val="decimal"/>
      <w:pStyle w:val="MEBasic1"/>
      <w:lvlText w:val="%1."/>
      <w:lvlJc w:val="left"/>
      <w:pPr>
        <w:tabs>
          <w:tab w:val="num" w:pos="680"/>
        </w:tabs>
        <w:ind w:left="680" w:hanging="680"/>
      </w:pPr>
      <w:rPr>
        <w:rFonts w:hint="default"/>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65E00F9D"/>
    <w:multiLevelType w:val="multilevel"/>
    <w:tmpl w:val="590CB30A"/>
    <w:lvl w:ilvl="0">
      <w:start w:val="1"/>
      <w:numFmt w:val="decimal"/>
      <w:lvlText w:val="PART %1 "/>
      <w:lvlJc w:val="left"/>
      <w:pPr>
        <w:tabs>
          <w:tab w:val="num" w:pos="1080"/>
        </w:tabs>
        <w:ind w:left="851" w:hanging="851"/>
      </w:pPr>
      <w:rPr>
        <w:b/>
        <w:i w:val="0"/>
      </w:r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31" w15:restartNumberingAfterBreak="0">
    <w:nsid w:val="68414859"/>
    <w:multiLevelType w:val="multilevel"/>
    <w:tmpl w:val="D2EC4486"/>
    <w:lvl w:ilvl="0">
      <w:start w:val="1"/>
      <w:numFmt w:val="upperLetter"/>
      <w:pStyle w:val="Recital"/>
      <w:lvlText w:val="%1"/>
      <w:lvlJc w:val="left"/>
      <w:pPr>
        <w:tabs>
          <w:tab w:val="num" w:pos="1418"/>
        </w:tabs>
        <w:ind w:left="1418" w:hanging="567"/>
      </w:pPr>
      <w:rPr>
        <w:rFonts w:ascii="Arial" w:hAnsi="Arial" w:hint="default"/>
        <w:sz w:val="20"/>
        <w:szCs w:val="20"/>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upperLetter"/>
      <w:lvlText w:val="%6."/>
      <w:lvlJc w:val="left"/>
      <w:pPr>
        <w:tabs>
          <w:tab w:val="num" w:pos="3969"/>
        </w:tabs>
        <w:ind w:left="3969" w:hanging="567"/>
      </w:pPr>
      <w:rPr>
        <w:rFonts w:hint="default"/>
      </w:rPr>
    </w:lvl>
    <w:lvl w:ilvl="6">
      <w:start w:val="1"/>
      <w:numFmt w:val="upperRoman"/>
      <w:lvlText w:val="%7."/>
      <w:lvlJc w:val="left"/>
      <w:pPr>
        <w:tabs>
          <w:tab w:val="num" w:pos="4536"/>
        </w:tabs>
        <w:ind w:left="4536"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3" w15:restartNumberingAfterBreak="0">
    <w:nsid w:val="6B1420C2"/>
    <w:multiLevelType w:val="multilevel"/>
    <w:tmpl w:val="F06E4E06"/>
    <w:lvl w:ilvl="0">
      <w:start w:val="1"/>
      <w:numFmt w:val="decimal"/>
      <w:pStyle w:val="ScheduleL1"/>
      <w:suff w:val="nothing"/>
      <w:lvlText w:val="Schedule %1"/>
      <w:lvlJc w:val="left"/>
      <w:pPr>
        <w:ind w:left="851"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b w:val="0"/>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1247"/>
        </w:tabs>
        <w:ind w:left="1247" w:hanging="680"/>
      </w:pPr>
      <w:rPr>
        <w:rFonts w:hint="default"/>
        <w:b w:val="0"/>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4" w15:restartNumberingAfterBreak="0">
    <w:nsid w:val="7B182796"/>
    <w:multiLevelType w:val="multilevel"/>
    <w:tmpl w:val="8732F2A0"/>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848"/>
        </w:tabs>
        <w:ind w:left="848"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eastAsia="Times New Roman" w:hAnsi="Times New Roman" w:cs="Times New Roman"/>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BEB38E1"/>
    <w:multiLevelType w:val="singleLevel"/>
    <w:tmpl w:val="DBFCE934"/>
    <w:lvl w:ilvl="0">
      <w:start w:val="1"/>
      <w:numFmt w:val="bullet"/>
      <w:lvlText w:val="·"/>
      <w:lvlJc w:val="left"/>
      <w:pPr>
        <w:tabs>
          <w:tab w:val="num" w:pos="283"/>
        </w:tabs>
        <w:ind w:left="283" w:hanging="283"/>
      </w:pPr>
      <w:rPr>
        <w:rFonts w:ascii="Symbol" w:hAnsi="Symbol" w:hint="default"/>
      </w:rPr>
    </w:lvl>
  </w:abstractNum>
  <w:abstractNum w:abstractNumId="36" w15:restartNumberingAfterBreak="0">
    <w:nsid w:val="7CD4220A"/>
    <w:multiLevelType w:val="multilevel"/>
    <w:tmpl w:val="12767E4A"/>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num w:numId="1">
    <w:abstractNumId w:val="22"/>
  </w:num>
  <w:num w:numId="2">
    <w:abstractNumId w:val="33"/>
  </w:num>
  <w:num w:numId="3">
    <w:abstractNumId w:val="18"/>
  </w:num>
  <w:num w:numId="4">
    <w:abstractNumId w:val="11"/>
  </w:num>
  <w:num w:numId="5">
    <w:abstractNumId w:val="15"/>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1"/>
  </w:num>
  <w:num w:numId="11">
    <w:abstractNumId w:val="36"/>
  </w:num>
  <w:num w:numId="12">
    <w:abstractNumId w:val="16"/>
  </w:num>
  <w:num w:numId="13">
    <w:abstractNumId w:val="27"/>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32"/>
  </w:num>
  <w:num w:numId="27">
    <w:abstractNumId w:val="12"/>
  </w:num>
  <w:num w:numId="28">
    <w:abstractNumId w:val="24"/>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1"/>
  </w:num>
  <w:num w:numId="34">
    <w:abstractNumId w:val="23"/>
  </w:num>
  <w:num w:numId="35">
    <w:abstractNumId w:val="13"/>
  </w:num>
  <w:num w:numId="36">
    <w:abstractNumId w:val="35"/>
  </w:num>
  <w:num w:numId="37">
    <w:abstractNumId w:val="34"/>
  </w:num>
  <w:num w:numId="38">
    <w:abstractNumId w:val="30"/>
  </w:num>
  <w:num w:numId="39">
    <w:abstractNumId w:val="25"/>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A3"/>
    <w:rsid w:val="000126B0"/>
    <w:rsid w:val="0004270B"/>
    <w:rsid w:val="0004344A"/>
    <w:rsid w:val="0004392B"/>
    <w:rsid w:val="00064224"/>
    <w:rsid w:val="00075D66"/>
    <w:rsid w:val="00081854"/>
    <w:rsid w:val="000B5008"/>
    <w:rsid w:val="000C3CB4"/>
    <w:rsid w:val="000C5001"/>
    <w:rsid w:val="000C5810"/>
    <w:rsid w:val="000C5B28"/>
    <w:rsid w:val="000D30BA"/>
    <w:rsid w:val="00113F19"/>
    <w:rsid w:val="00114A78"/>
    <w:rsid w:val="00124283"/>
    <w:rsid w:val="00131A85"/>
    <w:rsid w:val="00145632"/>
    <w:rsid w:val="001461A1"/>
    <w:rsid w:val="001B0CC3"/>
    <w:rsid w:val="001B5759"/>
    <w:rsid w:val="001B70E6"/>
    <w:rsid w:val="001C61A1"/>
    <w:rsid w:val="00206C90"/>
    <w:rsid w:val="00231F25"/>
    <w:rsid w:val="00241444"/>
    <w:rsid w:val="00274421"/>
    <w:rsid w:val="002816A8"/>
    <w:rsid w:val="00282320"/>
    <w:rsid w:val="00284CEB"/>
    <w:rsid w:val="0028596F"/>
    <w:rsid w:val="002B47F3"/>
    <w:rsid w:val="002C0E8A"/>
    <w:rsid w:val="002C1D5C"/>
    <w:rsid w:val="002D70EF"/>
    <w:rsid w:val="00312337"/>
    <w:rsid w:val="00317544"/>
    <w:rsid w:val="00323AE9"/>
    <w:rsid w:val="003437B5"/>
    <w:rsid w:val="00362EC4"/>
    <w:rsid w:val="003649E8"/>
    <w:rsid w:val="00364CD2"/>
    <w:rsid w:val="00373288"/>
    <w:rsid w:val="00376B51"/>
    <w:rsid w:val="0037761E"/>
    <w:rsid w:val="003954BB"/>
    <w:rsid w:val="003A145D"/>
    <w:rsid w:val="003B0BD3"/>
    <w:rsid w:val="003B3A0F"/>
    <w:rsid w:val="003C15FA"/>
    <w:rsid w:val="003D0FCE"/>
    <w:rsid w:val="00416737"/>
    <w:rsid w:val="004311CC"/>
    <w:rsid w:val="00445462"/>
    <w:rsid w:val="004629FD"/>
    <w:rsid w:val="00462E93"/>
    <w:rsid w:val="00464A18"/>
    <w:rsid w:val="00466A64"/>
    <w:rsid w:val="004800F6"/>
    <w:rsid w:val="004810FF"/>
    <w:rsid w:val="00496247"/>
    <w:rsid w:val="004A1F63"/>
    <w:rsid w:val="004A4097"/>
    <w:rsid w:val="004E13D3"/>
    <w:rsid w:val="004E5AA5"/>
    <w:rsid w:val="004E5C87"/>
    <w:rsid w:val="004F4388"/>
    <w:rsid w:val="005175BA"/>
    <w:rsid w:val="00522431"/>
    <w:rsid w:val="00530268"/>
    <w:rsid w:val="00533B34"/>
    <w:rsid w:val="005537C6"/>
    <w:rsid w:val="00555282"/>
    <w:rsid w:val="0055732A"/>
    <w:rsid w:val="00560265"/>
    <w:rsid w:val="005809EA"/>
    <w:rsid w:val="00592398"/>
    <w:rsid w:val="00595435"/>
    <w:rsid w:val="005A14FE"/>
    <w:rsid w:val="005A3DB7"/>
    <w:rsid w:val="005B1704"/>
    <w:rsid w:val="005B367A"/>
    <w:rsid w:val="005B6EC7"/>
    <w:rsid w:val="005C1267"/>
    <w:rsid w:val="005C409E"/>
    <w:rsid w:val="005D592D"/>
    <w:rsid w:val="005D6932"/>
    <w:rsid w:val="00607316"/>
    <w:rsid w:val="0061026F"/>
    <w:rsid w:val="0061607B"/>
    <w:rsid w:val="00626396"/>
    <w:rsid w:val="006378DC"/>
    <w:rsid w:val="006455CA"/>
    <w:rsid w:val="00655787"/>
    <w:rsid w:val="00655DEC"/>
    <w:rsid w:val="00664624"/>
    <w:rsid w:val="006874A3"/>
    <w:rsid w:val="00693B59"/>
    <w:rsid w:val="0069719E"/>
    <w:rsid w:val="006A1950"/>
    <w:rsid w:val="006A64F9"/>
    <w:rsid w:val="006B195B"/>
    <w:rsid w:val="006D2F08"/>
    <w:rsid w:val="006D4A55"/>
    <w:rsid w:val="006E14DA"/>
    <w:rsid w:val="006E5266"/>
    <w:rsid w:val="006F12EC"/>
    <w:rsid w:val="006F2691"/>
    <w:rsid w:val="006F4083"/>
    <w:rsid w:val="006F6214"/>
    <w:rsid w:val="0070268F"/>
    <w:rsid w:val="0072243F"/>
    <w:rsid w:val="00743C16"/>
    <w:rsid w:val="00763A52"/>
    <w:rsid w:val="00797B90"/>
    <w:rsid w:val="007A0A38"/>
    <w:rsid w:val="007A0F26"/>
    <w:rsid w:val="007A76AF"/>
    <w:rsid w:val="007C7105"/>
    <w:rsid w:val="007D69DE"/>
    <w:rsid w:val="007E3A7E"/>
    <w:rsid w:val="007F2EA7"/>
    <w:rsid w:val="007F5F89"/>
    <w:rsid w:val="008011A3"/>
    <w:rsid w:val="00810330"/>
    <w:rsid w:val="00810C08"/>
    <w:rsid w:val="008136F2"/>
    <w:rsid w:val="00823167"/>
    <w:rsid w:val="00825A21"/>
    <w:rsid w:val="00845AAD"/>
    <w:rsid w:val="008573F1"/>
    <w:rsid w:val="00861683"/>
    <w:rsid w:val="00862A81"/>
    <w:rsid w:val="00863F10"/>
    <w:rsid w:val="00870E3A"/>
    <w:rsid w:val="008712F2"/>
    <w:rsid w:val="0087334A"/>
    <w:rsid w:val="00880186"/>
    <w:rsid w:val="008879FF"/>
    <w:rsid w:val="0089195E"/>
    <w:rsid w:val="008934F3"/>
    <w:rsid w:val="008B1C37"/>
    <w:rsid w:val="008B5F20"/>
    <w:rsid w:val="008B7E40"/>
    <w:rsid w:val="008C5B6B"/>
    <w:rsid w:val="008C5BD3"/>
    <w:rsid w:val="008E2DF5"/>
    <w:rsid w:val="008E3F88"/>
    <w:rsid w:val="008F09F5"/>
    <w:rsid w:val="008F2BFF"/>
    <w:rsid w:val="00904D70"/>
    <w:rsid w:val="00905109"/>
    <w:rsid w:val="00907A55"/>
    <w:rsid w:val="00933FCA"/>
    <w:rsid w:val="00940C69"/>
    <w:rsid w:val="00947CD2"/>
    <w:rsid w:val="00950EF5"/>
    <w:rsid w:val="009A6A57"/>
    <w:rsid w:val="009A6EB8"/>
    <w:rsid w:val="009B6EE8"/>
    <w:rsid w:val="009C3F6C"/>
    <w:rsid w:val="009E0711"/>
    <w:rsid w:val="009E0E79"/>
    <w:rsid w:val="00A0129F"/>
    <w:rsid w:val="00A16873"/>
    <w:rsid w:val="00A218A9"/>
    <w:rsid w:val="00A40FB1"/>
    <w:rsid w:val="00A41B6C"/>
    <w:rsid w:val="00A64145"/>
    <w:rsid w:val="00A6711F"/>
    <w:rsid w:val="00A70925"/>
    <w:rsid w:val="00AA367F"/>
    <w:rsid w:val="00B04E38"/>
    <w:rsid w:val="00B05869"/>
    <w:rsid w:val="00B05DE1"/>
    <w:rsid w:val="00B1455B"/>
    <w:rsid w:val="00B22989"/>
    <w:rsid w:val="00B3089E"/>
    <w:rsid w:val="00B4145F"/>
    <w:rsid w:val="00B464F7"/>
    <w:rsid w:val="00B522E9"/>
    <w:rsid w:val="00B52D89"/>
    <w:rsid w:val="00B66A7D"/>
    <w:rsid w:val="00B727BC"/>
    <w:rsid w:val="00B806A9"/>
    <w:rsid w:val="00B84C96"/>
    <w:rsid w:val="00B863DC"/>
    <w:rsid w:val="00BA0DF4"/>
    <w:rsid w:val="00BB0FC6"/>
    <w:rsid w:val="00BB4DD5"/>
    <w:rsid w:val="00BB5F31"/>
    <w:rsid w:val="00BB7F56"/>
    <w:rsid w:val="00BD06CC"/>
    <w:rsid w:val="00BD094D"/>
    <w:rsid w:val="00BE5F8F"/>
    <w:rsid w:val="00C13CF8"/>
    <w:rsid w:val="00C317B2"/>
    <w:rsid w:val="00C32942"/>
    <w:rsid w:val="00C36266"/>
    <w:rsid w:val="00C379D2"/>
    <w:rsid w:val="00C4347C"/>
    <w:rsid w:val="00C71ED4"/>
    <w:rsid w:val="00C72033"/>
    <w:rsid w:val="00C80FDA"/>
    <w:rsid w:val="00C8593A"/>
    <w:rsid w:val="00C90DAB"/>
    <w:rsid w:val="00C9513F"/>
    <w:rsid w:val="00CC0571"/>
    <w:rsid w:val="00CD76E2"/>
    <w:rsid w:val="00CE78A4"/>
    <w:rsid w:val="00D0121E"/>
    <w:rsid w:val="00D04048"/>
    <w:rsid w:val="00D0665D"/>
    <w:rsid w:val="00D130CC"/>
    <w:rsid w:val="00D20D69"/>
    <w:rsid w:val="00D31278"/>
    <w:rsid w:val="00D45A4B"/>
    <w:rsid w:val="00D529E6"/>
    <w:rsid w:val="00D75CBA"/>
    <w:rsid w:val="00D75F73"/>
    <w:rsid w:val="00D84A4B"/>
    <w:rsid w:val="00DB50AF"/>
    <w:rsid w:val="00DB6DA2"/>
    <w:rsid w:val="00DD1EBD"/>
    <w:rsid w:val="00DE0243"/>
    <w:rsid w:val="00E14590"/>
    <w:rsid w:val="00E21D03"/>
    <w:rsid w:val="00E34721"/>
    <w:rsid w:val="00E457FE"/>
    <w:rsid w:val="00E62639"/>
    <w:rsid w:val="00E740BC"/>
    <w:rsid w:val="00E80955"/>
    <w:rsid w:val="00E86B7B"/>
    <w:rsid w:val="00E90C79"/>
    <w:rsid w:val="00E94C35"/>
    <w:rsid w:val="00EA1499"/>
    <w:rsid w:val="00EA56A6"/>
    <w:rsid w:val="00EA6729"/>
    <w:rsid w:val="00EC7E03"/>
    <w:rsid w:val="00EF73AA"/>
    <w:rsid w:val="00F03E04"/>
    <w:rsid w:val="00F120B1"/>
    <w:rsid w:val="00F13689"/>
    <w:rsid w:val="00F22BF8"/>
    <w:rsid w:val="00F56717"/>
    <w:rsid w:val="00F574C1"/>
    <w:rsid w:val="00F7190E"/>
    <w:rsid w:val="00F76CB1"/>
    <w:rsid w:val="00FA5837"/>
    <w:rsid w:val="00FA6F7D"/>
    <w:rsid w:val="00FC175D"/>
    <w:rsid w:val="00FC7CA6"/>
    <w:rsid w:val="00FF4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8BC162"/>
  <w15:docId w15:val="{79928A9B-915A-4BD4-BEA5-5BB7AAF8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1A3"/>
    <w:pPr>
      <w:spacing w:after="140" w:line="280" w:lineRule="atLeast"/>
    </w:pPr>
    <w:rPr>
      <w:rFonts w:ascii="Times New Roman" w:eastAsia="Times New Roman" w:hAnsi="Times New Roman" w:cs="Angsana New"/>
      <w:lang w:eastAsia="zh-CN" w:bidi="th-TH"/>
    </w:rPr>
  </w:style>
  <w:style w:type="paragraph" w:styleId="Heading1">
    <w:name w:val="heading 1"/>
    <w:aliases w:val="h1,H1,No numbers,Para1,h11,h12,1.,1,heading,Text,1 ghost,g,Section Heading,MAIN HEADING,1. Level 1 Heading,69%,Attribute Heading 1,heading 1Body,H-1"/>
    <w:basedOn w:val="Normal"/>
    <w:next w:val="Normal"/>
    <w:link w:val="Heading1Char"/>
    <w:qFormat/>
    <w:rsid w:val="008011A3"/>
    <w:pPr>
      <w:keepNext/>
      <w:numPr>
        <w:numId w:val="12"/>
      </w:numPr>
      <w:spacing w:before="240" w:after="60"/>
      <w:outlineLvl w:val="0"/>
    </w:pPr>
    <w:rPr>
      <w:rFonts w:ascii="Arial" w:hAnsi="Arial"/>
      <w:b/>
      <w:bCs/>
      <w:kern w:val="28"/>
      <w:sz w:val="28"/>
      <w:szCs w:val="28"/>
    </w:rPr>
  </w:style>
  <w:style w:type="paragraph" w:styleId="Heading2">
    <w:name w:val="heading 2"/>
    <w:basedOn w:val="Normal"/>
    <w:next w:val="Normal"/>
    <w:link w:val="Heading2Char"/>
    <w:qFormat/>
    <w:rsid w:val="008011A3"/>
    <w:pPr>
      <w:keepNext/>
      <w:numPr>
        <w:ilvl w:val="1"/>
        <w:numId w:val="12"/>
      </w:numPr>
      <w:spacing w:before="240" w:after="60"/>
      <w:outlineLvl w:val="1"/>
    </w:pPr>
    <w:rPr>
      <w:rFonts w:ascii="Arial" w:hAnsi="Arial"/>
      <w:b/>
      <w:bCs/>
      <w:i/>
      <w:iCs/>
    </w:rPr>
  </w:style>
  <w:style w:type="paragraph" w:styleId="Heading3">
    <w:name w:val="heading 3"/>
    <w:aliases w:val="H3,H31,C Sub-Sub/Italic,h3 sub heading,Head 3,Head 31,Head 32,C Sub-Sub/Italic1,3,Sub2Para,h3,(Alt+3),3m,d,h31,h32,Para3,h:3,1.1.1,Level 1 - 1,1.1.1 Level 3 Headng,(Alt+3)1,(Alt+3)2,(Alt+3)3,(Alt+3)4,(Alt+3)5,(Alt+3)6,(Alt+3)11,(Alt+3)21"/>
    <w:basedOn w:val="Normal"/>
    <w:next w:val="Normal"/>
    <w:link w:val="Heading3Char"/>
    <w:qFormat/>
    <w:rsid w:val="008011A3"/>
    <w:pPr>
      <w:keepNext/>
      <w:numPr>
        <w:ilvl w:val="2"/>
        <w:numId w:val="12"/>
      </w:numPr>
      <w:spacing w:before="240" w:after="60"/>
      <w:outlineLvl w:val="2"/>
    </w:pPr>
    <w:rPr>
      <w:rFonts w:ascii="Arial" w:hAnsi="Arial"/>
    </w:rPr>
  </w:style>
  <w:style w:type="paragraph" w:styleId="Heading4">
    <w:name w:val="heading 4"/>
    <w:aliases w:val="h4,sd,Standard H3,h41,Titre 4,h42,(a),(i),h4 sub sub heading,4,sub-sub-sub-sect,H4,bullet,bl,bb,1.1.1.1,Level 2 - (a),Level 2 - a,Org Heading 2,Sub3Para,proj4,proj41,proj42,proj43,proj44,proj45,proj46,proj47,proj48,proj49,proj410,proj411,H-4,i"/>
    <w:basedOn w:val="Normal"/>
    <w:next w:val="Normal"/>
    <w:link w:val="Heading4Char"/>
    <w:qFormat/>
    <w:rsid w:val="008011A3"/>
    <w:pPr>
      <w:keepNext/>
      <w:numPr>
        <w:ilvl w:val="3"/>
        <w:numId w:val="12"/>
      </w:numPr>
      <w:spacing w:before="240" w:after="60"/>
      <w:outlineLvl w:val="3"/>
    </w:pPr>
    <w:rPr>
      <w:rFonts w:ascii="Arial" w:hAnsi="Arial"/>
      <w:b/>
      <w:bCs/>
    </w:rPr>
  </w:style>
  <w:style w:type="paragraph" w:styleId="Heading5">
    <w:name w:val="heading 5"/>
    <w:aliases w:val="Para5,h5,h51,h52,(A),H5"/>
    <w:basedOn w:val="Normal"/>
    <w:next w:val="Normal"/>
    <w:link w:val="Heading5Char"/>
    <w:qFormat/>
    <w:rsid w:val="008011A3"/>
    <w:pPr>
      <w:numPr>
        <w:ilvl w:val="4"/>
        <w:numId w:val="12"/>
      </w:numPr>
      <w:spacing w:before="240" w:after="60"/>
      <w:outlineLvl w:val="4"/>
    </w:pPr>
  </w:style>
  <w:style w:type="paragraph" w:styleId="Heading6">
    <w:name w:val="heading 6"/>
    <w:aliases w:val="A.,(I),a,b,Legal Level 1.,a.,a.1,Heading 6(unused),H6,h6,I"/>
    <w:basedOn w:val="Normal"/>
    <w:next w:val="Normal"/>
    <w:link w:val="Heading6Char"/>
    <w:qFormat/>
    <w:rsid w:val="008011A3"/>
    <w:pPr>
      <w:numPr>
        <w:ilvl w:val="5"/>
        <w:numId w:val="12"/>
      </w:numPr>
      <w:spacing w:before="240" w:after="60"/>
      <w:outlineLvl w:val="5"/>
    </w:pPr>
    <w:rPr>
      <w:i/>
      <w:iCs/>
    </w:rPr>
  </w:style>
  <w:style w:type="paragraph" w:styleId="Heading7">
    <w:name w:val="heading 7"/>
    <w:aliases w:val="(1),Legal Level 1.1.,i.,i.1,Heading 7(unused)"/>
    <w:basedOn w:val="Normal"/>
    <w:next w:val="Normal"/>
    <w:link w:val="Heading7Char"/>
    <w:qFormat/>
    <w:rsid w:val="008011A3"/>
    <w:pPr>
      <w:numPr>
        <w:ilvl w:val="6"/>
        <w:numId w:val="12"/>
      </w:numPr>
      <w:spacing w:before="240" w:after="60"/>
      <w:outlineLvl w:val="6"/>
    </w:pPr>
    <w:rPr>
      <w:rFonts w:ascii="Arial" w:hAnsi="Arial"/>
      <w:sz w:val="20"/>
      <w:szCs w:val="20"/>
    </w:rPr>
  </w:style>
  <w:style w:type="paragraph" w:styleId="Heading8">
    <w:name w:val="heading 8"/>
    <w:aliases w:val="h8,Legal Level 1.1.1.,Heading 8(unused),Bullet 1"/>
    <w:basedOn w:val="Normal"/>
    <w:next w:val="Normal"/>
    <w:link w:val="Heading8Char"/>
    <w:qFormat/>
    <w:rsid w:val="008011A3"/>
    <w:pPr>
      <w:numPr>
        <w:ilvl w:val="7"/>
        <w:numId w:val="12"/>
      </w:numPr>
      <w:spacing w:before="240" w:after="60"/>
      <w:outlineLvl w:val="7"/>
    </w:pPr>
    <w:rPr>
      <w:rFonts w:ascii="Arial" w:hAnsi="Arial"/>
      <w:i/>
      <w:iCs/>
      <w:sz w:val="20"/>
      <w:szCs w:val="20"/>
    </w:rPr>
  </w:style>
  <w:style w:type="paragraph" w:styleId="Heading9">
    <w:name w:val="heading 9"/>
    <w:aliases w:val="Legal Level 1.1.1.1."/>
    <w:basedOn w:val="Normal"/>
    <w:next w:val="Normal"/>
    <w:link w:val="Heading9Char"/>
    <w:qFormat/>
    <w:rsid w:val="008011A3"/>
    <w:pPr>
      <w:numPr>
        <w:ilvl w:val="8"/>
        <w:numId w:val="12"/>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No numbers Char,Para1 Char,h11 Char,h12 Char,1. Char,1 Char,heading Char,Text Char,1 ghost Char,g Char,Section Heading Char,MAIN HEADING Char,1. Level 1 Heading Char,69% Char,Attribute Heading 1 Char,heading 1Body Char"/>
    <w:basedOn w:val="DefaultParagraphFont"/>
    <w:link w:val="Heading1"/>
    <w:rsid w:val="008011A3"/>
    <w:rPr>
      <w:rFonts w:ascii="Arial" w:eastAsia="Times New Roman" w:hAnsi="Arial" w:cs="Angsana New"/>
      <w:b/>
      <w:bCs/>
      <w:kern w:val="28"/>
      <w:sz w:val="28"/>
      <w:szCs w:val="28"/>
      <w:lang w:eastAsia="zh-CN" w:bidi="th-TH"/>
    </w:rPr>
  </w:style>
  <w:style w:type="character" w:customStyle="1" w:styleId="Heading2Char">
    <w:name w:val="Heading 2 Char"/>
    <w:basedOn w:val="DefaultParagraphFont"/>
    <w:link w:val="Heading2"/>
    <w:rsid w:val="008011A3"/>
    <w:rPr>
      <w:rFonts w:ascii="Arial" w:eastAsia="Times New Roman" w:hAnsi="Arial" w:cs="Angsana New"/>
      <w:b/>
      <w:bCs/>
      <w:i/>
      <w:iCs/>
      <w:lang w:eastAsia="zh-CN" w:bidi="th-TH"/>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h:3 Char,1.1.1 Char"/>
    <w:basedOn w:val="DefaultParagraphFont"/>
    <w:link w:val="Heading3"/>
    <w:rsid w:val="008011A3"/>
    <w:rPr>
      <w:rFonts w:ascii="Arial" w:eastAsia="Times New Roman" w:hAnsi="Arial" w:cs="Angsana New"/>
      <w:lang w:eastAsia="zh-CN" w:bidi="th-TH"/>
    </w:rPr>
  </w:style>
  <w:style w:type="character" w:customStyle="1" w:styleId="Heading4Char">
    <w:name w:val="Heading 4 Char"/>
    <w:aliases w:val="h4 Char,sd Char,Standard H3 Char,h41 Char,Titre 4 Char,h42 Char,(a) Char,(i) Char,h4 sub sub heading Char,4 Char,sub-sub-sub-sect Char,H4 Char,bullet Char,bl Char,bb Char,1.1.1.1 Char,Level 2 - (a) Char,Level 2 - a Char,Org Heading 2 Char"/>
    <w:basedOn w:val="DefaultParagraphFont"/>
    <w:link w:val="Heading4"/>
    <w:rsid w:val="008011A3"/>
    <w:rPr>
      <w:rFonts w:ascii="Arial" w:eastAsia="Times New Roman" w:hAnsi="Arial" w:cs="Angsana New"/>
      <w:b/>
      <w:bCs/>
      <w:lang w:eastAsia="zh-CN" w:bidi="th-TH"/>
    </w:rPr>
  </w:style>
  <w:style w:type="character" w:customStyle="1" w:styleId="Heading5Char">
    <w:name w:val="Heading 5 Char"/>
    <w:aliases w:val="Para5 Char,h5 Char,h51 Char,h52 Char,(A) Char,H5 Char"/>
    <w:basedOn w:val="DefaultParagraphFont"/>
    <w:link w:val="Heading5"/>
    <w:rsid w:val="008011A3"/>
    <w:rPr>
      <w:rFonts w:ascii="Times New Roman" w:eastAsia="Times New Roman" w:hAnsi="Times New Roman" w:cs="Angsana New"/>
      <w:lang w:eastAsia="zh-CN" w:bidi="th-TH"/>
    </w:rPr>
  </w:style>
  <w:style w:type="character" w:customStyle="1" w:styleId="Heading6Char">
    <w:name w:val="Heading 6 Char"/>
    <w:aliases w:val="A. Char,(I) Char,a Char,b Char,Legal Level 1. Char,a. Char,a.1 Char,Heading 6(unused) Char,H6 Char,h6 Char,I Char"/>
    <w:basedOn w:val="DefaultParagraphFont"/>
    <w:link w:val="Heading6"/>
    <w:rsid w:val="008011A3"/>
    <w:rPr>
      <w:rFonts w:ascii="Times New Roman" w:eastAsia="Times New Roman" w:hAnsi="Times New Roman" w:cs="Angsana New"/>
      <w:i/>
      <w:iCs/>
      <w:lang w:eastAsia="zh-CN" w:bidi="th-TH"/>
    </w:rPr>
  </w:style>
  <w:style w:type="character" w:customStyle="1" w:styleId="Heading7Char">
    <w:name w:val="Heading 7 Char"/>
    <w:aliases w:val="(1) Char,Legal Level 1.1. Char,i. Char,i.1 Char,Heading 7(unused) Char"/>
    <w:basedOn w:val="DefaultParagraphFont"/>
    <w:link w:val="Heading7"/>
    <w:rsid w:val="008011A3"/>
    <w:rPr>
      <w:rFonts w:ascii="Arial" w:eastAsia="Times New Roman" w:hAnsi="Arial" w:cs="Angsana New"/>
      <w:sz w:val="20"/>
      <w:szCs w:val="20"/>
      <w:lang w:eastAsia="zh-CN" w:bidi="th-TH"/>
    </w:rPr>
  </w:style>
  <w:style w:type="character" w:customStyle="1" w:styleId="Heading8Char">
    <w:name w:val="Heading 8 Char"/>
    <w:aliases w:val="h8 Char,Legal Level 1.1.1. Char,Heading 8(unused) Char,Bullet 1 Char"/>
    <w:basedOn w:val="DefaultParagraphFont"/>
    <w:link w:val="Heading8"/>
    <w:rsid w:val="008011A3"/>
    <w:rPr>
      <w:rFonts w:ascii="Arial" w:eastAsia="Times New Roman" w:hAnsi="Arial" w:cs="Angsana New"/>
      <w:i/>
      <w:iCs/>
      <w:sz w:val="20"/>
      <w:szCs w:val="20"/>
      <w:lang w:eastAsia="zh-CN" w:bidi="th-TH"/>
    </w:rPr>
  </w:style>
  <w:style w:type="character" w:customStyle="1" w:styleId="Heading9Char">
    <w:name w:val="Heading 9 Char"/>
    <w:aliases w:val="Legal Level 1.1.1.1. Char"/>
    <w:basedOn w:val="DefaultParagraphFont"/>
    <w:link w:val="Heading9"/>
    <w:rsid w:val="008011A3"/>
    <w:rPr>
      <w:rFonts w:ascii="Arial" w:eastAsia="Times New Roman" w:hAnsi="Arial" w:cs="Angsana New"/>
      <w:b/>
      <w:bCs/>
      <w:i/>
      <w:iCs/>
      <w:sz w:val="18"/>
      <w:szCs w:val="18"/>
      <w:lang w:eastAsia="zh-CN" w:bidi="th-TH"/>
    </w:rPr>
  </w:style>
  <w:style w:type="paragraph" w:styleId="Header">
    <w:name w:val="header"/>
    <w:basedOn w:val="Normal"/>
    <w:link w:val="HeaderChar"/>
    <w:semiHidden/>
    <w:rsid w:val="008011A3"/>
    <w:pPr>
      <w:spacing w:before="60" w:after="0" w:line="240" w:lineRule="auto"/>
    </w:pPr>
    <w:rPr>
      <w:rFonts w:ascii="Arial" w:hAnsi="Arial"/>
      <w:sz w:val="15"/>
      <w:szCs w:val="15"/>
    </w:rPr>
  </w:style>
  <w:style w:type="character" w:customStyle="1" w:styleId="HeaderChar">
    <w:name w:val="Header Char"/>
    <w:basedOn w:val="DefaultParagraphFont"/>
    <w:link w:val="Header"/>
    <w:semiHidden/>
    <w:rsid w:val="008011A3"/>
    <w:rPr>
      <w:rFonts w:ascii="Arial" w:eastAsia="Times New Roman" w:hAnsi="Arial" w:cs="Angsana New"/>
      <w:sz w:val="15"/>
      <w:szCs w:val="15"/>
      <w:lang w:eastAsia="zh-CN" w:bidi="th-TH"/>
    </w:rPr>
  </w:style>
  <w:style w:type="paragraph" w:customStyle="1" w:styleId="MELegal1">
    <w:name w:val="ME Legal 1"/>
    <w:aliases w:val="l1,RFTLevel1,ME Legal 11"/>
    <w:basedOn w:val="Normal"/>
    <w:next w:val="Normal"/>
    <w:link w:val="MELegal1Char"/>
    <w:uiPriority w:val="99"/>
    <w:qFormat/>
    <w:rsid w:val="008011A3"/>
    <w:pPr>
      <w:keepNext/>
      <w:numPr>
        <w:numId w:val="1"/>
      </w:numPr>
      <w:spacing w:before="280"/>
      <w:outlineLvl w:val="0"/>
    </w:pPr>
    <w:rPr>
      <w:rFonts w:ascii="Arial" w:hAnsi="Arial"/>
      <w:spacing w:val="-10"/>
      <w:w w:val="95"/>
      <w:sz w:val="32"/>
      <w:szCs w:val="32"/>
    </w:rPr>
  </w:style>
  <w:style w:type="paragraph" w:customStyle="1" w:styleId="MELegal2">
    <w:name w:val="ME Legal 2"/>
    <w:aliases w:val="l2,RFTLevel2"/>
    <w:basedOn w:val="Normal"/>
    <w:next w:val="Normal"/>
    <w:link w:val="MELegal2Char"/>
    <w:qFormat/>
    <w:rsid w:val="008011A3"/>
    <w:pPr>
      <w:keepNext/>
      <w:numPr>
        <w:ilvl w:val="1"/>
        <w:numId w:val="1"/>
      </w:numPr>
      <w:spacing w:before="60" w:after="60"/>
      <w:outlineLvl w:val="1"/>
    </w:pPr>
    <w:rPr>
      <w:rFonts w:ascii="Arial" w:hAnsi="Arial"/>
      <w:b/>
      <w:bCs/>
      <w:w w:val="95"/>
      <w:sz w:val="24"/>
      <w:szCs w:val="24"/>
    </w:rPr>
  </w:style>
  <w:style w:type="paragraph" w:customStyle="1" w:styleId="MELegal3">
    <w:name w:val="ME Legal 3"/>
    <w:aliases w:val="l3,ME Legal 31"/>
    <w:basedOn w:val="Normal"/>
    <w:link w:val="MELegal3Char"/>
    <w:uiPriority w:val="99"/>
    <w:qFormat/>
    <w:rsid w:val="008011A3"/>
    <w:pPr>
      <w:numPr>
        <w:ilvl w:val="2"/>
        <w:numId w:val="1"/>
      </w:numPr>
      <w:outlineLvl w:val="2"/>
    </w:pPr>
  </w:style>
  <w:style w:type="paragraph" w:customStyle="1" w:styleId="MELegal4">
    <w:name w:val="ME Legal 4"/>
    <w:aliases w:val="l4,ME Legal 41"/>
    <w:basedOn w:val="Normal"/>
    <w:link w:val="MELegal4Char"/>
    <w:qFormat/>
    <w:rsid w:val="008011A3"/>
    <w:pPr>
      <w:numPr>
        <w:ilvl w:val="3"/>
        <w:numId w:val="1"/>
      </w:numPr>
      <w:outlineLvl w:val="3"/>
    </w:pPr>
  </w:style>
  <w:style w:type="paragraph" w:customStyle="1" w:styleId="MELegal5">
    <w:name w:val="ME Legal 5"/>
    <w:aliases w:val="l5"/>
    <w:basedOn w:val="Normal"/>
    <w:link w:val="MELegal5Char"/>
    <w:qFormat/>
    <w:rsid w:val="008011A3"/>
    <w:pPr>
      <w:numPr>
        <w:ilvl w:val="4"/>
        <w:numId w:val="1"/>
      </w:numPr>
      <w:outlineLvl w:val="4"/>
    </w:pPr>
  </w:style>
  <w:style w:type="paragraph" w:customStyle="1" w:styleId="MELegal6">
    <w:name w:val="ME Legal 6"/>
    <w:basedOn w:val="Normal"/>
    <w:qFormat/>
    <w:rsid w:val="008011A3"/>
    <w:pPr>
      <w:numPr>
        <w:ilvl w:val="5"/>
        <w:numId w:val="1"/>
      </w:numPr>
      <w:outlineLvl w:val="5"/>
    </w:pPr>
  </w:style>
  <w:style w:type="paragraph" w:styleId="TOC1">
    <w:name w:val="toc 1"/>
    <w:basedOn w:val="Normal"/>
    <w:uiPriority w:val="39"/>
    <w:rsid w:val="008011A3"/>
    <w:pPr>
      <w:tabs>
        <w:tab w:val="right" w:pos="9072"/>
      </w:tabs>
      <w:spacing w:before="280" w:after="0"/>
      <w:outlineLvl w:val="0"/>
    </w:pPr>
    <w:rPr>
      <w:rFonts w:ascii="Arial" w:hAnsi="Arial"/>
      <w:b/>
      <w:bCs/>
      <w:w w:val="95"/>
      <w:sz w:val="28"/>
      <w:szCs w:val="28"/>
    </w:rPr>
  </w:style>
  <w:style w:type="paragraph" w:customStyle="1" w:styleId="DefinitionL1">
    <w:name w:val="Definition L1"/>
    <w:basedOn w:val="Normal"/>
    <w:qFormat/>
    <w:rsid w:val="008011A3"/>
    <w:pPr>
      <w:numPr>
        <w:numId w:val="11"/>
      </w:numPr>
      <w:outlineLvl w:val="0"/>
    </w:pPr>
  </w:style>
  <w:style w:type="paragraph" w:customStyle="1" w:styleId="DefinitionL2">
    <w:name w:val="Definition L2"/>
    <w:basedOn w:val="Normal"/>
    <w:qFormat/>
    <w:rsid w:val="008011A3"/>
    <w:pPr>
      <w:numPr>
        <w:ilvl w:val="1"/>
        <w:numId w:val="11"/>
      </w:numPr>
      <w:outlineLvl w:val="1"/>
    </w:pPr>
  </w:style>
  <w:style w:type="paragraph" w:styleId="Footer">
    <w:name w:val="footer"/>
    <w:basedOn w:val="Normal"/>
    <w:link w:val="FooterChar"/>
    <w:semiHidden/>
    <w:rsid w:val="008011A3"/>
    <w:pPr>
      <w:tabs>
        <w:tab w:val="right" w:pos="9356"/>
      </w:tabs>
      <w:spacing w:after="0" w:line="240" w:lineRule="auto"/>
    </w:pPr>
    <w:rPr>
      <w:rFonts w:ascii="Arial" w:hAnsi="Arial"/>
      <w:sz w:val="14"/>
      <w:szCs w:val="14"/>
    </w:rPr>
  </w:style>
  <w:style w:type="character" w:customStyle="1" w:styleId="FooterChar">
    <w:name w:val="Footer Char"/>
    <w:basedOn w:val="DefaultParagraphFont"/>
    <w:link w:val="Footer"/>
    <w:semiHidden/>
    <w:rsid w:val="008011A3"/>
    <w:rPr>
      <w:rFonts w:ascii="Arial" w:eastAsia="Times New Roman" w:hAnsi="Arial" w:cs="Angsana New"/>
      <w:sz w:val="14"/>
      <w:szCs w:val="14"/>
      <w:lang w:eastAsia="zh-CN" w:bidi="th-TH"/>
    </w:rPr>
  </w:style>
  <w:style w:type="character" w:styleId="PageNumber">
    <w:name w:val="page number"/>
    <w:basedOn w:val="DefaultParagraphFont"/>
    <w:semiHidden/>
    <w:rsid w:val="008011A3"/>
  </w:style>
  <w:style w:type="paragraph" w:customStyle="1" w:styleId="DefinitionL3">
    <w:name w:val="Definition L3"/>
    <w:basedOn w:val="Normal"/>
    <w:qFormat/>
    <w:rsid w:val="008011A3"/>
    <w:pPr>
      <w:numPr>
        <w:ilvl w:val="2"/>
        <w:numId w:val="11"/>
      </w:numPr>
      <w:outlineLvl w:val="2"/>
    </w:pPr>
  </w:style>
  <w:style w:type="paragraph" w:customStyle="1" w:styleId="ScheduleL1">
    <w:name w:val="Schedule L1"/>
    <w:basedOn w:val="Normal"/>
    <w:next w:val="Normal"/>
    <w:uiPriority w:val="99"/>
    <w:rsid w:val="008011A3"/>
    <w:pPr>
      <w:numPr>
        <w:numId w:val="2"/>
      </w:numPr>
      <w:pBdr>
        <w:bottom w:val="single" w:sz="4" w:space="1" w:color="auto"/>
      </w:pBdr>
      <w:spacing w:before="140" w:after="480" w:line="480" w:lineRule="exact"/>
      <w:ind w:left="0"/>
      <w:outlineLvl w:val="0"/>
    </w:pPr>
    <w:rPr>
      <w:rFonts w:ascii="Arial" w:hAnsi="Arial"/>
      <w:spacing w:val="-10"/>
      <w:w w:val="95"/>
      <w:sz w:val="48"/>
      <w:szCs w:val="48"/>
    </w:rPr>
  </w:style>
  <w:style w:type="paragraph" w:customStyle="1" w:styleId="ScheduleL2">
    <w:name w:val="Schedule L2"/>
    <w:basedOn w:val="Normal"/>
    <w:next w:val="Normal"/>
    <w:link w:val="ScheduleL2Char"/>
    <w:rsid w:val="008011A3"/>
    <w:pPr>
      <w:keepNext/>
      <w:numPr>
        <w:ilvl w:val="1"/>
        <w:numId w:val="2"/>
      </w:numPr>
      <w:spacing w:before="280"/>
      <w:outlineLvl w:val="1"/>
    </w:pPr>
    <w:rPr>
      <w:rFonts w:ascii="Arial" w:hAnsi="Arial"/>
      <w:spacing w:val="-10"/>
      <w:w w:val="95"/>
      <w:sz w:val="32"/>
      <w:szCs w:val="32"/>
    </w:rPr>
  </w:style>
  <w:style w:type="paragraph" w:customStyle="1" w:styleId="ScheduleL3">
    <w:name w:val="Schedule L3"/>
    <w:basedOn w:val="Normal"/>
    <w:next w:val="Normal"/>
    <w:link w:val="ScheduleL3Char"/>
    <w:rsid w:val="008011A3"/>
    <w:pPr>
      <w:keepNext/>
      <w:numPr>
        <w:ilvl w:val="2"/>
        <w:numId w:val="2"/>
      </w:numPr>
      <w:spacing w:before="60" w:after="60"/>
      <w:outlineLvl w:val="2"/>
    </w:pPr>
    <w:rPr>
      <w:rFonts w:ascii="Arial" w:hAnsi="Arial"/>
      <w:b/>
      <w:bCs/>
      <w:w w:val="95"/>
      <w:sz w:val="24"/>
      <w:szCs w:val="24"/>
    </w:rPr>
  </w:style>
  <w:style w:type="paragraph" w:customStyle="1" w:styleId="ScheduleL4">
    <w:name w:val="Schedule L4"/>
    <w:basedOn w:val="Normal"/>
    <w:link w:val="ScheduleL4Char"/>
    <w:rsid w:val="008011A3"/>
    <w:pPr>
      <w:numPr>
        <w:ilvl w:val="3"/>
        <w:numId w:val="2"/>
      </w:numPr>
      <w:outlineLvl w:val="3"/>
    </w:pPr>
  </w:style>
  <w:style w:type="paragraph" w:customStyle="1" w:styleId="ScheduleL5">
    <w:name w:val="Schedule L5"/>
    <w:basedOn w:val="Normal"/>
    <w:link w:val="ScheduleL5Char"/>
    <w:rsid w:val="008011A3"/>
    <w:pPr>
      <w:numPr>
        <w:ilvl w:val="4"/>
        <w:numId w:val="2"/>
      </w:numPr>
      <w:outlineLvl w:val="4"/>
    </w:pPr>
  </w:style>
  <w:style w:type="paragraph" w:customStyle="1" w:styleId="ScheduleL6">
    <w:name w:val="Schedule L6"/>
    <w:basedOn w:val="Normal"/>
    <w:rsid w:val="008011A3"/>
    <w:pPr>
      <w:numPr>
        <w:ilvl w:val="5"/>
        <w:numId w:val="2"/>
      </w:numPr>
      <w:outlineLvl w:val="5"/>
    </w:pPr>
  </w:style>
  <w:style w:type="paragraph" w:customStyle="1" w:styleId="MESubheading">
    <w:name w:val="ME Sub heading"/>
    <w:basedOn w:val="Normal"/>
    <w:next w:val="Normal"/>
    <w:rsid w:val="008011A3"/>
    <w:pPr>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rsid w:val="008011A3"/>
    <w:pPr>
      <w:spacing w:after="480" w:line="480" w:lineRule="exact"/>
    </w:pPr>
    <w:rPr>
      <w:rFonts w:ascii="Arial" w:hAnsi="Arial"/>
      <w:spacing w:val="-10"/>
      <w:w w:val="95"/>
      <w:sz w:val="36"/>
      <w:szCs w:val="36"/>
    </w:rPr>
  </w:style>
  <w:style w:type="paragraph" w:customStyle="1" w:styleId="ContentsTitle">
    <w:name w:val="ContentsTitle"/>
    <w:basedOn w:val="Normal"/>
    <w:rsid w:val="008011A3"/>
    <w:pPr>
      <w:spacing w:after="0" w:line="480" w:lineRule="exact"/>
    </w:pPr>
    <w:rPr>
      <w:rFonts w:ascii="Arial" w:hAnsi="Arial"/>
      <w:spacing w:val="-10"/>
      <w:w w:val="95"/>
      <w:sz w:val="48"/>
      <w:szCs w:val="48"/>
    </w:rPr>
  </w:style>
  <w:style w:type="paragraph" w:customStyle="1" w:styleId="CoverPageDetails">
    <w:name w:val="CoverPageDetails"/>
    <w:basedOn w:val="Normal"/>
    <w:rsid w:val="008011A3"/>
    <w:pPr>
      <w:spacing w:after="240" w:line="480" w:lineRule="exact"/>
    </w:pPr>
    <w:rPr>
      <w:rFonts w:ascii="Arial" w:hAnsi="Arial"/>
      <w:spacing w:val="-10"/>
      <w:w w:val="95"/>
      <w:sz w:val="40"/>
      <w:szCs w:val="40"/>
    </w:rPr>
  </w:style>
  <w:style w:type="paragraph" w:customStyle="1" w:styleId="CoverPageNames">
    <w:name w:val="CoverPageNames"/>
    <w:basedOn w:val="Normal"/>
    <w:rsid w:val="008011A3"/>
    <w:pPr>
      <w:spacing w:after="80" w:line="320" w:lineRule="exact"/>
    </w:pPr>
    <w:rPr>
      <w:rFonts w:ascii="Arial" w:hAnsi="Arial"/>
      <w:sz w:val="24"/>
      <w:szCs w:val="24"/>
    </w:rPr>
  </w:style>
  <w:style w:type="paragraph" w:customStyle="1" w:styleId="CoverPageTitle">
    <w:name w:val="CoverPageTitle"/>
    <w:basedOn w:val="Normal"/>
    <w:next w:val="Normal"/>
    <w:rsid w:val="008011A3"/>
    <w:pPr>
      <w:spacing w:after="480" w:line="720" w:lineRule="exact"/>
    </w:pPr>
    <w:rPr>
      <w:rFonts w:ascii="Arial" w:hAnsi="Arial"/>
      <w:spacing w:val="-20"/>
      <w:w w:val="95"/>
      <w:sz w:val="72"/>
      <w:szCs w:val="72"/>
    </w:rPr>
  </w:style>
  <w:style w:type="paragraph" w:customStyle="1" w:styleId="DraftText">
    <w:name w:val="DraftText"/>
    <w:basedOn w:val="Normal"/>
    <w:semiHidden/>
    <w:rsid w:val="008011A3"/>
    <w:pPr>
      <w:spacing w:after="0"/>
    </w:pPr>
    <w:rPr>
      <w:rFonts w:ascii="Arial" w:hAnsi="Arial"/>
      <w:sz w:val="20"/>
      <w:szCs w:val="20"/>
    </w:rPr>
  </w:style>
  <w:style w:type="paragraph" w:customStyle="1" w:styleId="MEChapterheading">
    <w:name w:val="ME Chapter heading"/>
    <w:basedOn w:val="Normal"/>
    <w:next w:val="Normal"/>
    <w:link w:val="MEChapterheadingChar"/>
    <w:rsid w:val="008011A3"/>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rsid w:val="008011A3"/>
    <w:pPr>
      <w:spacing w:after="0"/>
    </w:pPr>
  </w:style>
  <w:style w:type="paragraph" w:styleId="TOC2">
    <w:name w:val="toc 2"/>
    <w:basedOn w:val="Normal"/>
    <w:next w:val="Normal"/>
    <w:uiPriority w:val="39"/>
    <w:rsid w:val="008011A3"/>
    <w:pPr>
      <w:tabs>
        <w:tab w:val="right" w:pos="9072"/>
      </w:tabs>
      <w:spacing w:before="140" w:after="60"/>
      <w:ind w:left="680" w:hanging="680"/>
      <w:outlineLvl w:val="1"/>
    </w:pPr>
    <w:rPr>
      <w:rFonts w:ascii="Arial" w:hAnsi="Arial"/>
      <w:b/>
      <w:bCs/>
      <w:w w:val="95"/>
      <w:sz w:val="24"/>
      <w:szCs w:val="24"/>
    </w:rPr>
  </w:style>
  <w:style w:type="paragraph" w:styleId="TOC3">
    <w:name w:val="toc 3"/>
    <w:basedOn w:val="Normal"/>
    <w:next w:val="Normal"/>
    <w:uiPriority w:val="39"/>
    <w:rsid w:val="008011A3"/>
    <w:pPr>
      <w:tabs>
        <w:tab w:val="right" w:pos="9072"/>
      </w:tabs>
      <w:spacing w:after="0"/>
      <w:ind w:left="680" w:hanging="680"/>
      <w:outlineLvl w:val="2"/>
    </w:pPr>
    <w:rPr>
      <w:rFonts w:ascii="Arial" w:hAnsi="Arial"/>
      <w:w w:val="95"/>
    </w:rPr>
  </w:style>
  <w:style w:type="paragraph" w:customStyle="1" w:styleId="Bullet">
    <w:name w:val="Bullet"/>
    <w:basedOn w:val="Normal"/>
    <w:next w:val="Normal"/>
    <w:rsid w:val="008011A3"/>
    <w:pPr>
      <w:numPr>
        <w:numId w:val="10"/>
      </w:numPr>
    </w:pPr>
  </w:style>
  <w:style w:type="paragraph" w:customStyle="1" w:styleId="MEBasic1">
    <w:name w:val="ME Basic 1"/>
    <w:basedOn w:val="Normal"/>
    <w:rsid w:val="008011A3"/>
    <w:pPr>
      <w:numPr>
        <w:numId w:val="25"/>
      </w:numPr>
      <w:outlineLvl w:val="0"/>
    </w:pPr>
  </w:style>
  <w:style w:type="paragraph" w:customStyle="1" w:styleId="MEBasic2">
    <w:name w:val="ME Basic 2"/>
    <w:basedOn w:val="Normal"/>
    <w:rsid w:val="008011A3"/>
    <w:pPr>
      <w:numPr>
        <w:ilvl w:val="1"/>
        <w:numId w:val="25"/>
      </w:numPr>
      <w:outlineLvl w:val="1"/>
    </w:pPr>
  </w:style>
  <w:style w:type="paragraph" w:customStyle="1" w:styleId="MEBasic3">
    <w:name w:val="ME Basic 3"/>
    <w:basedOn w:val="Normal"/>
    <w:rsid w:val="008011A3"/>
    <w:pPr>
      <w:numPr>
        <w:ilvl w:val="2"/>
        <w:numId w:val="25"/>
      </w:numPr>
      <w:outlineLvl w:val="2"/>
    </w:pPr>
  </w:style>
  <w:style w:type="paragraph" w:customStyle="1" w:styleId="MEBasic4">
    <w:name w:val="ME Basic 4"/>
    <w:basedOn w:val="Normal"/>
    <w:rsid w:val="008011A3"/>
    <w:pPr>
      <w:numPr>
        <w:ilvl w:val="3"/>
        <w:numId w:val="25"/>
      </w:numPr>
      <w:outlineLvl w:val="3"/>
    </w:pPr>
  </w:style>
  <w:style w:type="paragraph" w:customStyle="1" w:styleId="MEBasic5">
    <w:name w:val="ME Basic 5"/>
    <w:basedOn w:val="Normal"/>
    <w:rsid w:val="008011A3"/>
    <w:pPr>
      <w:numPr>
        <w:ilvl w:val="4"/>
        <w:numId w:val="25"/>
      </w:numPr>
      <w:outlineLvl w:val="4"/>
    </w:pPr>
  </w:style>
  <w:style w:type="paragraph" w:customStyle="1" w:styleId="WarrantyL1">
    <w:name w:val="WarrantyL1"/>
    <w:basedOn w:val="Normal"/>
    <w:next w:val="Normal"/>
    <w:rsid w:val="008011A3"/>
    <w:pPr>
      <w:keepNext/>
      <w:numPr>
        <w:numId w:val="27"/>
      </w:numPr>
      <w:spacing w:before="280"/>
      <w:outlineLvl w:val="0"/>
    </w:pPr>
    <w:rPr>
      <w:rFonts w:ascii="Arial" w:hAnsi="Arial"/>
      <w:spacing w:val="-10"/>
      <w:w w:val="95"/>
      <w:sz w:val="32"/>
      <w:szCs w:val="32"/>
    </w:rPr>
  </w:style>
  <w:style w:type="paragraph" w:customStyle="1" w:styleId="zMELogo">
    <w:name w:val="zMELogo"/>
    <w:basedOn w:val="Normal"/>
    <w:next w:val="Normal"/>
    <w:semiHidden/>
    <w:rsid w:val="008011A3"/>
    <w:pPr>
      <w:spacing w:after="0" w:line="240" w:lineRule="auto"/>
    </w:pPr>
    <w:rPr>
      <w:w w:val="97"/>
      <w:sz w:val="62"/>
      <w:szCs w:val="62"/>
    </w:rPr>
  </w:style>
  <w:style w:type="paragraph" w:customStyle="1" w:styleId="WarrantyL2">
    <w:name w:val="WarrantyL2"/>
    <w:basedOn w:val="Normal"/>
    <w:rsid w:val="008011A3"/>
    <w:pPr>
      <w:numPr>
        <w:ilvl w:val="1"/>
        <w:numId w:val="27"/>
      </w:numPr>
      <w:outlineLvl w:val="1"/>
    </w:pPr>
  </w:style>
  <w:style w:type="paragraph" w:customStyle="1" w:styleId="WarrantyL3">
    <w:name w:val="WarrantyL3"/>
    <w:basedOn w:val="Normal"/>
    <w:rsid w:val="008011A3"/>
    <w:pPr>
      <w:numPr>
        <w:ilvl w:val="2"/>
        <w:numId w:val="27"/>
      </w:numPr>
      <w:outlineLvl w:val="2"/>
    </w:pPr>
  </w:style>
  <w:style w:type="paragraph" w:customStyle="1" w:styleId="WarrantyL4">
    <w:name w:val="WarrantyL4"/>
    <w:basedOn w:val="Normal"/>
    <w:rsid w:val="008011A3"/>
    <w:pPr>
      <w:numPr>
        <w:ilvl w:val="3"/>
        <w:numId w:val="27"/>
      </w:numPr>
      <w:outlineLvl w:val="3"/>
    </w:pPr>
  </w:style>
  <w:style w:type="paragraph" w:customStyle="1" w:styleId="WarrantyL5">
    <w:name w:val="WarrantyL5"/>
    <w:basedOn w:val="Normal"/>
    <w:rsid w:val="008011A3"/>
    <w:pPr>
      <w:numPr>
        <w:ilvl w:val="4"/>
        <w:numId w:val="27"/>
      </w:numPr>
      <w:outlineLvl w:val="4"/>
    </w:pPr>
  </w:style>
  <w:style w:type="paragraph" w:customStyle="1" w:styleId="Level1">
    <w:name w:val="Level 1"/>
    <w:basedOn w:val="Normal"/>
    <w:rsid w:val="008011A3"/>
    <w:pPr>
      <w:numPr>
        <w:numId w:val="14"/>
      </w:numPr>
      <w:outlineLvl w:val="0"/>
    </w:pPr>
  </w:style>
  <w:style w:type="paragraph" w:customStyle="1" w:styleId="Level2">
    <w:name w:val="Level 2"/>
    <w:basedOn w:val="Normal"/>
    <w:rsid w:val="008011A3"/>
    <w:pPr>
      <w:numPr>
        <w:ilvl w:val="1"/>
        <w:numId w:val="14"/>
      </w:numPr>
      <w:outlineLvl w:val="1"/>
    </w:pPr>
  </w:style>
  <w:style w:type="paragraph" w:styleId="EndnoteText">
    <w:name w:val="endnote text"/>
    <w:basedOn w:val="Normal"/>
    <w:link w:val="EndnoteTextChar"/>
    <w:semiHidden/>
    <w:rsid w:val="008011A3"/>
    <w:pPr>
      <w:spacing w:after="0" w:line="240" w:lineRule="auto"/>
    </w:pPr>
    <w:rPr>
      <w:sz w:val="20"/>
      <w:szCs w:val="20"/>
    </w:rPr>
  </w:style>
  <w:style w:type="character" w:customStyle="1" w:styleId="EndnoteTextChar">
    <w:name w:val="Endnote Text Char"/>
    <w:basedOn w:val="DefaultParagraphFont"/>
    <w:link w:val="EndnoteText"/>
    <w:semiHidden/>
    <w:rsid w:val="008011A3"/>
    <w:rPr>
      <w:rFonts w:ascii="Times New Roman" w:eastAsia="Times New Roman" w:hAnsi="Times New Roman" w:cs="Angsana New"/>
      <w:sz w:val="20"/>
      <w:szCs w:val="20"/>
      <w:lang w:eastAsia="zh-CN" w:bidi="th-TH"/>
    </w:rPr>
  </w:style>
  <w:style w:type="paragraph" w:customStyle="1" w:styleId="PartL1">
    <w:name w:val="Part L1"/>
    <w:basedOn w:val="Normal"/>
    <w:next w:val="Normal"/>
    <w:rsid w:val="008011A3"/>
    <w:pPr>
      <w:numPr>
        <w:numId w:val="26"/>
      </w:numPr>
      <w:spacing w:before="200" w:after="200" w:line="400" w:lineRule="exact"/>
      <w:outlineLvl w:val="0"/>
    </w:pPr>
    <w:rPr>
      <w:rFonts w:ascii="Arial" w:hAnsi="Arial"/>
      <w:spacing w:val="-10"/>
      <w:w w:val="95"/>
      <w:sz w:val="40"/>
      <w:szCs w:val="40"/>
    </w:rPr>
  </w:style>
  <w:style w:type="paragraph" w:customStyle="1" w:styleId="Level3">
    <w:name w:val="Level 3"/>
    <w:basedOn w:val="Normal"/>
    <w:rsid w:val="008011A3"/>
    <w:pPr>
      <w:numPr>
        <w:ilvl w:val="2"/>
        <w:numId w:val="14"/>
      </w:numPr>
      <w:outlineLvl w:val="2"/>
    </w:pPr>
  </w:style>
  <w:style w:type="paragraph" w:styleId="FootnoteText">
    <w:name w:val="footnote text"/>
    <w:basedOn w:val="Normal"/>
    <w:link w:val="FootnoteTextChar"/>
    <w:semiHidden/>
    <w:rsid w:val="008011A3"/>
    <w:pPr>
      <w:spacing w:after="0" w:line="240" w:lineRule="auto"/>
    </w:pPr>
    <w:rPr>
      <w:sz w:val="20"/>
      <w:szCs w:val="20"/>
    </w:rPr>
  </w:style>
  <w:style w:type="character" w:customStyle="1" w:styleId="FootnoteTextChar">
    <w:name w:val="Footnote Text Char"/>
    <w:basedOn w:val="DefaultParagraphFont"/>
    <w:link w:val="FootnoteText"/>
    <w:semiHidden/>
    <w:rsid w:val="008011A3"/>
    <w:rPr>
      <w:rFonts w:ascii="Times New Roman" w:eastAsia="Times New Roman" w:hAnsi="Times New Roman" w:cs="Angsana New"/>
      <w:sz w:val="20"/>
      <w:szCs w:val="20"/>
      <w:lang w:eastAsia="zh-CN" w:bidi="th-TH"/>
    </w:rPr>
  </w:style>
  <w:style w:type="paragraph" w:styleId="BalloonText">
    <w:name w:val="Balloon Text"/>
    <w:basedOn w:val="Normal"/>
    <w:link w:val="BalloonTextChar"/>
    <w:semiHidden/>
    <w:rsid w:val="008011A3"/>
    <w:rPr>
      <w:rFonts w:ascii="Tahoma" w:hAnsi="Tahoma" w:cs="Tahoma"/>
      <w:sz w:val="16"/>
      <w:szCs w:val="16"/>
    </w:rPr>
  </w:style>
  <w:style w:type="character" w:customStyle="1" w:styleId="BalloonTextChar">
    <w:name w:val="Balloon Text Char"/>
    <w:basedOn w:val="DefaultParagraphFont"/>
    <w:link w:val="BalloonText"/>
    <w:semiHidden/>
    <w:rsid w:val="008011A3"/>
    <w:rPr>
      <w:rFonts w:ascii="Tahoma" w:eastAsia="Times New Roman" w:hAnsi="Tahoma" w:cs="Tahoma"/>
      <w:sz w:val="16"/>
      <w:szCs w:val="16"/>
      <w:lang w:eastAsia="zh-CN" w:bidi="th-TH"/>
    </w:rPr>
  </w:style>
  <w:style w:type="paragraph" w:styleId="BlockText">
    <w:name w:val="Block Text"/>
    <w:basedOn w:val="Normal"/>
    <w:semiHidden/>
    <w:rsid w:val="008011A3"/>
    <w:pPr>
      <w:spacing w:after="120"/>
      <w:ind w:left="1440" w:right="1440"/>
    </w:pPr>
  </w:style>
  <w:style w:type="paragraph" w:styleId="BodyText">
    <w:name w:val="Body Text"/>
    <w:basedOn w:val="Normal"/>
    <w:link w:val="BodyTextChar"/>
    <w:semiHidden/>
    <w:rsid w:val="008011A3"/>
    <w:pPr>
      <w:spacing w:after="120"/>
    </w:pPr>
  </w:style>
  <w:style w:type="character" w:customStyle="1" w:styleId="BodyTextChar">
    <w:name w:val="Body Text Char"/>
    <w:basedOn w:val="DefaultParagraphFont"/>
    <w:link w:val="BodyText"/>
    <w:semiHidden/>
    <w:rsid w:val="008011A3"/>
    <w:rPr>
      <w:rFonts w:ascii="Times New Roman" w:eastAsia="Times New Roman" w:hAnsi="Times New Roman" w:cs="Angsana New"/>
      <w:lang w:eastAsia="zh-CN" w:bidi="th-TH"/>
    </w:rPr>
  </w:style>
  <w:style w:type="paragraph" w:styleId="BodyText2">
    <w:name w:val="Body Text 2"/>
    <w:basedOn w:val="Normal"/>
    <w:link w:val="BodyText2Char"/>
    <w:semiHidden/>
    <w:rsid w:val="008011A3"/>
    <w:pPr>
      <w:spacing w:after="120" w:line="480" w:lineRule="auto"/>
    </w:pPr>
  </w:style>
  <w:style w:type="character" w:customStyle="1" w:styleId="BodyText2Char">
    <w:name w:val="Body Text 2 Char"/>
    <w:basedOn w:val="DefaultParagraphFont"/>
    <w:link w:val="BodyText2"/>
    <w:semiHidden/>
    <w:rsid w:val="008011A3"/>
    <w:rPr>
      <w:rFonts w:ascii="Times New Roman" w:eastAsia="Times New Roman" w:hAnsi="Times New Roman" w:cs="Angsana New"/>
      <w:lang w:eastAsia="zh-CN" w:bidi="th-TH"/>
    </w:rPr>
  </w:style>
  <w:style w:type="paragraph" w:styleId="BodyText3">
    <w:name w:val="Body Text 3"/>
    <w:basedOn w:val="Normal"/>
    <w:link w:val="BodyText3Char"/>
    <w:semiHidden/>
    <w:rsid w:val="008011A3"/>
    <w:pPr>
      <w:spacing w:after="120"/>
    </w:pPr>
    <w:rPr>
      <w:sz w:val="16"/>
      <w:szCs w:val="16"/>
    </w:rPr>
  </w:style>
  <w:style w:type="character" w:customStyle="1" w:styleId="BodyText3Char">
    <w:name w:val="Body Text 3 Char"/>
    <w:basedOn w:val="DefaultParagraphFont"/>
    <w:link w:val="BodyText3"/>
    <w:semiHidden/>
    <w:rsid w:val="008011A3"/>
    <w:rPr>
      <w:rFonts w:ascii="Times New Roman" w:eastAsia="Times New Roman" w:hAnsi="Times New Roman" w:cs="Angsana New"/>
      <w:sz w:val="16"/>
      <w:szCs w:val="16"/>
      <w:lang w:eastAsia="zh-CN" w:bidi="th-TH"/>
    </w:rPr>
  </w:style>
  <w:style w:type="paragraph" w:styleId="BodyTextFirstIndent">
    <w:name w:val="Body Text First Indent"/>
    <w:basedOn w:val="BodyText"/>
    <w:link w:val="BodyTextFirstIndentChar"/>
    <w:semiHidden/>
    <w:rsid w:val="008011A3"/>
    <w:pPr>
      <w:ind w:firstLine="210"/>
    </w:pPr>
  </w:style>
  <w:style w:type="character" w:customStyle="1" w:styleId="BodyTextFirstIndentChar">
    <w:name w:val="Body Text First Indent Char"/>
    <w:basedOn w:val="BodyTextChar"/>
    <w:link w:val="BodyTextFirstIndent"/>
    <w:semiHidden/>
    <w:rsid w:val="008011A3"/>
    <w:rPr>
      <w:rFonts w:ascii="Times New Roman" w:eastAsia="Times New Roman" w:hAnsi="Times New Roman" w:cs="Angsana New"/>
      <w:lang w:eastAsia="zh-CN" w:bidi="th-TH"/>
    </w:rPr>
  </w:style>
  <w:style w:type="paragraph" w:styleId="BodyTextIndent">
    <w:name w:val="Body Text Indent"/>
    <w:basedOn w:val="Normal"/>
    <w:link w:val="BodyTextIndentChar"/>
    <w:semiHidden/>
    <w:rsid w:val="008011A3"/>
    <w:pPr>
      <w:spacing w:after="120"/>
      <w:ind w:left="283"/>
    </w:pPr>
  </w:style>
  <w:style w:type="character" w:customStyle="1" w:styleId="BodyTextIndentChar">
    <w:name w:val="Body Text Indent Char"/>
    <w:basedOn w:val="DefaultParagraphFont"/>
    <w:link w:val="BodyTextIndent"/>
    <w:semiHidden/>
    <w:rsid w:val="008011A3"/>
    <w:rPr>
      <w:rFonts w:ascii="Times New Roman" w:eastAsia="Times New Roman" w:hAnsi="Times New Roman" w:cs="Angsana New"/>
      <w:lang w:eastAsia="zh-CN" w:bidi="th-TH"/>
    </w:rPr>
  </w:style>
  <w:style w:type="paragraph" w:styleId="BodyTextFirstIndent2">
    <w:name w:val="Body Text First Indent 2"/>
    <w:basedOn w:val="BodyTextIndent"/>
    <w:link w:val="BodyTextFirstIndent2Char"/>
    <w:semiHidden/>
    <w:rsid w:val="008011A3"/>
    <w:pPr>
      <w:ind w:firstLine="210"/>
    </w:pPr>
  </w:style>
  <w:style w:type="character" w:customStyle="1" w:styleId="BodyTextFirstIndent2Char">
    <w:name w:val="Body Text First Indent 2 Char"/>
    <w:basedOn w:val="BodyTextIndentChar"/>
    <w:link w:val="BodyTextFirstIndent2"/>
    <w:semiHidden/>
    <w:rsid w:val="008011A3"/>
    <w:rPr>
      <w:rFonts w:ascii="Times New Roman" w:eastAsia="Times New Roman" w:hAnsi="Times New Roman" w:cs="Angsana New"/>
      <w:lang w:eastAsia="zh-CN" w:bidi="th-TH"/>
    </w:rPr>
  </w:style>
  <w:style w:type="paragraph" w:styleId="BodyTextIndent2">
    <w:name w:val="Body Text Indent 2"/>
    <w:basedOn w:val="Normal"/>
    <w:link w:val="BodyTextIndent2Char"/>
    <w:semiHidden/>
    <w:rsid w:val="008011A3"/>
    <w:pPr>
      <w:spacing w:after="120" w:line="480" w:lineRule="auto"/>
      <w:ind w:left="283"/>
    </w:pPr>
  </w:style>
  <w:style w:type="character" w:customStyle="1" w:styleId="BodyTextIndent2Char">
    <w:name w:val="Body Text Indent 2 Char"/>
    <w:basedOn w:val="DefaultParagraphFont"/>
    <w:link w:val="BodyTextIndent2"/>
    <w:semiHidden/>
    <w:rsid w:val="008011A3"/>
    <w:rPr>
      <w:rFonts w:ascii="Times New Roman" w:eastAsia="Times New Roman" w:hAnsi="Times New Roman" w:cs="Angsana New"/>
      <w:lang w:eastAsia="zh-CN" w:bidi="th-TH"/>
    </w:rPr>
  </w:style>
  <w:style w:type="paragraph" w:styleId="BodyTextIndent3">
    <w:name w:val="Body Text Indent 3"/>
    <w:basedOn w:val="Normal"/>
    <w:link w:val="BodyTextIndent3Char"/>
    <w:semiHidden/>
    <w:rsid w:val="008011A3"/>
    <w:pPr>
      <w:spacing w:after="120"/>
      <w:ind w:left="283"/>
    </w:pPr>
    <w:rPr>
      <w:sz w:val="16"/>
      <w:szCs w:val="16"/>
    </w:rPr>
  </w:style>
  <w:style w:type="character" w:customStyle="1" w:styleId="BodyTextIndent3Char">
    <w:name w:val="Body Text Indent 3 Char"/>
    <w:basedOn w:val="DefaultParagraphFont"/>
    <w:link w:val="BodyTextIndent3"/>
    <w:semiHidden/>
    <w:rsid w:val="008011A3"/>
    <w:rPr>
      <w:rFonts w:ascii="Times New Roman" w:eastAsia="Times New Roman" w:hAnsi="Times New Roman" w:cs="Angsana New"/>
      <w:sz w:val="16"/>
      <w:szCs w:val="16"/>
      <w:lang w:eastAsia="zh-CN" w:bidi="th-TH"/>
    </w:rPr>
  </w:style>
  <w:style w:type="paragraph" w:styleId="Caption">
    <w:name w:val="caption"/>
    <w:basedOn w:val="Normal"/>
    <w:next w:val="Normal"/>
    <w:qFormat/>
    <w:rsid w:val="008011A3"/>
    <w:rPr>
      <w:b/>
      <w:bCs/>
      <w:sz w:val="20"/>
      <w:szCs w:val="20"/>
    </w:rPr>
  </w:style>
  <w:style w:type="paragraph" w:styleId="Closing">
    <w:name w:val="Closing"/>
    <w:basedOn w:val="Normal"/>
    <w:link w:val="ClosingChar"/>
    <w:semiHidden/>
    <w:rsid w:val="008011A3"/>
    <w:pPr>
      <w:ind w:left="4252"/>
    </w:pPr>
  </w:style>
  <w:style w:type="character" w:customStyle="1" w:styleId="ClosingChar">
    <w:name w:val="Closing Char"/>
    <w:basedOn w:val="DefaultParagraphFont"/>
    <w:link w:val="Closing"/>
    <w:semiHidden/>
    <w:rsid w:val="008011A3"/>
    <w:rPr>
      <w:rFonts w:ascii="Times New Roman" w:eastAsia="Times New Roman" w:hAnsi="Times New Roman" w:cs="Angsana New"/>
      <w:lang w:eastAsia="zh-CN" w:bidi="th-TH"/>
    </w:rPr>
  </w:style>
  <w:style w:type="character" w:styleId="CommentReference">
    <w:name w:val="annotation reference"/>
    <w:rsid w:val="008011A3"/>
    <w:rPr>
      <w:sz w:val="16"/>
      <w:szCs w:val="16"/>
    </w:rPr>
  </w:style>
  <w:style w:type="paragraph" w:styleId="CommentText">
    <w:name w:val="annotation text"/>
    <w:basedOn w:val="Normal"/>
    <w:link w:val="CommentTextChar"/>
    <w:rsid w:val="008011A3"/>
    <w:rPr>
      <w:sz w:val="20"/>
      <w:szCs w:val="20"/>
    </w:rPr>
  </w:style>
  <w:style w:type="character" w:customStyle="1" w:styleId="CommentTextChar">
    <w:name w:val="Comment Text Char"/>
    <w:basedOn w:val="DefaultParagraphFont"/>
    <w:link w:val="CommentText"/>
    <w:rsid w:val="008011A3"/>
    <w:rPr>
      <w:rFonts w:ascii="Times New Roman" w:eastAsia="Times New Roman" w:hAnsi="Times New Roman" w:cs="Angsana New"/>
      <w:sz w:val="20"/>
      <w:szCs w:val="20"/>
      <w:lang w:eastAsia="zh-CN" w:bidi="th-TH"/>
    </w:rPr>
  </w:style>
  <w:style w:type="paragraph" w:styleId="CommentSubject">
    <w:name w:val="annotation subject"/>
    <w:basedOn w:val="CommentText"/>
    <w:next w:val="CommentText"/>
    <w:link w:val="CommentSubjectChar"/>
    <w:semiHidden/>
    <w:rsid w:val="008011A3"/>
    <w:rPr>
      <w:b/>
      <w:bCs/>
    </w:rPr>
  </w:style>
  <w:style w:type="character" w:customStyle="1" w:styleId="CommentSubjectChar">
    <w:name w:val="Comment Subject Char"/>
    <w:basedOn w:val="CommentTextChar"/>
    <w:link w:val="CommentSubject"/>
    <w:semiHidden/>
    <w:rsid w:val="008011A3"/>
    <w:rPr>
      <w:rFonts w:ascii="Times New Roman" w:eastAsia="Times New Roman" w:hAnsi="Times New Roman" w:cs="Angsana New"/>
      <w:b/>
      <w:bCs/>
      <w:sz w:val="20"/>
      <w:szCs w:val="20"/>
      <w:lang w:eastAsia="zh-CN" w:bidi="th-TH"/>
    </w:rPr>
  </w:style>
  <w:style w:type="paragraph" w:styleId="Date">
    <w:name w:val="Date"/>
    <w:basedOn w:val="Normal"/>
    <w:next w:val="Normal"/>
    <w:link w:val="DateChar"/>
    <w:semiHidden/>
    <w:rsid w:val="008011A3"/>
  </w:style>
  <w:style w:type="character" w:customStyle="1" w:styleId="DateChar">
    <w:name w:val="Date Char"/>
    <w:basedOn w:val="DefaultParagraphFont"/>
    <w:link w:val="Date"/>
    <w:semiHidden/>
    <w:rsid w:val="008011A3"/>
    <w:rPr>
      <w:rFonts w:ascii="Times New Roman" w:eastAsia="Times New Roman" w:hAnsi="Times New Roman" w:cs="Angsana New"/>
      <w:lang w:eastAsia="zh-CN" w:bidi="th-TH"/>
    </w:rPr>
  </w:style>
  <w:style w:type="paragraph" w:styleId="DocumentMap">
    <w:name w:val="Document Map"/>
    <w:basedOn w:val="Normal"/>
    <w:link w:val="DocumentMapChar"/>
    <w:semiHidden/>
    <w:rsid w:val="008011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011A3"/>
    <w:rPr>
      <w:rFonts w:ascii="Tahoma" w:eastAsia="Times New Roman" w:hAnsi="Tahoma" w:cs="Tahoma"/>
      <w:sz w:val="20"/>
      <w:szCs w:val="20"/>
      <w:shd w:val="clear" w:color="auto" w:fill="000080"/>
      <w:lang w:eastAsia="zh-CN" w:bidi="th-TH"/>
    </w:rPr>
  </w:style>
  <w:style w:type="paragraph" w:styleId="E-mailSignature">
    <w:name w:val="E-mail Signature"/>
    <w:basedOn w:val="Normal"/>
    <w:link w:val="E-mailSignatureChar"/>
    <w:semiHidden/>
    <w:rsid w:val="008011A3"/>
  </w:style>
  <w:style w:type="character" w:customStyle="1" w:styleId="E-mailSignatureChar">
    <w:name w:val="E-mail Signature Char"/>
    <w:basedOn w:val="DefaultParagraphFont"/>
    <w:link w:val="E-mailSignature"/>
    <w:semiHidden/>
    <w:rsid w:val="008011A3"/>
    <w:rPr>
      <w:rFonts w:ascii="Times New Roman" w:eastAsia="Times New Roman" w:hAnsi="Times New Roman" w:cs="Angsana New"/>
      <w:lang w:eastAsia="zh-CN" w:bidi="th-TH"/>
    </w:rPr>
  </w:style>
  <w:style w:type="character" w:styleId="Emphasis">
    <w:name w:val="Emphasis"/>
    <w:qFormat/>
    <w:rsid w:val="008011A3"/>
    <w:rPr>
      <w:i/>
      <w:iCs/>
    </w:rPr>
  </w:style>
  <w:style w:type="character" w:styleId="EndnoteReference">
    <w:name w:val="endnote reference"/>
    <w:semiHidden/>
    <w:rsid w:val="008011A3"/>
    <w:rPr>
      <w:vertAlign w:val="superscript"/>
    </w:rPr>
  </w:style>
  <w:style w:type="paragraph" w:styleId="EnvelopeAddress">
    <w:name w:val="envelope address"/>
    <w:basedOn w:val="Normal"/>
    <w:semiHidden/>
    <w:rsid w:val="008011A3"/>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8011A3"/>
    <w:rPr>
      <w:rFonts w:ascii="Arial" w:hAnsi="Arial"/>
      <w:sz w:val="20"/>
      <w:szCs w:val="20"/>
    </w:rPr>
  </w:style>
  <w:style w:type="character" w:styleId="FollowedHyperlink">
    <w:name w:val="FollowedHyperlink"/>
    <w:semiHidden/>
    <w:rsid w:val="008011A3"/>
    <w:rPr>
      <w:color w:val="800080"/>
      <w:u w:val="single"/>
    </w:rPr>
  </w:style>
  <w:style w:type="character" w:styleId="FootnoteReference">
    <w:name w:val="footnote reference"/>
    <w:semiHidden/>
    <w:rsid w:val="008011A3"/>
    <w:rPr>
      <w:vertAlign w:val="superscript"/>
    </w:rPr>
  </w:style>
  <w:style w:type="character" w:styleId="HTMLAcronym">
    <w:name w:val="HTML Acronym"/>
    <w:basedOn w:val="DefaultParagraphFont"/>
    <w:semiHidden/>
    <w:rsid w:val="008011A3"/>
  </w:style>
  <w:style w:type="paragraph" w:styleId="HTMLAddress">
    <w:name w:val="HTML Address"/>
    <w:basedOn w:val="Normal"/>
    <w:link w:val="HTMLAddressChar"/>
    <w:semiHidden/>
    <w:rsid w:val="008011A3"/>
    <w:rPr>
      <w:i/>
      <w:iCs/>
    </w:rPr>
  </w:style>
  <w:style w:type="character" w:customStyle="1" w:styleId="HTMLAddressChar">
    <w:name w:val="HTML Address Char"/>
    <w:basedOn w:val="DefaultParagraphFont"/>
    <w:link w:val="HTMLAddress"/>
    <w:semiHidden/>
    <w:rsid w:val="008011A3"/>
    <w:rPr>
      <w:rFonts w:ascii="Times New Roman" w:eastAsia="Times New Roman" w:hAnsi="Times New Roman" w:cs="Angsana New"/>
      <w:i/>
      <w:iCs/>
      <w:lang w:eastAsia="zh-CN" w:bidi="th-TH"/>
    </w:rPr>
  </w:style>
  <w:style w:type="character" w:styleId="HTMLCite">
    <w:name w:val="HTML Cite"/>
    <w:semiHidden/>
    <w:rsid w:val="008011A3"/>
    <w:rPr>
      <w:i/>
      <w:iCs/>
    </w:rPr>
  </w:style>
  <w:style w:type="character" w:styleId="HTMLCode">
    <w:name w:val="HTML Code"/>
    <w:semiHidden/>
    <w:rsid w:val="008011A3"/>
    <w:rPr>
      <w:rFonts w:ascii="Courier New" w:hAnsi="Courier New"/>
      <w:sz w:val="20"/>
      <w:szCs w:val="20"/>
    </w:rPr>
  </w:style>
  <w:style w:type="character" w:styleId="HTMLDefinition">
    <w:name w:val="HTML Definition"/>
    <w:semiHidden/>
    <w:rsid w:val="008011A3"/>
    <w:rPr>
      <w:i/>
      <w:iCs/>
    </w:rPr>
  </w:style>
  <w:style w:type="character" w:styleId="HTMLKeyboard">
    <w:name w:val="HTML Keyboard"/>
    <w:semiHidden/>
    <w:rsid w:val="008011A3"/>
    <w:rPr>
      <w:rFonts w:ascii="Courier New" w:hAnsi="Courier New"/>
      <w:sz w:val="20"/>
      <w:szCs w:val="20"/>
    </w:rPr>
  </w:style>
  <w:style w:type="paragraph" w:styleId="HTMLPreformatted">
    <w:name w:val="HTML Preformatted"/>
    <w:basedOn w:val="Normal"/>
    <w:link w:val="HTMLPreformattedChar"/>
    <w:semiHidden/>
    <w:rsid w:val="008011A3"/>
    <w:rPr>
      <w:rFonts w:ascii="Courier New" w:hAnsi="Courier New"/>
      <w:sz w:val="20"/>
      <w:szCs w:val="20"/>
    </w:rPr>
  </w:style>
  <w:style w:type="character" w:customStyle="1" w:styleId="HTMLPreformattedChar">
    <w:name w:val="HTML Preformatted Char"/>
    <w:basedOn w:val="DefaultParagraphFont"/>
    <w:link w:val="HTMLPreformatted"/>
    <w:semiHidden/>
    <w:rsid w:val="008011A3"/>
    <w:rPr>
      <w:rFonts w:ascii="Courier New" w:eastAsia="Times New Roman" w:hAnsi="Courier New" w:cs="Angsana New"/>
      <w:sz w:val="20"/>
      <w:szCs w:val="20"/>
      <w:lang w:eastAsia="zh-CN" w:bidi="th-TH"/>
    </w:rPr>
  </w:style>
  <w:style w:type="character" w:styleId="HTMLSample">
    <w:name w:val="HTML Sample"/>
    <w:semiHidden/>
    <w:rsid w:val="008011A3"/>
    <w:rPr>
      <w:rFonts w:ascii="Courier New" w:hAnsi="Courier New"/>
    </w:rPr>
  </w:style>
  <w:style w:type="character" w:styleId="HTMLTypewriter">
    <w:name w:val="HTML Typewriter"/>
    <w:semiHidden/>
    <w:rsid w:val="008011A3"/>
    <w:rPr>
      <w:rFonts w:ascii="Courier New" w:hAnsi="Courier New"/>
      <w:sz w:val="20"/>
      <w:szCs w:val="20"/>
    </w:rPr>
  </w:style>
  <w:style w:type="character" w:styleId="HTMLVariable">
    <w:name w:val="HTML Variable"/>
    <w:semiHidden/>
    <w:rsid w:val="008011A3"/>
    <w:rPr>
      <w:i/>
      <w:iCs/>
    </w:rPr>
  </w:style>
  <w:style w:type="character" w:styleId="Hyperlink">
    <w:name w:val="Hyperlink"/>
    <w:uiPriority w:val="99"/>
    <w:rsid w:val="008011A3"/>
    <w:rPr>
      <w:color w:val="0000FF"/>
      <w:u w:val="single"/>
    </w:rPr>
  </w:style>
  <w:style w:type="paragraph" w:styleId="Index1">
    <w:name w:val="index 1"/>
    <w:basedOn w:val="Normal"/>
    <w:next w:val="Normal"/>
    <w:autoRedefine/>
    <w:semiHidden/>
    <w:rsid w:val="008011A3"/>
    <w:pPr>
      <w:ind w:left="220" w:hanging="220"/>
    </w:pPr>
  </w:style>
  <w:style w:type="paragraph" w:styleId="Index2">
    <w:name w:val="index 2"/>
    <w:basedOn w:val="Normal"/>
    <w:next w:val="Normal"/>
    <w:autoRedefine/>
    <w:semiHidden/>
    <w:rsid w:val="008011A3"/>
    <w:pPr>
      <w:ind w:left="440" w:hanging="220"/>
    </w:pPr>
  </w:style>
  <w:style w:type="paragraph" w:styleId="Index3">
    <w:name w:val="index 3"/>
    <w:basedOn w:val="Normal"/>
    <w:next w:val="Normal"/>
    <w:autoRedefine/>
    <w:semiHidden/>
    <w:rsid w:val="008011A3"/>
    <w:pPr>
      <w:ind w:left="660" w:hanging="220"/>
    </w:pPr>
  </w:style>
  <w:style w:type="paragraph" w:styleId="Index4">
    <w:name w:val="index 4"/>
    <w:basedOn w:val="Normal"/>
    <w:next w:val="Normal"/>
    <w:autoRedefine/>
    <w:semiHidden/>
    <w:rsid w:val="008011A3"/>
    <w:pPr>
      <w:ind w:left="880" w:hanging="220"/>
    </w:pPr>
  </w:style>
  <w:style w:type="paragraph" w:styleId="Index5">
    <w:name w:val="index 5"/>
    <w:basedOn w:val="Normal"/>
    <w:next w:val="Normal"/>
    <w:autoRedefine/>
    <w:semiHidden/>
    <w:rsid w:val="008011A3"/>
    <w:pPr>
      <w:ind w:left="1100" w:hanging="220"/>
    </w:pPr>
  </w:style>
  <w:style w:type="paragraph" w:styleId="Index6">
    <w:name w:val="index 6"/>
    <w:basedOn w:val="Normal"/>
    <w:next w:val="Normal"/>
    <w:autoRedefine/>
    <w:semiHidden/>
    <w:rsid w:val="008011A3"/>
    <w:pPr>
      <w:ind w:left="1320" w:hanging="220"/>
    </w:pPr>
  </w:style>
  <w:style w:type="paragraph" w:styleId="Index7">
    <w:name w:val="index 7"/>
    <w:basedOn w:val="Normal"/>
    <w:next w:val="Normal"/>
    <w:autoRedefine/>
    <w:semiHidden/>
    <w:rsid w:val="008011A3"/>
    <w:pPr>
      <w:ind w:left="1540" w:hanging="220"/>
    </w:pPr>
  </w:style>
  <w:style w:type="paragraph" w:styleId="Index8">
    <w:name w:val="index 8"/>
    <w:basedOn w:val="Normal"/>
    <w:next w:val="Normal"/>
    <w:autoRedefine/>
    <w:semiHidden/>
    <w:rsid w:val="008011A3"/>
    <w:pPr>
      <w:ind w:left="1760" w:hanging="220"/>
    </w:pPr>
  </w:style>
  <w:style w:type="paragraph" w:styleId="Index9">
    <w:name w:val="index 9"/>
    <w:basedOn w:val="Normal"/>
    <w:next w:val="Normal"/>
    <w:autoRedefine/>
    <w:semiHidden/>
    <w:rsid w:val="008011A3"/>
    <w:pPr>
      <w:ind w:left="1980" w:hanging="220"/>
    </w:pPr>
  </w:style>
  <w:style w:type="paragraph" w:styleId="IndexHeading">
    <w:name w:val="index heading"/>
    <w:basedOn w:val="Normal"/>
    <w:next w:val="Index1"/>
    <w:semiHidden/>
    <w:rsid w:val="008011A3"/>
    <w:rPr>
      <w:rFonts w:ascii="Arial" w:hAnsi="Arial"/>
      <w:b/>
      <w:bCs/>
    </w:rPr>
  </w:style>
  <w:style w:type="character" w:styleId="LineNumber">
    <w:name w:val="line number"/>
    <w:basedOn w:val="DefaultParagraphFont"/>
    <w:semiHidden/>
    <w:rsid w:val="008011A3"/>
  </w:style>
  <w:style w:type="paragraph" w:styleId="List">
    <w:name w:val="List"/>
    <w:basedOn w:val="Normal"/>
    <w:semiHidden/>
    <w:rsid w:val="008011A3"/>
    <w:pPr>
      <w:ind w:left="283" w:hanging="283"/>
    </w:pPr>
  </w:style>
  <w:style w:type="paragraph" w:styleId="List2">
    <w:name w:val="List 2"/>
    <w:basedOn w:val="Normal"/>
    <w:semiHidden/>
    <w:rsid w:val="008011A3"/>
    <w:pPr>
      <w:ind w:left="566" w:hanging="283"/>
    </w:pPr>
  </w:style>
  <w:style w:type="paragraph" w:styleId="List3">
    <w:name w:val="List 3"/>
    <w:basedOn w:val="Normal"/>
    <w:semiHidden/>
    <w:rsid w:val="008011A3"/>
    <w:pPr>
      <w:ind w:left="849" w:hanging="283"/>
    </w:pPr>
  </w:style>
  <w:style w:type="paragraph" w:styleId="List4">
    <w:name w:val="List 4"/>
    <w:basedOn w:val="Normal"/>
    <w:semiHidden/>
    <w:rsid w:val="008011A3"/>
    <w:pPr>
      <w:ind w:left="1132" w:hanging="283"/>
    </w:pPr>
  </w:style>
  <w:style w:type="paragraph" w:styleId="List5">
    <w:name w:val="List 5"/>
    <w:basedOn w:val="Normal"/>
    <w:semiHidden/>
    <w:rsid w:val="008011A3"/>
    <w:pPr>
      <w:ind w:left="1415" w:hanging="283"/>
    </w:pPr>
  </w:style>
  <w:style w:type="paragraph" w:styleId="ListBullet">
    <w:name w:val="List Bullet"/>
    <w:basedOn w:val="Normal"/>
    <w:semiHidden/>
    <w:rsid w:val="008011A3"/>
    <w:pPr>
      <w:numPr>
        <w:numId w:val="15"/>
      </w:numPr>
    </w:pPr>
  </w:style>
  <w:style w:type="paragraph" w:styleId="ListBullet2">
    <w:name w:val="List Bullet 2"/>
    <w:basedOn w:val="Normal"/>
    <w:semiHidden/>
    <w:rsid w:val="008011A3"/>
    <w:pPr>
      <w:numPr>
        <w:numId w:val="16"/>
      </w:numPr>
    </w:pPr>
  </w:style>
  <w:style w:type="paragraph" w:styleId="ListBullet3">
    <w:name w:val="List Bullet 3"/>
    <w:basedOn w:val="Normal"/>
    <w:semiHidden/>
    <w:rsid w:val="008011A3"/>
    <w:pPr>
      <w:numPr>
        <w:numId w:val="17"/>
      </w:numPr>
    </w:pPr>
  </w:style>
  <w:style w:type="paragraph" w:styleId="ListBullet4">
    <w:name w:val="List Bullet 4"/>
    <w:basedOn w:val="Normal"/>
    <w:semiHidden/>
    <w:rsid w:val="008011A3"/>
    <w:pPr>
      <w:numPr>
        <w:numId w:val="18"/>
      </w:numPr>
    </w:pPr>
  </w:style>
  <w:style w:type="paragraph" w:styleId="ListBullet5">
    <w:name w:val="List Bullet 5"/>
    <w:basedOn w:val="Normal"/>
    <w:semiHidden/>
    <w:rsid w:val="008011A3"/>
    <w:pPr>
      <w:numPr>
        <w:numId w:val="19"/>
      </w:numPr>
    </w:pPr>
  </w:style>
  <w:style w:type="paragraph" w:styleId="ListContinue">
    <w:name w:val="List Continue"/>
    <w:basedOn w:val="Normal"/>
    <w:semiHidden/>
    <w:rsid w:val="008011A3"/>
    <w:pPr>
      <w:spacing w:after="120"/>
      <w:ind w:left="283"/>
    </w:pPr>
  </w:style>
  <w:style w:type="paragraph" w:styleId="ListContinue2">
    <w:name w:val="List Continue 2"/>
    <w:basedOn w:val="Normal"/>
    <w:semiHidden/>
    <w:rsid w:val="008011A3"/>
    <w:pPr>
      <w:spacing w:after="120"/>
      <w:ind w:left="566"/>
    </w:pPr>
  </w:style>
  <w:style w:type="paragraph" w:styleId="ListContinue3">
    <w:name w:val="List Continue 3"/>
    <w:basedOn w:val="Normal"/>
    <w:semiHidden/>
    <w:rsid w:val="008011A3"/>
    <w:pPr>
      <w:spacing w:after="120"/>
      <w:ind w:left="849"/>
    </w:pPr>
  </w:style>
  <w:style w:type="paragraph" w:styleId="ListContinue4">
    <w:name w:val="List Continue 4"/>
    <w:basedOn w:val="Normal"/>
    <w:semiHidden/>
    <w:rsid w:val="008011A3"/>
    <w:pPr>
      <w:spacing w:after="120"/>
      <w:ind w:left="1132"/>
    </w:pPr>
  </w:style>
  <w:style w:type="paragraph" w:styleId="ListContinue5">
    <w:name w:val="List Continue 5"/>
    <w:basedOn w:val="Normal"/>
    <w:semiHidden/>
    <w:rsid w:val="008011A3"/>
    <w:pPr>
      <w:spacing w:after="120"/>
      <w:ind w:left="1415"/>
    </w:pPr>
  </w:style>
  <w:style w:type="paragraph" w:styleId="ListNumber">
    <w:name w:val="List Number"/>
    <w:basedOn w:val="Normal"/>
    <w:semiHidden/>
    <w:rsid w:val="008011A3"/>
    <w:pPr>
      <w:numPr>
        <w:numId w:val="20"/>
      </w:numPr>
    </w:pPr>
  </w:style>
  <w:style w:type="paragraph" w:styleId="ListNumber2">
    <w:name w:val="List Number 2"/>
    <w:basedOn w:val="Normal"/>
    <w:semiHidden/>
    <w:rsid w:val="008011A3"/>
    <w:pPr>
      <w:numPr>
        <w:numId w:val="21"/>
      </w:numPr>
    </w:pPr>
  </w:style>
  <w:style w:type="paragraph" w:styleId="ListNumber3">
    <w:name w:val="List Number 3"/>
    <w:basedOn w:val="Normal"/>
    <w:semiHidden/>
    <w:rsid w:val="008011A3"/>
    <w:pPr>
      <w:numPr>
        <w:numId w:val="22"/>
      </w:numPr>
    </w:pPr>
  </w:style>
  <w:style w:type="paragraph" w:styleId="ListNumber4">
    <w:name w:val="List Number 4"/>
    <w:basedOn w:val="Normal"/>
    <w:semiHidden/>
    <w:rsid w:val="008011A3"/>
    <w:pPr>
      <w:numPr>
        <w:numId w:val="23"/>
      </w:numPr>
    </w:pPr>
  </w:style>
  <w:style w:type="paragraph" w:styleId="ListNumber5">
    <w:name w:val="List Number 5"/>
    <w:basedOn w:val="Normal"/>
    <w:semiHidden/>
    <w:rsid w:val="008011A3"/>
    <w:pPr>
      <w:numPr>
        <w:numId w:val="24"/>
      </w:numPr>
    </w:pPr>
  </w:style>
  <w:style w:type="paragraph" w:styleId="MacroText">
    <w:name w:val="macro"/>
    <w:link w:val="MacroTextChar"/>
    <w:semiHidden/>
    <w:rsid w:val="008011A3"/>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eastAsia="Times New Roman" w:hAnsi="Courier New" w:cs="Angsana New"/>
      <w:sz w:val="20"/>
      <w:szCs w:val="20"/>
      <w:lang w:eastAsia="zh-CN" w:bidi="th-TH"/>
    </w:rPr>
  </w:style>
  <w:style w:type="character" w:customStyle="1" w:styleId="MacroTextChar">
    <w:name w:val="Macro Text Char"/>
    <w:basedOn w:val="DefaultParagraphFont"/>
    <w:link w:val="MacroText"/>
    <w:semiHidden/>
    <w:rsid w:val="008011A3"/>
    <w:rPr>
      <w:rFonts w:ascii="Courier New" w:eastAsia="Times New Roman" w:hAnsi="Courier New" w:cs="Angsana New"/>
      <w:sz w:val="20"/>
      <w:szCs w:val="20"/>
      <w:lang w:eastAsia="zh-CN" w:bidi="th-TH"/>
    </w:rPr>
  </w:style>
  <w:style w:type="paragraph" w:styleId="MessageHeader">
    <w:name w:val="Message Header"/>
    <w:basedOn w:val="Normal"/>
    <w:link w:val="MessageHeaderChar"/>
    <w:semiHidden/>
    <w:rsid w:val="008011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basedOn w:val="DefaultParagraphFont"/>
    <w:link w:val="MessageHeader"/>
    <w:semiHidden/>
    <w:rsid w:val="008011A3"/>
    <w:rPr>
      <w:rFonts w:ascii="Arial" w:eastAsia="Times New Roman" w:hAnsi="Arial" w:cs="Angsana New"/>
      <w:sz w:val="24"/>
      <w:szCs w:val="24"/>
      <w:shd w:val="pct20" w:color="auto" w:fill="auto"/>
      <w:lang w:eastAsia="zh-CN" w:bidi="th-TH"/>
    </w:rPr>
  </w:style>
  <w:style w:type="paragraph" w:styleId="NormalWeb">
    <w:name w:val="Normal (Web)"/>
    <w:basedOn w:val="Normal"/>
    <w:uiPriority w:val="99"/>
    <w:semiHidden/>
    <w:rsid w:val="008011A3"/>
    <w:rPr>
      <w:sz w:val="24"/>
      <w:szCs w:val="24"/>
    </w:rPr>
  </w:style>
  <w:style w:type="paragraph" w:styleId="NormalIndent">
    <w:name w:val="Normal Indent"/>
    <w:basedOn w:val="Normal"/>
    <w:semiHidden/>
    <w:rsid w:val="008011A3"/>
    <w:pPr>
      <w:ind w:left="680"/>
    </w:pPr>
  </w:style>
  <w:style w:type="paragraph" w:styleId="NoteHeading">
    <w:name w:val="Note Heading"/>
    <w:basedOn w:val="Normal"/>
    <w:next w:val="Normal"/>
    <w:link w:val="NoteHeadingChar"/>
    <w:semiHidden/>
    <w:rsid w:val="008011A3"/>
  </w:style>
  <w:style w:type="character" w:customStyle="1" w:styleId="NoteHeadingChar">
    <w:name w:val="Note Heading Char"/>
    <w:basedOn w:val="DefaultParagraphFont"/>
    <w:link w:val="NoteHeading"/>
    <w:semiHidden/>
    <w:rsid w:val="008011A3"/>
    <w:rPr>
      <w:rFonts w:ascii="Times New Roman" w:eastAsia="Times New Roman" w:hAnsi="Times New Roman" w:cs="Angsana New"/>
      <w:lang w:eastAsia="zh-CN" w:bidi="th-TH"/>
    </w:rPr>
  </w:style>
  <w:style w:type="paragraph" w:styleId="PlainText">
    <w:name w:val="Plain Text"/>
    <w:basedOn w:val="Normal"/>
    <w:link w:val="PlainTextChar"/>
    <w:semiHidden/>
    <w:rsid w:val="008011A3"/>
    <w:rPr>
      <w:rFonts w:ascii="Courier New" w:hAnsi="Courier New"/>
      <w:sz w:val="20"/>
      <w:szCs w:val="20"/>
    </w:rPr>
  </w:style>
  <w:style w:type="character" w:customStyle="1" w:styleId="PlainTextChar">
    <w:name w:val="Plain Text Char"/>
    <w:basedOn w:val="DefaultParagraphFont"/>
    <w:link w:val="PlainText"/>
    <w:semiHidden/>
    <w:rsid w:val="008011A3"/>
    <w:rPr>
      <w:rFonts w:ascii="Courier New" w:eastAsia="Times New Roman" w:hAnsi="Courier New" w:cs="Angsana New"/>
      <w:sz w:val="20"/>
      <w:szCs w:val="20"/>
      <w:lang w:eastAsia="zh-CN" w:bidi="th-TH"/>
    </w:rPr>
  </w:style>
  <w:style w:type="paragraph" w:styleId="Salutation">
    <w:name w:val="Salutation"/>
    <w:basedOn w:val="Normal"/>
    <w:next w:val="Normal"/>
    <w:link w:val="SalutationChar"/>
    <w:semiHidden/>
    <w:rsid w:val="008011A3"/>
  </w:style>
  <w:style w:type="character" w:customStyle="1" w:styleId="SalutationChar">
    <w:name w:val="Salutation Char"/>
    <w:basedOn w:val="DefaultParagraphFont"/>
    <w:link w:val="Salutation"/>
    <w:semiHidden/>
    <w:rsid w:val="008011A3"/>
    <w:rPr>
      <w:rFonts w:ascii="Times New Roman" w:eastAsia="Times New Roman" w:hAnsi="Times New Roman" w:cs="Angsana New"/>
      <w:lang w:eastAsia="zh-CN" w:bidi="th-TH"/>
    </w:rPr>
  </w:style>
  <w:style w:type="paragraph" w:styleId="Signature">
    <w:name w:val="Signature"/>
    <w:basedOn w:val="Normal"/>
    <w:link w:val="SignatureChar"/>
    <w:semiHidden/>
    <w:rsid w:val="008011A3"/>
    <w:pPr>
      <w:ind w:left="4252"/>
    </w:pPr>
  </w:style>
  <w:style w:type="character" w:customStyle="1" w:styleId="SignatureChar">
    <w:name w:val="Signature Char"/>
    <w:basedOn w:val="DefaultParagraphFont"/>
    <w:link w:val="Signature"/>
    <w:semiHidden/>
    <w:rsid w:val="008011A3"/>
    <w:rPr>
      <w:rFonts w:ascii="Times New Roman" w:eastAsia="Times New Roman" w:hAnsi="Times New Roman" w:cs="Angsana New"/>
      <w:lang w:eastAsia="zh-CN" w:bidi="th-TH"/>
    </w:rPr>
  </w:style>
  <w:style w:type="character" w:styleId="Strong">
    <w:name w:val="Strong"/>
    <w:qFormat/>
    <w:rsid w:val="008011A3"/>
    <w:rPr>
      <w:b/>
      <w:bCs/>
    </w:rPr>
  </w:style>
  <w:style w:type="paragraph" w:styleId="Subtitle">
    <w:name w:val="Subtitle"/>
    <w:basedOn w:val="Normal"/>
    <w:link w:val="SubtitleChar"/>
    <w:qFormat/>
    <w:rsid w:val="008011A3"/>
    <w:pPr>
      <w:spacing w:after="60"/>
      <w:jc w:val="center"/>
      <w:outlineLvl w:val="1"/>
    </w:pPr>
    <w:rPr>
      <w:rFonts w:ascii="Arial" w:hAnsi="Arial"/>
      <w:sz w:val="24"/>
      <w:szCs w:val="24"/>
    </w:rPr>
  </w:style>
  <w:style w:type="character" w:customStyle="1" w:styleId="SubtitleChar">
    <w:name w:val="Subtitle Char"/>
    <w:basedOn w:val="DefaultParagraphFont"/>
    <w:link w:val="Subtitle"/>
    <w:rsid w:val="008011A3"/>
    <w:rPr>
      <w:rFonts w:ascii="Arial" w:eastAsia="Times New Roman" w:hAnsi="Arial" w:cs="Angsana New"/>
      <w:sz w:val="24"/>
      <w:szCs w:val="24"/>
      <w:lang w:eastAsia="zh-CN" w:bidi="th-TH"/>
    </w:rPr>
  </w:style>
  <w:style w:type="table" w:styleId="Table3Deffects1">
    <w:name w:val="Table 3D effects 1"/>
    <w:basedOn w:val="TableNormal"/>
    <w:semiHidden/>
    <w:rsid w:val="008011A3"/>
    <w:pPr>
      <w:spacing w:after="140" w:line="280" w:lineRule="atLeast"/>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011A3"/>
    <w:pPr>
      <w:spacing w:after="140" w:line="280" w:lineRule="atLeast"/>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011A3"/>
    <w:pPr>
      <w:spacing w:after="140" w:line="280" w:lineRule="atLeast"/>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011A3"/>
    <w:pPr>
      <w:spacing w:after="140" w:line="280" w:lineRule="atLeast"/>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011A3"/>
    <w:pPr>
      <w:spacing w:after="140" w:line="280" w:lineRule="atLeas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011A3"/>
    <w:pPr>
      <w:spacing w:after="140" w:line="280" w:lineRule="atLeast"/>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011A3"/>
    <w:pPr>
      <w:spacing w:after="140" w:line="280" w:lineRule="atLeast"/>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011A3"/>
    <w:pPr>
      <w:spacing w:after="140" w:line="280" w:lineRule="atLeast"/>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011A3"/>
    <w:pPr>
      <w:spacing w:after="14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011A3"/>
    <w:pPr>
      <w:spacing w:after="140" w:line="280" w:lineRule="atLeast"/>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011A3"/>
    <w:pPr>
      <w:ind w:left="220" w:hanging="220"/>
    </w:pPr>
  </w:style>
  <w:style w:type="paragraph" w:styleId="TableofFigures">
    <w:name w:val="table of figures"/>
    <w:basedOn w:val="Normal"/>
    <w:next w:val="Normal"/>
    <w:semiHidden/>
    <w:rsid w:val="008011A3"/>
  </w:style>
  <w:style w:type="table" w:styleId="TableProfessional">
    <w:name w:val="Table Professional"/>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011A3"/>
    <w:pPr>
      <w:spacing w:after="140" w:line="280" w:lineRule="atLeast"/>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011A3"/>
    <w:pPr>
      <w:spacing w:after="140" w:line="280" w:lineRule="atLeast"/>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011A3"/>
    <w:pPr>
      <w:spacing w:after="140" w:line="280" w:lineRule="atLeast"/>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011A3"/>
    <w:pPr>
      <w:spacing w:after="140" w:line="280" w:lineRule="atLeast"/>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011A3"/>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8011A3"/>
    <w:rPr>
      <w:rFonts w:ascii="Arial" w:eastAsia="Times New Roman" w:hAnsi="Arial" w:cs="Angsana New"/>
      <w:b/>
      <w:bCs/>
      <w:kern w:val="28"/>
      <w:sz w:val="32"/>
      <w:szCs w:val="32"/>
      <w:lang w:eastAsia="zh-CN" w:bidi="th-TH"/>
    </w:rPr>
  </w:style>
  <w:style w:type="paragraph" w:styleId="TOAHeading">
    <w:name w:val="toa heading"/>
    <w:basedOn w:val="Normal"/>
    <w:next w:val="Normal"/>
    <w:semiHidden/>
    <w:rsid w:val="008011A3"/>
    <w:pPr>
      <w:spacing w:before="120"/>
    </w:pPr>
    <w:rPr>
      <w:rFonts w:ascii="Arial" w:hAnsi="Arial"/>
      <w:b/>
      <w:bCs/>
      <w:sz w:val="24"/>
      <w:szCs w:val="24"/>
    </w:rPr>
  </w:style>
  <w:style w:type="paragraph" w:styleId="TOC4">
    <w:name w:val="toc 4"/>
    <w:basedOn w:val="Normal"/>
    <w:next w:val="Normal"/>
    <w:autoRedefine/>
    <w:semiHidden/>
    <w:rsid w:val="008011A3"/>
    <w:pPr>
      <w:ind w:left="660"/>
    </w:pPr>
  </w:style>
  <w:style w:type="paragraph" w:styleId="TOC5">
    <w:name w:val="toc 5"/>
    <w:basedOn w:val="Normal"/>
    <w:next w:val="Normal"/>
    <w:autoRedefine/>
    <w:semiHidden/>
    <w:rsid w:val="008011A3"/>
    <w:pPr>
      <w:ind w:left="880"/>
    </w:pPr>
  </w:style>
  <w:style w:type="paragraph" w:styleId="TOC6">
    <w:name w:val="toc 6"/>
    <w:basedOn w:val="Normal"/>
    <w:next w:val="Normal"/>
    <w:autoRedefine/>
    <w:semiHidden/>
    <w:rsid w:val="008011A3"/>
    <w:pPr>
      <w:ind w:left="1100"/>
    </w:pPr>
  </w:style>
  <w:style w:type="paragraph" w:styleId="TOC7">
    <w:name w:val="toc 7"/>
    <w:basedOn w:val="Normal"/>
    <w:next w:val="Normal"/>
    <w:autoRedefine/>
    <w:semiHidden/>
    <w:rsid w:val="008011A3"/>
    <w:pPr>
      <w:ind w:left="1320"/>
    </w:pPr>
  </w:style>
  <w:style w:type="paragraph" w:styleId="TOC8">
    <w:name w:val="toc 8"/>
    <w:basedOn w:val="Normal"/>
    <w:next w:val="Normal"/>
    <w:autoRedefine/>
    <w:semiHidden/>
    <w:rsid w:val="008011A3"/>
    <w:pPr>
      <w:ind w:left="1540"/>
    </w:pPr>
  </w:style>
  <w:style w:type="paragraph" w:styleId="TOC9">
    <w:name w:val="toc 9"/>
    <w:basedOn w:val="Normal"/>
    <w:next w:val="Normal"/>
    <w:autoRedefine/>
    <w:semiHidden/>
    <w:rsid w:val="008011A3"/>
    <w:pPr>
      <w:ind w:left="1760"/>
    </w:pPr>
  </w:style>
  <w:style w:type="paragraph" w:customStyle="1" w:styleId="MENoIndent1">
    <w:name w:val="ME NoIndent 1"/>
    <w:basedOn w:val="Normal"/>
    <w:rsid w:val="008011A3"/>
    <w:pPr>
      <w:numPr>
        <w:numId w:val="8"/>
      </w:numPr>
      <w:spacing w:after="240"/>
    </w:pPr>
    <w:rPr>
      <w:rFonts w:cs="Times New Roman"/>
      <w:szCs w:val="24"/>
      <w:lang w:eastAsia="en-AU" w:bidi="ar-SA"/>
    </w:rPr>
  </w:style>
  <w:style w:type="paragraph" w:customStyle="1" w:styleId="SchedH3">
    <w:name w:val="SchedH3"/>
    <w:basedOn w:val="Normal"/>
    <w:rsid w:val="008011A3"/>
    <w:pPr>
      <w:tabs>
        <w:tab w:val="num" w:pos="360"/>
      </w:tabs>
      <w:spacing w:after="240" w:line="240" w:lineRule="auto"/>
    </w:pPr>
    <w:rPr>
      <w:rFonts w:cs="Times New Roman"/>
      <w:sz w:val="23"/>
      <w:szCs w:val="20"/>
      <w:lang w:eastAsia="en-US" w:bidi="ar-SA"/>
    </w:rPr>
  </w:style>
  <w:style w:type="character" w:customStyle="1" w:styleId="ScheduleL2Char">
    <w:name w:val="Schedule L2 Char"/>
    <w:link w:val="ScheduleL2"/>
    <w:locked/>
    <w:rsid w:val="008011A3"/>
    <w:rPr>
      <w:rFonts w:ascii="Arial" w:eastAsia="Times New Roman" w:hAnsi="Arial" w:cs="Angsana New"/>
      <w:spacing w:val="-10"/>
      <w:w w:val="95"/>
      <w:sz w:val="32"/>
      <w:szCs w:val="32"/>
      <w:lang w:eastAsia="zh-CN" w:bidi="th-TH"/>
    </w:rPr>
  </w:style>
  <w:style w:type="character" w:customStyle="1" w:styleId="ScheduleL4Char">
    <w:name w:val="Schedule L4 Char"/>
    <w:link w:val="ScheduleL4"/>
    <w:locked/>
    <w:rsid w:val="008011A3"/>
    <w:rPr>
      <w:rFonts w:ascii="Times New Roman" w:eastAsia="Times New Roman" w:hAnsi="Times New Roman" w:cs="Angsana New"/>
      <w:lang w:eastAsia="zh-CN" w:bidi="th-TH"/>
    </w:rPr>
  </w:style>
  <w:style w:type="paragraph" w:customStyle="1" w:styleId="schedule1">
    <w:name w:val="schedule 1"/>
    <w:basedOn w:val="Normal"/>
    <w:rsid w:val="008011A3"/>
    <w:pPr>
      <w:widowControl w:val="0"/>
      <w:tabs>
        <w:tab w:val="num" w:pos="567"/>
      </w:tabs>
      <w:spacing w:after="120" w:line="240" w:lineRule="auto"/>
      <w:ind w:left="567" w:hanging="567"/>
    </w:pPr>
    <w:rPr>
      <w:rFonts w:ascii="Garamond" w:hAnsi="Garamond" w:cs="Times New Roman"/>
      <w:sz w:val="24"/>
      <w:szCs w:val="20"/>
      <w:lang w:eastAsia="en-US" w:bidi="ar-SA"/>
    </w:rPr>
  </w:style>
  <w:style w:type="character" w:customStyle="1" w:styleId="MELegal2Char">
    <w:name w:val="ME Legal 2 Char"/>
    <w:aliases w:val="l2 Char Char,l2 Char"/>
    <w:link w:val="MELegal2"/>
    <w:locked/>
    <w:rsid w:val="008011A3"/>
    <w:rPr>
      <w:rFonts w:ascii="Arial" w:eastAsia="Times New Roman" w:hAnsi="Arial" w:cs="Angsana New"/>
      <w:b/>
      <w:bCs/>
      <w:w w:val="95"/>
      <w:sz w:val="24"/>
      <w:szCs w:val="24"/>
      <w:lang w:eastAsia="zh-CN" w:bidi="th-TH"/>
    </w:rPr>
  </w:style>
  <w:style w:type="character" w:customStyle="1" w:styleId="MELegal3Char">
    <w:name w:val="ME Legal 3 Char"/>
    <w:aliases w:val="l3 Char"/>
    <w:link w:val="MELegal3"/>
    <w:uiPriority w:val="99"/>
    <w:locked/>
    <w:rsid w:val="008011A3"/>
    <w:rPr>
      <w:rFonts w:ascii="Times New Roman" w:eastAsia="Times New Roman" w:hAnsi="Times New Roman" w:cs="Angsana New"/>
      <w:lang w:eastAsia="zh-CN" w:bidi="th-TH"/>
    </w:rPr>
  </w:style>
  <w:style w:type="numbering" w:styleId="1ai">
    <w:name w:val="Outline List 1"/>
    <w:basedOn w:val="NoList"/>
    <w:rsid w:val="008011A3"/>
    <w:pPr>
      <w:numPr>
        <w:numId w:val="4"/>
      </w:numPr>
    </w:pPr>
  </w:style>
  <w:style w:type="numbering" w:styleId="ArticleSection">
    <w:name w:val="Outline List 3"/>
    <w:basedOn w:val="NoList"/>
    <w:rsid w:val="008011A3"/>
    <w:pPr>
      <w:numPr>
        <w:numId w:val="5"/>
      </w:numPr>
    </w:pPr>
  </w:style>
  <w:style w:type="numbering" w:styleId="111111">
    <w:name w:val="Outline List 2"/>
    <w:basedOn w:val="NoList"/>
    <w:rsid w:val="008011A3"/>
    <w:pPr>
      <w:numPr>
        <w:numId w:val="3"/>
      </w:numPr>
    </w:pPr>
  </w:style>
  <w:style w:type="paragraph" w:customStyle="1" w:styleId="AnnexureL1">
    <w:name w:val="Annexure L1"/>
    <w:basedOn w:val="Normal"/>
    <w:next w:val="Normal"/>
    <w:rsid w:val="008011A3"/>
    <w:pPr>
      <w:keepNext/>
      <w:numPr>
        <w:numId w:val="9"/>
      </w:numPr>
      <w:spacing w:before="280"/>
      <w:outlineLvl w:val="0"/>
    </w:pPr>
    <w:rPr>
      <w:rFonts w:ascii="Arial" w:hAnsi="Arial"/>
      <w:spacing w:val="-10"/>
      <w:w w:val="95"/>
      <w:sz w:val="32"/>
      <w:szCs w:val="32"/>
    </w:rPr>
  </w:style>
  <w:style w:type="paragraph" w:customStyle="1" w:styleId="AnnexureL2">
    <w:name w:val="Annexure L2"/>
    <w:basedOn w:val="Normal"/>
    <w:next w:val="Normal"/>
    <w:rsid w:val="008011A3"/>
    <w:pPr>
      <w:keepNext/>
      <w:numPr>
        <w:ilvl w:val="1"/>
        <w:numId w:val="9"/>
      </w:numPr>
      <w:spacing w:before="60" w:after="60"/>
      <w:outlineLvl w:val="1"/>
    </w:pPr>
    <w:rPr>
      <w:rFonts w:ascii="Arial Bold" w:hAnsi="Arial Bold"/>
      <w:b/>
      <w:bCs/>
      <w:w w:val="95"/>
      <w:sz w:val="24"/>
      <w:szCs w:val="24"/>
    </w:rPr>
  </w:style>
  <w:style w:type="paragraph" w:customStyle="1" w:styleId="AnnexureL3">
    <w:name w:val="Annexure L3"/>
    <w:basedOn w:val="Normal"/>
    <w:next w:val="Normal"/>
    <w:rsid w:val="008011A3"/>
    <w:pPr>
      <w:numPr>
        <w:ilvl w:val="2"/>
        <w:numId w:val="9"/>
      </w:numPr>
      <w:outlineLvl w:val="2"/>
    </w:pPr>
  </w:style>
  <w:style w:type="paragraph" w:customStyle="1" w:styleId="AnnexureL4">
    <w:name w:val="Annexure L4"/>
    <w:basedOn w:val="Normal"/>
    <w:next w:val="Normal"/>
    <w:rsid w:val="008011A3"/>
    <w:pPr>
      <w:numPr>
        <w:ilvl w:val="3"/>
        <w:numId w:val="9"/>
      </w:numPr>
      <w:outlineLvl w:val="3"/>
    </w:pPr>
  </w:style>
  <w:style w:type="paragraph" w:customStyle="1" w:styleId="AnnexureL5">
    <w:name w:val="Annexure L5"/>
    <w:basedOn w:val="Normal"/>
    <w:next w:val="Normal"/>
    <w:rsid w:val="008011A3"/>
    <w:pPr>
      <w:numPr>
        <w:ilvl w:val="4"/>
        <w:numId w:val="9"/>
      </w:numPr>
      <w:outlineLvl w:val="4"/>
    </w:pPr>
  </w:style>
  <w:style w:type="paragraph" w:customStyle="1" w:styleId="CoverPageAnnexure">
    <w:name w:val="CoverPageAnnexure"/>
    <w:basedOn w:val="CoverPageTitle"/>
    <w:next w:val="Normal"/>
    <w:rsid w:val="008011A3"/>
    <w:pPr>
      <w:outlineLvl w:val="0"/>
    </w:pPr>
  </w:style>
  <w:style w:type="paragraph" w:customStyle="1" w:styleId="ItemL1">
    <w:name w:val="Item L1"/>
    <w:basedOn w:val="Normal"/>
    <w:next w:val="Normal"/>
    <w:rsid w:val="008011A3"/>
    <w:pPr>
      <w:numPr>
        <w:numId w:val="13"/>
      </w:numPr>
      <w:outlineLvl w:val="0"/>
    </w:pPr>
    <w:rPr>
      <w:rFonts w:ascii="Arial Bold" w:hAnsi="Arial Bold"/>
      <w:b/>
      <w:bCs/>
      <w:sz w:val="20"/>
      <w:szCs w:val="20"/>
    </w:rPr>
  </w:style>
  <w:style w:type="paragraph" w:customStyle="1" w:styleId="ItemL2">
    <w:name w:val="Item L2"/>
    <w:basedOn w:val="Normal"/>
    <w:next w:val="Normal"/>
    <w:rsid w:val="008011A3"/>
    <w:pPr>
      <w:numPr>
        <w:ilvl w:val="1"/>
        <w:numId w:val="13"/>
      </w:numPr>
      <w:outlineLvl w:val="1"/>
    </w:pPr>
  </w:style>
  <w:style w:type="paragraph" w:customStyle="1" w:styleId="ItemL3">
    <w:name w:val="Item L3"/>
    <w:basedOn w:val="Normal"/>
    <w:next w:val="Normal"/>
    <w:rsid w:val="008011A3"/>
    <w:pPr>
      <w:numPr>
        <w:ilvl w:val="2"/>
        <w:numId w:val="13"/>
      </w:numPr>
      <w:outlineLvl w:val="2"/>
    </w:pPr>
  </w:style>
  <w:style w:type="paragraph" w:customStyle="1" w:styleId="ItemL4">
    <w:name w:val="Item L4"/>
    <w:basedOn w:val="Normal"/>
    <w:next w:val="Normal"/>
    <w:rsid w:val="008011A3"/>
    <w:pPr>
      <w:numPr>
        <w:ilvl w:val="3"/>
        <w:numId w:val="13"/>
      </w:numPr>
      <w:outlineLvl w:val="3"/>
    </w:pPr>
  </w:style>
  <w:style w:type="paragraph" w:customStyle="1" w:styleId="ScheduleLevel5">
    <w:name w:val="Schedule Level 5"/>
    <w:basedOn w:val="Normal"/>
    <w:rsid w:val="008011A3"/>
    <w:pPr>
      <w:numPr>
        <w:ilvl w:val="3"/>
        <w:numId w:val="28"/>
      </w:numPr>
      <w:spacing w:before="120" w:after="120" w:line="300" w:lineRule="atLeast"/>
      <w:outlineLvl w:val="4"/>
    </w:pPr>
    <w:rPr>
      <w:rFonts w:ascii="Arial" w:eastAsia="Times" w:hAnsi="Arial" w:cs="Times New Roman"/>
      <w:sz w:val="20"/>
      <w:szCs w:val="24"/>
      <w:lang w:eastAsia="en-AU" w:bidi="ar-SA"/>
    </w:rPr>
  </w:style>
  <w:style w:type="paragraph" w:customStyle="1" w:styleId="ScheduleClauseL1">
    <w:name w:val="Schedule Clause L1"/>
    <w:rsid w:val="008011A3"/>
    <w:pPr>
      <w:keepNext/>
      <w:numPr>
        <w:numId w:val="28"/>
      </w:numPr>
      <w:pBdr>
        <w:bottom w:val="single" w:sz="4" w:space="1" w:color="auto"/>
      </w:pBdr>
      <w:spacing w:before="240" w:after="120" w:line="300" w:lineRule="atLeast"/>
    </w:pPr>
    <w:rPr>
      <w:rFonts w:ascii="Arial" w:eastAsia="Times" w:hAnsi="Arial" w:cs="Times New Roman"/>
      <w:b/>
      <w:caps/>
      <w:color w:val="000000"/>
      <w:sz w:val="24"/>
      <w:szCs w:val="20"/>
      <w:lang w:eastAsia="en-AU"/>
    </w:rPr>
  </w:style>
  <w:style w:type="paragraph" w:customStyle="1" w:styleId="ScheduleClauseL3">
    <w:name w:val="Schedule Clause L3"/>
    <w:basedOn w:val="Normal"/>
    <w:rsid w:val="008011A3"/>
    <w:pPr>
      <w:numPr>
        <w:ilvl w:val="1"/>
        <w:numId w:val="28"/>
      </w:numPr>
      <w:tabs>
        <w:tab w:val="left" w:pos="709"/>
      </w:tabs>
      <w:spacing w:before="120" w:after="100" w:afterAutospacing="1" w:line="300" w:lineRule="atLeast"/>
    </w:pPr>
    <w:rPr>
      <w:rFonts w:ascii="Arial" w:hAnsi="Arial" w:cs="Times New Roman"/>
      <w:color w:val="000000"/>
      <w:sz w:val="20"/>
      <w:szCs w:val="24"/>
      <w:lang w:eastAsia="en-AU" w:bidi="ar-SA"/>
    </w:rPr>
  </w:style>
  <w:style w:type="paragraph" w:customStyle="1" w:styleId="ScheduleClauseLevel4">
    <w:name w:val="Schedule Clause Level 4"/>
    <w:basedOn w:val="ScheduleClauseL3"/>
    <w:rsid w:val="008011A3"/>
    <w:pPr>
      <w:numPr>
        <w:ilvl w:val="2"/>
      </w:numPr>
      <w:tabs>
        <w:tab w:val="left" w:pos="1418"/>
      </w:tabs>
      <w:outlineLvl w:val="3"/>
    </w:pPr>
  </w:style>
  <w:style w:type="paragraph" w:customStyle="1" w:styleId="NormalASA">
    <w:name w:val="NormalASA"/>
    <w:basedOn w:val="Normal"/>
    <w:rsid w:val="008011A3"/>
    <w:pPr>
      <w:spacing w:after="120" w:line="240" w:lineRule="auto"/>
      <w:ind w:left="851"/>
    </w:pPr>
    <w:rPr>
      <w:rFonts w:eastAsia="Calibri" w:cs="Times New Roman"/>
      <w:lang w:eastAsia="en-AU" w:bidi="ar-SA"/>
    </w:rPr>
  </w:style>
  <w:style w:type="paragraph" w:customStyle="1" w:styleId="StyleDefinitionL2Left0cmFirstline0cm">
    <w:name w:val="Style Definition L2 + Left:  0 cm First line:  0 cm"/>
    <w:basedOn w:val="DefinitionL2"/>
    <w:rsid w:val="008011A3"/>
    <w:pPr>
      <w:numPr>
        <w:ilvl w:val="0"/>
        <w:numId w:val="0"/>
      </w:numPr>
      <w:tabs>
        <w:tab w:val="num" w:pos="680"/>
      </w:tabs>
      <w:ind w:left="680" w:hanging="680"/>
    </w:pPr>
  </w:style>
  <w:style w:type="character" w:customStyle="1" w:styleId="MELegal3Char1">
    <w:name w:val="ME Legal 3 Char1"/>
    <w:rsid w:val="008011A3"/>
    <w:rPr>
      <w:rFonts w:cs="Angsana New"/>
      <w:sz w:val="22"/>
      <w:szCs w:val="22"/>
      <w:lang w:val="en-AU" w:eastAsia="zh-CN" w:bidi="th-TH"/>
    </w:rPr>
  </w:style>
  <w:style w:type="paragraph" w:customStyle="1" w:styleId="Level4">
    <w:name w:val="Level 4"/>
    <w:basedOn w:val="Normal"/>
    <w:next w:val="Normal"/>
    <w:rsid w:val="008011A3"/>
    <w:pPr>
      <w:tabs>
        <w:tab w:val="num" w:pos="3402"/>
      </w:tabs>
      <w:spacing w:after="240" w:line="240" w:lineRule="auto"/>
      <w:ind w:left="3402" w:hanging="850"/>
      <w:outlineLvl w:val="3"/>
    </w:pPr>
    <w:rPr>
      <w:rFonts w:cs="Times New Roman"/>
      <w:sz w:val="24"/>
      <w:szCs w:val="20"/>
      <w:lang w:bidi="ar-SA"/>
    </w:rPr>
  </w:style>
  <w:style w:type="paragraph" w:customStyle="1" w:styleId="Level5">
    <w:name w:val="Level 5"/>
    <w:basedOn w:val="Normal"/>
    <w:next w:val="Normal"/>
    <w:rsid w:val="008011A3"/>
    <w:pPr>
      <w:tabs>
        <w:tab w:val="num" w:pos="4253"/>
      </w:tabs>
      <w:spacing w:after="240" w:line="240" w:lineRule="auto"/>
      <w:ind w:left="4253" w:hanging="851"/>
      <w:outlineLvl w:val="4"/>
    </w:pPr>
    <w:rPr>
      <w:rFonts w:cs="Times New Roman"/>
      <w:sz w:val="24"/>
      <w:szCs w:val="20"/>
      <w:lang w:bidi="ar-SA"/>
    </w:rPr>
  </w:style>
  <w:style w:type="character" w:customStyle="1" w:styleId="ScheduleL5Char">
    <w:name w:val="Schedule L5 Char"/>
    <w:link w:val="ScheduleL5"/>
    <w:rsid w:val="008011A3"/>
    <w:rPr>
      <w:rFonts w:ascii="Times New Roman" w:eastAsia="Times New Roman" w:hAnsi="Times New Roman" w:cs="Angsana New"/>
      <w:lang w:eastAsia="zh-CN" w:bidi="th-TH"/>
    </w:rPr>
  </w:style>
  <w:style w:type="character" w:customStyle="1" w:styleId="ScheduleL3Char">
    <w:name w:val="Schedule L3 Char"/>
    <w:link w:val="ScheduleL3"/>
    <w:rsid w:val="008011A3"/>
    <w:rPr>
      <w:rFonts w:ascii="Arial" w:eastAsia="Times New Roman" w:hAnsi="Arial" w:cs="Angsana New"/>
      <w:b/>
      <w:bCs/>
      <w:w w:val="95"/>
      <w:sz w:val="24"/>
      <w:szCs w:val="24"/>
      <w:lang w:eastAsia="zh-CN" w:bidi="th-TH"/>
    </w:rPr>
  </w:style>
  <w:style w:type="paragraph" w:customStyle="1" w:styleId="Legal1">
    <w:name w:val="Legal 1"/>
    <w:basedOn w:val="Normal"/>
    <w:next w:val="Normal"/>
    <w:rsid w:val="008011A3"/>
    <w:pPr>
      <w:numPr>
        <w:numId w:val="32"/>
      </w:numPr>
      <w:spacing w:after="240" w:line="240" w:lineRule="auto"/>
      <w:outlineLvl w:val="0"/>
    </w:pPr>
    <w:rPr>
      <w:rFonts w:cs="Times New Roman"/>
      <w:sz w:val="24"/>
      <w:szCs w:val="20"/>
      <w:lang w:bidi="ar-SA"/>
    </w:rPr>
  </w:style>
  <w:style w:type="paragraph" w:customStyle="1" w:styleId="Legal2">
    <w:name w:val="Legal 2"/>
    <w:basedOn w:val="Normal"/>
    <w:next w:val="Normal"/>
    <w:rsid w:val="008011A3"/>
    <w:pPr>
      <w:numPr>
        <w:ilvl w:val="1"/>
        <w:numId w:val="32"/>
      </w:numPr>
      <w:spacing w:after="240" w:line="240" w:lineRule="auto"/>
      <w:outlineLvl w:val="1"/>
    </w:pPr>
    <w:rPr>
      <w:rFonts w:cs="Times New Roman"/>
      <w:sz w:val="24"/>
      <w:szCs w:val="20"/>
      <w:lang w:bidi="ar-SA"/>
    </w:rPr>
  </w:style>
  <w:style w:type="paragraph" w:customStyle="1" w:styleId="Legal4">
    <w:name w:val="Legal 4"/>
    <w:basedOn w:val="Normal"/>
    <w:next w:val="Normal"/>
    <w:rsid w:val="008011A3"/>
    <w:pPr>
      <w:numPr>
        <w:ilvl w:val="3"/>
        <w:numId w:val="32"/>
      </w:numPr>
      <w:spacing w:after="240" w:line="240" w:lineRule="auto"/>
      <w:outlineLvl w:val="3"/>
    </w:pPr>
    <w:rPr>
      <w:rFonts w:cs="Times New Roman"/>
      <w:sz w:val="24"/>
      <w:szCs w:val="20"/>
      <w:lang w:bidi="ar-SA"/>
    </w:rPr>
  </w:style>
  <w:style w:type="paragraph" w:customStyle="1" w:styleId="Legal5">
    <w:name w:val="Legal 5"/>
    <w:basedOn w:val="Normal"/>
    <w:next w:val="Normal"/>
    <w:rsid w:val="008011A3"/>
    <w:pPr>
      <w:numPr>
        <w:ilvl w:val="4"/>
        <w:numId w:val="32"/>
      </w:numPr>
      <w:spacing w:after="240" w:line="240" w:lineRule="auto"/>
      <w:outlineLvl w:val="4"/>
    </w:pPr>
    <w:rPr>
      <w:rFonts w:cs="Times New Roman"/>
      <w:sz w:val="24"/>
      <w:szCs w:val="20"/>
      <w:lang w:bidi="ar-SA"/>
    </w:rPr>
  </w:style>
  <w:style w:type="paragraph" w:customStyle="1" w:styleId="Legal6">
    <w:name w:val="Legal 6"/>
    <w:basedOn w:val="Normal"/>
    <w:next w:val="Normal"/>
    <w:rsid w:val="008011A3"/>
    <w:pPr>
      <w:numPr>
        <w:ilvl w:val="5"/>
        <w:numId w:val="32"/>
      </w:numPr>
      <w:spacing w:after="240" w:line="240" w:lineRule="auto"/>
      <w:outlineLvl w:val="5"/>
    </w:pPr>
    <w:rPr>
      <w:rFonts w:cs="Times New Roman"/>
      <w:sz w:val="24"/>
      <w:szCs w:val="20"/>
      <w:lang w:bidi="ar-SA"/>
    </w:rPr>
  </w:style>
  <w:style w:type="paragraph" w:customStyle="1" w:styleId="Legal7">
    <w:name w:val="Legal 7"/>
    <w:basedOn w:val="Normal"/>
    <w:next w:val="Normal"/>
    <w:rsid w:val="008011A3"/>
    <w:pPr>
      <w:numPr>
        <w:ilvl w:val="6"/>
        <w:numId w:val="32"/>
      </w:numPr>
      <w:spacing w:after="240" w:line="240" w:lineRule="auto"/>
      <w:outlineLvl w:val="6"/>
    </w:pPr>
    <w:rPr>
      <w:rFonts w:cs="Times New Roman"/>
      <w:sz w:val="24"/>
      <w:szCs w:val="20"/>
      <w:lang w:bidi="ar-SA"/>
    </w:rPr>
  </w:style>
  <w:style w:type="paragraph" w:customStyle="1" w:styleId="Legal8">
    <w:name w:val="Legal 8"/>
    <w:basedOn w:val="Normal"/>
    <w:next w:val="Normal"/>
    <w:rsid w:val="008011A3"/>
    <w:pPr>
      <w:numPr>
        <w:ilvl w:val="7"/>
        <w:numId w:val="32"/>
      </w:numPr>
      <w:spacing w:after="240" w:line="240" w:lineRule="auto"/>
      <w:outlineLvl w:val="7"/>
    </w:pPr>
    <w:rPr>
      <w:rFonts w:cs="Times New Roman"/>
      <w:sz w:val="24"/>
      <w:szCs w:val="20"/>
      <w:lang w:bidi="ar-SA"/>
    </w:rPr>
  </w:style>
  <w:style w:type="paragraph" w:customStyle="1" w:styleId="StyleScheduleL3TimesNewRomanLatin11ptNotLatinBold">
    <w:name w:val="Style Schedule L3 + Times New Roman (Latin) 11 pt Not (Latin) Bold"/>
    <w:basedOn w:val="ScheduleL3"/>
    <w:rsid w:val="008011A3"/>
    <w:pPr>
      <w:numPr>
        <w:numId w:val="32"/>
      </w:numPr>
      <w:tabs>
        <w:tab w:val="clear" w:pos="851"/>
        <w:tab w:val="num" w:pos="360"/>
      </w:tabs>
      <w:ind w:left="680" w:hanging="680"/>
    </w:pPr>
    <w:rPr>
      <w:rFonts w:ascii="Times New Roman" w:hAnsi="Times New Roman"/>
      <w:b w:val="0"/>
      <w:w w:val="100"/>
      <w:sz w:val="22"/>
    </w:rPr>
  </w:style>
  <w:style w:type="character" w:customStyle="1" w:styleId="detailsalignedbold">
    <w:name w:val="detailsaligned bold"/>
    <w:basedOn w:val="DefaultParagraphFont"/>
    <w:rsid w:val="008011A3"/>
  </w:style>
  <w:style w:type="paragraph" w:customStyle="1" w:styleId="Recital">
    <w:name w:val="Recital"/>
    <w:rsid w:val="008011A3"/>
    <w:pPr>
      <w:numPr>
        <w:numId w:val="33"/>
      </w:numPr>
      <w:spacing w:before="180" w:after="0" w:line="280" w:lineRule="atLeast"/>
    </w:pPr>
    <w:rPr>
      <w:rFonts w:ascii="Arial" w:eastAsia="Times New Roman" w:hAnsi="Arial" w:cs="Times New Roman"/>
      <w:sz w:val="20"/>
      <w:szCs w:val="24"/>
      <w:lang w:eastAsia="en-AU"/>
    </w:rPr>
  </w:style>
  <w:style w:type="paragraph" w:customStyle="1" w:styleId="TableText">
    <w:name w:val="Table Text"/>
    <w:basedOn w:val="Normal"/>
    <w:rsid w:val="008011A3"/>
    <w:pPr>
      <w:spacing w:before="40" w:after="40" w:line="300" w:lineRule="atLeast"/>
    </w:pPr>
    <w:rPr>
      <w:rFonts w:ascii="Arial" w:eastAsia="Times" w:hAnsi="Arial" w:cs="Times New Roman"/>
      <w:sz w:val="20"/>
      <w:szCs w:val="24"/>
      <w:lang w:eastAsia="en-AU" w:bidi="ar-SA"/>
    </w:rPr>
  </w:style>
  <w:style w:type="paragraph" w:customStyle="1" w:styleId="TableHeading">
    <w:name w:val="Table Heading"/>
    <w:basedOn w:val="TableText"/>
    <w:rsid w:val="008011A3"/>
    <w:rPr>
      <w:rFonts w:ascii="Century Gothic" w:hAnsi="Century Gothic"/>
      <w:b/>
      <w:sz w:val="18"/>
      <w:szCs w:val="20"/>
    </w:rPr>
  </w:style>
  <w:style w:type="paragraph" w:customStyle="1" w:styleId="ScheduleClauseL2">
    <w:name w:val="Schedule Clause L2"/>
    <w:rsid w:val="008011A3"/>
    <w:pPr>
      <w:spacing w:before="120" w:after="100" w:afterAutospacing="1" w:line="300" w:lineRule="atLeast"/>
    </w:pPr>
    <w:rPr>
      <w:rFonts w:ascii="Arial" w:eastAsia="Times New Roman" w:hAnsi="Arial" w:cs="Times New Roman"/>
      <w:b/>
      <w:color w:val="000000"/>
      <w:sz w:val="24"/>
      <w:szCs w:val="24"/>
      <w:lang w:eastAsia="en-AU"/>
    </w:rPr>
  </w:style>
  <w:style w:type="numbering" w:customStyle="1" w:styleId="MELegal">
    <w:name w:val="ME Legal"/>
    <w:basedOn w:val="NoList"/>
    <w:uiPriority w:val="99"/>
    <w:rsid w:val="008011A3"/>
    <w:pPr>
      <w:numPr>
        <w:numId w:val="39"/>
      </w:numPr>
    </w:pPr>
  </w:style>
  <w:style w:type="character" w:customStyle="1" w:styleId="MELegal3CharChar">
    <w:name w:val="ME Legal 3 Char Char"/>
    <w:rsid w:val="008011A3"/>
    <w:rPr>
      <w:rFonts w:cs="Angsana New"/>
      <w:sz w:val="24"/>
      <w:szCs w:val="22"/>
      <w:lang w:val="en-AU" w:eastAsia="zh-CN" w:bidi="th-TH"/>
    </w:rPr>
  </w:style>
  <w:style w:type="paragraph" w:customStyle="1" w:styleId="Dot">
    <w:name w:val="_Dot"/>
    <w:basedOn w:val="Normal"/>
    <w:rsid w:val="008011A3"/>
    <w:pPr>
      <w:numPr>
        <w:numId w:val="35"/>
      </w:numPr>
      <w:spacing w:before="240" w:after="0" w:line="240" w:lineRule="auto"/>
    </w:pPr>
    <w:rPr>
      <w:rFonts w:cs="Times New Roman"/>
      <w:sz w:val="24"/>
      <w:lang w:eastAsia="en-US" w:bidi="ar-SA"/>
    </w:rPr>
  </w:style>
  <w:style w:type="paragraph" w:customStyle="1" w:styleId="RECITALSA">
    <w:name w:val=".RECITALS   A."/>
    <w:basedOn w:val="Normal"/>
    <w:rsid w:val="008011A3"/>
    <w:pPr>
      <w:numPr>
        <w:numId w:val="34"/>
      </w:numPr>
      <w:spacing w:before="240" w:after="0" w:line="240" w:lineRule="auto"/>
    </w:pPr>
    <w:rPr>
      <w:rFonts w:cs="Times New Roman"/>
      <w:sz w:val="24"/>
      <w:lang w:eastAsia="en-US" w:bidi="ar-SA"/>
    </w:rPr>
  </w:style>
  <w:style w:type="paragraph" w:customStyle="1" w:styleId="RECITALSa0">
    <w:name w:val=".RECITALS (a)"/>
    <w:basedOn w:val="Normal"/>
    <w:rsid w:val="008011A3"/>
    <w:pPr>
      <w:numPr>
        <w:ilvl w:val="1"/>
        <w:numId w:val="34"/>
      </w:numPr>
      <w:spacing w:before="240" w:after="0" w:line="240" w:lineRule="auto"/>
    </w:pPr>
    <w:rPr>
      <w:rFonts w:cs="Times New Roman"/>
      <w:sz w:val="24"/>
      <w:lang w:eastAsia="en-US" w:bidi="ar-SA"/>
    </w:rPr>
  </w:style>
  <w:style w:type="paragraph" w:customStyle="1" w:styleId="RECITALSi">
    <w:name w:val=".RECITALS (i)"/>
    <w:basedOn w:val="Normal"/>
    <w:rsid w:val="008011A3"/>
    <w:pPr>
      <w:numPr>
        <w:ilvl w:val="2"/>
        <w:numId w:val="34"/>
      </w:numPr>
      <w:spacing w:before="240" w:after="0" w:line="240" w:lineRule="auto"/>
      <w:outlineLvl w:val="4"/>
    </w:pPr>
    <w:rPr>
      <w:rFonts w:cs="Times New Roman"/>
      <w:sz w:val="24"/>
      <w:lang w:eastAsia="en-US" w:bidi="ar-SA"/>
    </w:rPr>
  </w:style>
  <w:style w:type="paragraph" w:customStyle="1" w:styleId="Heading2unnumbered">
    <w:name w:val="Heading 2 unnumbered"/>
    <w:basedOn w:val="Heading2"/>
    <w:next w:val="BodyText"/>
    <w:rsid w:val="008011A3"/>
    <w:pPr>
      <w:numPr>
        <w:ilvl w:val="0"/>
        <w:numId w:val="0"/>
      </w:numPr>
      <w:spacing w:before="460" w:after="100" w:line="320" w:lineRule="atLeast"/>
    </w:pPr>
    <w:rPr>
      <w:rFonts w:ascii="Franklin Gothic Demi" w:hAnsi="Franklin Gothic Demi" w:cs="Times New Roman"/>
      <w:b w:val="0"/>
      <w:bCs w:val="0"/>
      <w:i w:val="0"/>
      <w:iCs w:val="0"/>
      <w:color w:val="AD495D"/>
      <w:kern w:val="28"/>
      <w:sz w:val="28"/>
      <w:szCs w:val="28"/>
      <w:lang w:eastAsia="en-AU" w:bidi="ar-SA"/>
    </w:rPr>
  </w:style>
  <w:style w:type="paragraph" w:customStyle="1" w:styleId="CONLevela">
    <w:name w:val=".CON  Level  (a)"/>
    <w:basedOn w:val="Normal"/>
    <w:next w:val="Normal"/>
    <w:rsid w:val="008011A3"/>
    <w:pPr>
      <w:numPr>
        <w:ilvl w:val="2"/>
        <w:numId w:val="37"/>
      </w:numPr>
      <w:spacing w:before="240" w:after="0" w:line="240" w:lineRule="auto"/>
      <w:outlineLvl w:val="3"/>
    </w:pPr>
    <w:rPr>
      <w:rFonts w:cs="Times New Roman"/>
      <w:sz w:val="24"/>
      <w:lang w:eastAsia="en-US" w:bidi="ar-SA"/>
    </w:rPr>
  </w:style>
  <w:style w:type="paragraph" w:customStyle="1" w:styleId="CONLeveli">
    <w:name w:val=".CON  Level  (i)"/>
    <w:basedOn w:val="Normal"/>
    <w:next w:val="Normal"/>
    <w:rsid w:val="008011A3"/>
    <w:pPr>
      <w:numPr>
        <w:ilvl w:val="3"/>
        <w:numId w:val="37"/>
      </w:numPr>
      <w:spacing w:before="240" w:after="0" w:line="240" w:lineRule="auto"/>
      <w:outlineLvl w:val="4"/>
    </w:pPr>
    <w:rPr>
      <w:rFonts w:cs="Times New Roman"/>
      <w:sz w:val="24"/>
      <w:lang w:eastAsia="en-US" w:bidi="ar-SA"/>
    </w:rPr>
  </w:style>
  <w:style w:type="paragraph" w:customStyle="1" w:styleId="CONLevel11">
    <w:name w:val=".CON  Level   1.1"/>
    <w:basedOn w:val="Normal"/>
    <w:next w:val="Normal"/>
    <w:link w:val="CONLevel11Char"/>
    <w:rsid w:val="008011A3"/>
    <w:pPr>
      <w:numPr>
        <w:ilvl w:val="1"/>
        <w:numId w:val="37"/>
      </w:numPr>
      <w:spacing w:before="240" w:after="0" w:line="240" w:lineRule="auto"/>
      <w:outlineLvl w:val="2"/>
    </w:pPr>
    <w:rPr>
      <w:rFonts w:cs="Times New Roman"/>
      <w:sz w:val="24"/>
      <w:lang w:eastAsia="en-US" w:bidi="ar-SA"/>
    </w:rPr>
  </w:style>
  <w:style w:type="paragraph" w:customStyle="1" w:styleId="CONLevelA0">
    <w:name w:val=".CON  Level (A)"/>
    <w:basedOn w:val="Normal"/>
    <w:next w:val="Normal"/>
    <w:rsid w:val="008011A3"/>
    <w:pPr>
      <w:numPr>
        <w:ilvl w:val="4"/>
        <w:numId w:val="37"/>
      </w:numPr>
      <w:spacing w:before="240" w:after="0" w:line="240" w:lineRule="auto"/>
      <w:outlineLvl w:val="5"/>
    </w:pPr>
    <w:rPr>
      <w:rFonts w:cs="Times New Roman"/>
      <w:sz w:val="24"/>
      <w:lang w:eastAsia="en-US" w:bidi="ar-SA"/>
    </w:rPr>
  </w:style>
  <w:style w:type="paragraph" w:customStyle="1" w:styleId="CONLevelI0">
    <w:name w:val=".CON  Level (I)"/>
    <w:basedOn w:val="Normal"/>
    <w:next w:val="Normal"/>
    <w:rsid w:val="008011A3"/>
    <w:pPr>
      <w:numPr>
        <w:ilvl w:val="5"/>
        <w:numId w:val="37"/>
      </w:numPr>
      <w:spacing w:before="240" w:after="0" w:line="240" w:lineRule="auto"/>
      <w:outlineLvl w:val="6"/>
    </w:pPr>
    <w:rPr>
      <w:rFonts w:cs="Times New Roman"/>
      <w:sz w:val="24"/>
      <w:lang w:eastAsia="en-US" w:bidi="ar-SA"/>
    </w:rPr>
  </w:style>
  <w:style w:type="paragraph" w:customStyle="1" w:styleId="CONLevel1">
    <w:name w:val=".CON  Level   1."/>
    <w:basedOn w:val="Normal"/>
    <w:next w:val="Normal"/>
    <w:rsid w:val="008011A3"/>
    <w:pPr>
      <w:keepNext/>
      <w:numPr>
        <w:numId w:val="37"/>
      </w:numPr>
      <w:spacing w:before="240" w:after="0" w:line="240" w:lineRule="auto"/>
      <w:outlineLvl w:val="1"/>
    </w:pPr>
    <w:rPr>
      <w:rFonts w:cs="Times New Roman"/>
      <w:b/>
      <w:sz w:val="24"/>
      <w:lang w:eastAsia="en-US" w:bidi="ar-SA"/>
    </w:rPr>
  </w:style>
  <w:style w:type="paragraph" w:styleId="ListParagraph">
    <w:name w:val="List Paragraph"/>
    <w:basedOn w:val="Normal"/>
    <w:uiPriority w:val="34"/>
    <w:qFormat/>
    <w:rsid w:val="008011A3"/>
    <w:pPr>
      <w:spacing w:before="240" w:after="0" w:line="240" w:lineRule="auto"/>
      <w:ind w:left="720"/>
      <w:contextualSpacing/>
    </w:pPr>
    <w:rPr>
      <w:rFonts w:cs="Times New Roman"/>
      <w:sz w:val="24"/>
      <w:lang w:eastAsia="en-US" w:bidi="ar-SA"/>
    </w:rPr>
  </w:style>
  <w:style w:type="paragraph" w:customStyle="1" w:styleId="PartL2">
    <w:name w:val="Part L2"/>
    <w:basedOn w:val="Normal"/>
    <w:next w:val="Normal"/>
    <w:rsid w:val="008011A3"/>
    <w:pPr>
      <w:numPr>
        <w:ilvl w:val="1"/>
        <w:numId w:val="38"/>
      </w:numPr>
      <w:spacing w:after="240" w:line="240" w:lineRule="auto"/>
      <w:outlineLvl w:val="1"/>
    </w:pPr>
    <w:rPr>
      <w:rFonts w:cs="Times New Roman"/>
      <w:sz w:val="24"/>
      <w:szCs w:val="20"/>
      <w:lang w:bidi="ar-SA"/>
    </w:rPr>
  </w:style>
  <w:style w:type="paragraph" w:customStyle="1" w:styleId="PartL3">
    <w:name w:val="Part L3"/>
    <w:basedOn w:val="Normal"/>
    <w:next w:val="Normal"/>
    <w:rsid w:val="008011A3"/>
    <w:pPr>
      <w:numPr>
        <w:ilvl w:val="2"/>
        <w:numId w:val="38"/>
      </w:numPr>
      <w:spacing w:after="240" w:line="240" w:lineRule="auto"/>
      <w:outlineLvl w:val="2"/>
    </w:pPr>
    <w:rPr>
      <w:rFonts w:cs="Times New Roman"/>
      <w:sz w:val="24"/>
      <w:szCs w:val="20"/>
      <w:lang w:bidi="ar-SA"/>
    </w:rPr>
  </w:style>
  <w:style w:type="paragraph" w:customStyle="1" w:styleId="PartL4">
    <w:name w:val="Part L4"/>
    <w:basedOn w:val="Normal"/>
    <w:next w:val="Normal"/>
    <w:rsid w:val="008011A3"/>
    <w:pPr>
      <w:numPr>
        <w:ilvl w:val="3"/>
        <w:numId w:val="38"/>
      </w:numPr>
      <w:spacing w:after="240" w:line="240" w:lineRule="auto"/>
      <w:outlineLvl w:val="3"/>
    </w:pPr>
    <w:rPr>
      <w:rFonts w:cs="Times New Roman"/>
      <w:sz w:val="24"/>
      <w:szCs w:val="20"/>
      <w:lang w:bidi="ar-SA"/>
    </w:rPr>
  </w:style>
  <w:style w:type="paragraph" w:customStyle="1" w:styleId="PartL5">
    <w:name w:val="Part L5"/>
    <w:basedOn w:val="Normal"/>
    <w:next w:val="Normal"/>
    <w:rsid w:val="008011A3"/>
    <w:pPr>
      <w:numPr>
        <w:ilvl w:val="4"/>
        <w:numId w:val="38"/>
      </w:numPr>
      <w:spacing w:after="240" w:line="240" w:lineRule="auto"/>
      <w:outlineLvl w:val="4"/>
    </w:pPr>
    <w:rPr>
      <w:rFonts w:cs="Times New Roman"/>
      <w:sz w:val="24"/>
      <w:szCs w:val="20"/>
      <w:lang w:bidi="ar-SA"/>
    </w:rPr>
  </w:style>
  <w:style w:type="paragraph" w:customStyle="1" w:styleId="PartL6">
    <w:name w:val="Part L6"/>
    <w:basedOn w:val="Normal"/>
    <w:next w:val="Normal"/>
    <w:rsid w:val="008011A3"/>
    <w:pPr>
      <w:numPr>
        <w:ilvl w:val="5"/>
        <w:numId w:val="38"/>
      </w:numPr>
      <w:spacing w:after="240" w:line="240" w:lineRule="auto"/>
      <w:outlineLvl w:val="5"/>
    </w:pPr>
    <w:rPr>
      <w:rFonts w:cs="Times New Roman"/>
      <w:sz w:val="24"/>
      <w:szCs w:val="20"/>
      <w:lang w:bidi="ar-SA"/>
    </w:rPr>
  </w:style>
  <w:style w:type="paragraph" w:customStyle="1" w:styleId="PartL7">
    <w:name w:val="Part L7"/>
    <w:basedOn w:val="Normal"/>
    <w:next w:val="Normal"/>
    <w:rsid w:val="008011A3"/>
    <w:pPr>
      <w:numPr>
        <w:ilvl w:val="6"/>
        <w:numId w:val="38"/>
      </w:numPr>
      <w:spacing w:after="240" w:line="240" w:lineRule="auto"/>
      <w:outlineLvl w:val="6"/>
    </w:pPr>
    <w:rPr>
      <w:rFonts w:cs="Times New Roman"/>
      <w:sz w:val="24"/>
      <w:szCs w:val="20"/>
      <w:lang w:bidi="ar-SA"/>
    </w:rPr>
  </w:style>
  <w:style w:type="character" w:customStyle="1" w:styleId="MELegal4Char">
    <w:name w:val="ME Legal 4 Char"/>
    <w:link w:val="MELegal4"/>
    <w:rsid w:val="008011A3"/>
    <w:rPr>
      <w:rFonts w:ascii="Times New Roman" w:eastAsia="Times New Roman" w:hAnsi="Times New Roman" w:cs="Angsana New"/>
      <w:lang w:eastAsia="zh-CN" w:bidi="th-TH"/>
    </w:rPr>
  </w:style>
  <w:style w:type="character" w:customStyle="1" w:styleId="CONLevel11Char">
    <w:name w:val=".CON  Level   1.1 Char"/>
    <w:link w:val="CONLevel11"/>
    <w:rsid w:val="008011A3"/>
    <w:rPr>
      <w:rFonts w:ascii="Times New Roman" w:eastAsia="Times New Roman" w:hAnsi="Times New Roman" w:cs="Times New Roman"/>
      <w:sz w:val="24"/>
    </w:rPr>
  </w:style>
  <w:style w:type="paragraph" w:customStyle="1" w:styleId="MELegal7">
    <w:name w:val="ME Legal 7"/>
    <w:basedOn w:val="Normal"/>
    <w:rsid w:val="008011A3"/>
    <w:pPr>
      <w:tabs>
        <w:tab w:val="num" w:pos="5103"/>
      </w:tabs>
      <w:spacing w:after="240" w:line="240" w:lineRule="auto"/>
      <w:ind w:left="5103" w:hanging="850"/>
    </w:pPr>
    <w:rPr>
      <w:rFonts w:eastAsia="SimSun" w:cs="Times New Roman"/>
      <w:sz w:val="24"/>
      <w:szCs w:val="24"/>
      <w:lang w:bidi="ar-SA"/>
    </w:rPr>
  </w:style>
  <w:style w:type="paragraph" w:customStyle="1" w:styleId="CONLevel11textonly">
    <w:name w:val=".CON Level   1.1 (text only)"/>
    <w:basedOn w:val="Normal"/>
    <w:rsid w:val="008011A3"/>
    <w:pPr>
      <w:spacing w:before="240" w:after="0" w:line="240" w:lineRule="auto"/>
      <w:ind w:left="720"/>
    </w:pPr>
    <w:rPr>
      <w:rFonts w:cs="Times New Roman"/>
      <w:sz w:val="24"/>
      <w:lang w:eastAsia="en-US" w:bidi="ar-SA"/>
    </w:rPr>
  </w:style>
  <w:style w:type="paragraph" w:styleId="Revision">
    <w:name w:val="Revision"/>
    <w:hidden/>
    <w:uiPriority w:val="99"/>
    <w:semiHidden/>
    <w:rsid w:val="008011A3"/>
    <w:pPr>
      <w:spacing w:after="0" w:line="240" w:lineRule="auto"/>
    </w:pPr>
    <w:rPr>
      <w:rFonts w:ascii="Times New Roman" w:eastAsia="Times New Roman" w:hAnsi="Times New Roman" w:cs="Angsana New"/>
      <w:szCs w:val="28"/>
      <w:lang w:eastAsia="zh-CN" w:bidi="th-TH"/>
    </w:rPr>
  </w:style>
  <w:style w:type="paragraph" w:customStyle="1" w:styleId="TablePlainParagraph">
    <w:name w:val="Table: Plain Paragraph"/>
    <w:basedOn w:val="Normal"/>
    <w:semiHidden/>
    <w:rsid w:val="008011A3"/>
    <w:pPr>
      <w:spacing w:before="60" w:after="60" w:line="240" w:lineRule="atLeast"/>
    </w:pPr>
    <w:rPr>
      <w:rFonts w:ascii="Arial" w:hAnsi="Arial" w:cs="Arial"/>
      <w:sz w:val="20"/>
      <w:lang w:eastAsia="en-AU" w:bidi="ar-SA"/>
    </w:rPr>
  </w:style>
  <w:style w:type="paragraph" w:styleId="IntenseQuote">
    <w:name w:val="Intense Quote"/>
    <w:basedOn w:val="Normal"/>
    <w:next w:val="Normal"/>
    <w:link w:val="IntenseQuoteChar"/>
    <w:uiPriority w:val="30"/>
    <w:qFormat/>
    <w:rsid w:val="008011A3"/>
    <w:pPr>
      <w:pBdr>
        <w:bottom w:val="single" w:sz="4" w:space="4" w:color="5B9BD5" w:themeColor="accent1"/>
      </w:pBdr>
      <w:spacing w:before="200" w:after="280"/>
      <w:ind w:left="936" w:right="936"/>
    </w:pPr>
    <w:rPr>
      <w:b/>
      <w:bCs/>
      <w:i/>
      <w:iCs/>
      <w:color w:val="5B9BD5" w:themeColor="accent1"/>
      <w:szCs w:val="28"/>
    </w:rPr>
  </w:style>
  <w:style w:type="character" w:customStyle="1" w:styleId="IntenseQuoteChar">
    <w:name w:val="Intense Quote Char"/>
    <w:basedOn w:val="DefaultParagraphFont"/>
    <w:link w:val="IntenseQuote"/>
    <w:uiPriority w:val="30"/>
    <w:rsid w:val="008011A3"/>
    <w:rPr>
      <w:rFonts w:ascii="Times New Roman" w:eastAsia="Times New Roman" w:hAnsi="Times New Roman" w:cs="Angsana New"/>
      <w:b/>
      <w:bCs/>
      <w:i/>
      <w:iCs/>
      <w:color w:val="5B9BD5" w:themeColor="accent1"/>
      <w:szCs w:val="28"/>
      <w:lang w:eastAsia="zh-CN" w:bidi="th-TH"/>
    </w:rPr>
  </w:style>
  <w:style w:type="character" w:customStyle="1" w:styleId="Indent2Char">
    <w:name w:val="Indent 2 Char"/>
    <w:basedOn w:val="DefaultParagraphFont"/>
    <w:link w:val="Indent2"/>
    <w:locked/>
    <w:rsid w:val="008011A3"/>
  </w:style>
  <w:style w:type="paragraph" w:customStyle="1" w:styleId="Indent2">
    <w:name w:val="Indent 2"/>
    <w:basedOn w:val="Normal"/>
    <w:link w:val="Indent2Char"/>
    <w:rsid w:val="008011A3"/>
    <w:pPr>
      <w:spacing w:after="240" w:line="276" w:lineRule="auto"/>
      <w:ind w:left="737"/>
    </w:pPr>
    <w:rPr>
      <w:rFonts w:asciiTheme="minorHAnsi" w:eastAsiaTheme="minorHAnsi" w:hAnsiTheme="minorHAnsi" w:cstheme="minorBidi"/>
      <w:lang w:eastAsia="en-US" w:bidi="ar-SA"/>
    </w:rPr>
  </w:style>
  <w:style w:type="paragraph" w:customStyle="1" w:styleId="DashEm">
    <w:name w:val="Dash: Em"/>
    <w:basedOn w:val="Normal"/>
    <w:semiHidden/>
    <w:rsid w:val="006F12EC"/>
    <w:pPr>
      <w:numPr>
        <w:numId w:val="42"/>
      </w:numPr>
      <w:spacing w:before="120"/>
    </w:pPr>
    <w:rPr>
      <w:rFonts w:ascii="Arial" w:hAnsi="Arial" w:cs="Arial"/>
      <w:lang w:val="en-GB" w:eastAsia="en-AU" w:bidi="ar-SA"/>
    </w:rPr>
  </w:style>
  <w:style w:type="paragraph" w:customStyle="1" w:styleId="DashEn2">
    <w:name w:val="Dash: En 2"/>
    <w:basedOn w:val="Normal"/>
    <w:semiHidden/>
    <w:rsid w:val="006F12EC"/>
    <w:pPr>
      <w:numPr>
        <w:ilvl w:val="3"/>
        <w:numId w:val="42"/>
      </w:numPr>
      <w:spacing w:before="120"/>
    </w:pPr>
    <w:rPr>
      <w:rFonts w:ascii="Arial" w:hAnsi="Arial" w:cs="Arial"/>
      <w:lang w:val="en-GB" w:eastAsia="en-AU" w:bidi="ar-SA"/>
    </w:rPr>
  </w:style>
  <w:style w:type="paragraph" w:customStyle="1" w:styleId="DashEn3">
    <w:name w:val="Dash: En 3"/>
    <w:basedOn w:val="DashEn2"/>
    <w:semiHidden/>
    <w:rsid w:val="006F12EC"/>
    <w:pPr>
      <w:numPr>
        <w:ilvl w:val="4"/>
      </w:numPr>
    </w:pPr>
  </w:style>
  <w:style w:type="paragraph" w:customStyle="1" w:styleId="DashEn4">
    <w:name w:val="Dash: En 4"/>
    <w:basedOn w:val="DashEn3"/>
    <w:semiHidden/>
    <w:rsid w:val="006F12EC"/>
    <w:pPr>
      <w:numPr>
        <w:ilvl w:val="5"/>
      </w:numPr>
    </w:pPr>
  </w:style>
  <w:style w:type="paragraph" w:customStyle="1" w:styleId="DashEn5">
    <w:name w:val="Dash: En 5"/>
    <w:basedOn w:val="DashEn4"/>
    <w:semiHidden/>
    <w:rsid w:val="006F12EC"/>
    <w:pPr>
      <w:numPr>
        <w:ilvl w:val="6"/>
      </w:numPr>
    </w:pPr>
  </w:style>
  <w:style w:type="paragraph" w:customStyle="1" w:styleId="DashEn6">
    <w:name w:val="Dash: En 6"/>
    <w:basedOn w:val="DashEn5"/>
    <w:semiHidden/>
    <w:rsid w:val="006F12EC"/>
    <w:pPr>
      <w:numPr>
        <w:ilvl w:val="7"/>
      </w:numPr>
    </w:pPr>
  </w:style>
  <w:style w:type="paragraph" w:customStyle="1" w:styleId="DashEn7">
    <w:name w:val="Dash: En 7"/>
    <w:basedOn w:val="DashEn6"/>
    <w:semiHidden/>
    <w:rsid w:val="006F12EC"/>
    <w:pPr>
      <w:numPr>
        <w:ilvl w:val="8"/>
      </w:numPr>
    </w:pPr>
  </w:style>
  <w:style w:type="paragraph" w:customStyle="1" w:styleId="Normal1">
    <w:name w:val="Normal1"/>
    <w:rsid w:val="00C80FDA"/>
    <w:pPr>
      <w:widowControl w:val="0"/>
      <w:spacing w:after="140" w:line="240" w:lineRule="auto"/>
    </w:pPr>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DB6DA2"/>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bidi="ar-SA"/>
    </w:rPr>
  </w:style>
  <w:style w:type="paragraph" w:customStyle="1" w:styleId="HeadClause">
    <w:name w:val="Head Clause"/>
    <w:basedOn w:val="MELegal1"/>
    <w:link w:val="HeadClauseChar"/>
    <w:qFormat/>
    <w:rsid w:val="003B0BD3"/>
  </w:style>
  <w:style w:type="paragraph" w:customStyle="1" w:styleId="Sub-Clause1">
    <w:name w:val="Sub-Clause 1"/>
    <w:basedOn w:val="MELegal2"/>
    <w:link w:val="Sub-Clause1Char"/>
    <w:qFormat/>
    <w:rsid w:val="003B0BD3"/>
    <w:pPr>
      <w:tabs>
        <w:tab w:val="clear" w:pos="680"/>
        <w:tab w:val="num" w:pos="822"/>
      </w:tabs>
      <w:ind w:left="822"/>
    </w:pPr>
  </w:style>
  <w:style w:type="character" w:customStyle="1" w:styleId="MELegal1Char">
    <w:name w:val="ME Legal 1 Char"/>
    <w:aliases w:val="l1 Char,RFTLevel1 Char,ME Legal 11 Char"/>
    <w:basedOn w:val="DefaultParagraphFont"/>
    <w:link w:val="MELegal1"/>
    <w:uiPriority w:val="99"/>
    <w:rsid w:val="003B0BD3"/>
    <w:rPr>
      <w:rFonts w:ascii="Arial" w:eastAsia="Times New Roman" w:hAnsi="Arial" w:cs="Angsana New"/>
      <w:spacing w:val="-10"/>
      <w:w w:val="95"/>
      <w:sz w:val="32"/>
      <w:szCs w:val="32"/>
      <w:lang w:eastAsia="zh-CN" w:bidi="th-TH"/>
    </w:rPr>
  </w:style>
  <w:style w:type="character" w:customStyle="1" w:styleId="HeadClauseChar">
    <w:name w:val="Head Clause Char"/>
    <w:basedOn w:val="MELegal1Char"/>
    <w:link w:val="HeadClause"/>
    <w:rsid w:val="003B0BD3"/>
    <w:rPr>
      <w:rFonts w:ascii="Arial" w:eastAsia="Times New Roman" w:hAnsi="Arial" w:cs="Angsana New"/>
      <w:spacing w:val="-10"/>
      <w:w w:val="95"/>
      <w:sz w:val="32"/>
      <w:szCs w:val="32"/>
      <w:lang w:eastAsia="zh-CN" w:bidi="th-TH"/>
    </w:rPr>
  </w:style>
  <w:style w:type="paragraph" w:customStyle="1" w:styleId="Sub-clause2">
    <w:name w:val="Sub-clause 2"/>
    <w:basedOn w:val="MELegal3"/>
    <w:link w:val="Sub-clause2Char"/>
    <w:qFormat/>
    <w:rsid w:val="003B0BD3"/>
    <w:rPr>
      <w:sz w:val="24"/>
      <w:szCs w:val="24"/>
    </w:rPr>
  </w:style>
  <w:style w:type="character" w:customStyle="1" w:styleId="Sub-Clause1Char">
    <w:name w:val="Sub-Clause 1 Char"/>
    <w:basedOn w:val="MELegal2Char"/>
    <w:link w:val="Sub-Clause1"/>
    <w:rsid w:val="003B0BD3"/>
    <w:rPr>
      <w:rFonts w:ascii="Arial" w:eastAsia="Times New Roman" w:hAnsi="Arial" w:cs="Angsana New"/>
      <w:b/>
      <w:bCs/>
      <w:w w:val="95"/>
      <w:sz w:val="24"/>
      <w:szCs w:val="24"/>
      <w:lang w:eastAsia="zh-CN" w:bidi="th-TH"/>
    </w:rPr>
  </w:style>
  <w:style w:type="paragraph" w:customStyle="1" w:styleId="Sub-clause3">
    <w:name w:val="Sub-clause 3"/>
    <w:basedOn w:val="MELegal4"/>
    <w:link w:val="Sub-clause3Char"/>
    <w:qFormat/>
    <w:rsid w:val="003B0BD3"/>
    <w:rPr>
      <w:sz w:val="24"/>
      <w:szCs w:val="24"/>
    </w:rPr>
  </w:style>
  <w:style w:type="character" w:customStyle="1" w:styleId="Sub-clause2Char">
    <w:name w:val="Sub-clause 2 Char"/>
    <w:basedOn w:val="MELegal3Char"/>
    <w:link w:val="Sub-clause2"/>
    <w:rsid w:val="003B0BD3"/>
    <w:rPr>
      <w:rFonts w:ascii="Times New Roman" w:eastAsia="Times New Roman" w:hAnsi="Times New Roman" w:cs="Angsana New"/>
      <w:sz w:val="24"/>
      <w:szCs w:val="24"/>
      <w:lang w:eastAsia="zh-CN" w:bidi="th-TH"/>
    </w:rPr>
  </w:style>
  <w:style w:type="paragraph" w:customStyle="1" w:styleId="Sub-clause4">
    <w:name w:val="Sub-clause 4"/>
    <w:basedOn w:val="MELegal5"/>
    <w:link w:val="Sub-clause4Char"/>
    <w:qFormat/>
    <w:rsid w:val="003B0BD3"/>
    <w:rPr>
      <w:sz w:val="24"/>
      <w:szCs w:val="24"/>
    </w:rPr>
  </w:style>
  <w:style w:type="character" w:customStyle="1" w:styleId="Sub-clause3Char">
    <w:name w:val="Sub-clause 3 Char"/>
    <w:basedOn w:val="MELegal4Char"/>
    <w:link w:val="Sub-clause3"/>
    <w:rsid w:val="003B0BD3"/>
    <w:rPr>
      <w:rFonts w:ascii="Times New Roman" w:eastAsia="Times New Roman" w:hAnsi="Times New Roman" w:cs="Angsana New"/>
      <w:sz w:val="24"/>
      <w:szCs w:val="24"/>
      <w:lang w:eastAsia="zh-CN" w:bidi="th-TH"/>
    </w:rPr>
  </w:style>
  <w:style w:type="paragraph" w:customStyle="1" w:styleId="BIGHEADING">
    <w:name w:val="BIG HEADING"/>
    <w:basedOn w:val="MEChapterheading"/>
    <w:link w:val="BIGHEADINGChar"/>
    <w:qFormat/>
    <w:rsid w:val="00A6711F"/>
  </w:style>
  <w:style w:type="character" w:customStyle="1" w:styleId="MELegal5Char">
    <w:name w:val="ME Legal 5 Char"/>
    <w:aliases w:val="l5 Char"/>
    <w:basedOn w:val="DefaultParagraphFont"/>
    <w:link w:val="MELegal5"/>
    <w:rsid w:val="003B0BD3"/>
    <w:rPr>
      <w:rFonts w:ascii="Times New Roman" w:eastAsia="Times New Roman" w:hAnsi="Times New Roman" w:cs="Angsana New"/>
      <w:lang w:eastAsia="zh-CN" w:bidi="th-TH"/>
    </w:rPr>
  </w:style>
  <w:style w:type="character" w:customStyle="1" w:styleId="Sub-clause4Char">
    <w:name w:val="Sub-clause 4 Char"/>
    <w:basedOn w:val="MELegal5Char"/>
    <w:link w:val="Sub-clause4"/>
    <w:rsid w:val="003B0BD3"/>
    <w:rPr>
      <w:rFonts w:ascii="Times New Roman" w:eastAsia="Times New Roman" w:hAnsi="Times New Roman" w:cs="Angsana New"/>
      <w:sz w:val="24"/>
      <w:szCs w:val="24"/>
      <w:lang w:eastAsia="zh-CN" w:bidi="th-TH"/>
    </w:rPr>
  </w:style>
  <w:style w:type="paragraph" w:customStyle="1" w:styleId="AATableHeading">
    <w:name w:val="AA Table Heading"/>
    <w:basedOn w:val="Normal"/>
    <w:link w:val="AATableHeadingChar"/>
    <w:qFormat/>
    <w:rsid w:val="00A6711F"/>
    <w:rPr>
      <w:b/>
    </w:rPr>
  </w:style>
  <w:style w:type="character" w:customStyle="1" w:styleId="MEChapterheadingChar">
    <w:name w:val="ME Chapter heading Char"/>
    <w:basedOn w:val="DefaultParagraphFont"/>
    <w:link w:val="MEChapterheading"/>
    <w:rsid w:val="00A6711F"/>
    <w:rPr>
      <w:rFonts w:ascii="Arial" w:eastAsia="Times New Roman" w:hAnsi="Arial" w:cs="Angsana New"/>
      <w:spacing w:val="-10"/>
      <w:w w:val="95"/>
      <w:sz w:val="48"/>
      <w:szCs w:val="48"/>
      <w:lang w:eastAsia="zh-CN" w:bidi="th-TH"/>
    </w:rPr>
  </w:style>
  <w:style w:type="character" w:customStyle="1" w:styleId="BIGHEADINGChar">
    <w:name w:val="BIG HEADING Char"/>
    <w:basedOn w:val="MEChapterheadingChar"/>
    <w:link w:val="BIGHEADING"/>
    <w:rsid w:val="00A6711F"/>
    <w:rPr>
      <w:rFonts w:ascii="Arial" w:eastAsia="Times New Roman" w:hAnsi="Arial" w:cs="Angsana New"/>
      <w:spacing w:val="-10"/>
      <w:w w:val="95"/>
      <w:sz w:val="48"/>
      <w:szCs w:val="48"/>
      <w:lang w:eastAsia="zh-CN" w:bidi="th-TH"/>
    </w:rPr>
  </w:style>
  <w:style w:type="paragraph" w:customStyle="1" w:styleId="AAATableHeading">
    <w:name w:val="AAA Table Heading"/>
    <w:basedOn w:val="ScheduleL2"/>
    <w:link w:val="AAATableHeadingChar"/>
    <w:qFormat/>
    <w:rsid w:val="00A6711F"/>
    <w:pPr>
      <w:keepLines/>
      <w:numPr>
        <w:ilvl w:val="0"/>
        <w:numId w:val="0"/>
      </w:numPr>
      <w:spacing w:before="0" w:after="240" w:line="240" w:lineRule="auto"/>
    </w:pPr>
  </w:style>
  <w:style w:type="character" w:customStyle="1" w:styleId="AATableHeadingChar">
    <w:name w:val="AA Table Heading Char"/>
    <w:basedOn w:val="DefaultParagraphFont"/>
    <w:link w:val="AATableHeading"/>
    <w:rsid w:val="00A6711F"/>
    <w:rPr>
      <w:rFonts w:ascii="Times New Roman" w:eastAsia="Times New Roman" w:hAnsi="Times New Roman" w:cs="Angsana New"/>
      <w:b/>
      <w:lang w:eastAsia="zh-CN" w:bidi="th-TH"/>
    </w:rPr>
  </w:style>
  <w:style w:type="character" w:customStyle="1" w:styleId="AAATableHeadingChar">
    <w:name w:val="AAA Table Heading Char"/>
    <w:basedOn w:val="ScheduleL2Char"/>
    <w:link w:val="AAATableHeading"/>
    <w:rsid w:val="00A6711F"/>
    <w:rPr>
      <w:rFonts w:ascii="Arial" w:eastAsia="Times New Roman" w:hAnsi="Arial" w:cs="Angsana New"/>
      <w:spacing w:val="-10"/>
      <w:w w:val="95"/>
      <w:sz w:val="32"/>
      <w:szCs w:val="3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70819">
      <w:bodyDiv w:val="1"/>
      <w:marLeft w:val="0"/>
      <w:marRight w:val="0"/>
      <w:marTop w:val="0"/>
      <w:marBottom w:val="0"/>
      <w:divBdr>
        <w:top w:val="none" w:sz="0" w:space="0" w:color="auto"/>
        <w:left w:val="none" w:sz="0" w:space="0" w:color="auto"/>
        <w:bottom w:val="none" w:sz="0" w:space="0" w:color="auto"/>
        <w:right w:val="none" w:sz="0" w:space="0" w:color="auto"/>
      </w:divBdr>
      <w:divsChild>
        <w:div w:id="664846">
          <w:marLeft w:val="0"/>
          <w:marRight w:val="0"/>
          <w:marTop w:val="0"/>
          <w:marBottom w:val="0"/>
          <w:divBdr>
            <w:top w:val="none" w:sz="0" w:space="0" w:color="auto"/>
            <w:left w:val="none" w:sz="0" w:space="0" w:color="auto"/>
            <w:bottom w:val="none" w:sz="0" w:space="0" w:color="auto"/>
            <w:right w:val="none" w:sz="0" w:space="0" w:color="auto"/>
          </w:divBdr>
          <w:divsChild>
            <w:div w:id="1222132417">
              <w:marLeft w:val="-225"/>
              <w:marRight w:val="-225"/>
              <w:marTop w:val="0"/>
              <w:marBottom w:val="0"/>
              <w:divBdr>
                <w:top w:val="none" w:sz="0" w:space="0" w:color="auto"/>
                <w:left w:val="none" w:sz="0" w:space="0" w:color="auto"/>
                <w:bottom w:val="none" w:sz="0" w:space="0" w:color="auto"/>
                <w:right w:val="none" w:sz="0" w:space="0" w:color="auto"/>
              </w:divBdr>
              <w:divsChild>
                <w:div w:id="769351889">
                  <w:marLeft w:val="0"/>
                  <w:marRight w:val="0"/>
                  <w:marTop w:val="0"/>
                  <w:marBottom w:val="0"/>
                  <w:divBdr>
                    <w:top w:val="none" w:sz="0" w:space="0" w:color="auto"/>
                    <w:left w:val="none" w:sz="0" w:space="0" w:color="auto"/>
                    <w:bottom w:val="none" w:sz="0" w:space="0" w:color="auto"/>
                    <w:right w:val="none" w:sz="0" w:space="0" w:color="auto"/>
                  </w:divBdr>
                  <w:divsChild>
                    <w:div w:id="1867788996">
                      <w:marLeft w:val="0"/>
                      <w:marRight w:val="0"/>
                      <w:marTop w:val="0"/>
                      <w:marBottom w:val="0"/>
                      <w:divBdr>
                        <w:top w:val="none" w:sz="0" w:space="0" w:color="auto"/>
                        <w:left w:val="none" w:sz="0" w:space="0" w:color="auto"/>
                        <w:bottom w:val="none" w:sz="0" w:space="0" w:color="auto"/>
                        <w:right w:val="none" w:sz="0" w:space="0" w:color="auto"/>
                      </w:divBdr>
                      <w:divsChild>
                        <w:div w:id="14838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197232">
      <w:bodyDiv w:val="1"/>
      <w:marLeft w:val="0"/>
      <w:marRight w:val="0"/>
      <w:marTop w:val="0"/>
      <w:marBottom w:val="0"/>
      <w:divBdr>
        <w:top w:val="none" w:sz="0" w:space="0" w:color="auto"/>
        <w:left w:val="none" w:sz="0" w:space="0" w:color="auto"/>
        <w:bottom w:val="none" w:sz="0" w:space="0" w:color="auto"/>
        <w:right w:val="none" w:sz="0" w:space="0" w:color="auto"/>
      </w:divBdr>
      <w:divsChild>
        <w:div w:id="256253058">
          <w:marLeft w:val="0"/>
          <w:marRight w:val="0"/>
          <w:marTop w:val="0"/>
          <w:marBottom w:val="0"/>
          <w:divBdr>
            <w:top w:val="none" w:sz="0" w:space="0" w:color="auto"/>
            <w:left w:val="none" w:sz="0" w:space="0" w:color="auto"/>
            <w:bottom w:val="none" w:sz="0" w:space="0" w:color="auto"/>
            <w:right w:val="none" w:sz="0" w:space="0" w:color="auto"/>
          </w:divBdr>
          <w:divsChild>
            <w:div w:id="1155533722">
              <w:marLeft w:val="-225"/>
              <w:marRight w:val="-225"/>
              <w:marTop w:val="0"/>
              <w:marBottom w:val="0"/>
              <w:divBdr>
                <w:top w:val="none" w:sz="0" w:space="0" w:color="auto"/>
                <w:left w:val="none" w:sz="0" w:space="0" w:color="auto"/>
                <w:bottom w:val="none" w:sz="0" w:space="0" w:color="auto"/>
                <w:right w:val="none" w:sz="0" w:space="0" w:color="auto"/>
              </w:divBdr>
              <w:divsChild>
                <w:div w:id="1909919163">
                  <w:marLeft w:val="0"/>
                  <w:marRight w:val="0"/>
                  <w:marTop w:val="0"/>
                  <w:marBottom w:val="0"/>
                  <w:divBdr>
                    <w:top w:val="none" w:sz="0" w:space="0" w:color="auto"/>
                    <w:left w:val="none" w:sz="0" w:space="0" w:color="auto"/>
                    <w:bottom w:val="none" w:sz="0" w:space="0" w:color="auto"/>
                    <w:right w:val="none" w:sz="0" w:space="0" w:color="auto"/>
                  </w:divBdr>
                  <w:divsChild>
                    <w:div w:id="145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3627">
      <w:bodyDiv w:val="1"/>
      <w:marLeft w:val="0"/>
      <w:marRight w:val="0"/>
      <w:marTop w:val="0"/>
      <w:marBottom w:val="0"/>
      <w:divBdr>
        <w:top w:val="none" w:sz="0" w:space="0" w:color="auto"/>
        <w:left w:val="none" w:sz="0" w:space="0" w:color="auto"/>
        <w:bottom w:val="none" w:sz="0" w:space="0" w:color="auto"/>
        <w:right w:val="none" w:sz="0" w:space="0" w:color="auto"/>
      </w:divBdr>
      <w:divsChild>
        <w:div w:id="395206852">
          <w:marLeft w:val="0"/>
          <w:marRight w:val="0"/>
          <w:marTop w:val="0"/>
          <w:marBottom w:val="0"/>
          <w:divBdr>
            <w:top w:val="none" w:sz="0" w:space="0" w:color="auto"/>
            <w:left w:val="none" w:sz="0" w:space="0" w:color="auto"/>
            <w:bottom w:val="none" w:sz="0" w:space="0" w:color="auto"/>
            <w:right w:val="none" w:sz="0" w:space="0" w:color="auto"/>
          </w:divBdr>
          <w:divsChild>
            <w:div w:id="1677460137">
              <w:marLeft w:val="-225"/>
              <w:marRight w:val="-225"/>
              <w:marTop w:val="0"/>
              <w:marBottom w:val="0"/>
              <w:divBdr>
                <w:top w:val="none" w:sz="0" w:space="0" w:color="auto"/>
                <w:left w:val="none" w:sz="0" w:space="0" w:color="auto"/>
                <w:bottom w:val="none" w:sz="0" w:space="0" w:color="auto"/>
                <w:right w:val="none" w:sz="0" w:space="0" w:color="auto"/>
              </w:divBdr>
              <w:divsChild>
                <w:div w:id="748818145">
                  <w:marLeft w:val="0"/>
                  <w:marRight w:val="0"/>
                  <w:marTop w:val="0"/>
                  <w:marBottom w:val="0"/>
                  <w:divBdr>
                    <w:top w:val="none" w:sz="0" w:space="0" w:color="auto"/>
                    <w:left w:val="none" w:sz="0" w:space="0" w:color="auto"/>
                    <w:bottom w:val="none" w:sz="0" w:space="0" w:color="auto"/>
                    <w:right w:val="none" w:sz="0" w:space="0" w:color="auto"/>
                  </w:divBdr>
                  <w:divsChild>
                    <w:div w:id="1564488739">
                      <w:marLeft w:val="0"/>
                      <w:marRight w:val="0"/>
                      <w:marTop w:val="0"/>
                      <w:marBottom w:val="0"/>
                      <w:divBdr>
                        <w:top w:val="none" w:sz="0" w:space="0" w:color="auto"/>
                        <w:left w:val="none" w:sz="0" w:space="0" w:color="auto"/>
                        <w:bottom w:val="none" w:sz="0" w:space="0" w:color="auto"/>
                        <w:right w:val="none" w:sz="0" w:space="0" w:color="auto"/>
                      </w:divBdr>
                      <w:divsChild>
                        <w:div w:id="17647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untsprocessing@dfat.gov.au" TargetMode="External"/><Relationship Id="rId18" Type="http://schemas.openxmlformats.org/officeDocument/2006/relationships/hyperlink" Target="http://www.dfat.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eb.worldbank.org/external/default/main?theSitePK=84266&amp;contentMDK=64069844&amp;menuPK=116730&amp;pagePK=64148989&amp;piPK=64148984" TargetMode="External"/><Relationship Id="rId17" Type="http://schemas.openxmlformats.org/officeDocument/2006/relationships/hyperlink" Target="http://www.dfat.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inance.gov.au/resource-management/grants/" TargetMode="External"/><Relationship Id="rId20" Type="http://schemas.openxmlformats.org/officeDocument/2006/relationships/hyperlink" Target="http://www.ag.gov.au/RightsAndProtections/FOI/Pages/Freedomofinformationdisclosurelog/AustralianGovernmentInvestigationStandards2011andAustralianGovernmentInvestigationsStandards2003.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security.gov.au/Listedterroristorganisations/Pages/default.asp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finance.gov.au/procurement/procurement-policy-and-guidance/commonwealth-procurement-rules/index.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fa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o.gov.au/Business/Australian-business-number/In-detail/Statement-by-a-supplier/Statement-by-a-supplier--not-quoting-ABN-to-an-enterpris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1D038-FF82-488B-B3E0-D8E7BFEC7B92}"/>
</file>

<file path=customXml/itemProps2.xml><?xml version="1.0" encoding="utf-8"?>
<ds:datastoreItem xmlns:ds="http://schemas.openxmlformats.org/officeDocument/2006/customXml" ds:itemID="{94F33696-58D3-44A3-90CA-BE1858315C90}"/>
</file>

<file path=customXml/itemProps3.xml><?xml version="1.0" encoding="utf-8"?>
<ds:datastoreItem xmlns:ds="http://schemas.openxmlformats.org/officeDocument/2006/customXml" ds:itemID="{2F5BB110-C229-428E-A843-54249D8FC82C}"/>
</file>

<file path=customXml/itemProps4.xml><?xml version="1.0" encoding="utf-8"?>
<ds:datastoreItem xmlns:ds="http://schemas.openxmlformats.org/officeDocument/2006/customXml" ds:itemID="{96231084-EA54-4228-BED2-2C91338E2A7B}"/>
</file>

<file path=docProps/app.xml><?xml version="1.0" encoding="utf-8"?>
<Properties xmlns="http://schemas.openxmlformats.org/officeDocument/2006/extended-properties" xmlns:vt="http://schemas.openxmlformats.org/officeDocument/2006/docPropsVTypes">
  <Template>Normal.dotm</Template>
  <TotalTime>1</TotalTime>
  <Pages>51</Pages>
  <Words>15511</Words>
  <Characters>88414</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103718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Swain, Madhumita</dc:creator>
  <cp:lastModifiedBy>Andrews, Lara</cp:lastModifiedBy>
  <cp:revision>2</cp:revision>
  <cp:lastPrinted>2017-05-18T03:30:00Z</cp:lastPrinted>
  <dcterms:created xsi:type="dcterms:W3CDTF">2017-10-06T02:45:00Z</dcterms:created>
  <dcterms:modified xsi:type="dcterms:W3CDTF">2017-10-06T02:45:00Z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046bb697-5874-4039-915b-82340cc7eb7a</vt:lpwstr>
  </property>
  <property fmtid="{D5CDD505-2E9C-101B-9397-08002B2CF9AE}" pid="3" name="hptrimdataset">
    <vt:lpwstr>CH</vt:lpwstr>
  </property>
  <property fmtid="{D5CDD505-2E9C-101B-9397-08002B2CF9AE}" pid="4" name="hptrimfileref">
    <vt:lpwstr>17/10880</vt:lpwstr>
  </property>
  <property fmtid="{D5CDD505-2E9C-101B-9397-08002B2CF9AE}" pid="5" name="hptrimrecordref">
    <vt:lpwstr/>
  </property>
  <property fmtid="{D5CDD505-2E9C-101B-9397-08002B2CF9AE}" pid="6" name="ContentTypeId">
    <vt:lpwstr>0x0101008B6CD19F33B76B469A344754A006CD29</vt:lpwstr>
  </property>
  <property fmtid="{D5CDD505-2E9C-101B-9397-08002B2CF9AE}" pid="7" name="SEC">
    <vt:lpwstr>UNCLASSIFIED</vt:lpwstr>
  </property>
  <property fmtid="{D5CDD505-2E9C-101B-9397-08002B2CF9AE}" pid="8" name="DLM">
    <vt:lpwstr>No DLM</vt:lpwstr>
  </property>
  <property fmtid="{D5CDD505-2E9C-101B-9397-08002B2CF9AE}" pid="9" name="Order">
    <vt:r8>1115400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