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FB875" w14:textId="77777777" w:rsidR="003775DF" w:rsidRPr="005B328F" w:rsidRDefault="003775DF" w:rsidP="003775DF">
      <w:pPr>
        <w:rPr>
          <w:rFonts w:ascii="Arial" w:hAnsi="Arial" w:cs="Arial"/>
          <w:sz w:val="22"/>
          <w:szCs w:val="22"/>
        </w:rPr>
      </w:pPr>
      <w:bookmarkStart w:id="0" w:name="_Toc382461585"/>
      <w:bookmarkStart w:id="1" w:name="_GoBack"/>
      <w:bookmarkEnd w:id="1"/>
      <w:r w:rsidRPr="005B328F">
        <w:rPr>
          <w:rFonts w:ascii="Arial" w:hAnsi="Arial" w:cs="Arial"/>
          <w:noProof/>
          <w:sz w:val="22"/>
          <w:szCs w:val="22"/>
          <w:lang w:eastAsia="en-AU"/>
        </w:rPr>
        <w:drawing>
          <wp:inline distT="0" distB="0" distL="0" distR="0" wp14:anchorId="708FBB90" wp14:editId="708FBB91">
            <wp:extent cx="2857500" cy="514350"/>
            <wp:effectExtent l="0" t="0" r="0" b="0"/>
            <wp:docPr id="1" name="Picture 1"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bookmarkEnd w:id="0"/>
    <w:p w14:paraId="708FB876" w14:textId="410D709E" w:rsidR="003775DF" w:rsidRPr="005B328F" w:rsidRDefault="00B87BCF" w:rsidP="003775DF">
      <w:pPr>
        <w:pBdr>
          <w:top w:val="single" w:sz="4" w:space="1" w:color="auto"/>
          <w:left w:val="single" w:sz="4" w:space="4" w:color="auto"/>
          <w:bottom w:val="single" w:sz="4" w:space="1" w:color="auto"/>
          <w:right w:val="single" w:sz="4" w:space="4" w:color="auto"/>
        </w:pBdr>
        <w:shd w:val="clear" w:color="auto" w:fill="002060"/>
        <w:spacing w:before="240"/>
        <w:jc w:val="center"/>
        <w:rPr>
          <w:rFonts w:ascii="Arial" w:hAnsi="Arial" w:cs="Arial"/>
          <w:b/>
          <w:color w:val="FFFFFF" w:themeColor="background1"/>
          <w:sz w:val="22"/>
          <w:szCs w:val="22"/>
        </w:rPr>
      </w:pPr>
      <w:r>
        <w:rPr>
          <w:rFonts w:ascii="Arial" w:hAnsi="Arial" w:cs="Arial"/>
          <w:b/>
          <w:color w:val="FFFFFF" w:themeColor="background1"/>
          <w:sz w:val="22"/>
          <w:szCs w:val="22"/>
        </w:rPr>
        <w:t>Pacific Virtual Museum</w:t>
      </w:r>
      <w:r w:rsidR="00FE351A">
        <w:rPr>
          <w:rFonts w:ascii="Arial" w:hAnsi="Arial" w:cs="Arial"/>
          <w:b/>
          <w:color w:val="FFFFFF" w:themeColor="background1"/>
          <w:sz w:val="22"/>
          <w:szCs w:val="22"/>
        </w:rPr>
        <w:t xml:space="preserve"> Pilot Program</w:t>
      </w:r>
    </w:p>
    <w:p w14:paraId="708FB877" w14:textId="3BA644BA"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Arial" w:hAnsi="Arial" w:cs="Arial"/>
          <w:b/>
          <w:color w:val="FFFFFF" w:themeColor="background1"/>
          <w:sz w:val="22"/>
          <w:szCs w:val="22"/>
        </w:rPr>
      </w:pPr>
      <w:r w:rsidRPr="005B328F">
        <w:rPr>
          <w:rFonts w:ascii="Arial" w:hAnsi="Arial" w:cs="Arial"/>
          <w:b/>
          <w:color w:val="FFFFFF" w:themeColor="background1"/>
          <w:sz w:val="22"/>
          <w:szCs w:val="22"/>
        </w:rPr>
        <w:t>Invitation to Submit an Activity Proposal</w:t>
      </w:r>
    </w:p>
    <w:p w14:paraId="708FB878" w14:textId="77777777" w:rsidR="003775DF" w:rsidRPr="005B328F" w:rsidRDefault="003775DF" w:rsidP="003775DF">
      <w:pPr>
        <w:rPr>
          <w:rFonts w:ascii="Arial" w:hAnsi="Arial" w:cs="Arial"/>
          <w:sz w:val="22"/>
          <w:szCs w:val="22"/>
        </w:rPr>
      </w:pPr>
    </w:p>
    <w:p w14:paraId="708FB879" w14:textId="77777777" w:rsidR="003775DF" w:rsidRPr="00D546F9" w:rsidRDefault="003775DF" w:rsidP="003775DF">
      <w:pPr>
        <w:shd w:val="clear" w:color="auto" w:fill="002060"/>
        <w:rPr>
          <w:rFonts w:ascii="Arial" w:hAnsi="Arial" w:cs="Arial"/>
          <w:b/>
          <w:sz w:val="22"/>
          <w:szCs w:val="22"/>
        </w:rPr>
      </w:pPr>
      <w:r w:rsidRPr="00D546F9">
        <w:rPr>
          <w:rFonts w:ascii="Arial" w:hAnsi="Arial" w:cs="Arial"/>
          <w:b/>
          <w:sz w:val="22"/>
          <w:szCs w:val="22"/>
        </w:rPr>
        <w:t>Instructions for Organisations:</w:t>
      </w:r>
    </w:p>
    <w:p w14:paraId="708FB87A" w14:textId="77777777" w:rsidR="003775DF" w:rsidRPr="00D546F9" w:rsidRDefault="003775DF" w:rsidP="003775DF">
      <w:pPr>
        <w:shd w:val="clear" w:color="auto" w:fill="002060"/>
        <w:rPr>
          <w:rFonts w:ascii="Arial" w:hAnsi="Arial" w:cs="Arial"/>
          <w:b/>
          <w:sz w:val="22"/>
          <w:szCs w:val="22"/>
        </w:rPr>
      </w:pPr>
    </w:p>
    <w:p w14:paraId="708FB87B" w14:textId="53236916" w:rsidR="003775DF" w:rsidRPr="00D546F9" w:rsidRDefault="003775DF" w:rsidP="003775DF">
      <w:pPr>
        <w:shd w:val="clear" w:color="auto" w:fill="002060"/>
        <w:rPr>
          <w:rFonts w:ascii="Arial" w:hAnsi="Arial" w:cs="Arial"/>
          <w:sz w:val="22"/>
          <w:szCs w:val="22"/>
        </w:rPr>
      </w:pPr>
      <w:r w:rsidRPr="00D546F9">
        <w:rPr>
          <w:rFonts w:ascii="Arial" w:hAnsi="Arial" w:cs="Arial"/>
          <w:sz w:val="22"/>
          <w:szCs w:val="22"/>
        </w:rPr>
        <w:t xml:space="preserve">To be completed by the applicant.  Please read the </w:t>
      </w:r>
      <w:r w:rsidR="00B87BCF">
        <w:rPr>
          <w:rFonts w:ascii="Arial" w:hAnsi="Arial" w:cs="Arial"/>
          <w:sz w:val="22"/>
          <w:szCs w:val="22"/>
        </w:rPr>
        <w:t>Pac</w:t>
      </w:r>
      <w:r w:rsidR="00FE351A">
        <w:rPr>
          <w:rFonts w:ascii="Arial" w:hAnsi="Arial" w:cs="Arial"/>
          <w:sz w:val="22"/>
          <w:szCs w:val="22"/>
        </w:rPr>
        <w:t>ific Virtual Museum Pilot Program</w:t>
      </w:r>
      <w:r w:rsidRPr="00D546F9">
        <w:rPr>
          <w:rFonts w:ascii="Arial" w:hAnsi="Arial" w:cs="Arial"/>
          <w:sz w:val="22"/>
          <w:szCs w:val="22"/>
        </w:rPr>
        <w:t xml:space="preserve"> </w:t>
      </w:r>
      <w:r w:rsidR="00A001B2">
        <w:rPr>
          <w:rFonts w:ascii="Arial" w:hAnsi="Arial" w:cs="Arial"/>
          <w:sz w:val="22"/>
          <w:szCs w:val="22"/>
        </w:rPr>
        <w:t>Concept Note</w:t>
      </w:r>
      <w:r w:rsidR="00A001B2" w:rsidRPr="00D546F9">
        <w:rPr>
          <w:rFonts w:ascii="Arial" w:hAnsi="Arial" w:cs="Arial"/>
          <w:sz w:val="22"/>
          <w:szCs w:val="22"/>
        </w:rPr>
        <w:t xml:space="preserve"> </w:t>
      </w:r>
      <w:r w:rsidRPr="00D546F9">
        <w:rPr>
          <w:rFonts w:ascii="Arial" w:hAnsi="Arial" w:cs="Arial"/>
          <w:sz w:val="22"/>
          <w:szCs w:val="22"/>
        </w:rPr>
        <w:t>carefully before filling out this template to ensure your proposal and organisation are eligible to apply for funding.</w:t>
      </w:r>
    </w:p>
    <w:p w14:paraId="708FB87C" w14:textId="77777777" w:rsidR="003775DF" w:rsidRPr="005B328F" w:rsidRDefault="003775DF" w:rsidP="003775DF">
      <w:pPr>
        <w:rPr>
          <w:rFonts w:ascii="Arial" w:hAnsi="Arial" w:cs="Arial"/>
          <w:sz w:val="22"/>
          <w:szCs w:val="22"/>
        </w:rPr>
      </w:pPr>
    </w:p>
    <w:p w14:paraId="708FB87D" w14:textId="77777777" w:rsidR="003775DF" w:rsidRPr="00D546F9" w:rsidRDefault="003775DF" w:rsidP="003775DF">
      <w:pPr>
        <w:pStyle w:val="BodyText"/>
        <w:rPr>
          <w:rFonts w:ascii="Arial" w:hAnsi="Arial" w:cs="Arial"/>
          <w:b/>
        </w:rPr>
      </w:pPr>
      <w:r w:rsidRPr="00D546F9">
        <w:rPr>
          <w:rFonts w:ascii="Arial" w:hAnsi="Arial" w:cs="Arial"/>
          <w:b/>
        </w:rPr>
        <w:t>Contents:</w:t>
      </w:r>
    </w:p>
    <w:p w14:paraId="708FB87E" w14:textId="77777777" w:rsidR="003775DF" w:rsidRDefault="003775DF" w:rsidP="003775DF">
      <w:pPr>
        <w:pStyle w:val="BodyText"/>
        <w:spacing w:after="0"/>
        <w:rPr>
          <w:rFonts w:ascii="Arial" w:hAnsi="Arial" w:cs="Arial"/>
          <w:b/>
          <w:sz w:val="22"/>
          <w:szCs w:val="22"/>
        </w:rPr>
      </w:pPr>
    </w:p>
    <w:p w14:paraId="2463B3E3" w14:textId="618C635C" w:rsidR="00C86A0C" w:rsidRDefault="003775DF">
      <w:pPr>
        <w:pStyle w:val="TOC1"/>
        <w:tabs>
          <w:tab w:val="right" w:leader="underscore" w:pos="8396"/>
        </w:tabs>
        <w:rPr>
          <w:rFonts w:eastAsiaTheme="minorEastAsia" w:cstheme="minorBidi"/>
          <w:b w:val="0"/>
          <w:bCs w:val="0"/>
          <w:caps w:val="0"/>
          <w:noProof/>
          <w:sz w:val="22"/>
          <w:szCs w:val="22"/>
          <w:lang w:eastAsia="en-AU"/>
        </w:rPr>
      </w:pPr>
      <w:r w:rsidRPr="008B38E6">
        <w:rPr>
          <w:rFonts w:ascii="Arial" w:hAnsi="Arial" w:cs="Arial"/>
          <w:b w:val="0"/>
          <w:sz w:val="22"/>
          <w:szCs w:val="22"/>
        </w:rPr>
        <w:fldChar w:fldCharType="begin"/>
      </w:r>
      <w:r w:rsidRPr="008B38E6">
        <w:rPr>
          <w:rFonts w:ascii="Arial" w:hAnsi="Arial" w:cs="Arial"/>
          <w:b w:val="0"/>
          <w:sz w:val="22"/>
          <w:szCs w:val="22"/>
        </w:rPr>
        <w:instrText xml:space="preserve"> TOC \f D \* MERGEFORMAT </w:instrText>
      </w:r>
      <w:r w:rsidRPr="008B38E6">
        <w:rPr>
          <w:rFonts w:ascii="Arial" w:hAnsi="Arial" w:cs="Arial"/>
          <w:b w:val="0"/>
          <w:sz w:val="22"/>
          <w:szCs w:val="22"/>
        </w:rPr>
        <w:fldChar w:fldCharType="separate"/>
      </w:r>
      <w:r w:rsidR="00C86A0C" w:rsidRPr="00C30F8A">
        <w:rPr>
          <w:rFonts w:ascii="Arial" w:hAnsi="Arial" w:cs="Arial"/>
          <w:noProof/>
        </w:rPr>
        <w:t>Section 1: Note to applicants</w:t>
      </w:r>
      <w:r w:rsidR="00C86A0C">
        <w:rPr>
          <w:noProof/>
        </w:rPr>
        <w:tab/>
      </w:r>
      <w:r w:rsidR="00C86A0C">
        <w:rPr>
          <w:noProof/>
        </w:rPr>
        <w:fldChar w:fldCharType="begin"/>
      </w:r>
      <w:r w:rsidR="00C86A0C">
        <w:rPr>
          <w:noProof/>
        </w:rPr>
        <w:instrText xml:space="preserve"> PAGEREF _Toc2768018 \h </w:instrText>
      </w:r>
      <w:r w:rsidR="00C86A0C">
        <w:rPr>
          <w:noProof/>
        </w:rPr>
      </w:r>
      <w:r w:rsidR="00C86A0C">
        <w:rPr>
          <w:noProof/>
        </w:rPr>
        <w:fldChar w:fldCharType="separate"/>
      </w:r>
      <w:r w:rsidR="000E5C4F">
        <w:rPr>
          <w:noProof/>
        </w:rPr>
        <w:t>2</w:t>
      </w:r>
      <w:r w:rsidR="00C86A0C">
        <w:rPr>
          <w:noProof/>
        </w:rPr>
        <w:fldChar w:fldCharType="end"/>
      </w:r>
    </w:p>
    <w:p w14:paraId="1FF8D259" w14:textId="040FADF1" w:rsidR="00C86A0C" w:rsidRDefault="00C86A0C">
      <w:pPr>
        <w:pStyle w:val="TOC1"/>
        <w:tabs>
          <w:tab w:val="right" w:leader="underscore" w:pos="8396"/>
        </w:tabs>
        <w:rPr>
          <w:rFonts w:eastAsiaTheme="minorEastAsia" w:cstheme="minorBidi"/>
          <w:b w:val="0"/>
          <w:bCs w:val="0"/>
          <w:caps w:val="0"/>
          <w:noProof/>
          <w:sz w:val="22"/>
          <w:szCs w:val="22"/>
          <w:lang w:eastAsia="en-AU"/>
        </w:rPr>
      </w:pPr>
      <w:r w:rsidRPr="00C30F8A">
        <w:rPr>
          <w:rFonts w:ascii="Arial" w:hAnsi="Arial" w:cs="Arial"/>
          <w:noProof/>
        </w:rPr>
        <w:t>Section 2: Invitation details</w:t>
      </w:r>
      <w:r>
        <w:rPr>
          <w:noProof/>
        </w:rPr>
        <w:tab/>
      </w:r>
      <w:r>
        <w:rPr>
          <w:noProof/>
        </w:rPr>
        <w:fldChar w:fldCharType="begin"/>
      </w:r>
      <w:r>
        <w:rPr>
          <w:noProof/>
        </w:rPr>
        <w:instrText xml:space="preserve"> PAGEREF _Toc2768019 \h </w:instrText>
      </w:r>
      <w:r>
        <w:rPr>
          <w:noProof/>
        </w:rPr>
      </w:r>
      <w:r>
        <w:rPr>
          <w:noProof/>
        </w:rPr>
        <w:fldChar w:fldCharType="separate"/>
      </w:r>
      <w:r w:rsidR="000E5C4F">
        <w:rPr>
          <w:noProof/>
        </w:rPr>
        <w:t>3</w:t>
      </w:r>
      <w:r>
        <w:rPr>
          <w:noProof/>
        </w:rPr>
        <w:fldChar w:fldCharType="end"/>
      </w:r>
    </w:p>
    <w:p w14:paraId="27AA73BB" w14:textId="12D74933" w:rsidR="00C86A0C" w:rsidRDefault="00C86A0C">
      <w:pPr>
        <w:pStyle w:val="TOC1"/>
        <w:tabs>
          <w:tab w:val="right" w:leader="underscore" w:pos="8396"/>
        </w:tabs>
        <w:rPr>
          <w:rFonts w:eastAsiaTheme="minorEastAsia" w:cstheme="minorBidi"/>
          <w:b w:val="0"/>
          <w:bCs w:val="0"/>
          <w:caps w:val="0"/>
          <w:noProof/>
          <w:sz w:val="22"/>
          <w:szCs w:val="22"/>
          <w:lang w:eastAsia="en-AU"/>
        </w:rPr>
      </w:pPr>
      <w:r w:rsidRPr="00C30F8A">
        <w:rPr>
          <w:rFonts w:ascii="Arial" w:hAnsi="Arial" w:cs="Arial"/>
          <w:noProof/>
        </w:rPr>
        <w:t>Section 3: Proposal format</w:t>
      </w:r>
      <w:r>
        <w:rPr>
          <w:noProof/>
        </w:rPr>
        <w:tab/>
      </w:r>
      <w:r>
        <w:rPr>
          <w:noProof/>
        </w:rPr>
        <w:fldChar w:fldCharType="begin"/>
      </w:r>
      <w:r>
        <w:rPr>
          <w:noProof/>
        </w:rPr>
        <w:instrText xml:space="preserve"> PAGEREF _Toc2768020 \h </w:instrText>
      </w:r>
      <w:r>
        <w:rPr>
          <w:noProof/>
        </w:rPr>
      </w:r>
      <w:r>
        <w:rPr>
          <w:noProof/>
        </w:rPr>
        <w:fldChar w:fldCharType="separate"/>
      </w:r>
      <w:r w:rsidR="000E5C4F">
        <w:rPr>
          <w:noProof/>
        </w:rPr>
        <w:t>4</w:t>
      </w:r>
      <w:r>
        <w:rPr>
          <w:noProof/>
        </w:rPr>
        <w:fldChar w:fldCharType="end"/>
      </w:r>
    </w:p>
    <w:p w14:paraId="512686C7" w14:textId="28AAC9D5" w:rsidR="00C86A0C" w:rsidRDefault="00C86A0C">
      <w:pPr>
        <w:pStyle w:val="TOC2"/>
        <w:tabs>
          <w:tab w:val="right" w:leader="underscore" w:pos="8396"/>
        </w:tabs>
        <w:rPr>
          <w:rFonts w:eastAsiaTheme="minorEastAsia" w:cstheme="minorBidi"/>
          <w:smallCaps w:val="0"/>
          <w:noProof/>
          <w:sz w:val="22"/>
          <w:szCs w:val="22"/>
          <w:lang w:eastAsia="en-AU"/>
        </w:rPr>
      </w:pPr>
      <w:r w:rsidRPr="00C30F8A">
        <w:rPr>
          <w:rFonts w:ascii="Arial" w:hAnsi="Arial" w:cs="Arial"/>
          <w:b/>
          <w:noProof/>
        </w:rPr>
        <w:t>Section 3.1: Applicant Details</w:t>
      </w:r>
      <w:r>
        <w:rPr>
          <w:noProof/>
        </w:rPr>
        <w:tab/>
      </w:r>
      <w:r>
        <w:rPr>
          <w:noProof/>
        </w:rPr>
        <w:fldChar w:fldCharType="begin"/>
      </w:r>
      <w:r>
        <w:rPr>
          <w:noProof/>
        </w:rPr>
        <w:instrText xml:space="preserve"> PAGEREF _Toc2768021 \h </w:instrText>
      </w:r>
      <w:r>
        <w:rPr>
          <w:noProof/>
        </w:rPr>
      </w:r>
      <w:r>
        <w:rPr>
          <w:noProof/>
        </w:rPr>
        <w:fldChar w:fldCharType="separate"/>
      </w:r>
      <w:r w:rsidR="000E5C4F">
        <w:rPr>
          <w:noProof/>
        </w:rPr>
        <w:t>4</w:t>
      </w:r>
      <w:r>
        <w:rPr>
          <w:noProof/>
        </w:rPr>
        <w:fldChar w:fldCharType="end"/>
      </w:r>
    </w:p>
    <w:p w14:paraId="4E0D62D3" w14:textId="170306D6" w:rsidR="00C86A0C" w:rsidRDefault="00C86A0C">
      <w:pPr>
        <w:pStyle w:val="TOC2"/>
        <w:tabs>
          <w:tab w:val="right" w:leader="underscore" w:pos="8396"/>
        </w:tabs>
        <w:rPr>
          <w:rFonts w:eastAsiaTheme="minorEastAsia" w:cstheme="minorBidi"/>
          <w:smallCaps w:val="0"/>
          <w:noProof/>
          <w:sz w:val="22"/>
          <w:szCs w:val="22"/>
          <w:lang w:eastAsia="en-AU"/>
        </w:rPr>
      </w:pPr>
      <w:r w:rsidRPr="00C30F8A">
        <w:rPr>
          <w:rFonts w:ascii="Arial" w:hAnsi="Arial" w:cs="Arial"/>
          <w:b/>
          <w:noProof/>
        </w:rPr>
        <w:t>Section 3.2: Proposal Summary</w:t>
      </w:r>
      <w:r>
        <w:rPr>
          <w:noProof/>
        </w:rPr>
        <w:tab/>
      </w:r>
      <w:r>
        <w:rPr>
          <w:noProof/>
        </w:rPr>
        <w:fldChar w:fldCharType="begin"/>
      </w:r>
      <w:r>
        <w:rPr>
          <w:noProof/>
        </w:rPr>
        <w:instrText xml:space="preserve"> PAGEREF _Toc2768022 \h </w:instrText>
      </w:r>
      <w:r>
        <w:rPr>
          <w:noProof/>
        </w:rPr>
      </w:r>
      <w:r>
        <w:rPr>
          <w:noProof/>
        </w:rPr>
        <w:fldChar w:fldCharType="separate"/>
      </w:r>
      <w:r w:rsidR="000E5C4F">
        <w:rPr>
          <w:noProof/>
        </w:rPr>
        <w:t>4</w:t>
      </w:r>
      <w:r>
        <w:rPr>
          <w:noProof/>
        </w:rPr>
        <w:fldChar w:fldCharType="end"/>
      </w:r>
    </w:p>
    <w:p w14:paraId="72950D05" w14:textId="65AC854A" w:rsidR="00C86A0C" w:rsidRDefault="00C86A0C">
      <w:pPr>
        <w:pStyle w:val="TOC2"/>
        <w:tabs>
          <w:tab w:val="right" w:leader="underscore" w:pos="8396"/>
        </w:tabs>
        <w:rPr>
          <w:rFonts w:eastAsiaTheme="minorEastAsia" w:cstheme="minorBidi"/>
          <w:smallCaps w:val="0"/>
          <w:noProof/>
          <w:sz w:val="22"/>
          <w:szCs w:val="22"/>
          <w:lang w:eastAsia="en-AU"/>
        </w:rPr>
      </w:pPr>
      <w:r w:rsidRPr="00C30F8A">
        <w:rPr>
          <w:rFonts w:ascii="Arial" w:hAnsi="Arial" w:cs="Arial"/>
          <w:b/>
          <w:noProof/>
        </w:rPr>
        <w:t>Section 3.4: Response to Selection Criteria</w:t>
      </w:r>
      <w:r>
        <w:rPr>
          <w:noProof/>
        </w:rPr>
        <w:tab/>
      </w:r>
      <w:r>
        <w:rPr>
          <w:noProof/>
        </w:rPr>
        <w:fldChar w:fldCharType="begin"/>
      </w:r>
      <w:r>
        <w:rPr>
          <w:noProof/>
        </w:rPr>
        <w:instrText xml:space="preserve"> PAGEREF _Toc2768023 \h </w:instrText>
      </w:r>
      <w:r>
        <w:rPr>
          <w:noProof/>
        </w:rPr>
      </w:r>
      <w:r>
        <w:rPr>
          <w:noProof/>
        </w:rPr>
        <w:fldChar w:fldCharType="separate"/>
      </w:r>
      <w:r w:rsidR="000E5C4F">
        <w:rPr>
          <w:noProof/>
        </w:rPr>
        <w:t>8</w:t>
      </w:r>
      <w:r>
        <w:rPr>
          <w:noProof/>
        </w:rPr>
        <w:fldChar w:fldCharType="end"/>
      </w:r>
    </w:p>
    <w:p w14:paraId="5B2166E2" w14:textId="7316AEB7" w:rsidR="00C86A0C" w:rsidRDefault="00C86A0C">
      <w:pPr>
        <w:pStyle w:val="TOC2"/>
        <w:tabs>
          <w:tab w:val="right" w:leader="underscore" w:pos="8396"/>
        </w:tabs>
        <w:rPr>
          <w:rFonts w:eastAsiaTheme="minorEastAsia" w:cstheme="minorBidi"/>
          <w:smallCaps w:val="0"/>
          <w:noProof/>
          <w:sz w:val="22"/>
          <w:szCs w:val="22"/>
          <w:lang w:eastAsia="en-AU"/>
        </w:rPr>
      </w:pPr>
      <w:r w:rsidRPr="00C30F8A">
        <w:rPr>
          <w:rFonts w:ascii="Arial" w:hAnsi="Arial" w:cs="Arial"/>
          <w:b/>
          <w:noProof/>
        </w:rPr>
        <w:t>Section 3.5: Response to Cross-cutting Issues, sustainability and risk</w:t>
      </w:r>
      <w:r>
        <w:rPr>
          <w:noProof/>
        </w:rPr>
        <w:tab/>
      </w:r>
      <w:r>
        <w:rPr>
          <w:noProof/>
        </w:rPr>
        <w:fldChar w:fldCharType="begin"/>
      </w:r>
      <w:r>
        <w:rPr>
          <w:noProof/>
        </w:rPr>
        <w:instrText xml:space="preserve"> PAGEREF _Toc2768024 \h </w:instrText>
      </w:r>
      <w:r>
        <w:rPr>
          <w:noProof/>
        </w:rPr>
      </w:r>
      <w:r>
        <w:rPr>
          <w:noProof/>
        </w:rPr>
        <w:fldChar w:fldCharType="separate"/>
      </w:r>
      <w:r w:rsidR="000E5C4F">
        <w:rPr>
          <w:noProof/>
        </w:rPr>
        <w:t>8</w:t>
      </w:r>
      <w:r>
        <w:rPr>
          <w:noProof/>
        </w:rPr>
        <w:fldChar w:fldCharType="end"/>
      </w:r>
    </w:p>
    <w:p w14:paraId="2B74E5DD" w14:textId="634E85E9" w:rsidR="00C86A0C" w:rsidRDefault="00C86A0C">
      <w:pPr>
        <w:pStyle w:val="TOC2"/>
        <w:tabs>
          <w:tab w:val="right" w:leader="underscore" w:pos="8396"/>
        </w:tabs>
        <w:rPr>
          <w:rFonts w:eastAsiaTheme="minorEastAsia" w:cstheme="minorBidi"/>
          <w:smallCaps w:val="0"/>
          <w:noProof/>
          <w:sz w:val="22"/>
          <w:szCs w:val="22"/>
          <w:lang w:eastAsia="en-AU"/>
        </w:rPr>
      </w:pPr>
      <w:r w:rsidRPr="00C30F8A">
        <w:rPr>
          <w:rFonts w:ascii="Arial" w:hAnsi="Arial" w:cs="Arial"/>
          <w:b/>
          <w:noProof/>
        </w:rPr>
        <w:t>Section 3.6: Proposed Budget</w:t>
      </w:r>
      <w:r>
        <w:rPr>
          <w:noProof/>
        </w:rPr>
        <w:tab/>
      </w:r>
      <w:r>
        <w:rPr>
          <w:noProof/>
        </w:rPr>
        <w:fldChar w:fldCharType="begin"/>
      </w:r>
      <w:r>
        <w:rPr>
          <w:noProof/>
        </w:rPr>
        <w:instrText xml:space="preserve"> PAGEREF _Toc2768025 \h </w:instrText>
      </w:r>
      <w:r>
        <w:rPr>
          <w:noProof/>
        </w:rPr>
      </w:r>
      <w:r>
        <w:rPr>
          <w:noProof/>
        </w:rPr>
        <w:fldChar w:fldCharType="separate"/>
      </w:r>
      <w:r w:rsidR="000E5C4F">
        <w:rPr>
          <w:noProof/>
        </w:rPr>
        <w:t>11</w:t>
      </w:r>
      <w:r>
        <w:rPr>
          <w:noProof/>
        </w:rPr>
        <w:fldChar w:fldCharType="end"/>
      </w:r>
    </w:p>
    <w:p w14:paraId="3EA30921" w14:textId="3FCA97D0" w:rsidR="00C86A0C" w:rsidRDefault="00C86A0C">
      <w:pPr>
        <w:pStyle w:val="TOC2"/>
        <w:tabs>
          <w:tab w:val="right" w:leader="underscore" w:pos="8396"/>
        </w:tabs>
        <w:rPr>
          <w:rFonts w:eastAsiaTheme="minorEastAsia" w:cstheme="minorBidi"/>
          <w:smallCaps w:val="0"/>
          <w:noProof/>
          <w:sz w:val="22"/>
          <w:szCs w:val="22"/>
          <w:lang w:eastAsia="en-AU"/>
        </w:rPr>
      </w:pPr>
      <w:r w:rsidRPr="00C30F8A">
        <w:rPr>
          <w:rFonts w:ascii="Arial" w:hAnsi="Arial" w:cs="Arial"/>
          <w:b/>
          <w:noProof/>
        </w:rPr>
        <w:t>Section 3.7: Referee Information</w:t>
      </w:r>
      <w:r>
        <w:rPr>
          <w:noProof/>
        </w:rPr>
        <w:tab/>
      </w:r>
      <w:r>
        <w:rPr>
          <w:noProof/>
        </w:rPr>
        <w:fldChar w:fldCharType="begin"/>
      </w:r>
      <w:r>
        <w:rPr>
          <w:noProof/>
        </w:rPr>
        <w:instrText xml:space="preserve"> PAGEREF _Toc2768026 \h </w:instrText>
      </w:r>
      <w:r>
        <w:rPr>
          <w:noProof/>
        </w:rPr>
      </w:r>
      <w:r>
        <w:rPr>
          <w:noProof/>
        </w:rPr>
        <w:fldChar w:fldCharType="separate"/>
      </w:r>
      <w:r w:rsidR="000E5C4F">
        <w:rPr>
          <w:noProof/>
        </w:rPr>
        <w:t>14</w:t>
      </w:r>
      <w:r>
        <w:rPr>
          <w:noProof/>
        </w:rPr>
        <w:fldChar w:fldCharType="end"/>
      </w:r>
    </w:p>
    <w:p w14:paraId="0FA21986" w14:textId="52190FF6" w:rsidR="00C86A0C" w:rsidRDefault="00C86A0C">
      <w:pPr>
        <w:pStyle w:val="TOC2"/>
        <w:tabs>
          <w:tab w:val="right" w:leader="underscore" w:pos="8396"/>
        </w:tabs>
        <w:rPr>
          <w:rFonts w:eastAsiaTheme="minorEastAsia" w:cstheme="minorBidi"/>
          <w:smallCaps w:val="0"/>
          <w:noProof/>
          <w:sz w:val="22"/>
          <w:szCs w:val="22"/>
          <w:lang w:eastAsia="en-AU"/>
        </w:rPr>
      </w:pPr>
      <w:r w:rsidRPr="00C30F8A">
        <w:rPr>
          <w:rFonts w:ascii="Arial" w:hAnsi="Arial" w:cs="Arial"/>
          <w:b/>
          <w:noProof/>
        </w:rPr>
        <w:t>Section 3.8: Organisation’s Certification</w:t>
      </w:r>
      <w:r>
        <w:rPr>
          <w:noProof/>
        </w:rPr>
        <w:tab/>
      </w:r>
      <w:r>
        <w:rPr>
          <w:noProof/>
        </w:rPr>
        <w:fldChar w:fldCharType="begin"/>
      </w:r>
      <w:r>
        <w:rPr>
          <w:noProof/>
        </w:rPr>
        <w:instrText xml:space="preserve"> PAGEREF _Toc2768027 \h </w:instrText>
      </w:r>
      <w:r>
        <w:rPr>
          <w:noProof/>
        </w:rPr>
      </w:r>
      <w:r>
        <w:rPr>
          <w:noProof/>
        </w:rPr>
        <w:fldChar w:fldCharType="separate"/>
      </w:r>
      <w:r w:rsidR="000E5C4F">
        <w:rPr>
          <w:noProof/>
        </w:rPr>
        <w:t>14</w:t>
      </w:r>
      <w:r>
        <w:rPr>
          <w:noProof/>
        </w:rPr>
        <w:fldChar w:fldCharType="end"/>
      </w:r>
    </w:p>
    <w:p w14:paraId="58B9D7AF" w14:textId="06050E4C" w:rsidR="00C86A0C" w:rsidRDefault="00C86A0C">
      <w:pPr>
        <w:pStyle w:val="TOC1"/>
        <w:tabs>
          <w:tab w:val="right" w:leader="underscore" w:pos="8396"/>
        </w:tabs>
        <w:rPr>
          <w:rFonts w:eastAsiaTheme="minorEastAsia" w:cstheme="minorBidi"/>
          <w:b w:val="0"/>
          <w:bCs w:val="0"/>
          <w:caps w:val="0"/>
          <w:noProof/>
          <w:sz w:val="22"/>
          <w:szCs w:val="22"/>
          <w:lang w:eastAsia="en-AU"/>
        </w:rPr>
      </w:pPr>
      <w:r w:rsidRPr="00C30F8A">
        <w:rPr>
          <w:rFonts w:ascii="Arial" w:hAnsi="Arial" w:cs="Arial"/>
          <w:noProof/>
        </w:rPr>
        <w:t>Section 4: Terms and Conditions</w:t>
      </w:r>
      <w:r>
        <w:rPr>
          <w:noProof/>
        </w:rPr>
        <w:tab/>
      </w:r>
      <w:r>
        <w:rPr>
          <w:noProof/>
        </w:rPr>
        <w:fldChar w:fldCharType="begin"/>
      </w:r>
      <w:r>
        <w:rPr>
          <w:noProof/>
        </w:rPr>
        <w:instrText xml:space="preserve"> PAGEREF _Toc2768028 \h </w:instrText>
      </w:r>
      <w:r>
        <w:rPr>
          <w:noProof/>
        </w:rPr>
      </w:r>
      <w:r>
        <w:rPr>
          <w:noProof/>
        </w:rPr>
        <w:fldChar w:fldCharType="separate"/>
      </w:r>
      <w:r w:rsidR="000E5C4F">
        <w:rPr>
          <w:noProof/>
        </w:rPr>
        <w:t>15</w:t>
      </w:r>
      <w:r>
        <w:rPr>
          <w:noProof/>
        </w:rPr>
        <w:fldChar w:fldCharType="end"/>
      </w:r>
    </w:p>
    <w:p w14:paraId="6C9442A4" w14:textId="6E9F4A1E" w:rsidR="00C86A0C" w:rsidRDefault="00C86A0C">
      <w:pPr>
        <w:pStyle w:val="TOC2"/>
        <w:tabs>
          <w:tab w:val="right" w:leader="underscore" w:pos="8396"/>
        </w:tabs>
        <w:rPr>
          <w:rFonts w:eastAsiaTheme="minorEastAsia" w:cstheme="minorBidi"/>
          <w:smallCaps w:val="0"/>
          <w:noProof/>
          <w:sz w:val="22"/>
          <w:szCs w:val="22"/>
          <w:lang w:eastAsia="en-AU"/>
        </w:rPr>
      </w:pPr>
      <w:r w:rsidRPr="00C30F8A">
        <w:rPr>
          <w:rFonts w:ascii="Arial" w:hAnsi="Arial" w:cs="Arial"/>
          <w:b/>
          <w:bCs/>
          <w:noProof/>
        </w:rPr>
        <w:t>Section 4.1: Lodgement of Proposals</w:t>
      </w:r>
      <w:r>
        <w:rPr>
          <w:noProof/>
        </w:rPr>
        <w:tab/>
      </w:r>
      <w:r>
        <w:rPr>
          <w:noProof/>
        </w:rPr>
        <w:fldChar w:fldCharType="begin"/>
      </w:r>
      <w:r>
        <w:rPr>
          <w:noProof/>
        </w:rPr>
        <w:instrText xml:space="preserve"> PAGEREF _Toc2768029 \h </w:instrText>
      </w:r>
      <w:r>
        <w:rPr>
          <w:noProof/>
        </w:rPr>
      </w:r>
      <w:r>
        <w:rPr>
          <w:noProof/>
        </w:rPr>
        <w:fldChar w:fldCharType="separate"/>
      </w:r>
      <w:r w:rsidR="000E5C4F">
        <w:rPr>
          <w:noProof/>
        </w:rPr>
        <w:t>15</w:t>
      </w:r>
      <w:r>
        <w:rPr>
          <w:noProof/>
        </w:rPr>
        <w:fldChar w:fldCharType="end"/>
      </w:r>
    </w:p>
    <w:p w14:paraId="0ECD8744" w14:textId="317DB0D9" w:rsidR="00C86A0C" w:rsidRDefault="00C86A0C">
      <w:pPr>
        <w:pStyle w:val="TOC2"/>
        <w:tabs>
          <w:tab w:val="right" w:leader="underscore" w:pos="8396"/>
        </w:tabs>
        <w:rPr>
          <w:rFonts w:eastAsiaTheme="minorEastAsia" w:cstheme="minorBidi"/>
          <w:smallCaps w:val="0"/>
          <w:noProof/>
          <w:sz w:val="22"/>
          <w:szCs w:val="22"/>
          <w:lang w:eastAsia="en-AU"/>
        </w:rPr>
      </w:pPr>
      <w:r w:rsidRPr="00C30F8A">
        <w:rPr>
          <w:rFonts w:ascii="Arial" w:hAnsi="Arial" w:cs="Arial"/>
          <w:b/>
          <w:bCs/>
          <w:noProof/>
        </w:rPr>
        <w:t>Section 4.2: Enquiries</w:t>
      </w:r>
      <w:r>
        <w:rPr>
          <w:noProof/>
        </w:rPr>
        <w:tab/>
      </w:r>
      <w:r>
        <w:rPr>
          <w:noProof/>
        </w:rPr>
        <w:fldChar w:fldCharType="begin"/>
      </w:r>
      <w:r>
        <w:rPr>
          <w:noProof/>
        </w:rPr>
        <w:instrText xml:space="preserve"> PAGEREF _Toc2768030 \h </w:instrText>
      </w:r>
      <w:r>
        <w:rPr>
          <w:noProof/>
        </w:rPr>
      </w:r>
      <w:r>
        <w:rPr>
          <w:noProof/>
        </w:rPr>
        <w:fldChar w:fldCharType="separate"/>
      </w:r>
      <w:r w:rsidR="000E5C4F">
        <w:rPr>
          <w:noProof/>
        </w:rPr>
        <w:t>15</w:t>
      </w:r>
      <w:r>
        <w:rPr>
          <w:noProof/>
        </w:rPr>
        <w:fldChar w:fldCharType="end"/>
      </w:r>
    </w:p>
    <w:p w14:paraId="7DCAEE93" w14:textId="2DBEE7F3" w:rsidR="00C86A0C" w:rsidRDefault="00C86A0C">
      <w:pPr>
        <w:pStyle w:val="TOC2"/>
        <w:tabs>
          <w:tab w:val="right" w:leader="underscore" w:pos="8396"/>
        </w:tabs>
        <w:rPr>
          <w:rFonts w:eastAsiaTheme="minorEastAsia" w:cstheme="minorBidi"/>
          <w:smallCaps w:val="0"/>
          <w:noProof/>
          <w:sz w:val="22"/>
          <w:szCs w:val="22"/>
          <w:lang w:eastAsia="en-AU"/>
        </w:rPr>
      </w:pPr>
      <w:r w:rsidRPr="00C30F8A">
        <w:rPr>
          <w:rFonts w:ascii="Arial" w:hAnsi="Arial" w:cs="Arial"/>
          <w:b/>
          <w:bCs/>
          <w:noProof/>
        </w:rPr>
        <w:t>Section 4.3: Late Submissions</w:t>
      </w:r>
      <w:r>
        <w:rPr>
          <w:noProof/>
        </w:rPr>
        <w:tab/>
      </w:r>
      <w:r>
        <w:rPr>
          <w:noProof/>
        </w:rPr>
        <w:fldChar w:fldCharType="begin"/>
      </w:r>
      <w:r>
        <w:rPr>
          <w:noProof/>
        </w:rPr>
        <w:instrText xml:space="preserve"> PAGEREF _Toc2768031 \h </w:instrText>
      </w:r>
      <w:r>
        <w:rPr>
          <w:noProof/>
        </w:rPr>
      </w:r>
      <w:r>
        <w:rPr>
          <w:noProof/>
        </w:rPr>
        <w:fldChar w:fldCharType="separate"/>
      </w:r>
      <w:r w:rsidR="000E5C4F">
        <w:rPr>
          <w:noProof/>
        </w:rPr>
        <w:t>15</w:t>
      </w:r>
      <w:r>
        <w:rPr>
          <w:noProof/>
        </w:rPr>
        <w:fldChar w:fldCharType="end"/>
      </w:r>
    </w:p>
    <w:p w14:paraId="6D2F8A6A" w14:textId="7F862EB0" w:rsidR="00C86A0C" w:rsidRDefault="00C86A0C">
      <w:pPr>
        <w:pStyle w:val="TOC2"/>
        <w:tabs>
          <w:tab w:val="right" w:leader="underscore" w:pos="8396"/>
        </w:tabs>
        <w:rPr>
          <w:rFonts w:eastAsiaTheme="minorEastAsia" w:cstheme="minorBidi"/>
          <w:smallCaps w:val="0"/>
          <w:noProof/>
          <w:sz w:val="22"/>
          <w:szCs w:val="22"/>
          <w:lang w:eastAsia="en-AU"/>
        </w:rPr>
      </w:pPr>
      <w:r w:rsidRPr="00C30F8A">
        <w:rPr>
          <w:rFonts w:ascii="Arial" w:hAnsi="Arial" w:cs="Arial"/>
          <w:b/>
          <w:bCs/>
          <w:noProof/>
        </w:rPr>
        <w:t>Section 4.4: Non-Conforming Proposal</w:t>
      </w:r>
      <w:r>
        <w:rPr>
          <w:noProof/>
        </w:rPr>
        <w:tab/>
      </w:r>
      <w:r>
        <w:rPr>
          <w:noProof/>
        </w:rPr>
        <w:fldChar w:fldCharType="begin"/>
      </w:r>
      <w:r>
        <w:rPr>
          <w:noProof/>
        </w:rPr>
        <w:instrText xml:space="preserve"> PAGEREF _Toc2768032 \h </w:instrText>
      </w:r>
      <w:r>
        <w:rPr>
          <w:noProof/>
        </w:rPr>
      </w:r>
      <w:r>
        <w:rPr>
          <w:noProof/>
        </w:rPr>
        <w:fldChar w:fldCharType="separate"/>
      </w:r>
      <w:r w:rsidR="000E5C4F">
        <w:rPr>
          <w:noProof/>
        </w:rPr>
        <w:t>15</w:t>
      </w:r>
      <w:r>
        <w:rPr>
          <w:noProof/>
        </w:rPr>
        <w:fldChar w:fldCharType="end"/>
      </w:r>
    </w:p>
    <w:p w14:paraId="53DDFF04" w14:textId="543DA5D2" w:rsidR="00C86A0C" w:rsidRDefault="00C86A0C">
      <w:pPr>
        <w:pStyle w:val="TOC1"/>
        <w:tabs>
          <w:tab w:val="right" w:leader="underscore" w:pos="8396"/>
        </w:tabs>
        <w:rPr>
          <w:rFonts w:eastAsiaTheme="minorEastAsia" w:cstheme="minorBidi"/>
          <w:b w:val="0"/>
          <w:bCs w:val="0"/>
          <w:caps w:val="0"/>
          <w:noProof/>
          <w:sz w:val="22"/>
          <w:szCs w:val="22"/>
          <w:lang w:eastAsia="en-AU"/>
        </w:rPr>
      </w:pPr>
      <w:r w:rsidRPr="00C30F8A">
        <w:rPr>
          <w:rFonts w:ascii="Arial" w:hAnsi="Arial" w:cs="Arial"/>
          <w:noProof/>
        </w:rPr>
        <w:t>Attachment 1: Organisation’s Certification</w:t>
      </w:r>
      <w:r>
        <w:rPr>
          <w:noProof/>
        </w:rPr>
        <w:tab/>
      </w:r>
      <w:r>
        <w:rPr>
          <w:noProof/>
        </w:rPr>
        <w:fldChar w:fldCharType="begin"/>
      </w:r>
      <w:r>
        <w:rPr>
          <w:noProof/>
        </w:rPr>
        <w:instrText xml:space="preserve"> PAGEREF _Toc2768033 \h </w:instrText>
      </w:r>
      <w:r>
        <w:rPr>
          <w:noProof/>
        </w:rPr>
      </w:r>
      <w:r>
        <w:rPr>
          <w:noProof/>
        </w:rPr>
        <w:fldChar w:fldCharType="separate"/>
      </w:r>
      <w:r w:rsidR="000E5C4F">
        <w:rPr>
          <w:noProof/>
        </w:rPr>
        <w:t>16</w:t>
      </w:r>
      <w:r>
        <w:rPr>
          <w:noProof/>
        </w:rPr>
        <w:fldChar w:fldCharType="end"/>
      </w:r>
    </w:p>
    <w:p w14:paraId="708FB890" w14:textId="2B4F8310" w:rsidR="003775DF" w:rsidRPr="00280787" w:rsidRDefault="003775DF" w:rsidP="003775DF">
      <w:pPr>
        <w:pStyle w:val="BodyText"/>
        <w:spacing w:after="0"/>
        <w:rPr>
          <w:rFonts w:ascii="Arial" w:hAnsi="Arial" w:cs="Arial"/>
          <w:sz w:val="22"/>
          <w:szCs w:val="22"/>
        </w:rPr>
      </w:pPr>
      <w:r w:rsidRPr="008B38E6">
        <w:rPr>
          <w:rFonts w:ascii="Arial" w:hAnsi="Arial" w:cs="Arial"/>
          <w:b/>
          <w:sz w:val="22"/>
          <w:szCs w:val="22"/>
        </w:rPr>
        <w:fldChar w:fldCharType="end"/>
      </w:r>
    </w:p>
    <w:p w14:paraId="708FB891" w14:textId="77777777" w:rsidR="003775DF" w:rsidRPr="00280787" w:rsidRDefault="003775DF" w:rsidP="003775DF">
      <w:pPr>
        <w:pStyle w:val="BodyText"/>
        <w:spacing w:after="0"/>
        <w:rPr>
          <w:rFonts w:ascii="Arial" w:hAnsi="Arial" w:cs="Arial"/>
          <w:sz w:val="22"/>
          <w:szCs w:val="22"/>
        </w:rPr>
      </w:pPr>
    </w:p>
    <w:p w14:paraId="708FB892" w14:textId="77777777" w:rsidR="003775DF" w:rsidRPr="005B328F" w:rsidRDefault="003775DF" w:rsidP="003775DF">
      <w:pPr>
        <w:rPr>
          <w:rFonts w:ascii="Arial" w:hAnsi="Arial" w:cs="Arial"/>
          <w:sz w:val="22"/>
          <w:szCs w:val="22"/>
        </w:rPr>
      </w:pPr>
    </w:p>
    <w:p w14:paraId="708FB893" w14:textId="77777777" w:rsidR="003775DF" w:rsidRPr="005B328F" w:rsidRDefault="003775DF" w:rsidP="003775DF">
      <w:pPr>
        <w:rPr>
          <w:rFonts w:ascii="Arial" w:hAnsi="Arial" w:cs="Arial"/>
          <w:sz w:val="22"/>
          <w:szCs w:val="22"/>
        </w:rPr>
      </w:pPr>
      <w:r w:rsidRPr="005B328F">
        <w:rPr>
          <w:rFonts w:ascii="Arial" w:hAnsi="Arial" w:cs="Arial"/>
          <w:sz w:val="22"/>
          <w:szCs w:val="22"/>
        </w:rPr>
        <w:br w:type="page"/>
      </w:r>
    </w:p>
    <w:p w14:paraId="708FB894" w14:textId="77777777" w:rsidR="003775DF" w:rsidRPr="00A4216C" w:rsidRDefault="003775DF" w:rsidP="003775DF">
      <w:pPr>
        <w:pStyle w:val="BodyText"/>
        <w:spacing w:before="120" w:after="0"/>
        <w:rPr>
          <w:rFonts w:ascii="Arial" w:hAnsi="Arial" w:cs="Arial"/>
          <w:b/>
        </w:rPr>
      </w:pPr>
      <w:r w:rsidRPr="00A4216C">
        <w:rPr>
          <w:rFonts w:ascii="Arial" w:hAnsi="Arial" w:cs="Arial"/>
          <w:b/>
        </w:rPr>
        <w:lastRenderedPageBreak/>
        <w:t>Section 1: Note to applicants</w:t>
      </w:r>
      <w:r w:rsidRPr="00A4216C">
        <w:rPr>
          <w:rFonts w:ascii="Arial" w:hAnsi="Arial" w:cs="Arial"/>
          <w:b/>
        </w:rPr>
        <w:fldChar w:fldCharType="begin"/>
      </w:r>
      <w:r w:rsidRPr="00A4216C">
        <w:instrText xml:space="preserve"> TC "</w:instrText>
      </w:r>
      <w:bookmarkStart w:id="2" w:name="_Toc2768018"/>
      <w:r>
        <w:rPr>
          <w:rFonts w:ascii="Arial" w:hAnsi="Arial" w:cs="Arial"/>
          <w:b/>
        </w:rPr>
        <w:instrText xml:space="preserve">Section 1: </w:instrText>
      </w:r>
      <w:r w:rsidRPr="00A4216C">
        <w:rPr>
          <w:rFonts w:ascii="Arial" w:hAnsi="Arial" w:cs="Arial"/>
          <w:b/>
        </w:rPr>
        <w:instrText>Note to applicants</w:instrText>
      </w:r>
      <w:bookmarkEnd w:id="2"/>
      <w:r w:rsidRPr="00A4216C">
        <w:instrText xml:space="preserve">" \f D \l "1" </w:instrText>
      </w:r>
      <w:r w:rsidRPr="00A4216C">
        <w:rPr>
          <w:rFonts w:ascii="Arial" w:hAnsi="Arial" w:cs="Arial"/>
          <w:b/>
        </w:rPr>
        <w:fldChar w:fldCharType="end"/>
      </w:r>
    </w:p>
    <w:p w14:paraId="708FB895" w14:textId="77777777" w:rsidR="003775DF" w:rsidRPr="005B328F" w:rsidRDefault="003775DF" w:rsidP="003775DF">
      <w:pPr>
        <w:spacing w:before="120"/>
        <w:rPr>
          <w:rFonts w:ascii="Arial" w:hAnsi="Arial" w:cs="Arial"/>
          <w:sz w:val="22"/>
          <w:szCs w:val="22"/>
        </w:rPr>
      </w:pPr>
    </w:p>
    <w:p w14:paraId="708FB896" w14:textId="77777777"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14:paraId="708FB897" w14:textId="32236DCE"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DFAT is seeking proposals from applicants eligible to apply for grant funding under the </w:t>
      </w:r>
      <w:r w:rsidR="00B87BCF">
        <w:rPr>
          <w:rFonts w:ascii="Arial" w:hAnsi="Arial" w:cs="Arial"/>
          <w:sz w:val="22"/>
          <w:szCs w:val="22"/>
        </w:rPr>
        <w:t>Pacific Virtual Museum Pilot Program</w:t>
      </w:r>
      <w:r w:rsidRPr="005B328F">
        <w:rPr>
          <w:rFonts w:ascii="Arial" w:hAnsi="Arial" w:cs="Arial"/>
          <w:sz w:val="22"/>
          <w:szCs w:val="22"/>
        </w:rPr>
        <w:t xml:space="preserve">. </w:t>
      </w:r>
    </w:p>
    <w:p w14:paraId="708FB898" w14:textId="77777777" w:rsidR="003775DF" w:rsidRPr="005B328F" w:rsidRDefault="003775DF" w:rsidP="003775DF">
      <w:pPr>
        <w:shd w:val="clear" w:color="auto" w:fill="002060"/>
        <w:rPr>
          <w:rFonts w:ascii="Arial" w:hAnsi="Arial" w:cs="Arial"/>
          <w:sz w:val="22"/>
          <w:szCs w:val="22"/>
        </w:rPr>
      </w:pPr>
    </w:p>
    <w:p w14:paraId="708FB899" w14:textId="4BCB17C0"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Please read the</w:t>
      </w:r>
      <w:r w:rsidR="00B87BCF">
        <w:rPr>
          <w:rFonts w:ascii="Arial" w:hAnsi="Arial" w:cs="Arial"/>
          <w:sz w:val="22"/>
          <w:szCs w:val="22"/>
        </w:rPr>
        <w:t xml:space="preserve"> Pacific Virtual Museum Pilot Program </w:t>
      </w:r>
      <w:r w:rsidR="00A001B2">
        <w:rPr>
          <w:rFonts w:ascii="Arial" w:hAnsi="Arial" w:cs="Arial"/>
          <w:sz w:val="22"/>
          <w:szCs w:val="22"/>
        </w:rPr>
        <w:t>Concept Note</w:t>
      </w:r>
      <w:r w:rsidRPr="005B328F">
        <w:rPr>
          <w:rFonts w:ascii="Arial" w:hAnsi="Arial" w:cs="Arial"/>
          <w:sz w:val="22"/>
          <w:szCs w:val="22"/>
        </w:rPr>
        <w:t xml:space="preserve"> carefully before submitting a proposal to ensure you are eligible to apply for funding.</w:t>
      </w:r>
    </w:p>
    <w:p w14:paraId="708FB89A" w14:textId="77777777" w:rsidR="003775DF" w:rsidRPr="005B328F" w:rsidRDefault="003775DF" w:rsidP="003775DF">
      <w:pPr>
        <w:shd w:val="clear" w:color="auto" w:fill="002060"/>
        <w:rPr>
          <w:rFonts w:ascii="Arial" w:hAnsi="Arial" w:cs="Arial"/>
          <w:sz w:val="22"/>
          <w:szCs w:val="22"/>
        </w:rPr>
      </w:pPr>
    </w:p>
    <w:p w14:paraId="708FB89B" w14:textId="40B9D6A2"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If you choose to lodge a proposal, it </w:t>
      </w:r>
      <w:r w:rsidRPr="005B328F">
        <w:rPr>
          <w:rFonts w:ascii="Arial" w:hAnsi="Arial" w:cs="Arial"/>
          <w:b/>
          <w:i/>
          <w:sz w:val="22"/>
          <w:szCs w:val="22"/>
        </w:rPr>
        <w:t>must</w:t>
      </w:r>
      <w:r w:rsidRPr="005B328F">
        <w:rPr>
          <w:rFonts w:ascii="Arial" w:hAnsi="Arial" w:cs="Arial"/>
          <w:sz w:val="22"/>
          <w:szCs w:val="22"/>
        </w:rPr>
        <w:t xml:space="preserve"> be submitted, along with any accompanying documents</w:t>
      </w:r>
      <w:r w:rsidR="00552E61">
        <w:rPr>
          <w:rFonts w:ascii="Arial" w:hAnsi="Arial" w:cs="Arial"/>
          <w:sz w:val="22"/>
          <w:szCs w:val="22"/>
        </w:rPr>
        <w:t xml:space="preserve"> in accordance with the requirements </w:t>
      </w:r>
      <w:r w:rsidRPr="005B328F">
        <w:rPr>
          <w:rFonts w:ascii="Arial" w:hAnsi="Arial" w:cs="Arial"/>
          <w:sz w:val="22"/>
          <w:szCs w:val="22"/>
        </w:rPr>
        <w:t xml:space="preserve">set out in the </w:t>
      </w:r>
      <w:r w:rsidR="00B87BCF" w:rsidRPr="00B87BCF">
        <w:rPr>
          <w:rFonts w:ascii="Arial" w:hAnsi="Arial" w:cs="Arial"/>
          <w:sz w:val="22"/>
          <w:szCs w:val="22"/>
        </w:rPr>
        <w:t xml:space="preserve"> </w:t>
      </w:r>
      <w:r w:rsidR="00B87BCF">
        <w:rPr>
          <w:rFonts w:ascii="Arial" w:hAnsi="Arial" w:cs="Arial"/>
          <w:sz w:val="22"/>
          <w:szCs w:val="22"/>
        </w:rPr>
        <w:t>Pacific Virtual Museum Pilot Program</w:t>
      </w:r>
      <w:r w:rsidRPr="005B328F">
        <w:rPr>
          <w:rFonts w:ascii="Arial" w:hAnsi="Arial" w:cs="Arial"/>
          <w:sz w:val="22"/>
          <w:szCs w:val="22"/>
        </w:rPr>
        <w:t xml:space="preserve"> </w:t>
      </w:r>
      <w:r w:rsidR="00A001B2">
        <w:rPr>
          <w:rFonts w:ascii="Arial" w:hAnsi="Arial" w:cs="Arial"/>
          <w:sz w:val="22"/>
          <w:szCs w:val="22"/>
        </w:rPr>
        <w:t>Concept Note</w:t>
      </w:r>
      <w:r w:rsidRPr="005B328F">
        <w:rPr>
          <w:rFonts w:ascii="Arial" w:hAnsi="Arial" w:cs="Arial"/>
          <w:sz w:val="22"/>
          <w:szCs w:val="22"/>
        </w:rPr>
        <w:t xml:space="preserve"> and the requirements set out in this invitation.</w:t>
      </w:r>
    </w:p>
    <w:p w14:paraId="708FB89C" w14:textId="77777777" w:rsidR="003775DF" w:rsidRPr="005B328F" w:rsidRDefault="003775DF" w:rsidP="003775DF">
      <w:pPr>
        <w:rPr>
          <w:rFonts w:ascii="Arial" w:hAnsi="Arial" w:cs="Arial"/>
          <w:b/>
          <w:bCs/>
          <w:sz w:val="22"/>
          <w:szCs w:val="22"/>
        </w:rPr>
      </w:pPr>
    </w:p>
    <w:p w14:paraId="708FB89D" w14:textId="77777777" w:rsidR="003775DF" w:rsidRPr="005B328F" w:rsidRDefault="003775DF" w:rsidP="003775DF">
      <w:pPr>
        <w:rPr>
          <w:rFonts w:ascii="Arial" w:hAnsi="Arial" w:cs="Arial"/>
          <w:b/>
          <w:bCs/>
          <w:sz w:val="22"/>
          <w:szCs w:val="22"/>
        </w:rPr>
      </w:pPr>
      <w:r w:rsidRPr="005B328F">
        <w:rPr>
          <w:rFonts w:ascii="Arial" w:hAnsi="Arial" w:cs="Arial"/>
          <w:b/>
          <w:bCs/>
          <w:sz w:val="22"/>
          <w:szCs w:val="22"/>
        </w:rPr>
        <w:t>STRUCTURE OF THE INVITATION</w:t>
      </w:r>
    </w:p>
    <w:p w14:paraId="708FB89E" w14:textId="77777777" w:rsidR="003775DF" w:rsidRPr="005B328F" w:rsidRDefault="003775DF" w:rsidP="003775DF">
      <w:pPr>
        <w:rPr>
          <w:rFonts w:ascii="Arial" w:hAnsi="Arial" w:cs="Arial"/>
          <w:b/>
          <w:bCs/>
          <w:sz w:val="22"/>
          <w:szCs w:val="22"/>
        </w:rPr>
      </w:pPr>
    </w:p>
    <w:p w14:paraId="708FB89F" w14:textId="77777777" w:rsidR="003775DF" w:rsidRPr="005B328F" w:rsidRDefault="003775DF" w:rsidP="003775DF">
      <w:pPr>
        <w:rPr>
          <w:rFonts w:ascii="Arial" w:hAnsi="Arial" w:cs="Arial"/>
          <w:sz w:val="22"/>
          <w:szCs w:val="22"/>
        </w:rPr>
      </w:pPr>
      <w:r w:rsidRPr="005B328F">
        <w:rPr>
          <w:rFonts w:ascii="Arial" w:hAnsi="Arial" w:cs="Arial"/>
          <w:sz w:val="22"/>
          <w:szCs w:val="22"/>
        </w:rPr>
        <w:t>This document is separated into four (4) sections which together will be referred to as the “Invitation”.</w:t>
      </w:r>
    </w:p>
    <w:p w14:paraId="708FB8A0" w14:textId="77777777" w:rsidR="003775DF" w:rsidRPr="005B328F" w:rsidRDefault="003775DF" w:rsidP="003775DF">
      <w:pPr>
        <w:rPr>
          <w:rFonts w:ascii="Arial" w:hAnsi="Arial" w:cs="Arial"/>
          <w:sz w:val="22"/>
          <w:szCs w:val="22"/>
        </w:rPr>
      </w:pPr>
    </w:p>
    <w:p w14:paraId="708FB8A1" w14:textId="77777777" w:rsidR="003775DF" w:rsidRPr="005B328F" w:rsidRDefault="003775DF" w:rsidP="003775DF">
      <w:pPr>
        <w:rPr>
          <w:rFonts w:ascii="Arial" w:hAnsi="Arial" w:cs="Arial"/>
          <w:sz w:val="22"/>
          <w:szCs w:val="22"/>
        </w:rPr>
      </w:pPr>
      <w:r w:rsidRPr="005B328F">
        <w:rPr>
          <w:rFonts w:ascii="Arial" w:hAnsi="Arial" w:cs="Arial"/>
          <w:b/>
          <w:sz w:val="22"/>
          <w:szCs w:val="22"/>
        </w:rPr>
        <w:t xml:space="preserve">Section 1 </w:t>
      </w:r>
      <w:r w:rsidRPr="005B328F">
        <w:rPr>
          <w:rFonts w:ascii="Arial" w:hAnsi="Arial" w:cs="Arial"/>
          <w:sz w:val="22"/>
          <w:szCs w:val="22"/>
        </w:rPr>
        <w:t>(this section)</w:t>
      </w:r>
      <w:r w:rsidRPr="005B328F">
        <w:rPr>
          <w:rFonts w:ascii="Arial" w:hAnsi="Arial" w:cs="Arial"/>
          <w:b/>
          <w:sz w:val="22"/>
          <w:szCs w:val="22"/>
        </w:rPr>
        <w:t xml:space="preserve"> </w:t>
      </w:r>
      <w:r w:rsidRPr="005B328F">
        <w:rPr>
          <w:rFonts w:ascii="Arial" w:hAnsi="Arial" w:cs="Arial"/>
          <w:sz w:val="22"/>
          <w:szCs w:val="22"/>
        </w:rPr>
        <w:t xml:space="preserve">explains the structure of the Invitation to submit a proposal. </w:t>
      </w:r>
    </w:p>
    <w:p w14:paraId="708FB8A2" w14:textId="77777777" w:rsidR="003775DF" w:rsidRPr="005B328F" w:rsidRDefault="003775DF" w:rsidP="003775DF">
      <w:pPr>
        <w:rPr>
          <w:rFonts w:ascii="Arial" w:hAnsi="Arial" w:cs="Arial"/>
          <w:sz w:val="22"/>
          <w:szCs w:val="22"/>
        </w:rPr>
      </w:pPr>
    </w:p>
    <w:p w14:paraId="708FB8A3" w14:textId="29733C2A" w:rsidR="003775DF" w:rsidRPr="005B328F" w:rsidRDefault="003775DF" w:rsidP="003775DF">
      <w:pPr>
        <w:rPr>
          <w:rFonts w:ascii="Arial" w:hAnsi="Arial" w:cs="Arial"/>
          <w:bCs/>
          <w:sz w:val="22"/>
          <w:szCs w:val="22"/>
        </w:rPr>
      </w:pPr>
      <w:r w:rsidRPr="005B328F">
        <w:rPr>
          <w:rFonts w:ascii="Arial" w:hAnsi="Arial" w:cs="Arial"/>
          <w:b/>
          <w:sz w:val="22"/>
          <w:szCs w:val="22"/>
        </w:rPr>
        <w:t xml:space="preserve">Section 2 </w:t>
      </w:r>
      <w:r w:rsidRPr="005B328F">
        <w:rPr>
          <w:rFonts w:ascii="Arial" w:hAnsi="Arial" w:cs="Arial"/>
          <w:sz w:val="22"/>
          <w:szCs w:val="22"/>
        </w:rPr>
        <w:t xml:space="preserve">specifies important details regarding the Invitation including the closing time, the contact person for the </w:t>
      </w:r>
      <w:r w:rsidR="00B87BCF">
        <w:rPr>
          <w:rFonts w:ascii="Arial" w:hAnsi="Arial" w:cs="Arial"/>
          <w:sz w:val="22"/>
          <w:szCs w:val="22"/>
        </w:rPr>
        <w:t>Pacific Virtual Museum Pilot Program</w:t>
      </w:r>
      <w:r w:rsidR="00B87BCF" w:rsidRPr="005B328F">
        <w:rPr>
          <w:rFonts w:ascii="Arial" w:hAnsi="Arial" w:cs="Arial"/>
          <w:sz w:val="22"/>
          <w:szCs w:val="22"/>
        </w:rPr>
        <w:t xml:space="preserve"> </w:t>
      </w:r>
      <w:r w:rsidRPr="005B328F">
        <w:rPr>
          <w:rFonts w:ascii="Arial" w:hAnsi="Arial" w:cs="Arial"/>
          <w:sz w:val="22"/>
          <w:szCs w:val="22"/>
        </w:rPr>
        <w:t xml:space="preserve">and how to submit your </w:t>
      </w:r>
      <w:r w:rsidRPr="005B328F">
        <w:rPr>
          <w:rFonts w:ascii="Arial" w:hAnsi="Arial" w:cs="Arial"/>
          <w:bCs/>
          <w:sz w:val="22"/>
          <w:szCs w:val="22"/>
        </w:rPr>
        <w:t>proposal.</w:t>
      </w:r>
    </w:p>
    <w:p w14:paraId="708FB8A4" w14:textId="77777777" w:rsidR="003775DF" w:rsidRPr="005B328F" w:rsidRDefault="003775DF" w:rsidP="003775DF">
      <w:pPr>
        <w:rPr>
          <w:rFonts w:ascii="Arial" w:hAnsi="Arial" w:cs="Arial"/>
          <w:bCs/>
          <w:sz w:val="22"/>
          <w:szCs w:val="22"/>
        </w:rPr>
      </w:pPr>
    </w:p>
    <w:p w14:paraId="708FB8A5" w14:textId="77777777" w:rsidR="003775DF" w:rsidRPr="005B328F" w:rsidRDefault="003775DF" w:rsidP="003775DF">
      <w:pPr>
        <w:rPr>
          <w:rFonts w:ascii="Arial" w:hAnsi="Arial" w:cs="Arial"/>
          <w:sz w:val="22"/>
          <w:szCs w:val="22"/>
        </w:rPr>
      </w:pPr>
      <w:r w:rsidRPr="005B328F">
        <w:rPr>
          <w:rFonts w:ascii="Arial" w:hAnsi="Arial" w:cs="Arial"/>
          <w:b/>
          <w:sz w:val="22"/>
          <w:szCs w:val="22"/>
        </w:rPr>
        <w:t xml:space="preserve">Section 3 </w:t>
      </w:r>
      <w:r w:rsidRPr="005B328F">
        <w:rPr>
          <w:rFonts w:ascii="Arial" w:hAnsi="Arial" w:cs="Arial"/>
          <w:sz w:val="22"/>
          <w:szCs w:val="22"/>
        </w:rPr>
        <w:t>is the template format in which applicants are to submit their proposal and includes</w:t>
      </w:r>
      <w:r w:rsidRPr="005B328F">
        <w:rPr>
          <w:rFonts w:ascii="Arial" w:hAnsi="Arial" w:cs="Arial"/>
          <w:b/>
          <w:sz w:val="22"/>
          <w:szCs w:val="22"/>
        </w:rPr>
        <w:t xml:space="preserve"> </w:t>
      </w:r>
      <w:r w:rsidRPr="005B328F">
        <w:rPr>
          <w:rFonts w:ascii="Arial" w:hAnsi="Arial" w:cs="Arial"/>
          <w:sz w:val="22"/>
          <w:szCs w:val="22"/>
        </w:rPr>
        <w:t>the Selection Criteria against which applicants will have their proposal assessed.</w:t>
      </w:r>
    </w:p>
    <w:p w14:paraId="708FB8A6" w14:textId="77777777" w:rsidR="003775DF" w:rsidRPr="005B328F" w:rsidRDefault="003775DF" w:rsidP="003775DF">
      <w:pPr>
        <w:rPr>
          <w:rFonts w:ascii="Arial" w:hAnsi="Arial" w:cs="Arial"/>
          <w:sz w:val="22"/>
          <w:szCs w:val="22"/>
        </w:rPr>
      </w:pPr>
    </w:p>
    <w:p w14:paraId="708FB8A7" w14:textId="77777777" w:rsidR="003775DF" w:rsidRPr="005B328F" w:rsidRDefault="003775DF" w:rsidP="003775DF">
      <w:pPr>
        <w:rPr>
          <w:rFonts w:ascii="Arial" w:hAnsi="Arial" w:cs="Arial"/>
          <w:sz w:val="22"/>
          <w:szCs w:val="22"/>
        </w:rPr>
      </w:pPr>
      <w:r w:rsidRPr="005B328F">
        <w:rPr>
          <w:rFonts w:ascii="Arial" w:hAnsi="Arial" w:cs="Arial"/>
          <w:b/>
          <w:sz w:val="22"/>
          <w:szCs w:val="22"/>
        </w:rPr>
        <w:t xml:space="preserve">Section 4 </w:t>
      </w:r>
      <w:r w:rsidRPr="005B328F">
        <w:rPr>
          <w:rFonts w:ascii="Arial" w:hAnsi="Arial" w:cs="Arial"/>
          <w:sz w:val="22"/>
          <w:szCs w:val="22"/>
        </w:rPr>
        <w:t>details the terms and conditions under which this Invitation is offered.</w:t>
      </w:r>
    </w:p>
    <w:p w14:paraId="708FB8A8" w14:textId="77777777" w:rsidR="003775DF" w:rsidRPr="005B328F" w:rsidRDefault="003775DF" w:rsidP="003775DF">
      <w:pPr>
        <w:rPr>
          <w:rFonts w:ascii="Arial" w:hAnsi="Arial" w:cs="Arial"/>
          <w:bCs/>
          <w:sz w:val="22"/>
          <w:szCs w:val="22"/>
        </w:rPr>
      </w:pPr>
      <w:r w:rsidRPr="005B328F">
        <w:rPr>
          <w:rFonts w:ascii="Arial" w:hAnsi="Arial" w:cs="Arial"/>
          <w:sz w:val="22"/>
          <w:szCs w:val="22"/>
        </w:rPr>
        <w:t>Applicants are encouraged to fully inform themselves of the Invitation’s terms and conditions when preparing their submission and to make any enquiries to the DFAT Contact Person before the enquiry closing time.</w:t>
      </w:r>
      <w:r w:rsidRPr="005B328F">
        <w:rPr>
          <w:rFonts w:ascii="Arial" w:hAnsi="Arial" w:cs="Arial"/>
          <w:bCs/>
          <w:sz w:val="22"/>
          <w:szCs w:val="22"/>
        </w:rPr>
        <w:t xml:space="preserve"> </w:t>
      </w:r>
    </w:p>
    <w:p w14:paraId="708FB8A9" w14:textId="77777777" w:rsidR="003775DF" w:rsidRPr="005B328F" w:rsidRDefault="003775DF" w:rsidP="003775DF">
      <w:pPr>
        <w:rPr>
          <w:rFonts w:ascii="Arial" w:hAnsi="Arial" w:cs="Arial"/>
          <w:bCs/>
          <w:sz w:val="22"/>
          <w:szCs w:val="22"/>
        </w:rPr>
      </w:pPr>
    </w:p>
    <w:p w14:paraId="708FB8AA" w14:textId="44D7DD51" w:rsidR="003775DF" w:rsidRPr="005B328F" w:rsidRDefault="003775DF" w:rsidP="003775DF">
      <w:pPr>
        <w:rPr>
          <w:rFonts w:ascii="Arial" w:hAnsi="Arial" w:cs="Arial"/>
          <w:sz w:val="22"/>
          <w:szCs w:val="22"/>
        </w:rPr>
      </w:pPr>
      <w:r w:rsidRPr="005B328F">
        <w:rPr>
          <w:rFonts w:ascii="Arial" w:hAnsi="Arial" w:cs="Arial"/>
          <w:sz w:val="22"/>
          <w:szCs w:val="22"/>
        </w:rPr>
        <w:t xml:space="preserve">This Invitation supersedes any prior information or advice provided by DFAT in relation to </w:t>
      </w:r>
      <w:r w:rsidR="00B87BCF">
        <w:rPr>
          <w:rFonts w:ascii="Arial" w:hAnsi="Arial" w:cs="Arial"/>
          <w:sz w:val="22"/>
          <w:szCs w:val="22"/>
        </w:rPr>
        <w:t>Pacific Virtual Museum Pilot Program</w:t>
      </w:r>
      <w:r w:rsidRPr="005B328F">
        <w:rPr>
          <w:rFonts w:ascii="Arial" w:hAnsi="Arial" w:cs="Arial"/>
          <w:sz w:val="22"/>
          <w:szCs w:val="22"/>
        </w:rPr>
        <w:t>.</w:t>
      </w:r>
    </w:p>
    <w:p w14:paraId="708FB8AB" w14:textId="77777777" w:rsidR="003775DF" w:rsidRPr="005B328F" w:rsidRDefault="003775DF" w:rsidP="003775DF">
      <w:pPr>
        <w:rPr>
          <w:rFonts w:ascii="Arial" w:hAnsi="Arial" w:cs="Arial"/>
          <w:sz w:val="22"/>
          <w:szCs w:val="22"/>
        </w:rPr>
      </w:pPr>
    </w:p>
    <w:p w14:paraId="708FB8AC" w14:textId="3CDD85D9" w:rsidR="003775DF" w:rsidRPr="005B328F" w:rsidRDefault="003775DF" w:rsidP="003775DF">
      <w:pPr>
        <w:spacing w:before="120"/>
        <w:rPr>
          <w:rFonts w:ascii="Arial" w:hAnsi="Arial" w:cs="Arial"/>
          <w:sz w:val="22"/>
          <w:szCs w:val="22"/>
        </w:rPr>
      </w:pPr>
      <w:r w:rsidRPr="005B328F">
        <w:rPr>
          <w:rFonts w:ascii="Arial" w:hAnsi="Arial" w:cs="Arial"/>
          <w:sz w:val="22"/>
          <w:szCs w:val="22"/>
        </w:rPr>
        <w:t>This Invitation should be read in conjunction with the</w:t>
      </w:r>
      <w:r w:rsidR="00B87BCF" w:rsidRPr="00B87BCF">
        <w:rPr>
          <w:rFonts w:ascii="Arial" w:hAnsi="Arial" w:cs="Arial"/>
          <w:sz w:val="22"/>
          <w:szCs w:val="22"/>
        </w:rPr>
        <w:t xml:space="preserve"> </w:t>
      </w:r>
      <w:r w:rsidR="00B87BCF">
        <w:rPr>
          <w:rFonts w:ascii="Arial" w:hAnsi="Arial" w:cs="Arial"/>
          <w:sz w:val="22"/>
          <w:szCs w:val="22"/>
        </w:rPr>
        <w:t>Pacific Virtual Museum Pilot Program</w:t>
      </w:r>
      <w:r w:rsidRPr="005B328F">
        <w:rPr>
          <w:rFonts w:ascii="Arial" w:hAnsi="Arial" w:cs="Arial"/>
          <w:sz w:val="22"/>
          <w:szCs w:val="22"/>
        </w:rPr>
        <w:t xml:space="preserve"> </w:t>
      </w:r>
      <w:r w:rsidR="00A001B2">
        <w:rPr>
          <w:rFonts w:ascii="Arial" w:hAnsi="Arial" w:cs="Arial"/>
          <w:sz w:val="22"/>
          <w:szCs w:val="22"/>
        </w:rPr>
        <w:t>Concept Note</w:t>
      </w:r>
      <w:r w:rsidRPr="005B328F">
        <w:rPr>
          <w:rFonts w:ascii="Arial" w:hAnsi="Arial" w:cs="Arial"/>
          <w:sz w:val="22"/>
          <w:szCs w:val="22"/>
        </w:rPr>
        <w:t>.</w:t>
      </w:r>
    </w:p>
    <w:p w14:paraId="708FB8AD" w14:textId="77777777" w:rsidR="003775DF" w:rsidRPr="005B328F" w:rsidRDefault="003775DF" w:rsidP="003775DF">
      <w:pPr>
        <w:rPr>
          <w:rFonts w:ascii="Arial" w:hAnsi="Arial" w:cs="Arial"/>
          <w:sz w:val="22"/>
          <w:szCs w:val="22"/>
        </w:rPr>
      </w:pPr>
      <w:r w:rsidRPr="005B328F">
        <w:rPr>
          <w:rFonts w:ascii="Arial" w:hAnsi="Arial" w:cs="Arial"/>
          <w:sz w:val="22"/>
          <w:szCs w:val="22"/>
        </w:rPr>
        <w:br w:type="page"/>
      </w:r>
    </w:p>
    <w:p w14:paraId="708FB8AE" w14:textId="77777777" w:rsidR="003775DF" w:rsidRPr="00A4216C" w:rsidRDefault="003775DF" w:rsidP="003775DF">
      <w:pPr>
        <w:pStyle w:val="BodyText"/>
        <w:spacing w:before="120" w:after="0"/>
        <w:rPr>
          <w:rFonts w:ascii="Arial" w:hAnsi="Arial" w:cs="Arial"/>
          <w:b/>
        </w:rPr>
      </w:pPr>
      <w:r w:rsidRPr="00A4216C">
        <w:rPr>
          <w:rFonts w:ascii="Arial" w:hAnsi="Arial" w:cs="Arial"/>
          <w:b/>
        </w:rPr>
        <w:lastRenderedPageBreak/>
        <w:t>Section 2: Invitation details</w:t>
      </w:r>
      <w:r w:rsidRPr="00A4216C">
        <w:rPr>
          <w:rFonts w:ascii="Arial" w:hAnsi="Arial" w:cs="Arial"/>
          <w:b/>
        </w:rPr>
        <w:fldChar w:fldCharType="begin"/>
      </w:r>
      <w:r w:rsidRPr="00A4216C">
        <w:instrText xml:space="preserve"> TC "</w:instrText>
      </w:r>
      <w:bookmarkStart w:id="3" w:name="_Toc2768019"/>
      <w:r w:rsidRPr="00A4216C">
        <w:rPr>
          <w:rFonts w:ascii="Arial" w:hAnsi="Arial" w:cs="Arial"/>
          <w:b/>
        </w:rPr>
        <w:instrText>Section 2: Invitation details</w:instrText>
      </w:r>
      <w:bookmarkEnd w:id="3"/>
      <w:r w:rsidRPr="00A4216C">
        <w:instrText xml:space="preserve">" \f D \l "1" </w:instrText>
      </w:r>
      <w:r w:rsidRPr="00A4216C">
        <w:rPr>
          <w:rFonts w:ascii="Arial" w:hAnsi="Arial" w:cs="Arial"/>
          <w:b/>
        </w:rPr>
        <w:fldChar w:fldCharType="end"/>
      </w:r>
    </w:p>
    <w:p w14:paraId="708FB8AF" w14:textId="44A49E6F" w:rsidR="003775DF" w:rsidRDefault="003775DF" w:rsidP="003775DF">
      <w:pPr>
        <w:rPr>
          <w:rFonts w:ascii="Arial" w:hAnsi="Arial" w:cs="Arial"/>
          <w:sz w:val="22"/>
          <w:szCs w:val="22"/>
        </w:rPr>
      </w:pPr>
    </w:p>
    <w:p w14:paraId="7A5EEDC6" w14:textId="77777777" w:rsidR="00B1451F" w:rsidRPr="005B328F" w:rsidRDefault="00B1451F" w:rsidP="003775DF">
      <w:pPr>
        <w:rPr>
          <w:rFonts w:ascii="Arial" w:hAnsi="Arial" w:cs="Arial"/>
          <w:sz w:val="22"/>
          <w:szCs w:val="22"/>
        </w:rPr>
      </w:pPr>
    </w:p>
    <w:p w14:paraId="708FB8B2" w14:textId="77777777"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3058"/>
        <w:gridCol w:w="5230"/>
      </w:tblGrid>
      <w:tr w:rsidR="003775DF" w:rsidRPr="005B328F" w14:paraId="708FB8B4" w14:textId="77777777" w:rsidTr="00EA69BB">
        <w:tc>
          <w:tcPr>
            <w:tcW w:w="8364" w:type="dxa"/>
            <w:gridSpan w:val="2"/>
            <w:shd w:val="clear" w:color="auto" w:fill="002060"/>
          </w:tcPr>
          <w:p w14:paraId="708FB8B3"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1: Invitation Details</w:t>
            </w:r>
          </w:p>
        </w:tc>
      </w:tr>
      <w:tr w:rsidR="003775DF" w:rsidRPr="005B328F" w14:paraId="708FB8B7" w14:textId="77777777" w:rsidTr="00EA69BB">
        <w:tc>
          <w:tcPr>
            <w:tcW w:w="3085" w:type="dxa"/>
            <w:vAlign w:val="center"/>
          </w:tcPr>
          <w:p w14:paraId="708FB8B5" w14:textId="479037AD" w:rsidR="003775DF" w:rsidRPr="005B328F" w:rsidRDefault="003775DF">
            <w:pPr>
              <w:rPr>
                <w:rFonts w:ascii="Arial" w:hAnsi="Arial" w:cs="Arial"/>
                <w:sz w:val="22"/>
                <w:szCs w:val="22"/>
              </w:rPr>
            </w:pPr>
            <w:r w:rsidRPr="005B328F">
              <w:rPr>
                <w:rFonts w:ascii="Arial" w:hAnsi="Arial" w:cs="Arial"/>
                <w:sz w:val="22"/>
                <w:szCs w:val="22"/>
              </w:rPr>
              <w:t>Name of Program:</w:t>
            </w:r>
            <w:r w:rsidR="00B87BCF">
              <w:rPr>
                <w:rFonts w:ascii="Arial" w:hAnsi="Arial" w:cs="Arial"/>
                <w:sz w:val="22"/>
                <w:szCs w:val="22"/>
              </w:rPr>
              <w:t xml:space="preserve"> </w:t>
            </w:r>
          </w:p>
        </w:tc>
        <w:tc>
          <w:tcPr>
            <w:tcW w:w="5279" w:type="dxa"/>
            <w:vAlign w:val="center"/>
          </w:tcPr>
          <w:p w14:paraId="708FB8B6" w14:textId="47DE0860" w:rsidR="003775DF" w:rsidRPr="005B328F" w:rsidRDefault="00B87BCF" w:rsidP="00EA69BB">
            <w:pPr>
              <w:rPr>
                <w:rFonts w:ascii="Arial" w:hAnsi="Arial" w:cs="Arial"/>
                <w:sz w:val="22"/>
                <w:szCs w:val="22"/>
              </w:rPr>
            </w:pPr>
            <w:r>
              <w:rPr>
                <w:rFonts w:ascii="Arial" w:hAnsi="Arial" w:cs="Arial"/>
                <w:sz w:val="22"/>
                <w:szCs w:val="22"/>
              </w:rPr>
              <w:t>Pacific Virtual Museum Pilot Program</w:t>
            </w:r>
          </w:p>
        </w:tc>
      </w:tr>
      <w:tr w:rsidR="003775DF" w:rsidRPr="005B328F" w14:paraId="708FB8BA" w14:textId="77777777" w:rsidTr="00EA69BB">
        <w:tc>
          <w:tcPr>
            <w:tcW w:w="3085" w:type="dxa"/>
            <w:vAlign w:val="center"/>
          </w:tcPr>
          <w:p w14:paraId="708FB8B8" w14:textId="77777777" w:rsidR="003775DF" w:rsidRPr="005B328F" w:rsidRDefault="003775DF" w:rsidP="00EA69BB">
            <w:pPr>
              <w:rPr>
                <w:rFonts w:ascii="Arial" w:hAnsi="Arial" w:cs="Arial"/>
                <w:sz w:val="22"/>
                <w:szCs w:val="22"/>
              </w:rPr>
            </w:pPr>
            <w:r w:rsidRPr="005B328F">
              <w:rPr>
                <w:rFonts w:ascii="Arial" w:hAnsi="Arial" w:cs="Arial"/>
                <w:sz w:val="22"/>
                <w:szCs w:val="22"/>
              </w:rPr>
              <w:t>Closing Time:</w:t>
            </w:r>
          </w:p>
        </w:tc>
        <w:tc>
          <w:tcPr>
            <w:tcW w:w="5279" w:type="dxa"/>
            <w:vAlign w:val="center"/>
          </w:tcPr>
          <w:p w14:paraId="708FB8B9" w14:textId="684A53C2" w:rsidR="003775DF" w:rsidRPr="005B328F" w:rsidRDefault="00402058" w:rsidP="00EA69BB">
            <w:pPr>
              <w:rPr>
                <w:rFonts w:ascii="Arial" w:hAnsi="Arial" w:cs="Arial"/>
                <w:sz w:val="22"/>
                <w:szCs w:val="22"/>
              </w:rPr>
            </w:pPr>
            <w:r>
              <w:rPr>
                <w:rFonts w:ascii="Arial" w:hAnsi="Arial" w:cs="Arial"/>
                <w:sz w:val="22"/>
                <w:szCs w:val="22"/>
              </w:rPr>
              <w:t>14</w:t>
            </w:r>
            <w:r w:rsidR="0084369B">
              <w:rPr>
                <w:rFonts w:ascii="Arial" w:hAnsi="Arial" w:cs="Arial"/>
                <w:sz w:val="22"/>
                <w:szCs w:val="22"/>
              </w:rPr>
              <w:t xml:space="preserve"> May</w:t>
            </w:r>
            <w:r w:rsidR="00B87BCF">
              <w:rPr>
                <w:rFonts w:ascii="Arial" w:hAnsi="Arial" w:cs="Arial"/>
                <w:sz w:val="22"/>
                <w:szCs w:val="22"/>
              </w:rPr>
              <w:t xml:space="preserve"> 2019</w:t>
            </w:r>
          </w:p>
        </w:tc>
      </w:tr>
      <w:tr w:rsidR="003775DF" w:rsidRPr="005B328F" w14:paraId="708FB8BD" w14:textId="77777777" w:rsidTr="00EA69BB">
        <w:tc>
          <w:tcPr>
            <w:tcW w:w="3085" w:type="dxa"/>
            <w:vAlign w:val="center"/>
          </w:tcPr>
          <w:p w14:paraId="708FB8BB" w14:textId="77777777" w:rsidR="003775DF" w:rsidRPr="005B328F" w:rsidRDefault="003775DF" w:rsidP="00EA69BB">
            <w:pPr>
              <w:rPr>
                <w:rFonts w:ascii="Arial" w:hAnsi="Arial" w:cs="Arial"/>
                <w:sz w:val="22"/>
                <w:szCs w:val="22"/>
              </w:rPr>
            </w:pPr>
            <w:r w:rsidRPr="005B328F">
              <w:rPr>
                <w:rFonts w:ascii="Arial" w:hAnsi="Arial" w:cs="Arial"/>
                <w:sz w:val="22"/>
                <w:szCs w:val="22"/>
              </w:rPr>
              <w:t>DFAT Contact Person:</w:t>
            </w:r>
          </w:p>
        </w:tc>
        <w:tc>
          <w:tcPr>
            <w:tcW w:w="5279" w:type="dxa"/>
            <w:vAlign w:val="center"/>
          </w:tcPr>
          <w:p w14:paraId="708FB8BC" w14:textId="4F681B34" w:rsidR="003775DF" w:rsidRPr="005B328F" w:rsidRDefault="00B87BCF" w:rsidP="0038344F">
            <w:pPr>
              <w:rPr>
                <w:rFonts w:ascii="Arial" w:hAnsi="Arial" w:cs="Arial"/>
                <w:sz w:val="22"/>
                <w:szCs w:val="22"/>
              </w:rPr>
            </w:pPr>
            <w:r>
              <w:rPr>
                <w:rFonts w:ascii="Arial" w:hAnsi="Arial" w:cs="Arial"/>
                <w:sz w:val="22"/>
                <w:szCs w:val="22"/>
              </w:rPr>
              <w:t xml:space="preserve">Liz Keirs, </w:t>
            </w:r>
            <w:r w:rsidR="00201DCE">
              <w:rPr>
                <w:rFonts w:ascii="Arial" w:hAnsi="Arial" w:cs="Arial"/>
                <w:sz w:val="22"/>
                <w:szCs w:val="22"/>
              </w:rPr>
              <w:t>liz.keirs</w:t>
            </w:r>
            <w:r>
              <w:rPr>
                <w:rFonts w:ascii="Arial" w:hAnsi="Arial" w:cs="Arial"/>
                <w:sz w:val="22"/>
                <w:szCs w:val="22"/>
              </w:rPr>
              <w:t>@dfat.gov.au</w:t>
            </w:r>
          </w:p>
        </w:tc>
      </w:tr>
      <w:tr w:rsidR="003775DF" w:rsidRPr="005B328F" w14:paraId="708FB8C8" w14:textId="77777777" w:rsidTr="00EA69BB">
        <w:tc>
          <w:tcPr>
            <w:tcW w:w="3085" w:type="dxa"/>
            <w:vAlign w:val="center"/>
          </w:tcPr>
          <w:p w14:paraId="708FB8BE" w14:textId="77777777" w:rsidR="003775DF" w:rsidRPr="005B328F" w:rsidRDefault="003775DF" w:rsidP="00EA69BB">
            <w:pPr>
              <w:rPr>
                <w:rFonts w:ascii="Arial" w:hAnsi="Arial" w:cs="Arial"/>
                <w:sz w:val="22"/>
                <w:szCs w:val="22"/>
              </w:rPr>
            </w:pPr>
            <w:r w:rsidRPr="005B328F">
              <w:rPr>
                <w:rFonts w:ascii="Arial" w:hAnsi="Arial" w:cs="Arial"/>
                <w:sz w:val="22"/>
                <w:szCs w:val="22"/>
              </w:rPr>
              <w:t>Method of Submission:</w:t>
            </w:r>
          </w:p>
        </w:tc>
        <w:tc>
          <w:tcPr>
            <w:tcW w:w="5279" w:type="dxa"/>
            <w:vAlign w:val="center"/>
          </w:tcPr>
          <w:p w14:paraId="708FB8BF" w14:textId="77777777" w:rsidR="003775DF" w:rsidRPr="005B328F" w:rsidRDefault="003775DF" w:rsidP="00EA69BB">
            <w:pPr>
              <w:rPr>
                <w:rFonts w:ascii="Arial" w:hAnsi="Arial" w:cs="Arial"/>
                <w:sz w:val="22"/>
                <w:szCs w:val="22"/>
              </w:rPr>
            </w:pPr>
            <w:r w:rsidRPr="005B328F">
              <w:rPr>
                <w:rFonts w:ascii="Arial" w:hAnsi="Arial" w:cs="Arial"/>
                <w:b/>
                <w:sz w:val="22"/>
                <w:szCs w:val="22"/>
              </w:rPr>
              <w:t>Electronically</w:t>
            </w:r>
            <w:r w:rsidRPr="005B328F">
              <w:rPr>
                <w:rFonts w:ascii="Arial" w:hAnsi="Arial" w:cs="Arial"/>
                <w:sz w:val="22"/>
                <w:szCs w:val="22"/>
              </w:rPr>
              <w:t xml:space="preserve"> to the following email address:</w:t>
            </w:r>
          </w:p>
          <w:p w14:paraId="708FB8C1" w14:textId="20A205D3" w:rsidR="003775DF" w:rsidRDefault="004A4431" w:rsidP="00EA69BB">
            <w:pPr>
              <w:rPr>
                <w:rFonts w:ascii="Arial" w:hAnsi="Arial" w:cs="Arial"/>
                <w:sz w:val="22"/>
                <w:szCs w:val="22"/>
              </w:rPr>
            </w:pPr>
            <w:r>
              <w:rPr>
                <w:rFonts w:ascii="Arial" w:hAnsi="Arial" w:cs="Arial"/>
                <w:sz w:val="22"/>
                <w:szCs w:val="22"/>
              </w:rPr>
              <w:t>padlsb</w:t>
            </w:r>
            <w:r w:rsidR="00B87BCF">
              <w:rPr>
                <w:rFonts w:ascii="Arial" w:hAnsi="Arial" w:cs="Arial"/>
                <w:sz w:val="22"/>
                <w:szCs w:val="22"/>
              </w:rPr>
              <w:t>@dfat.gov.au</w:t>
            </w:r>
            <w:r w:rsidR="00B87BCF" w:rsidRPr="005B328F" w:rsidDel="00B87BCF">
              <w:rPr>
                <w:rFonts w:ascii="Arial" w:hAnsi="Arial" w:cs="Arial"/>
                <w:sz w:val="22"/>
                <w:szCs w:val="22"/>
              </w:rPr>
              <w:t xml:space="preserve"> </w:t>
            </w:r>
          </w:p>
          <w:p w14:paraId="7483F941" w14:textId="77777777" w:rsidR="00B87BCF" w:rsidRPr="005B328F" w:rsidRDefault="00B87BCF" w:rsidP="00EA69BB">
            <w:pPr>
              <w:rPr>
                <w:rFonts w:ascii="Arial" w:hAnsi="Arial" w:cs="Arial"/>
                <w:sz w:val="22"/>
                <w:szCs w:val="22"/>
              </w:rPr>
            </w:pPr>
          </w:p>
          <w:p w14:paraId="708FB8C2" w14:textId="77777777" w:rsidR="003775DF" w:rsidRPr="005B328F" w:rsidRDefault="003775DF" w:rsidP="00EA69BB">
            <w:pPr>
              <w:rPr>
                <w:rFonts w:ascii="Arial" w:hAnsi="Arial" w:cs="Arial"/>
                <w:sz w:val="22"/>
                <w:szCs w:val="22"/>
              </w:rPr>
            </w:pPr>
            <w:r w:rsidRPr="005B328F">
              <w:rPr>
                <w:rFonts w:ascii="Arial" w:hAnsi="Arial" w:cs="Arial"/>
                <w:sz w:val="22"/>
                <w:szCs w:val="22"/>
              </w:rPr>
              <w:t>OR</w:t>
            </w:r>
          </w:p>
          <w:p w14:paraId="708FB8C3" w14:textId="77777777" w:rsidR="003775DF" w:rsidRPr="005B328F" w:rsidRDefault="003775DF" w:rsidP="00EA69BB">
            <w:pPr>
              <w:rPr>
                <w:rFonts w:ascii="Arial" w:hAnsi="Arial" w:cs="Arial"/>
                <w:sz w:val="22"/>
                <w:szCs w:val="22"/>
              </w:rPr>
            </w:pPr>
          </w:p>
          <w:p w14:paraId="708FB8C4" w14:textId="77777777" w:rsidR="003775DF" w:rsidRPr="005B328F" w:rsidRDefault="003775DF" w:rsidP="00EA69BB">
            <w:pPr>
              <w:rPr>
                <w:rFonts w:ascii="Arial" w:hAnsi="Arial" w:cs="Arial"/>
                <w:sz w:val="22"/>
                <w:szCs w:val="22"/>
              </w:rPr>
            </w:pPr>
            <w:r w:rsidRPr="005B328F">
              <w:rPr>
                <w:rFonts w:ascii="Arial" w:hAnsi="Arial" w:cs="Arial"/>
                <w:b/>
                <w:sz w:val="22"/>
                <w:szCs w:val="22"/>
              </w:rPr>
              <w:t>Hard Copy</w:t>
            </w:r>
            <w:r w:rsidRPr="005B328F">
              <w:rPr>
                <w:rFonts w:ascii="Arial" w:hAnsi="Arial" w:cs="Arial"/>
                <w:sz w:val="22"/>
                <w:szCs w:val="22"/>
              </w:rPr>
              <w:t xml:space="preserve"> delivered to:</w:t>
            </w:r>
          </w:p>
          <w:p w14:paraId="708FB8C5" w14:textId="77777777" w:rsidR="003775DF" w:rsidRPr="005B328F" w:rsidRDefault="003775DF" w:rsidP="00EA69BB">
            <w:pPr>
              <w:rPr>
                <w:rFonts w:ascii="Arial" w:hAnsi="Arial" w:cs="Arial"/>
                <w:sz w:val="22"/>
                <w:szCs w:val="22"/>
              </w:rPr>
            </w:pPr>
          </w:p>
          <w:p w14:paraId="034DD510" w14:textId="5E97FCFB" w:rsidR="00201DCE" w:rsidRDefault="00B87BCF" w:rsidP="00EA69BB">
            <w:pPr>
              <w:rPr>
                <w:rFonts w:ascii="Arial" w:hAnsi="Arial" w:cs="Arial"/>
                <w:sz w:val="22"/>
                <w:szCs w:val="22"/>
              </w:rPr>
            </w:pPr>
            <w:r>
              <w:rPr>
                <w:rFonts w:ascii="Arial" w:hAnsi="Arial" w:cs="Arial"/>
                <w:sz w:val="22"/>
                <w:szCs w:val="22"/>
              </w:rPr>
              <w:t xml:space="preserve">Liz Keirs, </w:t>
            </w:r>
          </w:p>
          <w:p w14:paraId="2F6F3F20" w14:textId="6983E0A4" w:rsidR="003775DF" w:rsidRDefault="00B87BCF" w:rsidP="00EA69BB">
            <w:pPr>
              <w:rPr>
                <w:rFonts w:ascii="Arial" w:hAnsi="Arial" w:cs="Arial"/>
                <w:sz w:val="22"/>
                <w:szCs w:val="22"/>
              </w:rPr>
            </w:pPr>
            <w:r>
              <w:rPr>
                <w:rFonts w:ascii="Arial" w:hAnsi="Arial" w:cs="Arial"/>
                <w:sz w:val="22"/>
                <w:szCs w:val="22"/>
              </w:rPr>
              <w:t>Pacific Partnerships and Outreach Section,</w:t>
            </w:r>
          </w:p>
          <w:p w14:paraId="51B3B7E1" w14:textId="77777777" w:rsidR="00B87BCF" w:rsidRDefault="00B87BCF" w:rsidP="00EA69BB">
            <w:pPr>
              <w:rPr>
                <w:rFonts w:ascii="Arial" w:hAnsi="Arial" w:cs="Arial"/>
                <w:sz w:val="22"/>
                <w:szCs w:val="22"/>
              </w:rPr>
            </w:pPr>
            <w:r>
              <w:rPr>
                <w:rFonts w:ascii="Arial" w:hAnsi="Arial" w:cs="Arial"/>
                <w:sz w:val="22"/>
                <w:szCs w:val="22"/>
              </w:rPr>
              <w:t>Pacific Strategy Division</w:t>
            </w:r>
          </w:p>
          <w:p w14:paraId="6784B65F" w14:textId="77777777" w:rsidR="00B87BCF" w:rsidRDefault="00B87BCF" w:rsidP="00EA69BB">
            <w:pPr>
              <w:rPr>
                <w:rFonts w:ascii="Arial" w:hAnsi="Arial" w:cs="Arial"/>
                <w:sz w:val="22"/>
                <w:szCs w:val="22"/>
              </w:rPr>
            </w:pPr>
            <w:r>
              <w:rPr>
                <w:rFonts w:ascii="Arial" w:hAnsi="Arial" w:cs="Arial"/>
                <w:sz w:val="22"/>
                <w:szCs w:val="22"/>
              </w:rPr>
              <w:t>RG Casey Building,</w:t>
            </w:r>
          </w:p>
          <w:p w14:paraId="013D8E3A" w14:textId="77777777" w:rsidR="00B87BCF" w:rsidRDefault="00B87BCF" w:rsidP="00EA69BB">
            <w:pPr>
              <w:rPr>
                <w:rFonts w:ascii="Arial" w:hAnsi="Arial" w:cs="Arial"/>
                <w:sz w:val="22"/>
                <w:szCs w:val="22"/>
              </w:rPr>
            </w:pPr>
            <w:r>
              <w:rPr>
                <w:rFonts w:ascii="Arial" w:hAnsi="Arial" w:cs="Arial"/>
                <w:sz w:val="22"/>
                <w:szCs w:val="22"/>
              </w:rPr>
              <w:t>John McEwen Crescent</w:t>
            </w:r>
          </w:p>
          <w:p w14:paraId="193DB6BF" w14:textId="77777777" w:rsidR="00B87BCF" w:rsidRDefault="00B87BCF" w:rsidP="00EA69BB">
            <w:pPr>
              <w:rPr>
                <w:rFonts w:ascii="Arial" w:hAnsi="Arial" w:cs="Arial"/>
                <w:sz w:val="22"/>
                <w:szCs w:val="22"/>
              </w:rPr>
            </w:pPr>
            <w:r>
              <w:rPr>
                <w:rFonts w:ascii="Arial" w:hAnsi="Arial" w:cs="Arial"/>
                <w:sz w:val="22"/>
                <w:szCs w:val="22"/>
              </w:rPr>
              <w:t>Barton   ACT   0221</w:t>
            </w:r>
          </w:p>
          <w:p w14:paraId="708FB8C7" w14:textId="1E171FEB" w:rsidR="00B87BCF" w:rsidRPr="005B328F" w:rsidRDefault="00B87BCF" w:rsidP="00EA69BB">
            <w:pPr>
              <w:rPr>
                <w:rFonts w:ascii="Arial" w:hAnsi="Arial" w:cs="Arial"/>
                <w:sz w:val="22"/>
                <w:szCs w:val="22"/>
              </w:rPr>
            </w:pPr>
            <w:r>
              <w:rPr>
                <w:rFonts w:ascii="Arial" w:hAnsi="Arial" w:cs="Arial"/>
                <w:sz w:val="22"/>
                <w:szCs w:val="22"/>
              </w:rPr>
              <w:t>AUSTRALIA</w:t>
            </w:r>
          </w:p>
        </w:tc>
      </w:tr>
      <w:tr w:rsidR="003775DF" w:rsidRPr="005B328F" w14:paraId="708FB8CB" w14:textId="77777777" w:rsidTr="00EA69BB">
        <w:tc>
          <w:tcPr>
            <w:tcW w:w="3085" w:type="dxa"/>
            <w:vAlign w:val="center"/>
          </w:tcPr>
          <w:p w14:paraId="708FB8C9" w14:textId="77777777" w:rsidR="003775DF" w:rsidRPr="005B328F" w:rsidRDefault="003775DF" w:rsidP="00EA69BB">
            <w:pPr>
              <w:rPr>
                <w:rFonts w:ascii="Arial" w:hAnsi="Arial" w:cs="Arial"/>
                <w:sz w:val="22"/>
                <w:szCs w:val="22"/>
              </w:rPr>
            </w:pPr>
            <w:r w:rsidRPr="005B328F">
              <w:rPr>
                <w:rFonts w:ascii="Arial" w:hAnsi="Arial" w:cs="Arial"/>
                <w:sz w:val="22"/>
                <w:szCs w:val="22"/>
              </w:rPr>
              <w:t>File Format for electronic submission of Activity Proposal:</w:t>
            </w:r>
          </w:p>
        </w:tc>
        <w:tc>
          <w:tcPr>
            <w:tcW w:w="5279" w:type="dxa"/>
            <w:vAlign w:val="center"/>
          </w:tcPr>
          <w:p w14:paraId="708FB8CA" w14:textId="07D10546" w:rsidR="003775DF" w:rsidRPr="005B328F" w:rsidRDefault="003775DF" w:rsidP="00EA69BB">
            <w:pPr>
              <w:rPr>
                <w:rFonts w:ascii="Arial" w:hAnsi="Arial" w:cs="Arial"/>
                <w:sz w:val="22"/>
                <w:szCs w:val="22"/>
              </w:rPr>
            </w:pPr>
            <w:r w:rsidRPr="005B328F">
              <w:rPr>
                <w:rFonts w:ascii="Arial" w:hAnsi="Arial" w:cs="Arial"/>
                <w:sz w:val="22"/>
                <w:szCs w:val="22"/>
              </w:rPr>
              <w:t>Portable Document Format (PDF) and/or Word Document Format (.doc) only.</w:t>
            </w:r>
          </w:p>
        </w:tc>
      </w:tr>
      <w:tr w:rsidR="003775DF" w:rsidRPr="005B328F" w14:paraId="708FB8D0" w14:textId="77777777" w:rsidTr="00EA69BB">
        <w:tc>
          <w:tcPr>
            <w:tcW w:w="3085" w:type="dxa"/>
            <w:vAlign w:val="center"/>
          </w:tcPr>
          <w:p w14:paraId="708FB8CC" w14:textId="13E5C34F" w:rsidR="003775DF" w:rsidRPr="005B328F" w:rsidRDefault="003775DF" w:rsidP="00EA69BB">
            <w:pPr>
              <w:rPr>
                <w:rFonts w:ascii="Arial" w:hAnsi="Arial" w:cs="Arial"/>
                <w:sz w:val="22"/>
                <w:szCs w:val="22"/>
              </w:rPr>
            </w:pPr>
          </w:p>
        </w:tc>
        <w:tc>
          <w:tcPr>
            <w:tcW w:w="5279" w:type="dxa"/>
            <w:vAlign w:val="center"/>
          </w:tcPr>
          <w:p w14:paraId="708FB8CF" w14:textId="697E62E8" w:rsidR="003775DF" w:rsidRPr="005B328F" w:rsidRDefault="003775DF" w:rsidP="00552E61">
            <w:pPr>
              <w:spacing w:before="240"/>
              <w:rPr>
                <w:rFonts w:ascii="Arial" w:hAnsi="Arial" w:cs="Arial"/>
                <w:sz w:val="22"/>
                <w:szCs w:val="22"/>
              </w:rPr>
            </w:pPr>
          </w:p>
        </w:tc>
      </w:tr>
      <w:tr w:rsidR="003775DF" w:rsidRPr="005B328F" w14:paraId="708FB8D3" w14:textId="77777777" w:rsidTr="00EA69BB">
        <w:tc>
          <w:tcPr>
            <w:tcW w:w="3085" w:type="dxa"/>
            <w:vAlign w:val="center"/>
          </w:tcPr>
          <w:p w14:paraId="708FB8D1" w14:textId="77777777" w:rsidR="003775DF" w:rsidRPr="005B328F" w:rsidRDefault="003775DF" w:rsidP="00EA69BB">
            <w:pPr>
              <w:rPr>
                <w:rFonts w:ascii="Arial" w:hAnsi="Arial" w:cs="Arial"/>
                <w:sz w:val="22"/>
                <w:szCs w:val="22"/>
              </w:rPr>
            </w:pPr>
            <w:r w:rsidRPr="005B328F">
              <w:rPr>
                <w:rFonts w:ascii="Arial" w:hAnsi="Arial" w:cs="Arial"/>
                <w:sz w:val="22"/>
                <w:szCs w:val="22"/>
              </w:rPr>
              <w:t>Deadline for questions:</w:t>
            </w:r>
          </w:p>
        </w:tc>
        <w:tc>
          <w:tcPr>
            <w:tcW w:w="5279" w:type="dxa"/>
            <w:vAlign w:val="center"/>
          </w:tcPr>
          <w:p w14:paraId="708FB8D2" w14:textId="1E9D6C67" w:rsidR="003775DF" w:rsidRPr="005B328F" w:rsidRDefault="003775DF" w:rsidP="0084369B">
            <w:pPr>
              <w:rPr>
                <w:rFonts w:ascii="Arial" w:hAnsi="Arial" w:cs="Arial"/>
                <w:sz w:val="22"/>
                <w:szCs w:val="22"/>
              </w:rPr>
            </w:pPr>
            <w:r w:rsidRPr="005B328F">
              <w:rPr>
                <w:rFonts w:ascii="Arial" w:hAnsi="Arial" w:cs="Arial"/>
                <w:sz w:val="22"/>
                <w:szCs w:val="22"/>
              </w:rPr>
              <w:t xml:space="preserve">Any enquiries that Organisations may have concerning this Invitation must be submitted in writing to the DFAT </w:t>
            </w:r>
            <w:r w:rsidR="00552E61">
              <w:rPr>
                <w:rFonts w:ascii="Arial" w:hAnsi="Arial" w:cs="Arial"/>
                <w:sz w:val="22"/>
                <w:szCs w:val="22"/>
              </w:rPr>
              <w:t>C</w:t>
            </w:r>
            <w:r w:rsidR="00552E61" w:rsidRPr="005B328F">
              <w:rPr>
                <w:rFonts w:ascii="Arial" w:hAnsi="Arial" w:cs="Arial"/>
                <w:sz w:val="22"/>
                <w:szCs w:val="22"/>
              </w:rPr>
              <w:t xml:space="preserve">ontact </w:t>
            </w:r>
            <w:r w:rsidR="00552E61">
              <w:rPr>
                <w:rFonts w:ascii="Arial" w:hAnsi="Arial" w:cs="Arial"/>
                <w:sz w:val="22"/>
                <w:szCs w:val="22"/>
              </w:rPr>
              <w:t>P</w:t>
            </w:r>
            <w:r w:rsidR="00552E61" w:rsidRPr="005B328F">
              <w:rPr>
                <w:rFonts w:ascii="Arial" w:hAnsi="Arial" w:cs="Arial"/>
                <w:sz w:val="22"/>
                <w:szCs w:val="22"/>
              </w:rPr>
              <w:t xml:space="preserve">erson </w:t>
            </w:r>
            <w:r w:rsidRPr="005B328F">
              <w:rPr>
                <w:rFonts w:ascii="Arial" w:hAnsi="Arial" w:cs="Arial"/>
                <w:sz w:val="22"/>
                <w:szCs w:val="22"/>
              </w:rPr>
              <w:t>as soon as possible and not later than</w:t>
            </w:r>
            <w:r w:rsidR="00201DCE">
              <w:rPr>
                <w:rFonts w:ascii="Arial" w:hAnsi="Arial" w:cs="Arial"/>
                <w:sz w:val="22"/>
                <w:szCs w:val="22"/>
              </w:rPr>
              <w:t xml:space="preserve"> </w:t>
            </w:r>
            <w:r w:rsidR="00402058">
              <w:rPr>
                <w:rFonts w:ascii="Arial" w:hAnsi="Arial" w:cs="Arial"/>
                <w:sz w:val="22"/>
                <w:szCs w:val="22"/>
              </w:rPr>
              <w:t>23</w:t>
            </w:r>
            <w:r w:rsidR="00201DCE">
              <w:rPr>
                <w:rFonts w:ascii="Arial" w:hAnsi="Arial" w:cs="Arial"/>
                <w:sz w:val="22"/>
                <w:szCs w:val="22"/>
              </w:rPr>
              <w:t xml:space="preserve"> April</w:t>
            </w:r>
            <w:r w:rsidR="00E96269">
              <w:rPr>
                <w:rFonts w:ascii="Arial" w:hAnsi="Arial" w:cs="Arial"/>
                <w:sz w:val="22"/>
                <w:szCs w:val="22"/>
              </w:rPr>
              <w:t xml:space="preserve"> (</w:t>
            </w:r>
            <w:r w:rsidR="00201DCE">
              <w:rPr>
                <w:rFonts w:ascii="Arial" w:hAnsi="Arial" w:cs="Arial"/>
                <w:sz w:val="22"/>
                <w:szCs w:val="22"/>
              </w:rPr>
              <w:t>21</w:t>
            </w:r>
            <w:r w:rsidRPr="005B328F">
              <w:rPr>
                <w:rFonts w:ascii="Arial" w:hAnsi="Arial" w:cs="Arial"/>
                <w:sz w:val="22"/>
                <w:szCs w:val="22"/>
              </w:rPr>
              <w:t xml:space="preserve"> days prior to the Closing Time</w:t>
            </w:r>
            <w:r w:rsidR="00E96269">
              <w:rPr>
                <w:rFonts w:ascii="Arial" w:hAnsi="Arial" w:cs="Arial"/>
                <w:sz w:val="22"/>
                <w:szCs w:val="22"/>
              </w:rPr>
              <w:t>)</w:t>
            </w:r>
            <w:r w:rsidRPr="005B328F">
              <w:rPr>
                <w:rFonts w:ascii="Arial" w:hAnsi="Arial" w:cs="Arial"/>
                <w:sz w:val="22"/>
                <w:szCs w:val="22"/>
              </w:rPr>
              <w:t>.</w:t>
            </w:r>
          </w:p>
        </w:tc>
      </w:tr>
      <w:tr w:rsidR="003775DF" w:rsidRPr="005B328F" w14:paraId="708FB8D6" w14:textId="77777777" w:rsidTr="00EA69BB">
        <w:tc>
          <w:tcPr>
            <w:tcW w:w="3085" w:type="dxa"/>
            <w:vAlign w:val="center"/>
          </w:tcPr>
          <w:p w14:paraId="708FB8D4" w14:textId="77777777" w:rsidR="003775DF" w:rsidRPr="005B328F" w:rsidRDefault="003775DF" w:rsidP="00EA69BB">
            <w:pPr>
              <w:rPr>
                <w:rFonts w:ascii="Arial" w:hAnsi="Arial" w:cs="Arial"/>
                <w:sz w:val="22"/>
                <w:szCs w:val="22"/>
              </w:rPr>
            </w:pPr>
            <w:r w:rsidRPr="005B328F">
              <w:rPr>
                <w:rFonts w:ascii="Arial" w:hAnsi="Arial" w:cs="Arial"/>
                <w:sz w:val="22"/>
                <w:szCs w:val="22"/>
              </w:rPr>
              <w:t>Deadline for responses to questions:</w:t>
            </w:r>
          </w:p>
        </w:tc>
        <w:tc>
          <w:tcPr>
            <w:tcW w:w="5279" w:type="dxa"/>
            <w:vAlign w:val="center"/>
          </w:tcPr>
          <w:p w14:paraId="708FB8D5" w14:textId="582F0679" w:rsidR="003775DF" w:rsidRPr="005B328F" w:rsidRDefault="003775DF" w:rsidP="00B54B68">
            <w:pPr>
              <w:rPr>
                <w:rFonts w:ascii="Arial" w:hAnsi="Arial" w:cs="Arial"/>
                <w:sz w:val="22"/>
                <w:szCs w:val="22"/>
              </w:rPr>
            </w:pPr>
            <w:r w:rsidRPr="005B328F">
              <w:rPr>
                <w:rFonts w:ascii="Arial" w:hAnsi="Arial" w:cs="Arial"/>
                <w:sz w:val="22"/>
                <w:szCs w:val="22"/>
              </w:rPr>
              <w:t>DFA</w:t>
            </w:r>
            <w:r w:rsidR="00F910B2">
              <w:rPr>
                <w:rFonts w:ascii="Arial" w:hAnsi="Arial" w:cs="Arial"/>
                <w:sz w:val="22"/>
                <w:szCs w:val="22"/>
              </w:rPr>
              <w:t>T</w:t>
            </w:r>
            <w:r w:rsidRPr="005B328F">
              <w:rPr>
                <w:rFonts w:ascii="Arial" w:hAnsi="Arial" w:cs="Arial"/>
                <w:sz w:val="22"/>
                <w:szCs w:val="22"/>
              </w:rPr>
              <w:t xml:space="preserve"> will respond to any Organisation’s enquiries no later than</w:t>
            </w:r>
            <w:r w:rsidR="00402058">
              <w:rPr>
                <w:rFonts w:ascii="Arial" w:hAnsi="Arial" w:cs="Arial"/>
                <w:sz w:val="22"/>
                <w:szCs w:val="22"/>
              </w:rPr>
              <w:t xml:space="preserve">  30 April</w:t>
            </w:r>
            <w:r w:rsidR="008A77C8">
              <w:rPr>
                <w:rFonts w:ascii="Arial" w:hAnsi="Arial" w:cs="Arial"/>
                <w:sz w:val="22"/>
                <w:szCs w:val="22"/>
              </w:rPr>
              <w:t xml:space="preserve"> (</w:t>
            </w:r>
            <w:r w:rsidR="00201DCE">
              <w:rPr>
                <w:rFonts w:ascii="Arial" w:hAnsi="Arial" w:cs="Arial"/>
                <w:sz w:val="22"/>
                <w:szCs w:val="22"/>
              </w:rPr>
              <w:t>14</w:t>
            </w:r>
            <w:r w:rsidRPr="005B328F">
              <w:rPr>
                <w:rFonts w:ascii="Arial" w:hAnsi="Arial" w:cs="Arial"/>
                <w:sz w:val="22"/>
                <w:szCs w:val="22"/>
              </w:rPr>
              <w:t xml:space="preserve"> days prior to the Closing Time</w:t>
            </w:r>
            <w:r w:rsidR="008A77C8">
              <w:rPr>
                <w:rFonts w:ascii="Arial" w:hAnsi="Arial" w:cs="Arial"/>
                <w:sz w:val="22"/>
                <w:szCs w:val="22"/>
              </w:rPr>
              <w:t>)</w:t>
            </w:r>
            <w:r w:rsidRPr="005B328F">
              <w:rPr>
                <w:rFonts w:ascii="Arial" w:hAnsi="Arial" w:cs="Arial"/>
                <w:sz w:val="22"/>
                <w:szCs w:val="22"/>
              </w:rPr>
              <w:t>.</w:t>
            </w:r>
          </w:p>
        </w:tc>
      </w:tr>
    </w:tbl>
    <w:p w14:paraId="708FB8D7" w14:textId="77777777" w:rsidR="003775DF" w:rsidRPr="005B328F" w:rsidRDefault="003775DF" w:rsidP="003775DF">
      <w:pPr>
        <w:rPr>
          <w:rFonts w:ascii="Arial" w:hAnsi="Arial" w:cs="Arial"/>
          <w:sz w:val="22"/>
          <w:szCs w:val="22"/>
        </w:rPr>
      </w:pPr>
    </w:p>
    <w:p w14:paraId="708FB8D8" w14:textId="13F352DE" w:rsidR="003775DF" w:rsidRDefault="003775DF" w:rsidP="003775DF">
      <w:pPr>
        <w:rPr>
          <w:rFonts w:ascii="Arial" w:hAnsi="Arial" w:cs="Arial"/>
          <w:sz w:val="22"/>
          <w:szCs w:val="22"/>
        </w:rPr>
      </w:pPr>
    </w:p>
    <w:p w14:paraId="78BEB7B5" w14:textId="7AAAA0EB" w:rsidR="00825483" w:rsidRDefault="00825483" w:rsidP="003775DF">
      <w:pPr>
        <w:rPr>
          <w:rFonts w:ascii="Arial" w:hAnsi="Arial" w:cs="Arial"/>
          <w:sz w:val="22"/>
          <w:szCs w:val="22"/>
        </w:rPr>
      </w:pPr>
    </w:p>
    <w:p w14:paraId="7EEC6189" w14:textId="00D92106" w:rsidR="00825483" w:rsidRDefault="00825483" w:rsidP="003775DF">
      <w:pPr>
        <w:rPr>
          <w:rFonts w:ascii="Arial" w:hAnsi="Arial" w:cs="Arial"/>
          <w:sz w:val="22"/>
          <w:szCs w:val="22"/>
        </w:rPr>
      </w:pPr>
    </w:p>
    <w:p w14:paraId="24D492C3" w14:textId="4999FE92" w:rsidR="00825483" w:rsidRDefault="00825483" w:rsidP="003775DF">
      <w:pPr>
        <w:rPr>
          <w:rFonts w:ascii="Arial" w:hAnsi="Arial" w:cs="Arial"/>
          <w:sz w:val="22"/>
          <w:szCs w:val="22"/>
        </w:rPr>
      </w:pPr>
    </w:p>
    <w:p w14:paraId="33C807EC" w14:textId="1BB2D91F" w:rsidR="00825483" w:rsidRDefault="00825483" w:rsidP="003775DF">
      <w:pPr>
        <w:rPr>
          <w:rFonts w:ascii="Arial" w:hAnsi="Arial" w:cs="Arial"/>
          <w:sz w:val="22"/>
          <w:szCs w:val="22"/>
        </w:rPr>
      </w:pPr>
    </w:p>
    <w:p w14:paraId="374038E7" w14:textId="6396378D" w:rsidR="00825483" w:rsidRDefault="00825483" w:rsidP="003775DF">
      <w:pPr>
        <w:rPr>
          <w:rFonts w:ascii="Arial" w:hAnsi="Arial" w:cs="Arial"/>
          <w:sz w:val="22"/>
          <w:szCs w:val="22"/>
        </w:rPr>
      </w:pPr>
    </w:p>
    <w:p w14:paraId="14DE0833" w14:textId="2D5D2851" w:rsidR="00B1451F" w:rsidRDefault="00B1451F" w:rsidP="003775DF">
      <w:pPr>
        <w:rPr>
          <w:rFonts w:ascii="Arial" w:hAnsi="Arial" w:cs="Arial"/>
          <w:sz w:val="22"/>
          <w:szCs w:val="22"/>
        </w:rPr>
      </w:pPr>
    </w:p>
    <w:p w14:paraId="69E0827D" w14:textId="77777777" w:rsidR="00B1451F" w:rsidRDefault="00B1451F" w:rsidP="003775DF">
      <w:pPr>
        <w:rPr>
          <w:rFonts w:ascii="Arial" w:hAnsi="Arial" w:cs="Arial"/>
          <w:sz w:val="22"/>
          <w:szCs w:val="22"/>
        </w:rPr>
      </w:pPr>
    </w:p>
    <w:p w14:paraId="2080163B" w14:textId="77777777" w:rsidR="00825483" w:rsidRDefault="00825483" w:rsidP="003775DF">
      <w:pPr>
        <w:rPr>
          <w:rFonts w:ascii="Arial" w:hAnsi="Arial" w:cs="Arial"/>
          <w:sz w:val="22"/>
          <w:szCs w:val="22"/>
        </w:rPr>
      </w:pPr>
    </w:p>
    <w:p w14:paraId="708FB8D9" w14:textId="77777777" w:rsidR="00780DD8" w:rsidRPr="005B328F" w:rsidRDefault="00780DD8" w:rsidP="003775DF">
      <w:pPr>
        <w:rPr>
          <w:rFonts w:ascii="Arial" w:hAnsi="Arial" w:cs="Arial"/>
          <w:sz w:val="22"/>
          <w:szCs w:val="22"/>
        </w:rPr>
      </w:pPr>
    </w:p>
    <w:p w14:paraId="708FB8DA" w14:textId="77777777" w:rsidR="003775DF" w:rsidRPr="00A4216C" w:rsidRDefault="003775DF" w:rsidP="003775DF">
      <w:pPr>
        <w:pStyle w:val="BodyText"/>
        <w:spacing w:before="120" w:after="0"/>
        <w:rPr>
          <w:rFonts w:ascii="Arial" w:hAnsi="Arial" w:cs="Arial"/>
          <w:b/>
        </w:rPr>
      </w:pPr>
      <w:r w:rsidRPr="00A4216C">
        <w:rPr>
          <w:rFonts w:ascii="Arial" w:hAnsi="Arial" w:cs="Arial"/>
          <w:b/>
        </w:rPr>
        <w:lastRenderedPageBreak/>
        <w:t>Section 3: Proposal format</w:t>
      </w:r>
      <w:r w:rsidRPr="00A4216C">
        <w:rPr>
          <w:rFonts w:ascii="Arial" w:hAnsi="Arial" w:cs="Arial"/>
          <w:b/>
        </w:rPr>
        <w:fldChar w:fldCharType="begin"/>
      </w:r>
      <w:r w:rsidRPr="00A4216C">
        <w:instrText xml:space="preserve"> TC "</w:instrText>
      </w:r>
      <w:bookmarkStart w:id="4" w:name="_Toc2768020"/>
      <w:r w:rsidRPr="00A4216C">
        <w:rPr>
          <w:rFonts w:ascii="Arial" w:hAnsi="Arial" w:cs="Arial"/>
          <w:b/>
        </w:rPr>
        <w:instrText>Section 3: Proposal format</w:instrText>
      </w:r>
      <w:bookmarkEnd w:id="4"/>
      <w:r w:rsidRPr="00A4216C">
        <w:instrText xml:space="preserve">" \f D \l "1" </w:instrText>
      </w:r>
      <w:r w:rsidRPr="00A4216C">
        <w:rPr>
          <w:rFonts w:ascii="Arial" w:hAnsi="Arial" w:cs="Arial"/>
          <w:b/>
        </w:rPr>
        <w:fldChar w:fldCharType="end"/>
      </w:r>
    </w:p>
    <w:p w14:paraId="708FB8DB" w14:textId="77777777" w:rsidR="003775DF" w:rsidRPr="005B328F" w:rsidRDefault="003775DF" w:rsidP="003775DF">
      <w:pPr>
        <w:rPr>
          <w:rFonts w:ascii="Arial" w:hAnsi="Arial" w:cs="Arial"/>
          <w:sz w:val="22"/>
          <w:szCs w:val="22"/>
        </w:rPr>
      </w:pPr>
    </w:p>
    <w:p w14:paraId="708FB8DC" w14:textId="77777777"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14:paraId="708FB8DD" w14:textId="77777777"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fill out Tables 2 and 3 below.</w:t>
      </w:r>
    </w:p>
    <w:p w14:paraId="708FB8DE" w14:textId="77777777"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respond to the Invitation as described in Section 3.3-3.8.</w:t>
      </w:r>
    </w:p>
    <w:p w14:paraId="708FB8DF" w14:textId="77777777" w:rsidR="003775DF" w:rsidRPr="005B328F" w:rsidRDefault="003775DF" w:rsidP="003775DF">
      <w:pPr>
        <w:shd w:val="clear" w:color="auto" w:fill="002060"/>
        <w:rPr>
          <w:rFonts w:ascii="Arial" w:hAnsi="Arial" w:cs="Arial"/>
          <w:sz w:val="22"/>
          <w:szCs w:val="22"/>
        </w:rPr>
      </w:pPr>
    </w:p>
    <w:p w14:paraId="708FB8E0" w14:textId="77777777" w:rsidR="003775DF" w:rsidRPr="005B328F" w:rsidRDefault="003775DF" w:rsidP="003775DF">
      <w:pPr>
        <w:shd w:val="clear" w:color="auto" w:fill="002060"/>
        <w:rPr>
          <w:rFonts w:ascii="Arial" w:hAnsi="Arial" w:cs="Arial"/>
          <w:sz w:val="22"/>
          <w:szCs w:val="22"/>
        </w:rPr>
      </w:pPr>
      <w:r w:rsidRPr="005B328F">
        <w:rPr>
          <w:rFonts w:ascii="Arial" w:hAnsi="Arial" w:cs="Arial"/>
          <w:b/>
          <w:sz w:val="22"/>
          <w:szCs w:val="22"/>
        </w:rPr>
        <w:t>Note for consortia:</w:t>
      </w:r>
    </w:p>
    <w:p w14:paraId="708FB8E1" w14:textId="77777777" w:rsidR="003775DF" w:rsidRPr="005B328F" w:rsidRDefault="003775DF" w:rsidP="003775DF">
      <w:pPr>
        <w:pStyle w:val="ListParagraph"/>
        <w:numPr>
          <w:ilvl w:val="0"/>
          <w:numId w:val="2"/>
        </w:numPr>
        <w:shd w:val="clear" w:color="auto" w:fill="002060"/>
        <w:ind w:left="426" w:hanging="426"/>
        <w:rPr>
          <w:rFonts w:ascii="Arial" w:hAnsi="Arial" w:cs="Arial"/>
          <w:sz w:val="22"/>
          <w:szCs w:val="22"/>
        </w:rPr>
      </w:pPr>
      <w:r w:rsidRPr="005B328F">
        <w:rPr>
          <w:rFonts w:ascii="Arial" w:hAnsi="Arial" w:cs="Arial"/>
          <w:sz w:val="22"/>
          <w:szCs w:val="22"/>
        </w:rPr>
        <w:t>Please include details for all consortium partners.  Copy this Table 2 if required.</w:t>
      </w:r>
    </w:p>
    <w:p w14:paraId="708FB8E2" w14:textId="77777777" w:rsidR="003775DF" w:rsidRPr="005B328F" w:rsidRDefault="003775DF" w:rsidP="003775DF">
      <w:pPr>
        <w:pStyle w:val="ListParagraph"/>
        <w:numPr>
          <w:ilvl w:val="0"/>
          <w:numId w:val="2"/>
        </w:numPr>
        <w:shd w:val="clear" w:color="auto" w:fill="002060"/>
        <w:ind w:left="426" w:hanging="426"/>
        <w:rPr>
          <w:rFonts w:ascii="Arial" w:hAnsi="Arial" w:cs="Arial"/>
          <w:sz w:val="22"/>
          <w:szCs w:val="22"/>
        </w:rPr>
      </w:pPr>
      <w:r w:rsidRPr="005B328F">
        <w:rPr>
          <w:rFonts w:ascii="Arial" w:hAnsi="Arial" w:cs="Arial"/>
          <w:sz w:val="22"/>
          <w:szCs w:val="22"/>
        </w:rPr>
        <w:t>Each consortium partner must also provide a 1 page letter that provides brief information about itself, the relationship with other consortium members and expresses the intention to collaborate.</w:t>
      </w:r>
    </w:p>
    <w:p w14:paraId="708FB8E3" w14:textId="77777777" w:rsidR="003775DF" w:rsidRPr="005B328F" w:rsidRDefault="003775DF" w:rsidP="003775DF">
      <w:pPr>
        <w:shd w:val="clear" w:color="auto" w:fill="002060"/>
        <w:rPr>
          <w:rFonts w:ascii="Arial" w:hAnsi="Arial" w:cs="Arial"/>
          <w:sz w:val="22"/>
          <w:szCs w:val="22"/>
        </w:rPr>
      </w:pPr>
    </w:p>
    <w:p w14:paraId="708FB8E4" w14:textId="77777777" w:rsidR="003775DF" w:rsidRPr="005B328F" w:rsidRDefault="003775DF" w:rsidP="003775DF">
      <w:pPr>
        <w:rPr>
          <w:rFonts w:ascii="Arial" w:hAnsi="Arial" w:cs="Arial"/>
          <w:sz w:val="22"/>
          <w:szCs w:val="22"/>
        </w:rPr>
      </w:pPr>
    </w:p>
    <w:p w14:paraId="708FB8E5" w14:textId="77777777" w:rsidR="003775DF" w:rsidRPr="005B328F" w:rsidRDefault="003775DF" w:rsidP="003775DF">
      <w:pPr>
        <w:rPr>
          <w:rFonts w:ascii="Arial" w:hAnsi="Arial" w:cs="Arial"/>
          <w:b/>
          <w:sz w:val="22"/>
          <w:szCs w:val="22"/>
        </w:rPr>
      </w:pPr>
      <w:r w:rsidRPr="005B328F">
        <w:rPr>
          <w:rFonts w:ascii="Arial" w:hAnsi="Arial" w:cs="Arial"/>
          <w:b/>
          <w:sz w:val="22"/>
          <w:szCs w:val="22"/>
        </w:rPr>
        <w:t>Section 3.1: Applicant Details</w:t>
      </w:r>
      <w:r>
        <w:rPr>
          <w:rFonts w:ascii="Arial" w:hAnsi="Arial" w:cs="Arial"/>
          <w:b/>
          <w:sz w:val="22"/>
          <w:szCs w:val="22"/>
        </w:rPr>
        <w:fldChar w:fldCharType="begin"/>
      </w:r>
      <w:r>
        <w:instrText xml:space="preserve"> TC "</w:instrText>
      </w:r>
      <w:bookmarkStart w:id="5" w:name="_Toc2768021"/>
      <w:r w:rsidRPr="002F7136">
        <w:rPr>
          <w:rFonts w:ascii="Arial" w:hAnsi="Arial" w:cs="Arial"/>
          <w:b/>
          <w:sz w:val="22"/>
          <w:szCs w:val="22"/>
        </w:rPr>
        <w:instrText>Section 3.1: Applicant Details</w:instrText>
      </w:r>
      <w:bookmarkEnd w:id="5"/>
      <w:r>
        <w:instrText xml:space="preserve">" \f D \l "2" </w:instrText>
      </w:r>
      <w:r>
        <w:rPr>
          <w:rFonts w:ascii="Arial" w:hAnsi="Arial" w:cs="Arial"/>
          <w:b/>
          <w:sz w:val="22"/>
          <w:szCs w:val="22"/>
        </w:rPr>
        <w:fldChar w:fldCharType="end"/>
      </w:r>
    </w:p>
    <w:p w14:paraId="708FB8E6" w14:textId="77777777"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3067"/>
        <w:gridCol w:w="5221"/>
      </w:tblGrid>
      <w:tr w:rsidR="003775DF" w:rsidRPr="005B328F" w14:paraId="708FB8E8" w14:textId="77777777" w:rsidTr="00EA69BB">
        <w:tc>
          <w:tcPr>
            <w:tcW w:w="8364" w:type="dxa"/>
            <w:gridSpan w:val="2"/>
            <w:shd w:val="clear" w:color="auto" w:fill="002060"/>
          </w:tcPr>
          <w:p w14:paraId="708FB8E7"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2: Applicant details</w:t>
            </w:r>
          </w:p>
        </w:tc>
      </w:tr>
      <w:tr w:rsidR="003775DF" w:rsidRPr="005B328F" w14:paraId="708FB8EB" w14:textId="77777777" w:rsidTr="00EA69BB">
        <w:tc>
          <w:tcPr>
            <w:tcW w:w="3085" w:type="dxa"/>
            <w:vAlign w:val="center"/>
          </w:tcPr>
          <w:p w14:paraId="708FB8E9" w14:textId="77777777" w:rsidR="003775DF" w:rsidRPr="005B328F" w:rsidRDefault="003775DF" w:rsidP="00EA69BB">
            <w:pPr>
              <w:rPr>
                <w:rFonts w:ascii="Arial" w:hAnsi="Arial" w:cs="Arial"/>
                <w:sz w:val="22"/>
                <w:szCs w:val="22"/>
              </w:rPr>
            </w:pPr>
            <w:r w:rsidRPr="005B328F">
              <w:rPr>
                <w:rFonts w:ascii="Arial" w:hAnsi="Arial" w:cs="Arial"/>
                <w:sz w:val="22"/>
                <w:szCs w:val="22"/>
              </w:rPr>
              <w:t>Organisation name and ABN (if applicable)</w:t>
            </w:r>
          </w:p>
        </w:tc>
        <w:tc>
          <w:tcPr>
            <w:tcW w:w="5279" w:type="dxa"/>
            <w:vAlign w:val="center"/>
          </w:tcPr>
          <w:p w14:paraId="708FB8EA" w14:textId="77777777" w:rsidR="003775DF" w:rsidRPr="005B328F" w:rsidRDefault="003775DF" w:rsidP="00EA69BB">
            <w:pPr>
              <w:rPr>
                <w:rFonts w:ascii="Arial" w:hAnsi="Arial" w:cs="Arial"/>
                <w:sz w:val="22"/>
                <w:szCs w:val="22"/>
              </w:rPr>
            </w:pPr>
          </w:p>
        </w:tc>
      </w:tr>
      <w:tr w:rsidR="003775DF" w:rsidRPr="005B328F" w14:paraId="708FB8EE" w14:textId="77777777" w:rsidTr="00EA69BB">
        <w:tc>
          <w:tcPr>
            <w:tcW w:w="3085" w:type="dxa"/>
            <w:vAlign w:val="center"/>
          </w:tcPr>
          <w:p w14:paraId="708FB8EC" w14:textId="77777777" w:rsidR="003775DF" w:rsidRPr="005B328F" w:rsidRDefault="003775DF" w:rsidP="00EA69BB">
            <w:pPr>
              <w:rPr>
                <w:rFonts w:ascii="Arial" w:hAnsi="Arial" w:cs="Arial"/>
                <w:sz w:val="22"/>
                <w:szCs w:val="22"/>
              </w:rPr>
            </w:pPr>
            <w:r w:rsidRPr="005B328F">
              <w:rPr>
                <w:rFonts w:ascii="Arial" w:hAnsi="Arial" w:cs="Arial"/>
                <w:sz w:val="22"/>
                <w:szCs w:val="22"/>
              </w:rPr>
              <w:t>Type of Organisation (eg non-government, national institution, company)</w:t>
            </w:r>
          </w:p>
        </w:tc>
        <w:tc>
          <w:tcPr>
            <w:tcW w:w="5279" w:type="dxa"/>
            <w:vAlign w:val="center"/>
          </w:tcPr>
          <w:p w14:paraId="708FB8ED" w14:textId="77777777" w:rsidR="003775DF" w:rsidRPr="005B328F" w:rsidRDefault="003775DF" w:rsidP="00EA69BB">
            <w:pPr>
              <w:rPr>
                <w:rFonts w:ascii="Arial" w:hAnsi="Arial" w:cs="Arial"/>
                <w:sz w:val="22"/>
                <w:szCs w:val="22"/>
              </w:rPr>
            </w:pPr>
          </w:p>
        </w:tc>
      </w:tr>
      <w:tr w:rsidR="003775DF" w:rsidRPr="005B328F" w14:paraId="708FB8F1" w14:textId="77777777" w:rsidTr="00EA69BB">
        <w:tc>
          <w:tcPr>
            <w:tcW w:w="3085" w:type="dxa"/>
            <w:vAlign w:val="center"/>
          </w:tcPr>
          <w:p w14:paraId="708FB8EF" w14:textId="77777777" w:rsidR="003775DF" w:rsidRPr="005B328F" w:rsidRDefault="003775DF" w:rsidP="00EA69BB">
            <w:pPr>
              <w:rPr>
                <w:rFonts w:ascii="Arial" w:hAnsi="Arial" w:cs="Arial"/>
                <w:sz w:val="22"/>
                <w:szCs w:val="22"/>
              </w:rPr>
            </w:pPr>
            <w:r w:rsidRPr="005B328F">
              <w:rPr>
                <w:rFonts w:ascii="Arial" w:hAnsi="Arial" w:cs="Arial"/>
                <w:sz w:val="22"/>
                <w:szCs w:val="22"/>
              </w:rPr>
              <w:t>Name of main contact person (including title ie Mr/Mrs/Dr etc)</w:t>
            </w:r>
          </w:p>
        </w:tc>
        <w:tc>
          <w:tcPr>
            <w:tcW w:w="5279" w:type="dxa"/>
            <w:vAlign w:val="center"/>
          </w:tcPr>
          <w:p w14:paraId="708FB8F0" w14:textId="77777777" w:rsidR="003775DF" w:rsidRPr="005B328F" w:rsidRDefault="003775DF" w:rsidP="00EA69BB">
            <w:pPr>
              <w:rPr>
                <w:rFonts w:ascii="Arial" w:hAnsi="Arial" w:cs="Arial"/>
                <w:sz w:val="22"/>
                <w:szCs w:val="22"/>
              </w:rPr>
            </w:pPr>
          </w:p>
        </w:tc>
      </w:tr>
      <w:tr w:rsidR="003775DF" w:rsidRPr="005B328F" w14:paraId="708FB8F4" w14:textId="77777777" w:rsidTr="00EA69BB">
        <w:tc>
          <w:tcPr>
            <w:tcW w:w="3085" w:type="dxa"/>
            <w:vAlign w:val="center"/>
          </w:tcPr>
          <w:p w14:paraId="708FB8F2" w14:textId="77777777" w:rsidR="003775DF" w:rsidRPr="005B328F" w:rsidRDefault="003775DF" w:rsidP="00EA69BB">
            <w:pPr>
              <w:rPr>
                <w:rFonts w:ascii="Arial" w:hAnsi="Arial" w:cs="Arial"/>
                <w:sz w:val="22"/>
                <w:szCs w:val="22"/>
              </w:rPr>
            </w:pPr>
            <w:r w:rsidRPr="005B328F">
              <w:rPr>
                <w:rFonts w:ascii="Arial" w:hAnsi="Arial" w:cs="Arial"/>
                <w:sz w:val="22"/>
                <w:szCs w:val="22"/>
              </w:rPr>
              <w:t>Physical address (including city, postcode, country)</w:t>
            </w:r>
          </w:p>
        </w:tc>
        <w:tc>
          <w:tcPr>
            <w:tcW w:w="5279" w:type="dxa"/>
            <w:vAlign w:val="center"/>
          </w:tcPr>
          <w:p w14:paraId="708FB8F3" w14:textId="77777777" w:rsidR="003775DF" w:rsidRPr="005B328F" w:rsidRDefault="003775DF" w:rsidP="00EA69BB">
            <w:pPr>
              <w:rPr>
                <w:rFonts w:ascii="Arial" w:hAnsi="Arial" w:cs="Arial"/>
                <w:sz w:val="22"/>
                <w:szCs w:val="22"/>
              </w:rPr>
            </w:pPr>
          </w:p>
        </w:tc>
      </w:tr>
      <w:tr w:rsidR="003775DF" w:rsidRPr="005B328F" w14:paraId="708FB8F7" w14:textId="77777777" w:rsidTr="00EA69BB">
        <w:tc>
          <w:tcPr>
            <w:tcW w:w="3085" w:type="dxa"/>
            <w:vAlign w:val="center"/>
          </w:tcPr>
          <w:p w14:paraId="708FB8F5" w14:textId="77777777" w:rsidR="003775DF" w:rsidRPr="005B328F" w:rsidRDefault="003775DF" w:rsidP="00EA69BB">
            <w:pPr>
              <w:rPr>
                <w:rFonts w:ascii="Arial" w:hAnsi="Arial" w:cs="Arial"/>
                <w:sz w:val="22"/>
                <w:szCs w:val="22"/>
              </w:rPr>
            </w:pPr>
            <w:r w:rsidRPr="005B328F">
              <w:rPr>
                <w:rFonts w:ascii="Arial" w:hAnsi="Arial" w:cs="Arial"/>
                <w:sz w:val="22"/>
                <w:szCs w:val="22"/>
              </w:rPr>
              <w:t>Work phone number</w:t>
            </w:r>
          </w:p>
        </w:tc>
        <w:tc>
          <w:tcPr>
            <w:tcW w:w="5279" w:type="dxa"/>
            <w:vAlign w:val="center"/>
          </w:tcPr>
          <w:p w14:paraId="708FB8F6" w14:textId="77777777" w:rsidR="003775DF" w:rsidRPr="005B328F" w:rsidRDefault="003775DF" w:rsidP="00EA69BB">
            <w:pPr>
              <w:rPr>
                <w:rFonts w:ascii="Arial" w:hAnsi="Arial" w:cs="Arial"/>
                <w:sz w:val="22"/>
                <w:szCs w:val="22"/>
              </w:rPr>
            </w:pPr>
          </w:p>
        </w:tc>
      </w:tr>
      <w:tr w:rsidR="003775DF" w:rsidRPr="005B328F" w14:paraId="708FB8FA" w14:textId="77777777" w:rsidTr="00EA69BB">
        <w:tc>
          <w:tcPr>
            <w:tcW w:w="3085" w:type="dxa"/>
            <w:vAlign w:val="center"/>
          </w:tcPr>
          <w:p w14:paraId="708FB8F8" w14:textId="77777777" w:rsidR="003775DF" w:rsidRPr="005B328F" w:rsidRDefault="003775DF" w:rsidP="00EA69BB">
            <w:pPr>
              <w:rPr>
                <w:rFonts w:ascii="Arial" w:hAnsi="Arial" w:cs="Arial"/>
                <w:sz w:val="22"/>
                <w:szCs w:val="22"/>
              </w:rPr>
            </w:pPr>
            <w:r w:rsidRPr="005B328F">
              <w:rPr>
                <w:rFonts w:ascii="Arial" w:hAnsi="Arial" w:cs="Arial"/>
                <w:sz w:val="22"/>
                <w:szCs w:val="22"/>
              </w:rPr>
              <w:t>Mobile phone number</w:t>
            </w:r>
          </w:p>
        </w:tc>
        <w:tc>
          <w:tcPr>
            <w:tcW w:w="5279" w:type="dxa"/>
            <w:vAlign w:val="center"/>
          </w:tcPr>
          <w:p w14:paraId="708FB8F9" w14:textId="77777777" w:rsidR="003775DF" w:rsidRPr="005B328F" w:rsidRDefault="003775DF" w:rsidP="00EA69BB">
            <w:pPr>
              <w:spacing w:before="240"/>
              <w:rPr>
                <w:rFonts w:ascii="Arial" w:hAnsi="Arial" w:cs="Arial"/>
                <w:sz w:val="22"/>
                <w:szCs w:val="22"/>
              </w:rPr>
            </w:pPr>
          </w:p>
        </w:tc>
      </w:tr>
      <w:tr w:rsidR="003775DF" w:rsidRPr="005B328F" w14:paraId="708FB8FD" w14:textId="77777777" w:rsidTr="00EA69BB">
        <w:tc>
          <w:tcPr>
            <w:tcW w:w="3085" w:type="dxa"/>
            <w:vAlign w:val="center"/>
          </w:tcPr>
          <w:p w14:paraId="708FB8FB" w14:textId="77777777" w:rsidR="003775DF" w:rsidRPr="005B328F" w:rsidRDefault="003775DF" w:rsidP="00EA69BB">
            <w:pPr>
              <w:rPr>
                <w:rFonts w:ascii="Arial" w:hAnsi="Arial" w:cs="Arial"/>
                <w:sz w:val="22"/>
                <w:szCs w:val="22"/>
              </w:rPr>
            </w:pPr>
            <w:r w:rsidRPr="005B328F">
              <w:rPr>
                <w:rFonts w:ascii="Arial" w:hAnsi="Arial" w:cs="Arial"/>
                <w:sz w:val="22"/>
                <w:szCs w:val="22"/>
              </w:rPr>
              <w:t>Fax number</w:t>
            </w:r>
          </w:p>
        </w:tc>
        <w:tc>
          <w:tcPr>
            <w:tcW w:w="5279" w:type="dxa"/>
            <w:vAlign w:val="center"/>
          </w:tcPr>
          <w:p w14:paraId="708FB8FC" w14:textId="77777777" w:rsidR="003775DF" w:rsidRPr="005B328F" w:rsidRDefault="003775DF" w:rsidP="00EA69BB">
            <w:pPr>
              <w:rPr>
                <w:rFonts w:ascii="Arial" w:hAnsi="Arial" w:cs="Arial"/>
                <w:sz w:val="22"/>
                <w:szCs w:val="22"/>
              </w:rPr>
            </w:pPr>
          </w:p>
        </w:tc>
      </w:tr>
      <w:tr w:rsidR="003775DF" w:rsidRPr="005B328F" w14:paraId="708FB900" w14:textId="77777777" w:rsidTr="00EA69BB">
        <w:tc>
          <w:tcPr>
            <w:tcW w:w="3085" w:type="dxa"/>
            <w:vAlign w:val="center"/>
          </w:tcPr>
          <w:p w14:paraId="708FB8FE" w14:textId="77777777" w:rsidR="003775DF" w:rsidRPr="005B328F" w:rsidRDefault="003775DF" w:rsidP="00EA69BB">
            <w:pPr>
              <w:rPr>
                <w:rFonts w:ascii="Arial" w:hAnsi="Arial" w:cs="Arial"/>
                <w:sz w:val="22"/>
                <w:szCs w:val="22"/>
              </w:rPr>
            </w:pPr>
            <w:r w:rsidRPr="005B328F">
              <w:rPr>
                <w:rFonts w:ascii="Arial" w:hAnsi="Arial" w:cs="Arial"/>
                <w:sz w:val="22"/>
                <w:szCs w:val="22"/>
              </w:rPr>
              <w:t>Email address</w:t>
            </w:r>
          </w:p>
        </w:tc>
        <w:tc>
          <w:tcPr>
            <w:tcW w:w="5279" w:type="dxa"/>
            <w:vAlign w:val="center"/>
          </w:tcPr>
          <w:p w14:paraId="708FB8FF" w14:textId="77777777" w:rsidR="003775DF" w:rsidRPr="005B328F" w:rsidRDefault="003775DF" w:rsidP="00EA69BB">
            <w:pPr>
              <w:rPr>
                <w:rFonts w:ascii="Arial" w:hAnsi="Arial" w:cs="Arial"/>
                <w:sz w:val="22"/>
                <w:szCs w:val="22"/>
              </w:rPr>
            </w:pPr>
          </w:p>
        </w:tc>
      </w:tr>
      <w:tr w:rsidR="003775DF" w:rsidRPr="005B328F" w14:paraId="708FB908" w14:textId="77777777" w:rsidTr="00EA69BB">
        <w:tc>
          <w:tcPr>
            <w:tcW w:w="3085" w:type="dxa"/>
            <w:vAlign w:val="center"/>
          </w:tcPr>
          <w:p w14:paraId="708FB901" w14:textId="77777777" w:rsidR="003775DF" w:rsidRPr="005B328F" w:rsidRDefault="003775DF" w:rsidP="00EA69BB">
            <w:pPr>
              <w:rPr>
                <w:rFonts w:ascii="Arial" w:hAnsi="Arial" w:cs="Arial"/>
                <w:sz w:val="22"/>
                <w:szCs w:val="22"/>
              </w:rPr>
            </w:pPr>
            <w:r w:rsidRPr="005B328F">
              <w:rPr>
                <w:rFonts w:ascii="Arial" w:hAnsi="Arial" w:cs="Arial"/>
                <w:sz w:val="22"/>
                <w:szCs w:val="22"/>
              </w:rPr>
              <w:t>Has your organisation previously received funding from the Australian Government?  If yes, please give details for the past 3 occasions:</w:t>
            </w:r>
          </w:p>
          <w:p w14:paraId="708FB902" w14:textId="77777777" w:rsidR="003775DF" w:rsidRPr="005B328F" w:rsidRDefault="003775DF" w:rsidP="00EA69BB">
            <w:pPr>
              <w:rPr>
                <w:rFonts w:ascii="Arial" w:hAnsi="Arial" w:cs="Arial"/>
                <w:sz w:val="22"/>
                <w:szCs w:val="22"/>
              </w:rPr>
            </w:pPr>
          </w:p>
          <w:p w14:paraId="708FB903" w14:textId="77777777" w:rsidR="003775DF" w:rsidRPr="005B328F" w:rsidRDefault="003775DF" w:rsidP="00EA69BB">
            <w:pPr>
              <w:rPr>
                <w:rFonts w:ascii="Arial" w:hAnsi="Arial" w:cs="Arial"/>
                <w:sz w:val="22"/>
                <w:szCs w:val="22"/>
              </w:rPr>
            </w:pPr>
            <w:r w:rsidRPr="005B328F">
              <w:rPr>
                <w:rFonts w:ascii="Arial" w:hAnsi="Arial" w:cs="Arial"/>
                <w:sz w:val="22"/>
                <w:szCs w:val="22"/>
              </w:rPr>
              <w:t>Name of Activity;</w:t>
            </w:r>
          </w:p>
          <w:p w14:paraId="708FB904" w14:textId="77777777" w:rsidR="003775DF" w:rsidRPr="005B328F" w:rsidRDefault="003775DF" w:rsidP="00EA69BB">
            <w:pPr>
              <w:rPr>
                <w:rFonts w:ascii="Arial" w:hAnsi="Arial" w:cs="Arial"/>
                <w:sz w:val="22"/>
                <w:szCs w:val="22"/>
              </w:rPr>
            </w:pPr>
            <w:r w:rsidRPr="005B328F">
              <w:rPr>
                <w:rFonts w:ascii="Arial" w:hAnsi="Arial" w:cs="Arial"/>
                <w:sz w:val="22"/>
                <w:szCs w:val="22"/>
              </w:rPr>
              <w:t>Funding Period;</w:t>
            </w:r>
          </w:p>
          <w:p w14:paraId="708FB905" w14:textId="77777777" w:rsidR="003775DF" w:rsidRPr="005B328F" w:rsidRDefault="003775DF" w:rsidP="00EA69BB">
            <w:pPr>
              <w:rPr>
                <w:rFonts w:ascii="Arial" w:hAnsi="Arial" w:cs="Arial"/>
                <w:sz w:val="22"/>
                <w:szCs w:val="22"/>
              </w:rPr>
            </w:pPr>
            <w:r w:rsidRPr="005B328F">
              <w:rPr>
                <w:rFonts w:ascii="Arial" w:hAnsi="Arial" w:cs="Arial"/>
                <w:sz w:val="22"/>
                <w:szCs w:val="22"/>
              </w:rPr>
              <w:t>Funding Amount;</w:t>
            </w:r>
          </w:p>
          <w:p w14:paraId="708FB906" w14:textId="77777777" w:rsidR="003775DF" w:rsidRPr="005B328F" w:rsidRDefault="003775DF" w:rsidP="00EA69BB">
            <w:pPr>
              <w:rPr>
                <w:rFonts w:ascii="Arial" w:hAnsi="Arial" w:cs="Arial"/>
                <w:sz w:val="22"/>
                <w:szCs w:val="22"/>
              </w:rPr>
            </w:pPr>
            <w:r w:rsidRPr="005B328F">
              <w:rPr>
                <w:rFonts w:ascii="Arial" w:hAnsi="Arial" w:cs="Arial"/>
                <w:sz w:val="22"/>
                <w:szCs w:val="22"/>
              </w:rPr>
              <w:t>Agreement Numbers</w:t>
            </w:r>
          </w:p>
        </w:tc>
        <w:tc>
          <w:tcPr>
            <w:tcW w:w="5279" w:type="dxa"/>
            <w:vAlign w:val="center"/>
          </w:tcPr>
          <w:p w14:paraId="708FB907" w14:textId="77777777" w:rsidR="003775DF" w:rsidRPr="005B328F" w:rsidRDefault="003775DF" w:rsidP="00EA69BB">
            <w:pPr>
              <w:rPr>
                <w:rFonts w:ascii="Arial" w:hAnsi="Arial" w:cs="Arial"/>
                <w:sz w:val="22"/>
                <w:szCs w:val="22"/>
              </w:rPr>
            </w:pPr>
          </w:p>
        </w:tc>
      </w:tr>
    </w:tbl>
    <w:p w14:paraId="708FB909" w14:textId="77777777" w:rsidR="003775DF" w:rsidRPr="005B328F" w:rsidRDefault="003775DF" w:rsidP="003775DF">
      <w:pPr>
        <w:rPr>
          <w:rFonts w:ascii="Arial" w:hAnsi="Arial" w:cs="Arial"/>
          <w:sz w:val="22"/>
          <w:szCs w:val="22"/>
        </w:rPr>
      </w:pPr>
    </w:p>
    <w:p w14:paraId="708FB90A" w14:textId="12B8639D" w:rsidR="002C0ABB" w:rsidRDefault="002C0ABB" w:rsidP="003775DF">
      <w:pPr>
        <w:rPr>
          <w:rFonts w:ascii="Arial" w:hAnsi="Arial" w:cs="Arial"/>
          <w:b/>
          <w:sz w:val="22"/>
          <w:szCs w:val="22"/>
        </w:rPr>
      </w:pPr>
    </w:p>
    <w:p w14:paraId="46D22F56" w14:textId="77777777" w:rsidR="00B948A0" w:rsidRDefault="00B948A0" w:rsidP="003775DF">
      <w:pPr>
        <w:rPr>
          <w:rFonts w:ascii="Arial" w:hAnsi="Arial" w:cs="Arial"/>
          <w:b/>
          <w:sz w:val="22"/>
          <w:szCs w:val="22"/>
        </w:rPr>
      </w:pPr>
    </w:p>
    <w:p w14:paraId="708FB90B" w14:textId="77777777" w:rsidR="003775DF" w:rsidRPr="005B328F" w:rsidRDefault="003775DF" w:rsidP="003775DF">
      <w:pPr>
        <w:rPr>
          <w:rFonts w:ascii="Arial" w:hAnsi="Arial" w:cs="Arial"/>
          <w:b/>
          <w:sz w:val="22"/>
          <w:szCs w:val="22"/>
        </w:rPr>
      </w:pPr>
      <w:r w:rsidRPr="005B328F">
        <w:rPr>
          <w:rFonts w:ascii="Arial" w:hAnsi="Arial" w:cs="Arial"/>
          <w:b/>
          <w:sz w:val="22"/>
          <w:szCs w:val="22"/>
        </w:rPr>
        <w:lastRenderedPageBreak/>
        <w:t>Section 3.2: Proposal Summary</w:t>
      </w:r>
      <w:r>
        <w:rPr>
          <w:rFonts w:ascii="Arial" w:hAnsi="Arial" w:cs="Arial"/>
          <w:b/>
          <w:sz w:val="22"/>
          <w:szCs w:val="22"/>
        </w:rPr>
        <w:fldChar w:fldCharType="begin"/>
      </w:r>
      <w:r>
        <w:instrText xml:space="preserve"> TC "</w:instrText>
      </w:r>
      <w:bookmarkStart w:id="6" w:name="_Toc2768022"/>
      <w:r w:rsidRPr="004A4463">
        <w:rPr>
          <w:rFonts w:ascii="Arial" w:hAnsi="Arial" w:cs="Arial"/>
          <w:b/>
          <w:sz w:val="22"/>
          <w:szCs w:val="22"/>
        </w:rPr>
        <w:instrText>Section 3.2: Proposal Summary</w:instrText>
      </w:r>
      <w:bookmarkEnd w:id="6"/>
      <w:r>
        <w:instrText xml:space="preserve">" \f D \l "2" </w:instrText>
      </w:r>
      <w:r>
        <w:rPr>
          <w:rFonts w:ascii="Arial" w:hAnsi="Arial" w:cs="Arial"/>
          <w:b/>
          <w:sz w:val="22"/>
          <w:szCs w:val="22"/>
        </w:rPr>
        <w:fldChar w:fldCharType="end"/>
      </w:r>
    </w:p>
    <w:p w14:paraId="708FB90C" w14:textId="77777777"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3064"/>
        <w:gridCol w:w="5224"/>
      </w:tblGrid>
      <w:tr w:rsidR="003775DF" w:rsidRPr="005B328F" w14:paraId="708FB90E" w14:textId="77777777" w:rsidTr="00EA69BB">
        <w:tc>
          <w:tcPr>
            <w:tcW w:w="8364" w:type="dxa"/>
            <w:gridSpan w:val="2"/>
            <w:shd w:val="clear" w:color="auto" w:fill="002060"/>
          </w:tcPr>
          <w:p w14:paraId="708FB90D"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3: Proposal Summary</w:t>
            </w:r>
          </w:p>
        </w:tc>
      </w:tr>
      <w:tr w:rsidR="003775DF" w:rsidRPr="005B328F" w14:paraId="708FB911" w14:textId="77777777" w:rsidTr="00EA69BB">
        <w:tc>
          <w:tcPr>
            <w:tcW w:w="3085" w:type="dxa"/>
            <w:vAlign w:val="center"/>
          </w:tcPr>
          <w:p w14:paraId="708FB90F" w14:textId="77777777" w:rsidR="003775DF" w:rsidRPr="005B328F" w:rsidRDefault="003775DF" w:rsidP="00EA69BB">
            <w:pPr>
              <w:rPr>
                <w:rFonts w:ascii="Arial" w:hAnsi="Arial" w:cs="Arial"/>
                <w:sz w:val="22"/>
                <w:szCs w:val="22"/>
              </w:rPr>
            </w:pPr>
            <w:r w:rsidRPr="005B328F">
              <w:rPr>
                <w:rFonts w:ascii="Arial" w:hAnsi="Arial" w:cs="Arial"/>
                <w:sz w:val="22"/>
                <w:szCs w:val="22"/>
              </w:rPr>
              <w:t>Proposal Title/Program Name</w:t>
            </w:r>
          </w:p>
        </w:tc>
        <w:tc>
          <w:tcPr>
            <w:tcW w:w="5279" w:type="dxa"/>
            <w:vAlign w:val="center"/>
          </w:tcPr>
          <w:p w14:paraId="708FB910" w14:textId="2968C338" w:rsidR="003775DF" w:rsidRPr="005B328F" w:rsidRDefault="00825483">
            <w:pPr>
              <w:rPr>
                <w:rFonts w:ascii="Arial" w:hAnsi="Arial" w:cs="Arial"/>
                <w:sz w:val="22"/>
                <w:szCs w:val="22"/>
              </w:rPr>
            </w:pPr>
            <w:r>
              <w:rPr>
                <w:rFonts w:ascii="Arial" w:hAnsi="Arial" w:cs="Arial"/>
                <w:sz w:val="22"/>
                <w:szCs w:val="22"/>
              </w:rPr>
              <w:t xml:space="preserve">Pacific Virtual Museum </w:t>
            </w:r>
            <w:r w:rsidR="00E43EB0">
              <w:rPr>
                <w:rFonts w:ascii="Arial" w:hAnsi="Arial" w:cs="Arial"/>
                <w:sz w:val="22"/>
                <w:szCs w:val="22"/>
              </w:rPr>
              <w:t>Pilot P</w:t>
            </w:r>
            <w:r w:rsidR="00FE351A">
              <w:rPr>
                <w:rFonts w:ascii="Arial" w:hAnsi="Arial" w:cs="Arial"/>
                <w:sz w:val="22"/>
                <w:szCs w:val="22"/>
              </w:rPr>
              <w:t>rogram</w:t>
            </w:r>
          </w:p>
        </w:tc>
      </w:tr>
      <w:tr w:rsidR="003775DF" w:rsidRPr="005B328F" w14:paraId="708FB914" w14:textId="77777777" w:rsidTr="00EA69BB">
        <w:tc>
          <w:tcPr>
            <w:tcW w:w="3085" w:type="dxa"/>
            <w:vAlign w:val="center"/>
          </w:tcPr>
          <w:p w14:paraId="708FB912" w14:textId="77777777" w:rsidR="003775DF" w:rsidRPr="005B328F" w:rsidRDefault="003775DF" w:rsidP="00EA69BB">
            <w:pPr>
              <w:rPr>
                <w:rFonts w:ascii="Arial" w:hAnsi="Arial" w:cs="Arial"/>
                <w:sz w:val="22"/>
                <w:szCs w:val="22"/>
              </w:rPr>
            </w:pPr>
            <w:r w:rsidRPr="005B328F">
              <w:rPr>
                <w:rFonts w:ascii="Arial" w:hAnsi="Arial" w:cs="Arial"/>
                <w:sz w:val="22"/>
                <w:szCs w:val="22"/>
              </w:rPr>
              <w:t>Geographical Location</w:t>
            </w:r>
          </w:p>
        </w:tc>
        <w:tc>
          <w:tcPr>
            <w:tcW w:w="5279" w:type="dxa"/>
            <w:vAlign w:val="center"/>
          </w:tcPr>
          <w:p w14:paraId="708FB913" w14:textId="4DA2ED0E" w:rsidR="003775DF" w:rsidRPr="005B328F" w:rsidRDefault="00825483" w:rsidP="00EA69BB">
            <w:pPr>
              <w:rPr>
                <w:rFonts w:ascii="Arial" w:hAnsi="Arial" w:cs="Arial"/>
                <w:sz w:val="22"/>
                <w:szCs w:val="22"/>
              </w:rPr>
            </w:pPr>
            <w:r>
              <w:rPr>
                <w:rFonts w:ascii="Arial" w:hAnsi="Arial" w:cs="Arial"/>
                <w:sz w:val="22"/>
                <w:szCs w:val="22"/>
              </w:rPr>
              <w:t>Pacific Region</w:t>
            </w:r>
          </w:p>
        </w:tc>
      </w:tr>
      <w:tr w:rsidR="003775DF" w:rsidRPr="005B328F" w14:paraId="708FB917" w14:textId="77777777" w:rsidTr="00EA69BB">
        <w:tc>
          <w:tcPr>
            <w:tcW w:w="3085" w:type="dxa"/>
            <w:vAlign w:val="center"/>
          </w:tcPr>
          <w:p w14:paraId="708FB915" w14:textId="77777777" w:rsidR="003775DF" w:rsidRPr="005B328F" w:rsidRDefault="003775DF" w:rsidP="00EA69BB">
            <w:pPr>
              <w:rPr>
                <w:rFonts w:ascii="Arial" w:hAnsi="Arial" w:cs="Arial"/>
                <w:sz w:val="22"/>
                <w:szCs w:val="22"/>
              </w:rPr>
            </w:pPr>
            <w:r w:rsidRPr="005B328F">
              <w:rPr>
                <w:rFonts w:ascii="Arial" w:hAnsi="Arial" w:cs="Arial"/>
                <w:sz w:val="22"/>
                <w:szCs w:val="22"/>
              </w:rPr>
              <w:t>Program Start Date</w:t>
            </w:r>
          </w:p>
        </w:tc>
        <w:tc>
          <w:tcPr>
            <w:tcW w:w="5279" w:type="dxa"/>
            <w:vAlign w:val="center"/>
          </w:tcPr>
          <w:p w14:paraId="708FB916" w14:textId="65C712F8" w:rsidR="003775DF" w:rsidRPr="005B328F" w:rsidRDefault="0084369B" w:rsidP="00EA69BB">
            <w:pPr>
              <w:rPr>
                <w:rFonts w:ascii="Arial" w:hAnsi="Arial" w:cs="Arial"/>
                <w:sz w:val="22"/>
                <w:szCs w:val="22"/>
              </w:rPr>
            </w:pPr>
            <w:r>
              <w:rPr>
                <w:rFonts w:ascii="Arial" w:hAnsi="Arial" w:cs="Arial"/>
                <w:sz w:val="22"/>
                <w:szCs w:val="22"/>
              </w:rPr>
              <w:t>x June</w:t>
            </w:r>
            <w:r w:rsidR="00825483">
              <w:rPr>
                <w:rFonts w:ascii="Arial" w:hAnsi="Arial" w:cs="Arial"/>
                <w:sz w:val="22"/>
                <w:szCs w:val="22"/>
              </w:rPr>
              <w:t xml:space="preserve"> 2019</w:t>
            </w:r>
          </w:p>
        </w:tc>
      </w:tr>
      <w:tr w:rsidR="003775DF" w:rsidRPr="005B328F" w14:paraId="708FB91A" w14:textId="77777777" w:rsidTr="00EA69BB">
        <w:tc>
          <w:tcPr>
            <w:tcW w:w="3085" w:type="dxa"/>
            <w:vAlign w:val="center"/>
          </w:tcPr>
          <w:p w14:paraId="708FB918" w14:textId="77777777" w:rsidR="003775DF" w:rsidRPr="005B328F" w:rsidRDefault="003775DF" w:rsidP="00EA69BB">
            <w:pPr>
              <w:rPr>
                <w:rFonts w:ascii="Arial" w:hAnsi="Arial" w:cs="Arial"/>
                <w:sz w:val="22"/>
                <w:szCs w:val="22"/>
              </w:rPr>
            </w:pPr>
            <w:r w:rsidRPr="005B328F">
              <w:rPr>
                <w:rFonts w:ascii="Arial" w:hAnsi="Arial" w:cs="Arial"/>
                <w:sz w:val="22"/>
                <w:szCs w:val="22"/>
              </w:rPr>
              <w:t>Program End Date</w:t>
            </w:r>
          </w:p>
        </w:tc>
        <w:tc>
          <w:tcPr>
            <w:tcW w:w="5279" w:type="dxa"/>
            <w:vAlign w:val="center"/>
          </w:tcPr>
          <w:p w14:paraId="708FB919" w14:textId="7791EC25" w:rsidR="003775DF" w:rsidRPr="005B328F" w:rsidRDefault="00825483" w:rsidP="00EA69BB">
            <w:pPr>
              <w:rPr>
                <w:rFonts w:ascii="Arial" w:hAnsi="Arial" w:cs="Arial"/>
                <w:sz w:val="22"/>
                <w:szCs w:val="22"/>
              </w:rPr>
            </w:pPr>
            <w:r>
              <w:rPr>
                <w:rFonts w:ascii="Arial" w:hAnsi="Arial" w:cs="Arial"/>
                <w:sz w:val="22"/>
                <w:szCs w:val="22"/>
              </w:rPr>
              <w:t>December 2021</w:t>
            </w:r>
          </w:p>
        </w:tc>
      </w:tr>
      <w:tr w:rsidR="003775DF" w:rsidRPr="005B328F" w14:paraId="708FB91D" w14:textId="77777777" w:rsidTr="00EA69BB">
        <w:tc>
          <w:tcPr>
            <w:tcW w:w="3085" w:type="dxa"/>
            <w:vAlign w:val="center"/>
          </w:tcPr>
          <w:p w14:paraId="708FB91B" w14:textId="77777777" w:rsidR="003775DF" w:rsidRPr="005B328F" w:rsidRDefault="003775DF" w:rsidP="00EA69BB">
            <w:pPr>
              <w:rPr>
                <w:rFonts w:ascii="Arial" w:hAnsi="Arial" w:cs="Arial"/>
                <w:sz w:val="22"/>
                <w:szCs w:val="22"/>
              </w:rPr>
            </w:pPr>
            <w:r w:rsidRPr="005B328F">
              <w:rPr>
                <w:rFonts w:ascii="Arial" w:hAnsi="Arial" w:cs="Arial"/>
                <w:sz w:val="22"/>
                <w:szCs w:val="22"/>
              </w:rPr>
              <w:t>Development Issues</w:t>
            </w:r>
          </w:p>
        </w:tc>
        <w:tc>
          <w:tcPr>
            <w:tcW w:w="5279" w:type="dxa"/>
            <w:vAlign w:val="center"/>
          </w:tcPr>
          <w:p w14:paraId="708FB91C" w14:textId="77777777" w:rsidR="003775DF" w:rsidRPr="005B328F" w:rsidRDefault="003775DF" w:rsidP="00EA69BB">
            <w:pPr>
              <w:rPr>
                <w:rFonts w:ascii="Arial" w:hAnsi="Arial" w:cs="Arial"/>
                <w:sz w:val="22"/>
                <w:szCs w:val="22"/>
              </w:rPr>
            </w:pPr>
            <w:r w:rsidRPr="005B328F">
              <w:rPr>
                <w:rFonts w:ascii="Arial" w:hAnsi="Arial" w:cs="Arial"/>
                <w:sz w:val="22"/>
                <w:szCs w:val="22"/>
              </w:rPr>
              <w:t>[Name all development issues this proposal aims to address]</w:t>
            </w:r>
          </w:p>
        </w:tc>
      </w:tr>
      <w:tr w:rsidR="003775DF" w:rsidRPr="005B328F" w14:paraId="708FB922" w14:textId="77777777" w:rsidTr="00EA69BB">
        <w:tc>
          <w:tcPr>
            <w:tcW w:w="3085" w:type="dxa"/>
            <w:vAlign w:val="center"/>
          </w:tcPr>
          <w:p w14:paraId="708FB91E" w14:textId="77777777" w:rsidR="003775DF" w:rsidRPr="005B328F" w:rsidRDefault="003775DF" w:rsidP="00111816">
            <w:pPr>
              <w:rPr>
                <w:rFonts w:ascii="Arial" w:hAnsi="Arial" w:cs="Arial"/>
                <w:sz w:val="22"/>
                <w:szCs w:val="22"/>
              </w:rPr>
            </w:pPr>
            <w:r w:rsidRPr="005B328F">
              <w:rPr>
                <w:rFonts w:ascii="Arial" w:hAnsi="Arial" w:cs="Arial"/>
                <w:sz w:val="22"/>
                <w:szCs w:val="22"/>
              </w:rPr>
              <w:t>Funding request by Australian financial year</w:t>
            </w:r>
            <w:r w:rsidR="00111816">
              <w:rPr>
                <w:rFonts w:ascii="Arial" w:hAnsi="Arial" w:cs="Arial"/>
                <w:sz w:val="22"/>
                <w:szCs w:val="22"/>
              </w:rPr>
              <w:t xml:space="preserve"> (financial year means 1 July to 30 June)</w:t>
            </w:r>
          </w:p>
        </w:tc>
        <w:tc>
          <w:tcPr>
            <w:tcW w:w="5279" w:type="dxa"/>
            <w:vAlign w:val="center"/>
          </w:tcPr>
          <w:p w14:paraId="708FB91F" w14:textId="3A04A289" w:rsidR="003775DF" w:rsidRPr="005B328F" w:rsidRDefault="003775DF" w:rsidP="00EA69BB">
            <w:pPr>
              <w:spacing w:before="240"/>
              <w:rPr>
                <w:rFonts w:ascii="Arial" w:hAnsi="Arial" w:cs="Arial"/>
                <w:sz w:val="22"/>
                <w:szCs w:val="22"/>
              </w:rPr>
            </w:pPr>
            <w:r w:rsidRPr="005B328F">
              <w:rPr>
                <w:rFonts w:ascii="Arial" w:hAnsi="Arial" w:cs="Arial"/>
                <w:sz w:val="22"/>
                <w:szCs w:val="22"/>
              </w:rPr>
              <w:t xml:space="preserve">AUDxxx in </w:t>
            </w:r>
            <w:r w:rsidR="00E43EB0">
              <w:rPr>
                <w:rFonts w:ascii="Arial" w:hAnsi="Arial" w:cs="Arial"/>
                <w:sz w:val="22"/>
                <w:szCs w:val="22"/>
              </w:rPr>
              <w:t>2019/20</w:t>
            </w:r>
          </w:p>
          <w:p w14:paraId="708FB921" w14:textId="65FCCAA9" w:rsidR="003775DF" w:rsidRPr="005B328F" w:rsidRDefault="003775DF">
            <w:pPr>
              <w:spacing w:before="240"/>
              <w:rPr>
                <w:rFonts w:ascii="Arial" w:hAnsi="Arial" w:cs="Arial"/>
                <w:sz w:val="22"/>
                <w:szCs w:val="22"/>
              </w:rPr>
            </w:pPr>
            <w:r w:rsidRPr="005B328F">
              <w:rPr>
                <w:rFonts w:ascii="Arial" w:hAnsi="Arial" w:cs="Arial"/>
                <w:sz w:val="22"/>
                <w:szCs w:val="22"/>
              </w:rPr>
              <w:t>AUDxxx in 20</w:t>
            </w:r>
            <w:r w:rsidR="00E43EB0">
              <w:rPr>
                <w:rFonts w:ascii="Arial" w:hAnsi="Arial" w:cs="Arial"/>
                <w:sz w:val="22"/>
                <w:szCs w:val="22"/>
              </w:rPr>
              <w:t>20/21</w:t>
            </w:r>
          </w:p>
        </w:tc>
      </w:tr>
      <w:tr w:rsidR="003775DF" w:rsidRPr="005B328F" w14:paraId="708FB925" w14:textId="77777777" w:rsidTr="00EA69BB">
        <w:tc>
          <w:tcPr>
            <w:tcW w:w="3085" w:type="dxa"/>
            <w:vAlign w:val="center"/>
          </w:tcPr>
          <w:p w14:paraId="708FB923" w14:textId="77777777" w:rsidR="003775DF" w:rsidRPr="005B328F" w:rsidRDefault="003775DF" w:rsidP="00EA69BB">
            <w:pPr>
              <w:rPr>
                <w:rFonts w:ascii="Arial" w:hAnsi="Arial" w:cs="Arial"/>
                <w:sz w:val="22"/>
                <w:szCs w:val="22"/>
              </w:rPr>
            </w:pPr>
            <w:r w:rsidRPr="005B328F">
              <w:rPr>
                <w:rFonts w:ascii="Arial" w:hAnsi="Arial" w:cs="Arial"/>
                <w:sz w:val="22"/>
                <w:szCs w:val="22"/>
              </w:rPr>
              <w:t>Total Funds requested from Australia</w:t>
            </w:r>
          </w:p>
        </w:tc>
        <w:tc>
          <w:tcPr>
            <w:tcW w:w="5279" w:type="dxa"/>
            <w:vAlign w:val="center"/>
          </w:tcPr>
          <w:p w14:paraId="708FB924" w14:textId="78246F1A" w:rsidR="003775DF" w:rsidRPr="005B328F" w:rsidRDefault="003775DF" w:rsidP="00EA69BB">
            <w:pPr>
              <w:rPr>
                <w:rFonts w:ascii="Arial" w:hAnsi="Arial" w:cs="Arial"/>
                <w:sz w:val="22"/>
                <w:szCs w:val="22"/>
              </w:rPr>
            </w:pPr>
            <w:r w:rsidRPr="005B328F">
              <w:rPr>
                <w:rFonts w:ascii="Arial" w:hAnsi="Arial" w:cs="Arial"/>
                <w:sz w:val="22"/>
                <w:szCs w:val="22"/>
              </w:rPr>
              <w:t>AUDxxx</w:t>
            </w:r>
          </w:p>
        </w:tc>
      </w:tr>
      <w:tr w:rsidR="00111816" w:rsidRPr="005B328F" w14:paraId="708FB928" w14:textId="77777777" w:rsidTr="00111816">
        <w:tc>
          <w:tcPr>
            <w:tcW w:w="3085" w:type="dxa"/>
            <w:vAlign w:val="center"/>
          </w:tcPr>
          <w:p w14:paraId="708FB926" w14:textId="77777777" w:rsidR="00111816" w:rsidRPr="005B328F" w:rsidRDefault="00111816" w:rsidP="00111816">
            <w:pPr>
              <w:rPr>
                <w:rFonts w:ascii="Arial" w:hAnsi="Arial" w:cs="Arial"/>
                <w:sz w:val="22"/>
                <w:szCs w:val="22"/>
              </w:rPr>
            </w:pPr>
            <w:r>
              <w:rPr>
                <w:rFonts w:ascii="Arial" w:hAnsi="Arial" w:cs="Arial"/>
                <w:sz w:val="22"/>
                <w:szCs w:val="22"/>
              </w:rPr>
              <w:t>Your Organisation’s contribution</w:t>
            </w:r>
          </w:p>
        </w:tc>
        <w:tc>
          <w:tcPr>
            <w:tcW w:w="5279" w:type="dxa"/>
            <w:vAlign w:val="center"/>
          </w:tcPr>
          <w:p w14:paraId="708FB927" w14:textId="77777777" w:rsidR="00111816" w:rsidRPr="005B328F" w:rsidRDefault="00111816" w:rsidP="00111816">
            <w:pPr>
              <w:rPr>
                <w:rFonts w:ascii="Arial" w:hAnsi="Arial" w:cs="Arial"/>
                <w:sz w:val="22"/>
                <w:szCs w:val="22"/>
              </w:rPr>
            </w:pPr>
          </w:p>
        </w:tc>
      </w:tr>
      <w:tr w:rsidR="003775DF" w:rsidRPr="005B328F" w14:paraId="708FB92B" w14:textId="77777777" w:rsidTr="00EA69BB">
        <w:tc>
          <w:tcPr>
            <w:tcW w:w="3085" w:type="dxa"/>
            <w:vAlign w:val="center"/>
          </w:tcPr>
          <w:p w14:paraId="708FB929" w14:textId="77777777" w:rsidR="003775DF" w:rsidRPr="005B328F" w:rsidRDefault="003775DF" w:rsidP="00EA69BB">
            <w:pPr>
              <w:rPr>
                <w:rFonts w:ascii="Arial" w:hAnsi="Arial" w:cs="Arial"/>
                <w:sz w:val="22"/>
                <w:szCs w:val="22"/>
              </w:rPr>
            </w:pPr>
            <w:r w:rsidRPr="005B328F">
              <w:rPr>
                <w:rFonts w:ascii="Arial" w:hAnsi="Arial" w:cs="Arial"/>
                <w:sz w:val="22"/>
                <w:szCs w:val="22"/>
              </w:rPr>
              <w:t>Have you sought funding for this program from any other source?  If yes, give details.</w:t>
            </w:r>
          </w:p>
        </w:tc>
        <w:tc>
          <w:tcPr>
            <w:tcW w:w="5279" w:type="dxa"/>
            <w:vAlign w:val="center"/>
          </w:tcPr>
          <w:p w14:paraId="708FB92A" w14:textId="28C7356D" w:rsidR="003775DF" w:rsidRPr="005B328F" w:rsidRDefault="003775DF" w:rsidP="00EA69BB">
            <w:pPr>
              <w:rPr>
                <w:rFonts w:ascii="Arial" w:hAnsi="Arial" w:cs="Arial"/>
                <w:sz w:val="22"/>
                <w:szCs w:val="22"/>
              </w:rPr>
            </w:pPr>
            <w:r w:rsidRPr="005B328F">
              <w:rPr>
                <w:rFonts w:ascii="Arial" w:hAnsi="Arial" w:cs="Arial"/>
                <w:sz w:val="22"/>
                <w:szCs w:val="22"/>
              </w:rPr>
              <w:t xml:space="preserve">[Insert </w:t>
            </w:r>
            <w:r w:rsidR="00FE351A">
              <w:rPr>
                <w:rFonts w:ascii="Arial" w:hAnsi="Arial" w:cs="Arial"/>
                <w:sz w:val="22"/>
                <w:szCs w:val="22"/>
              </w:rPr>
              <w:t>a</w:t>
            </w:r>
            <w:r w:rsidRPr="005B328F">
              <w:rPr>
                <w:rFonts w:ascii="Arial" w:hAnsi="Arial" w:cs="Arial"/>
                <w:sz w:val="22"/>
                <w:szCs w:val="22"/>
              </w:rPr>
              <w:t>s much detail as possible]</w:t>
            </w:r>
          </w:p>
        </w:tc>
      </w:tr>
      <w:tr w:rsidR="003775DF" w:rsidRPr="005B328F" w14:paraId="708FB92E" w14:textId="77777777" w:rsidTr="00EA69BB">
        <w:tc>
          <w:tcPr>
            <w:tcW w:w="3085" w:type="dxa"/>
            <w:vAlign w:val="center"/>
          </w:tcPr>
          <w:p w14:paraId="708FB92C" w14:textId="77777777" w:rsidR="003775DF" w:rsidRPr="005B328F" w:rsidRDefault="003775DF" w:rsidP="00EA69BB">
            <w:pPr>
              <w:rPr>
                <w:rFonts w:ascii="Arial" w:hAnsi="Arial" w:cs="Arial"/>
                <w:sz w:val="22"/>
                <w:szCs w:val="22"/>
              </w:rPr>
            </w:pPr>
            <w:r w:rsidRPr="005B328F">
              <w:rPr>
                <w:rFonts w:ascii="Arial" w:hAnsi="Arial" w:cs="Arial"/>
                <w:sz w:val="22"/>
                <w:szCs w:val="22"/>
              </w:rPr>
              <w:t>Total Program Cost</w:t>
            </w:r>
          </w:p>
        </w:tc>
        <w:tc>
          <w:tcPr>
            <w:tcW w:w="5279" w:type="dxa"/>
            <w:vAlign w:val="center"/>
          </w:tcPr>
          <w:p w14:paraId="708FB92D" w14:textId="7D596F89" w:rsidR="003775DF" w:rsidRPr="005B328F" w:rsidRDefault="00825483">
            <w:pPr>
              <w:rPr>
                <w:rFonts w:ascii="Arial" w:hAnsi="Arial" w:cs="Arial"/>
                <w:sz w:val="22"/>
                <w:szCs w:val="22"/>
              </w:rPr>
            </w:pPr>
            <w:r w:rsidRPr="005B328F">
              <w:rPr>
                <w:rFonts w:ascii="Arial" w:hAnsi="Arial" w:cs="Arial"/>
                <w:sz w:val="22"/>
                <w:szCs w:val="22"/>
              </w:rPr>
              <w:t>AUD</w:t>
            </w:r>
            <w:r w:rsidR="00EA1552">
              <w:rPr>
                <w:rFonts w:ascii="Arial" w:hAnsi="Arial" w:cs="Arial"/>
                <w:sz w:val="22"/>
                <w:szCs w:val="22"/>
              </w:rPr>
              <w:t>xxx</w:t>
            </w:r>
          </w:p>
        </w:tc>
      </w:tr>
    </w:tbl>
    <w:p w14:paraId="708FB92F" w14:textId="77777777" w:rsidR="003775DF" w:rsidRPr="005B328F" w:rsidRDefault="003775DF" w:rsidP="003775DF">
      <w:pPr>
        <w:rPr>
          <w:rFonts w:ascii="Arial" w:hAnsi="Arial" w:cs="Arial"/>
          <w:sz w:val="22"/>
          <w:szCs w:val="22"/>
        </w:rPr>
      </w:pPr>
    </w:p>
    <w:p w14:paraId="708FB930" w14:textId="77777777" w:rsidR="003775DF" w:rsidRPr="005B328F" w:rsidRDefault="003775DF" w:rsidP="003775DF">
      <w:pPr>
        <w:rPr>
          <w:rFonts w:ascii="Arial" w:hAnsi="Arial" w:cs="Arial"/>
          <w:sz w:val="22"/>
          <w:szCs w:val="22"/>
        </w:rPr>
      </w:pPr>
    </w:p>
    <w:p w14:paraId="708FB931" w14:textId="77777777" w:rsidR="003775DF" w:rsidRPr="005B328F" w:rsidRDefault="003775DF" w:rsidP="003775DF">
      <w:pPr>
        <w:rPr>
          <w:rFonts w:ascii="Arial" w:hAnsi="Arial" w:cs="Arial"/>
          <w:b/>
          <w:sz w:val="22"/>
          <w:szCs w:val="22"/>
        </w:rPr>
      </w:pPr>
      <w:r w:rsidRPr="005B328F">
        <w:rPr>
          <w:rFonts w:ascii="Arial" w:hAnsi="Arial" w:cs="Arial"/>
          <w:b/>
          <w:sz w:val="22"/>
          <w:szCs w:val="22"/>
        </w:rPr>
        <w:br w:type="page"/>
      </w:r>
    </w:p>
    <w:p w14:paraId="708FB932" w14:textId="77777777"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lastRenderedPageBreak/>
        <w:t>Instructions for Applicants:</w:t>
      </w:r>
    </w:p>
    <w:p w14:paraId="708FB933" w14:textId="77777777"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respond to the Invitation as described in Sections 3.3-3.8. </w:t>
      </w:r>
    </w:p>
    <w:p w14:paraId="708FB934" w14:textId="77777777" w:rsidR="003775DF" w:rsidRPr="005B328F" w:rsidRDefault="003775DF" w:rsidP="003775DF">
      <w:pPr>
        <w:shd w:val="clear" w:color="auto" w:fill="002060"/>
        <w:rPr>
          <w:rFonts w:ascii="Arial" w:hAnsi="Arial" w:cs="Arial"/>
          <w:sz w:val="22"/>
          <w:szCs w:val="22"/>
        </w:rPr>
      </w:pPr>
    </w:p>
    <w:p w14:paraId="708FB935" w14:textId="77777777"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Note that when scoring each of the Selection Criteria the Evaluation Committee will take into account </w:t>
      </w:r>
      <w:r w:rsidRPr="005B328F">
        <w:rPr>
          <w:rFonts w:ascii="Arial" w:hAnsi="Arial" w:cs="Arial"/>
          <w:b/>
          <w:i/>
          <w:sz w:val="22"/>
          <w:szCs w:val="22"/>
        </w:rPr>
        <w:t>all</w:t>
      </w:r>
      <w:r w:rsidRPr="005B328F">
        <w:rPr>
          <w:rFonts w:ascii="Arial" w:hAnsi="Arial" w:cs="Arial"/>
          <w:sz w:val="22"/>
          <w:szCs w:val="22"/>
        </w:rPr>
        <w:t xml:space="preserve"> of the information provided in Sections 3.3-3.8.</w:t>
      </w:r>
    </w:p>
    <w:p w14:paraId="708FB936" w14:textId="77777777" w:rsidR="003775DF" w:rsidRPr="005B328F" w:rsidRDefault="003775DF" w:rsidP="003775DF">
      <w:pPr>
        <w:shd w:val="clear" w:color="auto" w:fill="002060"/>
        <w:rPr>
          <w:rFonts w:ascii="Arial" w:hAnsi="Arial" w:cs="Arial"/>
          <w:sz w:val="22"/>
          <w:szCs w:val="22"/>
        </w:rPr>
      </w:pPr>
    </w:p>
    <w:p w14:paraId="708FB937" w14:textId="77777777" w:rsidR="003775DF" w:rsidRPr="005B328F" w:rsidRDefault="003775DF" w:rsidP="003775DF">
      <w:pPr>
        <w:rPr>
          <w:rFonts w:ascii="Arial" w:hAnsi="Arial" w:cs="Arial"/>
          <w:b/>
          <w:sz w:val="22"/>
          <w:szCs w:val="22"/>
        </w:rPr>
      </w:pPr>
    </w:p>
    <w:p w14:paraId="708FB93A" w14:textId="77777777" w:rsidR="003775DF" w:rsidRPr="005B328F" w:rsidRDefault="003775DF" w:rsidP="003775DF">
      <w:pPr>
        <w:rPr>
          <w:rFonts w:ascii="Arial" w:hAnsi="Arial" w:cs="Arial"/>
          <w:b/>
          <w:sz w:val="22"/>
          <w:szCs w:val="22"/>
        </w:rPr>
      </w:pPr>
    </w:p>
    <w:p w14:paraId="708FB93B" w14:textId="459BC55C" w:rsidR="003775DF" w:rsidRPr="005B328F" w:rsidRDefault="003775DF" w:rsidP="003775DF">
      <w:pPr>
        <w:rPr>
          <w:rFonts w:ascii="Arial" w:hAnsi="Arial" w:cs="Arial"/>
          <w:b/>
          <w:sz w:val="22"/>
          <w:szCs w:val="22"/>
        </w:rPr>
      </w:pPr>
      <w:r w:rsidRPr="005B328F">
        <w:rPr>
          <w:rFonts w:ascii="Arial" w:hAnsi="Arial" w:cs="Arial"/>
          <w:b/>
          <w:sz w:val="22"/>
          <w:szCs w:val="22"/>
        </w:rPr>
        <w:t>Section 3.3: Response to</w:t>
      </w:r>
      <w:r w:rsidR="003C248C">
        <w:rPr>
          <w:rFonts w:ascii="Arial" w:hAnsi="Arial" w:cs="Arial"/>
          <w:b/>
          <w:sz w:val="22"/>
          <w:szCs w:val="22"/>
        </w:rPr>
        <w:t xml:space="preserve"> Pac</w:t>
      </w:r>
      <w:r w:rsidR="00FE351A">
        <w:rPr>
          <w:rFonts w:ascii="Arial" w:hAnsi="Arial" w:cs="Arial"/>
          <w:b/>
          <w:sz w:val="22"/>
          <w:szCs w:val="22"/>
        </w:rPr>
        <w:t>ific Virtual Museum Pilot Program</w:t>
      </w:r>
      <w:r w:rsidR="003C248C">
        <w:rPr>
          <w:rFonts w:ascii="Arial" w:hAnsi="Arial" w:cs="Arial"/>
          <w:b/>
          <w:sz w:val="22"/>
          <w:szCs w:val="22"/>
        </w:rPr>
        <w:t xml:space="preserve"> </w:t>
      </w:r>
      <w:r w:rsidR="00A001B2">
        <w:rPr>
          <w:rFonts w:ascii="Arial" w:hAnsi="Arial" w:cs="Arial"/>
          <w:b/>
          <w:sz w:val="22"/>
          <w:szCs w:val="22"/>
        </w:rPr>
        <w:t>Concept Note</w:t>
      </w:r>
      <w:r w:rsidRPr="005B328F">
        <w:rPr>
          <w:rFonts w:ascii="Arial" w:hAnsi="Arial" w:cs="Arial"/>
          <w:b/>
          <w:sz w:val="22"/>
          <w:szCs w:val="22"/>
        </w:rPr>
        <w:t xml:space="preserve"> </w:t>
      </w:r>
    </w:p>
    <w:p w14:paraId="708FB93C" w14:textId="77777777"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8288"/>
      </w:tblGrid>
      <w:tr w:rsidR="003775DF" w:rsidRPr="005B328F" w14:paraId="708FB93E" w14:textId="77777777" w:rsidTr="00300E1C">
        <w:tc>
          <w:tcPr>
            <w:tcW w:w="8288" w:type="dxa"/>
            <w:shd w:val="clear" w:color="auto" w:fill="002060"/>
          </w:tcPr>
          <w:p w14:paraId="708FB93D" w14:textId="01E698EA" w:rsidR="003775DF" w:rsidRPr="005B328F" w:rsidRDefault="003775DF">
            <w:pPr>
              <w:rPr>
                <w:rFonts w:ascii="Arial" w:hAnsi="Arial" w:cs="Arial"/>
                <w:b/>
                <w:sz w:val="22"/>
                <w:szCs w:val="22"/>
              </w:rPr>
            </w:pPr>
            <w:r w:rsidRPr="005B328F">
              <w:rPr>
                <w:rFonts w:ascii="Arial" w:hAnsi="Arial" w:cs="Arial"/>
                <w:b/>
                <w:sz w:val="22"/>
                <w:szCs w:val="22"/>
              </w:rPr>
              <w:t>Table 4: Response to</w:t>
            </w:r>
            <w:r w:rsidR="00825483">
              <w:rPr>
                <w:rFonts w:ascii="Arial" w:hAnsi="Arial" w:cs="Arial"/>
                <w:b/>
                <w:sz w:val="22"/>
                <w:szCs w:val="22"/>
              </w:rPr>
              <w:t xml:space="preserve"> Pacific Virtual Museum </w:t>
            </w:r>
            <w:r w:rsidR="00FE351A">
              <w:rPr>
                <w:rFonts w:ascii="Arial" w:hAnsi="Arial" w:cs="Arial"/>
                <w:b/>
                <w:sz w:val="22"/>
                <w:szCs w:val="22"/>
              </w:rPr>
              <w:t xml:space="preserve">Pilot Program </w:t>
            </w:r>
            <w:r w:rsidR="00A001B2">
              <w:rPr>
                <w:rFonts w:ascii="Arial" w:hAnsi="Arial" w:cs="Arial"/>
                <w:b/>
                <w:sz w:val="22"/>
                <w:szCs w:val="22"/>
              </w:rPr>
              <w:t>Concept Note</w:t>
            </w:r>
          </w:p>
        </w:tc>
      </w:tr>
      <w:tr w:rsidR="003775DF" w:rsidRPr="005B328F" w14:paraId="708FB940" w14:textId="77777777" w:rsidTr="00300E1C">
        <w:tc>
          <w:tcPr>
            <w:tcW w:w="8288" w:type="dxa"/>
            <w:shd w:val="clear" w:color="auto" w:fill="F2F2F2" w:themeFill="background1" w:themeFillShade="F2"/>
            <w:vAlign w:val="center"/>
          </w:tcPr>
          <w:p w14:paraId="708FB93F" w14:textId="77777777" w:rsidR="003775DF" w:rsidRPr="005B328F" w:rsidRDefault="003775DF" w:rsidP="003775DF">
            <w:pPr>
              <w:pStyle w:val="ListParagraph"/>
              <w:numPr>
                <w:ilvl w:val="0"/>
                <w:numId w:val="3"/>
              </w:numPr>
              <w:rPr>
                <w:rFonts w:ascii="Arial" w:hAnsi="Arial" w:cs="Arial"/>
                <w:sz w:val="22"/>
                <w:szCs w:val="22"/>
              </w:rPr>
            </w:pPr>
            <w:r w:rsidRPr="005B328F">
              <w:rPr>
                <w:rFonts w:ascii="Arial" w:hAnsi="Arial" w:cs="Arial"/>
                <w:b/>
                <w:sz w:val="22"/>
                <w:szCs w:val="22"/>
              </w:rPr>
              <w:t>Brief Background to the Situation</w:t>
            </w:r>
            <w:r w:rsidRPr="005B328F">
              <w:rPr>
                <w:rFonts w:ascii="Arial" w:hAnsi="Arial" w:cs="Arial"/>
                <w:sz w:val="22"/>
                <w:szCs w:val="22"/>
              </w:rPr>
              <w:t xml:space="preserve"> [Maximum ½ page]</w:t>
            </w:r>
          </w:p>
        </w:tc>
      </w:tr>
      <w:tr w:rsidR="003775DF" w:rsidRPr="005B328F" w14:paraId="708FB942" w14:textId="77777777" w:rsidTr="00300E1C">
        <w:tc>
          <w:tcPr>
            <w:tcW w:w="8288" w:type="dxa"/>
            <w:vAlign w:val="center"/>
          </w:tcPr>
          <w:p w14:paraId="708FB941" w14:textId="77777777" w:rsidR="003775DF" w:rsidRPr="005B328F" w:rsidRDefault="003775DF" w:rsidP="00EA69BB">
            <w:pPr>
              <w:rPr>
                <w:rFonts w:ascii="Arial" w:hAnsi="Arial" w:cs="Arial"/>
                <w:i/>
                <w:sz w:val="22"/>
                <w:szCs w:val="22"/>
              </w:rPr>
            </w:pPr>
            <w:r w:rsidRPr="005B328F">
              <w:rPr>
                <w:rFonts w:ascii="Arial" w:hAnsi="Arial" w:cs="Arial"/>
                <w:i/>
                <w:sz w:val="22"/>
                <w:szCs w:val="22"/>
              </w:rPr>
              <w:t>Outline the relevant background that directly effects program implementation, implementation partners, target institutions or beneficiaries.</w:t>
            </w:r>
          </w:p>
        </w:tc>
      </w:tr>
      <w:tr w:rsidR="003775DF" w:rsidRPr="005B328F" w14:paraId="708FB946" w14:textId="77777777" w:rsidTr="00300E1C">
        <w:tc>
          <w:tcPr>
            <w:tcW w:w="8288" w:type="dxa"/>
            <w:vAlign w:val="center"/>
          </w:tcPr>
          <w:p w14:paraId="708FB943" w14:textId="77777777" w:rsidR="003775DF" w:rsidRPr="005B328F" w:rsidRDefault="003775DF" w:rsidP="00EA69BB">
            <w:pPr>
              <w:rPr>
                <w:rFonts w:ascii="Arial" w:hAnsi="Arial" w:cs="Arial"/>
                <w:sz w:val="22"/>
                <w:szCs w:val="22"/>
              </w:rPr>
            </w:pPr>
          </w:p>
          <w:p w14:paraId="708FB944" w14:textId="77777777" w:rsidR="003775DF" w:rsidRPr="005B328F" w:rsidRDefault="003775DF" w:rsidP="00EA69BB">
            <w:pPr>
              <w:rPr>
                <w:rFonts w:ascii="Arial" w:hAnsi="Arial" w:cs="Arial"/>
                <w:sz w:val="22"/>
                <w:szCs w:val="22"/>
              </w:rPr>
            </w:pPr>
          </w:p>
          <w:p w14:paraId="708FB945" w14:textId="77777777" w:rsidR="003775DF" w:rsidRPr="005B328F" w:rsidRDefault="003775DF" w:rsidP="00EA69BB">
            <w:pPr>
              <w:rPr>
                <w:rFonts w:ascii="Arial" w:hAnsi="Arial" w:cs="Arial"/>
                <w:sz w:val="22"/>
                <w:szCs w:val="22"/>
              </w:rPr>
            </w:pPr>
          </w:p>
        </w:tc>
      </w:tr>
      <w:tr w:rsidR="003775DF" w:rsidRPr="005B328F" w14:paraId="708FB948" w14:textId="77777777" w:rsidTr="00300E1C">
        <w:tc>
          <w:tcPr>
            <w:tcW w:w="8288" w:type="dxa"/>
            <w:shd w:val="clear" w:color="auto" w:fill="F2F2F2" w:themeFill="background1" w:themeFillShade="F2"/>
            <w:vAlign w:val="center"/>
          </w:tcPr>
          <w:p w14:paraId="708FB947" w14:textId="77777777" w:rsidR="003775DF" w:rsidRPr="005B328F" w:rsidRDefault="003775DF" w:rsidP="003775DF">
            <w:pPr>
              <w:pStyle w:val="ListParagraph"/>
              <w:numPr>
                <w:ilvl w:val="0"/>
                <w:numId w:val="3"/>
              </w:numPr>
              <w:rPr>
                <w:rFonts w:ascii="Arial" w:hAnsi="Arial" w:cs="Arial"/>
                <w:sz w:val="22"/>
                <w:szCs w:val="22"/>
              </w:rPr>
            </w:pPr>
            <w:r w:rsidRPr="005B328F">
              <w:rPr>
                <w:rFonts w:ascii="Arial" w:hAnsi="Arial" w:cs="Arial"/>
                <w:b/>
                <w:sz w:val="22"/>
                <w:szCs w:val="22"/>
              </w:rPr>
              <w:t>Brief Background to Lead Organisation</w:t>
            </w:r>
            <w:r w:rsidRPr="005B328F">
              <w:rPr>
                <w:rFonts w:ascii="Arial" w:hAnsi="Arial" w:cs="Arial"/>
                <w:sz w:val="22"/>
                <w:szCs w:val="22"/>
              </w:rPr>
              <w:t xml:space="preserve"> [Maximum ½ page]</w:t>
            </w:r>
          </w:p>
        </w:tc>
      </w:tr>
      <w:tr w:rsidR="003775DF" w:rsidRPr="005B328F" w14:paraId="708FB94A" w14:textId="77777777" w:rsidTr="00300E1C">
        <w:tc>
          <w:tcPr>
            <w:tcW w:w="8288" w:type="dxa"/>
            <w:vAlign w:val="center"/>
          </w:tcPr>
          <w:p w14:paraId="708FB949" w14:textId="77777777" w:rsidR="003775DF" w:rsidRPr="005B328F" w:rsidRDefault="003775DF" w:rsidP="00EA69BB">
            <w:pPr>
              <w:rPr>
                <w:rFonts w:ascii="Arial" w:hAnsi="Arial" w:cs="Arial"/>
                <w:i/>
                <w:sz w:val="22"/>
                <w:szCs w:val="22"/>
              </w:rPr>
            </w:pPr>
            <w:r w:rsidRPr="005B328F">
              <w:rPr>
                <w:rFonts w:ascii="Arial" w:hAnsi="Arial" w:cs="Arial"/>
                <w:i/>
                <w:sz w:val="22"/>
                <w:szCs w:val="22"/>
              </w:rPr>
              <w:t>Provide a brief introduction to the Lead Organisation and their role in the program.  Details on partner organisations may be provided in an annex.</w:t>
            </w:r>
          </w:p>
        </w:tc>
      </w:tr>
      <w:tr w:rsidR="003775DF" w:rsidRPr="005B328F" w14:paraId="708FB94E" w14:textId="77777777" w:rsidTr="00300E1C">
        <w:tc>
          <w:tcPr>
            <w:tcW w:w="8288" w:type="dxa"/>
            <w:vAlign w:val="center"/>
          </w:tcPr>
          <w:p w14:paraId="708FB94B" w14:textId="77777777" w:rsidR="003775DF" w:rsidRPr="005B328F" w:rsidRDefault="003775DF" w:rsidP="00EA69BB">
            <w:pPr>
              <w:rPr>
                <w:rFonts w:ascii="Arial" w:hAnsi="Arial" w:cs="Arial"/>
                <w:sz w:val="22"/>
                <w:szCs w:val="22"/>
              </w:rPr>
            </w:pPr>
          </w:p>
          <w:p w14:paraId="708FB94C" w14:textId="77777777" w:rsidR="003775DF" w:rsidRPr="005B328F" w:rsidRDefault="003775DF" w:rsidP="00EA69BB">
            <w:pPr>
              <w:rPr>
                <w:rFonts w:ascii="Arial" w:hAnsi="Arial" w:cs="Arial"/>
                <w:sz w:val="22"/>
                <w:szCs w:val="22"/>
              </w:rPr>
            </w:pPr>
          </w:p>
          <w:p w14:paraId="708FB94D" w14:textId="77777777" w:rsidR="003775DF" w:rsidRPr="005B328F" w:rsidRDefault="003775DF" w:rsidP="00EA69BB">
            <w:pPr>
              <w:rPr>
                <w:rFonts w:ascii="Arial" w:hAnsi="Arial" w:cs="Arial"/>
                <w:sz w:val="22"/>
                <w:szCs w:val="22"/>
              </w:rPr>
            </w:pPr>
          </w:p>
        </w:tc>
      </w:tr>
      <w:tr w:rsidR="003775DF" w:rsidRPr="005B328F" w14:paraId="708FB95B" w14:textId="77777777" w:rsidTr="00300E1C">
        <w:tc>
          <w:tcPr>
            <w:tcW w:w="8288" w:type="dxa"/>
            <w:shd w:val="clear" w:color="auto" w:fill="F2F2F2" w:themeFill="background1" w:themeFillShade="F2"/>
            <w:vAlign w:val="center"/>
          </w:tcPr>
          <w:p w14:paraId="708FB95A" w14:textId="77777777" w:rsidR="003775DF" w:rsidRPr="005B328F" w:rsidRDefault="003775DF" w:rsidP="003775DF">
            <w:pPr>
              <w:pStyle w:val="ListParagraph"/>
              <w:numPr>
                <w:ilvl w:val="0"/>
                <w:numId w:val="3"/>
              </w:numPr>
              <w:rPr>
                <w:rFonts w:ascii="Arial" w:hAnsi="Arial" w:cs="Arial"/>
                <w:b/>
                <w:sz w:val="22"/>
                <w:szCs w:val="22"/>
              </w:rPr>
            </w:pPr>
            <w:r w:rsidRPr="005B328F">
              <w:rPr>
                <w:rFonts w:ascii="Arial" w:hAnsi="Arial" w:cs="Arial"/>
                <w:b/>
                <w:sz w:val="22"/>
                <w:szCs w:val="22"/>
              </w:rPr>
              <w:t xml:space="preserve">Major Development Objectives </w:t>
            </w:r>
            <w:r w:rsidRPr="005B328F">
              <w:rPr>
                <w:rFonts w:ascii="Arial" w:hAnsi="Arial" w:cs="Arial"/>
                <w:sz w:val="22"/>
                <w:szCs w:val="22"/>
              </w:rPr>
              <w:t>[Maximum ½ page]</w:t>
            </w:r>
          </w:p>
        </w:tc>
      </w:tr>
      <w:tr w:rsidR="003775DF" w:rsidRPr="005B328F" w14:paraId="708FB95D" w14:textId="77777777" w:rsidTr="00300E1C">
        <w:tc>
          <w:tcPr>
            <w:tcW w:w="8288" w:type="dxa"/>
            <w:vAlign w:val="center"/>
          </w:tcPr>
          <w:p w14:paraId="708FB95C" w14:textId="1A7677DE" w:rsidR="003775DF" w:rsidRPr="005B328F" w:rsidRDefault="003775DF" w:rsidP="00EA69BB">
            <w:pPr>
              <w:rPr>
                <w:rFonts w:ascii="Arial" w:hAnsi="Arial" w:cs="Arial"/>
                <w:i/>
                <w:sz w:val="22"/>
                <w:szCs w:val="22"/>
              </w:rPr>
            </w:pPr>
            <w:r w:rsidRPr="005B328F">
              <w:rPr>
                <w:rFonts w:ascii="Arial" w:hAnsi="Arial" w:cs="Arial"/>
                <w:i/>
                <w:sz w:val="22"/>
                <w:szCs w:val="22"/>
              </w:rPr>
              <w:t xml:space="preserve">Outline the objectives of the program and how they relate and will contribute to the Objectives provided in the </w:t>
            </w:r>
            <w:r w:rsidR="00EA1552">
              <w:rPr>
                <w:rFonts w:ascii="Arial" w:hAnsi="Arial" w:cs="Arial"/>
                <w:i/>
                <w:sz w:val="22"/>
                <w:szCs w:val="22"/>
              </w:rPr>
              <w:t>Concept Note</w:t>
            </w:r>
            <w:r w:rsidRPr="005B328F">
              <w:rPr>
                <w:rFonts w:ascii="Arial" w:hAnsi="Arial" w:cs="Arial"/>
                <w:i/>
                <w:sz w:val="22"/>
                <w:szCs w:val="22"/>
              </w:rPr>
              <w:t>.</w:t>
            </w:r>
          </w:p>
        </w:tc>
      </w:tr>
      <w:tr w:rsidR="003775DF" w:rsidRPr="005B328F" w14:paraId="708FB961" w14:textId="77777777" w:rsidTr="00300E1C">
        <w:tc>
          <w:tcPr>
            <w:tcW w:w="8288" w:type="dxa"/>
            <w:vAlign w:val="center"/>
          </w:tcPr>
          <w:p w14:paraId="708FB95E" w14:textId="77777777" w:rsidR="003775DF" w:rsidRPr="005B328F" w:rsidRDefault="003775DF" w:rsidP="00EA69BB">
            <w:pPr>
              <w:rPr>
                <w:rFonts w:ascii="Arial" w:hAnsi="Arial" w:cs="Arial"/>
                <w:sz w:val="22"/>
                <w:szCs w:val="22"/>
              </w:rPr>
            </w:pPr>
          </w:p>
          <w:p w14:paraId="708FB95F" w14:textId="77777777" w:rsidR="003775DF" w:rsidRPr="005B328F" w:rsidRDefault="003775DF" w:rsidP="00EA69BB">
            <w:pPr>
              <w:rPr>
                <w:rFonts w:ascii="Arial" w:hAnsi="Arial" w:cs="Arial"/>
                <w:sz w:val="22"/>
                <w:szCs w:val="22"/>
              </w:rPr>
            </w:pPr>
          </w:p>
          <w:p w14:paraId="708FB960" w14:textId="77777777" w:rsidR="003775DF" w:rsidRPr="005B328F" w:rsidRDefault="003775DF" w:rsidP="00EA69BB">
            <w:pPr>
              <w:rPr>
                <w:rFonts w:ascii="Arial" w:hAnsi="Arial" w:cs="Arial"/>
                <w:sz w:val="22"/>
                <w:szCs w:val="22"/>
              </w:rPr>
            </w:pPr>
          </w:p>
        </w:tc>
      </w:tr>
      <w:tr w:rsidR="003775DF" w:rsidRPr="005B328F" w14:paraId="708FB963" w14:textId="77777777" w:rsidTr="00300E1C">
        <w:tc>
          <w:tcPr>
            <w:tcW w:w="8288" w:type="dxa"/>
            <w:shd w:val="clear" w:color="auto" w:fill="F2F2F2" w:themeFill="background1" w:themeFillShade="F2"/>
            <w:vAlign w:val="center"/>
          </w:tcPr>
          <w:p w14:paraId="708FB962" w14:textId="77777777" w:rsidR="003775DF" w:rsidRPr="005B328F" w:rsidRDefault="003775DF" w:rsidP="003775DF">
            <w:pPr>
              <w:pStyle w:val="ListParagraph"/>
              <w:numPr>
                <w:ilvl w:val="0"/>
                <w:numId w:val="3"/>
              </w:numPr>
              <w:rPr>
                <w:rFonts w:ascii="Arial" w:hAnsi="Arial" w:cs="Arial"/>
                <w:b/>
                <w:sz w:val="22"/>
                <w:szCs w:val="22"/>
              </w:rPr>
            </w:pPr>
            <w:r w:rsidRPr="005B328F">
              <w:rPr>
                <w:rFonts w:ascii="Arial" w:hAnsi="Arial" w:cs="Arial"/>
                <w:b/>
                <w:sz w:val="22"/>
                <w:szCs w:val="22"/>
              </w:rPr>
              <w:t>Project Activity Description</w:t>
            </w:r>
            <w:r w:rsidRPr="005B328F">
              <w:rPr>
                <w:rFonts w:ascii="Arial" w:hAnsi="Arial" w:cs="Arial"/>
                <w:sz w:val="22"/>
                <w:szCs w:val="22"/>
              </w:rPr>
              <w:t xml:space="preserve"> [Maximum 3 pages]</w:t>
            </w:r>
          </w:p>
        </w:tc>
      </w:tr>
      <w:tr w:rsidR="003775DF" w:rsidRPr="005B328F" w14:paraId="708FB967" w14:textId="77777777" w:rsidTr="00300E1C">
        <w:tc>
          <w:tcPr>
            <w:tcW w:w="8288" w:type="dxa"/>
            <w:vAlign w:val="center"/>
          </w:tcPr>
          <w:p w14:paraId="708FB964" w14:textId="77777777" w:rsidR="003775DF" w:rsidRPr="005B328F" w:rsidRDefault="003775DF" w:rsidP="00EA69BB">
            <w:pPr>
              <w:rPr>
                <w:rFonts w:ascii="Arial" w:hAnsi="Arial" w:cs="Arial"/>
                <w:i/>
                <w:sz w:val="22"/>
                <w:szCs w:val="22"/>
              </w:rPr>
            </w:pPr>
            <w:r w:rsidRPr="005B328F">
              <w:rPr>
                <w:rFonts w:ascii="Arial" w:hAnsi="Arial" w:cs="Arial"/>
                <w:i/>
                <w:sz w:val="22"/>
                <w:szCs w:val="22"/>
              </w:rPr>
              <w:t>Outline the planned activities of the program and how they will contribute to the objectives for the full duration of the program. Identify how you will work with any other implementing partners. Describe what, if any, publicity will be used to promote the activity.</w:t>
            </w:r>
          </w:p>
          <w:p w14:paraId="708FB965" w14:textId="77777777" w:rsidR="003775DF" w:rsidRPr="005B328F" w:rsidRDefault="003775DF" w:rsidP="00EA69BB">
            <w:pPr>
              <w:rPr>
                <w:rFonts w:ascii="Arial" w:hAnsi="Arial" w:cs="Arial"/>
                <w:i/>
                <w:sz w:val="22"/>
                <w:szCs w:val="22"/>
              </w:rPr>
            </w:pPr>
          </w:p>
          <w:p w14:paraId="708FB966" w14:textId="77777777" w:rsidR="003775DF" w:rsidRPr="005B328F" w:rsidRDefault="003775DF" w:rsidP="00EA69BB">
            <w:pPr>
              <w:rPr>
                <w:rFonts w:ascii="Arial" w:hAnsi="Arial" w:cs="Arial"/>
                <w:i/>
                <w:sz w:val="22"/>
                <w:szCs w:val="22"/>
              </w:rPr>
            </w:pPr>
            <w:r w:rsidRPr="005B328F">
              <w:rPr>
                <w:rFonts w:ascii="Arial" w:hAnsi="Arial" w:cs="Arial"/>
                <w:i/>
                <w:sz w:val="22"/>
                <w:szCs w:val="22"/>
              </w:rPr>
              <w:t>Note that if successful, a detailed work plan for the first 12 month will be required within 1 month of program commencement.  Annual work plans will be required for later years and DFAT will meet [monthly/quarterly/yearly] with partners to discuss work plans and update as necessary.</w:t>
            </w:r>
          </w:p>
        </w:tc>
      </w:tr>
      <w:tr w:rsidR="003775DF" w:rsidRPr="005B328F" w14:paraId="708FB96B" w14:textId="77777777" w:rsidTr="00300E1C">
        <w:tc>
          <w:tcPr>
            <w:tcW w:w="8288" w:type="dxa"/>
            <w:vAlign w:val="center"/>
          </w:tcPr>
          <w:p w14:paraId="708FB968" w14:textId="77777777" w:rsidR="003775DF" w:rsidRPr="005B328F" w:rsidRDefault="003775DF" w:rsidP="00EA69BB">
            <w:pPr>
              <w:rPr>
                <w:rFonts w:ascii="Arial" w:hAnsi="Arial" w:cs="Arial"/>
                <w:sz w:val="22"/>
                <w:szCs w:val="22"/>
              </w:rPr>
            </w:pPr>
          </w:p>
          <w:p w14:paraId="708FB969" w14:textId="77777777" w:rsidR="003775DF" w:rsidRPr="005B328F" w:rsidRDefault="003775DF" w:rsidP="00EA69BB">
            <w:pPr>
              <w:rPr>
                <w:rFonts w:ascii="Arial" w:hAnsi="Arial" w:cs="Arial"/>
                <w:sz w:val="22"/>
                <w:szCs w:val="22"/>
              </w:rPr>
            </w:pPr>
          </w:p>
          <w:p w14:paraId="708FB96A" w14:textId="77777777" w:rsidR="003775DF" w:rsidRPr="005B328F" w:rsidRDefault="003775DF" w:rsidP="00EA69BB">
            <w:pPr>
              <w:rPr>
                <w:rFonts w:ascii="Arial" w:hAnsi="Arial" w:cs="Arial"/>
                <w:sz w:val="22"/>
                <w:szCs w:val="22"/>
              </w:rPr>
            </w:pPr>
          </w:p>
        </w:tc>
      </w:tr>
      <w:tr w:rsidR="003775DF" w:rsidRPr="005B328F" w14:paraId="708FB96D" w14:textId="77777777" w:rsidTr="00300E1C">
        <w:tc>
          <w:tcPr>
            <w:tcW w:w="8288" w:type="dxa"/>
            <w:shd w:val="clear" w:color="auto" w:fill="F2F2F2" w:themeFill="background1" w:themeFillShade="F2"/>
            <w:vAlign w:val="center"/>
          </w:tcPr>
          <w:p w14:paraId="708FB96C" w14:textId="77777777" w:rsidR="003775DF" w:rsidRPr="005B328F" w:rsidRDefault="003775DF" w:rsidP="003775DF">
            <w:pPr>
              <w:pStyle w:val="ListParagraph"/>
              <w:numPr>
                <w:ilvl w:val="0"/>
                <w:numId w:val="3"/>
              </w:numPr>
              <w:rPr>
                <w:rFonts w:ascii="Arial" w:hAnsi="Arial" w:cs="Arial"/>
                <w:b/>
                <w:sz w:val="22"/>
                <w:szCs w:val="22"/>
              </w:rPr>
            </w:pPr>
            <w:r w:rsidRPr="005B328F">
              <w:rPr>
                <w:rFonts w:ascii="Arial" w:hAnsi="Arial" w:cs="Arial"/>
                <w:b/>
                <w:sz w:val="22"/>
                <w:szCs w:val="22"/>
              </w:rPr>
              <w:lastRenderedPageBreak/>
              <w:t xml:space="preserve">Project Activity Schedule </w:t>
            </w:r>
            <w:r w:rsidRPr="005B328F">
              <w:rPr>
                <w:rFonts w:ascii="Arial" w:hAnsi="Arial" w:cs="Arial"/>
                <w:sz w:val="22"/>
                <w:szCs w:val="22"/>
              </w:rPr>
              <w:t>[Maximum 2 pages]</w:t>
            </w:r>
          </w:p>
        </w:tc>
      </w:tr>
      <w:tr w:rsidR="003775DF" w:rsidRPr="005B328F" w14:paraId="708FB96F" w14:textId="77777777" w:rsidTr="00300E1C">
        <w:tc>
          <w:tcPr>
            <w:tcW w:w="8288" w:type="dxa"/>
            <w:vAlign w:val="center"/>
          </w:tcPr>
          <w:p w14:paraId="708FB96E" w14:textId="77777777" w:rsidR="003775DF" w:rsidRPr="005B328F" w:rsidRDefault="003775DF" w:rsidP="00EA69BB">
            <w:pPr>
              <w:rPr>
                <w:rFonts w:ascii="Arial" w:hAnsi="Arial" w:cs="Arial"/>
                <w:i/>
                <w:sz w:val="22"/>
                <w:szCs w:val="22"/>
              </w:rPr>
            </w:pPr>
            <w:r w:rsidRPr="005B328F">
              <w:rPr>
                <w:rFonts w:ascii="Arial" w:hAnsi="Arial" w:cs="Arial"/>
                <w:i/>
                <w:sz w:val="22"/>
                <w:szCs w:val="22"/>
              </w:rPr>
              <w:t>Briefly outline the schedule of activities for the program with a particular emphasis on the initial 12 month period.</w:t>
            </w:r>
          </w:p>
        </w:tc>
      </w:tr>
      <w:tr w:rsidR="003775DF" w:rsidRPr="005B328F" w14:paraId="708FB973" w14:textId="77777777" w:rsidTr="00300E1C">
        <w:tc>
          <w:tcPr>
            <w:tcW w:w="8288" w:type="dxa"/>
            <w:vAlign w:val="center"/>
          </w:tcPr>
          <w:p w14:paraId="708FB970" w14:textId="77777777" w:rsidR="003775DF" w:rsidRPr="005B328F" w:rsidRDefault="003775DF" w:rsidP="00EA69BB">
            <w:pPr>
              <w:rPr>
                <w:rFonts w:ascii="Arial" w:hAnsi="Arial" w:cs="Arial"/>
                <w:sz w:val="22"/>
                <w:szCs w:val="22"/>
              </w:rPr>
            </w:pPr>
          </w:p>
          <w:p w14:paraId="708FB971" w14:textId="77777777" w:rsidR="003775DF" w:rsidRPr="005B328F" w:rsidRDefault="003775DF" w:rsidP="00EA69BB">
            <w:pPr>
              <w:rPr>
                <w:rFonts w:ascii="Arial" w:hAnsi="Arial" w:cs="Arial"/>
                <w:sz w:val="22"/>
                <w:szCs w:val="22"/>
              </w:rPr>
            </w:pPr>
          </w:p>
          <w:p w14:paraId="708FB972" w14:textId="77777777" w:rsidR="003775DF" w:rsidRPr="005B328F" w:rsidRDefault="003775DF" w:rsidP="00EA69BB">
            <w:pPr>
              <w:rPr>
                <w:rFonts w:ascii="Arial" w:hAnsi="Arial" w:cs="Arial"/>
                <w:sz w:val="22"/>
                <w:szCs w:val="22"/>
              </w:rPr>
            </w:pPr>
          </w:p>
        </w:tc>
      </w:tr>
    </w:tbl>
    <w:p w14:paraId="708FB97C" w14:textId="77777777" w:rsidR="003775DF" w:rsidRPr="005B328F" w:rsidRDefault="003775DF" w:rsidP="003775DF">
      <w:pPr>
        <w:rPr>
          <w:rFonts w:ascii="Arial" w:hAnsi="Arial" w:cs="Arial"/>
          <w:b/>
          <w:sz w:val="22"/>
          <w:szCs w:val="22"/>
        </w:rPr>
      </w:pPr>
    </w:p>
    <w:p w14:paraId="708FB97D" w14:textId="77777777" w:rsidR="003775DF" w:rsidRPr="005B328F" w:rsidRDefault="003775DF" w:rsidP="003775DF">
      <w:pPr>
        <w:rPr>
          <w:rFonts w:ascii="Arial" w:hAnsi="Arial" w:cs="Arial"/>
          <w:sz w:val="22"/>
          <w:szCs w:val="22"/>
        </w:rPr>
      </w:pPr>
      <w:r w:rsidRPr="005B328F">
        <w:rPr>
          <w:rFonts w:ascii="Arial" w:hAnsi="Arial" w:cs="Arial"/>
          <w:sz w:val="22"/>
          <w:szCs w:val="22"/>
        </w:rPr>
        <w:br w:type="page"/>
      </w:r>
    </w:p>
    <w:p w14:paraId="708FB97E" w14:textId="77777777" w:rsidR="003775DF" w:rsidRPr="005B328F" w:rsidRDefault="003775DF" w:rsidP="003775DF">
      <w:pPr>
        <w:rPr>
          <w:rFonts w:ascii="Arial" w:hAnsi="Arial" w:cs="Arial"/>
          <w:b/>
          <w:sz w:val="22"/>
          <w:szCs w:val="22"/>
        </w:rPr>
      </w:pPr>
      <w:r w:rsidRPr="005B328F">
        <w:rPr>
          <w:rFonts w:ascii="Arial" w:hAnsi="Arial" w:cs="Arial"/>
          <w:b/>
          <w:sz w:val="22"/>
          <w:szCs w:val="22"/>
        </w:rPr>
        <w:lastRenderedPageBreak/>
        <w:t>Section 3.4: Response to Selection Criteria</w:t>
      </w:r>
      <w:r>
        <w:rPr>
          <w:rFonts w:ascii="Arial" w:hAnsi="Arial" w:cs="Arial"/>
          <w:b/>
          <w:sz w:val="22"/>
          <w:szCs w:val="22"/>
        </w:rPr>
        <w:fldChar w:fldCharType="begin"/>
      </w:r>
      <w:r>
        <w:instrText xml:space="preserve"> TC "</w:instrText>
      </w:r>
      <w:bookmarkStart w:id="7" w:name="_Toc2768023"/>
      <w:r w:rsidRPr="00E1658C">
        <w:rPr>
          <w:rFonts w:ascii="Arial" w:hAnsi="Arial" w:cs="Arial"/>
          <w:b/>
          <w:sz w:val="22"/>
          <w:szCs w:val="22"/>
        </w:rPr>
        <w:instrText>Section 3.4: Response to Selection Criteria</w:instrText>
      </w:r>
      <w:bookmarkEnd w:id="7"/>
      <w:r>
        <w:instrText xml:space="preserve">" \f D \l "2" </w:instrText>
      </w:r>
      <w:r>
        <w:rPr>
          <w:rFonts w:ascii="Arial" w:hAnsi="Arial" w:cs="Arial"/>
          <w:b/>
          <w:sz w:val="22"/>
          <w:szCs w:val="22"/>
        </w:rPr>
        <w:fldChar w:fldCharType="end"/>
      </w:r>
    </w:p>
    <w:p w14:paraId="708FB983" w14:textId="66957408"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8288"/>
      </w:tblGrid>
      <w:tr w:rsidR="003775DF" w:rsidRPr="005B328F" w14:paraId="708FB985" w14:textId="77777777" w:rsidTr="00300E1C">
        <w:tc>
          <w:tcPr>
            <w:tcW w:w="8288" w:type="dxa"/>
            <w:shd w:val="clear" w:color="auto" w:fill="002060"/>
          </w:tcPr>
          <w:p w14:paraId="708FB984"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5: Response to Selection Criteria – Maximum 6 pages</w:t>
            </w:r>
          </w:p>
        </w:tc>
      </w:tr>
      <w:tr w:rsidR="003775DF" w:rsidRPr="005B328F" w14:paraId="708FB987" w14:textId="77777777" w:rsidTr="00300E1C">
        <w:tc>
          <w:tcPr>
            <w:tcW w:w="8288" w:type="dxa"/>
            <w:shd w:val="clear" w:color="auto" w:fill="F2F2F2" w:themeFill="background1" w:themeFillShade="F2"/>
            <w:vAlign w:val="center"/>
          </w:tcPr>
          <w:p w14:paraId="708FB986" w14:textId="1D2A7ED6" w:rsidR="003775DF" w:rsidRPr="005B328F" w:rsidRDefault="003775DF" w:rsidP="003775DF">
            <w:pPr>
              <w:pStyle w:val="ListParagraph"/>
              <w:numPr>
                <w:ilvl w:val="0"/>
                <w:numId w:val="5"/>
              </w:numPr>
              <w:rPr>
                <w:rFonts w:ascii="Arial" w:hAnsi="Arial" w:cs="Arial"/>
                <w:sz w:val="22"/>
                <w:szCs w:val="22"/>
              </w:rPr>
            </w:pPr>
            <w:r w:rsidRPr="005B328F">
              <w:rPr>
                <w:rFonts w:ascii="Arial" w:hAnsi="Arial" w:cs="Arial"/>
                <w:b/>
                <w:sz w:val="22"/>
                <w:szCs w:val="22"/>
              </w:rPr>
              <w:t xml:space="preserve">Organisational Effectiveness – Weighting </w:t>
            </w:r>
            <w:r w:rsidR="005F491C">
              <w:rPr>
                <w:rFonts w:ascii="Arial" w:hAnsi="Arial" w:cs="Arial"/>
                <w:b/>
                <w:sz w:val="22"/>
                <w:szCs w:val="22"/>
              </w:rPr>
              <w:t>30</w:t>
            </w:r>
            <w:r w:rsidRPr="005B328F">
              <w:rPr>
                <w:rFonts w:ascii="Arial" w:hAnsi="Arial" w:cs="Arial"/>
                <w:b/>
                <w:sz w:val="22"/>
                <w:szCs w:val="22"/>
              </w:rPr>
              <w:t>%</w:t>
            </w:r>
          </w:p>
        </w:tc>
      </w:tr>
      <w:tr w:rsidR="003775DF" w:rsidRPr="005B328F" w14:paraId="708FB989" w14:textId="77777777" w:rsidTr="00300E1C">
        <w:tc>
          <w:tcPr>
            <w:tcW w:w="8288" w:type="dxa"/>
            <w:vAlign w:val="center"/>
          </w:tcPr>
          <w:p w14:paraId="708FB988" w14:textId="6A2A1049" w:rsidR="003775DF" w:rsidRPr="005B328F" w:rsidRDefault="005F491C" w:rsidP="00453013">
            <w:pPr>
              <w:pStyle w:val="ListParagraph"/>
              <w:numPr>
                <w:ilvl w:val="0"/>
                <w:numId w:val="6"/>
              </w:numPr>
              <w:rPr>
                <w:rFonts w:ascii="Arial" w:hAnsi="Arial" w:cs="Arial"/>
                <w:i/>
                <w:sz w:val="22"/>
                <w:szCs w:val="22"/>
              </w:rPr>
            </w:pPr>
            <w:r>
              <w:rPr>
                <w:rFonts w:ascii="Arial" w:hAnsi="Arial" w:cs="Arial"/>
                <w:sz w:val="22"/>
                <w:szCs w:val="22"/>
              </w:rPr>
              <w:t xml:space="preserve">Demonstrated experience working with cultural heritage collections, particularly digital collections. </w:t>
            </w:r>
          </w:p>
        </w:tc>
      </w:tr>
      <w:tr w:rsidR="003775DF" w:rsidRPr="005B328F" w14:paraId="708FB98D" w14:textId="77777777" w:rsidTr="00300E1C">
        <w:tc>
          <w:tcPr>
            <w:tcW w:w="8288" w:type="dxa"/>
            <w:vAlign w:val="center"/>
          </w:tcPr>
          <w:p w14:paraId="708FB98C" w14:textId="77777777" w:rsidR="003775DF" w:rsidRPr="005B328F" w:rsidRDefault="003775DF" w:rsidP="00EA69BB">
            <w:pPr>
              <w:rPr>
                <w:rFonts w:ascii="Arial" w:hAnsi="Arial" w:cs="Arial"/>
                <w:sz w:val="22"/>
                <w:szCs w:val="22"/>
              </w:rPr>
            </w:pPr>
          </w:p>
        </w:tc>
      </w:tr>
      <w:tr w:rsidR="003775DF" w:rsidRPr="005B328F" w14:paraId="708FB98F" w14:textId="77777777" w:rsidTr="00300E1C">
        <w:tc>
          <w:tcPr>
            <w:tcW w:w="8288" w:type="dxa"/>
            <w:vAlign w:val="center"/>
          </w:tcPr>
          <w:p w14:paraId="708FB98E" w14:textId="6ABFACCA" w:rsidR="003775DF" w:rsidRPr="005B328F" w:rsidRDefault="005F491C" w:rsidP="00453013">
            <w:pPr>
              <w:pStyle w:val="ListParagraph"/>
              <w:numPr>
                <w:ilvl w:val="0"/>
                <w:numId w:val="6"/>
              </w:numPr>
              <w:rPr>
                <w:rFonts w:ascii="Arial" w:hAnsi="Arial" w:cs="Arial"/>
                <w:i/>
                <w:sz w:val="22"/>
                <w:szCs w:val="22"/>
              </w:rPr>
            </w:pPr>
            <w:r>
              <w:rPr>
                <w:rFonts w:ascii="Arial" w:hAnsi="Arial" w:cs="Arial"/>
                <w:sz w:val="22"/>
                <w:szCs w:val="22"/>
              </w:rPr>
              <w:t xml:space="preserve">Demonstrated experience </w:t>
            </w:r>
            <w:r w:rsidR="009C315C">
              <w:rPr>
                <w:rFonts w:ascii="Arial" w:hAnsi="Arial" w:cs="Arial"/>
                <w:sz w:val="22"/>
                <w:szCs w:val="22"/>
              </w:rPr>
              <w:t>engaging</w:t>
            </w:r>
            <w:r>
              <w:rPr>
                <w:rFonts w:ascii="Arial" w:hAnsi="Arial" w:cs="Arial"/>
                <w:sz w:val="22"/>
                <w:szCs w:val="22"/>
              </w:rPr>
              <w:t xml:space="preserve"> Pacific community organisations</w:t>
            </w:r>
            <w:r w:rsidR="009C315C">
              <w:rPr>
                <w:rFonts w:ascii="Arial" w:hAnsi="Arial" w:cs="Arial"/>
                <w:sz w:val="22"/>
                <w:szCs w:val="22"/>
              </w:rPr>
              <w:t xml:space="preserve"> and appropriate handling of cultural sensitivities.</w:t>
            </w:r>
          </w:p>
        </w:tc>
      </w:tr>
      <w:tr w:rsidR="003A2BF8" w:rsidRPr="005B328F" w14:paraId="67CD23A1" w14:textId="77777777" w:rsidTr="009C315C">
        <w:tc>
          <w:tcPr>
            <w:tcW w:w="8288" w:type="dxa"/>
            <w:vAlign w:val="center"/>
          </w:tcPr>
          <w:p w14:paraId="1C2C3A81" w14:textId="77777777" w:rsidR="003A2BF8" w:rsidRPr="00300E1C" w:rsidRDefault="003A2BF8" w:rsidP="00300E1C">
            <w:pPr>
              <w:rPr>
                <w:rFonts w:ascii="Arial" w:hAnsi="Arial" w:cs="Arial"/>
                <w:sz w:val="22"/>
                <w:szCs w:val="22"/>
              </w:rPr>
            </w:pPr>
          </w:p>
        </w:tc>
      </w:tr>
      <w:tr w:rsidR="003A2BF8" w:rsidRPr="005B328F" w14:paraId="5156FEA5" w14:textId="77777777" w:rsidTr="009C315C">
        <w:tc>
          <w:tcPr>
            <w:tcW w:w="8288" w:type="dxa"/>
            <w:vAlign w:val="center"/>
          </w:tcPr>
          <w:p w14:paraId="7D94D25C" w14:textId="0F8CCF3D" w:rsidR="003A2BF8" w:rsidRDefault="003A2BF8" w:rsidP="009C315C">
            <w:pPr>
              <w:pStyle w:val="ListParagraph"/>
              <w:numPr>
                <w:ilvl w:val="0"/>
                <w:numId w:val="6"/>
              </w:numPr>
              <w:rPr>
                <w:rFonts w:ascii="Arial" w:hAnsi="Arial" w:cs="Arial"/>
                <w:sz w:val="22"/>
                <w:szCs w:val="22"/>
              </w:rPr>
            </w:pPr>
            <w:r>
              <w:rPr>
                <w:rFonts w:ascii="Arial" w:hAnsi="Arial" w:cs="Arial"/>
                <w:sz w:val="22"/>
                <w:szCs w:val="22"/>
              </w:rPr>
              <w:t>Proven record on effective implementation and outreach with end-users of digital heritage collections.</w:t>
            </w:r>
          </w:p>
        </w:tc>
      </w:tr>
      <w:tr w:rsidR="003775DF" w:rsidRPr="005B328F" w14:paraId="708FB993" w14:textId="77777777" w:rsidTr="00300E1C">
        <w:tc>
          <w:tcPr>
            <w:tcW w:w="8288" w:type="dxa"/>
            <w:vAlign w:val="center"/>
          </w:tcPr>
          <w:p w14:paraId="708FB992" w14:textId="77777777" w:rsidR="003775DF" w:rsidRPr="005B328F" w:rsidRDefault="003775DF" w:rsidP="00EA69BB">
            <w:pPr>
              <w:rPr>
                <w:rFonts w:ascii="Arial" w:hAnsi="Arial" w:cs="Arial"/>
                <w:sz w:val="22"/>
                <w:szCs w:val="22"/>
              </w:rPr>
            </w:pPr>
          </w:p>
        </w:tc>
      </w:tr>
      <w:tr w:rsidR="0084369B" w:rsidRPr="005B328F" w14:paraId="31C232D0" w14:textId="77777777" w:rsidTr="00300E1C">
        <w:tc>
          <w:tcPr>
            <w:tcW w:w="8288" w:type="dxa"/>
            <w:vAlign w:val="center"/>
          </w:tcPr>
          <w:p w14:paraId="187A9566" w14:textId="6CD2A629" w:rsidR="0084369B" w:rsidRPr="005B328F" w:rsidRDefault="0084369B" w:rsidP="0084369B">
            <w:pPr>
              <w:pStyle w:val="ListParagraph"/>
              <w:numPr>
                <w:ilvl w:val="0"/>
                <w:numId w:val="6"/>
              </w:numPr>
              <w:rPr>
                <w:rFonts w:ascii="Arial" w:hAnsi="Arial" w:cs="Arial"/>
                <w:sz w:val="22"/>
                <w:szCs w:val="22"/>
              </w:rPr>
            </w:pPr>
            <w:r>
              <w:rPr>
                <w:rFonts w:ascii="Arial" w:hAnsi="Arial" w:cs="Arial"/>
                <w:sz w:val="22"/>
                <w:szCs w:val="22"/>
              </w:rPr>
              <w:t xml:space="preserve">How </w:t>
            </w:r>
            <w:r w:rsidR="00A12776">
              <w:rPr>
                <w:rFonts w:ascii="Arial" w:hAnsi="Arial" w:cs="Arial"/>
                <w:sz w:val="22"/>
                <w:szCs w:val="22"/>
              </w:rPr>
              <w:t xml:space="preserve">delivery of </w:t>
            </w:r>
            <w:r>
              <w:rPr>
                <w:rFonts w:ascii="Arial" w:hAnsi="Arial" w:cs="Arial"/>
                <w:sz w:val="22"/>
                <w:szCs w:val="22"/>
              </w:rPr>
              <w:t>the Pacific Virtual Museum Pilot Program aligns with your organisation’s objectives</w:t>
            </w:r>
          </w:p>
        </w:tc>
      </w:tr>
      <w:tr w:rsidR="0084369B" w:rsidRPr="005B328F" w14:paraId="72116DBB" w14:textId="77777777" w:rsidTr="00300E1C">
        <w:tc>
          <w:tcPr>
            <w:tcW w:w="8288" w:type="dxa"/>
            <w:vAlign w:val="center"/>
          </w:tcPr>
          <w:p w14:paraId="2BBFA45E" w14:textId="77777777" w:rsidR="0084369B" w:rsidRPr="005B328F" w:rsidRDefault="0084369B" w:rsidP="00EA69BB">
            <w:pPr>
              <w:rPr>
                <w:rFonts w:ascii="Arial" w:hAnsi="Arial" w:cs="Arial"/>
                <w:sz w:val="22"/>
                <w:szCs w:val="22"/>
              </w:rPr>
            </w:pPr>
          </w:p>
        </w:tc>
      </w:tr>
      <w:tr w:rsidR="003775DF" w:rsidRPr="005B328F" w14:paraId="708FB995" w14:textId="77777777" w:rsidTr="00300E1C">
        <w:tc>
          <w:tcPr>
            <w:tcW w:w="8288" w:type="dxa"/>
            <w:shd w:val="clear" w:color="auto" w:fill="F2F2F2" w:themeFill="background1" w:themeFillShade="F2"/>
            <w:vAlign w:val="center"/>
          </w:tcPr>
          <w:p w14:paraId="708FB994" w14:textId="5654C448" w:rsidR="003775DF" w:rsidRPr="005B328F" w:rsidRDefault="003775DF" w:rsidP="003775DF">
            <w:pPr>
              <w:pStyle w:val="ListParagraph"/>
              <w:numPr>
                <w:ilvl w:val="0"/>
                <w:numId w:val="5"/>
              </w:numPr>
              <w:rPr>
                <w:rFonts w:ascii="Arial" w:hAnsi="Arial" w:cs="Arial"/>
                <w:sz w:val="22"/>
                <w:szCs w:val="22"/>
              </w:rPr>
            </w:pPr>
            <w:r w:rsidRPr="005B328F">
              <w:rPr>
                <w:rFonts w:ascii="Arial" w:hAnsi="Arial" w:cs="Arial"/>
                <w:b/>
                <w:sz w:val="22"/>
                <w:szCs w:val="22"/>
              </w:rPr>
              <w:t xml:space="preserve">Activity Effectiveness – Weighting </w:t>
            </w:r>
            <w:r w:rsidR="005F491C">
              <w:rPr>
                <w:rFonts w:ascii="Arial" w:hAnsi="Arial" w:cs="Arial"/>
                <w:b/>
                <w:sz w:val="22"/>
                <w:szCs w:val="22"/>
              </w:rPr>
              <w:t>50</w:t>
            </w:r>
            <w:r w:rsidRPr="005B328F">
              <w:rPr>
                <w:rFonts w:ascii="Arial" w:hAnsi="Arial" w:cs="Arial"/>
                <w:b/>
                <w:sz w:val="22"/>
                <w:szCs w:val="22"/>
              </w:rPr>
              <w:t>%</w:t>
            </w:r>
          </w:p>
        </w:tc>
      </w:tr>
      <w:tr w:rsidR="003775DF" w:rsidRPr="005B328F" w14:paraId="708FB99B" w14:textId="77777777" w:rsidTr="00300E1C">
        <w:tc>
          <w:tcPr>
            <w:tcW w:w="8288" w:type="dxa"/>
            <w:vAlign w:val="center"/>
          </w:tcPr>
          <w:p w14:paraId="708FB99A" w14:textId="77777777" w:rsidR="003775DF" w:rsidRPr="005B328F" w:rsidRDefault="003775DF" w:rsidP="00EA69BB">
            <w:pPr>
              <w:rPr>
                <w:rFonts w:ascii="Arial" w:hAnsi="Arial" w:cs="Arial"/>
                <w:sz w:val="22"/>
                <w:szCs w:val="22"/>
              </w:rPr>
            </w:pPr>
          </w:p>
        </w:tc>
      </w:tr>
      <w:tr w:rsidR="003A2BF8" w:rsidRPr="005B328F" w14:paraId="4A2DAAA8" w14:textId="77777777" w:rsidTr="009C315C">
        <w:tc>
          <w:tcPr>
            <w:tcW w:w="8288" w:type="dxa"/>
            <w:vAlign w:val="center"/>
          </w:tcPr>
          <w:p w14:paraId="1AE180C3" w14:textId="562CFC37" w:rsidR="003A2BF8" w:rsidRDefault="003A2BF8" w:rsidP="00A12776">
            <w:pPr>
              <w:pStyle w:val="ListParagraph"/>
              <w:numPr>
                <w:ilvl w:val="0"/>
                <w:numId w:val="27"/>
              </w:numPr>
              <w:rPr>
                <w:rFonts w:ascii="Arial" w:hAnsi="Arial" w:cs="Arial"/>
                <w:sz w:val="22"/>
                <w:szCs w:val="22"/>
              </w:rPr>
            </w:pPr>
            <w:r>
              <w:rPr>
                <w:rFonts w:ascii="Arial" w:hAnsi="Arial" w:cs="Arial"/>
                <w:sz w:val="22"/>
                <w:szCs w:val="22"/>
              </w:rPr>
              <w:t>Approach to designing and implementing the Pacific Virtual Museum</w:t>
            </w:r>
            <w:r w:rsidR="00A12776">
              <w:rPr>
                <w:rFonts w:ascii="Arial" w:hAnsi="Arial" w:cs="Arial"/>
                <w:sz w:val="22"/>
                <w:szCs w:val="22"/>
              </w:rPr>
              <w:t xml:space="preserve"> Pilot P</w:t>
            </w:r>
            <w:r w:rsidR="00453013">
              <w:rPr>
                <w:rFonts w:ascii="Arial" w:hAnsi="Arial" w:cs="Arial"/>
                <w:sz w:val="22"/>
                <w:szCs w:val="22"/>
              </w:rPr>
              <w:t>rogram</w:t>
            </w:r>
            <w:r>
              <w:rPr>
                <w:rFonts w:ascii="Arial" w:hAnsi="Arial" w:cs="Arial"/>
                <w:sz w:val="22"/>
                <w:szCs w:val="22"/>
              </w:rPr>
              <w:t>, including:</w:t>
            </w:r>
          </w:p>
          <w:p w14:paraId="7AB4BF33" w14:textId="5C131A62" w:rsidR="003A2BF8" w:rsidRDefault="003A2BF8" w:rsidP="00300E1C">
            <w:pPr>
              <w:pStyle w:val="ListParagraph"/>
              <w:numPr>
                <w:ilvl w:val="0"/>
                <w:numId w:val="26"/>
              </w:numPr>
              <w:rPr>
                <w:rFonts w:ascii="Arial" w:hAnsi="Arial" w:cs="Arial"/>
                <w:sz w:val="22"/>
                <w:szCs w:val="22"/>
              </w:rPr>
            </w:pPr>
            <w:r>
              <w:rPr>
                <w:rFonts w:ascii="Arial" w:hAnsi="Arial" w:cs="Arial"/>
                <w:sz w:val="22"/>
                <w:szCs w:val="22"/>
              </w:rPr>
              <w:t>Pacific community consultations</w:t>
            </w:r>
          </w:p>
          <w:p w14:paraId="1F4BE5FF" w14:textId="7F54AEFA" w:rsidR="00A12776" w:rsidRPr="00A12776" w:rsidRDefault="00453013" w:rsidP="00A12776">
            <w:pPr>
              <w:pStyle w:val="ListParagraph"/>
              <w:numPr>
                <w:ilvl w:val="0"/>
                <w:numId w:val="26"/>
              </w:numPr>
              <w:rPr>
                <w:rFonts w:ascii="Arial" w:hAnsi="Arial" w:cs="Arial"/>
                <w:sz w:val="22"/>
                <w:szCs w:val="22"/>
              </w:rPr>
            </w:pPr>
            <w:r>
              <w:rPr>
                <w:rFonts w:ascii="Arial" w:hAnsi="Arial" w:cs="Arial"/>
                <w:sz w:val="22"/>
                <w:szCs w:val="22"/>
              </w:rPr>
              <w:t>innovation in design and delivery of the portal</w:t>
            </w:r>
          </w:p>
          <w:p w14:paraId="42E1599E" w14:textId="240C6D8B" w:rsidR="00453013" w:rsidRDefault="00453013" w:rsidP="00453013">
            <w:pPr>
              <w:pStyle w:val="ListParagraph"/>
              <w:numPr>
                <w:ilvl w:val="0"/>
                <w:numId w:val="26"/>
              </w:numPr>
              <w:rPr>
                <w:rFonts w:ascii="Arial" w:hAnsi="Arial" w:cs="Arial"/>
                <w:sz w:val="22"/>
                <w:szCs w:val="22"/>
              </w:rPr>
            </w:pPr>
            <w:r>
              <w:rPr>
                <w:rFonts w:ascii="Arial" w:hAnsi="Arial" w:cs="Arial"/>
                <w:sz w:val="22"/>
                <w:szCs w:val="22"/>
              </w:rPr>
              <w:t>implementation considerations, including engagement and negotiation with cultural institutions holding digitised Pacific material and end-user promotion and outreach strategy</w:t>
            </w:r>
          </w:p>
          <w:p w14:paraId="24B2F866" w14:textId="4DFCFF38" w:rsidR="003A2BF8" w:rsidRPr="00300E1C" w:rsidRDefault="00453013" w:rsidP="00300E1C">
            <w:pPr>
              <w:pStyle w:val="ListParagraph"/>
              <w:numPr>
                <w:ilvl w:val="0"/>
                <w:numId w:val="26"/>
              </w:numPr>
              <w:rPr>
                <w:rFonts w:ascii="Arial" w:hAnsi="Arial" w:cs="Arial"/>
                <w:sz w:val="22"/>
                <w:szCs w:val="22"/>
              </w:rPr>
            </w:pPr>
            <w:r>
              <w:rPr>
                <w:rFonts w:ascii="Arial" w:hAnsi="Arial" w:cs="Arial"/>
                <w:sz w:val="22"/>
                <w:szCs w:val="22"/>
              </w:rPr>
              <w:t xml:space="preserve">testing methodology – including user acceptance testing – how </w:t>
            </w:r>
            <w:r w:rsidR="00A12776">
              <w:rPr>
                <w:rFonts w:ascii="Arial" w:hAnsi="Arial" w:cs="Arial"/>
                <w:sz w:val="22"/>
                <w:szCs w:val="22"/>
              </w:rPr>
              <w:t>you will make sure it will work</w:t>
            </w:r>
          </w:p>
          <w:p w14:paraId="3C8094E9" w14:textId="4D000DA8" w:rsidR="003A2BF8" w:rsidRDefault="00453013" w:rsidP="00300E1C">
            <w:pPr>
              <w:pStyle w:val="ListParagraph"/>
              <w:numPr>
                <w:ilvl w:val="0"/>
                <w:numId w:val="26"/>
              </w:numPr>
              <w:rPr>
                <w:rFonts w:ascii="Arial" w:hAnsi="Arial" w:cs="Arial"/>
                <w:sz w:val="22"/>
                <w:szCs w:val="22"/>
              </w:rPr>
            </w:pPr>
            <w:r>
              <w:rPr>
                <w:rFonts w:ascii="Arial" w:hAnsi="Arial" w:cs="Arial"/>
                <w:sz w:val="22"/>
                <w:szCs w:val="22"/>
              </w:rPr>
              <w:t>project governance</w:t>
            </w:r>
          </w:p>
          <w:p w14:paraId="61A24A3B" w14:textId="62371569" w:rsidR="00453013" w:rsidRDefault="00453013" w:rsidP="00300E1C">
            <w:pPr>
              <w:pStyle w:val="ListParagraph"/>
              <w:numPr>
                <w:ilvl w:val="0"/>
                <w:numId w:val="26"/>
              </w:numPr>
              <w:rPr>
                <w:rFonts w:ascii="Arial" w:hAnsi="Arial" w:cs="Arial"/>
                <w:sz w:val="22"/>
                <w:szCs w:val="22"/>
              </w:rPr>
            </w:pPr>
            <w:r>
              <w:rPr>
                <w:rFonts w:ascii="Arial" w:hAnsi="Arial" w:cs="Arial"/>
                <w:sz w:val="22"/>
                <w:szCs w:val="22"/>
              </w:rPr>
              <w:t xml:space="preserve">evaluation – how </w:t>
            </w:r>
            <w:r w:rsidR="00A12776">
              <w:rPr>
                <w:rFonts w:ascii="Arial" w:hAnsi="Arial" w:cs="Arial"/>
                <w:sz w:val="22"/>
                <w:szCs w:val="22"/>
              </w:rPr>
              <w:t xml:space="preserve">you </w:t>
            </w:r>
            <w:r>
              <w:rPr>
                <w:rFonts w:ascii="Arial" w:hAnsi="Arial" w:cs="Arial"/>
                <w:sz w:val="22"/>
                <w:szCs w:val="22"/>
              </w:rPr>
              <w:t>will demonstrate what is w</w:t>
            </w:r>
            <w:r w:rsidR="00A12776">
              <w:rPr>
                <w:rFonts w:ascii="Arial" w:hAnsi="Arial" w:cs="Arial"/>
                <w:sz w:val="22"/>
                <w:szCs w:val="22"/>
              </w:rPr>
              <w:t>orking and what needs adjusting</w:t>
            </w:r>
          </w:p>
          <w:p w14:paraId="6AA15458" w14:textId="121FB275" w:rsidR="00453013" w:rsidRPr="00300E1C" w:rsidDel="00825483" w:rsidRDefault="00453013" w:rsidP="00300E1C">
            <w:pPr>
              <w:pStyle w:val="ListParagraph"/>
              <w:numPr>
                <w:ilvl w:val="0"/>
                <w:numId w:val="26"/>
              </w:numPr>
              <w:rPr>
                <w:rFonts w:ascii="Arial" w:hAnsi="Arial" w:cs="Arial"/>
                <w:sz w:val="22"/>
                <w:szCs w:val="22"/>
              </w:rPr>
            </w:pPr>
            <w:r>
              <w:rPr>
                <w:rFonts w:ascii="Arial" w:hAnsi="Arial" w:cs="Arial"/>
                <w:sz w:val="22"/>
                <w:szCs w:val="22"/>
              </w:rPr>
              <w:t>strategy for longer-term sustainability.</w:t>
            </w:r>
          </w:p>
        </w:tc>
      </w:tr>
      <w:tr w:rsidR="003A2BF8" w:rsidRPr="005B328F" w14:paraId="68BB1F05" w14:textId="77777777" w:rsidTr="009C315C">
        <w:tc>
          <w:tcPr>
            <w:tcW w:w="8288" w:type="dxa"/>
            <w:vAlign w:val="center"/>
          </w:tcPr>
          <w:p w14:paraId="6770AD74" w14:textId="77777777" w:rsidR="003A2BF8" w:rsidRPr="00300E1C" w:rsidRDefault="003A2BF8" w:rsidP="00300E1C">
            <w:pPr>
              <w:rPr>
                <w:rFonts w:ascii="Arial" w:hAnsi="Arial" w:cs="Arial"/>
                <w:sz w:val="22"/>
                <w:szCs w:val="22"/>
              </w:rPr>
            </w:pPr>
          </w:p>
        </w:tc>
      </w:tr>
      <w:tr w:rsidR="003775DF" w:rsidRPr="005B328F" w14:paraId="708FB9A3" w14:textId="77777777" w:rsidTr="00300E1C">
        <w:tc>
          <w:tcPr>
            <w:tcW w:w="8288" w:type="dxa"/>
            <w:shd w:val="clear" w:color="auto" w:fill="F2F2F2" w:themeFill="background1" w:themeFillShade="F2"/>
            <w:vAlign w:val="center"/>
          </w:tcPr>
          <w:p w14:paraId="708FB9A2" w14:textId="0CFAE483" w:rsidR="003775DF" w:rsidRPr="005B328F" w:rsidRDefault="003775DF" w:rsidP="00A12776">
            <w:pPr>
              <w:pStyle w:val="ListParagraph"/>
              <w:numPr>
                <w:ilvl w:val="0"/>
                <w:numId w:val="27"/>
              </w:numPr>
              <w:rPr>
                <w:rFonts w:ascii="Arial" w:hAnsi="Arial" w:cs="Arial"/>
                <w:b/>
                <w:sz w:val="22"/>
                <w:szCs w:val="22"/>
              </w:rPr>
            </w:pPr>
            <w:r>
              <w:rPr>
                <w:rFonts w:ascii="Arial" w:hAnsi="Arial" w:cs="Arial"/>
                <w:b/>
                <w:sz w:val="22"/>
                <w:szCs w:val="22"/>
              </w:rPr>
              <w:t xml:space="preserve">Achieving </w:t>
            </w:r>
            <w:r w:rsidRPr="005B328F">
              <w:rPr>
                <w:rFonts w:ascii="Arial" w:hAnsi="Arial" w:cs="Arial"/>
                <w:b/>
                <w:sz w:val="22"/>
                <w:szCs w:val="22"/>
              </w:rPr>
              <w:t xml:space="preserve">Value </w:t>
            </w:r>
            <w:r>
              <w:rPr>
                <w:rFonts w:ascii="Arial" w:hAnsi="Arial" w:cs="Arial"/>
                <w:b/>
                <w:sz w:val="22"/>
                <w:szCs w:val="22"/>
              </w:rPr>
              <w:t>with Relevant</w:t>
            </w:r>
            <w:r w:rsidRPr="005B328F">
              <w:rPr>
                <w:rFonts w:ascii="Arial" w:hAnsi="Arial" w:cs="Arial"/>
                <w:b/>
                <w:sz w:val="22"/>
                <w:szCs w:val="22"/>
              </w:rPr>
              <w:t xml:space="preserve"> Money – Weighting </w:t>
            </w:r>
            <w:r w:rsidR="005F491C">
              <w:rPr>
                <w:rFonts w:ascii="Arial" w:hAnsi="Arial" w:cs="Arial"/>
                <w:b/>
                <w:sz w:val="22"/>
                <w:szCs w:val="22"/>
              </w:rPr>
              <w:t>20</w:t>
            </w:r>
            <w:r w:rsidRPr="005B328F">
              <w:rPr>
                <w:rFonts w:ascii="Arial" w:hAnsi="Arial" w:cs="Arial"/>
                <w:b/>
                <w:sz w:val="22"/>
                <w:szCs w:val="22"/>
              </w:rPr>
              <w:t>%</w:t>
            </w:r>
          </w:p>
        </w:tc>
      </w:tr>
      <w:tr w:rsidR="003775DF" w:rsidRPr="005B328F" w14:paraId="708FB9A5" w14:textId="77777777" w:rsidTr="00300E1C">
        <w:tc>
          <w:tcPr>
            <w:tcW w:w="8288" w:type="dxa"/>
            <w:vAlign w:val="center"/>
          </w:tcPr>
          <w:p w14:paraId="708FB9A4" w14:textId="1B4CAC1C" w:rsidR="003775DF" w:rsidRPr="005B328F" w:rsidRDefault="00453013">
            <w:pPr>
              <w:pStyle w:val="ListParagraph"/>
              <w:numPr>
                <w:ilvl w:val="0"/>
                <w:numId w:val="6"/>
              </w:numPr>
              <w:rPr>
                <w:rFonts w:ascii="Arial" w:hAnsi="Arial" w:cs="Arial"/>
                <w:i/>
                <w:sz w:val="22"/>
                <w:szCs w:val="22"/>
              </w:rPr>
            </w:pPr>
            <w:r>
              <w:rPr>
                <w:rFonts w:ascii="Arial" w:hAnsi="Arial" w:cs="Arial"/>
                <w:sz w:val="22"/>
                <w:szCs w:val="22"/>
              </w:rPr>
              <w:t>Use existing appropriate and robust</w:t>
            </w:r>
            <w:r w:rsidR="003A2BF8">
              <w:rPr>
                <w:rFonts w:ascii="Arial" w:hAnsi="Arial" w:cs="Arial"/>
                <w:sz w:val="22"/>
                <w:szCs w:val="22"/>
              </w:rPr>
              <w:t xml:space="preserve"> </w:t>
            </w:r>
            <w:r w:rsidR="00BC7C06">
              <w:rPr>
                <w:rFonts w:ascii="Arial" w:hAnsi="Arial" w:cs="Arial"/>
                <w:sz w:val="22"/>
                <w:szCs w:val="22"/>
              </w:rPr>
              <w:t>ICT infrastructure and processes, including</w:t>
            </w:r>
            <w:r w:rsidR="003A2BF8">
              <w:rPr>
                <w:rFonts w:ascii="Arial" w:hAnsi="Arial" w:cs="Arial"/>
                <w:sz w:val="22"/>
                <w:szCs w:val="22"/>
              </w:rPr>
              <w:t xml:space="preserve"> collection database</w:t>
            </w:r>
            <w:r w:rsidR="00BC7C06">
              <w:rPr>
                <w:rFonts w:ascii="Arial" w:hAnsi="Arial" w:cs="Arial"/>
                <w:sz w:val="22"/>
                <w:szCs w:val="22"/>
              </w:rPr>
              <w:t>s, web portals and data integration methodologies.</w:t>
            </w:r>
          </w:p>
        </w:tc>
      </w:tr>
      <w:tr w:rsidR="003775DF" w:rsidRPr="005B328F" w14:paraId="708FB9A9" w14:textId="77777777" w:rsidTr="00300E1C">
        <w:trPr>
          <w:trHeight w:val="267"/>
        </w:trPr>
        <w:tc>
          <w:tcPr>
            <w:tcW w:w="8288" w:type="dxa"/>
            <w:vAlign w:val="center"/>
          </w:tcPr>
          <w:p w14:paraId="708FB9A8" w14:textId="77777777" w:rsidR="003775DF" w:rsidRPr="005B328F" w:rsidRDefault="003775DF" w:rsidP="00EA69BB">
            <w:pPr>
              <w:rPr>
                <w:rFonts w:ascii="Arial" w:hAnsi="Arial" w:cs="Arial"/>
                <w:sz w:val="22"/>
                <w:szCs w:val="22"/>
              </w:rPr>
            </w:pPr>
          </w:p>
        </w:tc>
      </w:tr>
    </w:tbl>
    <w:p w14:paraId="708FB9AC" w14:textId="77777777" w:rsidR="003775DF" w:rsidRPr="005B328F" w:rsidRDefault="003775DF" w:rsidP="003775DF">
      <w:pPr>
        <w:rPr>
          <w:rFonts w:ascii="Arial" w:hAnsi="Arial" w:cs="Arial"/>
          <w:b/>
          <w:sz w:val="22"/>
          <w:szCs w:val="22"/>
        </w:rPr>
      </w:pPr>
      <w:r w:rsidRPr="005B328F">
        <w:rPr>
          <w:rFonts w:ascii="Arial" w:hAnsi="Arial" w:cs="Arial"/>
          <w:b/>
          <w:sz w:val="22"/>
          <w:szCs w:val="22"/>
        </w:rPr>
        <w:lastRenderedPageBreak/>
        <w:t>Section 3.5: Response to Cross-cutting Issues, sustainability and risk</w:t>
      </w:r>
      <w:r>
        <w:rPr>
          <w:rFonts w:ascii="Arial" w:hAnsi="Arial" w:cs="Arial"/>
          <w:b/>
          <w:sz w:val="22"/>
          <w:szCs w:val="22"/>
        </w:rPr>
        <w:fldChar w:fldCharType="begin"/>
      </w:r>
      <w:r>
        <w:instrText xml:space="preserve"> TC "</w:instrText>
      </w:r>
      <w:bookmarkStart w:id="8" w:name="_Toc2768024"/>
      <w:r w:rsidRPr="00CF6817">
        <w:rPr>
          <w:rFonts w:ascii="Arial" w:hAnsi="Arial" w:cs="Arial"/>
          <w:b/>
          <w:sz w:val="22"/>
          <w:szCs w:val="22"/>
        </w:rPr>
        <w:instrText>Section 3.5: Response to Cross-cutting Issues, sustainability and risk</w:instrText>
      </w:r>
      <w:bookmarkEnd w:id="8"/>
      <w:r>
        <w:instrText xml:space="preserve">" \f D \l "2" </w:instrText>
      </w:r>
      <w:r>
        <w:rPr>
          <w:rFonts w:ascii="Arial" w:hAnsi="Arial" w:cs="Arial"/>
          <w:b/>
          <w:sz w:val="22"/>
          <w:szCs w:val="22"/>
        </w:rPr>
        <w:fldChar w:fldCharType="end"/>
      </w:r>
    </w:p>
    <w:p w14:paraId="708FB9AD" w14:textId="77777777" w:rsidR="003775DF" w:rsidRPr="005B328F" w:rsidRDefault="003775DF" w:rsidP="003775DF">
      <w:pPr>
        <w:rPr>
          <w:rFonts w:ascii="Arial" w:hAnsi="Arial" w:cs="Arial"/>
          <w:sz w:val="22"/>
          <w:szCs w:val="22"/>
        </w:rPr>
      </w:pPr>
    </w:p>
    <w:p w14:paraId="708FB9AE" w14:textId="77777777"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8288"/>
      </w:tblGrid>
      <w:tr w:rsidR="003775DF" w:rsidRPr="005B328F" w14:paraId="708FB9B0" w14:textId="77777777" w:rsidTr="00EA69BB">
        <w:tc>
          <w:tcPr>
            <w:tcW w:w="8364" w:type="dxa"/>
            <w:shd w:val="clear" w:color="auto" w:fill="002060"/>
          </w:tcPr>
          <w:p w14:paraId="708FB9AF"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6: Response to Cross-cutting Issues, sustainability and risk – Maximum 4 pages</w:t>
            </w:r>
          </w:p>
        </w:tc>
      </w:tr>
      <w:tr w:rsidR="003775DF" w:rsidRPr="005B328F" w14:paraId="708FB9B2" w14:textId="77777777" w:rsidTr="00EA69BB">
        <w:tc>
          <w:tcPr>
            <w:tcW w:w="8364" w:type="dxa"/>
            <w:shd w:val="clear" w:color="auto" w:fill="F2F2F2" w:themeFill="background1" w:themeFillShade="F2"/>
            <w:vAlign w:val="center"/>
          </w:tcPr>
          <w:p w14:paraId="708FB9B1" w14:textId="77777777" w:rsidR="003775DF" w:rsidRPr="005B328F" w:rsidRDefault="003775DF" w:rsidP="003775DF">
            <w:pPr>
              <w:pStyle w:val="ListParagraph"/>
              <w:numPr>
                <w:ilvl w:val="0"/>
                <w:numId w:val="7"/>
              </w:numPr>
              <w:rPr>
                <w:rFonts w:ascii="Arial" w:hAnsi="Arial" w:cs="Arial"/>
                <w:b/>
                <w:sz w:val="22"/>
                <w:szCs w:val="22"/>
              </w:rPr>
            </w:pPr>
            <w:r w:rsidRPr="005B328F">
              <w:rPr>
                <w:rFonts w:ascii="Arial" w:hAnsi="Arial" w:cs="Arial"/>
                <w:b/>
                <w:sz w:val="22"/>
                <w:szCs w:val="22"/>
              </w:rPr>
              <w:t>Do No Harm</w:t>
            </w:r>
          </w:p>
        </w:tc>
      </w:tr>
      <w:tr w:rsidR="003775DF" w:rsidRPr="005B328F" w14:paraId="708FB9B6" w14:textId="77777777" w:rsidTr="00EA69BB">
        <w:tc>
          <w:tcPr>
            <w:tcW w:w="8364" w:type="dxa"/>
            <w:vAlign w:val="center"/>
          </w:tcPr>
          <w:p w14:paraId="708FB9B3" w14:textId="77777777" w:rsidR="003775DF" w:rsidRPr="005B328F" w:rsidRDefault="003775DF" w:rsidP="00EA69BB">
            <w:pPr>
              <w:rPr>
                <w:rFonts w:ascii="Arial" w:hAnsi="Arial" w:cs="Arial"/>
                <w:i/>
                <w:sz w:val="22"/>
                <w:szCs w:val="22"/>
              </w:rPr>
            </w:pPr>
            <w:r w:rsidRPr="005B328F">
              <w:rPr>
                <w:rFonts w:ascii="Arial" w:hAnsi="Arial" w:cs="Arial"/>
                <w:i/>
                <w:sz w:val="22"/>
                <w:szCs w:val="22"/>
              </w:rPr>
              <w:t>Outline how the program will successfully ensure a Do No Harm approach to Implementation.</w:t>
            </w:r>
          </w:p>
          <w:p w14:paraId="708FB9B4" w14:textId="77777777" w:rsidR="003775DF" w:rsidRPr="005B328F" w:rsidRDefault="003775DF" w:rsidP="00EA69BB">
            <w:pPr>
              <w:spacing w:before="240"/>
              <w:rPr>
                <w:rFonts w:ascii="Arial" w:hAnsi="Arial" w:cs="Arial"/>
                <w:i/>
                <w:sz w:val="22"/>
                <w:szCs w:val="22"/>
              </w:rPr>
            </w:pPr>
            <w:r w:rsidRPr="005B328F">
              <w:rPr>
                <w:rFonts w:ascii="Arial" w:hAnsi="Arial" w:cs="Arial"/>
                <w:i/>
                <w:sz w:val="22"/>
                <w:szCs w:val="22"/>
              </w:rPr>
              <w:t>Note that programs will be required to submit a formal Do No Harm assessment with their first annual work plan.</w:t>
            </w:r>
          </w:p>
          <w:p w14:paraId="708FB9B5" w14:textId="77777777" w:rsidR="003775DF" w:rsidRPr="005B328F" w:rsidRDefault="003775DF" w:rsidP="00EA69BB">
            <w:pPr>
              <w:spacing w:before="240"/>
              <w:rPr>
                <w:rFonts w:ascii="Arial" w:hAnsi="Arial" w:cs="Arial"/>
                <w:i/>
                <w:sz w:val="22"/>
                <w:szCs w:val="22"/>
              </w:rPr>
            </w:pPr>
            <w:r w:rsidRPr="005B328F">
              <w:rPr>
                <w:rFonts w:ascii="Arial" w:hAnsi="Arial" w:cs="Arial"/>
                <w:i/>
                <w:sz w:val="22"/>
                <w:szCs w:val="22"/>
              </w:rPr>
              <w:t>Explain how the intervention addresses the drivers of conflict and promote positive connections between affected communities and key stakeholders.</w:t>
            </w:r>
          </w:p>
        </w:tc>
      </w:tr>
      <w:tr w:rsidR="003775DF" w:rsidRPr="005B328F" w14:paraId="708FB9BA" w14:textId="77777777" w:rsidTr="00EA69BB">
        <w:tc>
          <w:tcPr>
            <w:tcW w:w="8364" w:type="dxa"/>
            <w:vAlign w:val="center"/>
          </w:tcPr>
          <w:p w14:paraId="708FB9B7" w14:textId="77777777" w:rsidR="003775DF" w:rsidRPr="005B328F" w:rsidRDefault="003775DF" w:rsidP="00EA69BB">
            <w:pPr>
              <w:rPr>
                <w:rFonts w:ascii="Arial" w:hAnsi="Arial" w:cs="Arial"/>
                <w:sz w:val="22"/>
                <w:szCs w:val="22"/>
              </w:rPr>
            </w:pPr>
          </w:p>
          <w:p w14:paraId="708FB9B8" w14:textId="77777777" w:rsidR="003775DF" w:rsidRPr="005B328F" w:rsidRDefault="003775DF" w:rsidP="00EA69BB">
            <w:pPr>
              <w:rPr>
                <w:rFonts w:ascii="Arial" w:hAnsi="Arial" w:cs="Arial"/>
                <w:sz w:val="22"/>
                <w:szCs w:val="22"/>
              </w:rPr>
            </w:pPr>
          </w:p>
          <w:p w14:paraId="708FB9B9" w14:textId="77777777" w:rsidR="003775DF" w:rsidRPr="005B328F" w:rsidRDefault="003775DF" w:rsidP="00EA69BB">
            <w:pPr>
              <w:rPr>
                <w:rFonts w:ascii="Arial" w:hAnsi="Arial" w:cs="Arial"/>
                <w:sz w:val="22"/>
                <w:szCs w:val="22"/>
              </w:rPr>
            </w:pPr>
          </w:p>
        </w:tc>
      </w:tr>
      <w:tr w:rsidR="003775DF" w:rsidRPr="005B328F" w14:paraId="708FB9BC" w14:textId="77777777" w:rsidTr="00EA69BB">
        <w:tc>
          <w:tcPr>
            <w:tcW w:w="8364" w:type="dxa"/>
            <w:shd w:val="clear" w:color="auto" w:fill="F2F2F2" w:themeFill="background1" w:themeFillShade="F2"/>
            <w:vAlign w:val="center"/>
          </w:tcPr>
          <w:p w14:paraId="708FB9BB" w14:textId="77777777" w:rsidR="003775DF" w:rsidRPr="005B328F" w:rsidRDefault="003775DF" w:rsidP="003775DF">
            <w:pPr>
              <w:pStyle w:val="ListParagraph"/>
              <w:numPr>
                <w:ilvl w:val="0"/>
                <w:numId w:val="7"/>
              </w:numPr>
              <w:rPr>
                <w:rFonts w:ascii="Arial" w:hAnsi="Arial" w:cs="Arial"/>
                <w:sz w:val="22"/>
                <w:szCs w:val="22"/>
              </w:rPr>
            </w:pPr>
            <w:r w:rsidRPr="005B328F">
              <w:rPr>
                <w:rFonts w:ascii="Arial" w:hAnsi="Arial" w:cs="Arial"/>
                <w:b/>
                <w:sz w:val="22"/>
                <w:szCs w:val="22"/>
              </w:rPr>
              <w:t>Disability-Inclusiveness</w:t>
            </w:r>
          </w:p>
        </w:tc>
      </w:tr>
      <w:tr w:rsidR="003775DF" w:rsidRPr="005B328F" w14:paraId="708FB9C2" w14:textId="77777777" w:rsidTr="00EA69BB">
        <w:tc>
          <w:tcPr>
            <w:tcW w:w="8364" w:type="dxa"/>
            <w:vAlign w:val="center"/>
          </w:tcPr>
          <w:p w14:paraId="708FB9BD" w14:textId="77777777" w:rsidR="003775DF" w:rsidRPr="005B328F" w:rsidRDefault="003775DF" w:rsidP="00EA69BB">
            <w:pPr>
              <w:rPr>
                <w:rFonts w:ascii="Arial" w:hAnsi="Arial" w:cs="Arial"/>
                <w:i/>
                <w:sz w:val="22"/>
                <w:szCs w:val="22"/>
              </w:rPr>
            </w:pPr>
            <w:r w:rsidRPr="005B328F">
              <w:rPr>
                <w:rFonts w:ascii="Arial" w:hAnsi="Arial" w:cs="Arial"/>
                <w:i/>
                <w:sz w:val="22"/>
                <w:szCs w:val="22"/>
              </w:rPr>
              <w:t>Outline the following:</w:t>
            </w:r>
          </w:p>
          <w:p w14:paraId="708FB9BE" w14:textId="77777777" w:rsidR="003775DF" w:rsidRPr="005B328F" w:rsidRDefault="003775DF" w:rsidP="003775DF">
            <w:pPr>
              <w:pStyle w:val="ListParagraph"/>
              <w:numPr>
                <w:ilvl w:val="0"/>
                <w:numId w:val="8"/>
              </w:numPr>
              <w:rPr>
                <w:rFonts w:ascii="Arial" w:hAnsi="Arial" w:cs="Arial"/>
                <w:i/>
                <w:sz w:val="22"/>
                <w:szCs w:val="22"/>
              </w:rPr>
            </w:pPr>
            <w:r w:rsidRPr="005B328F">
              <w:rPr>
                <w:rFonts w:ascii="Arial" w:hAnsi="Arial" w:cs="Arial"/>
                <w:i/>
                <w:sz w:val="22"/>
                <w:szCs w:val="22"/>
              </w:rPr>
              <w:t>any consultation with Disabled People’s Organisations (or plans for them);</w:t>
            </w:r>
          </w:p>
          <w:p w14:paraId="708FB9BF" w14:textId="77777777" w:rsidR="003775DF" w:rsidRPr="005B328F" w:rsidRDefault="003775DF" w:rsidP="003775DF">
            <w:pPr>
              <w:pStyle w:val="ListParagraph"/>
              <w:numPr>
                <w:ilvl w:val="0"/>
                <w:numId w:val="8"/>
              </w:numPr>
              <w:rPr>
                <w:rFonts w:ascii="Arial" w:hAnsi="Arial" w:cs="Arial"/>
                <w:i/>
                <w:sz w:val="22"/>
                <w:szCs w:val="22"/>
              </w:rPr>
            </w:pPr>
            <w:r w:rsidRPr="005B328F">
              <w:rPr>
                <w:rFonts w:ascii="Arial" w:hAnsi="Arial" w:cs="Arial"/>
                <w:i/>
                <w:sz w:val="22"/>
                <w:szCs w:val="22"/>
              </w:rPr>
              <w:t>how the program will consider and address barriers to inclusion and actively seek opportunities for participation for people with disability;</w:t>
            </w:r>
          </w:p>
          <w:p w14:paraId="708FB9C0" w14:textId="77777777" w:rsidR="003775DF" w:rsidRPr="005B328F" w:rsidRDefault="003775DF" w:rsidP="003775DF">
            <w:pPr>
              <w:pStyle w:val="ListParagraph"/>
              <w:numPr>
                <w:ilvl w:val="0"/>
                <w:numId w:val="8"/>
              </w:numPr>
              <w:rPr>
                <w:rFonts w:ascii="Arial" w:hAnsi="Arial" w:cs="Arial"/>
                <w:i/>
                <w:sz w:val="22"/>
                <w:szCs w:val="22"/>
              </w:rPr>
            </w:pPr>
            <w:r w:rsidRPr="005B328F">
              <w:rPr>
                <w:rFonts w:ascii="Arial" w:hAnsi="Arial" w:cs="Arial"/>
                <w:i/>
                <w:sz w:val="22"/>
                <w:szCs w:val="22"/>
              </w:rPr>
              <w:t>any analysis that has been undertaken to identify barriers people with disability face to participating and benefiting from the program and how this will guide implementation</w:t>
            </w:r>
          </w:p>
          <w:p w14:paraId="708FB9C1" w14:textId="77777777" w:rsidR="003775DF" w:rsidRPr="005B328F" w:rsidRDefault="003775DF" w:rsidP="003775DF">
            <w:pPr>
              <w:pStyle w:val="ListParagraph"/>
              <w:numPr>
                <w:ilvl w:val="0"/>
                <w:numId w:val="8"/>
              </w:numPr>
              <w:rPr>
                <w:rFonts w:ascii="Arial" w:hAnsi="Arial" w:cs="Arial"/>
                <w:i/>
                <w:sz w:val="22"/>
                <w:szCs w:val="22"/>
              </w:rPr>
            </w:pPr>
            <w:r w:rsidRPr="005B328F">
              <w:rPr>
                <w:rFonts w:ascii="Arial" w:hAnsi="Arial" w:cs="Arial"/>
                <w:i/>
                <w:sz w:val="22"/>
                <w:szCs w:val="22"/>
              </w:rPr>
              <w:t>any specific budget allocation for people with a disability and their families.</w:t>
            </w:r>
          </w:p>
        </w:tc>
      </w:tr>
      <w:tr w:rsidR="003775DF" w:rsidRPr="005B328F" w14:paraId="708FB9C6" w14:textId="77777777" w:rsidTr="00EA69BB">
        <w:tc>
          <w:tcPr>
            <w:tcW w:w="8364" w:type="dxa"/>
            <w:vAlign w:val="center"/>
          </w:tcPr>
          <w:p w14:paraId="708FB9C3" w14:textId="77777777" w:rsidR="003775DF" w:rsidRPr="005B328F" w:rsidRDefault="003775DF" w:rsidP="00EA69BB">
            <w:pPr>
              <w:rPr>
                <w:rFonts w:ascii="Arial" w:hAnsi="Arial" w:cs="Arial"/>
                <w:sz w:val="22"/>
                <w:szCs w:val="22"/>
              </w:rPr>
            </w:pPr>
          </w:p>
          <w:p w14:paraId="708FB9C4" w14:textId="77777777" w:rsidR="003775DF" w:rsidRPr="005B328F" w:rsidRDefault="003775DF" w:rsidP="00EA69BB">
            <w:pPr>
              <w:rPr>
                <w:rFonts w:ascii="Arial" w:hAnsi="Arial" w:cs="Arial"/>
                <w:sz w:val="22"/>
                <w:szCs w:val="22"/>
              </w:rPr>
            </w:pPr>
          </w:p>
          <w:p w14:paraId="708FB9C5" w14:textId="77777777" w:rsidR="003775DF" w:rsidRPr="005B328F" w:rsidRDefault="003775DF" w:rsidP="00EA69BB">
            <w:pPr>
              <w:rPr>
                <w:rFonts w:ascii="Arial" w:hAnsi="Arial" w:cs="Arial"/>
                <w:sz w:val="22"/>
                <w:szCs w:val="22"/>
              </w:rPr>
            </w:pPr>
          </w:p>
        </w:tc>
      </w:tr>
      <w:tr w:rsidR="003775DF" w:rsidRPr="005B328F" w14:paraId="708FB9C8" w14:textId="77777777" w:rsidTr="00EA69BB">
        <w:tc>
          <w:tcPr>
            <w:tcW w:w="8364" w:type="dxa"/>
            <w:shd w:val="clear" w:color="auto" w:fill="F2F2F2" w:themeFill="background1" w:themeFillShade="F2"/>
            <w:vAlign w:val="center"/>
          </w:tcPr>
          <w:p w14:paraId="708FB9C7" w14:textId="77777777" w:rsidR="003775DF" w:rsidRPr="005B328F" w:rsidRDefault="003775DF" w:rsidP="003775DF">
            <w:pPr>
              <w:pStyle w:val="ListParagraph"/>
              <w:numPr>
                <w:ilvl w:val="0"/>
                <w:numId w:val="7"/>
              </w:numPr>
              <w:rPr>
                <w:rFonts w:ascii="Arial" w:hAnsi="Arial" w:cs="Arial"/>
                <w:b/>
                <w:sz w:val="22"/>
                <w:szCs w:val="22"/>
              </w:rPr>
            </w:pPr>
            <w:r w:rsidRPr="005B328F">
              <w:rPr>
                <w:rFonts w:ascii="Arial" w:hAnsi="Arial" w:cs="Arial"/>
                <w:b/>
                <w:sz w:val="22"/>
                <w:szCs w:val="22"/>
              </w:rPr>
              <w:t>Environmental Assessment</w:t>
            </w:r>
          </w:p>
        </w:tc>
      </w:tr>
      <w:tr w:rsidR="003775DF" w:rsidRPr="005B328F" w14:paraId="708FB9CA" w14:textId="77777777" w:rsidTr="00EA69BB">
        <w:tc>
          <w:tcPr>
            <w:tcW w:w="8364" w:type="dxa"/>
            <w:vAlign w:val="center"/>
          </w:tcPr>
          <w:p w14:paraId="708FB9C9" w14:textId="77777777" w:rsidR="003775DF" w:rsidRPr="005B328F" w:rsidRDefault="003775DF" w:rsidP="00EA69BB">
            <w:pPr>
              <w:rPr>
                <w:rFonts w:ascii="Arial" w:hAnsi="Arial" w:cs="Arial"/>
                <w:i/>
                <w:sz w:val="22"/>
                <w:szCs w:val="22"/>
              </w:rPr>
            </w:pPr>
            <w:r w:rsidRPr="005B328F">
              <w:rPr>
                <w:rFonts w:ascii="Arial" w:hAnsi="Arial" w:cs="Arial"/>
                <w:i/>
                <w:sz w:val="22"/>
                <w:szCs w:val="22"/>
              </w:rPr>
              <w:t>Briefly outline how the program will address relevant environmental concerns in the design and implementation phases and how the program complies with Australi</w:t>
            </w:r>
            <w:r w:rsidR="00EA69BB">
              <w:rPr>
                <w:rFonts w:ascii="Arial" w:hAnsi="Arial" w:cs="Arial"/>
                <w:i/>
                <w:sz w:val="22"/>
                <w:szCs w:val="22"/>
              </w:rPr>
              <w:t>a</w:t>
            </w:r>
            <w:r w:rsidRPr="005B328F">
              <w:rPr>
                <w:rFonts w:ascii="Arial" w:hAnsi="Arial" w:cs="Arial"/>
                <w:i/>
                <w:sz w:val="22"/>
                <w:szCs w:val="22"/>
              </w:rPr>
              <w:t>’s Environment Protection and Biodiversity Conservation (EPBC) Act.</w:t>
            </w:r>
          </w:p>
        </w:tc>
      </w:tr>
      <w:tr w:rsidR="003775DF" w:rsidRPr="005B328F" w14:paraId="708FB9CE" w14:textId="77777777" w:rsidTr="00EA69BB">
        <w:tc>
          <w:tcPr>
            <w:tcW w:w="8364" w:type="dxa"/>
            <w:vAlign w:val="center"/>
          </w:tcPr>
          <w:p w14:paraId="708FB9CB" w14:textId="77777777" w:rsidR="003775DF" w:rsidRPr="005B328F" w:rsidRDefault="003775DF" w:rsidP="00EA69BB">
            <w:pPr>
              <w:rPr>
                <w:rFonts w:ascii="Arial" w:hAnsi="Arial" w:cs="Arial"/>
                <w:sz w:val="22"/>
                <w:szCs w:val="22"/>
              </w:rPr>
            </w:pPr>
          </w:p>
          <w:p w14:paraId="708FB9CC" w14:textId="77777777" w:rsidR="003775DF" w:rsidRPr="005B328F" w:rsidRDefault="003775DF" w:rsidP="00EA69BB">
            <w:pPr>
              <w:rPr>
                <w:rFonts w:ascii="Arial" w:hAnsi="Arial" w:cs="Arial"/>
                <w:sz w:val="22"/>
                <w:szCs w:val="22"/>
              </w:rPr>
            </w:pPr>
          </w:p>
          <w:p w14:paraId="708FB9CD" w14:textId="77777777" w:rsidR="003775DF" w:rsidRPr="005B328F" w:rsidRDefault="003775DF" w:rsidP="00EA69BB">
            <w:pPr>
              <w:rPr>
                <w:rFonts w:ascii="Arial" w:hAnsi="Arial" w:cs="Arial"/>
                <w:sz w:val="22"/>
                <w:szCs w:val="22"/>
              </w:rPr>
            </w:pPr>
          </w:p>
        </w:tc>
      </w:tr>
      <w:tr w:rsidR="003775DF" w:rsidRPr="005B328F" w14:paraId="708FB9D0" w14:textId="77777777" w:rsidTr="00EA69BB">
        <w:tc>
          <w:tcPr>
            <w:tcW w:w="8364" w:type="dxa"/>
            <w:shd w:val="clear" w:color="auto" w:fill="F2F2F2" w:themeFill="background1" w:themeFillShade="F2"/>
            <w:vAlign w:val="center"/>
          </w:tcPr>
          <w:p w14:paraId="708FB9CF" w14:textId="77777777" w:rsidR="003775DF" w:rsidRPr="005B328F" w:rsidRDefault="003775DF" w:rsidP="003775DF">
            <w:pPr>
              <w:pStyle w:val="ListParagraph"/>
              <w:numPr>
                <w:ilvl w:val="0"/>
                <w:numId w:val="7"/>
              </w:numPr>
              <w:rPr>
                <w:rFonts w:ascii="Arial" w:hAnsi="Arial" w:cs="Arial"/>
                <w:b/>
                <w:sz w:val="22"/>
                <w:szCs w:val="22"/>
              </w:rPr>
            </w:pPr>
            <w:r w:rsidRPr="005B328F">
              <w:rPr>
                <w:rFonts w:ascii="Arial" w:hAnsi="Arial" w:cs="Arial"/>
                <w:b/>
                <w:sz w:val="22"/>
                <w:szCs w:val="22"/>
              </w:rPr>
              <w:t>Risk Management</w:t>
            </w:r>
          </w:p>
        </w:tc>
      </w:tr>
      <w:tr w:rsidR="003775DF" w:rsidRPr="005B328F" w14:paraId="708FB9D5" w14:textId="77777777" w:rsidTr="00EA69BB">
        <w:tc>
          <w:tcPr>
            <w:tcW w:w="8364" w:type="dxa"/>
            <w:vAlign w:val="center"/>
          </w:tcPr>
          <w:p w14:paraId="708FB9D1" w14:textId="77777777" w:rsidR="003775DF" w:rsidRPr="005B328F" w:rsidRDefault="003775DF" w:rsidP="00EA69BB">
            <w:pPr>
              <w:rPr>
                <w:rFonts w:ascii="Arial" w:hAnsi="Arial" w:cs="Arial"/>
                <w:i/>
                <w:sz w:val="22"/>
                <w:szCs w:val="22"/>
              </w:rPr>
            </w:pPr>
            <w:r w:rsidRPr="005B328F">
              <w:rPr>
                <w:rFonts w:ascii="Arial" w:hAnsi="Arial" w:cs="Arial"/>
                <w:i/>
                <w:sz w:val="22"/>
                <w:szCs w:val="22"/>
              </w:rPr>
              <w:t>Include information on programmatic and organisational risks, likelihood, impact on the program and beneficiaries, and management/mitigation strategies.</w:t>
            </w:r>
          </w:p>
          <w:p w14:paraId="708FB9D2" w14:textId="77777777" w:rsidR="003775DF" w:rsidRPr="005B328F" w:rsidRDefault="003775DF" w:rsidP="00EA69BB">
            <w:pPr>
              <w:rPr>
                <w:rFonts w:ascii="Arial" w:hAnsi="Arial" w:cs="Arial"/>
                <w:i/>
                <w:sz w:val="22"/>
                <w:szCs w:val="22"/>
              </w:rPr>
            </w:pPr>
            <w:r w:rsidRPr="005B328F">
              <w:rPr>
                <w:rFonts w:ascii="Arial" w:hAnsi="Arial" w:cs="Arial"/>
                <w:i/>
                <w:sz w:val="22"/>
                <w:szCs w:val="22"/>
              </w:rPr>
              <w:t>The Risk Management Plan should outline:</w:t>
            </w:r>
          </w:p>
          <w:p w14:paraId="708FB9D3" w14:textId="77777777" w:rsidR="003775DF" w:rsidRPr="005B328F" w:rsidRDefault="003775DF" w:rsidP="003775DF">
            <w:pPr>
              <w:pStyle w:val="ListParagraph"/>
              <w:numPr>
                <w:ilvl w:val="0"/>
                <w:numId w:val="9"/>
              </w:numPr>
              <w:rPr>
                <w:rFonts w:ascii="Arial" w:hAnsi="Arial" w:cs="Arial"/>
                <w:i/>
                <w:sz w:val="22"/>
                <w:szCs w:val="22"/>
              </w:rPr>
            </w:pPr>
            <w:r w:rsidRPr="005B328F">
              <w:rPr>
                <w:rFonts w:ascii="Arial" w:hAnsi="Arial" w:cs="Arial"/>
                <w:i/>
                <w:sz w:val="22"/>
                <w:szCs w:val="22"/>
              </w:rPr>
              <w:lastRenderedPageBreak/>
              <w:t>Risks relevant to the outcomes of the program (ie what would prevent the applicant from achieving the outcomes)</w:t>
            </w:r>
          </w:p>
          <w:p w14:paraId="708FB9D4" w14:textId="77777777" w:rsidR="003775DF" w:rsidRPr="005B328F" w:rsidRDefault="003775DF" w:rsidP="003775DF">
            <w:pPr>
              <w:pStyle w:val="ListParagraph"/>
              <w:numPr>
                <w:ilvl w:val="0"/>
                <w:numId w:val="9"/>
              </w:numPr>
              <w:rPr>
                <w:rFonts w:ascii="Arial" w:hAnsi="Arial" w:cs="Arial"/>
                <w:i/>
                <w:sz w:val="22"/>
                <w:szCs w:val="22"/>
              </w:rPr>
            </w:pPr>
            <w:r w:rsidRPr="005B328F">
              <w:rPr>
                <w:rFonts w:ascii="Arial" w:hAnsi="Arial" w:cs="Arial"/>
                <w:i/>
                <w:sz w:val="22"/>
                <w:szCs w:val="22"/>
              </w:rPr>
              <w:t>Realistic and manageable mitigation strategies with clear assignment of responsibilities and timeframes.</w:t>
            </w:r>
          </w:p>
        </w:tc>
      </w:tr>
      <w:tr w:rsidR="003775DF" w:rsidRPr="005B328F" w14:paraId="708FB9D9" w14:textId="77777777" w:rsidTr="00EA69BB">
        <w:tc>
          <w:tcPr>
            <w:tcW w:w="8364" w:type="dxa"/>
            <w:vAlign w:val="center"/>
          </w:tcPr>
          <w:p w14:paraId="708FB9D6" w14:textId="77777777" w:rsidR="003775DF" w:rsidRPr="005B328F" w:rsidRDefault="003775DF" w:rsidP="00EA69BB">
            <w:pPr>
              <w:rPr>
                <w:rFonts w:ascii="Arial" w:hAnsi="Arial" w:cs="Arial"/>
                <w:sz w:val="22"/>
                <w:szCs w:val="22"/>
              </w:rPr>
            </w:pPr>
          </w:p>
          <w:p w14:paraId="708FB9D7" w14:textId="77777777" w:rsidR="003775DF" w:rsidRPr="005B328F" w:rsidRDefault="003775DF" w:rsidP="00EA69BB">
            <w:pPr>
              <w:rPr>
                <w:rFonts w:ascii="Arial" w:hAnsi="Arial" w:cs="Arial"/>
                <w:sz w:val="22"/>
                <w:szCs w:val="22"/>
              </w:rPr>
            </w:pPr>
          </w:p>
          <w:p w14:paraId="708FB9D8" w14:textId="77777777" w:rsidR="003775DF" w:rsidRPr="005B328F" w:rsidRDefault="003775DF" w:rsidP="00EA69BB">
            <w:pPr>
              <w:rPr>
                <w:rFonts w:ascii="Arial" w:hAnsi="Arial" w:cs="Arial"/>
                <w:sz w:val="22"/>
                <w:szCs w:val="22"/>
              </w:rPr>
            </w:pPr>
          </w:p>
        </w:tc>
      </w:tr>
      <w:tr w:rsidR="003775DF" w:rsidRPr="005B328F" w14:paraId="708FB9DB" w14:textId="77777777" w:rsidTr="00EA69BB">
        <w:tc>
          <w:tcPr>
            <w:tcW w:w="8364" w:type="dxa"/>
            <w:shd w:val="clear" w:color="auto" w:fill="F2F2F2" w:themeFill="background1" w:themeFillShade="F2"/>
            <w:vAlign w:val="center"/>
          </w:tcPr>
          <w:p w14:paraId="708FB9DA" w14:textId="77777777" w:rsidR="003775DF" w:rsidRPr="005B328F" w:rsidRDefault="003775DF" w:rsidP="00111816">
            <w:pPr>
              <w:pStyle w:val="ListParagraph"/>
              <w:numPr>
                <w:ilvl w:val="0"/>
                <w:numId w:val="7"/>
              </w:numPr>
              <w:rPr>
                <w:rFonts w:ascii="Arial" w:hAnsi="Arial" w:cs="Arial"/>
                <w:b/>
                <w:sz w:val="22"/>
                <w:szCs w:val="22"/>
              </w:rPr>
            </w:pPr>
            <w:r w:rsidRPr="005B328F">
              <w:rPr>
                <w:rFonts w:ascii="Arial" w:hAnsi="Arial" w:cs="Arial"/>
                <w:b/>
                <w:sz w:val="22"/>
                <w:szCs w:val="22"/>
              </w:rPr>
              <w:t>Promoting the Australian Identity</w:t>
            </w:r>
          </w:p>
        </w:tc>
      </w:tr>
      <w:tr w:rsidR="003775DF" w:rsidRPr="005B328F" w14:paraId="708FB9DD" w14:textId="77777777" w:rsidTr="00EA69BB">
        <w:tc>
          <w:tcPr>
            <w:tcW w:w="8364" w:type="dxa"/>
            <w:vAlign w:val="center"/>
          </w:tcPr>
          <w:p w14:paraId="708FB9DC" w14:textId="77777777" w:rsidR="003775DF" w:rsidRPr="005B328F" w:rsidRDefault="003775DF" w:rsidP="00111816">
            <w:pPr>
              <w:rPr>
                <w:rFonts w:ascii="Arial" w:hAnsi="Arial" w:cs="Arial"/>
                <w:i/>
                <w:sz w:val="22"/>
                <w:szCs w:val="22"/>
              </w:rPr>
            </w:pPr>
            <w:r w:rsidRPr="005B328F">
              <w:rPr>
                <w:rFonts w:ascii="Arial" w:hAnsi="Arial" w:cs="Arial"/>
                <w:i/>
                <w:sz w:val="22"/>
                <w:szCs w:val="22"/>
              </w:rPr>
              <w:t>Include information on how the Australian Aid Identity will be promoted.</w:t>
            </w:r>
          </w:p>
        </w:tc>
      </w:tr>
      <w:tr w:rsidR="003775DF" w:rsidRPr="005B328F" w14:paraId="708FB9E1" w14:textId="77777777" w:rsidTr="00EA69BB">
        <w:tc>
          <w:tcPr>
            <w:tcW w:w="8364" w:type="dxa"/>
            <w:vAlign w:val="center"/>
          </w:tcPr>
          <w:p w14:paraId="708FB9DE" w14:textId="77777777" w:rsidR="003775DF" w:rsidRPr="005B328F" w:rsidRDefault="003775DF" w:rsidP="00EA69BB">
            <w:pPr>
              <w:rPr>
                <w:rFonts w:ascii="Arial" w:hAnsi="Arial" w:cs="Arial"/>
                <w:sz w:val="22"/>
                <w:szCs w:val="22"/>
              </w:rPr>
            </w:pPr>
          </w:p>
          <w:p w14:paraId="708FB9DF" w14:textId="77777777" w:rsidR="003775DF" w:rsidRPr="005B328F" w:rsidRDefault="003775DF" w:rsidP="00EA69BB">
            <w:pPr>
              <w:rPr>
                <w:rFonts w:ascii="Arial" w:hAnsi="Arial" w:cs="Arial"/>
                <w:sz w:val="22"/>
                <w:szCs w:val="22"/>
              </w:rPr>
            </w:pPr>
          </w:p>
          <w:p w14:paraId="708FB9E0" w14:textId="77777777" w:rsidR="003775DF" w:rsidRPr="005B328F" w:rsidRDefault="003775DF" w:rsidP="00EA69BB">
            <w:pPr>
              <w:rPr>
                <w:rFonts w:ascii="Arial" w:hAnsi="Arial" w:cs="Arial"/>
                <w:sz w:val="22"/>
                <w:szCs w:val="22"/>
              </w:rPr>
            </w:pPr>
          </w:p>
        </w:tc>
      </w:tr>
      <w:tr w:rsidR="003775DF" w:rsidRPr="005B328F" w14:paraId="708FB9E3" w14:textId="77777777" w:rsidTr="00EA69BB">
        <w:tc>
          <w:tcPr>
            <w:tcW w:w="8364" w:type="dxa"/>
            <w:shd w:val="clear" w:color="auto" w:fill="F2F2F2" w:themeFill="background1" w:themeFillShade="F2"/>
            <w:vAlign w:val="center"/>
          </w:tcPr>
          <w:p w14:paraId="708FB9E2" w14:textId="77777777" w:rsidR="003775DF" w:rsidRPr="005B328F" w:rsidRDefault="003775DF" w:rsidP="003775DF">
            <w:pPr>
              <w:pStyle w:val="ListParagraph"/>
              <w:numPr>
                <w:ilvl w:val="0"/>
                <w:numId w:val="7"/>
              </w:numPr>
              <w:rPr>
                <w:rFonts w:ascii="Arial" w:hAnsi="Arial" w:cs="Arial"/>
                <w:b/>
                <w:sz w:val="22"/>
                <w:szCs w:val="22"/>
              </w:rPr>
            </w:pPr>
            <w:r w:rsidRPr="005B328F">
              <w:rPr>
                <w:rFonts w:ascii="Arial" w:hAnsi="Arial" w:cs="Arial"/>
                <w:b/>
                <w:sz w:val="22"/>
                <w:szCs w:val="22"/>
              </w:rPr>
              <w:t>Coordination</w:t>
            </w:r>
          </w:p>
        </w:tc>
      </w:tr>
      <w:tr w:rsidR="003775DF" w:rsidRPr="005B328F" w14:paraId="708FB9E6" w14:textId="77777777" w:rsidTr="00EA69BB">
        <w:tc>
          <w:tcPr>
            <w:tcW w:w="8364" w:type="dxa"/>
            <w:vAlign w:val="center"/>
          </w:tcPr>
          <w:p w14:paraId="708FB9E4" w14:textId="77777777" w:rsidR="003775DF" w:rsidRPr="005B328F" w:rsidRDefault="003775DF" w:rsidP="00EA69BB">
            <w:pPr>
              <w:rPr>
                <w:rFonts w:ascii="Arial" w:hAnsi="Arial" w:cs="Arial"/>
                <w:i/>
                <w:sz w:val="22"/>
                <w:szCs w:val="22"/>
              </w:rPr>
            </w:pPr>
            <w:r w:rsidRPr="005B328F">
              <w:rPr>
                <w:rFonts w:ascii="Arial" w:hAnsi="Arial" w:cs="Arial"/>
                <w:i/>
                <w:sz w:val="22"/>
                <w:szCs w:val="22"/>
              </w:rPr>
              <w:t>Show how the program targets priority needs not addressed by other delivery partners, and/or how the program is harmonised with the work of other actors.</w:t>
            </w:r>
          </w:p>
          <w:p w14:paraId="708FB9E5" w14:textId="77777777" w:rsidR="003775DF" w:rsidRPr="005B328F" w:rsidRDefault="003775DF" w:rsidP="00EA69BB">
            <w:pPr>
              <w:rPr>
                <w:rFonts w:ascii="Arial" w:hAnsi="Arial" w:cs="Arial"/>
                <w:i/>
                <w:sz w:val="22"/>
                <w:szCs w:val="22"/>
              </w:rPr>
            </w:pPr>
            <w:r w:rsidRPr="005B328F">
              <w:rPr>
                <w:rFonts w:ascii="Arial" w:hAnsi="Arial" w:cs="Arial"/>
                <w:i/>
                <w:sz w:val="22"/>
                <w:szCs w:val="22"/>
              </w:rPr>
              <w:t>Outline how the program will be coordinated with other programs and how key stakeholders including [Insert the program key stakeholders] will be informed of program activities.</w:t>
            </w:r>
          </w:p>
        </w:tc>
      </w:tr>
      <w:tr w:rsidR="003775DF" w:rsidRPr="005B328F" w14:paraId="708FB9EA" w14:textId="77777777" w:rsidTr="00EA69BB">
        <w:tc>
          <w:tcPr>
            <w:tcW w:w="8364" w:type="dxa"/>
            <w:vAlign w:val="center"/>
          </w:tcPr>
          <w:p w14:paraId="708FB9E7" w14:textId="77777777" w:rsidR="003775DF" w:rsidRPr="005B328F" w:rsidRDefault="003775DF" w:rsidP="00EA69BB">
            <w:pPr>
              <w:rPr>
                <w:rFonts w:ascii="Arial" w:hAnsi="Arial" w:cs="Arial"/>
                <w:sz w:val="22"/>
                <w:szCs w:val="22"/>
              </w:rPr>
            </w:pPr>
          </w:p>
          <w:p w14:paraId="708FB9E8" w14:textId="77777777" w:rsidR="003775DF" w:rsidRPr="005B328F" w:rsidRDefault="003775DF" w:rsidP="00EA69BB">
            <w:pPr>
              <w:rPr>
                <w:rFonts w:ascii="Arial" w:hAnsi="Arial" w:cs="Arial"/>
                <w:sz w:val="22"/>
                <w:szCs w:val="22"/>
              </w:rPr>
            </w:pPr>
          </w:p>
          <w:p w14:paraId="708FB9E9" w14:textId="77777777" w:rsidR="003775DF" w:rsidRPr="005B328F" w:rsidRDefault="003775DF" w:rsidP="00EA69BB">
            <w:pPr>
              <w:rPr>
                <w:rFonts w:ascii="Arial" w:hAnsi="Arial" w:cs="Arial"/>
                <w:sz w:val="22"/>
                <w:szCs w:val="22"/>
              </w:rPr>
            </w:pPr>
          </w:p>
        </w:tc>
      </w:tr>
    </w:tbl>
    <w:p w14:paraId="708FB9EB" w14:textId="77777777" w:rsidR="003775DF" w:rsidRPr="005B328F" w:rsidRDefault="003775DF" w:rsidP="003775DF">
      <w:pPr>
        <w:rPr>
          <w:rFonts w:ascii="Arial" w:hAnsi="Arial" w:cs="Arial"/>
          <w:b/>
          <w:sz w:val="22"/>
          <w:szCs w:val="22"/>
        </w:rPr>
      </w:pPr>
    </w:p>
    <w:p w14:paraId="708FB9EC" w14:textId="77777777" w:rsidR="003775DF" w:rsidRPr="005B328F" w:rsidRDefault="003775DF" w:rsidP="003775DF">
      <w:pPr>
        <w:rPr>
          <w:rFonts w:ascii="Arial" w:hAnsi="Arial" w:cs="Arial"/>
          <w:sz w:val="22"/>
          <w:szCs w:val="22"/>
        </w:rPr>
      </w:pPr>
    </w:p>
    <w:p w14:paraId="708FB9ED" w14:textId="77777777" w:rsidR="003775DF" w:rsidRPr="005B328F" w:rsidRDefault="003775DF" w:rsidP="003775DF">
      <w:pPr>
        <w:rPr>
          <w:rFonts w:ascii="Arial" w:hAnsi="Arial" w:cs="Arial"/>
          <w:sz w:val="22"/>
          <w:szCs w:val="22"/>
        </w:rPr>
      </w:pPr>
      <w:r w:rsidRPr="005B328F">
        <w:rPr>
          <w:rFonts w:ascii="Arial" w:hAnsi="Arial" w:cs="Arial"/>
          <w:sz w:val="22"/>
          <w:szCs w:val="22"/>
        </w:rPr>
        <w:br w:type="page"/>
      </w:r>
    </w:p>
    <w:p w14:paraId="708FB9EE" w14:textId="77777777" w:rsidR="003775DF" w:rsidRPr="005B328F" w:rsidRDefault="003775DF" w:rsidP="003775DF">
      <w:pPr>
        <w:rPr>
          <w:rFonts w:ascii="Arial" w:hAnsi="Arial" w:cs="Arial"/>
          <w:b/>
          <w:sz w:val="22"/>
          <w:szCs w:val="22"/>
        </w:rPr>
      </w:pPr>
      <w:r w:rsidRPr="005B328F">
        <w:rPr>
          <w:rFonts w:ascii="Arial" w:hAnsi="Arial" w:cs="Arial"/>
          <w:b/>
          <w:sz w:val="22"/>
          <w:szCs w:val="22"/>
        </w:rPr>
        <w:lastRenderedPageBreak/>
        <w:t>Section 3.6: Proposed Budget</w:t>
      </w:r>
      <w:r>
        <w:rPr>
          <w:rFonts w:ascii="Arial" w:hAnsi="Arial" w:cs="Arial"/>
          <w:b/>
          <w:sz w:val="22"/>
          <w:szCs w:val="22"/>
        </w:rPr>
        <w:fldChar w:fldCharType="begin"/>
      </w:r>
      <w:r>
        <w:instrText xml:space="preserve"> TC "</w:instrText>
      </w:r>
      <w:bookmarkStart w:id="9" w:name="_Toc2768025"/>
      <w:r w:rsidRPr="00D22E76">
        <w:rPr>
          <w:rFonts w:ascii="Arial" w:hAnsi="Arial" w:cs="Arial"/>
          <w:b/>
          <w:sz w:val="22"/>
          <w:szCs w:val="22"/>
        </w:rPr>
        <w:instrText>Section 3.6: Proposed Budget</w:instrText>
      </w:r>
      <w:bookmarkEnd w:id="9"/>
      <w:r>
        <w:instrText xml:space="preserve">" \f D \l "2" </w:instrText>
      </w:r>
      <w:r>
        <w:rPr>
          <w:rFonts w:ascii="Arial" w:hAnsi="Arial" w:cs="Arial"/>
          <w:b/>
          <w:sz w:val="22"/>
          <w:szCs w:val="22"/>
        </w:rPr>
        <w:fldChar w:fldCharType="end"/>
      </w:r>
    </w:p>
    <w:p w14:paraId="708FB9EF" w14:textId="77777777" w:rsidR="003775DF" w:rsidRPr="005B328F" w:rsidRDefault="003775DF" w:rsidP="003775DF">
      <w:pPr>
        <w:rPr>
          <w:rFonts w:ascii="Arial" w:hAnsi="Arial" w:cs="Arial"/>
          <w:sz w:val="22"/>
          <w:szCs w:val="22"/>
        </w:rPr>
      </w:pPr>
    </w:p>
    <w:p w14:paraId="708FB9F2" w14:textId="77777777" w:rsidR="003775DF" w:rsidRPr="005B328F" w:rsidRDefault="003775DF" w:rsidP="003775DF">
      <w:pPr>
        <w:rPr>
          <w:rFonts w:ascii="Arial" w:hAnsi="Arial" w:cs="Arial"/>
          <w:sz w:val="22"/>
          <w:szCs w:val="22"/>
        </w:rPr>
      </w:pPr>
    </w:p>
    <w:p w14:paraId="708FB9F3" w14:textId="77777777"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rPr>
          <w:rFonts w:ascii="Arial" w:hAnsi="Arial" w:cs="Arial"/>
          <w:b/>
          <w:sz w:val="22"/>
          <w:szCs w:val="22"/>
        </w:rPr>
      </w:pPr>
      <w:r w:rsidRPr="005B328F">
        <w:rPr>
          <w:rFonts w:ascii="Arial" w:hAnsi="Arial" w:cs="Arial"/>
          <w:b/>
          <w:sz w:val="22"/>
          <w:szCs w:val="22"/>
        </w:rPr>
        <w:t>Instructions for Applicants:</w:t>
      </w:r>
    </w:p>
    <w:p w14:paraId="708FB9F4" w14:textId="77777777"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complete Tables 7 to 10 below. The proposed budget in Table 7 should be as detailed as possible at this stage.  Columns may be deleted as appropriate.</w:t>
      </w:r>
    </w:p>
    <w:p w14:paraId="708FB9F5" w14:textId="77777777" w:rsidR="003775DF" w:rsidRPr="005B328F" w:rsidRDefault="003775DF" w:rsidP="003775DF">
      <w:pPr>
        <w:rPr>
          <w:rFonts w:ascii="Arial" w:hAnsi="Arial" w:cs="Arial"/>
          <w:sz w:val="22"/>
          <w:szCs w:val="22"/>
        </w:rPr>
      </w:pPr>
    </w:p>
    <w:tbl>
      <w:tblPr>
        <w:tblStyle w:val="TableGrid"/>
        <w:tblW w:w="0" w:type="auto"/>
        <w:tblCellMar>
          <w:top w:w="57" w:type="dxa"/>
          <w:bottom w:w="57" w:type="dxa"/>
        </w:tblCellMar>
        <w:tblLook w:val="04A0" w:firstRow="1" w:lastRow="0" w:firstColumn="1" w:lastColumn="0" w:noHBand="0" w:noVBand="1"/>
      </w:tblPr>
      <w:tblGrid>
        <w:gridCol w:w="1427"/>
        <w:gridCol w:w="1500"/>
        <w:gridCol w:w="1556"/>
        <w:gridCol w:w="1549"/>
        <w:gridCol w:w="1334"/>
        <w:gridCol w:w="1030"/>
      </w:tblGrid>
      <w:tr w:rsidR="003775DF" w:rsidRPr="005B328F" w14:paraId="708FB9F7" w14:textId="77777777" w:rsidTr="00EA69BB">
        <w:tc>
          <w:tcPr>
            <w:tcW w:w="8622" w:type="dxa"/>
            <w:gridSpan w:val="6"/>
            <w:shd w:val="clear" w:color="auto" w:fill="002060"/>
            <w:vAlign w:val="center"/>
          </w:tcPr>
          <w:p w14:paraId="708FB9F6"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7: Proposed Budget</w:t>
            </w:r>
          </w:p>
        </w:tc>
      </w:tr>
      <w:tr w:rsidR="003775DF" w:rsidRPr="005B328F" w14:paraId="708FB9FE" w14:textId="77777777" w:rsidTr="00EA69BB">
        <w:tc>
          <w:tcPr>
            <w:tcW w:w="1250" w:type="dxa"/>
            <w:shd w:val="clear" w:color="auto" w:fill="002060"/>
            <w:vAlign w:val="center"/>
          </w:tcPr>
          <w:p w14:paraId="708FB9F8" w14:textId="77777777" w:rsidR="003775DF" w:rsidRPr="005B328F" w:rsidRDefault="003775DF" w:rsidP="00EA69BB">
            <w:pPr>
              <w:rPr>
                <w:rFonts w:ascii="Arial" w:hAnsi="Arial" w:cs="Arial"/>
                <w:b/>
                <w:sz w:val="22"/>
                <w:szCs w:val="22"/>
              </w:rPr>
            </w:pPr>
            <w:r w:rsidRPr="005B328F">
              <w:rPr>
                <w:rFonts w:ascii="Arial" w:hAnsi="Arial" w:cs="Arial"/>
                <w:b/>
                <w:sz w:val="22"/>
                <w:szCs w:val="22"/>
              </w:rPr>
              <w:t>Description</w:t>
            </w:r>
          </w:p>
        </w:tc>
        <w:tc>
          <w:tcPr>
            <w:tcW w:w="1497" w:type="dxa"/>
            <w:shd w:val="clear" w:color="auto" w:fill="002060"/>
            <w:vAlign w:val="center"/>
          </w:tcPr>
          <w:p w14:paraId="708FB9F9" w14:textId="77777777" w:rsidR="003775DF" w:rsidRPr="005B328F" w:rsidRDefault="003775DF" w:rsidP="00EA69BB">
            <w:pPr>
              <w:rPr>
                <w:rFonts w:ascii="Arial" w:hAnsi="Arial" w:cs="Arial"/>
                <w:b/>
                <w:sz w:val="22"/>
                <w:szCs w:val="22"/>
              </w:rPr>
            </w:pPr>
            <w:r w:rsidRPr="005B328F">
              <w:rPr>
                <w:rFonts w:ascii="Arial" w:hAnsi="Arial" w:cs="Arial"/>
                <w:b/>
                <w:sz w:val="22"/>
                <w:szCs w:val="22"/>
              </w:rPr>
              <w:t>Applicant contribution</w:t>
            </w:r>
          </w:p>
        </w:tc>
        <w:tc>
          <w:tcPr>
            <w:tcW w:w="1576" w:type="dxa"/>
            <w:shd w:val="clear" w:color="auto" w:fill="002060"/>
            <w:vAlign w:val="center"/>
          </w:tcPr>
          <w:p w14:paraId="708FB9FA" w14:textId="77777777" w:rsidR="003775DF" w:rsidRPr="005B328F" w:rsidRDefault="003775DF" w:rsidP="00EA69BB">
            <w:pPr>
              <w:rPr>
                <w:rFonts w:ascii="Arial" w:hAnsi="Arial" w:cs="Arial"/>
                <w:b/>
                <w:sz w:val="22"/>
                <w:szCs w:val="22"/>
              </w:rPr>
            </w:pPr>
            <w:r w:rsidRPr="005B328F">
              <w:rPr>
                <w:rFonts w:ascii="Arial" w:hAnsi="Arial" w:cs="Arial"/>
                <w:b/>
                <w:sz w:val="22"/>
                <w:szCs w:val="22"/>
              </w:rPr>
              <w:t>Counterpart/ Partner Contribution</w:t>
            </w:r>
          </w:p>
        </w:tc>
        <w:tc>
          <w:tcPr>
            <w:tcW w:w="1563" w:type="dxa"/>
            <w:shd w:val="clear" w:color="auto" w:fill="002060"/>
            <w:vAlign w:val="center"/>
          </w:tcPr>
          <w:p w14:paraId="708FB9FB" w14:textId="77777777" w:rsidR="003775DF" w:rsidRPr="005B328F" w:rsidRDefault="003775DF" w:rsidP="00EA69BB">
            <w:pPr>
              <w:rPr>
                <w:rFonts w:ascii="Arial" w:hAnsi="Arial" w:cs="Arial"/>
                <w:b/>
                <w:sz w:val="22"/>
                <w:szCs w:val="22"/>
              </w:rPr>
            </w:pPr>
            <w:r w:rsidRPr="005B328F">
              <w:rPr>
                <w:rFonts w:ascii="Arial" w:hAnsi="Arial" w:cs="Arial"/>
                <w:b/>
                <w:sz w:val="22"/>
                <w:szCs w:val="22"/>
              </w:rPr>
              <w:t>Third Party Contribution</w:t>
            </w:r>
          </w:p>
        </w:tc>
        <w:tc>
          <w:tcPr>
            <w:tcW w:w="1403" w:type="dxa"/>
            <w:shd w:val="clear" w:color="auto" w:fill="002060"/>
            <w:vAlign w:val="center"/>
          </w:tcPr>
          <w:p w14:paraId="708FB9FC" w14:textId="77777777" w:rsidR="003775DF" w:rsidRPr="005B328F" w:rsidRDefault="003775DF" w:rsidP="00EA69BB">
            <w:pPr>
              <w:rPr>
                <w:rFonts w:ascii="Arial" w:hAnsi="Arial" w:cs="Arial"/>
                <w:b/>
                <w:sz w:val="22"/>
                <w:szCs w:val="22"/>
              </w:rPr>
            </w:pPr>
            <w:r w:rsidRPr="005B328F">
              <w:rPr>
                <w:rFonts w:ascii="Arial" w:hAnsi="Arial" w:cs="Arial"/>
                <w:b/>
                <w:sz w:val="22"/>
                <w:szCs w:val="22"/>
              </w:rPr>
              <w:t>DFAT funds requested</w:t>
            </w:r>
          </w:p>
        </w:tc>
        <w:tc>
          <w:tcPr>
            <w:tcW w:w="1333" w:type="dxa"/>
            <w:shd w:val="clear" w:color="auto" w:fill="002060"/>
            <w:vAlign w:val="center"/>
          </w:tcPr>
          <w:p w14:paraId="708FB9FD" w14:textId="77777777" w:rsidR="003775DF" w:rsidRPr="005B328F" w:rsidRDefault="003775DF" w:rsidP="00EA69BB">
            <w:pPr>
              <w:rPr>
                <w:rFonts w:ascii="Arial" w:hAnsi="Arial" w:cs="Arial"/>
                <w:b/>
                <w:sz w:val="22"/>
                <w:szCs w:val="22"/>
              </w:rPr>
            </w:pPr>
            <w:r w:rsidRPr="005B328F">
              <w:rPr>
                <w:rFonts w:ascii="Arial" w:hAnsi="Arial" w:cs="Arial"/>
                <w:b/>
                <w:sz w:val="22"/>
                <w:szCs w:val="22"/>
              </w:rPr>
              <w:t>Total</w:t>
            </w:r>
          </w:p>
        </w:tc>
      </w:tr>
      <w:tr w:rsidR="003775DF" w:rsidRPr="005B328F" w14:paraId="708FBA00" w14:textId="77777777" w:rsidTr="00EA69BB">
        <w:tc>
          <w:tcPr>
            <w:tcW w:w="8622" w:type="dxa"/>
            <w:gridSpan w:val="6"/>
            <w:shd w:val="clear" w:color="auto" w:fill="F2F2F2" w:themeFill="background1" w:themeFillShade="F2"/>
            <w:vAlign w:val="center"/>
          </w:tcPr>
          <w:p w14:paraId="708FB9FF" w14:textId="77777777" w:rsidR="003775DF" w:rsidRPr="005B328F" w:rsidRDefault="003775DF" w:rsidP="00EA69BB">
            <w:pPr>
              <w:rPr>
                <w:rFonts w:ascii="Arial" w:hAnsi="Arial" w:cs="Arial"/>
                <w:b/>
                <w:sz w:val="22"/>
                <w:szCs w:val="22"/>
              </w:rPr>
            </w:pPr>
            <w:r w:rsidRPr="005B328F">
              <w:rPr>
                <w:rFonts w:ascii="Arial" w:hAnsi="Arial" w:cs="Arial"/>
                <w:b/>
                <w:sz w:val="22"/>
                <w:szCs w:val="22"/>
              </w:rPr>
              <w:t>Personnel Costs</w:t>
            </w:r>
          </w:p>
        </w:tc>
      </w:tr>
      <w:tr w:rsidR="003775DF" w:rsidRPr="005B328F" w14:paraId="708FBA07" w14:textId="77777777" w:rsidTr="00EA69BB">
        <w:tc>
          <w:tcPr>
            <w:tcW w:w="1250" w:type="dxa"/>
            <w:vAlign w:val="center"/>
          </w:tcPr>
          <w:p w14:paraId="708FBA01" w14:textId="77777777" w:rsidR="003775DF" w:rsidRPr="005B328F" w:rsidRDefault="003775DF" w:rsidP="00EA69BB">
            <w:pPr>
              <w:rPr>
                <w:rFonts w:ascii="Arial" w:hAnsi="Arial" w:cs="Arial"/>
                <w:sz w:val="22"/>
                <w:szCs w:val="22"/>
              </w:rPr>
            </w:pPr>
            <w:r w:rsidRPr="005B328F">
              <w:rPr>
                <w:rFonts w:ascii="Arial" w:hAnsi="Arial" w:cs="Arial"/>
                <w:sz w:val="22"/>
                <w:szCs w:val="22"/>
              </w:rPr>
              <w:t>[Insert Personnel positions]</w:t>
            </w:r>
          </w:p>
        </w:tc>
        <w:tc>
          <w:tcPr>
            <w:tcW w:w="1497" w:type="dxa"/>
            <w:vAlign w:val="center"/>
          </w:tcPr>
          <w:p w14:paraId="708FBA02" w14:textId="77777777" w:rsidR="003775DF" w:rsidRPr="005B328F" w:rsidRDefault="003775DF" w:rsidP="00EA69BB">
            <w:pPr>
              <w:rPr>
                <w:rFonts w:ascii="Arial" w:hAnsi="Arial" w:cs="Arial"/>
                <w:sz w:val="22"/>
                <w:szCs w:val="22"/>
              </w:rPr>
            </w:pPr>
          </w:p>
        </w:tc>
        <w:tc>
          <w:tcPr>
            <w:tcW w:w="1576" w:type="dxa"/>
            <w:vAlign w:val="center"/>
          </w:tcPr>
          <w:p w14:paraId="708FBA03" w14:textId="77777777" w:rsidR="003775DF" w:rsidRPr="005B328F" w:rsidRDefault="003775DF" w:rsidP="00EA69BB">
            <w:pPr>
              <w:rPr>
                <w:rFonts w:ascii="Arial" w:hAnsi="Arial" w:cs="Arial"/>
                <w:sz w:val="22"/>
                <w:szCs w:val="22"/>
              </w:rPr>
            </w:pPr>
          </w:p>
        </w:tc>
        <w:tc>
          <w:tcPr>
            <w:tcW w:w="1563" w:type="dxa"/>
            <w:vAlign w:val="center"/>
          </w:tcPr>
          <w:p w14:paraId="708FBA04" w14:textId="77777777" w:rsidR="003775DF" w:rsidRPr="005B328F" w:rsidRDefault="003775DF" w:rsidP="00EA69BB">
            <w:pPr>
              <w:rPr>
                <w:rFonts w:ascii="Arial" w:hAnsi="Arial" w:cs="Arial"/>
                <w:sz w:val="22"/>
                <w:szCs w:val="22"/>
              </w:rPr>
            </w:pPr>
          </w:p>
        </w:tc>
        <w:tc>
          <w:tcPr>
            <w:tcW w:w="1403" w:type="dxa"/>
            <w:vAlign w:val="center"/>
          </w:tcPr>
          <w:p w14:paraId="708FBA05" w14:textId="77777777" w:rsidR="003775DF" w:rsidRPr="005B328F" w:rsidRDefault="003775DF" w:rsidP="00EA69BB">
            <w:pPr>
              <w:rPr>
                <w:rFonts w:ascii="Arial" w:hAnsi="Arial" w:cs="Arial"/>
                <w:sz w:val="22"/>
                <w:szCs w:val="22"/>
              </w:rPr>
            </w:pPr>
          </w:p>
        </w:tc>
        <w:tc>
          <w:tcPr>
            <w:tcW w:w="1333" w:type="dxa"/>
            <w:vAlign w:val="center"/>
          </w:tcPr>
          <w:p w14:paraId="708FBA06" w14:textId="77777777" w:rsidR="003775DF" w:rsidRPr="005B328F" w:rsidRDefault="003775DF" w:rsidP="00EA69BB">
            <w:pPr>
              <w:rPr>
                <w:rFonts w:ascii="Arial" w:hAnsi="Arial" w:cs="Arial"/>
                <w:sz w:val="22"/>
                <w:szCs w:val="22"/>
              </w:rPr>
            </w:pPr>
          </w:p>
        </w:tc>
      </w:tr>
      <w:tr w:rsidR="003775DF" w:rsidRPr="005B328F" w14:paraId="708FBA0E" w14:textId="77777777" w:rsidTr="00EA69BB">
        <w:tc>
          <w:tcPr>
            <w:tcW w:w="1250" w:type="dxa"/>
            <w:vAlign w:val="center"/>
          </w:tcPr>
          <w:p w14:paraId="708FBA08" w14:textId="77777777" w:rsidR="003775DF" w:rsidRPr="005B328F" w:rsidRDefault="003775DF" w:rsidP="00EA69BB">
            <w:pPr>
              <w:rPr>
                <w:rFonts w:ascii="Arial" w:hAnsi="Arial" w:cs="Arial"/>
                <w:sz w:val="22"/>
                <w:szCs w:val="22"/>
              </w:rPr>
            </w:pPr>
          </w:p>
        </w:tc>
        <w:tc>
          <w:tcPr>
            <w:tcW w:w="1497" w:type="dxa"/>
            <w:vAlign w:val="center"/>
          </w:tcPr>
          <w:p w14:paraId="708FBA09" w14:textId="77777777" w:rsidR="003775DF" w:rsidRPr="005B328F" w:rsidRDefault="003775DF" w:rsidP="00EA69BB">
            <w:pPr>
              <w:rPr>
                <w:rFonts w:ascii="Arial" w:hAnsi="Arial" w:cs="Arial"/>
                <w:sz w:val="22"/>
                <w:szCs w:val="22"/>
              </w:rPr>
            </w:pPr>
          </w:p>
        </w:tc>
        <w:tc>
          <w:tcPr>
            <w:tcW w:w="1576" w:type="dxa"/>
            <w:vAlign w:val="center"/>
          </w:tcPr>
          <w:p w14:paraId="708FBA0A" w14:textId="77777777" w:rsidR="003775DF" w:rsidRPr="005B328F" w:rsidRDefault="003775DF" w:rsidP="00EA69BB">
            <w:pPr>
              <w:rPr>
                <w:rFonts w:ascii="Arial" w:hAnsi="Arial" w:cs="Arial"/>
                <w:sz w:val="22"/>
                <w:szCs w:val="22"/>
              </w:rPr>
            </w:pPr>
          </w:p>
        </w:tc>
        <w:tc>
          <w:tcPr>
            <w:tcW w:w="1563" w:type="dxa"/>
            <w:vAlign w:val="center"/>
          </w:tcPr>
          <w:p w14:paraId="708FBA0B" w14:textId="77777777" w:rsidR="003775DF" w:rsidRPr="005B328F" w:rsidRDefault="003775DF" w:rsidP="00EA69BB">
            <w:pPr>
              <w:rPr>
                <w:rFonts w:ascii="Arial" w:hAnsi="Arial" w:cs="Arial"/>
                <w:sz w:val="22"/>
                <w:szCs w:val="22"/>
              </w:rPr>
            </w:pPr>
          </w:p>
        </w:tc>
        <w:tc>
          <w:tcPr>
            <w:tcW w:w="1403" w:type="dxa"/>
            <w:vAlign w:val="center"/>
          </w:tcPr>
          <w:p w14:paraId="708FBA0C" w14:textId="77777777" w:rsidR="003775DF" w:rsidRPr="005B328F" w:rsidRDefault="003775DF" w:rsidP="00EA69BB">
            <w:pPr>
              <w:rPr>
                <w:rFonts w:ascii="Arial" w:hAnsi="Arial" w:cs="Arial"/>
                <w:sz w:val="22"/>
                <w:szCs w:val="22"/>
              </w:rPr>
            </w:pPr>
          </w:p>
        </w:tc>
        <w:tc>
          <w:tcPr>
            <w:tcW w:w="1333" w:type="dxa"/>
            <w:vAlign w:val="center"/>
          </w:tcPr>
          <w:p w14:paraId="708FBA0D" w14:textId="77777777" w:rsidR="003775DF" w:rsidRPr="005B328F" w:rsidRDefault="003775DF" w:rsidP="00EA69BB">
            <w:pPr>
              <w:rPr>
                <w:rFonts w:ascii="Arial" w:hAnsi="Arial" w:cs="Arial"/>
                <w:sz w:val="22"/>
                <w:szCs w:val="22"/>
              </w:rPr>
            </w:pPr>
          </w:p>
        </w:tc>
      </w:tr>
      <w:tr w:rsidR="003775DF" w:rsidRPr="005B328F" w14:paraId="708FBA15" w14:textId="77777777" w:rsidTr="00EA69BB">
        <w:tc>
          <w:tcPr>
            <w:tcW w:w="1250" w:type="dxa"/>
            <w:vAlign w:val="center"/>
          </w:tcPr>
          <w:p w14:paraId="708FBA0F" w14:textId="77777777" w:rsidR="003775DF" w:rsidRPr="005B328F" w:rsidRDefault="003775DF" w:rsidP="00EA69BB">
            <w:pPr>
              <w:rPr>
                <w:rFonts w:ascii="Arial" w:hAnsi="Arial" w:cs="Arial"/>
                <w:sz w:val="22"/>
                <w:szCs w:val="22"/>
              </w:rPr>
            </w:pPr>
          </w:p>
        </w:tc>
        <w:tc>
          <w:tcPr>
            <w:tcW w:w="1497" w:type="dxa"/>
            <w:vAlign w:val="center"/>
          </w:tcPr>
          <w:p w14:paraId="708FBA10" w14:textId="77777777" w:rsidR="003775DF" w:rsidRPr="005B328F" w:rsidRDefault="003775DF" w:rsidP="00EA69BB">
            <w:pPr>
              <w:rPr>
                <w:rFonts w:ascii="Arial" w:hAnsi="Arial" w:cs="Arial"/>
                <w:sz w:val="22"/>
                <w:szCs w:val="22"/>
              </w:rPr>
            </w:pPr>
          </w:p>
        </w:tc>
        <w:tc>
          <w:tcPr>
            <w:tcW w:w="1576" w:type="dxa"/>
            <w:vAlign w:val="center"/>
          </w:tcPr>
          <w:p w14:paraId="708FBA11" w14:textId="77777777" w:rsidR="003775DF" w:rsidRPr="005B328F" w:rsidRDefault="003775DF" w:rsidP="00EA69BB">
            <w:pPr>
              <w:rPr>
                <w:rFonts w:ascii="Arial" w:hAnsi="Arial" w:cs="Arial"/>
                <w:sz w:val="22"/>
                <w:szCs w:val="22"/>
              </w:rPr>
            </w:pPr>
          </w:p>
        </w:tc>
        <w:tc>
          <w:tcPr>
            <w:tcW w:w="1563" w:type="dxa"/>
            <w:vAlign w:val="center"/>
          </w:tcPr>
          <w:p w14:paraId="708FBA12" w14:textId="77777777" w:rsidR="003775DF" w:rsidRPr="005B328F" w:rsidRDefault="003775DF" w:rsidP="00EA69BB">
            <w:pPr>
              <w:rPr>
                <w:rFonts w:ascii="Arial" w:hAnsi="Arial" w:cs="Arial"/>
                <w:sz w:val="22"/>
                <w:szCs w:val="22"/>
              </w:rPr>
            </w:pPr>
          </w:p>
        </w:tc>
        <w:tc>
          <w:tcPr>
            <w:tcW w:w="1403" w:type="dxa"/>
            <w:vAlign w:val="center"/>
          </w:tcPr>
          <w:p w14:paraId="708FBA13" w14:textId="77777777" w:rsidR="003775DF" w:rsidRPr="005B328F" w:rsidRDefault="003775DF" w:rsidP="00EA69BB">
            <w:pPr>
              <w:rPr>
                <w:rFonts w:ascii="Arial" w:hAnsi="Arial" w:cs="Arial"/>
                <w:sz w:val="22"/>
                <w:szCs w:val="22"/>
              </w:rPr>
            </w:pPr>
          </w:p>
        </w:tc>
        <w:tc>
          <w:tcPr>
            <w:tcW w:w="1333" w:type="dxa"/>
            <w:vAlign w:val="center"/>
          </w:tcPr>
          <w:p w14:paraId="708FBA14" w14:textId="77777777" w:rsidR="003775DF" w:rsidRPr="005B328F" w:rsidRDefault="003775DF" w:rsidP="00EA69BB">
            <w:pPr>
              <w:rPr>
                <w:rFonts w:ascii="Arial" w:hAnsi="Arial" w:cs="Arial"/>
                <w:sz w:val="22"/>
                <w:szCs w:val="22"/>
              </w:rPr>
            </w:pPr>
          </w:p>
        </w:tc>
      </w:tr>
      <w:tr w:rsidR="003775DF" w:rsidRPr="005B328F" w14:paraId="708FBA1C" w14:textId="77777777" w:rsidTr="00EA69BB">
        <w:tc>
          <w:tcPr>
            <w:tcW w:w="1250" w:type="dxa"/>
            <w:shd w:val="clear" w:color="auto" w:fill="D9D9D9" w:themeFill="background1" w:themeFillShade="D9"/>
            <w:vAlign w:val="center"/>
          </w:tcPr>
          <w:p w14:paraId="708FBA16" w14:textId="77777777" w:rsidR="003775DF" w:rsidRPr="005B328F" w:rsidRDefault="003775DF" w:rsidP="00EA69BB">
            <w:pPr>
              <w:rPr>
                <w:rFonts w:ascii="Arial" w:hAnsi="Arial" w:cs="Arial"/>
                <w:b/>
                <w:sz w:val="22"/>
                <w:szCs w:val="22"/>
              </w:rPr>
            </w:pPr>
            <w:r w:rsidRPr="005B328F">
              <w:rPr>
                <w:rFonts w:ascii="Arial" w:hAnsi="Arial" w:cs="Arial"/>
                <w:b/>
                <w:sz w:val="22"/>
                <w:szCs w:val="22"/>
              </w:rPr>
              <w:t>Sub-Total</w:t>
            </w:r>
          </w:p>
        </w:tc>
        <w:tc>
          <w:tcPr>
            <w:tcW w:w="1497" w:type="dxa"/>
            <w:shd w:val="clear" w:color="auto" w:fill="D9D9D9" w:themeFill="background1" w:themeFillShade="D9"/>
            <w:vAlign w:val="center"/>
          </w:tcPr>
          <w:p w14:paraId="708FBA17" w14:textId="77777777" w:rsidR="003775DF" w:rsidRPr="005B328F" w:rsidRDefault="003775DF" w:rsidP="00EA69BB">
            <w:pPr>
              <w:rPr>
                <w:rFonts w:ascii="Arial" w:hAnsi="Arial" w:cs="Arial"/>
                <w:b/>
                <w:sz w:val="22"/>
                <w:szCs w:val="22"/>
              </w:rPr>
            </w:pPr>
          </w:p>
        </w:tc>
        <w:tc>
          <w:tcPr>
            <w:tcW w:w="1576" w:type="dxa"/>
            <w:shd w:val="clear" w:color="auto" w:fill="D9D9D9" w:themeFill="background1" w:themeFillShade="D9"/>
            <w:vAlign w:val="center"/>
          </w:tcPr>
          <w:p w14:paraId="708FBA18" w14:textId="77777777" w:rsidR="003775DF" w:rsidRPr="005B328F" w:rsidRDefault="003775DF" w:rsidP="00EA69BB">
            <w:pPr>
              <w:rPr>
                <w:rFonts w:ascii="Arial" w:hAnsi="Arial" w:cs="Arial"/>
                <w:b/>
                <w:sz w:val="22"/>
                <w:szCs w:val="22"/>
              </w:rPr>
            </w:pPr>
          </w:p>
        </w:tc>
        <w:tc>
          <w:tcPr>
            <w:tcW w:w="1563" w:type="dxa"/>
            <w:shd w:val="clear" w:color="auto" w:fill="D9D9D9" w:themeFill="background1" w:themeFillShade="D9"/>
            <w:vAlign w:val="center"/>
          </w:tcPr>
          <w:p w14:paraId="708FBA19" w14:textId="77777777" w:rsidR="003775DF" w:rsidRPr="005B328F" w:rsidRDefault="003775DF" w:rsidP="00EA69BB">
            <w:pPr>
              <w:rPr>
                <w:rFonts w:ascii="Arial" w:hAnsi="Arial" w:cs="Arial"/>
                <w:b/>
                <w:sz w:val="22"/>
                <w:szCs w:val="22"/>
              </w:rPr>
            </w:pPr>
          </w:p>
        </w:tc>
        <w:tc>
          <w:tcPr>
            <w:tcW w:w="1403" w:type="dxa"/>
            <w:shd w:val="clear" w:color="auto" w:fill="D9D9D9" w:themeFill="background1" w:themeFillShade="D9"/>
            <w:vAlign w:val="center"/>
          </w:tcPr>
          <w:p w14:paraId="708FBA1A" w14:textId="77777777" w:rsidR="003775DF" w:rsidRPr="005B328F" w:rsidRDefault="003775DF" w:rsidP="00EA69BB">
            <w:pPr>
              <w:rPr>
                <w:rFonts w:ascii="Arial" w:hAnsi="Arial" w:cs="Arial"/>
                <w:b/>
                <w:sz w:val="22"/>
                <w:szCs w:val="22"/>
              </w:rPr>
            </w:pPr>
          </w:p>
        </w:tc>
        <w:tc>
          <w:tcPr>
            <w:tcW w:w="1333" w:type="dxa"/>
            <w:shd w:val="clear" w:color="auto" w:fill="D9D9D9" w:themeFill="background1" w:themeFillShade="D9"/>
            <w:vAlign w:val="center"/>
          </w:tcPr>
          <w:p w14:paraId="708FBA1B" w14:textId="77777777" w:rsidR="003775DF" w:rsidRPr="005B328F" w:rsidRDefault="003775DF" w:rsidP="00EA69BB">
            <w:pPr>
              <w:rPr>
                <w:rFonts w:ascii="Arial" w:hAnsi="Arial" w:cs="Arial"/>
                <w:b/>
                <w:sz w:val="22"/>
                <w:szCs w:val="22"/>
              </w:rPr>
            </w:pPr>
          </w:p>
        </w:tc>
      </w:tr>
      <w:tr w:rsidR="003775DF" w:rsidRPr="005B328F" w14:paraId="708FBA1E" w14:textId="77777777" w:rsidTr="00EA69BB">
        <w:tc>
          <w:tcPr>
            <w:tcW w:w="8622" w:type="dxa"/>
            <w:gridSpan w:val="6"/>
            <w:shd w:val="clear" w:color="auto" w:fill="F2F2F2" w:themeFill="background1" w:themeFillShade="F2"/>
            <w:vAlign w:val="center"/>
          </w:tcPr>
          <w:p w14:paraId="708FBA1D" w14:textId="77777777" w:rsidR="003775DF" w:rsidRPr="005B328F" w:rsidRDefault="003775DF" w:rsidP="00EA69BB">
            <w:pPr>
              <w:rPr>
                <w:rFonts w:ascii="Arial" w:hAnsi="Arial" w:cs="Arial"/>
                <w:b/>
                <w:sz w:val="22"/>
                <w:szCs w:val="22"/>
              </w:rPr>
            </w:pPr>
            <w:r w:rsidRPr="005B328F">
              <w:rPr>
                <w:rFonts w:ascii="Arial" w:hAnsi="Arial" w:cs="Arial"/>
                <w:b/>
                <w:sz w:val="22"/>
                <w:szCs w:val="22"/>
              </w:rPr>
              <w:t>Procurement &amp; Training Costs</w:t>
            </w:r>
          </w:p>
        </w:tc>
      </w:tr>
      <w:tr w:rsidR="003775DF" w:rsidRPr="005B328F" w14:paraId="708FBA25" w14:textId="77777777" w:rsidTr="00EA69BB">
        <w:tc>
          <w:tcPr>
            <w:tcW w:w="1250" w:type="dxa"/>
            <w:vAlign w:val="center"/>
          </w:tcPr>
          <w:p w14:paraId="708FBA1F" w14:textId="77777777" w:rsidR="003775DF" w:rsidRPr="005B328F" w:rsidRDefault="003775DF" w:rsidP="00EA69BB">
            <w:pPr>
              <w:rPr>
                <w:rFonts w:ascii="Arial" w:hAnsi="Arial" w:cs="Arial"/>
                <w:sz w:val="22"/>
                <w:szCs w:val="22"/>
              </w:rPr>
            </w:pPr>
          </w:p>
        </w:tc>
        <w:tc>
          <w:tcPr>
            <w:tcW w:w="1497" w:type="dxa"/>
            <w:vAlign w:val="center"/>
          </w:tcPr>
          <w:p w14:paraId="708FBA20" w14:textId="77777777" w:rsidR="003775DF" w:rsidRPr="005B328F" w:rsidRDefault="003775DF" w:rsidP="00EA69BB">
            <w:pPr>
              <w:rPr>
                <w:rFonts w:ascii="Arial" w:hAnsi="Arial" w:cs="Arial"/>
                <w:sz w:val="22"/>
                <w:szCs w:val="22"/>
              </w:rPr>
            </w:pPr>
          </w:p>
        </w:tc>
        <w:tc>
          <w:tcPr>
            <w:tcW w:w="1576" w:type="dxa"/>
            <w:vAlign w:val="center"/>
          </w:tcPr>
          <w:p w14:paraId="708FBA21" w14:textId="77777777" w:rsidR="003775DF" w:rsidRPr="005B328F" w:rsidRDefault="003775DF" w:rsidP="00EA69BB">
            <w:pPr>
              <w:rPr>
                <w:rFonts w:ascii="Arial" w:hAnsi="Arial" w:cs="Arial"/>
                <w:sz w:val="22"/>
                <w:szCs w:val="22"/>
              </w:rPr>
            </w:pPr>
          </w:p>
        </w:tc>
        <w:tc>
          <w:tcPr>
            <w:tcW w:w="1563" w:type="dxa"/>
            <w:vAlign w:val="center"/>
          </w:tcPr>
          <w:p w14:paraId="708FBA22" w14:textId="77777777" w:rsidR="003775DF" w:rsidRPr="005B328F" w:rsidRDefault="003775DF" w:rsidP="00EA69BB">
            <w:pPr>
              <w:rPr>
                <w:rFonts w:ascii="Arial" w:hAnsi="Arial" w:cs="Arial"/>
                <w:sz w:val="22"/>
                <w:szCs w:val="22"/>
              </w:rPr>
            </w:pPr>
          </w:p>
        </w:tc>
        <w:tc>
          <w:tcPr>
            <w:tcW w:w="1403" w:type="dxa"/>
            <w:vAlign w:val="center"/>
          </w:tcPr>
          <w:p w14:paraId="708FBA23" w14:textId="77777777" w:rsidR="003775DF" w:rsidRPr="005B328F" w:rsidRDefault="003775DF" w:rsidP="00EA69BB">
            <w:pPr>
              <w:rPr>
                <w:rFonts w:ascii="Arial" w:hAnsi="Arial" w:cs="Arial"/>
                <w:sz w:val="22"/>
                <w:szCs w:val="22"/>
              </w:rPr>
            </w:pPr>
          </w:p>
        </w:tc>
        <w:tc>
          <w:tcPr>
            <w:tcW w:w="1333" w:type="dxa"/>
            <w:vAlign w:val="center"/>
          </w:tcPr>
          <w:p w14:paraId="708FBA24" w14:textId="77777777" w:rsidR="003775DF" w:rsidRPr="005B328F" w:rsidRDefault="003775DF" w:rsidP="00EA69BB">
            <w:pPr>
              <w:rPr>
                <w:rFonts w:ascii="Arial" w:hAnsi="Arial" w:cs="Arial"/>
                <w:sz w:val="22"/>
                <w:szCs w:val="22"/>
              </w:rPr>
            </w:pPr>
          </w:p>
        </w:tc>
      </w:tr>
      <w:tr w:rsidR="003775DF" w:rsidRPr="005B328F" w14:paraId="708FBA2C" w14:textId="77777777" w:rsidTr="00EA69BB">
        <w:tc>
          <w:tcPr>
            <w:tcW w:w="1250" w:type="dxa"/>
            <w:vAlign w:val="center"/>
          </w:tcPr>
          <w:p w14:paraId="708FBA26" w14:textId="77777777" w:rsidR="003775DF" w:rsidRPr="005B328F" w:rsidRDefault="003775DF" w:rsidP="00EA69BB">
            <w:pPr>
              <w:rPr>
                <w:rFonts w:ascii="Arial" w:hAnsi="Arial" w:cs="Arial"/>
                <w:sz w:val="22"/>
                <w:szCs w:val="22"/>
              </w:rPr>
            </w:pPr>
          </w:p>
        </w:tc>
        <w:tc>
          <w:tcPr>
            <w:tcW w:w="1497" w:type="dxa"/>
            <w:vAlign w:val="center"/>
          </w:tcPr>
          <w:p w14:paraId="708FBA27" w14:textId="77777777" w:rsidR="003775DF" w:rsidRPr="005B328F" w:rsidRDefault="003775DF" w:rsidP="00EA69BB">
            <w:pPr>
              <w:rPr>
                <w:rFonts w:ascii="Arial" w:hAnsi="Arial" w:cs="Arial"/>
                <w:sz w:val="22"/>
                <w:szCs w:val="22"/>
              </w:rPr>
            </w:pPr>
          </w:p>
        </w:tc>
        <w:tc>
          <w:tcPr>
            <w:tcW w:w="1576" w:type="dxa"/>
            <w:vAlign w:val="center"/>
          </w:tcPr>
          <w:p w14:paraId="708FBA28" w14:textId="77777777" w:rsidR="003775DF" w:rsidRPr="005B328F" w:rsidRDefault="003775DF" w:rsidP="00EA69BB">
            <w:pPr>
              <w:rPr>
                <w:rFonts w:ascii="Arial" w:hAnsi="Arial" w:cs="Arial"/>
                <w:sz w:val="22"/>
                <w:szCs w:val="22"/>
              </w:rPr>
            </w:pPr>
          </w:p>
        </w:tc>
        <w:tc>
          <w:tcPr>
            <w:tcW w:w="1563" w:type="dxa"/>
            <w:vAlign w:val="center"/>
          </w:tcPr>
          <w:p w14:paraId="708FBA29" w14:textId="77777777" w:rsidR="003775DF" w:rsidRPr="005B328F" w:rsidRDefault="003775DF" w:rsidP="00EA69BB">
            <w:pPr>
              <w:rPr>
                <w:rFonts w:ascii="Arial" w:hAnsi="Arial" w:cs="Arial"/>
                <w:sz w:val="22"/>
                <w:szCs w:val="22"/>
              </w:rPr>
            </w:pPr>
          </w:p>
        </w:tc>
        <w:tc>
          <w:tcPr>
            <w:tcW w:w="1403" w:type="dxa"/>
            <w:vAlign w:val="center"/>
          </w:tcPr>
          <w:p w14:paraId="708FBA2A" w14:textId="77777777" w:rsidR="003775DF" w:rsidRPr="005B328F" w:rsidRDefault="003775DF" w:rsidP="00EA69BB">
            <w:pPr>
              <w:rPr>
                <w:rFonts w:ascii="Arial" w:hAnsi="Arial" w:cs="Arial"/>
                <w:sz w:val="22"/>
                <w:szCs w:val="22"/>
              </w:rPr>
            </w:pPr>
          </w:p>
        </w:tc>
        <w:tc>
          <w:tcPr>
            <w:tcW w:w="1333" w:type="dxa"/>
            <w:vAlign w:val="center"/>
          </w:tcPr>
          <w:p w14:paraId="708FBA2B" w14:textId="77777777" w:rsidR="003775DF" w:rsidRPr="005B328F" w:rsidRDefault="003775DF" w:rsidP="00EA69BB">
            <w:pPr>
              <w:rPr>
                <w:rFonts w:ascii="Arial" w:hAnsi="Arial" w:cs="Arial"/>
                <w:sz w:val="22"/>
                <w:szCs w:val="22"/>
              </w:rPr>
            </w:pPr>
          </w:p>
        </w:tc>
      </w:tr>
      <w:tr w:rsidR="003775DF" w:rsidRPr="005B328F" w14:paraId="708FBA33" w14:textId="77777777" w:rsidTr="00EA69BB">
        <w:tc>
          <w:tcPr>
            <w:tcW w:w="1250" w:type="dxa"/>
            <w:vAlign w:val="center"/>
          </w:tcPr>
          <w:p w14:paraId="708FBA2D" w14:textId="77777777" w:rsidR="003775DF" w:rsidRPr="005B328F" w:rsidRDefault="003775DF" w:rsidP="00EA69BB">
            <w:pPr>
              <w:rPr>
                <w:rFonts w:ascii="Arial" w:hAnsi="Arial" w:cs="Arial"/>
                <w:sz w:val="22"/>
                <w:szCs w:val="22"/>
              </w:rPr>
            </w:pPr>
          </w:p>
        </w:tc>
        <w:tc>
          <w:tcPr>
            <w:tcW w:w="1497" w:type="dxa"/>
            <w:vAlign w:val="center"/>
          </w:tcPr>
          <w:p w14:paraId="708FBA2E" w14:textId="77777777" w:rsidR="003775DF" w:rsidRPr="005B328F" w:rsidRDefault="003775DF" w:rsidP="00EA69BB">
            <w:pPr>
              <w:rPr>
                <w:rFonts w:ascii="Arial" w:hAnsi="Arial" w:cs="Arial"/>
                <w:sz w:val="22"/>
                <w:szCs w:val="22"/>
              </w:rPr>
            </w:pPr>
          </w:p>
        </w:tc>
        <w:tc>
          <w:tcPr>
            <w:tcW w:w="1576" w:type="dxa"/>
            <w:vAlign w:val="center"/>
          </w:tcPr>
          <w:p w14:paraId="708FBA2F" w14:textId="77777777" w:rsidR="003775DF" w:rsidRPr="005B328F" w:rsidRDefault="003775DF" w:rsidP="00EA69BB">
            <w:pPr>
              <w:rPr>
                <w:rFonts w:ascii="Arial" w:hAnsi="Arial" w:cs="Arial"/>
                <w:sz w:val="22"/>
                <w:szCs w:val="22"/>
              </w:rPr>
            </w:pPr>
          </w:p>
        </w:tc>
        <w:tc>
          <w:tcPr>
            <w:tcW w:w="1563" w:type="dxa"/>
            <w:vAlign w:val="center"/>
          </w:tcPr>
          <w:p w14:paraId="708FBA30" w14:textId="77777777" w:rsidR="003775DF" w:rsidRPr="005B328F" w:rsidRDefault="003775DF" w:rsidP="00EA69BB">
            <w:pPr>
              <w:rPr>
                <w:rFonts w:ascii="Arial" w:hAnsi="Arial" w:cs="Arial"/>
                <w:sz w:val="22"/>
                <w:szCs w:val="22"/>
              </w:rPr>
            </w:pPr>
          </w:p>
        </w:tc>
        <w:tc>
          <w:tcPr>
            <w:tcW w:w="1403" w:type="dxa"/>
            <w:vAlign w:val="center"/>
          </w:tcPr>
          <w:p w14:paraId="708FBA31" w14:textId="77777777" w:rsidR="003775DF" w:rsidRPr="005B328F" w:rsidRDefault="003775DF" w:rsidP="00EA69BB">
            <w:pPr>
              <w:rPr>
                <w:rFonts w:ascii="Arial" w:hAnsi="Arial" w:cs="Arial"/>
                <w:sz w:val="22"/>
                <w:szCs w:val="22"/>
              </w:rPr>
            </w:pPr>
          </w:p>
        </w:tc>
        <w:tc>
          <w:tcPr>
            <w:tcW w:w="1333" w:type="dxa"/>
            <w:vAlign w:val="center"/>
          </w:tcPr>
          <w:p w14:paraId="708FBA32" w14:textId="77777777" w:rsidR="003775DF" w:rsidRPr="005B328F" w:rsidRDefault="003775DF" w:rsidP="00EA69BB">
            <w:pPr>
              <w:rPr>
                <w:rFonts w:ascii="Arial" w:hAnsi="Arial" w:cs="Arial"/>
                <w:sz w:val="22"/>
                <w:szCs w:val="22"/>
              </w:rPr>
            </w:pPr>
          </w:p>
        </w:tc>
      </w:tr>
      <w:tr w:rsidR="003775DF" w:rsidRPr="005B328F" w14:paraId="708FBA3A" w14:textId="77777777" w:rsidTr="00EA69BB">
        <w:tc>
          <w:tcPr>
            <w:tcW w:w="1250" w:type="dxa"/>
            <w:shd w:val="clear" w:color="auto" w:fill="D9D9D9" w:themeFill="background1" w:themeFillShade="D9"/>
            <w:vAlign w:val="center"/>
          </w:tcPr>
          <w:p w14:paraId="708FBA34" w14:textId="77777777" w:rsidR="003775DF" w:rsidRPr="005B328F" w:rsidRDefault="003775DF" w:rsidP="00EA69BB">
            <w:pPr>
              <w:rPr>
                <w:rFonts w:ascii="Arial" w:hAnsi="Arial" w:cs="Arial"/>
                <w:b/>
                <w:sz w:val="22"/>
                <w:szCs w:val="22"/>
              </w:rPr>
            </w:pPr>
            <w:r w:rsidRPr="005B328F">
              <w:rPr>
                <w:rFonts w:ascii="Arial" w:hAnsi="Arial" w:cs="Arial"/>
                <w:b/>
                <w:sz w:val="22"/>
                <w:szCs w:val="22"/>
              </w:rPr>
              <w:t>Sub-Total</w:t>
            </w:r>
          </w:p>
        </w:tc>
        <w:tc>
          <w:tcPr>
            <w:tcW w:w="1497" w:type="dxa"/>
            <w:shd w:val="clear" w:color="auto" w:fill="D9D9D9" w:themeFill="background1" w:themeFillShade="D9"/>
            <w:vAlign w:val="center"/>
          </w:tcPr>
          <w:p w14:paraId="708FBA35" w14:textId="77777777" w:rsidR="003775DF" w:rsidRPr="005B328F" w:rsidRDefault="003775DF" w:rsidP="00EA69BB">
            <w:pPr>
              <w:rPr>
                <w:rFonts w:ascii="Arial" w:hAnsi="Arial" w:cs="Arial"/>
                <w:b/>
                <w:sz w:val="22"/>
                <w:szCs w:val="22"/>
              </w:rPr>
            </w:pPr>
          </w:p>
        </w:tc>
        <w:tc>
          <w:tcPr>
            <w:tcW w:w="1576" w:type="dxa"/>
            <w:shd w:val="clear" w:color="auto" w:fill="D9D9D9" w:themeFill="background1" w:themeFillShade="D9"/>
            <w:vAlign w:val="center"/>
          </w:tcPr>
          <w:p w14:paraId="708FBA36" w14:textId="77777777" w:rsidR="003775DF" w:rsidRPr="005B328F" w:rsidRDefault="003775DF" w:rsidP="00EA69BB">
            <w:pPr>
              <w:rPr>
                <w:rFonts w:ascii="Arial" w:hAnsi="Arial" w:cs="Arial"/>
                <w:b/>
                <w:sz w:val="22"/>
                <w:szCs w:val="22"/>
              </w:rPr>
            </w:pPr>
          </w:p>
        </w:tc>
        <w:tc>
          <w:tcPr>
            <w:tcW w:w="1563" w:type="dxa"/>
            <w:shd w:val="clear" w:color="auto" w:fill="D9D9D9" w:themeFill="background1" w:themeFillShade="D9"/>
            <w:vAlign w:val="center"/>
          </w:tcPr>
          <w:p w14:paraId="708FBA37" w14:textId="77777777" w:rsidR="003775DF" w:rsidRPr="005B328F" w:rsidRDefault="003775DF" w:rsidP="00EA69BB">
            <w:pPr>
              <w:rPr>
                <w:rFonts w:ascii="Arial" w:hAnsi="Arial" w:cs="Arial"/>
                <w:b/>
                <w:sz w:val="22"/>
                <w:szCs w:val="22"/>
              </w:rPr>
            </w:pPr>
          </w:p>
        </w:tc>
        <w:tc>
          <w:tcPr>
            <w:tcW w:w="1403" w:type="dxa"/>
            <w:shd w:val="clear" w:color="auto" w:fill="D9D9D9" w:themeFill="background1" w:themeFillShade="D9"/>
            <w:vAlign w:val="center"/>
          </w:tcPr>
          <w:p w14:paraId="708FBA38" w14:textId="77777777" w:rsidR="003775DF" w:rsidRPr="005B328F" w:rsidRDefault="003775DF" w:rsidP="00EA69BB">
            <w:pPr>
              <w:rPr>
                <w:rFonts w:ascii="Arial" w:hAnsi="Arial" w:cs="Arial"/>
                <w:b/>
                <w:sz w:val="22"/>
                <w:szCs w:val="22"/>
              </w:rPr>
            </w:pPr>
          </w:p>
        </w:tc>
        <w:tc>
          <w:tcPr>
            <w:tcW w:w="1333" w:type="dxa"/>
            <w:shd w:val="clear" w:color="auto" w:fill="D9D9D9" w:themeFill="background1" w:themeFillShade="D9"/>
            <w:vAlign w:val="center"/>
          </w:tcPr>
          <w:p w14:paraId="708FBA39" w14:textId="77777777" w:rsidR="003775DF" w:rsidRPr="005B328F" w:rsidRDefault="003775DF" w:rsidP="00EA69BB">
            <w:pPr>
              <w:rPr>
                <w:rFonts w:ascii="Arial" w:hAnsi="Arial" w:cs="Arial"/>
                <w:b/>
                <w:sz w:val="22"/>
                <w:szCs w:val="22"/>
              </w:rPr>
            </w:pPr>
          </w:p>
        </w:tc>
      </w:tr>
      <w:tr w:rsidR="003775DF" w:rsidRPr="005B328F" w14:paraId="708FBA3C" w14:textId="77777777" w:rsidTr="00EA69BB">
        <w:tc>
          <w:tcPr>
            <w:tcW w:w="8622" w:type="dxa"/>
            <w:gridSpan w:val="6"/>
            <w:shd w:val="clear" w:color="auto" w:fill="F2F2F2" w:themeFill="background1" w:themeFillShade="F2"/>
            <w:vAlign w:val="center"/>
          </w:tcPr>
          <w:p w14:paraId="708FBA3B" w14:textId="77777777" w:rsidR="003775DF" w:rsidRPr="005B328F" w:rsidRDefault="003775DF" w:rsidP="00EA69BB">
            <w:pPr>
              <w:rPr>
                <w:rFonts w:ascii="Arial" w:hAnsi="Arial" w:cs="Arial"/>
                <w:sz w:val="22"/>
                <w:szCs w:val="22"/>
              </w:rPr>
            </w:pPr>
            <w:r w:rsidRPr="005B328F">
              <w:rPr>
                <w:rFonts w:ascii="Arial" w:hAnsi="Arial" w:cs="Arial"/>
                <w:sz w:val="22"/>
                <w:szCs w:val="22"/>
              </w:rPr>
              <w:t>Overheads (if any)</w:t>
            </w:r>
          </w:p>
        </w:tc>
      </w:tr>
      <w:tr w:rsidR="003775DF" w:rsidRPr="005B328F" w14:paraId="708FBA43" w14:textId="77777777" w:rsidTr="00EA69BB">
        <w:tc>
          <w:tcPr>
            <w:tcW w:w="1250" w:type="dxa"/>
            <w:vAlign w:val="center"/>
          </w:tcPr>
          <w:p w14:paraId="708FBA3D" w14:textId="77777777" w:rsidR="003775DF" w:rsidRPr="005B328F" w:rsidRDefault="003775DF" w:rsidP="00EA69BB">
            <w:pPr>
              <w:rPr>
                <w:rFonts w:ascii="Arial" w:hAnsi="Arial" w:cs="Arial"/>
                <w:sz w:val="22"/>
                <w:szCs w:val="22"/>
              </w:rPr>
            </w:pPr>
          </w:p>
        </w:tc>
        <w:tc>
          <w:tcPr>
            <w:tcW w:w="1497" w:type="dxa"/>
            <w:vAlign w:val="center"/>
          </w:tcPr>
          <w:p w14:paraId="708FBA3E" w14:textId="77777777" w:rsidR="003775DF" w:rsidRPr="005B328F" w:rsidRDefault="003775DF" w:rsidP="00EA69BB">
            <w:pPr>
              <w:rPr>
                <w:rFonts w:ascii="Arial" w:hAnsi="Arial" w:cs="Arial"/>
                <w:sz w:val="22"/>
                <w:szCs w:val="22"/>
              </w:rPr>
            </w:pPr>
          </w:p>
        </w:tc>
        <w:tc>
          <w:tcPr>
            <w:tcW w:w="1576" w:type="dxa"/>
            <w:vAlign w:val="center"/>
          </w:tcPr>
          <w:p w14:paraId="708FBA3F" w14:textId="77777777" w:rsidR="003775DF" w:rsidRPr="005B328F" w:rsidRDefault="003775DF" w:rsidP="00EA69BB">
            <w:pPr>
              <w:rPr>
                <w:rFonts w:ascii="Arial" w:hAnsi="Arial" w:cs="Arial"/>
                <w:sz w:val="22"/>
                <w:szCs w:val="22"/>
              </w:rPr>
            </w:pPr>
          </w:p>
        </w:tc>
        <w:tc>
          <w:tcPr>
            <w:tcW w:w="1563" w:type="dxa"/>
            <w:vAlign w:val="center"/>
          </w:tcPr>
          <w:p w14:paraId="708FBA40" w14:textId="77777777" w:rsidR="003775DF" w:rsidRPr="005B328F" w:rsidRDefault="003775DF" w:rsidP="00EA69BB">
            <w:pPr>
              <w:rPr>
                <w:rFonts w:ascii="Arial" w:hAnsi="Arial" w:cs="Arial"/>
                <w:sz w:val="22"/>
                <w:szCs w:val="22"/>
              </w:rPr>
            </w:pPr>
          </w:p>
        </w:tc>
        <w:tc>
          <w:tcPr>
            <w:tcW w:w="1403" w:type="dxa"/>
            <w:vAlign w:val="center"/>
          </w:tcPr>
          <w:p w14:paraId="708FBA41" w14:textId="77777777" w:rsidR="003775DF" w:rsidRPr="005B328F" w:rsidRDefault="003775DF" w:rsidP="00EA69BB">
            <w:pPr>
              <w:rPr>
                <w:rFonts w:ascii="Arial" w:hAnsi="Arial" w:cs="Arial"/>
                <w:sz w:val="22"/>
                <w:szCs w:val="22"/>
              </w:rPr>
            </w:pPr>
          </w:p>
        </w:tc>
        <w:tc>
          <w:tcPr>
            <w:tcW w:w="1333" w:type="dxa"/>
            <w:vAlign w:val="center"/>
          </w:tcPr>
          <w:p w14:paraId="708FBA42" w14:textId="77777777" w:rsidR="003775DF" w:rsidRPr="005B328F" w:rsidRDefault="003775DF" w:rsidP="00EA69BB">
            <w:pPr>
              <w:rPr>
                <w:rFonts w:ascii="Arial" w:hAnsi="Arial" w:cs="Arial"/>
                <w:sz w:val="22"/>
                <w:szCs w:val="22"/>
              </w:rPr>
            </w:pPr>
          </w:p>
        </w:tc>
      </w:tr>
      <w:tr w:rsidR="003775DF" w:rsidRPr="005B328F" w14:paraId="708FBA4A" w14:textId="77777777" w:rsidTr="00EA69BB">
        <w:tc>
          <w:tcPr>
            <w:tcW w:w="1250" w:type="dxa"/>
            <w:vAlign w:val="center"/>
          </w:tcPr>
          <w:p w14:paraId="708FBA44" w14:textId="77777777" w:rsidR="003775DF" w:rsidRPr="005B328F" w:rsidRDefault="003775DF" w:rsidP="00EA69BB">
            <w:pPr>
              <w:rPr>
                <w:rFonts w:ascii="Arial" w:hAnsi="Arial" w:cs="Arial"/>
                <w:sz w:val="22"/>
                <w:szCs w:val="22"/>
              </w:rPr>
            </w:pPr>
          </w:p>
        </w:tc>
        <w:tc>
          <w:tcPr>
            <w:tcW w:w="1497" w:type="dxa"/>
            <w:vAlign w:val="center"/>
          </w:tcPr>
          <w:p w14:paraId="708FBA45" w14:textId="77777777" w:rsidR="003775DF" w:rsidRPr="005B328F" w:rsidRDefault="003775DF" w:rsidP="00EA69BB">
            <w:pPr>
              <w:rPr>
                <w:rFonts w:ascii="Arial" w:hAnsi="Arial" w:cs="Arial"/>
                <w:sz w:val="22"/>
                <w:szCs w:val="22"/>
              </w:rPr>
            </w:pPr>
          </w:p>
        </w:tc>
        <w:tc>
          <w:tcPr>
            <w:tcW w:w="1576" w:type="dxa"/>
            <w:vAlign w:val="center"/>
          </w:tcPr>
          <w:p w14:paraId="708FBA46" w14:textId="77777777" w:rsidR="003775DF" w:rsidRPr="005B328F" w:rsidRDefault="003775DF" w:rsidP="00EA69BB">
            <w:pPr>
              <w:rPr>
                <w:rFonts w:ascii="Arial" w:hAnsi="Arial" w:cs="Arial"/>
                <w:sz w:val="22"/>
                <w:szCs w:val="22"/>
              </w:rPr>
            </w:pPr>
          </w:p>
        </w:tc>
        <w:tc>
          <w:tcPr>
            <w:tcW w:w="1563" w:type="dxa"/>
            <w:vAlign w:val="center"/>
          </w:tcPr>
          <w:p w14:paraId="708FBA47" w14:textId="77777777" w:rsidR="003775DF" w:rsidRPr="005B328F" w:rsidRDefault="003775DF" w:rsidP="00EA69BB">
            <w:pPr>
              <w:rPr>
                <w:rFonts w:ascii="Arial" w:hAnsi="Arial" w:cs="Arial"/>
                <w:sz w:val="22"/>
                <w:szCs w:val="22"/>
              </w:rPr>
            </w:pPr>
          </w:p>
        </w:tc>
        <w:tc>
          <w:tcPr>
            <w:tcW w:w="1403" w:type="dxa"/>
            <w:vAlign w:val="center"/>
          </w:tcPr>
          <w:p w14:paraId="708FBA48" w14:textId="77777777" w:rsidR="003775DF" w:rsidRPr="005B328F" w:rsidRDefault="003775DF" w:rsidP="00EA69BB">
            <w:pPr>
              <w:rPr>
                <w:rFonts w:ascii="Arial" w:hAnsi="Arial" w:cs="Arial"/>
                <w:sz w:val="22"/>
                <w:szCs w:val="22"/>
              </w:rPr>
            </w:pPr>
          </w:p>
        </w:tc>
        <w:tc>
          <w:tcPr>
            <w:tcW w:w="1333" w:type="dxa"/>
            <w:vAlign w:val="center"/>
          </w:tcPr>
          <w:p w14:paraId="708FBA49" w14:textId="77777777" w:rsidR="003775DF" w:rsidRPr="005B328F" w:rsidRDefault="003775DF" w:rsidP="00EA69BB">
            <w:pPr>
              <w:rPr>
                <w:rFonts w:ascii="Arial" w:hAnsi="Arial" w:cs="Arial"/>
                <w:sz w:val="22"/>
                <w:szCs w:val="22"/>
              </w:rPr>
            </w:pPr>
          </w:p>
        </w:tc>
      </w:tr>
      <w:tr w:rsidR="003775DF" w:rsidRPr="005B328F" w14:paraId="708FBA51" w14:textId="77777777" w:rsidTr="00EA69BB">
        <w:tc>
          <w:tcPr>
            <w:tcW w:w="1250" w:type="dxa"/>
            <w:shd w:val="clear" w:color="auto" w:fill="D9D9D9" w:themeFill="background1" w:themeFillShade="D9"/>
            <w:vAlign w:val="center"/>
          </w:tcPr>
          <w:p w14:paraId="708FBA4B" w14:textId="77777777" w:rsidR="003775DF" w:rsidRPr="005B328F" w:rsidRDefault="003775DF" w:rsidP="00EA69BB">
            <w:pPr>
              <w:rPr>
                <w:rFonts w:ascii="Arial" w:hAnsi="Arial" w:cs="Arial"/>
                <w:b/>
                <w:sz w:val="22"/>
                <w:szCs w:val="22"/>
              </w:rPr>
            </w:pPr>
            <w:r w:rsidRPr="005B328F">
              <w:rPr>
                <w:rFonts w:ascii="Arial" w:hAnsi="Arial" w:cs="Arial"/>
                <w:b/>
                <w:sz w:val="22"/>
                <w:szCs w:val="22"/>
              </w:rPr>
              <w:t>Sub-Total</w:t>
            </w:r>
          </w:p>
        </w:tc>
        <w:tc>
          <w:tcPr>
            <w:tcW w:w="1497" w:type="dxa"/>
            <w:shd w:val="clear" w:color="auto" w:fill="D9D9D9" w:themeFill="background1" w:themeFillShade="D9"/>
            <w:vAlign w:val="center"/>
          </w:tcPr>
          <w:p w14:paraId="708FBA4C" w14:textId="77777777" w:rsidR="003775DF" w:rsidRPr="005B328F" w:rsidRDefault="003775DF" w:rsidP="00EA69BB">
            <w:pPr>
              <w:rPr>
                <w:rFonts w:ascii="Arial" w:hAnsi="Arial" w:cs="Arial"/>
                <w:b/>
                <w:sz w:val="22"/>
                <w:szCs w:val="22"/>
              </w:rPr>
            </w:pPr>
          </w:p>
        </w:tc>
        <w:tc>
          <w:tcPr>
            <w:tcW w:w="1576" w:type="dxa"/>
            <w:shd w:val="clear" w:color="auto" w:fill="D9D9D9" w:themeFill="background1" w:themeFillShade="D9"/>
            <w:vAlign w:val="center"/>
          </w:tcPr>
          <w:p w14:paraId="708FBA4D" w14:textId="77777777" w:rsidR="003775DF" w:rsidRPr="005B328F" w:rsidRDefault="003775DF" w:rsidP="00EA69BB">
            <w:pPr>
              <w:rPr>
                <w:rFonts w:ascii="Arial" w:hAnsi="Arial" w:cs="Arial"/>
                <w:b/>
                <w:sz w:val="22"/>
                <w:szCs w:val="22"/>
              </w:rPr>
            </w:pPr>
          </w:p>
        </w:tc>
        <w:tc>
          <w:tcPr>
            <w:tcW w:w="1563" w:type="dxa"/>
            <w:shd w:val="clear" w:color="auto" w:fill="D9D9D9" w:themeFill="background1" w:themeFillShade="D9"/>
            <w:vAlign w:val="center"/>
          </w:tcPr>
          <w:p w14:paraId="708FBA4E" w14:textId="77777777" w:rsidR="003775DF" w:rsidRPr="005B328F" w:rsidRDefault="003775DF" w:rsidP="00EA69BB">
            <w:pPr>
              <w:rPr>
                <w:rFonts w:ascii="Arial" w:hAnsi="Arial" w:cs="Arial"/>
                <w:b/>
                <w:sz w:val="22"/>
                <w:szCs w:val="22"/>
              </w:rPr>
            </w:pPr>
          </w:p>
        </w:tc>
        <w:tc>
          <w:tcPr>
            <w:tcW w:w="1403" w:type="dxa"/>
            <w:shd w:val="clear" w:color="auto" w:fill="D9D9D9" w:themeFill="background1" w:themeFillShade="D9"/>
            <w:vAlign w:val="center"/>
          </w:tcPr>
          <w:p w14:paraId="708FBA4F" w14:textId="77777777" w:rsidR="003775DF" w:rsidRPr="005B328F" w:rsidRDefault="003775DF" w:rsidP="00EA69BB">
            <w:pPr>
              <w:rPr>
                <w:rFonts w:ascii="Arial" w:hAnsi="Arial" w:cs="Arial"/>
                <w:b/>
                <w:sz w:val="22"/>
                <w:szCs w:val="22"/>
              </w:rPr>
            </w:pPr>
          </w:p>
        </w:tc>
        <w:tc>
          <w:tcPr>
            <w:tcW w:w="1333" w:type="dxa"/>
            <w:shd w:val="clear" w:color="auto" w:fill="D9D9D9" w:themeFill="background1" w:themeFillShade="D9"/>
            <w:vAlign w:val="center"/>
          </w:tcPr>
          <w:p w14:paraId="708FBA50" w14:textId="77777777" w:rsidR="003775DF" w:rsidRPr="005B328F" w:rsidRDefault="003775DF" w:rsidP="00EA69BB">
            <w:pPr>
              <w:rPr>
                <w:rFonts w:ascii="Arial" w:hAnsi="Arial" w:cs="Arial"/>
                <w:b/>
                <w:sz w:val="22"/>
                <w:szCs w:val="22"/>
              </w:rPr>
            </w:pPr>
          </w:p>
        </w:tc>
      </w:tr>
      <w:tr w:rsidR="003775DF" w:rsidRPr="005B328F" w14:paraId="708FBA53" w14:textId="77777777" w:rsidTr="00EA69BB">
        <w:tc>
          <w:tcPr>
            <w:tcW w:w="8622" w:type="dxa"/>
            <w:gridSpan w:val="6"/>
            <w:shd w:val="clear" w:color="auto" w:fill="F2F2F2" w:themeFill="background1" w:themeFillShade="F2"/>
            <w:vAlign w:val="center"/>
          </w:tcPr>
          <w:p w14:paraId="708FBA52" w14:textId="77777777" w:rsidR="003775DF" w:rsidRPr="005B328F" w:rsidRDefault="003775DF" w:rsidP="00EA69BB">
            <w:pPr>
              <w:rPr>
                <w:rFonts w:ascii="Arial" w:hAnsi="Arial" w:cs="Arial"/>
                <w:b/>
                <w:sz w:val="22"/>
                <w:szCs w:val="22"/>
              </w:rPr>
            </w:pPr>
            <w:r w:rsidRPr="005B328F">
              <w:rPr>
                <w:rFonts w:ascii="Arial" w:hAnsi="Arial" w:cs="Arial"/>
                <w:b/>
                <w:sz w:val="22"/>
                <w:szCs w:val="22"/>
              </w:rPr>
              <w:t>Administrative Support Costs</w:t>
            </w:r>
          </w:p>
        </w:tc>
      </w:tr>
      <w:tr w:rsidR="003775DF" w:rsidRPr="005B328F" w14:paraId="708FBA5A" w14:textId="77777777" w:rsidTr="00EA69BB">
        <w:tc>
          <w:tcPr>
            <w:tcW w:w="1250" w:type="dxa"/>
            <w:vAlign w:val="center"/>
          </w:tcPr>
          <w:p w14:paraId="708FBA54" w14:textId="77777777" w:rsidR="003775DF" w:rsidRPr="005B328F" w:rsidRDefault="003775DF" w:rsidP="00EA69BB">
            <w:pPr>
              <w:rPr>
                <w:rFonts w:ascii="Arial" w:hAnsi="Arial" w:cs="Arial"/>
                <w:sz w:val="22"/>
                <w:szCs w:val="22"/>
              </w:rPr>
            </w:pPr>
          </w:p>
        </w:tc>
        <w:tc>
          <w:tcPr>
            <w:tcW w:w="1497" w:type="dxa"/>
            <w:vAlign w:val="center"/>
          </w:tcPr>
          <w:p w14:paraId="708FBA55" w14:textId="77777777" w:rsidR="003775DF" w:rsidRPr="005B328F" w:rsidRDefault="003775DF" w:rsidP="00EA69BB">
            <w:pPr>
              <w:rPr>
                <w:rFonts w:ascii="Arial" w:hAnsi="Arial" w:cs="Arial"/>
                <w:sz w:val="22"/>
                <w:szCs w:val="22"/>
              </w:rPr>
            </w:pPr>
          </w:p>
        </w:tc>
        <w:tc>
          <w:tcPr>
            <w:tcW w:w="1576" w:type="dxa"/>
            <w:vAlign w:val="center"/>
          </w:tcPr>
          <w:p w14:paraId="708FBA56" w14:textId="77777777" w:rsidR="003775DF" w:rsidRPr="005B328F" w:rsidRDefault="003775DF" w:rsidP="00EA69BB">
            <w:pPr>
              <w:rPr>
                <w:rFonts w:ascii="Arial" w:hAnsi="Arial" w:cs="Arial"/>
                <w:sz w:val="22"/>
                <w:szCs w:val="22"/>
              </w:rPr>
            </w:pPr>
          </w:p>
        </w:tc>
        <w:tc>
          <w:tcPr>
            <w:tcW w:w="1563" w:type="dxa"/>
            <w:vAlign w:val="center"/>
          </w:tcPr>
          <w:p w14:paraId="708FBA57" w14:textId="77777777" w:rsidR="003775DF" w:rsidRPr="005B328F" w:rsidRDefault="003775DF" w:rsidP="00EA69BB">
            <w:pPr>
              <w:rPr>
                <w:rFonts w:ascii="Arial" w:hAnsi="Arial" w:cs="Arial"/>
                <w:sz w:val="22"/>
                <w:szCs w:val="22"/>
              </w:rPr>
            </w:pPr>
          </w:p>
        </w:tc>
        <w:tc>
          <w:tcPr>
            <w:tcW w:w="1403" w:type="dxa"/>
            <w:vAlign w:val="center"/>
          </w:tcPr>
          <w:p w14:paraId="708FBA58" w14:textId="77777777" w:rsidR="003775DF" w:rsidRPr="005B328F" w:rsidRDefault="003775DF" w:rsidP="00EA69BB">
            <w:pPr>
              <w:rPr>
                <w:rFonts w:ascii="Arial" w:hAnsi="Arial" w:cs="Arial"/>
                <w:sz w:val="22"/>
                <w:szCs w:val="22"/>
              </w:rPr>
            </w:pPr>
          </w:p>
        </w:tc>
        <w:tc>
          <w:tcPr>
            <w:tcW w:w="1333" w:type="dxa"/>
            <w:vAlign w:val="center"/>
          </w:tcPr>
          <w:p w14:paraId="708FBA59" w14:textId="77777777" w:rsidR="003775DF" w:rsidRPr="005B328F" w:rsidRDefault="003775DF" w:rsidP="00EA69BB">
            <w:pPr>
              <w:rPr>
                <w:rFonts w:ascii="Arial" w:hAnsi="Arial" w:cs="Arial"/>
                <w:sz w:val="22"/>
                <w:szCs w:val="22"/>
              </w:rPr>
            </w:pPr>
          </w:p>
        </w:tc>
      </w:tr>
      <w:tr w:rsidR="003775DF" w:rsidRPr="005B328F" w14:paraId="708FBA61" w14:textId="77777777" w:rsidTr="00EA69BB">
        <w:tc>
          <w:tcPr>
            <w:tcW w:w="1250" w:type="dxa"/>
            <w:vAlign w:val="center"/>
          </w:tcPr>
          <w:p w14:paraId="708FBA5B" w14:textId="77777777" w:rsidR="003775DF" w:rsidRPr="005B328F" w:rsidRDefault="003775DF" w:rsidP="00EA69BB">
            <w:pPr>
              <w:rPr>
                <w:rFonts w:ascii="Arial" w:hAnsi="Arial" w:cs="Arial"/>
                <w:sz w:val="22"/>
                <w:szCs w:val="22"/>
              </w:rPr>
            </w:pPr>
          </w:p>
        </w:tc>
        <w:tc>
          <w:tcPr>
            <w:tcW w:w="1497" w:type="dxa"/>
            <w:vAlign w:val="center"/>
          </w:tcPr>
          <w:p w14:paraId="708FBA5C" w14:textId="77777777" w:rsidR="003775DF" w:rsidRPr="005B328F" w:rsidRDefault="003775DF" w:rsidP="00EA69BB">
            <w:pPr>
              <w:rPr>
                <w:rFonts w:ascii="Arial" w:hAnsi="Arial" w:cs="Arial"/>
                <w:sz w:val="22"/>
                <w:szCs w:val="22"/>
              </w:rPr>
            </w:pPr>
          </w:p>
        </w:tc>
        <w:tc>
          <w:tcPr>
            <w:tcW w:w="1576" w:type="dxa"/>
            <w:vAlign w:val="center"/>
          </w:tcPr>
          <w:p w14:paraId="708FBA5D" w14:textId="77777777" w:rsidR="003775DF" w:rsidRPr="005B328F" w:rsidRDefault="003775DF" w:rsidP="00EA69BB">
            <w:pPr>
              <w:rPr>
                <w:rFonts w:ascii="Arial" w:hAnsi="Arial" w:cs="Arial"/>
                <w:sz w:val="22"/>
                <w:szCs w:val="22"/>
              </w:rPr>
            </w:pPr>
          </w:p>
        </w:tc>
        <w:tc>
          <w:tcPr>
            <w:tcW w:w="1563" w:type="dxa"/>
            <w:vAlign w:val="center"/>
          </w:tcPr>
          <w:p w14:paraId="708FBA5E" w14:textId="77777777" w:rsidR="003775DF" w:rsidRPr="005B328F" w:rsidRDefault="003775DF" w:rsidP="00EA69BB">
            <w:pPr>
              <w:rPr>
                <w:rFonts w:ascii="Arial" w:hAnsi="Arial" w:cs="Arial"/>
                <w:sz w:val="22"/>
                <w:szCs w:val="22"/>
              </w:rPr>
            </w:pPr>
          </w:p>
        </w:tc>
        <w:tc>
          <w:tcPr>
            <w:tcW w:w="1403" w:type="dxa"/>
            <w:vAlign w:val="center"/>
          </w:tcPr>
          <w:p w14:paraId="708FBA5F" w14:textId="77777777" w:rsidR="003775DF" w:rsidRPr="005B328F" w:rsidRDefault="003775DF" w:rsidP="00EA69BB">
            <w:pPr>
              <w:rPr>
                <w:rFonts w:ascii="Arial" w:hAnsi="Arial" w:cs="Arial"/>
                <w:sz w:val="22"/>
                <w:szCs w:val="22"/>
              </w:rPr>
            </w:pPr>
          </w:p>
        </w:tc>
        <w:tc>
          <w:tcPr>
            <w:tcW w:w="1333" w:type="dxa"/>
            <w:vAlign w:val="center"/>
          </w:tcPr>
          <w:p w14:paraId="708FBA60" w14:textId="77777777" w:rsidR="003775DF" w:rsidRPr="005B328F" w:rsidRDefault="003775DF" w:rsidP="00EA69BB">
            <w:pPr>
              <w:rPr>
                <w:rFonts w:ascii="Arial" w:hAnsi="Arial" w:cs="Arial"/>
                <w:sz w:val="22"/>
                <w:szCs w:val="22"/>
              </w:rPr>
            </w:pPr>
          </w:p>
        </w:tc>
      </w:tr>
      <w:tr w:rsidR="003775DF" w:rsidRPr="005B328F" w14:paraId="708FBA68" w14:textId="77777777" w:rsidTr="00EA69BB">
        <w:tc>
          <w:tcPr>
            <w:tcW w:w="1250" w:type="dxa"/>
            <w:vAlign w:val="center"/>
          </w:tcPr>
          <w:p w14:paraId="708FBA62" w14:textId="77777777" w:rsidR="003775DF" w:rsidRPr="005B328F" w:rsidRDefault="003775DF" w:rsidP="00EA69BB">
            <w:pPr>
              <w:rPr>
                <w:rFonts w:ascii="Arial" w:hAnsi="Arial" w:cs="Arial"/>
                <w:sz w:val="22"/>
                <w:szCs w:val="22"/>
              </w:rPr>
            </w:pPr>
          </w:p>
        </w:tc>
        <w:tc>
          <w:tcPr>
            <w:tcW w:w="1497" w:type="dxa"/>
            <w:vAlign w:val="center"/>
          </w:tcPr>
          <w:p w14:paraId="708FBA63" w14:textId="77777777" w:rsidR="003775DF" w:rsidRPr="005B328F" w:rsidRDefault="003775DF" w:rsidP="00EA69BB">
            <w:pPr>
              <w:rPr>
                <w:rFonts w:ascii="Arial" w:hAnsi="Arial" w:cs="Arial"/>
                <w:sz w:val="22"/>
                <w:szCs w:val="22"/>
              </w:rPr>
            </w:pPr>
          </w:p>
        </w:tc>
        <w:tc>
          <w:tcPr>
            <w:tcW w:w="1576" w:type="dxa"/>
            <w:vAlign w:val="center"/>
          </w:tcPr>
          <w:p w14:paraId="708FBA64" w14:textId="77777777" w:rsidR="003775DF" w:rsidRPr="005B328F" w:rsidRDefault="003775DF" w:rsidP="00EA69BB">
            <w:pPr>
              <w:rPr>
                <w:rFonts w:ascii="Arial" w:hAnsi="Arial" w:cs="Arial"/>
                <w:sz w:val="22"/>
                <w:szCs w:val="22"/>
              </w:rPr>
            </w:pPr>
          </w:p>
        </w:tc>
        <w:tc>
          <w:tcPr>
            <w:tcW w:w="1563" w:type="dxa"/>
            <w:vAlign w:val="center"/>
          </w:tcPr>
          <w:p w14:paraId="708FBA65" w14:textId="77777777" w:rsidR="003775DF" w:rsidRPr="005B328F" w:rsidRDefault="003775DF" w:rsidP="00EA69BB">
            <w:pPr>
              <w:rPr>
                <w:rFonts w:ascii="Arial" w:hAnsi="Arial" w:cs="Arial"/>
                <w:sz w:val="22"/>
                <w:szCs w:val="22"/>
              </w:rPr>
            </w:pPr>
          </w:p>
        </w:tc>
        <w:tc>
          <w:tcPr>
            <w:tcW w:w="1403" w:type="dxa"/>
            <w:vAlign w:val="center"/>
          </w:tcPr>
          <w:p w14:paraId="708FBA66" w14:textId="77777777" w:rsidR="003775DF" w:rsidRPr="005B328F" w:rsidRDefault="003775DF" w:rsidP="00EA69BB">
            <w:pPr>
              <w:rPr>
                <w:rFonts w:ascii="Arial" w:hAnsi="Arial" w:cs="Arial"/>
                <w:sz w:val="22"/>
                <w:szCs w:val="22"/>
              </w:rPr>
            </w:pPr>
          </w:p>
        </w:tc>
        <w:tc>
          <w:tcPr>
            <w:tcW w:w="1333" w:type="dxa"/>
            <w:vAlign w:val="center"/>
          </w:tcPr>
          <w:p w14:paraId="708FBA67" w14:textId="77777777" w:rsidR="003775DF" w:rsidRPr="005B328F" w:rsidRDefault="003775DF" w:rsidP="00EA69BB">
            <w:pPr>
              <w:rPr>
                <w:rFonts w:ascii="Arial" w:hAnsi="Arial" w:cs="Arial"/>
                <w:sz w:val="22"/>
                <w:szCs w:val="22"/>
              </w:rPr>
            </w:pPr>
          </w:p>
        </w:tc>
      </w:tr>
      <w:tr w:rsidR="003775DF" w:rsidRPr="005B328F" w14:paraId="708FBA6F" w14:textId="77777777" w:rsidTr="00EA69BB">
        <w:tc>
          <w:tcPr>
            <w:tcW w:w="1250" w:type="dxa"/>
            <w:shd w:val="clear" w:color="auto" w:fill="D9D9D9" w:themeFill="background1" w:themeFillShade="D9"/>
            <w:vAlign w:val="center"/>
          </w:tcPr>
          <w:p w14:paraId="708FBA69" w14:textId="77777777" w:rsidR="003775DF" w:rsidRPr="005B328F" w:rsidRDefault="003775DF" w:rsidP="00EA69BB">
            <w:pPr>
              <w:rPr>
                <w:rFonts w:ascii="Arial" w:hAnsi="Arial" w:cs="Arial"/>
                <w:b/>
                <w:sz w:val="22"/>
                <w:szCs w:val="22"/>
              </w:rPr>
            </w:pPr>
            <w:r w:rsidRPr="005B328F">
              <w:rPr>
                <w:rFonts w:ascii="Arial" w:hAnsi="Arial" w:cs="Arial"/>
                <w:b/>
                <w:sz w:val="22"/>
                <w:szCs w:val="22"/>
              </w:rPr>
              <w:t>Sub-Total</w:t>
            </w:r>
          </w:p>
        </w:tc>
        <w:tc>
          <w:tcPr>
            <w:tcW w:w="1497" w:type="dxa"/>
            <w:shd w:val="clear" w:color="auto" w:fill="D9D9D9" w:themeFill="background1" w:themeFillShade="D9"/>
            <w:vAlign w:val="center"/>
          </w:tcPr>
          <w:p w14:paraId="708FBA6A" w14:textId="77777777" w:rsidR="003775DF" w:rsidRPr="005B328F" w:rsidRDefault="003775DF" w:rsidP="00EA69BB">
            <w:pPr>
              <w:rPr>
                <w:rFonts w:ascii="Arial" w:hAnsi="Arial" w:cs="Arial"/>
                <w:b/>
                <w:sz w:val="22"/>
                <w:szCs w:val="22"/>
              </w:rPr>
            </w:pPr>
          </w:p>
        </w:tc>
        <w:tc>
          <w:tcPr>
            <w:tcW w:w="1576" w:type="dxa"/>
            <w:shd w:val="clear" w:color="auto" w:fill="D9D9D9" w:themeFill="background1" w:themeFillShade="D9"/>
            <w:vAlign w:val="center"/>
          </w:tcPr>
          <w:p w14:paraId="708FBA6B" w14:textId="77777777" w:rsidR="003775DF" w:rsidRPr="005B328F" w:rsidRDefault="003775DF" w:rsidP="00EA69BB">
            <w:pPr>
              <w:rPr>
                <w:rFonts w:ascii="Arial" w:hAnsi="Arial" w:cs="Arial"/>
                <w:b/>
                <w:sz w:val="22"/>
                <w:szCs w:val="22"/>
              </w:rPr>
            </w:pPr>
          </w:p>
        </w:tc>
        <w:tc>
          <w:tcPr>
            <w:tcW w:w="1563" w:type="dxa"/>
            <w:shd w:val="clear" w:color="auto" w:fill="D9D9D9" w:themeFill="background1" w:themeFillShade="D9"/>
            <w:vAlign w:val="center"/>
          </w:tcPr>
          <w:p w14:paraId="708FBA6C" w14:textId="77777777" w:rsidR="003775DF" w:rsidRPr="005B328F" w:rsidRDefault="003775DF" w:rsidP="00EA69BB">
            <w:pPr>
              <w:rPr>
                <w:rFonts w:ascii="Arial" w:hAnsi="Arial" w:cs="Arial"/>
                <w:b/>
                <w:sz w:val="22"/>
                <w:szCs w:val="22"/>
              </w:rPr>
            </w:pPr>
          </w:p>
        </w:tc>
        <w:tc>
          <w:tcPr>
            <w:tcW w:w="1403" w:type="dxa"/>
            <w:shd w:val="clear" w:color="auto" w:fill="D9D9D9" w:themeFill="background1" w:themeFillShade="D9"/>
            <w:vAlign w:val="center"/>
          </w:tcPr>
          <w:p w14:paraId="708FBA6D" w14:textId="77777777" w:rsidR="003775DF" w:rsidRPr="005B328F" w:rsidRDefault="003775DF" w:rsidP="00EA69BB">
            <w:pPr>
              <w:rPr>
                <w:rFonts w:ascii="Arial" w:hAnsi="Arial" w:cs="Arial"/>
                <w:b/>
                <w:sz w:val="22"/>
                <w:szCs w:val="22"/>
              </w:rPr>
            </w:pPr>
          </w:p>
        </w:tc>
        <w:tc>
          <w:tcPr>
            <w:tcW w:w="1333" w:type="dxa"/>
            <w:shd w:val="clear" w:color="auto" w:fill="D9D9D9" w:themeFill="background1" w:themeFillShade="D9"/>
            <w:vAlign w:val="center"/>
          </w:tcPr>
          <w:p w14:paraId="708FBA6E" w14:textId="77777777" w:rsidR="003775DF" w:rsidRPr="005B328F" w:rsidRDefault="003775DF" w:rsidP="00EA69BB">
            <w:pPr>
              <w:rPr>
                <w:rFonts w:ascii="Arial" w:hAnsi="Arial" w:cs="Arial"/>
                <w:b/>
                <w:sz w:val="22"/>
                <w:szCs w:val="22"/>
              </w:rPr>
            </w:pPr>
          </w:p>
        </w:tc>
      </w:tr>
      <w:tr w:rsidR="003775DF" w:rsidRPr="005B328F" w14:paraId="708FBA71" w14:textId="77777777" w:rsidTr="00EA69BB">
        <w:tc>
          <w:tcPr>
            <w:tcW w:w="8622" w:type="dxa"/>
            <w:gridSpan w:val="6"/>
            <w:shd w:val="clear" w:color="auto" w:fill="F2F2F2" w:themeFill="background1" w:themeFillShade="F2"/>
            <w:vAlign w:val="center"/>
          </w:tcPr>
          <w:p w14:paraId="708FBA70" w14:textId="77777777" w:rsidR="003775DF" w:rsidRPr="005B328F" w:rsidRDefault="003775DF" w:rsidP="00EA69BB">
            <w:pPr>
              <w:rPr>
                <w:rFonts w:ascii="Arial" w:hAnsi="Arial" w:cs="Arial"/>
                <w:b/>
                <w:sz w:val="22"/>
                <w:szCs w:val="22"/>
              </w:rPr>
            </w:pPr>
            <w:r w:rsidRPr="005B328F">
              <w:rPr>
                <w:rFonts w:ascii="Arial" w:hAnsi="Arial" w:cs="Arial"/>
                <w:b/>
                <w:sz w:val="22"/>
                <w:szCs w:val="22"/>
              </w:rPr>
              <w:t>Other (Specify)</w:t>
            </w:r>
          </w:p>
        </w:tc>
      </w:tr>
      <w:tr w:rsidR="003775DF" w:rsidRPr="005B328F" w14:paraId="708FBA78" w14:textId="77777777" w:rsidTr="00EA69BB">
        <w:tc>
          <w:tcPr>
            <w:tcW w:w="1250" w:type="dxa"/>
            <w:vAlign w:val="center"/>
          </w:tcPr>
          <w:p w14:paraId="708FBA72" w14:textId="77777777" w:rsidR="003775DF" w:rsidRPr="005B328F" w:rsidRDefault="003775DF" w:rsidP="00EA69BB">
            <w:pPr>
              <w:rPr>
                <w:rFonts w:ascii="Arial" w:hAnsi="Arial" w:cs="Arial"/>
                <w:sz w:val="22"/>
                <w:szCs w:val="22"/>
              </w:rPr>
            </w:pPr>
          </w:p>
        </w:tc>
        <w:tc>
          <w:tcPr>
            <w:tcW w:w="1497" w:type="dxa"/>
            <w:vAlign w:val="center"/>
          </w:tcPr>
          <w:p w14:paraId="708FBA73" w14:textId="77777777" w:rsidR="003775DF" w:rsidRPr="005B328F" w:rsidRDefault="003775DF" w:rsidP="00EA69BB">
            <w:pPr>
              <w:rPr>
                <w:rFonts w:ascii="Arial" w:hAnsi="Arial" w:cs="Arial"/>
                <w:sz w:val="22"/>
                <w:szCs w:val="22"/>
              </w:rPr>
            </w:pPr>
          </w:p>
        </w:tc>
        <w:tc>
          <w:tcPr>
            <w:tcW w:w="1576" w:type="dxa"/>
            <w:vAlign w:val="center"/>
          </w:tcPr>
          <w:p w14:paraId="708FBA74" w14:textId="77777777" w:rsidR="003775DF" w:rsidRPr="005B328F" w:rsidRDefault="003775DF" w:rsidP="00EA69BB">
            <w:pPr>
              <w:rPr>
                <w:rFonts w:ascii="Arial" w:hAnsi="Arial" w:cs="Arial"/>
                <w:sz w:val="22"/>
                <w:szCs w:val="22"/>
              </w:rPr>
            </w:pPr>
          </w:p>
        </w:tc>
        <w:tc>
          <w:tcPr>
            <w:tcW w:w="1563" w:type="dxa"/>
            <w:vAlign w:val="center"/>
          </w:tcPr>
          <w:p w14:paraId="708FBA75" w14:textId="77777777" w:rsidR="003775DF" w:rsidRPr="005B328F" w:rsidRDefault="003775DF" w:rsidP="00EA69BB">
            <w:pPr>
              <w:rPr>
                <w:rFonts w:ascii="Arial" w:hAnsi="Arial" w:cs="Arial"/>
                <w:sz w:val="22"/>
                <w:szCs w:val="22"/>
              </w:rPr>
            </w:pPr>
          </w:p>
        </w:tc>
        <w:tc>
          <w:tcPr>
            <w:tcW w:w="1403" w:type="dxa"/>
            <w:vAlign w:val="center"/>
          </w:tcPr>
          <w:p w14:paraId="708FBA76" w14:textId="77777777" w:rsidR="003775DF" w:rsidRPr="005B328F" w:rsidRDefault="003775DF" w:rsidP="00EA69BB">
            <w:pPr>
              <w:rPr>
                <w:rFonts w:ascii="Arial" w:hAnsi="Arial" w:cs="Arial"/>
                <w:sz w:val="22"/>
                <w:szCs w:val="22"/>
              </w:rPr>
            </w:pPr>
          </w:p>
        </w:tc>
        <w:tc>
          <w:tcPr>
            <w:tcW w:w="1333" w:type="dxa"/>
            <w:vAlign w:val="center"/>
          </w:tcPr>
          <w:p w14:paraId="708FBA77" w14:textId="77777777" w:rsidR="003775DF" w:rsidRPr="005B328F" w:rsidRDefault="003775DF" w:rsidP="00EA69BB">
            <w:pPr>
              <w:rPr>
                <w:rFonts w:ascii="Arial" w:hAnsi="Arial" w:cs="Arial"/>
                <w:sz w:val="22"/>
                <w:szCs w:val="22"/>
              </w:rPr>
            </w:pPr>
          </w:p>
        </w:tc>
      </w:tr>
      <w:tr w:rsidR="003775DF" w:rsidRPr="005B328F" w14:paraId="708FBA7F" w14:textId="77777777" w:rsidTr="00EA69BB">
        <w:tc>
          <w:tcPr>
            <w:tcW w:w="1250" w:type="dxa"/>
            <w:vAlign w:val="center"/>
          </w:tcPr>
          <w:p w14:paraId="708FBA79" w14:textId="77777777" w:rsidR="003775DF" w:rsidRPr="005B328F" w:rsidRDefault="003775DF" w:rsidP="00EA69BB">
            <w:pPr>
              <w:rPr>
                <w:rFonts w:ascii="Arial" w:hAnsi="Arial" w:cs="Arial"/>
                <w:sz w:val="22"/>
                <w:szCs w:val="22"/>
              </w:rPr>
            </w:pPr>
          </w:p>
        </w:tc>
        <w:tc>
          <w:tcPr>
            <w:tcW w:w="1497" w:type="dxa"/>
            <w:vAlign w:val="center"/>
          </w:tcPr>
          <w:p w14:paraId="708FBA7A" w14:textId="77777777" w:rsidR="003775DF" w:rsidRPr="005B328F" w:rsidRDefault="003775DF" w:rsidP="00EA69BB">
            <w:pPr>
              <w:rPr>
                <w:rFonts w:ascii="Arial" w:hAnsi="Arial" w:cs="Arial"/>
                <w:sz w:val="22"/>
                <w:szCs w:val="22"/>
              </w:rPr>
            </w:pPr>
          </w:p>
        </w:tc>
        <w:tc>
          <w:tcPr>
            <w:tcW w:w="1576" w:type="dxa"/>
            <w:vAlign w:val="center"/>
          </w:tcPr>
          <w:p w14:paraId="708FBA7B" w14:textId="77777777" w:rsidR="003775DF" w:rsidRPr="005B328F" w:rsidRDefault="003775DF" w:rsidP="00EA69BB">
            <w:pPr>
              <w:rPr>
                <w:rFonts w:ascii="Arial" w:hAnsi="Arial" w:cs="Arial"/>
                <w:sz w:val="22"/>
                <w:szCs w:val="22"/>
              </w:rPr>
            </w:pPr>
          </w:p>
        </w:tc>
        <w:tc>
          <w:tcPr>
            <w:tcW w:w="1563" w:type="dxa"/>
            <w:vAlign w:val="center"/>
          </w:tcPr>
          <w:p w14:paraId="708FBA7C" w14:textId="77777777" w:rsidR="003775DF" w:rsidRPr="005B328F" w:rsidRDefault="003775DF" w:rsidP="00EA69BB">
            <w:pPr>
              <w:rPr>
                <w:rFonts w:ascii="Arial" w:hAnsi="Arial" w:cs="Arial"/>
                <w:sz w:val="22"/>
                <w:szCs w:val="22"/>
              </w:rPr>
            </w:pPr>
          </w:p>
        </w:tc>
        <w:tc>
          <w:tcPr>
            <w:tcW w:w="1403" w:type="dxa"/>
            <w:vAlign w:val="center"/>
          </w:tcPr>
          <w:p w14:paraId="708FBA7D" w14:textId="77777777" w:rsidR="003775DF" w:rsidRPr="005B328F" w:rsidRDefault="003775DF" w:rsidP="00EA69BB">
            <w:pPr>
              <w:rPr>
                <w:rFonts w:ascii="Arial" w:hAnsi="Arial" w:cs="Arial"/>
                <w:sz w:val="22"/>
                <w:szCs w:val="22"/>
              </w:rPr>
            </w:pPr>
          </w:p>
        </w:tc>
        <w:tc>
          <w:tcPr>
            <w:tcW w:w="1333" w:type="dxa"/>
            <w:vAlign w:val="center"/>
          </w:tcPr>
          <w:p w14:paraId="708FBA7E" w14:textId="77777777" w:rsidR="003775DF" w:rsidRPr="005B328F" w:rsidRDefault="003775DF" w:rsidP="00EA69BB">
            <w:pPr>
              <w:rPr>
                <w:rFonts w:ascii="Arial" w:hAnsi="Arial" w:cs="Arial"/>
                <w:sz w:val="22"/>
                <w:szCs w:val="22"/>
              </w:rPr>
            </w:pPr>
          </w:p>
        </w:tc>
      </w:tr>
      <w:tr w:rsidR="003775DF" w:rsidRPr="005B328F" w14:paraId="708FBA86" w14:textId="77777777" w:rsidTr="00EA69BB">
        <w:tc>
          <w:tcPr>
            <w:tcW w:w="1250" w:type="dxa"/>
            <w:vAlign w:val="center"/>
          </w:tcPr>
          <w:p w14:paraId="708FBA80" w14:textId="77777777" w:rsidR="003775DF" w:rsidRPr="005B328F" w:rsidRDefault="003775DF" w:rsidP="00EA69BB">
            <w:pPr>
              <w:rPr>
                <w:rFonts w:ascii="Arial" w:hAnsi="Arial" w:cs="Arial"/>
                <w:sz w:val="22"/>
                <w:szCs w:val="22"/>
              </w:rPr>
            </w:pPr>
          </w:p>
        </w:tc>
        <w:tc>
          <w:tcPr>
            <w:tcW w:w="1497" w:type="dxa"/>
            <w:vAlign w:val="center"/>
          </w:tcPr>
          <w:p w14:paraId="708FBA81" w14:textId="77777777" w:rsidR="003775DF" w:rsidRPr="005B328F" w:rsidRDefault="003775DF" w:rsidP="00EA69BB">
            <w:pPr>
              <w:rPr>
                <w:rFonts w:ascii="Arial" w:hAnsi="Arial" w:cs="Arial"/>
                <w:sz w:val="22"/>
                <w:szCs w:val="22"/>
              </w:rPr>
            </w:pPr>
          </w:p>
        </w:tc>
        <w:tc>
          <w:tcPr>
            <w:tcW w:w="1576" w:type="dxa"/>
            <w:vAlign w:val="center"/>
          </w:tcPr>
          <w:p w14:paraId="708FBA82" w14:textId="77777777" w:rsidR="003775DF" w:rsidRPr="005B328F" w:rsidRDefault="003775DF" w:rsidP="00EA69BB">
            <w:pPr>
              <w:rPr>
                <w:rFonts w:ascii="Arial" w:hAnsi="Arial" w:cs="Arial"/>
                <w:sz w:val="22"/>
                <w:szCs w:val="22"/>
              </w:rPr>
            </w:pPr>
          </w:p>
        </w:tc>
        <w:tc>
          <w:tcPr>
            <w:tcW w:w="1563" w:type="dxa"/>
            <w:vAlign w:val="center"/>
          </w:tcPr>
          <w:p w14:paraId="708FBA83" w14:textId="77777777" w:rsidR="003775DF" w:rsidRPr="005B328F" w:rsidRDefault="003775DF" w:rsidP="00EA69BB">
            <w:pPr>
              <w:rPr>
                <w:rFonts w:ascii="Arial" w:hAnsi="Arial" w:cs="Arial"/>
                <w:sz w:val="22"/>
                <w:szCs w:val="22"/>
              </w:rPr>
            </w:pPr>
          </w:p>
        </w:tc>
        <w:tc>
          <w:tcPr>
            <w:tcW w:w="1403" w:type="dxa"/>
            <w:vAlign w:val="center"/>
          </w:tcPr>
          <w:p w14:paraId="708FBA84" w14:textId="77777777" w:rsidR="003775DF" w:rsidRPr="005B328F" w:rsidRDefault="003775DF" w:rsidP="00EA69BB">
            <w:pPr>
              <w:rPr>
                <w:rFonts w:ascii="Arial" w:hAnsi="Arial" w:cs="Arial"/>
                <w:sz w:val="22"/>
                <w:szCs w:val="22"/>
              </w:rPr>
            </w:pPr>
          </w:p>
        </w:tc>
        <w:tc>
          <w:tcPr>
            <w:tcW w:w="1333" w:type="dxa"/>
            <w:vAlign w:val="center"/>
          </w:tcPr>
          <w:p w14:paraId="708FBA85" w14:textId="77777777" w:rsidR="003775DF" w:rsidRPr="005B328F" w:rsidRDefault="003775DF" w:rsidP="00EA69BB">
            <w:pPr>
              <w:rPr>
                <w:rFonts w:ascii="Arial" w:hAnsi="Arial" w:cs="Arial"/>
                <w:sz w:val="22"/>
                <w:szCs w:val="22"/>
              </w:rPr>
            </w:pPr>
          </w:p>
        </w:tc>
      </w:tr>
      <w:tr w:rsidR="003775DF" w:rsidRPr="005B328F" w14:paraId="708FBA8D" w14:textId="77777777" w:rsidTr="00EA69BB">
        <w:tc>
          <w:tcPr>
            <w:tcW w:w="1250" w:type="dxa"/>
            <w:shd w:val="clear" w:color="auto" w:fill="D9D9D9" w:themeFill="background1" w:themeFillShade="D9"/>
            <w:vAlign w:val="center"/>
          </w:tcPr>
          <w:p w14:paraId="708FBA87" w14:textId="77777777" w:rsidR="003775DF" w:rsidRPr="005B328F" w:rsidRDefault="003775DF" w:rsidP="00EA69BB">
            <w:pPr>
              <w:rPr>
                <w:rFonts w:ascii="Arial" w:hAnsi="Arial" w:cs="Arial"/>
                <w:b/>
                <w:sz w:val="22"/>
                <w:szCs w:val="22"/>
              </w:rPr>
            </w:pPr>
            <w:r w:rsidRPr="005B328F">
              <w:rPr>
                <w:rFonts w:ascii="Arial" w:hAnsi="Arial" w:cs="Arial"/>
                <w:b/>
                <w:sz w:val="22"/>
                <w:szCs w:val="22"/>
              </w:rPr>
              <w:t>Sub-Total</w:t>
            </w:r>
          </w:p>
        </w:tc>
        <w:tc>
          <w:tcPr>
            <w:tcW w:w="1497" w:type="dxa"/>
            <w:shd w:val="clear" w:color="auto" w:fill="D9D9D9" w:themeFill="background1" w:themeFillShade="D9"/>
            <w:vAlign w:val="center"/>
          </w:tcPr>
          <w:p w14:paraId="708FBA88" w14:textId="77777777" w:rsidR="003775DF" w:rsidRPr="005B328F" w:rsidRDefault="003775DF" w:rsidP="00EA69BB">
            <w:pPr>
              <w:rPr>
                <w:rFonts w:ascii="Arial" w:hAnsi="Arial" w:cs="Arial"/>
                <w:b/>
                <w:sz w:val="22"/>
                <w:szCs w:val="22"/>
              </w:rPr>
            </w:pPr>
          </w:p>
        </w:tc>
        <w:tc>
          <w:tcPr>
            <w:tcW w:w="1576" w:type="dxa"/>
            <w:shd w:val="clear" w:color="auto" w:fill="D9D9D9" w:themeFill="background1" w:themeFillShade="D9"/>
            <w:vAlign w:val="center"/>
          </w:tcPr>
          <w:p w14:paraId="708FBA89" w14:textId="77777777" w:rsidR="003775DF" w:rsidRPr="005B328F" w:rsidRDefault="003775DF" w:rsidP="00EA69BB">
            <w:pPr>
              <w:rPr>
                <w:rFonts w:ascii="Arial" w:hAnsi="Arial" w:cs="Arial"/>
                <w:b/>
                <w:sz w:val="22"/>
                <w:szCs w:val="22"/>
              </w:rPr>
            </w:pPr>
          </w:p>
        </w:tc>
        <w:tc>
          <w:tcPr>
            <w:tcW w:w="1563" w:type="dxa"/>
            <w:shd w:val="clear" w:color="auto" w:fill="D9D9D9" w:themeFill="background1" w:themeFillShade="D9"/>
            <w:vAlign w:val="center"/>
          </w:tcPr>
          <w:p w14:paraId="708FBA8A" w14:textId="77777777" w:rsidR="003775DF" w:rsidRPr="005B328F" w:rsidRDefault="003775DF" w:rsidP="00EA69BB">
            <w:pPr>
              <w:rPr>
                <w:rFonts w:ascii="Arial" w:hAnsi="Arial" w:cs="Arial"/>
                <w:b/>
                <w:sz w:val="22"/>
                <w:szCs w:val="22"/>
              </w:rPr>
            </w:pPr>
          </w:p>
        </w:tc>
        <w:tc>
          <w:tcPr>
            <w:tcW w:w="1403" w:type="dxa"/>
            <w:shd w:val="clear" w:color="auto" w:fill="D9D9D9" w:themeFill="background1" w:themeFillShade="D9"/>
            <w:vAlign w:val="center"/>
          </w:tcPr>
          <w:p w14:paraId="708FBA8B" w14:textId="77777777" w:rsidR="003775DF" w:rsidRPr="005B328F" w:rsidRDefault="003775DF" w:rsidP="00EA69BB">
            <w:pPr>
              <w:rPr>
                <w:rFonts w:ascii="Arial" w:hAnsi="Arial" w:cs="Arial"/>
                <w:b/>
                <w:sz w:val="22"/>
                <w:szCs w:val="22"/>
              </w:rPr>
            </w:pPr>
          </w:p>
        </w:tc>
        <w:tc>
          <w:tcPr>
            <w:tcW w:w="1333" w:type="dxa"/>
            <w:shd w:val="clear" w:color="auto" w:fill="D9D9D9" w:themeFill="background1" w:themeFillShade="D9"/>
            <w:vAlign w:val="center"/>
          </w:tcPr>
          <w:p w14:paraId="708FBA8C" w14:textId="77777777" w:rsidR="003775DF" w:rsidRPr="005B328F" w:rsidRDefault="003775DF" w:rsidP="00EA69BB">
            <w:pPr>
              <w:rPr>
                <w:rFonts w:ascii="Arial" w:hAnsi="Arial" w:cs="Arial"/>
                <w:b/>
                <w:sz w:val="22"/>
                <w:szCs w:val="22"/>
              </w:rPr>
            </w:pPr>
          </w:p>
        </w:tc>
      </w:tr>
      <w:tr w:rsidR="003775DF" w:rsidRPr="005B328F" w14:paraId="708FBA94" w14:textId="77777777" w:rsidTr="00EA69BB">
        <w:tc>
          <w:tcPr>
            <w:tcW w:w="1250" w:type="dxa"/>
            <w:shd w:val="clear" w:color="auto" w:fill="A6A6A6" w:themeFill="background1" w:themeFillShade="A6"/>
            <w:vAlign w:val="center"/>
          </w:tcPr>
          <w:p w14:paraId="708FBA8E" w14:textId="77777777" w:rsidR="003775DF" w:rsidRPr="005B328F" w:rsidRDefault="003775DF" w:rsidP="00EA69BB">
            <w:pPr>
              <w:rPr>
                <w:rFonts w:ascii="Arial" w:hAnsi="Arial" w:cs="Arial"/>
                <w:b/>
                <w:sz w:val="22"/>
                <w:szCs w:val="22"/>
              </w:rPr>
            </w:pPr>
            <w:r w:rsidRPr="005B328F">
              <w:rPr>
                <w:rFonts w:ascii="Arial" w:hAnsi="Arial" w:cs="Arial"/>
                <w:b/>
                <w:sz w:val="22"/>
                <w:szCs w:val="22"/>
              </w:rPr>
              <w:t>TOTAL</w:t>
            </w:r>
          </w:p>
        </w:tc>
        <w:tc>
          <w:tcPr>
            <w:tcW w:w="1497" w:type="dxa"/>
            <w:shd w:val="clear" w:color="auto" w:fill="A6A6A6" w:themeFill="background1" w:themeFillShade="A6"/>
            <w:vAlign w:val="center"/>
          </w:tcPr>
          <w:p w14:paraId="708FBA8F" w14:textId="77777777" w:rsidR="003775DF" w:rsidRPr="005B328F" w:rsidRDefault="003775DF" w:rsidP="00EA69BB">
            <w:pPr>
              <w:rPr>
                <w:rFonts w:ascii="Arial" w:hAnsi="Arial" w:cs="Arial"/>
                <w:b/>
                <w:sz w:val="22"/>
                <w:szCs w:val="22"/>
              </w:rPr>
            </w:pPr>
          </w:p>
        </w:tc>
        <w:tc>
          <w:tcPr>
            <w:tcW w:w="1576" w:type="dxa"/>
            <w:shd w:val="clear" w:color="auto" w:fill="A6A6A6" w:themeFill="background1" w:themeFillShade="A6"/>
            <w:vAlign w:val="center"/>
          </w:tcPr>
          <w:p w14:paraId="708FBA90" w14:textId="77777777" w:rsidR="003775DF" w:rsidRPr="005B328F" w:rsidRDefault="003775DF" w:rsidP="00EA69BB">
            <w:pPr>
              <w:rPr>
                <w:rFonts w:ascii="Arial" w:hAnsi="Arial" w:cs="Arial"/>
                <w:b/>
                <w:sz w:val="22"/>
                <w:szCs w:val="22"/>
              </w:rPr>
            </w:pPr>
          </w:p>
        </w:tc>
        <w:tc>
          <w:tcPr>
            <w:tcW w:w="1563" w:type="dxa"/>
            <w:shd w:val="clear" w:color="auto" w:fill="A6A6A6" w:themeFill="background1" w:themeFillShade="A6"/>
            <w:vAlign w:val="center"/>
          </w:tcPr>
          <w:p w14:paraId="708FBA91" w14:textId="77777777" w:rsidR="003775DF" w:rsidRPr="005B328F" w:rsidRDefault="003775DF" w:rsidP="00EA69BB">
            <w:pPr>
              <w:rPr>
                <w:rFonts w:ascii="Arial" w:hAnsi="Arial" w:cs="Arial"/>
                <w:b/>
                <w:sz w:val="22"/>
                <w:szCs w:val="22"/>
              </w:rPr>
            </w:pPr>
          </w:p>
        </w:tc>
        <w:tc>
          <w:tcPr>
            <w:tcW w:w="1403" w:type="dxa"/>
            <w:shd w:val="clear" w:color="auto" w:fill="A6A6A6" w:themeFill="background1" w:themeFillShade="A6"/>
            <w:vAlign w:val="center"/>
          </w:tcPr>
          <w:p w14:paraId="708FBA92" w14:textId="77777777" w:rsidR="003775DF" w:rsidRPr="005B328F" w:rsidRDefault="003775DF" w:rsidP="00EA69BB">
            <w:pPr>
              <w:rPr>
                <w:rFonts w:ascii="Arial" w:hAnsi="Arial" w:cs="Arial"/>
                <w:b/>
                <w:sz w:val="22"/>
                <w:szCs w:val="22"/>
              </w:rPr>
            </w:pPr>
          </w:p>
        </w:tc>
        <w:tc>
          <w:tcPr>
            <w:tcW w:w="1333" w:type="dxa"/>
            <w:shd w:val="clear" w:color="auto" w:fill="A6A6A6" w:themeFill="background1" w:themeFillShade="A6"/>
            <w:vAlign w:val="center"/>
          </w:tcPr>
          <w:p w14:paraId="708FBA93" w14:textId="77777777" w:rsidR="003775DF" w:rsidRPr="005B328F" w:rsidRDefault="003775DF" w:rsidP="00EA69BB">
            <w:pPr>
              <w:rPr>
                <w:rFonts w:ascii="Arial" w:hAnsi="Arial" w:cs="Arial"/>
                <w:b/>
                <w:sz w:val="22"/>
                <w:szCs w:val="22"/>
              </w:rPr>
            </w:pPr>
          </w:p>
        </w:tc>
      </w:tr>
    </w:tbl>
    <w:p w14:paraId="708FBA95" w14:textId="71491996" w:rsidR="003775DF" w:rsidRDefault="003775DF" w:rsidP="003775DF">
      <w:pPr>
        <w:rPr>
          <w:rFonts w:ascii="Arial" w:hAnsi="Arial" w:cs="Arial"/>
          <w:sz w:val="22"/>
          <w:szCs w:val="22"/>
        </w:rPr>
      </w:pPr>
    </w:p>
    <w:p w14:paraId="1C6783DC" w14:textId="77777777" w:rsidR="005F21BC" w:rsidRPr="005B328F" w:rsidRDefault="005F21BC" w:rsidP="003775DF">
      <w:pPr>
        <w:rPr>
          <w:rFonts w:ascii="Arial" w:hAnsi="Arial" w:cs="Arial"/>
          <w:sz w:val="22"/>
          <w:szCs w:val="22"/>
        </w:rPr>
      </w:pPr>
    </w:p>
    <w:p w14:paraId="708FBA96" w14:textId="77777777"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rPr>
          <w:rFonts w:ascii="Arial" w:hAnsi="Arial" w:cs="Arial"/>
          <w:b/>
          <w:sz w:val="22"/>
          <w:szCs w:val="22"/>
        </w:rPr>
      </w:pPr>
      <w:r w:rsidRPr="005B328F">
        <w:rPr>
          <w:rFonts w:ascii="Arial" w:hAnsi="Arial" w:cs="Arial"/>
          <w:b/>
          <w:sz w:val="22"/>
          <w:szCs w:val="22"/>
        </w:rPr>
        <w:lastRenderedPageBreak/>
        <w:t>Instructions for Applicants:</w:t>
      </w:r>
    </w:p>
    <w:p w14:paraId="708FBA97" w14:textId="77777777"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rPr>
          <w:rFonts w:ascii="Arial" w:hAnsi="Arial" w:cs="Arial"/>
          <w:sz w:val="22"/>
          <w:szCs w:val="22"/>
        </w:rPr>
      </w:pPr>
      <w:r w:rsidRPr="005B328F">
        <w:rPr>
          <w:rFonts w:ascii="Arial" w:hAnsi="Arial" w:cs="Arial"/>
          <w:sz w:val="22"/>
          <w:szCs w:val="22"/>
        </w:rPr>
        <w:t>The assets in Table 8 are indicative and applicants may add or delete from this list after an agreement has been signed.</w:t>
      </w:r>
    </w:p>
    <w:p w14:paraId="708FBA98" w14:textId="77777777" w:rsidR="003775DF" w:rsidRPr="005B328F" w:rsidRDefault="003775DF" w:rsidP="003775DF">
      <w:pPr>
        <w:rPr>
          <w:rFonts w:ascii="Arial" w:hAnsi="Arial" w:cs="Arial"/>
          <w:sz w:val="22"/>
          <w:szCs w:val="22"/>
        </w:rPr>
      </w:pPr>
    </w:p>
    <w:tbl>
      <w:tblPr>
        <w:tblStyle w:val="TableGrid"/>
        <w:tblW w:w="8613" w:type="dxa"/>
        <w:tblCellMar>
          <w:top w:w="57" w:type="dxa"/>
          <w:bottom w:w="57" w:type="dxa"/>
        </w:tblCellMar>
        <w:tblLook w:val="04A0" w:firstRow="1" w:lastRow="0" w:firstColumn="1" w:lastColumn="0" w:noHBand="0" w:noVBand="1"/>
      </w:tblPr>
      <w:tblGrid>
        <w:gridCol w:w="1668"/>
        <w:gridCol w:w="3118"/>
        <w:gridCol w:w="2410"/>
        <w:gridCol w:w="1417"/>
      </w:tblGrid>
      <w:tr w:rsidR="003775DF" w:rsidRPr="005B328F" w14:paraId="708FBA9A" w14:textId="77777777" w:rsidTr="00EA69BB">
        <w:tc>
          <w:tcPr>
            <w:tcW w:w="8613" w:type="dxa"/>
            <w:gridSpan w:val="4"/>
            <w:shd w:val="clear" w:color="auto" w:fill="002060"/>
            <w:vAlign w:val="center"/>
          </w:tcPr>
          <w:p w14:paraId="708FBA99" w14:textId="77777777" w:rsidR="003775DF" w:rsidRPr="005B328F" w:rsidRDefault="003775DF" w:rsidP="00EA69BB">
            <w:pPr>
              <w:rPr>
                <w:rFonts w:ascii="Arial" w:hAnsi="Arial" w:cs="Arial"/>
                <w:b/>
                <w:sz w:val="22"/>
                <w:szCs w:val="22"/>
              </w:rPr>
            </w:pPr>
            <w:r w:rsidRPr="005B328F">
              <w:rPr>
                <w:rFonts w:ascii="Arial" w:hAnsi="Arial" w:cs="Arial"/>
                <w:b/>
                <w:sz w:val="22"/>
                <w:szCs w:val="22"/>
              </w:rPr>
              <w:t>Table 8: Assets</w:t>
            </w:r>
          </w:p>
        </w:tc>
      </w:tr>
      <w:tr w:rsidR="003775DF" w:rsidRPr="005B328F" w14:paraId="708FBA9F" w14:textId="77777777" w:rsidTr="00EA69BB">
        <w:tc>
          <w:tcPr>
            <w:tcW w:w="1668" w:type="dxa"/>
            <w:shd w:val="clear" w:color="auto" w:fill="F2F2F2" w:themeFill="background1" w:themeFillShade="F2"/>
            <w:vAlign w:val="center"/>
          </w:tcPr>
          <w:p w14:paraId="708FBA9B" w14:textId="77777777" w:rsidR="003775DF" w:rsidRPr="005B328F" w:rsidRDefault="003775DF" w:rsidP="00EA69BB">
            <w:pPr>
              <w:rPr>
                <w:rFonts w:ascii="Arial" w:hAnsi="Arial" w:cs="Arial"/>
                <w:b/>
                <w:sz w:val="22"/>
                <w:szCs w:val="22"/>
              </w:rPr>
            </w:pPr>
            <w:r w:rsidRPr="005B328F">
              <w:rPr>
                <w:rFonts w:ascii="Arial" w:hAnsi="Arial" w:cs="Arial"/>
                <w:b/>
                <w:sz w:val="22"/>
                <w:szCs w:val="22"/>
              </w:rPr>
              <w:t>Category</w:t>
            </w:r>
          </w:p>
        </w:tc>
        <w:tc>
          <w:tcPr>
            <w:tcW w:w="3118" w:type="dxa"/>
            <w:shd w:val="clear" w:color="auto" w:fill="F2F2F2" w:themeFill="background1" w:themeFillShade="F2"/>
            <w:vAlign w:val="center"/>
          </w:tcPr>
          <w:p w14:paraId="708FBA9C" w14:textId="77777777" w:rsidR="003775DF" w:rsidRPr="005B328F" w:rsidRDefault="003775DF" w:rsidP="00EA69BB">
            <w:pPr>
              <w:rPr>
                <w:rFonts w:ascii="Arial" w:hAnsi="Arial" w:cs="Arial"/>
                <w:b/>
                <w:sz w:val="22"/>
                <w:szCs w:val="22"/>
              </w:rPr>
            </w:pPr>
            <w:r w:rsidRPr="005B328F">
              <w:rPr>
                <w:rFonts w:ascii="Arial" w:hAnsi="Arial" w:cs="Arial"/>
                <w:b/>
                <w:sz w:val="22"/>
                <w:szCs w:val="22"/>
              </w:rPr>
              <w:t>Description</w:t>
            </w:r>
          </w:p>
        </w:tc>
        <w:tc>
          <w:tcPr>
            <w:tcW w:w="2410" w:type="dxa"/>
            <w:shd w:val="clear" w:color="auto" w:fill="F2F2F2" w:themeFill="background1" w:themeFillShade="F2"/>
            <w:vAlign w:val="center"/>
          </w:tcPr>
          <w:p w14:paraId="708FBA9D" w14:textId="77777777" w:rsidR="003775DF" w:rsidRPr="005B328F" w:rsidRDefault="003775DF" w:rsidP="00EA69BB">
            <w:pPr>
              <w:rPr>
                <w:rFonts w:ascii="Arial" w:hAnsi="Arial" w:cs="Arial"/>
                <w:b/>
                <w:sz w:val="22"/>
                <w:szCs w:val="22"/>
              </w:rPr>
            </w:pPr>
            <w:r w:rsidRPr="005B328F">
              <w:rPr>
                <w:rFonts w:ascii="Arial" w:hAnsi="Arial" w:cs="Arial"/>
                <w:b/>
                <w:sz w:val="22"/>
                <w:szCs w:val="22"/>
              </w:rPr>
              <w:t>Location</w:t>
            </w:r>
          </w:p>
        </w:tc>
        <w:tc>
          <w:tcPr>
            <w:tcW w:w="1417" w:type="dxa"/>
            <w:shd w:val="clear" w:color="auto" w:fill="F2F2F2" w:themeFill="background1" w:themeFillShade="F2"/>
            <w:vAlign w:val="center"/>
          </w:tcPr>
          <w:p w14:paraId="708FBA9E" w14:textId="77777777" w:rsidR="003775DF" w:rsidRPr="005B328F" w:rsidRDefault="003775DF" w:rsidP="00EA69BB">
            <w:pPr>
              <w:rPr>
                <w:rFonts w:ascii="Arial" w:hAnsi="Arial" w:cs="Arial"/>
                <w:b/>
                <w:sz w:val="22"/>
                <w:szCs w:val="22"/>
              </w:rPr>
            </w:pPr>
            <w:r w:rsidRPr="005B328F">
              <w:rPr>
                <w:rFonts w:ascii="Arial" w:hAnsi="Arial" w:cs="Arial"/>
                <w:b/>
                <w:sz w:val="22"/>
                <w:szCs w:val="22"/>
              </w:rPr>
              <w:t>Value (AUD)</w:t>
            </w:r>
          </w:p>
        </w:tc>
      </w:tr>
      <w:tr w:rsidR="003775DF" w:rsidRPr="005B328F" w14:paraId="708FBAA4" w14:textId="77777777" w:rsidTr="00EA69BB">
        <w:tc>
          <w:tcPr>
            <w:tcW w:w="1668" w:type="dxa"/>
            <w:vAlign w:val="center"/>
          </w:tcPr>
          <w:p w14:paraId="708FBAA0" w14:textId="7B0B7557" w:rsidR="003775DF" w:rsidRPr="005B328F" w:rsidRDefault="003775DF" w:rsidP="00EA69BB">
            <w:pPr>
              <w:rPr>
                <w:rFonts w:ascii="Arial" w:hAnsi="Arial" w:cs="Arial"/>
                <w:sz w:val="22"/>
                <w:szCs w:val="22"/>
              </w:rPr>
            </w:pPr>
          </w:p>
        </w:tc>
        <w:tc>
          <w:tcPr>
            <w:tcW w:w="3118" w:type="dxa"/>
            <w:vAlign w:val="center"/>
          </w:tcPr>
          <w:p w14:paraId="708FBAA1" w14:textId="77777777" w:rsidR="003775DF" w:rsidRPr="005B328F" w:rsidRDefault="003775DF" w:rsidP="00EA69BB">
            <w:pPr>
              <w:rPr>
                <w:rFonts w:ascii="Arial" w:hAnsi="Arial" w:cs="Arial"/>
                <w:sz w:val="22"/>
                <w:szCs w:val="22"/>
              </w:rPr>
            </w:pPr>
          </w:p>
        </w:tc>
        <w:tc>
          <w:tcPr>
            <w:tcW w:w="2410" w:type="dxa"/>
            <w:vAlign w:val="center"/>
          </w:tcPr>
          <w:p w14:paraId="708FBAA2" w14:textId="77777777" w:rsidR="003775DF" w:rsidRPr="005B328F" w:rsidRDefault="003775DF" w:rsidP="00EA69BB">
            <w:pPr>
              <w:rPr>
                <w:rFonts w:ascii="Arial" w:hAnsi="Arial" w:cs="Arial"/>
                <w:sz w:val="22"/>
                <w:szCs w:val="22"/>
              </w:rPr>
            </w:pPr>
          </w:p>
        </w:tc>
        <w:tc>
          <w:tcPr>
            <w:tcW w:w="1417" w:type="dxa"/>
            <w:vAlign w:val="center"/>
          </w:tcPr>
          <w:p w14:paraId="708FBAA3" w14:textId="77777777" w:rsidR="003775DF" w:rsidRPr="005B328F" w:rsidRDefault="003775DF" w:rsidP="00EA69BB">
            <w:pPr>
              <w:rPr>
                <w:rFonts w:ascii="Arial" w:hAnsi="Arial" w:cs="Arial"/>
                <w:sz w:val="22"/>
                <w:szCs w:val="22"/>
              </w:rPr>
            </w:pPr>
          </w:p>
        </w:tc>
      </w:tr>
      <w:tr w:rsidR="003775DF" w:rsidRPr="005B328F" w14:paraId="708FBAA9" w14:textId="77777777" w:rsidTr="00EA69BB">
        <w:tc>
          <w:tcPr>
            <w:tcW w:w="1668" w:type="dxa"/>
            <w:vAlign w:val="center"/>
          </w:tcPr>
          <w:p w14:paraId="708FBAA5" w14:textId="77777777" w:rsidR="003775DF" w:rsidRPr="005B328F" w:rsidRDefault="003775DF" w:rsidP="00EA69BB">
            <w:pPr>
              <w:rPr>
                <w:rFonts w:ascii="Arial" w:hAnsi="Arial" w:cs="Arial"/>
                <w:sz w:val="22"/>
                <w:szCs w:val="22"/>
              </w:rPr>
            </w:pPr>
          </w:p>
        </w:tc>
        <w:tc>
          <w:tcPr>
            <w:tcW w:w="3118" w:type="dxa"/>
            <w:vAlign w:val="center"/>
          </w:tcPr>
          <w:p w14:paraId="708FBAA6" w14:textId="77777777" w:rsidR="003775DF" w:rsidRPr="005B328F" w:rsidRDefault="003775DF" w:rsidP="00EA69BB">
            <w:pPr>
              <w:rPr>
                <w:rFonts w:ascii="Arial" w:hAnsi="Arial" w:cs="Arial"/>
                <w:sz w:val="22"/>
                <w:szCs w:val="22"/>
              </w:rPr>
            </w:pPr>
          </w:p>
        </w:tc>
        <w:tc>
          <w:tcPr>
            <w:tcW w:w="2410" w:type="dxa"/>
            <w:vAlign w:val="center"/>
          </w:tcPr>
          <w:p w14:paraId="708FBAA7" w14:textId="77777777" w:rsidR="003775DF" w:rsidRPr="005B328F" w:rsidRDefault="003775DF" w:rsidP="00EA69BB">
            <w:pPr>
              <w:rPr>
                <w:rFonts w:ascii="Arial" w:hAnsi="Arial" w:cs="Arial"/>
                <w:sz w:val="22"/>
                <w:szCs w:val="22"/>
              </w:rPr>
            </w:pPr>
          </w:p>
        </w:tc>
        <w:tc>
          <w:tcPr>
            <w:tcW w:w="1417" w:type="dxa"/>
            <w:vAlign w:val="center"/>
          </w:tcPr>
          <w:p w14:paraId="708FBAA8" w14:textId="77777777" w:rsidR="003775DF" w:rsidRPr="005B328F" w:rsidRDefault="003775DF" w:rsidP="00EA69BB">
            <w:pPr>
              <w:rPr>
                <w:rFonts w:ascii="Arial" w:hAnsi="Arial" w:cs="Arial"/>
                <w:sz w:val="22"/>
                <w:szCs w:val="22"/>
              </w:rPr>
            </w:pPr>
          </w:p>
        </w:tc>
      </w:tr>
      <w:tr w:rsidR="003775DF" w:rsidRPr="005B328F" w14:paraId="708FBAAE" w14:textId="77777777" w:rsidTr="00EA69BB">
        <w:tc>
          <w:tcPr>
            <w:tcW w:w="1668" w:type="dxa"/>
            <w:vAlign w:val="center"/>
          </w:tcPr>
          <w:p w14:paraId="708FBAAA" w14:textId="77777777" w:rsidR="003775DF" w:rsidRPr="005B328F" w:rsidRDefault="003775DF" w:rsidP="00EA69BB">
            <w:pPr>
              <w:rPr>
                <w:rFonts w:ascii="Arial" w:hAnsi="Arial" w:cs="Arial"/>
                <w:sz w:val="22"/>
                <w:szCs w:val="22"/>
              </w:rPr>
            </w:pPr>
          </w:p>
        </w:tc>
        <w:tc>
          <w:tcPr>
            <w:tcW w:w="3118" w:type="dxa"/>
            <w:vAlign w:val="center"/>
          </w:tcPr>
          <w:p w14:paraId="708FBAAB" w14:textId="77777777" w:rsidR="003775DF" w:rsidRPr="005B328F" w:rsidRDefault="003775DF" w:rsidP="00EA69BB">
            <w:pPr>
              <w:rPr>
                <w:rFonts w:ascii="Arial" w:hAnsi="Arial" w:cs="Arial"/>
                <w:sz w:val="22"/>
                <w:szCs w:val="22"/>
              </w:rPr>
            </w:pPr>
          </w:p>
        </w:tc>
        <w:tc>
          <w:tcPr>
            <w:tcW w:w="2410" w:type="dxa"/>
            <w:vAlign w:val="center"/>
          </w:tcPr>
          <w:p w14:paraId="708FBAAC" w14:textId="77777777" w:rsidR="003775DF" w:rsidRPr="005B328F" w:rsidRDefault="003775DF" w:rsidP="00EA69BB">
            <w:pPr>
              <w:rPr>
                <w:rFonts w:ascii="Arial" w:hAnsi="Arial" w:cs="Arial"/>
                <w:sz w:val="22"/>
                <w:szCs w:val="22"/>
              </w:rPr>
            </w:pPr>
          </w:p>
        </w:tc>
        <w:tc>
          <w:tcPr>
            <w:tcW w:w="1417" w:type="dxa"/>
            <w:vAlign w:val="center"/>
          </w:tcPr>
          <w:p w14:paraId="708FBAAD" w14:textId="77777777" w:rsidR="003775DF" w:rsidRPr="005B328F" w:rsidRDefault="003775DF" w:rsidP="00EA69BB">
            <w:pPr>
              <w:rPr>
                <w:rFonts w:ascii="Arial" w:hAnsi="Arial" w:cs="Arial"/>
                <w:sz w:val="22"/>
                <w:szCs w:val="22"/>
              </w:rPr>
            </w:pPr>
          </w:p>
        </w:tc>
      </w:tr>
      <w:tr w:rsidR="003775DF" w:rsidRPr="005B328F" w14:paraId="708FBAD1" w14:textId="77777777" w:rsidTr="00EA69BB">
        <w:tc>
          <w:tcPr>
            <w:tcW w:w="1668" w:type="dxa"/>
            <w:shd w:val="clear" w:color="auto" w:fill="D9D9D9" w:themeFill="background1" w:themeFillShade="D9"/>
            <w:vAlign w:val="center"/>
          </w:tcPr>
          <w:p w14:paraId="708FBACD" w14:textId="77777777" w:rsidR="003775DF" w:rsidRPr="005B328F" w:rsidRDefault="003775DF" w:rsidP="00EA69BB">
            <w:pPr>
              <w:rPr>
                <w:rFonts w:ascii="Arial" w:hAnsi="Arial" w:cs="Arial"/>
                <w:b/>
                <w:sz w:val="22"/>
                <w:szCs w:val="22"/>
              </w:rPr>
            </w:pPr>
            <w:r w:rsidRPr="005B328F">
              <w:rPr>
                <w:rFonts w:ascii="Arial" w:hAnsi="Arial" w:cs="Arial"/>
                <w:b/>
                <w:sz w:val="22"/>
                <w:szCs w:val="22"/>
              </w:rPr>
              <w:t>Total</w:t>
            </w:r>
          </w:p>
        </w:tc>
        <w:tc>
          <w:tcPr>
            <w:tcW w:w="3118" w:type="dxa"/>
            <w:shd w:val="clear" w:color="auto" w:fill="D9D9D9" w:themeFill="background1" w:themeFillShade="D9"/>
            <w:vAlign w:val="center"/>
          </w:tcPr>
          <w:p w14:paraId="708FBACE" w14:textId="77777777" w:rsidR="003775DF" w:rsidRPr="005B328F" w:rsidRDefault="003775DF" w:rsidP="00EA69BB">
            <w:pPr>
              <w:rPr>
                <w:rFonts w:ascii="Arial" w:hAnsi="Arial" w:cs="Arial"/>
                <w:b/>
                <w:sz w:val="22"/>
                <w:szCs w:val="22"/>
              </w:rPr>
            </w:pPr>
          </w:p>
        </w:tc>
        <w:tc>
          <w:tcPr>
            <w:tcW w:w="2410" w:type="dxa"/>
            <w:shd w:val="clear" w:color="auto" w:fill="D9D9D9" w:themeFill="background1" w:themeFillShade="D9"/>
            <w:vAlign w:val="center"/>
          </w:tcPr>
          <w:p w14:paraId="708FBACF" w14:textId="77777777" w:rsidR="003775DF" w:rsidRPr="005B328F" w:rsidRDefault="003775DF" w:rsidP="00EA69BB">
            <w:pPr>
              <w:rPr>
                <w:rFonts w:ascii="Arial" w:hAnsi="Arial" w:cs="Arial"/>
                <w:b/>
                <w:sz w:val="22"/>
                <w:szCs w:val="22"/>
              </w:rPr>
            </w:pPr>
          </w:p>
        </w:tc>
        <w:tc>
          <w:tcPr>
            <w:tcW w:w="1417" w:type="dxa"/>
            <w:shd w:val="clear" w:color="auto" w:fill="D9D9D9" w:themeFill="background1" w:themeFillShade="D9"/>
            <w:vAlign w:val="center"/>
          </w:tcPr>
          <w:p w14:paraId="708FBAD0" w14:textId="77777777" w:rsidR="003775DF" w:rsidRPr="005B328F" w:rsidRDefault="003775DF" w:rsidP="00EA69BB">
            <w:pPr>
              <w:rPr>
                <w:rFonts w:ascii="Arial" w:hAnsi="Arial" w:cs="Arial"/>
                <w:b/>
                <w:sz w:val="22"/>
                <w:szCs w:val="22"/>
              </w:rPr>
            </w:pPr>
          </w:p>
        </w:tc>
      </w:tr>
    </w:tbl>
    <w:p w14:paraId="708FBAD2" w14:textId="77777777" w:rsidR="003775DF" w:rsidRPr="005B328F" w:rsidRDefault="003775DF" w:rsidP="003775DF">
      <w:pPr>
        <w:rPr>
          <w:rFonts w:ascii="Arial" w:hAnsi="Arial" w:cs="Arial"/>
          <w:sz w:val="22"/>
          <w:szCs w:val="22"/>
        </w:rPr>
      </w:pPr>
    </w:p>
    <w:p w14:paraId="708FBAD3" w14:textId="77777777" w:rsidR="003775DF" w:rsidRPr="005B328F" w:rsidRDefault="003775DF" w:rsidP="003775DF">
      <w:pPr>
        <w:rPr>
          <w:rFonts w:ascii="Arial" w:hAnsi="Arial" w:cs="Arial"/>
          <w:sz w:val="22"/>
          <w:szCs w:val="22"/>
        </w:rPr>
      </w:pPr>
    </w:p>
    <w:p w14:paraId="708FBAD4" w14:textId="77777777"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14:paraId="708FBAD5" w14:textId="77777777"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The milestones in Table 9 and 10 are indicative and applicants may propose changes and dates that would be more suitable in their experience.  </w:t>
      </w:r>
    </w:p>
    <w:p w14:paraId="708FBAD6" w14:textId="77777777" w:rsidR="003775DF" w:rsidRPr="005B328F" w:rsidRDefault="003775DF" w:rsidP="003775DF">
      <w:pPr>
        <w:rPr>
          <w:rFonts w:ascii="Arial" w:hAnsi="Arial" w:cs="Arial"/>
          <w:sz w:val="22"/>
          <w:szCs w:val="22"/>
        </w:rPr>
      </w:pPr>
    </w:p>
    <w:tbl>
      <w:tblPr>
        <w:tblW w:w="86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5777"/>
        <w:gridCol w:w="2295"/>
      </w:tblGrid>
      <w:tr w:rsidR="003775DF" w:rsidRPr="005B328F" w14:paraId="708FBAD8" w14:textId="77777777" w:rsidTr="00EA69BB">
        <w:trPr>
          <w:tblHeader/>
        </w:trPr>
        <w:tc>
          <w:tcPr>
            <w:tcW w:w="8683" w:type="dxa"/>
            <w:gridSpan w:val="3"/>
            <w:shd w:val="clear" w:color="auto" w:fill="002060"/>
            <w:vAlign w:val="bottom"/>
          </w:tcPr>
          <w:p w14:paraId="708FBAD7" w14:textId="77777777" w:rsidR="003775DF" w:rsidRPr="005B328F" w:rsidRDefault="003775DF" w:rsidP="00EA69BB">
            <w:pPr>
              <w:keepNext/>
              <w:spacing w:before="40"/>
              <w:rPr>
                <w:rFonts w:ascii="Arial" w:hAnsi="Arial" w:cs="Arial"/>
                <w:b/>
                <w:sz w:val="22"/>
                <w:szCs w:val="22"/>
              </w:rPr>
            </w:pPr>
            <w:r w:rsidRPr="005B328F">
              <w:rPr>
                <w:rFonts w:ascii="Arial" w:hAnsi="Arial" w:cs="Arial"/>
                <w:b/>
                <w:sz w:val="22"/>
                <w:szCs w:val="22"/>
              </w:rPr>
              <w:t>Table 9: Milestones</w:t>
            </w:r>
          </w:p>
        </w:tc>
      </w:tr>
      <w:tr w:rsidR="003775DF" w:rsidRPr="005B328F" w14:paraId="708FBADC" w14:textId="77777777" w:rsidTr="00300E1C">
        <w:trPr>
          <w:tblHeader/>
        </w:trPr>
        <w:tc>
          <w:tcPr>
            <w:tcW w:w="611" w:type="dxa"/>
            <w:shd w:val="clear" w:color="auto" w:fill="F2F2F2" w:themeFill="background1" w:themeFillShade="F2"/>
            <w:vAlign w:val="bottom"/>
          </w:tcPr>
          <w:p w14:paraId="708FBAD9" w14:textId="77777777" w:rsidR="003775DF" w:rsidRPr="005B328F" w:rsidRDefault="003775DF" w:rsidP="00EA69BB">
            <w:pPr>
              <w:keepNext/>
              <w:spacing w:before="40"/>
              <w:rPr>
                <w:rFonts w:ascii="Arial" w:hAnsi="Arial" w:cs="Arial"/>
                <w:b/>
                <w:sz w:val="22"/>
                <w:szCs w:val="22"/>
              </w:rPr>
            </w:pPr>
          </w:p>
        </w:tc>
        <w:tc>
          <w:tcPr>
            <w:tcW w:w="5777" w:type="dxa"/>
            <w:shd w:val="clear" w:color="auto" w:fill="F2F2F2" w:themeFill="background1" w:themeFillShade="F2"/>
            <w:vAlign w:val="bottom"/>
          </w:tcPr>
          <w:p w14:paraId="708FBADA" w14:textId="77777777" w:rsidR="003775DF" w:rsidRPr="005B328F" w:rsidRDefault="003775DF" w:rsidP="00EA69BB">
            <w:pPr>
              <w:keepNext/>
              <w:spacing w:before="40"/>
              <w:rPr>
                <w:rFonts w:ascii="Arial" w:hAnsi="Arial" w:cs="Arial"/>
                <w:b/>
                <w:sz w:val="22"/>
                <w:szCs w:val="22"/>
              </w:rPr>
            </w:pPr>
            <w:r w:rsidRPr="005B328F">
              <w:rPr>
                <w:rFonts w:ascii="Arial" w:hAnsi="Arial" w:cs="Arial"/>
                <w:b/>
                <w:sz w:val="22"/>
                <w:szCs w:val="22"/>
              </w:rPr>
              <w:t>Milestone</w:t>
            </w:r>
          </w:p>
        </w:tc>
        <w:tc>
          <w:tcPr>
            <w:tcW w:w="2295" w:type="dxa"/>
            <w:shd w:val="clear" w:color="auto" w:fill="F2F2F2" w:themeFill="background1" w:themeFillShade="F2"/>
            <w:vAlign w:val="bottom"/>
          </w:tcPr>
          <w:p w14:paraId="708FBADB" w14:textId="77777777" w:rsidR="003775DF" w:rsidRPr="005B328F" w:rsidRDefault="003775DF" w:rsidP="00EA69BB">
            <w:pPr>
              <w:keepNext/>
              <w:spacing w:before="40"/>
              <w:rPr>
                <w:rFonts w:ascii="Arial" w:hAnsi="Arial" w:cs="Arial"/>
                <w:b/>
                <w:sz w:val="22"/>
                <w:szCs w:val="22"/>
              </w:rPr>
            </w:pPr>
            <w:r w:rsidRPr="005B328F">
              <w:rPr>
                <w:rFonts w:ascii="Arial" w:hAnsi="Arial" w:cs="Arial"/>
                <w:b/>
                <w:sz w:val="22"/>
                <w:szCs w:val="22"/>
              </w:rPr>
              <w:t>Completion date</w:t>
            </w:r>
          </w:p>
        </w:tc>
      </w:tr>
      <w:tr w:rsidR="003775DF" w:rsidRPr="005B328F" w14:paraId="708FBAE5" w14:textId="77777777" w:rsidTr="00300E1C">
        <w:tc>
          <w:tcPr>
            <w:tcW w:w="611" w:type="dxa"/>
            <w:shd w:val="clear" w:color="auto" w:fill="auto"/>
          </w:tcPr>
          <w:p w14:paraId="708FBADD" w14:textId="77777777" w:rsidR="003775DF" w:rsidRPr="005B328F" w:rsidRDefault="003775DF" w:rsidP="003775DF">
            <w:pPr>
              <w:pStyle w:val="MENoIndent1"/>
              <w:numPr>
                <w:ilvl w:val="0"/>
                <w:numId w:val="18"/>
              </w:numPr>
              <w:ind w:left="0" w:firstLine="0"/>
              <w:rPr>
                <w:rFonts w:ascii="Arial" w:hAnsi="Arial" w:cs="Arial"/>
                <w:szCs w:val="22"/>
              </w:rPr>
            </w:pPr>
          </w:p>
        </w:tc>
        <w:tc>
          <w:tcPr>
            <w:tcW w:w="5777" w:type="dxa"/>
            <w:shd w:val="clear" w:color="auto" w:fill="auto"/>
          </w:tcPr>
          <w:p w14:paraId="708FBADE" w14:textId="51E687A9" w:rsidR="003775DF" w:rsidRDefault="003775DF" w:rsidP="00EA69BB">
            <w:pPr>
              <w:rPr>
                <w:rFonts w:ascii="Arial" w:hAnsi="Arial" w:cs="Arial"/>
                <w:b/>
                <w:sz w:val="22"/>
                <w:szCs w:val="22"/>
              </w:rPr>
            </w:pPr>
            <w:r w:rsidRPr="005B328F">
              <w:rPr>
                <w:rFonts w:ascii="Arial" w:hAnsi="Arial" w:cs="Arial"/>
                <w:b/>
                <w:sz w:val="22"/>
                <w:szCs w:val="22"/>
              </w:rPr>
              <w:t>Description</w:t>
            </w:r>
          </w:p>
          <w:p w14:paraId="13EF4619" w14:textId="28BDE48E" w:rsidR="00866567" w:rsidRPr="00300E1C" w:rsidRDefault="00866567" w:rsidP="00EA69BB">
            <w:pPr>
              <w:rPr>
                <w:rFonts w:ascii="Arial" w:hAnsi="Arial" w:cs="Arial"/>
                <w:sz w:val="22"/>
                <w:szCs w:val="22"/>
              </w:rPr>
            </w:pPr>
            <w:r w:rsidRPr="00300E1C">
              <w:rPr>
                <w:rFonts w:ascii="Arial" w:hAnsi="Arial" w:cs="Arial"/>
                <w:sz w:val="22"/>
                <w:szCs w:val="22"/>
              </w:rPr>
              <w:t>Consultation and design</w:t>
            </w:r>
          </w:p>
          <w:p w14:paraId="708FBAE2" w14:textId="77777777" w:rsidR="003775DF" w:rsidRPr="005B328F" w:rsidRDefault="003775DF" w:rsidP="00EA69BB">
            <w:pPr>
              <w:rPr>
                <w:rFonts w:ascii="Arial" w:hAnsi="Arial" w:cs="Arial"/>
                <w:b/>
                <w:sz w:val="22"/>
                <w:szCs w:val="22"/>
              </w:rPr>
            </w:pPr>
            <w:r w:rsidRPr="005B328F">
              <w:rPr>
                <w:rFonts w:ascii="Arial" w:hAnsi="Arial" w:cs="Arial"/>
                <w:b/>
                <w:sz w:val="22"/>
                <w:szCs w:val="22"/>
              </w:rPr>
              <w:t>Reports to be provided by the Recipient as part of this Milestone</w:t>
            </w:r>
          </w:p>
          <w:p w14:paraId="708FBAE3" w14:textId="540430C6" w:rsidR="003775DF" w:rsidRPr="005B328F" w:rsidRDefault="00866567">
            <w:pPr>
              <w:rPr>
                <w:rFonts w:ascii="Arial" w:hAnsi="Arial" w:cs="Arial"/>
                <w:sz w:val="22"/>
                <w:szCs w:val="22"/>
              </w:rPr>
            </w:pPr>
            <w:r>
              <w:rPr>
                <w:rFonts w:ascii="Arial" w:hAnsi="Arial" w:cs="Arial"/>
                <w:sz w:val="22"/>
                <w:szCs w:val="22"/>
              </w:rPr>
              <w:t>Results of consultation and design phase</w:t>
            </w:r>
            <w:r w:rsidR="00E27D1B">
              <w:rPr>
                <w:rFonts w:ascii="Arial" w:hAnsi="Arial" w:cs="Arial"/>
                <w:sz w:val="22"/>
                <w:szCs w:val="22"/>
              </w:rPr>
              <w:t xml:space="preserve"> within 30 days of completion.</w:t>
            </w:r>
          </w:p>
        </w:tc>
        <w:tc>
          <w:tcPr>
            <w:tcW w:w="2295" w:type="dxa"/>
            <w:shd w:val="clear" w:color="auto" w:fill="auto"/>
          </w:tcPr>
          <w:p w14:paraId="708FBAE4" w14:textId="0A4F0261" w:rsidR="003775DF" w:rsidRPr="005B328F" w:rsidRDefault="00866567" w:rsidP="00EA69BB">
            <w:pPr>
              <w:rPr>
                <w:rFonts w:ascii="Arial" w:hAnsi="Arial" w:cs="Arial"/>
                <w:sz w:val="22"/>
                <w:szCs w:val="22"/>
              </w:rPr>
            </w:pPr>
            <w:r>
              <w:rPr>
                <w:rFonts w:ascii="Arial" w:hAnsi="Arial" w:cs="Arial"/>
                <w:sz w:val="22"/>
                <w:szCs w:val="22"/>
              </w:rPr>
              <w:t>December 2019</w:t>
            </w:r>
          </w:p>
        </w:tc>
      </w:tr>
      <w:tr w:rsidR="003775DF" w:rsidRPr="005B328F" w14:paraId="708FBAEC" w14:textId="77777777" w:rsidTr="00300E1C">
        <w:tc>
          <w:tcPr>
            <w:tcW w:w="611" w:type="dxa"/>
          </w:tcPr>
          <w:p w14:paraId="708FBAE6" w14:textId="77777777" w:rsidR="003775DF" w:rsidRPr="005B328F" w:rsidRDefault="003775DF" w:rsidP="003775DF">
            <w:pPr>
              <w:pStyle w:val="MENoIndent1"/>
              <w:numPr>
                <w:ilvl w:val="0"/>
                <w:numId w:val="17"/>
              </w:numPr>
              <w:ind w:left="0" w:firstLine="0"/>
              <w:rPr>
                <w:rFonts w:ascii="Arial" w:hAnsi="Arial" w:cs="Arial"/>
                <w:szCs w:val="22"/>
              </w:rPr>
            </w:pPr>
          </w:p>
        </w:tc>
        <w:tc>
          <w:tcPr>
            <w:tcW w:w="5777" w:type="dxa"/>
          </w:tcPr>
          <w:p w14:paraId="708FBAE7" w14:textId="77777777" w:rsidR="003775DF" w:rsidRPr="005B328F" w:rsidRDefault="003775DF" w:rsidP="00EA69BB">
            <w:pPr>
              <w:rPr>
                <w:rFonts w:ascii="Arial" w:hAnsi="Arial" w:cs="Arial"/>
                <w:b/>
                <w:sz w:val="22"/>
                <w:szCs w:val="22"/>
              </w:rPr>
            </w:pPr>
            <w:r w:rsidRPr="005B328F">
              <w:rPr>
                <w:rFonts w:ascii="Arial" w:hAnsi="Arial" w:cs="Arial"/>
                <w:b/>
                <w:sz w:val="22"/>
                <w:szCs w:val="22"/>
              </w:rPr>
              <w:t>Description</w:t>
            </w:r>
          </w:p>
          <w:p w14:paraId="708FBAE8" w14:textId="3AB948A6" w:rsidR="003775DF" w:rsidRPr="005B328F" w:rsidRDefault="00866567" w:rsidP="00EA69BB">
            <w:pPr>
              <w:rPr>
                <w:rFonts w:ascii="Arial" w:hAnsi="Arial" w:cs="Arial"/>
                <w:sz w:val="22"/>
                <w:szCs w:val="22"/>
              </w:rPr>
            </w:pPr>
            <w:r>
              <w:rPr>
                <w:rFonts w:ascii="Arial" w:hAnsi="Arial" w:cs="Arial"/>
                <w:sz w:val="22"/>
                <w:szCs w:val="22"/>
              </w:rPr>
              <w:t>Soft launch of Pacific Virtual Museum portal</w:t>
            </w:r>
          </w:p>
          <w:p w14:paraId="708FBAE9" w14:textId="77777777" w:rsidR="003775DF" w:rsidRPr="005B328F" w:rsidRDefault="003775DF" w:rsidP="00EA69BB">
            <w:pPr>
              <w:rPr>
                <w:rFonts w:ascii="Arial" w:hAnsi="Arial" w:cs="Arial"/>
                <w:b/>
                <w:sz w:val="22"/>
                <w:szCs w:val="22"/>
              </w:rPr>
            </w:pPr>
            <w:r w:rsidRPr="005B328F">
              <w:rPr>
                <w:rFonts w:ascii="Arial" w:hAnsi="Arial" w:cs="Arial"/>
                <w:b/>
                <w:sz w:val="22"/>
                <w:szCs w:val="22"/>
              </w:rPr>
              <w:t>Reports to be provided by the Recipient as part of this Milestone</w:t>
            </w:r>
          </w:p>
          <w:p w14:paraId="708FBAEA" w14:textId="32D01AAC" w:rsidR="003775DF" w:rsidRPr="005B328F" w:rsidRDefault="00866567">
            <w:pPr>
              <w:rPr>
                <w:rFonts w:ascii="Arial" w:hAnsi="Arial" w:cs="Arial"/>
                <w:sz w:val="22"/>
                <w:szCs w:val="22"/>
              </w:rPr>
            </w:pPr>
            <w:r>
              <w:rPr>
                <w:rFonts w:ascii="Arial" w:hAnsi="Arial" w:cs="Arial"/>
                <w:sz w:val="22"/>
                <w:szCs w:val="22"/>
              </w:rPr>
              <w:t xml:space="preserve">Review and note fixes required four weeks after portal goes live, before </w:t>
            </w:r>
            <w:r w:rsidR="00E27D1B">
              <w:rPr>
                <w:rFonts w:ascii="Arial" w:hAnsi="Arial" w:cs="Arial"/>
                <w:sz w:val="22"/>
                <w:szCs w:val="22"/>
              </w:rPr>
              <w:t xml:space="preserve">an </w:t>
            </w:r>
            <w:r>
              <w:rPr>
                <w:rFonts w:ascii="Arial" w:hAnsi="Arial" w:cs="Arial"/>
                <w:sz w:val="22"/>
                <w:szCs w:val="22"/>
              </w:rPr>
              <w:t>official launch.</w:t>
            </w:r>
          </w:p>
        </w:tc>
        <w:tc>
          <w:tcPr>
            <w:tcW w:w="2295" w:type="dxa"/>
          </w:tcPr>
          <w:p w14:paraId="708FBAEB" w14:textId="357BD558" w:rsidR="003775DF" w:rsidRPr="005B328F" w:rsidRDefault="00A12776" w:rsidP="00EA69BB">
            <w:pPr>
              <w:rPr>
                <w:rFonts w:ascii="Arial" w:hAnsi="Arial" w:cs="Arial"/>
                <w:sz w:val="22"/>
                <w:szCs w:val="22"/>
              </w:rPr>
            </w:pPr>
            <w:r>
              <w:rPr>
                <w:rFonts w:ascii="Arial" w:hAnsi="Arial" w:cs="Arial"/>
                <w:sz w:val="22"/>
                <w:szCs w:val="22"/>
              </w:rPr>
              <w:t>April</w:t>
            </w:r>
            <w:r w:rsidR="00866567">
              <w:rPr>
                <w:rFonts w:ascii="Arial" w:hAnsi="Arial" w:cs="Arial"/>
                <w:sz w:val="22"/>
                <w:szCs w:val="22"/>
              </w:rPr>
              <w:t xml:space="preserve"> 2020</w:t>
            </w:r>
          </w:p>
        </w:tc>
      </w:tr>
      <w:tr w:rsidR="003775DF" w:rsidRPr="005B328F" w14:paraId="708FBAFF" w14:textId="77777777" w:rsidTr="00300E1C">
        <w:tc>
          <w:tcPr>
            <w:tcW w:w="611" w:type="dxa"/>
          </w:tcPr>
          <w:p w14:paraId="708FBAFB" w14:textId="77777777" w:rsidR="003775DF" w:rsidRPr="005B328F" w:rsidRDefault="003775DF" w:rsidP="003775DF">
            <w:pPr>
              <w:pStyle w:val="MENoIndent1"/>
              <w:numPr>
                <w:ilvl w:val="0"/>
                <w:numId w:val="17"/>
              </w:numPr>
              <w:ind w:left="0" w:firstLine="0"/>
              <w:rPr>
                <w:rFonts w:ascii="Arial" w:hAnsi="Arial" w:cs="Arial"/>
                <w:szCs w:val="22"/>
              </w:rPr>
            </w:pPr>
          </w:p>
        </w:tc>
        <w:tc>
          <w:tcPr>
            <w:tcW w:w="5777" w:type="dxa"/>
          </w:tcPr>
          <w:p w14:paraId="708FBAFC" w14:textId="77777777" w:rsidR="003775DF" w:rsidRPr="005B328F" w:rsidRDefault="003775DF" w:rsidP="00EA69BB">
            <w:pPr>
              <w:rPr>
                <w:rFonts w:ascii="Arial" w:hAnsi="Arial" w:cs="Arial"/>
                <w:b/>
                <w:sz w:val="22"/>
                <w:szCs w:val="22"/>
              </w:rPr>
            </w:pPr>
            <w:r w:rsidRPr="005B328F">
              <w:rPr>
                <w:rFonts w:ascii="Arial" w:hAnsi="Arial" w:cs="Arial"/>
                <w:b/>
                <w:sz w:val="22"/>
                <w:szCs w:val="22"/>
              </w:rPr>
              <w:t>Reports to be provided by the Recipient as part of this Milestone</w:t>
            </w:r>
          </w:p>
          <w:p w14:paraId="708FBAFD" w14:textId="260D0B89" w:rsidR="003775DF" w:rsidRPr="005B328F" w:rsidRDefault="003775DF" w:rsidP="00EA69BB">
            <w:pPr>
              <w:rPr>
                <w:rFonts w:ascii="Arial" w:hAnsi="Arial" w:cs="Arial"/>
                <w:sz w:val="22"/>
                <w:szCs w:val="22"/>
              </w:rPr>
            </w:pPr>
            <w:r w:rsidRPr="005B328F">
              <w:rPr>
                <w:rFonts w:ascii="Arial" w:hAnsi="Arial" w:cs="Arial"/>
                <w:sz w:val="22"/>
                <w:szCs w:val="22"/>
              </w:rPr>
              <w:t>Final Report</w:t>
            </w:r>
            <w:r w:rsidR="00A12776">
              <w:rPr>
                <w:rFonts w:ascii="Arial" w:hAnsi="Arial" w:cs="Arial"/>
                <w:sz w:val="22"/>
                <w:szCs w:val="22"/>
              </w:rPr>
              <w:t xml:space="preserve"> and acquittal of grant</w:t>
            </w:r>
          </w:p>
        </w:tc>
        <w:tc>
          <w:tcPr>
            <w:tcW w:w="2295" w:type="dxa"/>
          </w:tcPr>
          <w:p w14:paraId="301815CC" w14:textId="5289E3B9" w:rsidR="00FE351A" w:rsidRDefault="00A12776" w:rsidP="00EA69BB">
            <w:pPr>
              <w:rPr>
                <w:rFonts w:ascii="Arial" w:hAnsi="Arial" w:cs="Arial"/>
                <w:sz w:val="22"/>
                <w:szCs w:val="22"/>
              </w:rPr>
            </w:pPr>
            <w:r>
              <w:rPr>
                <w:rFonts w:ascii="Arial" w:hAnsi="Arial" w:cs="Arial"/>
                <w:sz w:val="22"/>
                <w:szCs w:val="22"/>
              </w:rPr>
              <w:t>February</w:t>
            </w:r>
            <w:r w:rsidR="00FE351A">
              <w:rPr>
                <w:rFonts w:ascii="Arial" w:hAnsi="Arial" w:cs="Arial"/>
                <w:sz w:val="22"/>
                <w:szCs w:val="22"/>
              </w:rPr>
              <w:t xml:space="preserve"> 2022 </w:t>
            </w:r>
          </w:p>
          <w:p w14:paraId="708FBAFE" w14:textId="20852CE5" w:rsidR="003775DF" w:rsidRPr="005B328F" w:rsidRDefault="003775DF" w:rsidP="00EA69BB">
            <w:pPr>
              <w:rPr>
                <w:rFonts w:ascii="Arial" w:hAnsi="Arial" w:cs="Arial"/>
                <w:sz w:val="22"/>
                <w:szCs w:val="22"/>
              </w:rPr>
            </w:pPr>
            <w:r w:rsidRPr="005B328F">
              <w:rPr>
                <w:rFonts w:ascii="Arial" w:hAnsi="Arial" w:cs="Arial"/>
                <w:sz w:val="22"/>
                <w:szCs w:val="22"/>
              </w:rPr>
              <w:t>[By the date that is 60 days after the completion of the Activity in accordance with this Agreement.]</w:t>
            </w:r>
          </w:p>
        </w:tc>
      </w:tr>
    </w:tbl>
    <w:p w14:paraId="708FBB00" w14:textId="6D4E0815" w:rsidR="003775DF" w:rsidRDefault="003775DF" w:rsidP="003775DF">
      <w:pPr>
        <w:rPr>
          <w:rFonts w:ascii="Arial" w:hAnsi="Arial" w:cs="Arial"/>
          <w:sz w:val="22"/>
          <w:szCs w:val="22"/>
        </w:rPr>
      </w:pPr>
    </w:p>
    <w:p w14:paraId="6598F255" w14:textId="6105A58F" w:rsidR="00A12776" w:rsidRDefault="00A12776" w:rsidP="003775DF">
      <w:pPr>
        <w:rPr>
          <w:rFonts w:ascii="Arial" w:hAnsi="Arial" w:cs="Arial"/>
          <w:sz w:val="22"/>
          <w:szCs w:val="22"/>
        </w:rPr>
      </w:pPr>
    </w:p>
    <w:p w14:paraId="30AD3AF6" w14:textId="77777777" w:rsidR="00A12776" w:rsidRPr="005B328F" w:rsidRDefault="00A12776" w:rsidP="003775DF">
      <w:pPr>
        <w:rPr>
          <w:rFonts w:ascii="Arial" w:hAnsi="Arial" w:cs="Arial"/>
          <w:sz w:val="22"/>
          <w:szCs w:val="22"/>
        </w:rPr>
      </w:pPr>
    </w:p>
    <w:p w14:paraId="708FBB01" w14:textId="77777777" w:rsidR="003775DF" w:rsidRPr="005B328F" w:rsidRDefault="003775DF" w:rsidP="003775DF">
      <w:pPr>
        <w:rPr>
          <w:rFonts w:ascii="Arial" w:hAnsi="Arial" w:cs="Arial"/>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2268"/>
        <w:gridCol w:w="1701"/>
      </w:tblGrid>
      <w:tr w:rsidR="003775DF" w:rsidRPr="005B328F" w14:paraId="708FBB03" w14:textId="77777777" w:rsidTr="00EA69BB">
        <w:trPr>
          <w:tblHeader/>
        </w:trPr>
        <w:tc>
          <w:tcPr>
            <w:tcW w:w="8789" w:type="dxa"/>
            <w:gridSpan w:val="4"/>
            <w:shd w:val="clear" w:color="auto" w:fill="002060"/>
          </w:tcPr>
          <w:p w14:paraId="708FBB02" w14:textId="77777777" w:rsidR="003775DF" w:rsidRPr="005B328F" w:rsidRDefault="003775DF" w:rsidP="00EA69BB">
            <w:pPr>
              <w:keepNext/>
              <w:ind w:left="64"/>
              <w:rPr>
                <w:rFonts w:ascii="Arial" w:hAnsi="Arial" w:cs="Arial"/>
                <w:b/>
                <w:sz w:val="22"/>
                <w:szCs w:val="22"/>
              </w:rPr>
            </w:pPr>
            <w:r w:rsidRPr="005B328F">
              <w:rPr>
                <w:rFonts w:ascii="Arial" w:hAnsi="Arial" w:cs="Arial"/>
                <w:b/>
                <w:sz w:val="22"/>
                <w:szCs w:val="22"/>
              </w:rPr>
              <w:lastRenderedPageBreak/>
              <w:t>Table 10: Payments</w:t>
            </w:r>
          </w:p>
        </w:tc>
      </w:tr>
      <w:tr w:rsidR="003775DF" w:rsidRPr="005B328F" w14:paraId="708FBB08" w14:textId="77777777" w:rsidTr="00EA69BB">
        <w:trPr>
          <w:tblHeader/>
        </w:trPr>
        <w:tc>
          <w:tcPr>
            <w:tcW w:w="851" w:type="dxa"/>
            <w:shd w:val="clear" w:color="auto" w:fill="F2F2F2" w:themeFill="background1" w:themeFillShade="F2"/>
          </w:tcPr>
          <w:p w14:paraId="708FBB04" w14:textId="77777777" w:rsidR="003775DF" w:rsidRPr="005B328F" w:rsidRDefault="003775DF" w:rsidP="00EA69BB">
            <w:pPr>
              <w:keepNext/>
              <w:ind w:left="2" w:right="34"/>
              <w:rPr>
                <w:rFonts w:ascii="Arial" w:hAnsi="Arial" w:cs="Arial"/>
                <w:b/>
                <w:sz w:val="22"/>
                <w:szCs w:val="22"/>
              </w:rPr>
            </w:pPr>
            <w:r w:rsidRPr="005B328F">
              <w:rPr>
                <w:rFonts w:ascii="Arial" w:hAnsi="Arial" w:cs="Arial"/>
                <w:b/>
                <w:sz w:val="22"/>
                <w:szCs w:val="22"/>
              </w:rPr>
              <w:t>No.</w:t>
            </w:r>
          </w:p>
        </w:tc>
        <w:tc>
          <w:tcPr>
            <w:tcW w:w="3969" w:type="dxa"/>
            <w:shd w:val="clear" w:color="auto" w:fill="F2F2F2" w:themeFill="background1" w:themeFillShade="F2"/>
          </w:tcPr>
          <w:p w14:paraId="708FBB05" w14:textId="77777777" w:rsidR="003775DF" w:rsidRPr="005B328F" w:rsidRDefault="003775DF" w:rsidP="00EA69BB">
            <w:pPr>
              <w:keepNext/>
              <w:ind w:left="2" w:right="34"/>
              <w:rPr>
                <w:rFonts w:ascii="Arial" w:hAnsi="Arial" w:cs="Arial"/>
                <w:b/>
                <w:sz w:val="22"/>
                <w:szCs w:val="22"/>
              </w:rPr>
            </w:pPr>
            <w:r w:rsidRPr="005B328F">
              <w:rPr>
                <w:rFonts w:ascii="Arial" w:hAnsi="Arial" w:cs="Arial"/>
                <w:b/>
                <w:sz w:val="22"/>
                <w:szCs w:val="22"/>
              </w:rPr>
              <w:t>Payment Criteria</w:t>
            </w:r>
          </w:p>
        </w:tc>
        <w:tc>
          <w:tcPr>
            <w:tcW w:w="2268" w:type="dxa"/>
            <w:shd w:val="clear" w:color="auto" w:fill="F2F2F2" w:themeFill="background1" w:themeFillShade="F2"/>
          </w:tcPr>
          <w:p w14:paraId="708FBB06" w14:textId="77777777" w:rsidR="003775DF" w:rsidRPr="005B328F" w:rsidRDefault="003775DF" w:rsidP="00EA69BB">
            <w:pPr>
              <w:keepNext/>
              <w:ind w:left="112"/>
              <w:rPr>
                <w:rFonts w:ascii="Arial" w:hAnsi="Arial" w:cs="Arial"/>
                <w:b/>
                <w:sz w:val="22"/>
                <w:szCs w:val="22"/>
              </w:rPr>
            </w:pPr>
            <w:r w:rsidRPr="005B328F">
              <w:rPr>
                <w:rFonts w:ascii="Arial" w:hAnsi="Arial" w:cs="Arial"/>
                <w:b/>
                <w:sz w:val="22"/>
                <w:szCs w:val="22"/>
              </w:rPr>
              <w:t xml:space="preserve">Payment Claim Due Date </w:t>
            </w:r>
          </w:p>
        </w:tc>
        <w:tc>
          <w:tcPr>
            <w:tcW w:w="1701" w:type="dxa"/>
            <w:shd w:val="clear" w:color="auto" w:fill="F2F2F2" w:themeFill="background1" w:themeFillShade="F2"/>
          </w:tcPr>
          <w:p w14:paraId="708FBB07" w14:textId="749C15EB" w:rsidR="003775DF" w:rsidRPr="005B328F" w:rsidRDefault="003775DF" w:rsidP="00962EC7">
            <w:pPr>
              <w:keepNext/>
              <w:ind w:left="64"/>
              <w:rPr>
                <w:rFonts w:ascii="Arial" w:hAnsi="Arial" w:cs="Arial"/>
                <w:b/>
                <w:sz w:val="22"/>
                <w:szCs w:val="22"/>
              </w:rPr>
            </w:pPr>
            <w:r w:rsidRPr="005B328F">
              <w:rPr>
                <w:rFonts w:ascii="Arial" w:hAnsi="Arial" w:cs="Arial"/>
                <w:b/>
                <w:sz w:val="22"/>
                <w:szCs w:val="22"/>
              </w:rPr>
              <w:t xml:space="preserve">Instalment (GST </w:t>
            </w:r>
            <w:r w:rsidR="00962EC7">
              <w:rPr>
                <w:rFonts w:ascii="Arial" w:hAnsi="Arial" w:cs="Arial"/>
                <w:b/>
                <w:sz w:val="22"/>
                <w:szCs w:val="22"/>
              </w:rPr>
              <w:t>in</w:t>
            </w:r>
            <w:r w:rsidRPr="005B328F">
              <w:rPr>
                <w:rFonts w:ascii="Arial" w:hAnsi="Arial" w:cs="Arial"/>
                <w:b/>
                <w:sz w:val="22"/>
                <w:szCs w:val="22"/>
              </w:rPr>
              <w:t>clusive)</w:t>
            </w:r>
          </w:p>
        </w:tc>
      </w:tr>
      <w:tr w:rsidR="003775DF" w:rsidRPr="005B328F" w14:paraId="708FBB11" w14:textId="77777777" w:rsidTr="00EA69BB">
        <w:tc>
          <w:tcPr>
            <w:tcW w:w="851" w:type="dxa"/>
          </w:tcPr>
          <w:p w14:paraId="708FBB09" w14:textId="12172975" w:rsidR="00096794" w:rsidRDefault="00096794" w:rsidP="003775DF">
            <w:pPr>
              <w:keepNext/>
              <w:numPr>
                <w:ilvl w:val="0"/>
                <w:numId w:val="21"/>
              </w:numPr>
              <w:spacing w:after="140" w:line="280" w:lineRule="atLeast"/>
              <w:rPr>
                <w:rFonts w:ascii="Arial" w:hAnsi="Arial" w:cs="Arial"/>
                <w:sz w:val="22"/>
                <w:szCs w:val="22"/>
              </w:rPr>
            </w:pPr>
            <w:r>
              <w:rPr>
                <w:rFonts w:ascii="Arial" w:hAnsi="Arial" w:cs="Arial"/>
                <w:sz w:val="22"/>
                <w:szCs w:val="22"/>
              </w:rPr>
              <w:t>1</w:t>
            </w:r>
          </w:p>
          <w:p w14:paraId="1D9E2A46" w14:textId="003C0E52" w:rsidR="003775DF" w:rsidRPr="0038344F" w:rsidRDefault="00096794" w:rsidP="00300E1C">
            <w:pPr>
              <w:rPr>
                <w:rFonts w:ascii="Arial" w:hAnsi="Arial" w:cs="Arial"/>
                <w:sz w:val="22"/>
                <w:szCs w:val="22"/>
              </w:rPr>
            </w:pPr>
            <w:r w:rsidRPr="0038344F">
              <w:rPr>
                <w:rFonts w:ascii="Arial" w:hAnsi="Arial" w:cs="Arial"/>
                <w:sz w:val="22"/>
                <w:szCs w:val="22"/>
              </w:rPr>
              <w:t>1.</w:t>
            </w:r>
          </w:p>
        </w:tc>
        <w:tc>
          <w:tcPr>
            <w:tcW w:w="3969" w:type="dxa"/>
            <w:shd w:val="clear" w:color="auto" w:fill="FFFFFF"/>
          </w:tcPr>
          <w:p w14:paraId="708FBB0E" w14:textId="2CA23D56" w:rsidR="003775DF" w:rsidRPr="0038344F" w:rsidRDefault="00E27D1B" w:rsidP="0038344F">
            <w:pPr>
              <w:keepNext/>
              <w:shd w:val="clear" w:color="auto" w:fill="FFFFFF"/>
              <w:rPr>
                <w:rFonts w:ascii="Arial" w:hAnsi="Arial" w:cs="Arial"/>
                <w:sz w:val="22"/>
                <w:szCs w:val="22"/>
              </w:rPr>
            </w:pPr>
            <w:r>
              <w:rPr>
                <w:rFonts w:ascii="Arial" w:hAnsi="Arial" w:cs="Arial"/>
                <w:sz w:val="22"/>
                <w:szCs w:val="22"/>
              </w:rPr>
              <w:t>After signing of Agreement by recipient and DFAT, immediately prior to commencement of design and consultation phase.</w:t>
            </w:r>
          </w:p>
        </w:tc>
        <w:tc>
          <w:tcPr>
            <w:tcW w:w="2268" w:type="dxa"/>
          </w:tcPr>
          <w:p w14:paraId="708FBB0F" w14:textId="16AE13C6" w:rsidR="003775DF" w:rsidRPr="00300E1C" w:rsidRDefault="003F66DF" w:rsidP="00EA69BB">
            <w:pPr>
              <w:keepNext/>
              <w:rPr>
                <w:rFonts w:ascii="Arial" w:hAnsi="Arial" w:cs="Arial"/>
                <w:sz w:val="22"/>
                <w:szCs w:val="22"/>
              </w:rPr>
            </w:pPr>
            <w:r>
              <w:rPr>
                <w:rFonts w:ascii="Arial" w:hAnsi="Arial" w:cs="Arial"/>
                <w:sz w:val="22"/>
                <w:szCs w:val="22"/>
              </w:rPr>
              <w:t xml:space="preserve">Early </w:t>
            </w:r>
            <w:r w:rsidR="00E27D1B" w:rsidRPr="00300E1C">
              <w:rPr>
                <w:rFonts w:ascii="Arial" w:hAnsi="Arial" w:cs="Arial"/>
                <w:sz w:val="22"/>
                <w:szCs w:val="22"/>
              </w:rPr>
              <w:t>June 2019</w:t>
            </w:r>
            <w:r w:rsidR="003775DF" w:rsidRPr="00300E1C">
              <w:rPr>
                <w:rFonts w:ascii="Arial" w:hAnsi="Arial" w:cs="Arial"/>
                <w:sz w:val="22"/>
                <w:szCs w:val="22"/>
              </w:rPr>
              <w:t xml:space="preserve"> </w:t>
            </w:r>
          </w:p>
        </w:tc>
        <w:tc>
          <w:tcPr>
            <w:tcW w:w="1701" w:type="dxa"/>
          </w:tcPr>
          <w:p w14:paraId="708FBB10" w14:textId="70171ACF" w:rsidR="003775DF" w:rsidRPr="005B328F" w:rsidRDefault="00E27D1B" w:rsidP="00EA69BB">
            <w:pPr>
              <w:keepNext/>
              <w:jc w:val="right"/>
              <w:rPr>
                <w:rFonts w:ascii="Arial" w:hAnsi="Arial" w:cs="Arial"/>
                <w:sz w:val="22"/>
                <w:szCs w:val="22"/>
              </w:rPr>
            </w:pPr>
            <w:r>
              <w:rPr>
                <w:rFonts w:ascii="Arial" w:hAnsi="Arial" w:cs="Arial"/>
                <w:sz w:val="22"/>
                <w:szCs w:val="22"/>
              </w:rPr>
              <w:t>AUD500,000</w:t>
            </w:r>
          </w:p>
        </w:tc>
      </w:tr>
      <w:tr w:rsidR="003775DF" w:rsidRPr="005B328F" w14:paraId="708FBB1A" w14:textId="77777777" w:rsidTr="00EA69BB">
        <w:tc>
          <w:tcPr>
            <w:tcW w:w="851" w:type="dxa"/>
          </w:tcPr>
          <w:p w14:paraId="708FBB12" w14:textId="0F911BAA" w:rsidR="00096794" w:rsidRDefault="00096794" w:rsidP="003775DF">
            <w:pPr>
              <w:numPr>
                <w:ilvl w:val="0"/>
                <w:numId w:val="21"/>
              </w:numPr>
              <w:spacing w:after="140" w:line="280" w:lineRule="atLeast"/>
              <w:rPr>
                <w:rFonts w:ascii="Arial" w:hAnsi="Arial" w:cs="Arial"/>
                <w:sz w:val="22"/>
                <w:szCs w:val="22"/>
              </w:rPr>
            </w:pPr>
            <w:bookmarkStart w:id="10" w:name="_Ref365589590"/>
          </w:p>
          <w:p w14:paraId="24243574" w14:textId="77777777" w:rsidR="00096794" w:rsidRPr="0038344F" w:rsidRDefault="00096794" w:rsidP="00300E1C">
            <w:pPr>
              <w:rPr>
                <w:rFonts w:ascii="Arial" w:hAnsi="Arial" w:cs="Arial"/>
                <w:sz w:val="22"/>
                <w:szCs w:val="22"/>
              </w:rPr>
            </w:pPr>
          </w:p>
          <w:p w14:paraId="4CDEF87D" w14:textId="22E66931" w:rsidR="00096794" w:rsidRDefault="00096794" w:rsidP="00096794">
            <w:pPr>
              <w:rPr>
                <w:rFonts w:ascii="Arial" w:hAnsi="Arial" w:cs="Arial"/>
                <w:sz w:val="22"/>
                <w:szCs w:val="22"/>
              </w:rPr>
            </w:pPr>
          </w:p>
          <w:p w14:paraId="7C5E3F55" w14:textId="49E77672" w:rsidR="003775DF" w:rsidRPr="0038344F" w:rsidRDefault="00096794" w:rsidP="00300E1C">
            <w:pPr>
              <w:rPr>
                <w:rFonts w:ascii="Arial" w:hAnsi="Arial" w:cs="Arial"/>
                <w:sz w:val="22"/>
                <w:szCs w:val="22"/>
              </w:rPr>
            </w:pPr>
            <w:r>
              <w:rPr>
                <w:rFonts w:ascii="Arial" w:hAnsi="Arial" w:cs="Arial"/>
                <w:sz w:val="22"/>
                <w:szCs w:val="22"/>
              </w:rPr>
              <w:t>2.</w:t>
            </w:r>
          </w:p>
        </w:tc>
        <w:bookmarkEnd w:id="10"/>
        <w:tc>
          <w:tcPr>
            <w:tcW w:w="3969" w:type="dxa"/>
          </w:tcPr>
          <w:p w14:paraId="708FBB16" w14:textId="660782FC" w:rsidR="003775DF" w:rsidRPr="00300E1C" w:rsidRDefault="003775DF" w:rsidP="003775DF">
            <w:pPr>
              <w:numPr>
                <w:ilvl w:val="0"/>
                <w:numId w:val="22"/>
              </w:numPr>
              <w:shd w:val="clear" w:color="auto" w:fill="FFFFFF"/>
              <w:spacing w:after="140" w:line="280" w:lineRule="atLeast"/>
              <w:rPr>
                <w:rFonts w:ascii="Arial" w:hAnsi="Arial" w:cs="Arial"/>
                <w:sz w:val="22"/>
                <w:szCs w:val="22"/>
              </w:rPr>
            </w:pPr>
            <w:r w:rsidRPr="00300E1C">
              <w:rPr>
                <w:rFonts w:ascii="Arial" w:hAnsi="Arial" w:cs="Arial"/>
                <w:sz w:val="22"/>
                <w:szCs w:val="22"/>
              </w:rPr>
              <w:t>receipt and acceptance of the Milestone Report No.</w:t>
            </w:r>
            <w:r w:rsidR="003F66DF" w:rsidRPr="00300E1C">
              <w:rPr>
                <w:rFonts w:ascii="Arial" w:hAnsi="Arial" w:cs="Arial"/>
                <w:sz w:val="22"/>
                <w:szCs w:val="22"/>
              </w:rPr>
              <w:t>1</w:t>
            </w:r>
            <w:r w:rsidR="00096794">
              <w:rPr>
                <w:rFonts w:ascii="Arial" w:hAnsi="Arial" w:cs="Arial"/>
                <w:sz w:val="22"/>
                <w:szCs w:val="22"/>
              </w:rPr>
              <w:t>,</w:t>
            </w:r>
            <w:r w:rsidR="003F66DF" w:rsidRPr="00300E1C">
              <w:rPr>
                <w:rFonts w:ascii="Arial" w:hAnsi="Arial" w:cs="Arial"/>
                <w:sz w:val="22"/>
                <w:szCs w:val="22"/>
              </w:rPr>
              <w:t xml:space="preserve"> </w:t>
            </w:r>
            <w:r w:rsidRPr="00300E1C">
              <w:rPr>
                <w:rFonts w:ascii="Arial" w:hAnsi="Arial" w:cs="Arial"/>
                <w:sz w:val="22"/>
                <w:szCs w:val="22"/>
              </w:rPr>
              <w:t>and</w:t>
            </w:r>
          </w:p>
          <w:p w14:paraId="027AF294" w14:textId="688AC637" w:rsidR="003F66DF" w:rsidRPr="0038344F" w:rsidRDefault="003F66DF" w:rsidP="003775DF">
            <w:pPr>
              <w:numPr>
                <w:ilvl w:val="0"/>
                <w:numId w:val="22"/>
              </w:numPr>
              <w:shd w:val="clear" w:color="auto" w:fill="FFFFFF"/>
              <w:spacing w:after="140" w:line="280" w:lineRule="atLeast"/>
              <w:rPr>
                <w:rFonts w:ascii="Arial" w:hAnsi="Arial" w:cs="Arial"/>
                <w:sz w:val="22"/>
                <w:szCs w:val="22"/>
              </w:rPr>
            </w:pPr>
            <w:r w:rsidRPr="00300E1C">
              <w:rPr>
                <w:rFonts w:ascii="Arial" w:hAnsi="Arial" w:cs="Arial"/>
                <w:sz w:val="22"/>
                <w:szCs w:val="22"/>
              </w:rPr>
              <w:t xml:space="preserve">notification of a soft launch date for the portal </w:t>
            </w:r>
            <w:r w:rsidR="00096794">
              <w:rPr>
                <w:rFonts w:ascii="Arial" w:hAnsi="Arial" w:cs="Arial"/>
                <w:sz w:val="22"/>
                <w:szCs w:val="22"/>
              </w:rPr>
              <w:t xml:space="preserve">to be held </w:t>
            </w:r>
            <w:r w:rsidRPr="00300E1C">
              <w:rPr>
                <w:rFonts w:ascii="Arial" w:hAnsi="Arial" w:cs="Arial"/>
                <w:sz w:val="22"/>
                <w:szCs w:val="22"/>
              </w:rPr>
              <w:t>before 30 June 2020</w:t>
            </w:r>
            <w:r w:rsidR="00096794">
              <w:rPr>
                <w:rFonts w:ascii="Arial" w:hAnsi="Arial" w:cs="Arial"/>
                <w:sz w:val="22"/>
                <w:szCs w:val="22"/>
              </w:rPr>
              <w:t>, and</w:t>
            </w:r>
          </w:p>
          <w:p w14:paraId="708FBB17" w14:textId="291F1331" w:rsidR="003775DF" w:rsidRPr="0038344F" w:rsidRDefault="003775DF" w:rsidP="0038344F">
            <w:pPr>
              <w:numPr>
                <w:ilvl w:val="0"/>
                <w:numId w:val="22"/>
              </w:numPr>
              <w:shd w:val="clear" w:color="auto" w:fill="FFFFFF"/>
              <w:spacing w:after="140" w:line="280" w:lineRule="atLeast"/>
              <w:rPr>
                <w:rFonts w:ascii="Arial" w:hAnsi="Arial" w:cs="Arial"/>
                <w:sz w:val="22"/>
                <w:szCs w:val="22"/>
              </w:rPr>
            </w:pPr>
            <w:r w:rsidRPr="00300E1C">
              <w:rPr>
                <w:rFonts w:ascii="Arial" w:hAnsi="Arial" w:cs="Arial"/>
                <w:sz w:val="22"/>
                <w:szCs w:val="22"/>
              </w:rPr>
              <w:t xml:space="preserve">receipt and acceptance of an acquittal report for the period from </w:t>
            </w:r>
            <w:r w:rsidR="003F66DF" w:rsidRPr="00300E1C">
              <w:rPr>
                <w:rFonts w:ascii="Arial" w:hAnsi="Arial" w:cs="Arial"/>
                <w:sz w:val="22"/>
                <w:szCs w:val="22"/>
              </w:rPr>
              <w:t>1 July 2019</w:t>
            </w:r>
            <w:r w:rsidRPr="00300E1C">
              <w:rPr>
                <w:rFonts w:ascii="Arial" w:hAnsi="Arial" w:cs="Arial"/>
                <w:sz w:val="22"/>
                <w:szCs w:val="22"/>
              </w:rPr>
              <w:t xml:space="preserve"> to </w:t>
            </w:r>
            <w:r w:rsidR="00096794" w:rsidRPr="00300E1C">
              <w:rPr>
                <w:rFonts w:ascii="Arial" w:hAnsi="Arial" w:cs="Arial"/>
                <w:sz w:val="22"/>
                <w:szCs w:val="22"/>
              </w:rPr>
              <w:t>30 March 2020</w:t>
            </w:r>
            <w:r w:rsidR="00096794">
              <w:rPr>
                <w:rFonts w:ascii="Arial" w:hAnsi="Arial" w:cs="Arial"/>
                <w:sz w:val="22"/>
                <w:szCs w:val="22"/>
              </w:rPr>
              <w:t>.</w:t>
            </w:r>
          </w:p>
        </w:tc>
        <w:tc>
          <w:tcPr>
            <w:tcW w:w="2268" w:type="dxa"/>
          </w:tcPr>
          <w:p w14:paraId="708FBB18" w14:textId="4A33A3AF" w:rsidR="003775DF" w:rsidRPr="0038344F" w:rsidRDefault="003775DF" w:rsidP="0038344F">
            <w:pPr>
              <w:rPr>
                <w:rFonts w:ascii="Arial" w:hAnsi="Arial" w:cs="Arial"/>
                <w:sz w:val="22"/>
                <w:szCs w:val="22"/>
              </w:rPr>
            </w:pPr>
            <w:r w:rsidRPr="00300E1C">
              <w:rPr>
                <w:rFonts w:ascii="Arial" w:hAnsi="Arial" w:cs="Arial"/>
                <w:sz w:val="22"/>
                <w:szCs w:val="22"/>
              </w:rPr>
              <w:t>Payment Claim  within 30 days of Payment Criteria</w:t>
            </w:r>
            <w:r w:rsidR="00096794" w:rsidRPr="00300E1C">
              <w:rPr>
                <w:rFonts w:ascii="Arial" w:hAnsi="Arial" w:cs="Arial"/>
                <w:sz w:val="22"/>
                <w:szCs w:val="22"/>
              </w:rPr>
              <w:t xml:space="preserve"> – by start of May 2020</w:t>
            </w:r>
          </w:p>
        </w:tc>
        <w:tc>
          <w:tcPr>
            <w:tcW w:w="1701" w:type="dxa"/>
          </w:tcPr>
          <w:p w14:paraId="708FBB19" w14:textId="0FB79198" w:rsidR="003775DF" w:rsidRPr="00300E1C" w:rsidRDefault="003F66DF" w:rsidP="00EA69BB">
            <w:pPr>
              <w:jc w:val="right"/>
              <w:rPr>
                <w:rFonts w:ascii="Arial" w:hAnsi="Arial" w:cs="Arial"/>
                <w:sz w:val="22"/>
                <w:szCs w:val="22"/>
              </w:rPr>
            </w:pPr>
            <w:r w:rsidRPr="0038344F">
              <w:rPr>
                <w:rFonts w:ascii="Arial" w:hAnsi="Arial" w:cs="Arial"/>
                <w:sz w:val="22"/>
                <w:szCs w:val="22"/>
              </w:rPr>
              <w:t>A</w:t>
            </w:r>
            <w:r w:rsidRPr="00300E1C">
              <w:rPr>
                <w:rFonts w:ascii="Arial" w:hAnsi="Arial" w:cs="Arial"/>
                <w:sz w:val="22"/>
                <w:szCs w:val="22"/>
              </w:rPr>
              <w:t>UD300,000</w:t>
            </w:r>
          </w:p>
        </w:tc>
      </w:tr>
      <w:tr w:rsidR="003775DF" w:rsidRPr="005B328F" w14:paraId="708FBB2B" w14:textId="77777777" w:rsidTr="00EA69BB">
        <w:trPr>
          <w:cantSplit/>
        </w:trPr>
        <w:tc>
          <w:tcPr>
            <w:tcW w:w="7088" w:type="dxa"/>
            <w:gridSpan w:val="3"/>
          </w:tcPr>
          <w:p w14:paraId="708FBB29" w14:textId="77777777" w:rsidR="003775DF" w:rsidRPr="005B328F" w:rsidRDefault="003775DF" w:rsidP="00EA69BB">
            <w:pPr>
              <w:jc w:val="right"/>
              <w:rPr>
                <w:rFonts w:ascii="Arial" w:hAnsi="Arial" w:cs="Arial"/>
                <w:b/>
                <w:sz w:val="22"/>
                <w:szCs w:val="22"/>
              </w:rPr>
            </w:pPr>
            <w:r w:rsidRPr="005B328F">
              <w:rPr>
                <w:rFonts w:ascii="Arial" w:hAnsi="Arial" w:cs="Arial"/>
                <w:b/>
                <w:sz w:val="22"/>
                <w:szCs w:val="22"/>
              </w:rPr>
              <w:t>Total</w:t>
            </w:r>
          </w:p>
        </w:tc>
        <w:tc>
          <w:tcPr>
            <w:tcW w:w="1701" w:type="dxa"/>
          </w:tcPr>
          <w:p w14:paraId="708FBB2A" w14:textId="44F9B184" w:rsidR="003775DF" w:rsidRPr="005B328F" w:rsidRDefault="003F66DF" w:rsidP="00EA69BB">
            <w:pPr>
              <w:jc w:val="right"/>
              <w:rPr>
                <w:rFonts w:ascii="Arial" w:hAnsi="Arial" w:cs="Arial"/>
                <w:sz w:val="22"/>
                <w:szCs w:val="22"/>
              </w:rPr>
            </w:pPr>
            <w:r>
              <w:rPr>
                <w:rFonts w:ascii="Arial" w:hAnsi="Arial" w:cs="Arial"/>
                <w:sz w:val="22"/>
                <w:szCs w:val="22"/>
              </w:rPr>
              <w:t>AUD800,000</w:t>
            </w:r>
          </w:p>
        </w:tc>
      </w:tr>
    </w:tbl>
    <w:p w14:paraId="708FBB2C" w14:textId="77777777" w:rsidR="003775DF" w:rsidRPr="005B328F" w:rsidRDefault="003775DF" w:rsidP="003775DF">
      <w:pPr>
        <w:rPr>
          <w:rFonts w:ascii="Arial" w:hAnsi="Arial" w:cs="Arial"/>
          <w:sz w:val="22"/>
          <w:szCs w:val="22"/>
        </w:rPr>
      </w:pPr>
    </w:p>
    <w:p w14:paraId="708FBB2D" w14:textId="77777777" w:rsidR="003775DF" w:rsidRPr="005B328F" w:rsidRDefault="003775DF" w:rsidP="003775DF">
      <w:pPr>
        <w:rPr>
          <w:rFonts w:ascii="Arial" w:hAnsi="Arial" w:cs="Arial"/>
          <w:sz w:val="22"/>
          <w:szCs w:val="22"/>
        </w:rPr>
      </w:pPr>
    </w:p>
    <w:p w14:paraId="708FBB2E" w14:textId="77777777" w:rsidR="003775DF" w:rsidRPr="005B328F" w:rsidRDefault="003775DF" w:rsidP="003775DF">
      <w:pPr>
        <w:rPr>
          <w:rFonts w:ascii="Arial" w:hAnsi="Arial" w:cs="Arial"/>
          <w:sz w:val="22"/>
          <w:szCs w:val="22"/>
        </w:rPr>
      </w:pPr>
    </w:p>
    <w:p w14:paraId="708FBB2F" w14:textId="77777777" w:rsidR="003775DF" w:rsidRPr="005B328F" w:rsidRDefault="003775DF" w:rsidP="003775DF">
      <w:pPr>
        <w:rPr>
          <w:rFonts w:ascii="Arial" w:hAnsi="Arial" w:cs="Arial"/>
          <w:sz w:val="22"/>
          <w:szCs w:val="22"/>
        </w:rPr>
      </w:pPr>
    </w:p>
    <w:p w14:paraId="708FBB30" w14:textId="77777777" w:rsidR="003775DF" w:rsidRPr="005B328F" w:rsidRDefault="003775DF" w:rsidP="003775DF">
      <w:pPr>
        <w:rPr>
          <w:rFonts w:ascii="Arial" w:hAnsi="Arial" w:cs="Arial"/>
          <w:sz w:val="22"/>
          <w:szCs w:val="22"/>
        </w:rPr>
      </w:pPr>
      <w:r w:rsidRPr="005B328F">
        <w:rPr>
          <w:rFonts w:ascii="Arial" w:hAnsi="Arial" w:cs="Arial"/>
          <w:sz w:val="22"/>
          <w:szCs w:val="22"/>
        </w:rPr>
        <w:br w:type="page"/>
      </w:r>
    </w:p>
    <w:p w14:paraId="708FBB31" w14:textId="77777777" w:rsidR="003775DF" w:rsidRPr="005B328F" w:rsidRDefault="003775DF" w:rsidP="003775DF">
      <w:pPr>
        <w:rPr>
          <w:rFonts w:ascii="Arial" w:hAnsi="Arial" w:cs="Arial"/>
          <w:b/>
          <w:sz w:val="22"/>
          <w:szCs w:val="22"/>
        </w:rPr>
      </w:pPr>
      <w:r w:rsidRPr="005B328F">
        <w:rPr>
          <w:rFonts w:ascii="Arial" w:hAnsi="Arial" w:cs="Arial"/>
          <w:b/>
          <w:sz w:val="22"/>
          <w:szCs w:val="22"/>
        </w:rPr>
        <w:lastRenderedPageBreak/>
        <w:t>Section 3.7: Referee Information</w:t>
      </w:r>
      <w:r>
        <w:rPr>
          <w:rFonts w:ascii="Arial" w:hAnsi="Arial" w:cs="Arial"/>
          <w:b/>
          <w:sz w:val="22"/>
          <w:szCs w:val="22"/>
        </w:rPr>
        <w:fldChar w:fldCharType="begin"/>
      </w:r>
      <w:r>
        <w:instrText xml:space="preserve"> TC "</w:instrText>
      </w:r>
      <w:bookmarkStart w:id="11" w:name="_Toc2768026"/>
      <w:r w:rsidRPr="007B7735">
        <w:rPr>
          <w:rFonts w:ascii="Arial" w:hAnsi="Arial" w:cs="Arial"/>
          <w:b/>
          <w:sz w:val="22"/>
          <w:szCs w:val="22"/>
        </w:rPr>
        <w:instrText>Section 3.7: Referee Information</w:instrText>
      </w:r>
      <w:bookmarkEnd w:id="11"/>
      <w:r>
        <w:instrText xml:space="preserve">" \f D \l "2" </w:instrText>
      </w:r>
      <w:r>
        <w:rPr>
          <w:rFonts w:ascii="Arial" w:hAnsi="Arial" w:cs="Arial"/>
          <w:b/>
          <w:sz w:val="22"/>
          <w:szCs w:val="22"/>
        </w:rPr>
        <w:fldChar w:fldCharType="end"/>
      </w:r>
    </w:p>
    <w:p w14:paraId="708FBB32" w14:textId="77777777" w:rsidR="003775DF" w:rsidRPr="005B328F" w:rsidRDefault="003775DF" w:rsidP="003775DF">
      <w:pPr>
        <w:rPr>
          <w:rFonts w:ascii="Arial" w:hAnsi="Arial" w:cs="Arial"/>
          <w:sz w:val="22"/>
          <w:szCs w:val="22"/>
        </w:rPr>
      </w:pPr>
    </w:p>
    <w:p w14:paraId="708FBB33" w14:textId="77777777" w:rsidR="003775DF" w:rsidRPr="005B328F" w:rsidRDefault="003775DF" w:rsidP="003775DF">
      <w:pPr>
        <w:pStyle w:val="BodyText"/>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attach letters of support from two referees.  </w:t>
      </w:r>
    </w:p>
    <w:p w14:paraId="708FBB34" w14:textId="77777777" w:rsidR="003775DF" w:rsidRPr="005B328F" w:rsidRDefault="003775DF" w:rsidP="003775DF">
      <w:pPr>
        <w:pStyle w:val="BodyText"/>
        <w:rPr>
          <w:rFonts w:ascii="Arial" w:hAnsi="Arial" w:cs="Arial"/>
          <w:sz w:val="22"/>
          <w:szCs w:val="22"/>
        </w:rPr>
      </w:pPr>
      <w:r w:rsidRPr="005B328F">
        <w:rPr>
          <w:rFonts w:ascii="Arial" w:hAnsi="Arial" w:cs="Arial"/>
          <w:sz w:val="22"/>
          <w:szCs w:val="22"/>
        </w:rPr>
        <w:t xml:space="preserve">For consortia, two letters of support from referees </w:t>
      </w:r>
      <w:r w:rsidRPr="005B328F">
        <w:rPr>
          <w:rFonts w:ascii="Arial" w:hAnsi="Arial" w:cs="Arial"/>
          <w:b/>
          <w:i/>
          <w:sz w:val="22"/>
          <w:szCs w:val="22"/>
        </w:rPr>
        <w:t>must</w:t>
      </w:r>
      <w:r w:rsidRPr="005B328F">
        <w:rPr>
          <w:rFonts w:ascii="Arial" w:hAnsi="Arial" w:cs="Arial"/>
          <w:sz w:val="22"/>
          <w:szCs w:val="22"/>
        </w:rPr>
        <w:t xml:space="preserve"> be provided for each consortium partner.</w:t>
      </w:r>
    </w:p>
    <w:p w14:paraId="708FBB35" w14:textId="3A1B532E" w:rsidR="003775DF" w:rsidRPr="005B328F" w:rsidRDefault="003775DF" w:rsidP="003775DF">
      <w:pPr>
        <w:pStyle w:val="BodyText"/>
        <w:rPr>
          <w:rFonts w:ascii="Arial" w:hAnsi="Arial" w:cs="Arial"/>
          <w:sz w:val="22"/>
          <w:szCs w:val="22"/>
        </w:rPr>
      </w:pPr>
      <w:r w:rsidRPr="005B328F">
        <w:rPr>
          <w:rFonts w:ascii="Arial" w:hAnsi="Arial" w:cs="Arial"/>
          <w:sz w:val="22"/>
          <w:szCs w:val="22"/>
        </w:rPr>
        <w:t xml:space="preserve">Referees </w:t>
      </w:r>
      <w:r w:rsidRPr="005B328F">
        <w:rPr>
          <w:rFonts w:ascii="Arial" w:hAnsi="Arial" w:cs="Arial"/>
          <w:b/>
          <w:i/>
          <w:sz w:val="22"/>
          <w:szCs w:val="22"/>
        </w:rPr>
        <w:t>must</w:t>
      </w:r>
      <w:r w:rsidRPr="005B328F">
        <w:rPr>
          <w:rFonts w:ascii="Arial" w:hAnsi="Arial" w:cs="Arial"/>
          <w:sz w:val="22"/>
          <w:szCs w:val="22"/>
        </w:rPr>
        <w:t xml:space="preserve"> comment on the organisation’s experience and capacity to achieve the </w:t>
      </w:r>
      <w:r w:rsidR="00EB5B5D">
        <w:rPr>
          <w:rFonts w:ascii="Arial" w:hAnsi="Arial" w:cs="Arial"/>
          <w:sz w:val="22"/>
          <w:szCs w:val="22"/>
        </w:rPr>
        <w:t>Pacific Virtual Museum Pilot Program</w:t>
      </w:r>
      <w:r w:rsidRPr="005B328F">
        <w:rPr>
          <w:rFonts w:ascii="Arial" w:hAnsi="Arial" w:cs="Arial"/>
          <w:sz w:val="22"/>
          <w:szCs w:val="22"/>
        </w:rPr>
        <w:t xml:space="preserve"> objectives.</w:t>
      </w:r>
    </w:p>
    <w:p w14:paraId="708FBB36" w14:textId="77777777" w:rsidR="003775DF" w:rsidRPr="005B328F" w:rsidRDefault="003775DF" w:rsidP="003775DF">
      <w:pPr>
        <w:pStyle w:val="BodyText"/>
        <w:rPr>
          <w:rFonts w:ascii="Arial" w:hAnsi="Arial" w:cs="Arial"/>
          <w:sz w:val="22"/>
          <w:szCs w:val="22"/>
        </w:rPr>
      </w:pPr>
      <w:r w:rsidRPr="005B328F">
        <w:rPr>
          <w:rFonts w:ascii="Arial" w:hAnsi="Arial" w:cs="Arial"/>
          <w:sz w:val="22"/>
          <w:szCs w:val="22"/>
        </w:rPr>
        <w:t xml:space="preserve">Organisations </w:t>
      </w:r>
      <w:r w:rsidRPr="005B328F">
        <w:rPr>
          <w:rFonts w:ascii="Arial" w:hAnsi="Arial" w:cs="Arial"/>
          <w:b/>
          <w:i/>
          <w:sz w:val="22"/>
          <w:szCs w:val="22"/>
        </w:rPr>
        <w:t>must</w:t>
      </w:r>
      <w:r w:rsidRPr="005B328F">
        <w:rPr>
          <w:rFonts w:ascii="Arial" w:hAnsi="Arial" w:cs="Arial"/>
          <w:sz w:val="22"/>
          <w:szCs w:val="22"/>
        </w:rPr>
        <w:t xml:space="preserve"> ensure that their nominated referees do not have an actual or potential conflict of interest when acting as a referee.  In particular, organisations </w:t>
      </w:r>
      <w:r w:rsidRPr="005B328F">
        <w:rPr>
          <w:rFonts w:ascii="Arial" w:hAnsi="Arial" w:cs="Arial"/>
          <w:b/>
          <w:i/>
          <w:sz w:val="22"/>
          <w:szCs w:val="22"/>
        </w:rPr>
        <w:t>must</w:t>
      </w:r>
      <w:r w:rsidRPr="005B328F">
        <w:rPr>
          <w:rFonts w:ascii="Arial" w:hAnsi="Arial" w:cs="Arial"/>
          <w:sz w:val="22"/>
          <w:szCs w:val="22"/>
        </w:rPr>
        <w:t xml:space="preserve"> ensure that referees:</w:t>
      </w:r>
    </w:p>
    <w:p w14:paraId="708FBB37" w14:textId="77777777" w:rsidR="003775DF" w:rsidRPr="005B328F" w:rsidRDefault="003775DF" w:rsidP="003775DF">
      <w:pPr>
        <w:pStyle w:val="BodyText"/>
        <w:ind w:left="851" w:hanging="567"/>
        <w:rPr>
          <w:rFonts w:ascii="Arial" w:hAnsi="Arial" w:cs="Arial"/>
          <w:sz w:val="22"/>
          <w:szCs w:val="22"/>
        </w:rPr>
      </w:pPr>
      <w:r w:rsidRPr="005B328F">
        <w:rPr>
          <w:rFonts w:ascii="Arial" w:hAnsi="Arial" w:cs="Arial"/>
          <w:sz w:val="22"/>
          <w:szCs w:val="22"/>
        </w:rPr>
        <w:t>a)</w:t>
      </w:r>
      <w:r w:rsidRPr="005B328F">
        <w:rPr>
          <w:rFonts w:ascii="Arial" w:hAnsi="Arial" w:cs="Arial"/>
          <w:sz w:val="22"/>
          <w:szCs w:val="22"/>
        </w:rPr>
        <w:tab/>
        <w:t>are not employees of the organisation, or the holder of a current executive office (or similar position) within the organisation, or have a business association with the organisation or a subsidiary organisation of the organisation;</w:t>
      </w:r>
    </w:p>
    <w:p w14:paraId="708FBB38" w14:textId="77777777" w:rsidR="003775DF" w:rsidRPr="005B328F" w:rsidRDefault="003775DF" w:rsidP="003775DF">
      <w:pPr>
        <w:pStyle w:val="BodyText"/>
        <w:ind w:left="851" w:hanging="567"/>
        <w:rPr>
          <w:rFonts w:ascii="Arial" w:hAnsi="Arial" w:cs="Arial"/>
          <w:sz w:val="22"/>
          <w:szCs w:val="22"/>
        </w:rPr>
      </w:pPr>
      <w:r w:rsidRPr="005B328F">
        <w:rPr>
          <w:rFonts w:ascii="Arial" w:hAnsi="Arial" w:cs="Arial"/>
          <w:sz w:val="22"/>
          <w:szCs w:val="22"/>
        </w:rPr>
        <w:t>b)</w:t>
      </w:r>
      <w:r w:rsidRPr="005B328F">
        <w:rPr>
          <w:rFonts w:ascii="Arial" w:hAnsi="Arial" w:cs="Arial"/>
          <w:sz w:val="22"/>
          <w:szCs w:val="22"/>
        </w:rPr>
        <w:tab/>
      </w:r>
      <w:r w:rsidR="003300D8">
        <w:rPr>
          <w:rFonts w:ascii="Arial" w:hAnsi="Arial" w:cs="Arial"/>
          <w:sz w:val="22"/>
          <w:szCs w:val="22"/>
        </w:rPr>
        <w:t>nor</w:t>
      </w:r>
      <w:r w:rsidR="003F1230">
        <w:rPr>
          <w:rFonts w:ascii="Arial" w:hAnsi="Arial" w:cs="Arial"/>
          <w:sz w:val="22"/>
          <w:szCs w:val="22"/>
        </w:rPr>
        <w:t xml:space="preserve"> their immediate family members, </w:t>
      </w:r>
      <w:r w:rsidRPr="005B328F">
        <w:rPr>
          <w:rFonts w:ascii="Arial" w:hAnsi="Arial" w:cs="Arial"/>
          <w:sz w:val="22"/>
          <w:szCs w:val="22"/>
        </w:rPr>
        <w:t>have no direct financial interest in this activity;</w:t>
      </w:r>
    </w:p>
    <w:p w14:paraId="708FBB39" w14:textId="77777777" w:rsidR="003775DF" w:rsidRPr="005B328F" w:rsidRDefault="003775DF" w:rsidP="003775DF">
      <w:pPr>
        <w:pStyle w:val="BodyText"/>
        <w:ind w:left="851" w:hanging="567"/>
        <w:rPr>
          <w:rFonts w:ascii="Arial" w:hAnsi="Arial" w:cs="Arial"/>
          <w:sz w:val="22"/>
          <w:szCs w:val="22"/>
        </w:rPr>
      </w:pPr>
      <w:r w:rsidRPr="005B328F">
        <w:rPr>
          <w:rFonts w:ascii="Arial" w:hAnsi="Arial" w:cs="Arial"/>
          <w:sz w:val="22"/>
          <w:szCs w:val="22"/>
        </w:rPr>
        <w:t>c)</w:t>
      </w:r>
      <w:r w:rsidRPr="005B328F">
        <w:rPr>
          <w:rFonts w:ascii="Arial" w:hAnsi="Arial" w:cs="Arial"/>
          <w:sz w:val="22"/>
          <w:szCs w:val="22"/>
        </w:rPr>
        <w:tab/>
        <w:t xml:space="preserve">are not </w:t>
      </w:r>
      <w:r w:rsidR="00EE17A2">
        <w:rPr>
          <w:rFonts w:ascii="Arial" w:hAnsi="Arial" w:cs="Arial"/>
          <w:sz w:val="22"/>
          <w:szCs w:val="22"/>
        </w:rPr>
        <w:t xml:space="preserve">current or Former </w:t>
      </w:r>
      <w:r w:rsidRPr="005B328F">
        <w:rPr>
          <w:rFonts w:ascii="Arial" w:hAnsi="Arial" w:cs="Arial"/>
          <w:sz w:val="22"/>
          <w:szCs w:val="22"/>
        </w:rPr>
        <w:t xml:space="preserve">DFAT </w:t>
      </w:r>
      <w:r w:rsidR="00EE17A2">
        <w:rPr>
          <w:rFonts w:ascii="Arial" w:hAnsi="Arial" w:cs="Arial"/>
          <w:sz w:val="22"/>
          <w:szCs w:val="22"/>
        </w:rPr>
        <w:t>E</w:t>
      </w:r>
      <w:r w:rsidR="00EE17A2" w:rsidRPr="005B328F">
        <w:rPr>
          <w:rFonts w:ascii="Arial" w:hAnsi="Arial" w:cs="Arial"/>
          <w:sz w:val="22"/>
          <w:szCs w:val="22"/>
        </w:rPr>
        <w:t>mployees</w:t>
      </w:r>
      <w:r w:rsidRPr="005B328F">
        <w:rPr>
          <w:rFonts w:ascii="Arial" w:hAnsi="Arial" w:cs="Arial"/>
          <w:sz w:val="22"/>
          <w:szCs w:val="22"/>
        </w:rPr>
        <w:t>;</w:t>
      </w:r>
    </w:p>
    <w:p w14:paraId="708FBB3A" w14:textId="77777777" w:rsidR="003775DF" w:rsidRPr="005B328F" w:rsidRDefault="003775DF" w:rsidP="003775DF">
      <w:pPr>
        <w:pStyle w:val="BodyText"/>
        <w:ind w:left="851" w:hanging="567"/>
        <w:rPr>
          <w:rFonts w:ascii="Arial" w:hAnsi="Arial" w:cs="Arial"/>
          <w:sz w:val="22"/>
          <w:szCs w:val="22"/>
        </w:rPr>
      </w:pPr>
      <w:r w:rsidRPr="005B328F">
        <w:rPr>
          <w:rFonts w:ascii="Arial" w:hAnsi="Arial" w:cs="Arial"/>
          <w:sz w:val="22"/>
          <w:szCs w:val="22"/>
        </w:rPr>
        <w:t>d)</w:t>
      </w:r>
      <w:r w:rsidRPr="005B328F">
        <w:rPr>
          <w:rFonts w:ascii="Arial" w:hAnsi="Arial" w:cs="Arial"/>
          <w:sz w:val="22"/>
          <w:szCs w:val="22"/>
        </w:rPr>
        <w:tab/>
        <w:t>are available to be contacted in the 3 week period after the closing time; and</w:t>
      </w:r>
    </w:p>
    <w:p w14:paraId="708FBB3B" w14:textId="77777777" w:rsidR="003775DF" w:rsidRPr="005B328F" w:rsidRDefault="003775DF" w:rsidP="003775DF">
      <w:pPr>
        <w:pStyle w:val="BodyText"/>
        <w:ind w:left="851" w:hanging="567"/>
        <w:rPr>
          <w:rFonts w:ascii="Arial" w:hAnsi="Arial" w:cs="Arial"/>
          <w:sz w:val="22"/>
          <w:szCs w:val="22"/>
        </w:rPr>
      </w:pPr>
      <w:r w:rsidRPr="005B328F">
        <w:rPr>
          <w:rFonts w:ascii="Arial" w:hAnsi="Arial" w:cs="Arial"/>
          <w:sz w:val="22"/>
          <w:szCs w:val="22"/>
        </w:rPr>
        <w:t>e)</w:t>
      </w:r>
      <w:r w:rsidRPr="005B328F">
        <w:rPr>
          <w:rFonts w:ascii="Arial" w:hAnsi="Arial" w:cs="Arial"/>
          <w:sz w:val="22"/>
          <w:szCs w:val="22"/>
        </w:rPr>
        <w:tab/>
        <w:t>are able to provide comments in English.</w:t>
      </w:r>
    </w:p>
    <w:p w14:paraId="708FBB3C" w14:textId="77777777" w:rsidR="003775DF" w:rsidRPr="005B328F" w:rsidRDefault="003775DF" w:rsidP="003775DF">
      <w:pPr>
        <w:pStyle w:val="BodyText"/>
        <w:rPr>
          <w:rFonts w:ascii="Arial" w:hAnsi="Arial" w:cs="Arial"/>
          <w:sz w:val="22"/>
          <w:szCs w:val="22"/>
        </w:rPr>
      </w:pPr>
    </w:p>
    <w:p w14:paraId="708FBB3D" w14:textId="77777777" w:rsidR="003775DF" w:rsidRDefault="003775DF" w:rsidP="003775DF">
      <w:pPr>
        <w:pStyle w:val="BodyText"/>
        <w:rPr>
          <w:rFonts w:ascii="Arial" w:hAnsi="Arial" w:cs="Arial"/>
          <w:sz w:val="22"/>
          <w:szCs w:val="22"/>
        </w:rPr>
      </w:pPr>
      <w:r w:rsidRPr="005B328F">
        <w:rPr>
          <w:rFonts w:ascii="Arial" w:hAnsi="Arial" w:cs="Arial"/>
          <w:sz w:val="22"/>
          <w:szCs w:val="22"/>
        </w:rPr>
        <w:t>DFAT reserves the right to check with nominated referees and with other persons as DFAT chooses the accuracy of the information provided by the organisation and the quality of past work performed by the organisation.</w:t>
      </w:r>
    </w:p>
    <w:p w14:paraId="708FBB3E" w14:textId="77777777" w:rsidR="003775DF" w:rsidRPr="005B328F" w:rsidRDefault="00EE17A2" w:rsidP="003775DF">
      <w:pPr>
        <w:rPr>
          <w:rFonts w:ascii="Arial" w:hAnsi="Arial" w:cs="Arial"/>
          <w:sz w:val="22"/>
          <w:szCs w:val="22"/>
        </w:rPr>
      </w:pPr>
      <w:r>
        <w:rPr>
          <w:rFonts w:ascii="Arial" w:hAnsi="Arial" w:cs="Arial"/>
          <w:sz w:val="22"/>
          <w:szCs w:val="22"/>
        </w:rPr>
        <w:t>For the purposes of this clause 3.7 and Attachment 1 Organisation’s Certification, ‘Former DFAT Employee’ means a person who was previously employed by DFAT, whose employment ceased within the last nine (9) months and who was substantially involved in the design, preparation, appraisal, review, and or daily management of the program with which this grant program is associated.</w:t>
      </w:r>
    </w:p>
    <w:p w14:paraId="708FBB3F" w14:textId="77777777" w:rsidR="003775DF" w:rsidRPr="005B328F" w:rsidRDefault="003775DF" w:rsidP="003775DF">
      <w:pPr>
        <w:rPr>
          <w:rFonts w:ascii="Arial" w:hAnsi="Arial" w:cs="Arial"/>
          <w:sz w:val="22"/>
          <w:szCs w:val="22"/>
        </w:rPr>
      </w:pPr>
    </w:p>
    <w:p w14:paraId="708FBB40" w14:textId="77777777" w:rsidR="003775DF" w:rsidRPr="005B328F" w:rsidRDefault="003775DF" w:rsidP="003775DF">
      <w:pPr>
        <w:rPr>
          <w:rFonts w:ascii="Arial" w:hAnsi="Arial" w:cs="Arial"/>
          <w:b/>
          <w:sz w:val="22"/>
          <w:szCs w:val="22"/>
        </w:rPr>
      </w:pPr>
      <w:r w:rsidRPr="005B328F">
        <w:rPr>
          <w:rFonts w:ascii="Arial" w:hAnsi="Arial" w:cs="Arial"/>
          <w:b/>
          <w:sz w:val="22"/>
          <w:szCs w:val="22"/>
        </w:rPr>
        <w:t xml:space="preserve">Section 3.8: </w:t>
      </w:r>
      <w:r>
        <w:rPr>
          <w:rFonts w:ascii="Arial" w:hAnsi="Arial" w:cs="Arial"/>
          <w:b/>
          <w:sz w:val="22"/>
          <w:szCs w:val="22"/>
        </w:rPr>
        <w:t>Organisation’s Certification</w:t>
      </w:r>
      <w:r>
        <w:rPr>
          <w:rFonts w:ascii="Arial" w:hAnsi="Arial" w:cs="Arial"/>
          <w:b/>
          <w:sz w:val="22"/>
          <w:szCs w:val="22"/>
        </w:rPr>
        <w:fldChar w:fldCharType="begin"/>
      </w:r>
      <w:r>
        <w:instrText xml:space="preserve"> TC "</w:instrText>
      </w:r>
      <w:bookmarkStart w:id="12" w:name="_Toc2768027"/>
      <w:r w:rsidRPr="00D57792">
        <w:rPr>
          <w:rFonts w:ascii="Arial" w:hAnsi="Arial" w:cs="Arial"/>
          <w:b/>
          <w:sz w:val="22"/>
          <w:szCs w:val="22"/>
        </w:rPr>
        <w:instrText xml:space="preserve">Section 3.8: </w:instrText>
      </w:r>
      <w:r>
        <w:rPr>
          <w:rFonts w:ascii="Arial" w:hAnsi="Arial" w:cs="Arial"/>
          <w:b/>
          <w:sz w:val="22"/>
          <w:szCs w:val="22"/>
        </w:rPr>
        <w:instrText>Organisation’s Certification</w:instrText>
      </w:r>
      <w:bookmarkEnd w:id="12"/>
      <w:r>
        <w:instrText xml:space="preserve"> " \f D \l "2" </w:instrText>
      </w:r>
      <w:r>
        <w:rPr>
          <w:rFonts w:ascii="Arial" w:hAnsi="Arial" w:cs="Arial"/>
          <w:b/>
          <w:sz w:val="22"/>
          <w:szCs w:val="22"/>
        </w:rPr>
        <w:fldChar w:fldCharType="end"/>
      </w:r>
    </w:p>
    <w:p w14:paraId="708FBB41" w14:textId="77777777" w:rsidR="003775DF" w:rsidRPr="005B328F" w:rsidRDefault="003775DF" w:rsidP="003775DF">
      <w:pPr>
        <w:rPr>
          <w:rFonts w:ascii="Arial" w:hAnsi="Arial" w:cs="Arial"/>
          <w:sz w:val="22"/>
          <w:szCs w:val="22"/>
        </w:rPr>
      </w:pPr>
    </w:p>
    <w:p w14:paraId="708FBB42" w14:textId="77777777" w:rsidR="003775DF" w:rsidRPr="005B328F" w:rsidRDefault="003775DF" w:rsidP="003775DF">
      <w:pPr>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attach a completed and signed Organisation’s Certification in the format provided at </w:t>
      </w:r>
      <w:r w:rsidRPr="005B328F">
        <w:rPr>
          <w:rFonts w:ascii="Arial" w:hAnsi="Arial" w:cs="Arial"/>
          <w:b/>
          <w:sz w:val="22"/>
          <w:szCs w:val="22"/>
        </w:rPr>
        <w:t>Attachment 1</w:t>
      </w:r>
      <w:r w:rsidRPr="005B328F">
        <w:rPr>
          <w:rFonts w:ascii="Arial" w:hAnsi="Arial" w:cs="Arial"/>
          <w:sz w:val="22"/>
          <w:szCs w:val="22"/>
        </w:rPr>
        <w:t>.</w:t>
      </w:r>
    </w:p>
    <w:p w14:paraId="708FBB43" w14:textId="77777777" w:rsidR="003775DF" w:rsidRPr="005B328F" w:rsidRDefault="003775DF" w:rsidP="003775DF">
      <w:pPr>
        <w:rPr>
          <w:rFonts w:ascii="Arial" w:hAnsi="Arial" w:cs="Arial"/>
          <w:sz w:val="22"/>
          <w:szCs w:val="22"/>
        </w:rPr>
      </w:pPr>
    </w:p>
    <w:p w14:paraId="708FBB44" w14:textId="77777777" w:rsidR="003775DF" w:rsidRPr="005B328F" w:rsidRDefault="003775DF" w:rsidP="003775DF">
      <w:pPr>
        <w:rPr>
          <w:rFonts w:ascii="Arial" w:hAnsi="Arial" w:cs="Arial"/>
          <w:sz w:val="22"/>
          <w:szCs w:val="22"/>
        </w:rPr>
      </w:pPr>
      <w:r w:rsidRPr="005B328F">
        <w:rPr>
          <w:rFonts w:ascii="Arial" w:hAnsi="Arial" w:cs="Arial"/>
          <w:sz w:val="22"/>
          <w:szCs w:val="22"/>
        </w:rPr>
        <w:t>For consortia, the Organisation’s Certification must be provided for each consortium partner.</w:t>
      </w:r>
    </w:p>
    <w:p w14:paraId="708FBB45" w14:textId="77777777" w:rsidR="003775DF" w:rsidRPr="005B328F" w:rsidRDefault="003775DF" w:rsidP="003775DF">
      <w:pPr>
        <w:rPr>
          <w:rFonts w:ascii="Arial" w:hAnsi="Arial" w:cs="Arial"/>
          <w:sz w:val="22"/>
          <w:szCs w:val="22"/>
        </w:rPr>
      </w:pPr>
    </w:p>
    <w:p w14:paraId="708FBB46" w14:textId="77777777" w:rsidR="003775DF" w:rsidRPr="005B328F" w:rsidRDefault="003775DF" w:rsidP="003775DF">
      <w:pPr>
        <w:rPr>
          <w:rFonts w:ascii="Arial" w:hAnsi="Arial" w:cs="Arial"/>
          <w:sz w:val="22"/>
          <w:szCs w:val="22"/>
        </w:rPr>
      </w:pPr>
      <w:r w:rsidRPr="005B328F">
        <w:rPr>
          <w:rFonts w:ascii="Arial" w:hAnsi="Arial" w:cs="Arial"/>
          <w:sz w:val="22"/>
          <w:szCs w:val="22"/>
        </w:rPr>
        <w:br w:type="page"/>
      </w:r>
    </w:p>
    <w:p w14:paraId="708FBB47" w14:textId="77777777" w:rsidR="003775DF" w:rsidRPr="00A4216C" w:rsidRDefault="003775DF" w:rsidP="003775DF">
      <w:pPr>
        <w:pStyle w:val="BodyText"/>
        <w:spacing w:before="120" w:after="0"/>
        <w:rPr>
          <w:rFonts w:ascii="Arial" w:hAnsi="Arial" w:cs="Arial"/>
          <w:b/>
        </w:rPr>
      </w:pPr>
      <w:r w:rsidRPr="00A4216C">
        <w:rPr>
          <w:rFonts w:ascii="Arial" w:hAnsi="Arial" w:cs="Arial"/>
          <w:b/>
        </w:rPr>
        <w:lastRenderedPageBreak/>
        <w:t>Section 4: Terms and Conditions</w:t>
      </w:r>
      <w:r w:rsidRPr="00A4216C">
        <w:rPr>
          <w:rFonts w:ascii="Arial" w:hAnsi="Arial" w:cs="Arial"/>
          <w:b/>
        </w:rPr>
        <w:fldChar w:fldCharType="begin"/>
      </w:r>
      <w:r w:rsidRPr="00A4216C">
        <w:instrText xml:space="preserve"> TC "</w:instrText>
      </w:r>
      <w:bookmarkStart w:id="13" w:name="_Toc2768028"/>
      <w:r w:rsidRPr="00A4216C">
        <w:rPr>
          <w:rFonts w:ascii="Arial" w:hAnsi="Arial" w:cs="Arial"/>
          <w:b/>
        </w:rPr>
        <w:instrText>Section 4: Terms and Conditions</w:instrText>
      </w:r>
      <w:bookmarkEnd w:id="13"/>
      <w:r w:rsidRPr="00A4216C">
        <w:instrText xml:space="preserve">" \f D \l "1" </w:instrText>
      </w:r>
      <w:r w:rsidRPr="00A4216C">
        <w:rPr>
          <w:rFonts w:ascii="Arial" w:hAnsi="Arial" w:cs="Arial"/>
          <w:b/>
        </w:rPr>
        <w:fldChar w:fldCharType="end"/>
      </w:r>
    </w:p>
    <w:p w14:paraId="708FBB48" w14:textId="77777777" w:rsidR="003775DF" w:rsidRPr="005B328F" w:rsidRDefault="003775DF" w:rsidP="003775DF">
      <w:pPr>
        <w:rPr>
          <w:rFonts w:ascii="Arial" w:hAnsi="Arial" w:cs="Arial"/>
          <w:sz w:val="22"/>
          <w:szCs w:val="22"/>
        </w:rPr>
      </w:pPr>
    </w:p>
    <w:p w14:paraId="708FBB49" w14:textId="77777777" w:rsidR="003775DF" w:rsidRPr="005B328F" w:rsidRDefault="003775DF" w:rsidP="003775DF">
      <w:pPr>
        <w:rPr>
          <w:rStyle w:val="Strong"/>
          <w:rFonts w:ascii="Arial" w:hAnsi="Arial" w:cs="Arial"/>
          <w:sz w:val="22"/>
          <w:szCs w:val="22"/>
        </w:rPr>
      </w:pPr>
      <w:r w:rsidRPr="005B328F">
        <w:rPr>
          <w:rStyle w:val="Strong"/>
          <w:rFonts w:ascii="Arial" w:hAnsi="Arial" w:cs="Arial"/>
          <w:sz w:val="22"/>
          <w:szCs w:val="22"/>
        </w:rPr>
        <w:t>Section 4.1: Lodgement of Proposals</w:t>
      </w:r>
      <w:r>
        <w:rPr>
          <w:rStyle w:val="Strong"/>
          <w:rFonts w:ascii="Arial" w:hAnsi="Arial" w:cs="Arial"/>
          <w:sz w:val="22"/>
          <w:szCs w:val="22"/>
        </w:rPr>
        <w:fldChar w:fldCharType="begin"/>
      </w:r>
      <w:r>
        <w:instrText xml:space="preserve"> TC "</w:instrText>
      </w:r>
      <w:bookmarkStart w:id="14" w:name="_Toc2768029"/>
      <w:r w:rsidRPr="00931AB9">
        <w:rPr>
          <w:rStyle w:val="Strong"/>
          <w:rFonts w:ascii="Arial" w:hAnsi="Arial" w:cs="Arial"/>
          <w:sz w:val="22"/>
          <w:szCs w:val="22"/>
        </w:rPr>
        <w:instrText>Section 4.1: Lodgement of Proposals</w:instrText>
      </w:r>
      <w:bookmarkEnd w:id="14"/>
      <w:r>
        <w:instrText xml:space="preserve">" \f D \l "2" </w:instrText>
      </w:r>
      <w:r>
        <w:rPr>
          <w:rStyle w:val="Strong"/>
          <w:rFonts w:ascii="Arial" w:hAnsi="Arial" w:cs="Arial"/>
          <w:sz w:val="22"/>
          <w:szCs w:val="22"/>
        </w:rPr>
        <w:fldChar w:fldCharType="end"/>
      </w:r>
    </w:p>
    <w:p w14:paraId="708FBB4A" w14:textId="77777777" w:rsidR="003775DF" w:rsidRPr="005B328F" w:rsidRDefault="003775DF" w:rsidP="003775DF">
      <w:pPr>
        <w:spacing w:after="240"/>
        <w:ind w:left="709" w:hanging="709"/>
        <w:rPr>
          <w:rFonts w:ascii="Arial" w:hAnsi="Arial" w:cs="Arial"/>
          <w:b/>
          <w:sz w:val="22"/>
          <w:szCs w:val="22"/>
        </w:rPr>
      </w:pPr>
      <w:bookmarkStart w:id="15" w:name="_Ref264898924"/>
      <w:r w:rsidRPr="005B328F">
        <w:rPr>
          <w:rFonts w:ascii="Arial" w:hAnsi="Arial" w:cs="Arial"/>
          <w:sz w:val="22"/>
          <w:szCs w:val="22"/>
        </w:rPr>
        <w:t>4.1.1</w:t>
      </w:r>
      <w:r w:rsidRPr="005B328F">
        <w:rPr>
          <w:rFonts w:ascii="Arial" w:hAnsi="Arial" w:cs="Arial"/>
          <w:sz w:val="22"/>
          <w:szCs w:val="22"/>
        </w:rPr>
        <w:tab/>
        <w:t xml:space="preserve">Proposals </w:t>
      </w:r>
      <w:r w:rsidRPr="005B328F">
        <w:rPr>
          <w:rFonts w:ascii="Arial" w:hAnsi="Arial" w:cs="Arial"/>
          <w:i/>
          <w:sz w:val="22"/>
          <w:szCs w:val="22"/>
        </w:rPr>
        <w:t>must</w:t>
      </w:r>
      <w:r w:rsidRPr="005B328F">
        <w:rPr>
          <w:rFonts w:ascii="Arial" w:hAnsi="Arial" w:cs="Arial"/>
          <w:sz w:val="22"/>
          <w:szCs w:val="22"/>
        </w:rPr>
        <w:t xml:space="preserve"> be lodged in accordance with the procedures set out in Section 2 to this Invitation and prior to the closing time specified in Section 2 of this Invitation (“Closing Time”).</w:t>
      </w:r>
      <w:bookmarkEnd w:id="15"/>
    </w:p>
    <w:p w14:paraId="708FBB4B"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4.1.2</w:t>
      </w:r>
      <w:r w:rsidRPr="005B328F">
        <w:rPr>
          <w:rFonts w:ascii="Arial" w:hAnsi="Arial" w:cs="Arial"/>
          <w:sz w:val="22"/>
          <w:szCs w:val="22"/>
        </w:rPr>
        <w:tab/>
        <w:t>Subject to Clause 4.3 (Late Submissions) below, DFAT will reject any proposal that is not submitted in accordance with Section 2.</w:t>
      </w:r>
    </w:p>
    <w:p w14:paraId="708FBB4C"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4.1.3</w:t>
      </w:r>
      <w:r w:rsidRPr="005B328F">
        <w:rPr>
          <w:rFonts w:ascii="Arial" w:hAnsi="Arial" w:cs="Arial"/>
          <w:sz w:val="22"/>
          <w:szCs w:val="22"/>
        </w:rPr>
        <w:tab/>
        <w:t>Applicants must include all information required in this Invitation in their proposal.</w:t>
      </w:r>
    </w:p>
    <w:p w14:paraId="708FBB4D"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4.1.4</w:t>
      </w:r>
      <w:r w:rsidRPr="005B328F">
        <w:rPr>
          <w:rFonts w:ascii="Arial" w:hAnsi="Arial" w:cs="Arial"/>
          <w:sz w:val="22"/>
          <w:szCs w:val="22"/>
        </w:rPr>
        <w:tab/>
        <w:t>The proposal and any additional documents submitted with the proposal must be in English.</w:t>
      </w:r>
    </w:p>
    <w:p w14:paraId="708FBB4E" w14:textId="77777777" w:rsidR="003775DF" w:rsidRPr="005B328F" w:rsidRDefault="003775DF" w:rsidP="003775DF">
      <w:pPr>
        <w:ind w:left="709" w:hanging="709"/>
        <w:rPr>
          <w:rFonts w:ascii="Arial" w:hAnsi="Arial" w:cs="Arial"/>
          <w:sz w:val="22"/>
          <w:szCs w:val="22"/>
        </w:rPr>
      </w:pPr>
      <w:r w:rsidRPr="005B328F">
        <w:rPr>
          <w:rFonts w:ascii="Arial" w:hAnsi="Arial" w:cs="Arial"/>
          <w:sz w:val="22"/>
          <w:szCs w:val="22"/>
        </w:rPr>
        <w:t>4.1.5</w:t>
      </w:r>
      <w:r w:rsidRPr="005B328F">
        <w:rPr>
          <w:rFonts w:ascii="Arial" w:hAnsi="Arial" w:cs="Arial"/>
          <w:sz w:val="22"/>
          <w:szCs w:val="22"/>
        </w:rPr>
        <w:tab/>
        <w:t xml:space="preserve">A person or persons with authority to lodge the proposal on behalf of the applicant must complete, sign and submit the Organisation’s Certification provided as Attachment 1 to this Invitation.  For consortia, a Certification must be completed and signed for each partner in the consortium.  DFAT may reject an applicant’s proposal if it does not submit the Organisation’s Certification(s). </w:t>
      </w:r>
    </w:p>
    <w:p w14:paraId="708FBB4F" w14:textId="77777777" w:rsidR="003775DF" w:rsidRPr="005B328F" w:rsidRDefault="003775DF" w:rsidP="003775DF">
      <w:pPr>
        <w:rPr>
          <w:rFonts w:ascii="Arial" w:hAnsi="Arial" w:cs="Arial"/>
          <w:sz w:val="22"/>
          <w:szCs w:val="22"/>
        </w:rPr>
      </w:pPr>
    </w:p>
    <w:p w14:paraId="708FBB50" w14:textId="77777777" w:rsidR="003775DF" w:rsidRPr="005B328F" w:rsidRDefault="003775DF" w:rsidP="003775DF">
      <w:pPr>
        <w:rPr>
          <w:rStyle w:val="Strong"/>
          <w:rFonts w:ascii="Arial" w:hAnsi="Arial" w:cs="Arial"/>
          <w:sz w:val="22"/>
          <w:szCs w:val="22"/>
        </w:rPr>
      </w:pPr>
      <w:r w:rsidRPr="005B328F">
        <w:rPr>
          <w:rStyle w:val="Strong"/>
          <w:rFonts w:ascii="Arial" w:hAnsi="Arial" w:cs="Arial"/>
          <w:sz w:val="22"/>
          <w:szCs w:val="22"/>
        </w:rPr>
        <w:t>Section 4.2: Enquiries</w:t>
      </w:r>
      <w:r>
        <w:rPr>
          <w:rStyle w:val="Strong"/>
          <w:rFonts w:ascii="Arial" w:hAnsi="Arial" w:cs="Arial"/>
          <w:sz w:val="22"/>
          <w:szCs w:val="22"/>
        </w:rPr>
        <w:fldChar w:fldCharType="begin"/>
      </w:r>
      <w:r>
        <w:instrText xml:space="preserve"> TC "</w:instrText>
      </w:r>
      <w:bookmarkStart w:id="16" w:name="_Toc2768030"/>
      <w:r w:rsidRPr="00204E25">
        <w:rPr>
          <w:rStyle w:val="Strong"/>
          <w:rFonts w:ascii="Arial" w:hAnsi="Arial" w:cs="Arial"/>
          <w:sz w:val="22"/>
          <w:szCs w:val="22"/>
        </w:rPr>
        <w:instrText>Section 4.2: Enquiries</w:instrText>
      </w:r>
      <w:bookmarkEnd w:id="16"/>
      <w:r>
        <w:instrText xml:space="preserve">" \f D \l "2" </w:instrText>
      </w:r>
      <w:r>
        <w:rPr>
          <w:rStyle w:val="Strong"/>
          <w:rFonts w:ascii="Arial" w:hAnsi="Arial" w:cs="Arial"/>
          <w:sz w:val="22"/>
          <w:szCs w:val="22"/>
        </w:rPr>
        <w:fldChar w:fldCharType="end"/>
      </w:r>
    </w:p>
    <w:p w14:paraId="708FBB51" w14:textId="68F9C1ED"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4.2.1</w:t>
      </w:r>
      <w:r w:rsidRPr="005B328F">
        <w:rPr>
          <w:rFonts w:ascii="Arial" w:hAnsi="Arial" w:cs="Arial"/>
          <w:sz w:val="22"/>
          <w:szCs w:val="22"/>
        </w:rPr>
        <w:tab/>
        <w:t xml:space="preserve">Any enquiries that you may have concerning this Invitation </w:t>
      </w:r>
      <w:r w:rsidRPr="005B328F">
        <w:rPr>
          <w:rFonts w:ascii="Arial" w:hAnsi="Arial" w:cs="Arial"/>
          <w:i/>
          <w:sz w:val="22"/>
          <w:szCs w:val="22"/>
        </w:rPr>
        <w:t>must</w:t>
      </w:r>
      <w:r w:rsidRPr="005B328F">
        <w:rPr>
          <w:rFonts w:ascii="Arial" w:hAnsi="Arial" w:cs="Arial"/>
          <w:sz w:val="22"/>
          <w:szCs w:val="22"/>
        </w:rPr>
        <w:t xml:space="preserve"> be submitted in writing to the DFAT Contact Person in Section 2 as soon as possible and not later than </w:t>
      </w:r>
      <w:r w:rsidR="00AE4593">
        <w:rPr>
          <w:rFonts w:ascii="Arial" w:hAnsi="Arial" w:cs="Arial"/>
          <w:sz w:val="22"/>
          <w:szCs w:val="22"/>
        </w:rPr>
        <w:t>23</w:t>
      </w:r>
      <w:r w:rsidR="005C2206">
        <w:rPr>
          <w:rFonts w:ascii="Arial" w:hAnsi="Arial" w:cs="Arial"/>
          <w:sz w:val="22"/>
          <w:szCs w:val="22"/>
        </w:rPr>
        <w:t xml:space="preserve"> April</w:t>
      </w:r>
      <w:r w:rsidR="00EB5B5D">
        <w:rPr>
          <w:rFonts w:ascii="Arial" w:hAnsi="Arial" w:cs="Arial"/>
          <w:sz w:val="22"/>
          <w:szCs w:val="22"/>
        </w:rPr>
        <w:t xml:space="preserve"> 2019</w:t>
      </w:r>
      <w:r w:rsidR="007345CC">
        <w:rPr>
          <w:rFonts w:ascii="Arial" w:hAnsi="Arial" w:cs="Arial"/>
          <w:sz w:val="22"/>
          <w:szCs w:val="22"/>
        </w:rPr>
        <w:t xml:space="preserve"> (</w:t>
      </w:r>
      <w:r w:rsidR="00EB5B5D">
        <w:rPr>
          <w:rFonts w:ascii="Arial" w:hAnsi="Arial" w:cs="Arial"/>
          <w:sz w:val="22"/>
          <w:szCs w:val="22"/>
        </w:rPr>
        <w:t>21</w:t>
      </w:r>
      <w:r w:rsidRPr="005B328F">
        <w:rPr>
          <w:rFonts w:ascii="Arial" w:hAnsi="Arial" w:cs="Arial"/>
          <w:sz w:val="22"/>
          <w:szCs w:val="22"/>
        </w:rPr>
        <w:t xml:space="preserve"> days prior to the Closing Time</w:t>
      </w:r>
      <w:r w:rsidR="007345CC">
        <w:rPr>
          <w:rFonts w:ascii="Arial" w:hAnsi="Arial" w:cs="Arial"/>
          <w:sz w:val="22"/>
          <w:szCs w:val="22"/>
        </w:rPr>
        <w:t>)</w:t>
      </w:r>
      <w:r w:rsidRPr="005B328F">
        <w:rPr>
          <w:rFonts w:ascii="Arial" w:hAnsi="Arial" w:cs="Arial"/>
          <w:sz w:val="22"/>
          <w:szCs w:val="22"/>
        </w:rPr>
        <w:t xml:space="preserve">. </w:t>
      </w:r>
    </w:p>
    <w:p w14:paraId="708FBB52" w14:textId="262FE910"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4.2.2</w:t>
      </w:r>
      <w:r w:rsidRPr="005B328F">
        <w:rPr>
          <w:rFonts w:ascii="Arial" w:hAnsi="Arial" w:cs="Arial"/>
          <w:sz w:val="22"/>
          <w:szCs w:val="22"/>
        </w:rPr>
        <w:tab/>
        <w:t>DFAT will respond to any enquiries no later than</w:t>
      </w:r>
      <w:r w:rsidR="00241A1D">
        <w:rPr>
          <w:rFonts w:ascii="Arial" w:hAnsi="Arial" w:cs="Arial"/>
          <w:sz w:val="22"/>
          <w:szCs w:val="22"/>
        </w:rPr>
        <w:t xml:space="preserve"> </w:t>
      </w:r>
      <w:r w:rsidR="00AE4593">
        <w:rPr>
          <w:rFonts w:ascii="Arial" w:hAnsi="Arial" w:cs="Arial"/>
          <w:sz w:val="22"/>
          <w:szCs w:val="22"/>
        </w:rPr>
        <w:t>30 April</w:t>
      </w:r>
      <w:r w:rsidR="00BE6409">
        <w:rPr>
          <w:rFonts w:ascii="Arial" w:hAnsi="Arial" w:cs="Arial"/>
          <w:sz w:val="22"/>
          <w:szCs w:val="22"/>
        </w:rPr>
        <w:t xml:space="preserve"> 2019</w:t>
      </w:r>
      <w:r w:rsidR="00EB5B5D">
        <w:rPr>
          <w:rFonts w:ascii="Arial" w:hAnsi="Arial" w:cs="Arial"/>
          <w:sz w:val="22"/>
          <w:szCs w:val="22"/>
        </w:rPr>
        <w:t xml:space="preserve"> </w:t>
      </w:r>
      <w:r w:rsidR="00241A1D">
        <w:rPr>
          <w:rFonts w:ascii="Arial" w:hAnsi="Arial" w:cs="Arial"/>
          <w:sz w:val="22"/>
          <w:szCs w:val="22"/>
        </w:rPr>
        <w:t>(</w:t>
      </w:r>
      <w:r w:rsidR="00EB5B5D">
        <w:rPr>
          <w:rFonts w:ascii="Arial" w:hAnsi="Arial" w:cs="Arial"/>
          <w:sz w:val="22"/>
          <w:szCs w:val="22"/>
        </w:rPr>
        <w:t>14</w:t>
      </w:r>
      <w:r w:rsidRPr="005B328F">
        <w:rPr>
          <w:rFonts w:ascii="Arial" w:hAnsi="Arial" w:cs="Arial"/>
          <w:sz w:val="22"/>
          <w:szCs w:val="22"/>
        </w:rPr>
        <w:t xml:space="preserve"> days prior to the Closing Time</w:t>
      </w:r>
      <w:r w:rsidR="00241A1D">
        <w:rPr>
          <w:rFonts w:ascii="Arial" w:hAnsi="Arial" w:cs="Arial"/>
          <w:sz w:val="22"/>
          <w:szCs w:val="22"/>
        </w:rPr>
        <w:t>)</w:t>
      </w:r>
      <w:r w:rsidRPr="005B328F">
        <w:rPr>
          <w:rFonts w:ascii="Arial" w:hAnsi="Arial" w:cs="Arial"/>
          <w:sz w:val="22"/>
          <w:szCs w:val="22"/>
        </w:rPr>
        <w:t xml:space="preserve">.  </w:t>
      </w:r>
    </w:p>
    <w:p w14:paraId="708FBB53" w14:textId="77777777"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4.2.3</w:t>
      </w:r>
      <w:r w:rsidRPr="005B328F">
        <w:rPr>
          <w:rFonts w:ascii="Arial" w:hAnsi="Arial" w:cs="Arial"/>
          <w:sz w:val="22"/>
          <w:szCs w:val="22"/>
        </w:rPr>
        <w:tab/>
        <w:t>D</w:t>
      </w:r>
      <w:r w:rsidR="00EB2F5A">
        <w:rPr>
          <w:rFonts w:ascii="Arial" w:hAnsi="Arial" w:cs="Arial"/>
          <w:sz w:val="22"/>
          <w:szCs w:val="22"/>
        </w:rPr>
        <w:t>FA</w:t>
      </w:r>
      <w:r w:rsidRPr="005B328F">
        <w:rPr>
          <w:rFonts w:ascii="Arial" w:hAnsi="Arial" w:cs="Arial"/>
          <w:sz w:val="22"/>
          <w:szCs w:val="22"/>
        </w:rPr>
        <w:t>T will publish answers to enquiries on the DFAT website (without identifying the organisations which submitted the enquiries).</w:t>
      </w:r>
    </w:p>
    <w:p w14:paraId="708FBB54" w14:textId="77777777"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4.2.4</w:t>
      </w:r>
      <w:r w:rsidRPr="005B328F">
        <w:rPr>
          <w:rFonts w:ascii="Arial" w:hAnsi="Arial" w:cs="Arial"/>
          <w:sz w:val="22"/>
          <w:szCs w:val="22"/>
        </w:rPr>
        <w:tab/>
        <w:t xml:space="preserve">DFAT recommends that, up until the Closing Time, organisations check DFAT website regularly for updates. </w:t>
      </w:r>
    </w:p>
    <w:p w14:paraId="708FBB55" w14:textId="77777777" w:rsidR="003775DF" w:rsidRPr="005B328F" w:rsidRDefault="003775DF" w:rsidP="003775DF">
      <w:pPr>
        <w:rPr>
          <w:rFonts w:ascii="Arial" w:hAnsi="Arial" w:cs="Arial"/>
          <w:sz w:val="22"/>
          <w:szCs w:val="22"/>
        </w:rPr>
      </w:pPr>
    </w:p>
    <w:p w14:paraId="708FBB56" w14:textId="77777777" w:rsidR="003775DF" w:rsidRPr="005B328F" w:rsidRDefault="003775DF" w:rsidP="003775DF">
      <w:pPr>
        <w:rPr>
          <w:rStyle w:val="Strong"/>
          <w:rFonts w:ascii="Arial" w:hAnsi="Arial" w:cs="Arial"/>
          <w:sz w:val="22"/>
          <w:szCs w:val="22"/>
        </w:rPr>
      </w:pPr>
      <w:r w:rsidRPr="005B328F">
        <w:rPr>
          <w:rStyle w:val="Strong"/>
          <w:rFonts w:ascii="Arial" w:hAnsi="Arial" w:cs="Arial"/>
          <w:sz w:val="22"/>
          <w:szCs w:val="22"/>
        </w:rPr>
        <w:t>Section 4.3: Late Submissions</w:t>
      </w:r>
      <w:r>
        <w:rPr>
          <w:rStyle w:val="Strong"/>
          <w:rFonts w:ascii="Arial" w:hAnsi="Arial" w:cs="Arial"/>
          <w:sz w:val="22"/>
          <w:szCs w:val="22"/>
        </w:rPr>
        <w:fldChar w:fldCharType="begin"/>
      </w:r>
      <w:r>
        <w:instrText xml:space="preserve"> TC "</w:instrText>
      </w:r>
      <w:bookmarkStart w:id="17" w:name="_Toc2768031"/>
      <w:r w:rsidRPr="00A0364F">
        <w:rPr>
          <w:rStyle w:val="Strong"/>
          <w:rFonts w:ascii="Arial" w:hAnsi="Arial" w:cs="Arial"/>
          <w:sz w:val="22"/>
          <w:szCs w:val="22"/>
        </w:rPr>
        <w:instrText>Section 4.3: Late Submissions</w:instrText>
      </w:r>
      <w:bookmarkEnd w:id="17"/>
      <w:r>
        <w:instrText xml:space="preserve">" \f D \l "2" </w:instrText>
      </w:r>
      <w:r>
        <w:rPr>
          <w:rStyle w:val="Strong"/>
          <w:rFonts w:ascii="Arial" w:hAnsi="Arial" w:cs="Arial"/>
          <w:sz w:val="22"/>
          <w:szCs w:val="22"/>
        </w:rPr>
        <w:fldChar w:fldCharType="end"/>
      </w:r>
    </w:p>
    <w:p w14:paraId="708FBB57"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4.3.1</w:t>
      </w:r>
      <w:r w:rsidRPr="005B328F">
        <w:rPr>
          <w:rFonts w:ascii="Arial" w:hAnsi="Arial" w:cs="Arial"/>
          <w:sz w:val="22"/>
          <w:szCs w:val="22"/>
        </w:rPr>
        <w:tab/>
        <w:t>Proposals that are submitted after the Closing Time will not be evaluated.</w:t>
      </w:r>
    </w:p>
    <w:p w14:paraId="708FBB58"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4.3.2</w:t>
      </w:r>
      <w:r w:rsidRPr="005B328F">
        <w:rPr>
          <w:rFonts w:ascii="Arial" w:hAnsi="Arial" w:cs="Arial"/>
          <w:sz w:val="22"/>
          <w:szCs w:val="22"/>
        </w:rPr>
        <w:tab/>
        <w:t xml:space="preserve">The judgement of DFAT as to the time a proposal was submitted will be final. </w:t>
      </w:r>
    </w:p>
    <w:p w14:paraId="708FBB59" w14:textId="77777777" w:rsidR="003775DF" w:rsidRPr="005B328F" w:rsidRDefault="003775DF" w:rsidP="003775DF">
      <w:pPr>
        <w:rPr>
          <w:rFonts w:ascii="Arial" w:hAnsi="Arial" w:cs="Arial"/>
          <w:sz w:val="22"/>
          <w:szCs w:val="22"/>
        </w:rPr>
      </w:pPr>
    </w:p>
    <w:p w14:paraId="708FBB5A" w14:textId="77777777" w:rsidR="003775DF" w:rsidRPr="005B328F" w:rsidRDefault="003775DF" w:rsidP="003775DF">
      <w:pPr>
        <w:rPr>
          <w:rStyle w:val="Strong"/>
          <w:rFonts w:ascii="Arial" w:hAnsi="Arial" w:cs="Arial"/>
          <w:sz w:val="22"/>
          <w:szCs w:val="22"/>
        </w:rPr>
      </w:pPr>
      <w:r w:rsidRPr="005B328F">
        <w:rPr>
          <w:rStyle w:val="Strong"/>
          <w:rFonts w:ascii="Arial" w:hAnsi="Arial" w:cs="Arial"/>
          <w:sz w:val="22"/>
          <w:szCs w:val="22"/>
        </w:rPr>
        <w:t>Section 4.4: Non-Conforming Proposal</w:t>
      </w:r>
      <w:r>
        <w:rPr>
          <w:rStyle w:val="Strong"/>
          <w:rFonts w:ascii="Arial" w:hAnsi="Arial" w:cs="Arial"/>
          <w:sz w:val="22"/>
          <w:szCs w:val="22"/>
        </w:rPr>
        <w:fldChar w:fldCharType="begin"/>
      </w:r>
      <w:r>
        <w:instrText xml:space="preserve"> TC "</w:instrText>
      </w:r>
      <w:bookmarkStart w:id="18" w:name="_Toc2768032"/>
      <w:r w:rsidRPr="00A315B5">
        <w:rPr>
          <w:rStyle w:val="Strong"/>
          <w:rFonts w:ascii="Arial" w:hAnsi="Arial" w:cs="Arial"/>
          <w:sz w:val="22"/>
          <w:szCs w:val="22"/>
        </w:rPr>
        <w:instrText>Section 4.4: Non-Conforming Proposal</w:instrText>
      </w:r>
      <w:bookmarkEnd w:id="18"/>
      <w:r>
        <w:instrText xml:space="preserve">" \f D \l "2" </w:instrText>
      </w:r>
      <w:r>
        <w:rPr>
          <w:rStyle w:val="Strong"/>
          <w:rFonts w:ascii="Arial" w:hAnsi="Arial" w:cs="Arial"/>
          <w:sz w:val="22"/>
          <w:szCs w:val="22"/>
        </w:rPr>
        <w:fldChar w:fldCharType="end"/>
      </w:r>
    </w:p>
    <w:p w14:paraId="708FBB5B"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4.4.1</w:t>
      </w:r>
      <w:r w:rsidRPr="005B328F">
        <w:rPr>
          <w:rFonts w:ascii="Arial" w:hAnsi="Arial" w:cs="Arial"/>
          <w:sz w:val="22"/>
          <w:szCs w:val="22"/>
        </w:rPr>
        <w:tab/>
        <w:t>Subject to Clause 4.3 (Late submissions), proposals will be regarded as non-conforming if they fail to conform with one or more of the requirements of this Invitation.</w:t>
      </w:r>
    </w:p>
    <w:p w14:paraId="708FBB5C" w14:textId="77777777"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4.4.2</w:t>
      </w:r>
      <w:r w:rsidRPr="005B328F">
        <w:rPr>
          <w:rFonts w:ascii="Arial" w:hAnsi="Arial" w:cs="Arial"/>
          <w:sz w:val="22"/>
          <w:szCs w:val="22"/>
        </w:rPr>
        <w:tab/>
        <w:t>DFAT may seek clarification of non-conforming proposals.</w:t>
      </w:r>
    </w:p>
    <w:p w14:paraId="708FBB5D" w14:textId="77777777" w:rsidR="003775DF" w:rsidRPr="005B328F" w:rsidRDefault="003775DF" w:rsidP="003775DF">
      <w:pPr>
        <w:spacing w:after="240"/>
        <w:ind w:left="709" w:hanging="709"/>
        <w:rPr>
          <w:rFonts w:ascii="Arial" w:hAnsi="Arial" w:cs="Arial"/>
          <w:sz w:val="22"/>
          <w:szCs w:val="22"/>
        </w:rPr>
        <w:sectPr w:rsidR="003775DF" w:rsidRPr="005B328F" w:rsidSect="00EA69BB">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800" w:header="708" w:footer="708" w:gutter="0"/>
          <w:cols w:space="708"/>
          <w:docGrid w:linePitch="360"/>
        </w:sectPr>
      </w:pPr>
      <w:r w:rsidRPr="005B328F">
        <w:rPr>
          <w:rFonts w:ascii="Arial" w:hAnsi="Arial" w:cs="Arial"/>
          <w:sz w:val="22"/>
          <w:szCs w:val="22"/>
        </w:rPr>
        <w:t>4.4.3</w:t>
      </w:r>
      <w:r w:rsidRPr="005B328F">
        <w:rPr>
          <w:rFonts w:ascii="Arial" w:hAnsi="Arial" w:cs="Arial"/>
          <w:sz w:val="22"/>
          <w:szCs w:val="22"/>
        </w:rPr>
        <w:tab/>
        <w:t>Subject to Clause 4.3 (Late submissions), DFAT may, at its absolute discretion, assess or exclude from evaluation any non-conforming proposal.</w:t>
      </w:r>
      <w:r w:rsidR="009238F3">
        <w:rPr>
          <w:rFonts w:ascii="Arial" w:hAnsi="Arial" w:cs="Arial"/>
          <w:sz w:val="22"/>
          <w:szCs w:val="22"/>
        </w:rPr>
        <w:t xml:space="preserve"> </w:t>
      </w:r>
    </w:p>
    <w:p w14:paraId="708FBB5E" w14:textId="509055F4" w:rsidR="003775DF" w:rsidRDefault="003775DF" w:rsidP="003775DF">
      <w:pPr>
        <w:pStyle w:val="BodyText"/>
        <w:spacing w:before="120" w:after="0"/>
        <w:rPr>
          <w:rFonts w:ascii="Arial" w:hAnsi="Arial" w:cs="Arial"/>
          <w:b/>
        </w:rPr>
      </w:pPr>
      <w:r w:rsidRPr="00A4216C">
        <w:rPr>
          <w:rFonts w:ascii="Arial" w:hAnsi="Arial" w:cs="Arial"/>
          <w:b/>
        </w:rPr>
        <w:lastRenderedPageBreak/>
        <w:t>Attachment 1: Organisation’s Certification</w:t>
      </w:r>
      <w:r w:rsidRPr="00A4216C">
        <w:rPr>
          <w:rFonts w:ascii="Arial" w:hAnsi="Arial" w:cs="Arial"/>
          <w:b/>
        </w:rPr>
        <w:fldChar w:fldCharType="begin"/>
      </w:r>
      <w:r w:rsidRPr="00A4216C">
        <w:instrText xml:space="preserve"> TC "</w:instrText>
      </w:r>
      <w:bookmarkStart w:id="19" w:name="_Toc2768033"/>
      <w:r w:rsidRPr="00A4216C">
        <w:rPr>
          <w:rFonts w:ascii="Arial" w:hAnsi="Arial" w:cs="Arial"/>
          <w:b/>
        </w:rPr>
        <w:instrText>Attachment 1: Organisation’s Certification</w:instrText>
      </w:r>
      <w:bookmarkEnd w:id="19"/>
      <w:r w:rsidRPr="00A4216C">
        <w:instrText xml:space="preserve">" \f D \l "1" </w:instrText>
      </w:r>
      <w:r w:rsidRPr="00A4216C">
        <w:rPr>
          <w:rFonts w:ascii="Arial" w:hAnsi="Arial" w:cs="Arial"/>
          <w:b/>
        </w:rPr>
        <w:fldChar w:fldCharType="end"/>
      </w:r>
    </w:p>
    <w:p w14:paraId="4C3E452F" w14:textId="77777777" w:rsidR="00A12776" w:rsidRPr="00A4216C" w:rsidRDefault="00A12776" w:rsidP="003775DF">
      <w:pPr>
        <w:pStyle w:val="BodyText"/>
        <w:spacing w:before="120" w:after="0"/>
        <w:rPr>
          <w:rFonts w:ascii="Arial" w:hAnsi="Arial" w:cs="Arial"/>
          <w:b/>
        </w:rPr>
      </w:pPr>
    </w:p>
    <w:p w14:paraId="708FBB5F" w14:textId="77777777" w:rsidR="003775DF" w:rsidRPr="005B328F" w:rsidRDefault="003775DF" w:rsidP="003775DF">
      <w:pPr>
        <w:rPr>
          <w:rFonts w:ascii="Arial" w:hAnsi="Arial" w:cs="Arial"/>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364"/>
      </w:tblGrid>
      <w:tr w:rsidR="003775DF" w:rsidRPr="005B328F" w14:paraId="708FBB61" w14:textId="77777777" w:rsidTr="00EA69BB">
        <w:tc>
          <w:tcPr>
            <w:tcW w:w="8364" w:type="dxa"/>
            <w:shd w:val="clear" w:color="auto" w:fill="002060"/>
            <w:vAlign w:val="center"/>
          </w:tcPr>
          <w:p w14:paraId="708FBB60" w14:textId="77777777" w:rsidR="003775DF" w:rsidRPr="005B328F" w:rsidRDefault="003775DF" w:rsidP="00EA69BB">
            <w:pPr>
              <w:rPr>
                <w:rFonts w:ascii="Arial" w:hAnsi="Arial" w:cs="Arial"/>
                <w:sz w:val="22"/>
                <w:szCs w:val="22"/>
              </w:rPr>
            </w:pPr>
            <w:r w:rsidRPr="005B328F">
              <w:rPr>
                <w:rFonts w:ascii="Arial" w:hAnsi="Arial" w:cs="Arial"/>
                <w:b/>
                <w:sz w:val="22"/>
                <w:szCs w:val="22"/>
              </w:rPr>
              <w:t>Organisation’s Certification</w:t>
            </w:r>
          </w:p>
        </w:tc>
      </w:tr>
      <w:tr w:rsidR="003775DF" w:rsidRPr="005B328F" w14:paraId="708FBB63" w14:textId="77777777" w:rsidTr="00EA69BB">
        <w:tc>
          <w:tcPr>
            <w:tcW w:w="8364" w:type="dxa"/>
            <w:shd w:val="clear" w:color="auto" w:fill="auto"/>
            <w:vAlign w:val="center"/>
          </w:tcPr>
          <w:p w14:paraId="708FBB62"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I hold the position of (xxxxxxxx) with the Organisation and am duly authorised by the Organisation to make this declaration.  I make this declaration on behalf of the Organisation and on behalf of myself.</w:t>
            </w:r>
          </w:p>
        </w:tc>
      </w:tr>
      <w:tr w:rsidR="003775DF" w:rsidRPr="005B328F" w14:paraId="708FBB65" w14:textId="77777777" w:rsidTr="00EA69BB">
        <w:tc>
          <w:tcPr>
            <w:tcW w:w="8364" w:type="dxa"/>
            <w:shd w:val="clear" w:color="auto" w:fill="auto"/>
            <w:vAlign w:val="center"/>
          </w:tcPr>
          <w:p w14:paraId="708FBB64" w14:textId="632E3FF8" w:rsidR="003775DF" w:rsidRPr="005B328F" w:rsidRDefault="003775DF">
            <w:pPr>
              <w:numPr>
                <w:ilvl w:val="0"/>
                <w:numId w:val="12"/>
              </w:numPr>
              <w:spacing w:before="120"/>
              <w:rPr>
                <w:rFonts w:ascii="Arial" w:hAnsi="Arial" w:cs="Arial"/>
                <w:sz w:val="22"/>
                <w:szCs w:val="22"/>
              </w:rPr>
            </w:pPr>
            <w:r w:rsidRPr="005B328F">
              <w:rPr>
                <w:rFonts w:ascii="Arial" w:hAnsi="Arial" w:cs="Arial"/>
                <w:sz w:val="22"/>
                <w:szCs w:val="22"/>
              </w:rPr>
              <w:t xml:space="preserve">I have read the information provided in the </w:t>
            </w:r>
            <w:r w:rsidR="00FE351A">
              <w:rPr>
                <w:rFonts w:ascii="Arial" w:hAnsi="Arial" w:cs="Arial"/>
                <w:sz w:val="22"/>
                <w:szCs w:val="22"/>
              </w:rPr>
              <w:t>Pacific Virtual Museum Pilot Program</w:t>
            </w:r>
            <w:r w:rsidRPr="005B328F">
              <w:rPr>
                <w:rFonts w:ascii="Arial" w:hAnsi="Arial" w:cs="Arial"/>
                <w:sz w:val="22"/>
                <w:szCs w:val="22"/>
              </w:rPr>
              <w:t xml:space="preserve"> </w:t>
            </w:r>
            <w:r w:rsidR="00A001B2">
              <w:rPr>
                <w:rFonts w:ascii="Arial" w:hAnsi="Arial" w:cs="Arial"/>
                <w:sz w:val="22"/>
                <w:szCs w:val="22"/>
              </w:rPr>
              <w:t>Concept Note</w:t>
            </w:r>
            <w:r w:rsidRPr="005B328F">
              <w:rPr>
                <w:rFonts w:ascii="Arial" w:hAnsi="Arial" w:cs="Arial"/>
                <w:sz w:val="22"/>
                <w:szCs w:val="22"/>
              </w:rPr>
              <w:t>.</w:t>
            </w:r>
          </w:p>
        </w:tc>
      </w:tr>
      <w:tr w:rsidR="003775DF" w:rsidRPr="005B328F" w14:paraId="708FBB67" w14:textId="77777777" w:rsidTr="00EA69BB">
        <w:tc>
          <w:tcPr>
            <w:tcW w:w="8364" w:type="dxa"/>
            <w:shd w:val="clear" w:color="auto" w:fill="auto"/>
            <w:vAlign w:val="center"/>
          </w:tcPr>
          <w:p w14:paraId="708FBB66"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The statements in this proposal are true to the best of my knowledge</w:t>
            </w:r>
          </w:p>
        </w:tc>
      </w:tr>
      <w:tr w:rsidR="003775DF" w:rsidRPr="005B328F" w14:paraId="708FBB69" w14:textId="77777777" w:rsidTr="00EA69BB">
        <w:tc>
          <w:tcPr>
            <w:tcW w:w="8364" w:type="dxa"/>
            <w:shd w:val="clear" w:color="auto" w:fill="auto"/>
            <w:vAlign w:val="center"/>
          </w:tcPr>
          <w:p w14:paraId="708FBB68"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 xml:space="preserve">I acknowledge that if the Organisation is found to have made false or misleading material claims or statements in this proposal or in this certification, DFAT will reject at any time any proposal lodged by or on behalf of the Organisation. </w:t>
            </w:r>
          </w:p>
        </w:tc>
      </w:tr>
      <w:tr w:rsidR="003775DF" w:rsidRPr="005B328F" w14:paraId="708FBB6B" w14:textId="77777777" w:rsidTr="00EA69BB">
        <w:tc>
          <w:tcPr>
            <w:tcW w:w="8364" w:type="dxa"/>
            <w:tcBorders>
              <w:bottom w:val="single" w:sz="4" w:space="0" w:color="auto"/>
            </w:tcBorders>
            <w:shd w:val="clear" w:color="auto" w:fill="auto"/>
            <w:vAlign w:val="center"/>
          </w:tcPr>
          <w:p w14:paraId="708FBB6A"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I acknowledge that this proposal will be assessed on its merits, and compared to other proposals, and that it may not be funded, or it may not be funded at the amount requested.</w:t>
            </w:r>
          </w:p>
        </w:tc>
      </w:tr>
      <w:tr w:rsidR="003775DF" w:rsidRPr="005B328F" w14:paraId="708FBB6D" w14:textId="77777777" w:rsidTr="00EA69BB">
        <w:tc>
          <w:tcPr>
            <w:tcW w:w="8364" w:type="dxa"/>
            <w:tcBorders>
              <w:bottom w:val="single" w:sz="4" w:space="0" w:color="auto"/>
            </w:tcBorders>
            <w:shd w:val="clear" w:color="auto" w:fill="auto"/>
            <w:vAlign w:val="center"/>
          </w:tcPr>
          <w:p w14:paraId="708FBB6C" w14:textId="77777777"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I warrant that the Organisation will use its best endeavours to ensure that all personnel involved in the Activity are of good fame and character.</w:t>
            </w:r>
          </w:p>
        </w:tc>
      </w:tr>
      <w:tr w:rsidR="003775DF" w:rsidRPr="005B328F" w14:paraId="708FBB71" w14:textId="77777777" w:rsidTr="00EA69BB">
        <w:tc>
          <w:tcPr>
            <w:tcW w:w="8364" w:type="dxa"/>
            <w:shd w:val="clear" w:color="auto" w:fill="auto"/>
            <w:vAlign w:val="center"/>
          </w:tcPr>
          <w:p w14:paraId="708FBB6E" w14:textId="77777777" w:rsidR="003775DF" w:rsidRPr="005B328F" w:rsidRDefault="003775DF" w:rsidP="003775DF">
            <w:pPr>
              <w:pStyle w:val="conlevel11"/>
              <w:numPr>
                <w:ilvl w:val="0"/>
                <w:numId w:val="12"/>
              </w:numPr>
              <w:spacing w:before="0"/>
              <w:rPr>
                <w:rFonts w:ascii="Arial" w:hAnsi="Arial" w:cs="Arial"/>
                <w:sz w:val="22"/>
                <w:szCs w:val="22"/>
              </w:rPr>
            </w:pPr>
            <w:r w:rsidRPr="005B328F">
              <w:rPr>
                <w:rFonts w:ascii="Arial" w:hAnsi="Arial" w:cs="Arial"/>
                <w:sz w:val="22"/>
                <w:szCs w:val="22"/>
              </w:rPr>
              <w:t xml:space="preserve">I warrant that the Organisation </w:t>
            </w:r>
            <w:r w:rsidRPr="005B328F">
              <w:rPr>
                <w:rFonts w:ascii="Arial" w:hAnsi="Arial" w:cs="Arial"/>
                <w:color w:val="000000"/>
                <w:sz w:val="22"/>
                <w:szCs w:val="22"/>
              </w:rPr>
              <w:t>will</w:t>
            </w:r>
            <w:r w:rsidRPr="005B328F">
              <w:rPr>
                <w:rFonts w:ascii="Arial" w:hAnsi="Arial" w:cs="Arial"/>
                <w:sz w:val="22"/>
                <w:szCs w:val="22"/>
              </w:rPr>
              <w:t xml:space="preserve"> use its best endeavours to ensure:</w:t>
            </w:r>
          </w:p>
          <w:p w14:paraId="708FBB6F" w14:textId="77777777" w:rsidR="003775DF" w:rsidRPr="005B328F" w:rsidRDefault="003775DF" w:rsidP="003775DF">
            <w:pPr>
              <w:pStyle w:val="conlevela"/>
              <w:numPr>
                <w:ilvl w:val="2"/>
                <w:numId w:val="14"/>
              </w:numPr>
              <w:spacing w:before="0"/>
              <w:rPr>
                <w:rFonts w:ascii="Arial" w:hAnsi="Arial" w:cs="Arial"/>
                <w:sz w:val="22"/>
                <w:szCs w:val="22"/>
              </w:rPr>
            </w:pPr>
            <w:r w:rsidRPr="005B328F">
              <w:rPr>
                <w:rFonts w:ascii="Arial" w:hAnsi="Arial" w:cs="Arial"/>
                <w:sz w:val="22"/>
                <w:szCs w:val="22"/>
              </w:rPr>
              <w:t xml:space="preserve">that individuals or organisations involved in implementing the Activity are in no way linked, directly or indirectly, to organisations and individuals associated with terrorism; and </w:t>
            </w:r>
          </w:p>
          <w:p w14:paraId="708FBB70" w14:textId="77777777" w:rsidR="003775DF" w:rsidRPr="005B328F" w:rsidRDefault="003775DF" w:rsidP="003775DF">
            <w:pPr>
              <w:pStyle w:val="conlevela"/>
              <w:numPr>
                <w:ilvl w:val="2"/>
                <w:numId w:val="14"/>
              </w:numPr>
              <w:spacing w:before="0"/>
              <w:rPr>
                <w:rFonts w:ascii="Arial" w:hAnsi="Arial" w:cs="Arial"/>
                <w:sz w:val="22"/>
                <w:szCs w:val="22"/>
              </w:rPr>
            </w:pPr>
            <w:r w:rsidRPr="005B328F">
              <w:rPr>
                <w:rFonts w:ascii="Arial" w:hAnsi="Arial" w:cs="Arial"/>
                <w:sz w:val="22"/>
                <w:szCs w:val="22"/>
              </w:rPr>
              <w:t>that the Grant is not used in any way to provide direct or indirect support or resources to organisations and individuals associated with terrorism.</w:t>
            </w:r>
          </w:p>
        </w:tc>
      </w:tr>
      <w:tr w:rsidR="003775DF" w:rsidRPr="005B328F" w14:paraId="708FBB78" w14:textId="77777777" w:rsidTr="00EA69BB">
        <w:tc>
          <w:tcPr>
            <w:tcW w:w="8364" w:type="dxa"/>
            <w:shd w:val="clear" w:color="auto" w:fill="auto"/>
            <w:vAlign w:val="center"/>
          </w:tcPr>
          <w:p w14:paraId="708FBB72" w14:textId="77777777" w:rsidR="003775DF" w:rsidRPr="005B328F" w:rsidRDefault="003775DF" w:rsidP="003775DF">
            <w:pPr>
              <w:pStyle w:val="conlevel11"/>
              <w:numPr>
                <w:ilvl w:val="0"/>
                <w:numId w:val="12"/>
              </w:numPr>
              <w:spacing w:before="0"/>
              <w:rPr>
                <w:rFonts w:ascii="Arial" w:hAnsi="Arial" w:cs="Arial"/>
                <w:sz w:val="22"/>
                <w:szCs w:val="22"/>
              </w:rPr>
            </w:pPr>
            <w:r w:rsidRPr="005B328F">
              <w:rPr>
                <w:rFonts w:ascii="Arial" w:hAnsi="Arial" w:cs="Arial"/>
                <w:sz w:val="22"/>
                <w:szCs w:val="22"/>
              </w:rPr>
              <w:t>I warrant that the Organisation is not:</w:t>
            </w:r>
          </w:p>
          <w:p w14:paraId="708FBB73" w14:textId="77777777" w:rsidR="003775DF" w:rsidRPr="00241A1D" w:rsidRDefault="003775DF" w:rsidP="003775DF">
            <w:pPr>
              <w:pStyle w:val="conlevela"/>
              <w:numPr>
                <w:ilvl w:val="2"/>
                <w:numId w:val="16"/>
              </w:numPr>
              <w:spacing w:before="0"/>
              <w:rPr>
                <w:rFonts w:ascii="Arial" w:hAnsi="Arial" w:cs="Arial"/>
                <w:b/>
                <w:sz w:val="22"/>
                <w:szCs w:val="22"/>
              </w:rPr>
            </w:pPr>
            <w:r w:rsidRPr="00241A1D">
              <w:rPr>
                <w:rFonts w:ascii="Arial" w:hAnsi="Arial" w:cs="Arial"/>
                <w:b/>
                <w:sz w:val="22"/>
                <w:szCs w:val="22"/>
              </w:rPr>
              <w:t>listed on a World Bank List or a list maintained by any other donor of development funding;</w:t>
            </w:r>
          </w:p>
          <w:p w14:paraId="708FBB74" w14:textId="77777777" w:rsidR="003775DF" w:rsidRPr="005B328F" w:rsidRDefault="003775DF" w:rsidP="003775DF">
            <w:pPr>
              <w:pStyle w:val="conlevela"/>
              <w:numPr>
                <w:ilvl w:val="2"/>
                <w:numId w:val="16"/>
              </w:numPr>
              <w:spacing w:before="0"/>
              <w:rPr>
                <w:rFonts w:ascii="Arial" w:hAnsi="Arial" w:cs="Arial"/>
                <w:sz w:val="22"/>
                <w:szCs w:val="22"/>
              </w:rPr>
            </w:pPr>
            <w:r w:rsidRPr="005B328F">
              <w:rPr>
                <w:rFonts w:ascii="Arial" w:hAnsi="Arial" w:cs="Arial"/>
                <w:sz w:val="22"/>
                <w:szCs w:val="22"/>
              </w:rPr>
              <w:t>subject to any proceedings or informal processes which could lead to listing on a World Bank List or a list maintained by any other donor of development funding;</w:t>
            </w:r>
          </w:p>
          <w:p w14:paraId="708FBB75" w14:textId="77777777" w:rsidR="003775DF" w:rsidRPr="005B328F" w:rsidRDefault="003775DF" w:rsidP="003775DF">
            <w:pPr>
              <w:pStyle w:val="conlevela"/>
              <w:numPr>
                <w:ilvl w:val="2"/>
                <w:numId w:val="16"/>
              </w:numPr>
              <w:spacing w:before="0"/>
              <w:rPr>
                <w:rFonts w:ascii="Arial" w:hAnsi="Arial" w:cs="Arial"/>
                <w:sz w:val="22"/>
                <w:szCs w:val="22"/>
              </w:rPr>
            </w:pPr>
            <w:r w:rsidRPr="005B328F">
              <w:rPr>
                <w:rFonts w:ascii="Arial" w:hAnsi="Arial" w:cs="Arial"/>
                <w:sz w:val="22"/>
                <w:szCs w:val="22"/>
              </w:rPr>
              <w:t>the subject of an investigation by the World Bank or any other donor of development funding.</w:t>
            </w:r>
          </w:p>
          <w:p w14:paraId="708FBB76" w14:textId="77777777" w:rsidR="003775DF" w:rsidRPr="005B328F" w:rsidRDefault="003775DF" w:rsidP="00EA69BB">
            <w:pPr>
              <w:pStyle w:val="CONLevel11textonly"/>
              <w:numPr>
                <w:ilvl w:val="0"/>
                <w:numId w:val="0"/>
              </w:numPr>
              <w:spacing w:before="120"/>
              <w:ind w:left="720"/>
              <w:rPr>
                <w:rFonts w:ascii="Arial" w:hAnsi="Arial" w:cs="Arial"/>
                <w:sz w:val="22"/>
                <w:lang w:eastAsia="en-AU"/>
              </w:rPr>
            </w:pPr>
            <w:r w:rsidRPr="005B328F">
              <w:rPr>
                <w:rFonts w:ascii="Arial" w:hAnsi="Arial" w:cs="Arial"/>
                <w:sz w:val="22"/>
                <w:lang w:eastAsia="en-AU"/>
              </w:rPr>
              <w:t xml:space="preserve">"World Bank List" means a list of organisations maintained by the World Bank in its “Listing of Ineligible Firms” or “Listings of Firms, Letters of Reprimand” posted at: </w:t>
            </w:r>
          </w:p>
          <w:p w14:paraId="708FBB77" w14:textId="77777777" w:rsidR="003775DF" w:rsidRPr="005B328F" w:rsidRDefault="00976B72" w:rsidP="00EA69BB">
            <w:pPr>
              <w:pStyle w:val="conlevel11"/>
              <w:numPr>
                <w:ilvl w:val="0"/>
                <w:numId w:val="0"/>
              </w:numPr>
              <w:spacing w:before="0"/>
              <w:ind w:left="732"/>
              <w:rPr>
                <w:rFonts w:ascii="Arial" w:hAnsi="Arial" w:cs="Arial"/>
                <w:sz w:val="22"/>
                <w:szCs w:val="22"/>
              </w:rPr>
            </w:pPr>
            <w:hyperlink r:id="rId14" w:history="1">
              <w:r w:rsidR="003775DF" w:rsidRPr="005B328F">
                <w:rPr>
                  <w:rStyle w:val="Hyperlink"/>
                  <w:rFonts w:ascii="Arial" w:hAnsi="Arial" w:cs="Arial"/>
                  <w:sz w:val="22"/>
                  <w:szCs w:val="22"/>
                </w:rPr>
                <w:t>http://web.worldbank.org/external/default/main?contentMDK=64069844&amp;menuPK=116730&amp;pagePK=64148989&amp;piPK=64148984&amp;querycontentMDK=64069700&amp;theSitePK=84266</w:t>
              </w:r>
            </w:hyperlink>
          </w:p>
        </w:tc>
      </w:tr>
      <w:tr w:rsidR="003775DF" w:rsidRPr="005B328F" w14:paraId="708FBB7A" w14:textId="77777777" w:rsidTr="00EA69BB">
        <w:tc>
          <w:tcPr>
            <w:tcW w:w="8364" w:type="dxa"/>
            <w:shd w:val="clear" w:color="auto" w:fill="auto"/>
            <w:vAlign w:val="center"/>
          </w:tcPr>
          <w:p w14:paraId="708FBB79" w14:textId="77777777" w:rsidR="003775DF" w:rsidRPr="005B328F" w:rsidRDefault="003775DF" w:rsidP="003775DF">
            <w:pPr>
              <w:pStyle w:val="conlevel11"/>
              <w:numPr>
                <w:ilvl w:val="0"/>
                <w:numId w:val="15"/>
              </w:numPr>
              <w:spacing w:before="0"/>
              <w:ind w:left="731" w:hanging="357"/>
              <w:rPr>
                <w:rFonts w:ascii="Arial" w:hAnsi="Arial" w:cs="Arial"/>
                <w:sz w:val="22"/>
                <w:szCs w:val="22"/>
              </w:rPr>
            </w:pPr>
            <w:r w:rsidRPr="005B328F">
              <w:rPr>
                <w:rFonts w:ascii="Arial" w:hAnsi="Arial" w:cs="Arial"/>
                <w:sz w:val="22"/>
                <w:szCs w:val="22"/>
              </w:rPr>
              <w:t xml:space="preserve">I warrant that the Organisation </w:t>
            </w:r>
            <w:r w:rsidRPr="005B328F">
              <w:rPr>
                <w:rFonts w:ascii="Arial" w:hAnsi="Arial" w:cs="Arial"/>
                <w:color w:val="000000"/>
                <w:sz w:val="22"/>
                <w:szCs w:val="22"/>
              </w:rPr>
              <w:t xml:space="preserve">will </w:t>
            </w:r>
            <w:r w:rsidRPr="005B328F">
              <w:rPr>
                <w:rFonts w:ascii="Arial" w:hAnsi="Arial" w:cs="Arial"/>
                <w:sz w:val="22"/>
                <w:szCs w:val="22"/>
              </w:rPr>
              <w:t>have regard to the Australian Government guidance “</w:t>
            </w:r>
            <w:hyperlink r:id="rId15" w:history="1">
              <w:r w:rsidRPr="003903D8">
                <w:rPr>
                  <w:rStyle w:val="Hyperlink"/>
                  <w:rFonts w:ascii="Arial" w:hAnsi="Arial" w:cs="Arial"/>
                  <w:sz w:val="22"/>
                  <w:szCs w:val="22"/>
                </w:rPr>
                <w:t>Safeguarding your organisation against terrorism financing: a guidance for non-profit organisations</w:t>
              </w:r>
            </w:hyperlink>
            <w:r w:rsidRPr="005B328F">
              <w:rPr>
                <w:rFonts w:ascii="Arial" w:hAnsi="Arial" w:cs="Arial"/>
                <w:sz w:val="22"/>
                <w:szCs w:val="22"/>
              </w:rPr>
              <w:t>”.</w:t>
            </w:r>
            <w:r w:rsidRPr="005B328F">
              <w:rPr>
                <w:rFonts w:ascii="Arial" w:hAnsi="Arial" w:cs="Arial"/>
                <w:color w:val="000080"/>
                <w:sz w:val="22"/>
                <w:szCs w:val="22"/>
                <w:lang w:val="en-US"/>
              </w:rPr>
              <w:t xml:space="preserve">  </w:t>
            </w:r>
          </w:p>
        </w:tc>
      </w:tr>
      <w:tr w:rsidR="003775DF" w:rsidRPr="005B328F" w14:paraId="708FBB7C" w14:textId="77777777" w:rsidTr="00EA69BB">
        <w:tc>
          <w:tcPr>
            <w:tcW w:w="8364" w:type="dxa"/>
            <w:shd w:val="clear" w:color="auto" w:fill="auto"/>
            <w:vAlign w:val="center"/>
          </w:tcPr>
          <w:p w14:paraId="708FBB7B" w14:textId="77777777"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lastRenderedPageBreak/>
              <w:t xml:space="preserve">I warrant that neither the Organisation nor any of its employees, agents or contractors have been convicted of an offence of, or relating to </w:t>
            </w:r>
            <w:r w:rsidR="00241A1D">
              <w:rPr>
                <w:rFonts w:ascii="Arial" w:hAnsi="Arial" w:cs="Arial"/>
                <w:sz w:val="22"/>
                <w:szCs w:val="22"/>
              </w:rPr>
              <w:t xml:space="preserve">fraud or corruption, including </w:t>
            </w:r>
            <w:r w:rsidRPr="005B328F">
              <w:rPr>
                <w:rFonts w:ascii="Arial" w:hAnsi="Arial" w:cs="Arial"/>
                <w:sz w:val="22"/>
                <w:szCs w:val="22"/>
              </w:rPr>
              <w:t>bribery of a public official, nor are they subject to any proceedings which could lead to such a conviction.</w:t>
            </w:r>
          </w:p>
        </w:tc>
      </w:tr>
      <w:tr w:rsidR="003775DF" w:rsidRPr="005B328F" w14:paraId="708FBB7E" w14:textId="77777777" w:rsidTr="00EA69BB">
        <w:tc>
          <w:tcPr>
            <w:tcW w:w="8364" w:type="dxa"/>
            <w:shd w:val="clear" w:color="auto" w:fill="auto"/>
            <w:vAlign w:val="center"/>
          </w:tcPr>
          <w:p w14:paraId="708FBB7D" w14:textId="66921183" w:rsidR="003775DF" w:rsidRPr="005B328F" w:rsidRDefault="003775DF" w:rsidP="005631DA">
            <w:pPr>
              <w:numPr>
                <w:ilvl w:val="0"/>
                <w:numId w:val="13"/>
              </w:numPr>
              <w:spacing w:before="120"/>
              <w:rPr>
                <w:rFonts w:ascii="Arial" w:hAnsi="Arial" w:cs="Arial"/>
                <w:sz w:val="22"/>
                <w:szCs w:val="22"/>
              </w:rPr>
            </w:pPr>
            <w:r w:rsidRPr="005B328F">
              <w:rPr>
                <w:rFonts w:ascii="Arial" w:hAnsi="Arial" w:cs="Arial"/>
                <w:sz w:val="22"/>
                <w:szCs w:val="22"/>
              </w:rPr>
              <w:t>I undertake that the Organisation will not permit any of its employees, agents or contractors, to work with children if they pose an unacceptable risk to children’s safety or well-being.  Refer to</w:t>
            </w:r>
            <w:r w:rsidR="00EB44E3">
              <w:rPr>
                <w:rStyle w:val="Hyperlink"/>
                <w:rFonts w:ascii="Arial" w:hAnsi="Arial" w:cs="Arial"/>
                <w:sz w:val="22"/>
                <w:szCs w:val="22"/>
              </w:rPr>
              <w:t xml:space="preserve"> </w:t>
            </w:r>
            <w:r w:rsidR="00EB44E3" w:rsidRPr="00EB44E3">
              <w:rPr>
                <w:rStyle w:val="Hyperlink"/>
                <w:rFonts w:ascii="Arial" w:hAnsi="Arial" w:cs="Arial"/>
                <w:sz w:val="22"/>
                <w:szCs w:val="22"/>
              </w:rPr>
              <w:t>DFATs</w:t>
            </w:r>
            <w:r w:rsidR="00EB44E3" w:rsidRPr="00300E1C">
              <w:rPr>
                <w:rStyle w:val="Hyperlink"/>
                <w:rFonts w:ascii="Arial" w:hAnsi="Arial" w:cs="Arial"/>
                <w:i/>
                <w:sz w:val="22"/>
                <w:szCs w:val="22"/>
              </w:rPr>
              <w:t xml:space="preserve"> Child Protection Policy</w:t>
            </w:r>
            <w:r>
              <w:rPr>
                <w:rFonts w:ascii="Arial" w:hAnsi="Arial" w:cs="Arial"/>
                <w:sz w:val="22"/>
                <w:szCs w:val="22"/>
              </w:rPr>
              <w:t>.</w:t>
            </w:r>
            <w:r w:rsidRPr="005B328F">
              <w:rPr>
                <w:rFonts w:ascii="Arial" w:hAnsi="Arial" w:cs="Arial"/>
                <w:sz w:val="22"/>
                <w:szCs w:val="22"/>
              </w:rPr>
              <w:t xml:space="preserve"> </w:t>
            </w:r>
          </w:p>
        </w:tc>
      </w:tr>
      <w:tr w:rsidR="003775DF" w:rsidRPr="005B328F" w14:paraId="708FBB80" w14:textId="77777777" w:rsidTr="00EA69BB">
        <w:tc>
          <w:tcPr>
            <w:tcW w:w="8364" w:type="dxa"/>
            <w:shd w:val="clear" w:color="auto" w:fill="auto"/>
            <w:vAlign w:val="center"/>
          </w:tcPr>
          <w:p w14:paraId="708FBB7F" w14:textId="77777777"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t>I warrant that none of the personnel who are involved in the Activity have been convicted of a criminal offence relating to child abuse, nor are they subject to any proceedings which could lead to such a conviction.</w:t>
            </w:r>
          </w:p>
        </w:tc>
      </w:tr>
      <w:tr w:rsidR="003775DF" w:rsidRPr="005B328F" w14:paraId="708FBB82" w14:textId="77777777" w:rsidTr="00EA69BB">
        <w:tc>
          <w:tcPr>
            <w:tcW w:w="8364" w:type="dxa"/>
            <w:shd w:val="clear" w:color="auto" w:fill="auto"/>
            <w:vAlign w:val="center"/>
          </w:tcPr>
          <w:p w14:paraId="708FBB81" w14:textId="77777777"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t>I warrant that the Organisation has not received grant funding for this Activity from another source other than that declared in Section 3.5 of this proposal.</w:t>
            </w:r>
          </w:p>
        </w:tc>
      </w:tr>
      <w:tr w:rsidR="00EE17A2" w:rsidRPr="005B328F" w14:paraId="708FBB84" w14:textId="77777777" w:rsidTr="00EA69BB">
        <w:tc>
          <w:tcPr>
            <w:tcW w:w="8364" w:type="dxa"/>
            <w:shd w:val="clear" w:color="auto" w:fill="auto"/>
            <w:vAlign w:val="center"/>
          </w:tcPr>
          <w:p w14:paraId="708FBB83" w14:textId="77777777" w:rsidR="00EE17A2" w:rsidRPr="005B328F" w:rsidRDefault="00EE17A2" w:rsidP="003775DF">
            <w:pPr>
              <w:numPr>
                <w:ilvl w:val="0"/>
                <w:numId w:val="13"/>
              </w:numPr>
              <w:spacing w:before="120"/>
              <w:rPr>
                <w:rFonts w:ascii="Arial" w:hAnsi="Arial" w:cs="Arial"/>
                <w:sz w:val="22"/>
                <w:szCs w:val="22"/>
              </w:rPr>
            </w:pPr>
            <w:r>
              <w:rPr>
                <w:rFonts w:ascii="Arial" w:hAnsi="Arial" w:cs="Arial"/>
                <w:sz w:val="22"/>
                <w:szCs w:val="22"/>
              </w:rPr>
              <w:t>I warrant that this proposal has not been prepared with the assistance of any current DFAT employees or Former DFAT Employees or with improperly obtained information.</w:t>
            </w:r>
          </w:p>
        </w:tc>
      </w:tr>
      <w:tr w:rsidR="003775DF" w:rsidRPr="005B328F" w14:paraId="708FBB86" w14:textId="77777777" w:rsidTr="00EA69BB">
        <w:tc>
          <w:tcPr>
            <w:tcW w:w="8364" w:type="dxa"/>
            <w:shd w:val="clear" w:color="auto" w:fill="auto"/>
            <w:vAlign w:val="center"/>
          </w:tcPr>
          <w:p w14:paraId="708FBB85" w14:textId="77777777" w:rsidR="003775DF" w:rsidRPr="005B328F" w:rsidRDefault="003775DF" w:rsidP="00EA69BB">
            <w:pPr>
              <w:rPr>
                <w:rFonts w:ascii="Arial" w:hAnsi="Arial" w:cs="Arial"/>
                <w:b/>
                <w:sz w:val="22"/>
                <w:szCs w:val="22"/>
              </w:rPr>
            </w:pPr>
            <w:r w:rsidRPr="005B328F">
              <w:rPr>
                <w:rFonts w:ascii="Arial" w:hAnsi="Arial" w:cs="Arial"/>
                <w:b/>
                <w:sz w:val="22"/>
                <w:szCs w:val="22"/>
              </w:rPr>
              <w:t>Signature:</w:t>
            </w:r>
          </w:p>
        </w:tc>
      </w:tr>
      <w:tr w:rsidR="003775DF" w:rsidRPr="005B328F" w14:paraId="708FBB88" w14:textId="77777777" w:rsidTr="00EA69BB">
        <w:tc>
          <w:tcPr>
            <w:tcW w:w="8364" w:type="dxa"/>
            <w:shd w:val="clear" w:color="auto" w:fill="auto"/>
            <w:vAlign w:val="center"/>
          </w:tcPr>
          <w:p w14:paraId="708FBB87" w14:textId="77777777" w:rsidR="003775DF" w:rsidRPr="005B328F" w:rsidRDefault="003775DF" w:rsidP="00EA69BB">
            <w:pPr>
              <w:rPr>
                <w:rFonts w:ascii="Arial" w:hAnsi="Arial" w:cs="Arial"/>
                <w:b/>
                <w:sz w:val="22"/>
                <w:szCs w:val="22"/>
              </w:rPr>
            </w:pPr>
            <w:r w:rsidRPr="005B328F">
              <w:rPr>
                <w:rFonts w:ascii="Arial" w:hAnsi="Arial" w:cs="Arial"/>
                <w:b/>
                <w:sz w:val="22"/>
                <w:szCs w:val="22"/>
              </w:rPr>
              <w:t>Name in Full:</w:t>
            </w:r>
          </w:p>
        </w:tc>
      </w:tr>
      <w:tr w:rsidR="003775DF" w:rsidRPr="005B328F" w14:paraId="708FBB8A" w14:textId="77777777" w:rsidTr="00EA69BB">
        <w:tc>
          <w:tcPr>
            <w:tcW w:w="8364" w:type="dxa"/>
            <w:shd w:val="clear" w:color="auto" w:fill="auto"/>
            <w:vAlign w:val="center"/>
          </w:tcPr>
          <w:p w14:paraId="708FBB89" w14:textId="77777777" w:rsidR="003775DF" w:rsidRPr="005B328F" w:rsidRDefault="003775DF" w:rsidP="00EA69BB">
            <w:pPr>
              <w:rPr>
                <w:rFonts w:ascii="Arial" w:hAnsi="Arial" w:cs="Arial"/>
                <w:b/>
                <w:sz w:val="22"/>
                <w:szCs w:val="22"/>
              </w:rPr>
            </w:pPr>
            <w:r w:rsidRPr="005B328F">
              <w:rPr>
                <w:rFonts w:ascii="Arial" w:hAnsi="Arial" w:cs="Arial"/>
                <w:b/>
                <w:sz w:val="22"/>
                <w:szCs w:val="22"/>
              </w:rPr>
              <w:t>Position in Organisation:</w:t>
            </w:r>
          </w:p>
        </w:tc>
      </w:tr>
      <w:tr w:rsidR="003775DF" w:rsidRPr="005B328F" w14:paraId="708FBB8C" w14:textId="77777777" w:rsidTr="00EA69BB">
        <w:tc>
          <w:tcPr>
            <w:tcW w:w="8364" w:type="dxa"/>
            <w:shd w:val="clear" w:color="auto" w:fill="auto"/>
            <w:vAlign w:val="center"/>
          </w:tcPr>
          <w:p w14:paraId="708FBB8B" w14:textId="77777777" w:rsidR="003775DF" w:rsidRPr="005B328F" w:rsidRDefault="003775DF" w:rsidP="00EA69BB">
            <w:pPr>
              <w:rPr>
                <w:rFonts w:ascii="Arial" w:hAnsi="Arial" w:cs="Arial"/>
                <w:b/>
                <w:sz w:val="22"/>
                <w:szCs w:val="22"/>
              </w:rPr>
            </w:pPr>
            <w:r w:rsidRPr="005B328F">
              <w:rPr>
                <w:rFonts w:ascii="Arial" w:hAnsi="Arial" w:cs="Arial"/>
                <w:b/>
                <w:sz w:val="22"/>
                <w:szCs w:val="22"/>
              </w:rPr>
              <w:t>Date:</w:t>
            </w:r>
          </w:p>
        </w:tc>
      </w:tr>
    </w:tbl>
    <w:p w14:paraId="708FBB8D" w14:textId="77777777" w:rsidR="003775DF" w:rsidRPr="005B328F" w:rsidRDefault="003775DF" w:rsidP="003775DF">
      <w:pPr>
        <w:rPr>
          <w:rFonts w:ascii="Arial" w:hAnsi="Arial" w:cs="Arial"/>
          <w:sz w:val="22"/>
          <w:szCs w:val="22"/>
        </w:rPr>
      </w:pPr>
    </w:p>
    <w:p w14:paraId="708FBB8E" w14:textId="77777777" w:rsidR="003775DF" w:rsidRPr="005B328F" w:rsidRDefault="003775DF" w:rsidP="003775DF">
      <w:pPr>
        <w:rPr>
          <w:rFonts w:ascii="Arial" w:hAnsi="Arial" w:cs="Arial"/>
          <w:sz w:val="22"/>
          <w:szCs w:val="22"/>
        </w:rPr>
      </w:pPr>
    </w:p>
    <w:p w14:paraId="708FBB8F" w14:textId="77777777" w:rsidR="00913F38" w:rsidRDefault="00913F38"/>
    <w:sectPr w:rsidR="00913F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FBB94" w14:textId="77777777" w:rsidR="00402058" w:rsidRDefault="00402058">
      <w:r>
        <w:separator/>
      </w:r>
    </w:p>
  </w:endnote>
  <w:endnote w:type="continuationSeparator" w:id="0">
    <w:p w14:paraId="708FBB95" w14:textId="77777777" w:rsidR="00402058" w:rsidRDefault="0040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21D5" w14:textId="77777777" w:rsidR="00976B72" w:rsidRDefault="00976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366831"/>
      <w:docPartObj>
        <w:docPartGallery w:val="Page Numbers (Bottom of Page)"/>
        <w:docPartUnique/>
      </w:docPartObj>
    </w:sdtPr>
    <w:sdtEndPr>
      <w:rPr>
        <w:noProof/>
      </w:rPr>
    </w:sdtEndPr>
    <w:sdtContent>
      <w:p w14:paraId="708FBB96" w14:textId="6A382F4F" w:rsidR="00402058" w:rsidRDefault="00402058">
        <w:pPr>
          <w:pStyle w:val="Footer"/>
          <w:jc w:val="right"/>
        </w:pPr>
        <w:r>
          <w:fldChar w:fldCharType="begin"/>
        </w:r>
        <w:r>
          <w:instrText xml:space="preserve"> PAGE   \* MERGEFORMAT </w:instrText>
        </w:r>
        <w:r>
          <w:fldChar w:fldCharType="separate"/>
        </w:r>
        <w:r w:rsidR="00976B72">
          <w:rPr>
            <w:noProof/>
          </w:rPr>
          <w:t>4</w:t>
        </w:r>
        <w:r>
          <w:rPr>
            <w:noProof/>
          </w:rPr>
          <w:fldChar w:fldCharType="end"/>
        </w:r>
      </w:p>
    </w:sdtContent>
  </w:sdt>
  <w:p w14:paraId="708FBB97" w14:textId="77777777" w:rsidR="00402058" w:rsidRDefault="0040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EF52F" w14:textId="77777777" w:rsidR="00976B72" w:rsidRDefault="00976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FBB92" w14:textId="77777777" w:rsidR="00402058" w:rsidRDefault="00402058">
      <w:r>
        <w:separator/>
      </w:r>
    </w:p>
  </w:footnote>
  <w:footnote w:type="continuationSeparator" w:id="0">
    <w:p w14:paraId="708FBB93" w14:textId="77777777" w:rsidR="00402058" w:rsidRDefault="00402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58C9" w14:textId="77777777" w:rsidR="00976B72" w:rsidRDefault="00976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5B22" w14:textId="77777777" w:rsidR="00976B72" w:rsidRDefault="00976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DBC7D" w14:textId="77777777" w:rsidR="00976B72" w:rsidRDefault="00976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C33"/>
    <w:multiLevelType w:val="hybridMultilevel"/>
    <w:tmpl w:val="2C623112"/>
    <w:lvl w:ilvl="0" w:tplc="0C090001">
      <w:start w:val="1"/>
      <w:numFmt w:val="bullet"/>
      <w:lvlText w:val=""/>
      <w:lvlJc w:val="left"/>
      <w:pPr>
        <w:tabs>
          <w:tab w:val="num" w:pos="734"/>
        </w:tabs>
        <w:ind w:left="734" w:hanging="360"/>
      </w:pPr>
      <w:rPr>
        <w:rFonts w:ascii="Symbol" w:hAnsi="Symbol" w:hint="default"/>
      </w:rPr>
    </w:lvl>
    <w:lvl w:ilvl="1" w:tplc="0C090003" w:tentative="1">
      <w:start w:val="1"/>
      <w:numFmt w:val="bullet"/>
      <w:lvlText w:val="o"/>
      <w:lvlJc w:val="left"/>
      <w:pPr>
        <w:tabs>
          <w:tab w:val="num" w:pos="1454"/>
        </w:tabs>
        <w:ind w:left="1454" w:hanging="360"/>
      </w:pPr>
      <w:rPr>
        <w:rFonts w:ascii="Courier New" w:hAnsi="Courier New" w:cs="Courier New" w:hint="default"/>
      </w:rPr>
    </w:lvl>
    <w:lvl w:ilvl="2" w:tplc="0C090005" w:tentative="1">
      <w:start w:val="1"/>
      <w:numFmt w:val="bullet"/>
      <w:lvlText w:val=""/>
      <w:lvlJc w:val="left"/>
      <w:pPr>
        <w:tabs>
          <w:tab w:val="num" w:pos="2174"/>
        </w:tabs>
        <w:ind w:left="2174" w:hanging="360"/>
      </w:pPr>
      <w:rPr>
        <w:rFonts w:ascii="Wingdings" w:hAnsi="Wingdings" w:hint="default"/>
      </w:rPr>
    </w:lvl>
    <w:lvl w:ilvl="3" w:tplc="0C090001" w:tentative="1">
      <w:start w:val="1"/>
      <w:numFmt w:val="bullet"/>
      <w:lvlText w:val=""/>
      <w:lvlJc w:val="left"/>
      <w:pPr>
        <w:tabs>
          <w:tab w:val="num" w:pos="2894"/>
        </w:tabs>
        <w:ind w:left="2894" w:hanging="360"/>
      </w:pPr>
      <w:rPr>
        <w:rFonts w:ascii="Symbol" w:hAnsi="Symbol" w:hint="default"/>
      </w:rPr>
    </w:lvl>
    <w:lvl w:ilvl="4" w:tplc="0C090003" w:tentative="1">
      <w:start w:val="1"/>
      <w:numFmt w:val="bullet"/>
      <w:lvlText w:val="o"/>
      <w:lvlJc w:val="left"/>
      <w:pPr>
        <w:tabs>
          <w:tab w:val="num" w:pos="3614"/>
        </w:tabs>
        <w:ind w:left="3614" w:hanging="360"/>
      </w:pPr>
      <w:rPr>
        <w:rFonts w:ascii="Courier New" w:hAnsi="Courier New" w:cs="Courier New" w:hint="default"/>
      </w:rPr>
    </w:lvl>
    <w:lvl w:ilvl="5" w:tplc="0C090005" w:tentative="1">
      <w:start w:val="1"/>
      <w:numFmt w:val="bullet"/>
      <w:lvlText w:val=""/>
      <w:lvlJc w:val="left"/>
      <w:pPr>
        <w:tabs>
          <w:tab w:val="num" w:pos="4334"/>
        </w:tabs>
        <w:ind w:left="4334" w:hanging="360"/>
      </w:pPr>
      <w:rPr>
        <w:rFonts w:ascii="Wingdings" w:hAnsi="Wingdings" w:hint="default"/>
      </w:rPr>
    </w:lvl>
    <w:lvl w:ilvl="6" w:tplc="0C090001" w:tentative="1">
      <w:start w:val="1"/>
      <w:numFmt w:val="bullet"/>
      <w:lvlText w:val=""/>
      <w:lvlJc w:val="left"/>
      <w:pPr>
        <w:tabs>
          <w:tab w:val="num" w:pos="5054"/>
        </w:tabs>
        <w:ind w:left="5054" w:hanging="360"/>
      </w:pPr>
      <w:rPr>
        <w:rFonts w:ascii="Symbol" w:hAnsi="Symbol" w:hint="default"/>
      </w:rPr>
    </w:lvl>
    <w:lvl w:ilvl="7" w:tplc="0C090003" w:tentative="1">
      <w:start w:val="1"/>
      <w:numFmt w:val="bullet"/>
      <w:lvlText w:val="o"/>
      <w:lvlJc w:val="left"/>
      <w:pPr>
        <w:tabs>
          <w:tab w:val="num" w:pos="5774"/>
        </w:tabs>
        <w:ind w:left="5774" w:hanging="360"/>
      </w:pPr>
      <w:rPr>
        <w:rFonts w:ascii="Courier New" w:hAnsi="Courier New" w:cs="Courier New" w:hint="default"/>
      </w:rPr>
    </w:lvl>
    <w:lvl w:ilvl="8" w:tplc="0C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0AD70BBB"/>
    <w:multiLevelType w:val="hybridMultilevel"/>
    <w:tmpl w:val="90FED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00A20"/>
    <w:multiLevelType w:val="hybridMultilevel"/>
    <w:tmpl w:val="44887FFC"/>
    <w:lvl w:ilvl="0" w:tplc="5E0442C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AC5B50"/>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5" w15:restartNumberingAfterBreak="0">
    <w:nsid w:val="1FAB1D1F"/>
    <w:multiLevelType w:val="multilevel"/>
    <w:tmpl w:val="F8AEDF7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3B750DE"/>
    <w:multiLevelType w:val="hybridMultilevel"/>
    <w:tmpl w:val="8208042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7" w15:restartNumberingAfterBreak="0">
    <w:nsid w:val="31425BE6"/>
    <w:multiLevelType w:val="hybridMultilevel"/>
    <w:tmpl w:val="C332D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A5DDE"/>
    <w:multiLevelType w:val="hybridMultilevel"/>
    <w:tmpl w:val="925E87A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39053117"/>
    <w:multiLevelType w:val="multilevel"/>
    <w:tmpl w:val="0C09001F"/>
    <w:styleLink w:val="111111"/>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3A7F69C6"/>
    <w:multiLevelType w:val="multilevel"/>
    <w:tmpl w:val="0C09001F"/>
    <w:numStyleLink w:val="111111"/>
  </w:abstractNum>
  <w:abstractNum w:abstractNumId="11" w15:restartNumberingAfterBreak="0">
    <w:nsid w:val="3BF726C0"/>
    <w:multiLevelType w:val="multilevel"/>
    <w:tmpl w:val="685ADCEC"/>
    <w:lvl w:ilvl="0">
      <w:start w:val="1"/>
      <w:numFmt w:val="decimal"/>
      <w:pStyle w:val="CONHeading"/>
      <w:lvlText w:val="%1."/>
      <w:lvlJc w:val="left"/>
      <w:pPr>
        <w:tabs>
          <w:tab w:val="num" w:pos="567"/>
        </w:tabs>
        <w:ind w:left="567" w:hanging="567"/>
      </w:pPr>
    </w:lvl>
    <w:lvl w:ilvl="1">
      <w:start w:val="1"/>
      <w:numFmt w:val="lowerRoman"/>
      <w:lvlText w:val="%2."/>
      <w:lvlJc w:val="right"/>
      <w:pPr>
        <w:tabs>
          <w:tab w:val="num" w:pos="360"/>
        </w:tabs>
        <w:ind w:left="360" w:hanging="360"/>
      </w:pPr>
      <w:rPr>
        <w:rFonts w:hint="default"/>
      </w:rPr>
    </w:lvl>
    <w:lvl w:ilvl="2">
      <w:start w:val="1"/>
      <w:numFmt w:val="decimal"/>
      <w:pStyle w:val="CONLevel11textonly"/>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03C06F4"/>
    <w:multiLevelType w:val="hybridMultilevel"/>
    <w:tmpl w:val="7E2E1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A6435C"/>
    <w:multiLevelType w:val="hybridMultilevel"/>
    <w:tmpl w:val="816C70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F54358"/>
    <w:multiLevelType w:val="hybridMultilevel"/>
    <w:tmpl w:val="7A2E9B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F715E89"/>
    <w:multiLevelType w:val="hybridMultilevel"/>
    <w:tmpl w:val="E18A02C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6" w15:restartNumberingAfterBreak="0">
    <w:nsid w:val="50F9393C"/>
    <w:multiLevelType w:val="hybridMultilevel"/>
    <w:tmpl w:val="741A79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159D5"/>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DB1C20"/>
    <w:multiLevelType w:val="multilevel"/>
    <w:tmpl w:val="B0EE076C"/>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66C55035"/>
    <w:multiLevelType w:val="hybridMultilevel"/>
    <w:tmpl w:val="A0C89EE8"/>
    <w:lvl w:ilvl="0" w:tplc="264216DC">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pStyle w:val="conlevel11"/>
      <w:lvlText w:val="o"/>
      <w:lvlJc w:val="left"/>
      <w:pPr>
        <w:tabs>
          <w:tab w:val="num" w:pos="1440"/>
        </w:tabs>
        <w:ind w:left="1440" w:hanging="360"/>
      </w:pPr>
      <w:rPr>
        <w:rFonts w:ascii="Courier New" w:hAnsi="Courier New" w:cs="Courier New" w:hint="default"/>
      </w:rPr>
    </w:lvl>
    <w:lvl w:ilvl="2" w:tplc="FFFFFFFF" w:tentative="1">
      <w:start w:val="1"/>
      <w:numFmt w:val="bullet"/>
      <w:pStyle w:val="conlevela"/>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32343"/>
    <w:multiLevelType w:val="hybridMultilevel"/>
    <w:tmpl w:val="13B0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E17ED"/>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FD3005"/>
    <w:multiLevelType w:val="hybridMultilevel"/>
    <w:tmpl w:val="D45EB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182796"/>
    <w:multiLevelType w:val="multilevel"/>
    <w:tmpl w:val="F8AEDF72"/>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BEB38E1"/>
    <w:multiLevelType w:val="singleLevel"/>
    <w:tmpl w:val="DBFCE934"/>
    <w:lvl w:ilvl="0">
      <w:start w:val="1"/>
      <w:numFmt w:val="bullet"/>
      <w:lvlText w:val="·"/>
      <w:lvlJc w:val="left"/>
      <w:pPr>
        <w:tabs>
          <w:tab w:val="num" w:pos="283"/>
        </w:tabs>
        <w:ind w:left="283" w:hanging="283"/>
      </w:pPr>
      <w:rPr>
        <w:rFonts w:ascii="Symbol" w:hAnsi="Symbol" w:hint="default"/>
      </w:rPr>
    </w:lvl>
  </w:abstractNum>
  <w:num w:numId="1">
    <w:abstractNumId w:val="19"/>
  </w:num>
  <w:num w:numId="2">
    <w:abstractNumId w:val="23"/>
  </w:num>
  <w:num w:numId="3">
    <w:abstractNumId w:val="22"/>
  </w:num>
  <w:num w:numId="4">
    <w:abstractNumId w:val="1"/>
  </w:num>
  <w:num w:numId="5">
    <w:abstractNumId w:val="3"/>
  </w:num>
  <w:num w:numId="6">
    <w:abstractNumId w:val="12"/>
  </w:num>
  <w:num w:numId="7">
    <w:abstractNumId w:val="17"/>
  </w:num>
  <w:num w:numId="8">
    <w:abstractNumId w:val="21"/>
  </w:num>
  <w:num w:numId="9">
    <w:abstractNumId w:val="7"/>
  </w:num>
  <w:num w:numId="10">
    <w:abstractNumId w:val="20"/>
  </w:num>
  <w:num w:numId="11">
    <w:abstractNumId w:val="11"/>
  </w:num>
  <w:num w:numId="12">
    <w:abstractNumId w:val="13"/>
  </w:num>
  <w:num w:numId="13">
    <w:abstractNumId w:val="1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10"/>
  </w:num>
  <w:num w:numId="22">
    <w:abstractNumId w:val="25"/>
  </w:num>
  <w:num w:numId="23">
    <w:abstractNumId w:val="15"/>
  </w:num>
  <w:num w:numId="24">
    <w:abstractNumId w:val="6"/>
  </w:num>
  <w:num w:numId="25">
    <w:abstractNumId w:val="8"/>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DF"/>
    <w:rsid w:val="00037879"/>
    <w:rsid w:val="0006767D"/>
    <w:rsid w:val="00096794"/>
    <w:rsid w:val="000A3FDD"/>
    <w:rsid w:val="000E5C4F"/>
    <w:rsid w:val="000E7AD0"/>
    <w:rsid w:val="00111816"/>
    <w:rsid w:val="00143A3D"/>
    <w:rsid w:val="001B2A4F"/>
    <w:rsid w:val="00201DCE"/>
    <w:rsid w:val="0020262C"/>
    <w:rsid w:val="00221063"/>
    <w:rsid w:val="00230F95"/>
    <w:rsid w:val="00241A1D"/>
    <w:rsid w:val="002C0ABB"/>
    <w:rsid w:val="002C7D9D"/>
    <w:rsid w:val="00300E1C"/>
    <w:rsid w:val="003300D8"/>
    <w:rsid w:val="00344A74"/>
    <w:rsid w:val="003775DF"/>
    <w:rsid w:val="0038344F"/>
    <w:rsid w:val="003A2BF8"/>
    <w:rsid w:val="003C248C"/>
    <w:rsid w:val="003E188C"/>
    <w:rsid w:val="003F1230"/>
    <w:rsid w:val="003F66DF"/>
    <w:rsid w:val="00402058"/>
    <w:rsid w:val="004213DA"/>
    <w:rsid w:val="00453013"/>
    <w:rsid w:val="004A4431"/>
    <w:rsid w:val="004F121D"/>
    <w:rsid w:val="00536998"/>
    <w:rsid w:val="00552E61"/>
    <w:rsid w:val="005631DA"/>
    <w:rsid w:val="005C2206"/>
    <w:rsid w:val="005C3D38"/>
    <w:rsid w:val="005D5718"/>
    <w:rsid w:val="005F21BC"/>
    <w:rsid w:val="005F491C"/>
    <w:rsid w:val="00614E2E"/>
    <w:rsid w:val="00672B4F"/>
    <w:rsid w:val="007345CC"/>
    <w:rsid w:val="00780DD8"/>
    <w:rsid w:val="007E2158"/>
    <w:rsid w:val="007F5ADA"/>
    <w:rsid w:val="00824BFB"/>
    <w:rsid w:val="00825483"/>
    <w:rsid w:val="0084369B"/>
    <w:rsid w:val="00866567"/>
    <w:rsid w:val="00867168"/>
    <w:rsid w:val="008A77C8"/>
    <w:rsid w:val="008E6321"/>
    <w:rsid w:val="008F23B1"/>
    <w:rsid w:val="008F6860"/>
    <w:rsid w:val="008F6CE2"/>
    <w:rsid w:val="00911D03"/>
    <w:rsid w:val="00913F38"/>
    <w:rsid w:val="009238F3"/>
    <w:rsid w:val="00947C1F"/>
    <w:rsid w:val="00952ED4"/>
    <w:rsid w:val="00960992"/>
    <w:rsid w:val="00962EC7"/>
    <w:rsid w:val="00967CCC"/>
    <w:rsid w:val="00976B72"/>
    <w:rsid w:val="00983E53"/>
    <w:rsid w:val="00985550"/>
    <w:rsid w:val="009C315C"/>
    <w:rsid w:val="009C78CB"/>
    <w:rsid w:val="009E432D"/>
    <w:rsid w:val="009F1ED0"/>
    <w:rsid w:val="00A001B2"/>
    <w:rsid w:val="00A12776"/>
    <w:rsid w:val="00A14383"/>
    <w:rsid w:val="00A445B2"/>
    <w:rsid w:val="00A63BFB"/>
    <w:rsid w:val="00A97EE1"/>
    <w:rsid w:val="00AC296E"/>
    <w:rsid w:val="00AE4593"/>
    <w:rsid w:val="00B1451F"/>
    <w:rsid w:val="00B54B68"/>
    <w:rsid w:val="00B62778"/>
    <w:rsid w:val="00B87BCF"/>
    <w:rsid w:val="00B948A0"/>
    <w:rsid w:val="00BB15E9"/>
    <w:rsid w:val="00BC7C06"/>
    <w:rsid w:val="00BD7526"/>
    <w:rsid w:val="00BE6409"/>
    <w:rsid w:val="00C14C66"/>
    <w:rsid w:val="00C17DEB"/>
    <w:rsid w:val="00C5592D"/>
    <w:rsid w:val="00C63A5F"/>
    <w:rsid w:val="00C86A0C"/>
    <w:rsid w:val="00D03DA8"/>
    <w:rsid w:val="00D07F86"/>
    <w:rsid w:val="00D16254"/>
    <w:rsid w:val="00D26FAE"/>
    <w:rsid w:val="00D573B3"/>
    <w:rsid w:val="00D64185"/>
    <w:rsid w:val="00E27D1B"/>
    <w:rsid w:val="00E43EB0"/>
    <w:rsid w:val="00E96269"/>
    <w:rsid w:val="00EA1552"/>
    <w:rsid w:val="00EA69BB"/>
    <w:rsid w:val="00EB2F5A"/>
    <w:rsid w:val="00EB44E3"/>
    <w:rsid w:val="00EB5B5D"/>
    <w:rsid w:val="00EC7B79"/>
    <w:rsid w:val="00EE17A2"/>
    <w:rsid w:val="00F3170D"/>
    <w:rsid w:val="00F46D07"/>
    <w:rsid w:val="00F910B2"/>
    <w:rsid w:val="00FE351A"/>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DF"/>
    <w:rPr>
      <w:sz w:val="24"/>
      <w:szCs w:val="24"/>
      <w:lang w:eastAsia="en-US"/>
    </w:rPr>
  </w:style>
  <w:style w:type="paragraph" w:styleId="Heading2">
    <w:name w:val="heading 2"/>
    <w:basedOn w:val="Normal"/>
    <w:next w:val="Normal"/>
    <w:link w:val="Heading2Char"/>
    <w:semiHidden/>
    <w:unhideWhenUsed/>
    <w:qFormat/>
    <w:rsid w:val="003775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775DF"/>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rsid w:val="003775DF"/>
    <w:rPr>
      <w:rFonts w:ascii="Franklin Gothic Medium" w:hAnsi="Franklin Gothic Medium"/>
      <w:vanish/>
      <w:color w:val="FF00FF"/>
      <w:sz w:val="16"/>
      <w:szCs w:val="16"/>
    </w:rPr>
  </w:style>
  <w:style w:type="paragraph" w:styleId="CommentText">
    <w:name w:val="annotation text"/>
    <w:basedOn w:val="BodyText"/>
    <w:link w:val="CommentTextChar"/>
    <w:rsid w:val="003775DF"/>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3775DF"/>
    <w:rPr>
      <w:rFonts w:ascii="Georgia" w:hAnsi="Georgia"/>
      <w:sz w:val="19"/>
      <w:szCs w:val="19"/>
    </w:rPr>
  </w:style>
  <w:style w:type="paragraph" w:styleId="BodyText">
    <w:name w:val="Body Text"/>
    <w:basedOn w:val="Normal"/>
    <w:link w:val="BodyTextChar"/>
    <w:rsid w:val="003775DF"/>
    <w:pPr>
      <w:spacing w:after="120"/>
    </w:pPr>
  </w:style>
  <w:style w:type="character" w:customStyle="1" w:styleId="BodyTextChar">
    <w:name w:val="Body Text Char"/>
    <w:basedOn w:val="DefaultParagraphFont"/>
    <w:link w:val="BodyText"/>
    <w:rsid w:val="003775DF"/>
    <w:rPr>
      <w:sz w:val="24"/>
      <w:szCs w:val="24"/>
      <w:lang w:eastAsia="en-US"/>
    </w:rPr>
  </w:style>
  <w:style w:type="character" w:styleId="Hyperlink">
    <w:name w:val="Hyperlink"/>
    <w:basedOn w:val="DefaultParagraphFont"/>
    <w:uiPriority w:val="99"/>
    <w:rsid w:val="003775DF"/>
    <w:rPr>
      <w:color w:val="0000FF" w:themeColor="hyperlink"/>
      <w:u w:val="single"/>
    </w:rPr>
  </w:style>
  <w:style w:type="table" w:styleId="TableGrid">
    <w:name w:val="Table Grid"/>
    <w:basedOn w:val="TableNormal"/>
    <w:rsid w:val="0037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5DF"/>
    <w:pPr>
      <w:ind w:left="720"/>
      <w:contextualSpacing/>
    </w:pPr>
  </w:style>
  <w:style w:type="character" w:styleId="Strong">
    <w:name w:val="Strong"/>
    <w:basedOn w:val="DefaultParagraphFont"/>
    <w:qFormat/>
    <w:rsid w:val="003775DF"/>
    <w:rPr>
      <w:b/>
      <w:bCs/>
    </w:rPr>
  </w:style>
  <w:style w:type="paragraph" w:styleId="Footer">
    <w:name w:val="footer"/>
    <w:basedOn w:val="Normal"/>
    <w:link w:val="FooterChar"/>
    <w:uiPriority w:val="99"/>
    <w:rsid w:val="003775DF"/>
    <w:pPr>
      <w:tabs>
        <w:tab w:val="center" w:pos="4513"/>
        <w:tab w:val="right" w:pos="9026"/>
      </w:tabs>
    </w:pPr>
  </w:style>
  <w:style w:type="character" w:customStyle="1" w:styleId="FooterChar">
    <w:name w:val="Footer Char"/>
    <w:basedOn w:val="DefaultParagraphFont"/>
    <w:link w:val="Footer"/>
    <w:uiPriority w:val="99"/>
    <w:rsid w:val="003775DF"/>
    <w:rPr>
      <w:sz w:val="24"/>
      <w:szCs w:val="24"/>
      <w:lang w:eastAsia="en-US"/>
    </w:rPr>
  </w:style>
  <w:style w:type="paragraph" w:customStyle="1" w:styleId="ItemL1">
    <w:name w:val="Item L1"/>
    <w:basedOn w:val="Normal"/>
    <w:next w:val="Normal"/>
    <w:rsid w:val="003775DF"/>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3775DF"/>
    <w:pPr>
      <w:numPr>
        <w:ilvl w:val="1"/>
        <w:numId w:val="1"/>
      </w:numPr>
      <w:spacing w:after="140" w:line="280" w:lineRule="atLeast"/>
      <w:outlineLvl w:val="1"/>
    </w:pPr>
    <w:rPr>
      <w:rFonts w:cs="Angsana New"/>
      <w:sz w:val="22"/>
      <w:szCs w:val="22"/>
      <w:lang w:eastAsia="zh-CN" w:bidi="th-TH"/>
    </w:rPr>
  </w:style>
  <w:style w:type="paragraph" w:customStyle="1" w:styleId="ItemL3">
    <w:name w:val="Item L3"/>
    <w:basedOn w:val="Normal"/>
    <w:next w:val="Normal"/>
    <w:rsid w:val="003775DF"/>
    <w:pPr>
      <w:numPr>
        <w:ilvl w:val="2"/>
        <w:numId w:val="1"/>
      </w:numPr>
      <w:spacing w:after="140" w:line="280" w:lineRule="atLeast"/>
      <w:outlineLvl w:val="2"/>
    </w:pPr>
    <w:rPr>
      <w:rFonts w:cs="Angsana New"/>
      <w:sz w:val="22"/>
      <w:szCs w:val="22"/>
      <w:lang w:eastAsia="zh-CN" w:bidi="th-TH"/>
    </w:rPr>
  </w:style>
  <w:style w:type="paragraph" w:customStyle="1" w:styleId="ItemL4">
    <w:name w:val="Item L4"/>
    <w:basedOn w:val="Normal"/>
    <w:next w:val="Normal"/>
    <w:rsid w:val="003775DF"/>
    <w:pPr>
      <w:numPr>
        <w:ilvl w:val="3"/>
        <w:numId w:val="1"/>
      </w:numPr>
      <w:spacing w:after="140" w:line="280" w:lineRule="atLeast"/>
      <w:outlineLvl w:val="3"/>
    </w:pPr>
    <w:rPr>
      <w:rFonts w:cs="Angsana New"/>
      <w:sz w:val="22"/>
      <w:szCs w:val="22"/>
      <w:lang w:eastAsia="zh-CN" w:bidi="th-TH"/>
    </w:rPr>
  </w:style>
  <w:style w:type="paragraph" w:styleId="TOC1">
    <w:name w:val="toc 1"/>
    <w:basedOn w:val="Normal"/>
    <w:next w:val="Normal"/>
    <w:autoRedefine/>
    <w:uiPriority w:val="39"/>
    <w:qFormat/>
    <w:rsid w:val="003775DF"/>
    <w:pPr>
      <w:spacing w:before="120" w:after="120"/>
    </w:pPr>
    <w:rPr>
      <w:rFonts w:asciiTheme="minorHAnsi" w:hAnsiTheme="minorHAnsi" w:cstheme="minorHAnsi"/>
      <w:b/>
      <w:bCs/>
      <w:caps/>
      <w:sz w:val="20"/>
      <w:szCs w:val="20"/>
    </w:rPr>
  </w:style>
  <w:style w:type="paragraph" w:customStyle="1" w:styleId="TableListBullet">
    <w:name w:val="Table List Bullet"/>
    <w:basedOn w:val="Normal"/>
    <w:rsid w:val="003775DF"/>
    <w:pPr>
      <w:keepLines/>
      <w:numPr>
        <w:numId w:val="10"/>
      </w:numPr>
      <w:spacing w:before="40" w:after="40" w:line="200" w:lineRule="atLeast"/>
    </w:pPr>
    <w:rPr>
      <w:rFonts w:ascii="Franklin Gothic Book" w:hAnsi="Franklin Gothic Book"/>
      <w:sz w:val="17"/>
      <w:szCs w:val="17"/>
    </w:rPr>
  </w:style>
  <w:style w:type="paragraph" w:customStyle="1" w:styleId="CONHeading">
    <w:name w:val=".CON  Heading"/>
    <w:basedOn w:val="Normal"/>
    <w:rsid w:val="003775DF"/>
    <w:pPr>
      <w:numPr>
        <w:numId w:val="11"/>
      </w:numPr>
      <w:tabs>
        <w:tab w:val="clear" w:pos="567"/>
      </w:tabs>
      <w:spacing w:before="720"/>
      <w:ind w:left="0" w:firstLine="0"/>
      <w:jc w:val="center"/>
    </w:pPr>
    <w:rPr>
      <w:b/>
      <w:bCs/>
      <w:caps/>
      <w:szCs w:val="22"/>
    </w:rPr>
  </w:style>
  <w:style w:type="paragraph" w:customStyle="1" w:styleId="CONLevel11textonly">
    <w:name w:val=".CON Level   1.1 (text only)"/>
    <w:basedOn w:val="Normal"/>
    <w:rsid w:val="003775DF"/>
    <w:pPr>
      <w:numPr>
        <w:ilvl w:val="2"/>
        <w:numId w:val="11"/>
      </w:numPr>
      <w:tabs>
        <w:tab w:val="clear" w:pos="1701"/>
      </w:tabs>
      <w:spacing w:before="240"/>
      <w:ind w:left="720" w:firstLine="0"/>
    </w:pPr>
    <w:rPr>
      <w:szCs w:val="22"/>
    </w:rPr>
  </w:style>
  <w:style w:type="paragraph" w:customStyle="1" w:styleId="conlevela">
    <w:name w:val="conlevela"/>
    <w:basedOn w:val="Normal"/>
    <w:rsid w:val="003775DF"/>
    <w:pPr>
      <w:numPr>
        <w:ilvl w:val="2"/>
        <w:numId w:val="10"/>
      </w:numPr>
      <w:spacing w:before="240"/>
    </w:pPr>
    <w:rPr>
      <w:lang w:eastAsia="en-AU"/>
    </w:rPr>
  </w:style>
  <w:style w:type="paragraph" w:customStyle="1" w:styleId="conlevel11">
    <w:name w:val="conlevel11"/>
    <w:basedOn w:val="Normal"/>
    <w:rsid w:val="003775DF"/>
    <w:pPr>
      <w:numPr>
        <w:ilvl w:val="1"/>
        <w:numId w:val="10"/>
      </w:numPr>
      <w:spacing w:before="240"/>
    </w:pPr>
    <w:rPr>
      <w:lang w:eastAsia="en-AU"/>
    </w:rPr>
  </w:style>
  <w:style w:type="paragraph" w:customStyle="1" w:styleId="MENoIndent1">
    <w:name w:val="ME NoIndent 1"/>
    <w:basedOn w:val="Normal"/>
    <w:rsid w:val="003775DF"/>
    <w:pPr>
      <w:numPr>
        <w:numId w:val="19"/>
      </w:numPr>
      <w:spacing w:after="240" w:line="280" w:lineRule="atLeast"/>
    </w:pPr>
    <w:rPr>
      <w:sz w:val="22"/>
      <w:lang w:eastAsia="en-AU"/>
    </w:rPr>
  </w:style>
  <w:style w:type="numbering" w:styleId="111111">
    <w:name w:val="Outline List 2"/>
    <w:basedOn w:val="NoList"/>
    <w:rsid w:val="003775DF"/>
    <w:pPr>
      <w:numPr>
        <w:numId w:val="20"/>
      </w:numPr>
    </w:pPr>
  </w:style>
  <w:style w:type="paragraph" w:styleId="TOC2">
    <w:name w:val="toc 2"/>
    <w:basedOn w:val="Normal"/>
    <w:next w:val="Normal"/>
    <w:autoRedefine/>
    <w:uiPriority w:val="39"/>
    <w:qFormat/>
    <w:rsid w:val="003775DF"/>
    <w:pPr>
      <w:ind w:left="240"/>
    </w:pPr>
    <w:rPr>
      <w:rFonts w:asciiTheme="minorHAnsi" w:hAnsiTheme="minorHAnsi" w:cstheme="minorHAnsi"/>
      <w:smallCaps/>
      <w:sz w:val="20"/>
      <w:szCs w:val="20"/>
    </w:rPr>
  </w:style>
  <w:style w:type="paragraph" w:styleId="BalloonText">
    <w:name w:val="Balloon Text"/>
    <w:basedOn w:val="Normal"/>
    <w:link w:val="BalloonTextChar"/>
    <w:rsid w:val="003775DF"/>
    <w:rPr>
      <w:rFonts w:ascii="Tahoma" w:hAnsi="Tahoma" w:cs="Tahoma"/>
      <w:sz w:val="16"/>
      <w:szCs w:val="16"/>
    </w:rPr>
  </w:style>
  <w:style w:type="character" w:customStyle="1" w:styleId="BalloonTextChar">
    <w:name w:val="Balloon Text Char"/>
    <w:basedOn w:val="DefaultParagraphFont"/>
    <w:link w:val="BalloonText"/>
    <w:rsid w:val="003775DF"/>
    <w:rPr>
      <w:rFonts w:ascii="Tahoma" w:hAnsi="Tahoma" w:cs="Tahoma"/>
      <w:sz w:val="16"/>
      <w:szCs w:val="16"/>
      <w:lang w:eastAsia="en-US"/>
    </w:rPr>
  </w:style>
  <w:style w:type="paragraph" w:styleId="CommentSubject">
    <w:name w:val="annotation subject"/>
    <w:basedOn w:val="CommentText"/>
    <w:next w:val="CommentText"/>
    <w:link w:val="CommentSubjectChar"/>
    <w:rsid w:val="00A445B2"/>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A445B2"/>
    <w:rPr>
      <w:rFonts w:ascii="Georgia" w:hAnsi="Georgia"/>
      <w:b/>
      <w:bCs/>
      <w:sz w:val="19"/>
      <w:szCs w:val="19"/>
      <w:lang w:eastAsia="en-US"/>
    </w:rPr>
  </w:style>
  <w:style w:type="paragraph" w:styleId="Revision">
    <w:name w:val="Revision"/>
    <w:hidden/>
    <w:uiPriority w:val="99"/>
    <w:semiHidden/>
    <w:rsid w:val="00A445B2"/>
    <w:rPr>
      <w:sz w:val="24"/>
      <w:szCs w:val="24"/>
      <w:lang w:eastAsia="en-US"/>
    </w:rPr>
  </w:style>
  <w:style w:type="character" w:styleId="FollowedHyperlink">
    <w:name w:val="FollowedHyperlink"/>
    <w:basedOn w:val="DefaultParagraphFont"/>
    <w:rsid w:val="00D26FAE"/>
    <w:rPr>
      <w:color w:val="800080" w:themeColor="followedHyperlink"/>
      <w:u w:val="single"/>
    </w:rPr>
  </w:style>
  <w:style w:type="paragraph" w:styleId="Header">
    <w:name w:val="header"/>
    <w:basedOn w:val="Normal"/>
    <w:link w:val="HeaderChar"/>
    <w:unhideWhenUsed/>
    <w:rsid w:val="00976B72"/>
    <w:pPr>
      <w:tabs>
        <w:tab w:val="center" w:pos="4513"/>
        <w:tab w:val="right" w:pos="9026"/>
      </w:tabs>
    </w:pPr>
  </w:style>
  <w:style w:type="character" w:customStyle="1" w:styleId="HeaderChar">
    <w:name w:val="Header Char"/>
    <w:basedOn w:val="DefaultParagraphFont"/>
    <w:link w:val="Header"/>
    <w:rsid w:val="00976B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google.com.au/url?sa=t&amp;rct=j&amp;q=&amp;esrc=s&amp;frm=1&amp;source=web&amp;cd=1&amp;ved=0CC0QFjAA&amp;url=http%3A%2F%2Fwww.ag.gov.au%2FCrimeAndCorruption%2FAntiLaunderingCounterTerrorismFinancing%2FDocuments%2FSafeguardingyourorganisationagainstterrorismfinancing-booklet.pdf&amp;ei=8ELuVLD1A6XTmgWUs4G4DQ&amp;usg=AFQjCNE9S27KOvc20CL1nKngWI_NOVXH2w&amp;bvm=bv.86956481,d.dGY"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eb.worldbank.org/external/default/main?contentMDK=64069844&amp;menuPK=116730&amp;pagePK=64148989&amp;piPK=64148984&amp;querycontentMDK=64069700&amp;theSitePK=84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9E2908-13C4-4A51-9F61-B87C6FB80655}"/>
</file>

<file path=customXml/itemProps2.xml><?xml version="1.0" encoding="utf-8"?>
<ds:datastoreItem xmlns:ds="http://schemas.openxmlformats.org/officeDocument/2006/customXml" ds:itemID="{D27CB4F1-9502-4736-9EAC-18C46890FAD1}"/>
</file>

<file path=customXml/itemProps3.xml><?xml version="1.0" encoding="utf-8"?>
<ds:datastoreItem xmlns:ds="http://schemas.openxmlformats.org/officeDocument/2006/customXml" ds:itemID="{902D512F-B4D0-4277-8E5D-464285FBBF43}"/>
</file>

<file path=docProps/app.xml><?xml version="1.0" encoding="utf-8"?>
<Properties xmlns="http://schemas.openxmlformats.org/officeDocument/2006/extended-properties" xmlns:vt="http://schemas.openxmlformats.org/officeDocument/2006/docPropsVTypes">
  <Template>Normal.dotm</Template>
  <TotalTime>0</TotalTime>
  <Pages>17</Pages>
  <Words>3058</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Submit an Activity Proposal</dc:title>
  <dc:creator/>
  <cp:lastModifiedBy/>
  <cp:revision>1</cp:revision>
  <dcterms:created xsi:type="dcterms:W3CDTF">2019-04-01T23:35:00Z</dcterms:created>
  <dcterms:modified xsi:type="dcterms:W3CDTF">2019-04-01T23:35:00Z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d6f2b3b0-1cde-4f3f-b8ef-d0dce236f9db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1134700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