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3A68A" w14:textId="77777777" w:rsidR="003775DF" w:rsidRPr="005B328F" w:rsidRDefault="003775DF" w:rsidP="003775DF">
      <w:pPr>
        <w:rPr>
          <w:rFonts w:ascii="Arial" w:hAnsi="Arial" w:cs="Arial"/>
          <w:sz w:val="22"/>
          <w:szCs w:val="22"/>
        </w:rPr>
      </w:pPr>
      <w:bookmarkStart w:id="0" w:name="_Toc382461585"/>
      <w:bookmarkStart w:id="1" w:name="_GoBack"/>
      <w:bookmarkEnd w:id="1"/>
      <w:r w:rsidRPr="005B328F">
        <w:rPr>
          <w:rFonts w:ascii="Arial" w:hAnsi="Arial" w:cs="Arial"/>
          <w:noProof/>
          <w:sz w:val="22"/>
          <w:szCs w:val="22"/>
          <w:lang w:eastAsia="en-AU"/>
        </w:rPr>
        <w:drawing>
          <wp:inline distT="0" distB="0" distL="0" distR="0" wp14:anchorId="51B60D67" wp14:editId="502D16A3">
            <wp:extent cx="2857500" cy="514350"/>
            <wp:effectExtent l="0" t="0" r="0" b="0"/>
            <wp:docPr id="1" name="Picture 1" descr="DFAT-stri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FAT-strip-p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514350"/>
                    </a:xfrm>
                    <a:prstGeom prst="rect">
                      <a:avLst/>
                    </a:prstGeom>
                    <a:noFill/>
                    <a:ln>
                      <a:noFill/>
                    </a:ln>
                  </pic:spPr>
                </pic:pic>
              </a:graphicData>
            </a:graphic>
          </wp:inline>
        </w:drawing>
      </w:r>
    </w:p>
    <w:bookmarkEnd w:id="0"/>
    <w:p w14:paraId="0E88CCFC" w14:textId="77777777" w:rsidR="003775DF" w:rsidRPr="005B328F" w:rsidRDefault="004501C8" w:rsidP="003775DF">
      <w:pPr>
        <w:pBdr>
          <w:top w:val="single" w:sz="4" w:space="1" w:color="auto"/>
          <w:left w:val="single" w:sz="4" w:space="4" w:color="auto"/>
          <w:bottom w:val="single" w:sz="4" w:space="1" w:color="auto"/>
          <w:right w:val="single" w:sz="4" w:space="4" w:color="auto"/>
        </w:pBdr>
        <w:shd w:val="clear" w:color="auto" w:fill="002060"/>
        <w:spacing w:before="240"/>
        <w:jc w:val="center"/>
        <w:rPr>
          <w:rFonts w:ascii="Arial" w:hAnsi="Arial" w:cs="Arial"/>
          <w:b/>
          <w:color w:val="FFFFFF" w:themeColor="background1"/>
          <w:sz w:val="22"/>
          <w:szCs w:val="22"/>
        </w:rPr>
      </w:pPr>
      <w:r>
        <w:rPr>
          <w:rFonts w:ascii="Arial" w:hAnsi="Arial" w:cs="Arial"/>
          <w:b/>
          <w:color w:val="FFFFFF" w:themeColor="background1"/>
          <w:sz w:val="22"/>
          <w:szCs w:val="22"/>
        </w:rPr>
        <w:t>Pacific Research Program</w:t>
      </w:r>
    </w:p>
    <w:p w14:paraId="312C92A6" w14:textId="77777777" w:rsidR="003775DF" w:rsidRPr="005B328F" w:rsidRDefault="003775DF" w:rsidP="003775DF">
      <w:pPr>
        <w:pBdr>
          <w:top w:val="single" w:sz="4" w:space="1" w:color="auto"/>
          <w:left w:val="single" w:sz="4" w:space="4" w:color="auto"/>
          <w:bottom w:val="single" w:sz="4" w:space="1" w:color="auto"/>
          <w:right w:val="single" w:sz="4" w:space="4" w:color="auto"/>
        </w:pBdr>
        <w:shd w:val="clear" w:color="auto" w:fill="002060"/>
        <w:spacing w:before="240" w:after="240"/>
        <w:jc w:val="center"/>
        <w:rPr>
          <w:rFonts w:ascii="Arial" w:hAnsi="Arial" w:cs="Arial"/>
          <w:b/>
          <w:color w:val="FFFFFF" w:themeColor="background1"/>
          <w:sz w:val="22"/>
          <w:szCs w:val="22"/>
        </w:rPr>
      </w:pPr>
      <w:r w:rsidRPr="005B328F">
        <w:rPr>
          <w:rFonts w:ascii="Arial" w:hAnsi="Arial" w:cs="Arial"/>
          <w:b/>
          <w:color w:val="FFFFFF" w:themeColor="background1"/>
          <w:sz w:val="22"/>
          <w:szCs w:val="22"/>
        </w:rPr>
        <w:t>Invitation to Submit an Activity Proposal template</w:t>
      </w:r>
    </w:p>
    <w:p w14:paraId="1602BF80" w14:textId="77777777" w:rsidR="003775DF" w:rsidRPr="005B328F" w:rsidRDefault="003775DF" w:rsidP="003775DF">
      <w:pPr>
        <w:rPr>
          <w:rFonts w:ascii="Arial" w:hAnsi="Arial" w:cs="Arial"/>
          <w:sz w:val="22"/>
          <w:szCs w:val="22"/>
        </w:rPr>
      </w:pPr>
    </w:p>
    <w:p w14:paraId="02795923" w14:textId="77777777" w:rsidR="003775DF" w:rsidRPr="00D546F9" w:rsidRDefault="003775DF" w:rsidP="003775DF">
      <w:pPr>
        <w:shd w:val="clear" w:color="auto" w:fill="002060"/>
        <w:rPr>
          <w:rFonts w:ascii="Arial" w:hAnsi="Arial" w:cs="Arial"/>
          <w:b/>
          <w:sz w:val="22"/>
          <w:szCs w:val="22"/>
        </w:rPr>
      </w:pPr>
      <w:r w:rsidRPr="00D546F9">
        <w:rPr>
          <w:rFonts w:ascii="Arial" w:hAnsi="Arial" w:cs="Arial"/>
          <w:b/>
          <w:sz w:val="22"/>
          <w:szCs w:val="22"/>
        </w:rPr>
        <w:t>Instructions for Organisations:</w:t>
      </w:r>
    </w:p>
    <w:p w14:paraId="045D39B5" w14:textId="77777777" w:rsidR="003775DF" w:rsidRPr="00D546F9" w:rsidRDefault="003775DF" w:rsidP="003775DF">
      <w:pPr>
        <w:shd w:val="clear" w:color="auto" w:fill="002060"/>
        <w:rPr>
          <w:rFonts w:ascii="Arial" w:hAnsi="Arial" w:cs="Arial"/>
          <w:b/>
          <w:sz w:val="22"/>
          <w:szCs w:val="22"/>
        </w:rPr>
      </w:pPr>
    </w:p>
    <w:p w14:paraId="077B8BC2" w14:textId="77777777" w:rsidR="003775DF" w:rsidRPr="00D546F9" w:rsidRDefault="003775DF" w:rsidP="003775DF">
      <w:pPr>
        <w:shd w:val="clear" w:color="auto" w:fill="002060"/>
        <w:rPr>
          <w:rFonts w:ascii="Arial" w:hAnsi="Arial" w:cs="Arial"/>
          <w:sz w:val="22"/>
          <w:szCs w:val="22"/>
        </w:rPr>
      </w:pPr>
      <w:r w:rsidRPr="00D546F9">
        <w:rPr>
          <w:rFonts w:ascii="Arial" w:hAnsi="Arial" w:cs="Arial"/>
          <w:sz w:val="22"/>
          <w:szCs w:val="22"/>
        </w:rPr>
        <w:t xml:space="preserve">To be completed by the applicant.  Please read </w:t>
      </w:r>
      <w:r w:rsidR="00430A2B">
        <w:rPr>
          <w:rFonts w:ascii="Arial" w:hAnsi="Arial" w:cs="Arial"/>
          <w:sz w:val="22"/>
          <w:szCs w:val="22"/>
        </w:rPr>
        <w:t>the Pacific Research Program</w:t>
      </w:r>
      <w:r w:rsidRPr="00D546F9">
        <w:rPr>
          <w:rFonts w:ascii="Arial" w:hAnsi="Arial" w:cs="Arial"/>
          <w:sz w:val="22"/>
          <w:szCs w:val="22"/>
        </w:rPr>
        <w:t xml:space="preserve"> Guidelines carefully before filling out this template to ensure your proposal and organisation are eligible to apply for funding.</w:t>
      </w:r>
    </w:p>
    <w:p w14:paraId="29AD4206" w14:textId="77777777" w:rsidR="003775DF" w:rsidRPr="005B328F" w:rsidRDefault="003775DF" w:rsidP="003775DF">
      <w:pPr>
        <w:rPr>
          <w:rFonts w:ascii="Arial" w:hAnsi="Arial" w:cs="Arial"/>
          <w:sz w:val="22"/>
          <w:szCs w:val="22"/>
        </w:rPr>
      </w:pPr>
    </w:p>
    <w:p w14:paraId="76CA9F5F" w14:textId="77777777" w:rsidR="003775DF" w:rsidRPr="00D546F9" w:rsidRDefault="003775DF" w:rsidP="003775DF">
      <w:pPr>
        <w:pStyle w:val="BodyText"/>
        <w:rPr>
          <w:rFonts w:ascii="Arial" w:hAnsi="Arial" w:cs="Arial"/>
          <w:b/>
        </w:rPr>
      </w:pPr>
      <w:r w:rsidRPr="00D546F9">
        <w:rPr>
          <w:rFonts w:ascii="Arial" w:hAnsi="Arial" w:cs="Arial"/>
          <w:b/>
        </w:rPr>
        <w:t>Contents:</w:t>
      </w:r>
    </w:p>
    <w:p w14:paraId="5650E57D" w14:textId="77777777" w:rsidR="003775DF" w:rsidRDefault="003775DF" w:rsidP="003775DF">
      <w:pPr>
        <w:pStyle w:val="BodyText"/>
        <w:spacing w:after="0"/>
        <w:rPr>
          <w:rFonts w:ascii="Arial" w:hAnsi="Arial" w:cs="Arial"/>
          <w:b/>
          <w:sz w:val="22"/>
          <w:szCs w:val="22"/>
        </w:rPr>
      </w:pPr>
    </w:p>
    <w:p w14:paraId="7880CE7D" w14:textId="77777777" w:rsidR="00917FB2" w:rsidRDefault="003775DF">
      <w:pPr>
        <w:pStyle w:val="TOC1"/>
        <w:tabs>
          <w:tab w:val="right" w:leader="underscore" w:pos="8396"/>
        </w:tabs>
        <w:rPr>
          <w:rFonts w:eastAsiaTheme="minorEastAsia" w:cstheme="minorBidi"/>
          <w:b w:val="0"/>
          <w:bCs w:val="0"/>
          <w:caps w:val="0"/>
          <w:noProof/>
          <w:sz w:val="22"/>
          <w:szCs w:val="22"/>
          <w:lang w:eastAsia="en-AU"/>
        </w:rPr>
      </w:pPr>
      <w:r w:rsidRPr="008B38E6">
        <w:rPr>
          <w:rFonts w:ascii="Arial" w:hAnsi="Arial" w:cs="Arial"/>
          <w:b w:val="0"/>
          <w:sz w:val="22"/>
          <w:szCs w:val="22"/>
        </w:rPr>
        <w:fldChar w:fldCharType="begin"/>
      </w:r>
      <w:r w:rsidRPr="008B38E6">
        <w:rPr>
          <w:rFonts w:ascii="Arial" w:hAnsi="Arial" w:cs="Arial"/>
          <w:b w:val="0"/>
          <w:sz w:val="22"/>
          <w:szCs w:val="22"/>
        </w:rPr>
        <w:instrText xml:space="preserve"> TOC \f D \* MERGEFORMAT </w:instrText>
      </w:r>
      <w:r w:rsidRPr="008B38E6">
        <w:rPr>
          <w:rFonts w:ascii="Arial" w:hAnsi="Arial" w:cs="Arial"/>
          <w:b w:val="0"/>
          <w:sz w:val="22"/>
          <w:szCs w:val="22"/>
        </w:rPr>
        <w:fldChar w:fldCharType="separate"/>
      </w:r>
      <w:r w:rsidR="00917FB2" w:rsidRPr="009B34CC">
        <w:rPr>
          <w:rFonts w:ascii="Arial" w:hAnsi="Arial" w:cs="Arial"/>
          <w:noProof/>
        </w:rPr>
        <w:t>Section 1: Note to applicants</w:t>
      </w:r>
      <w:r w:rsidR="00917FB2">
        <w:rPr>
          <w:noProof/>
        </w:rPr>
        <w:tab/>
      </w:r>
      <w:r w:rsidR="00917FB2">
        <w:rPr>
          <w:noProof/>
        </w:rPr>
        <w:fldChar w:fldCharType="begin"/>
      </w:r>
      <w:r w:rsidR="00917FB2">
        <w:rPr>
          <w:noProof/>
        </w:rPr>
        <w:instrText xml:space="preserve"> PAGEREF _Toc477769025 \h </w:instrText>
      </w:r>
      <w:r w:rsidR="00917FB2">
        <w:rPr>
          <w:noProof/>
        </w:rPr>
      </w:r>
      <w:r w:rsidR="00917FB2">
        <w:rPr>
          <w:noProof/>
        </w:rPr>
        <w:fldChar w:fldCharType="separate"/>
      </w:r>
      <w:r w:rsidR="00917FB2">
        <w:rPr>
          <w:noProof/>
        </w:rPr>
        <w:t>2</w:t>
      </w:r>
      <w:r w:rsidR="00917FB2">
        <w:rPr>
          <w:noProof/>
        </w:rPr>
        <w:fldChar w:fldCharType="end"/>
      </w:r>
    </w:p>
    <w:p w14:paraId="007E88B3" w14:textId="77777777" w:rsidR="00917FB2" w:rsidRDefault="00917FB2">
      <w:pPr>
        <w:pStyle w:val="TOC1"/>
        <w:tabs>
          <w:tab w:val="right" w:leader="underscore" w:pos="8396"/>
        </w:tabs>
        <w:rPr>
          <w:rFonts w:eastAsiaTheme="minorEastAsia" w:cstheme="minorBidi"/>
          <w:b w:val="0"/>
          <w:bCs w:val="0"/>
          <w:caps w:val="0"/>
          <w:noProof/>
          <w:sz w:val="22"/>
          <w:szCs w:val="22"/>
          <w:lang w:eastAsia="en-AU"/>
        </w:rPr>
      </w:pPr>
      <w:r w:rsidRPr="009B34CC">
        <w:rPr>
          <w:rFonts w:ascii="Arial" w:hAnsi="Arial" w:cs="Arial"/>
          <w:noProof/>
        </w:rPr>
        <w:t>Section 2: Invitation details</w:t>
      </w:r>
      <w:r>
        <w:rPr>
          <w:noProof/>
        </w:rPr>
        <w:tab/>
      </w:r>
      <w:r>
        <w:rPr>
          <w:noProof/>
        </w:rPr>
        <w:fldChar w:fldCharType="begin"/>
      </w:r>
      <w:r>
        <w:rPr>
          <w:noProof/>
        </w:rPr>
        <w:instrText xml:space="preserve"> PAGEREF _Toc477769026 \h </w:instrText>
      </w:r>
      <w:r>
        <w:rPr>
          <w:noProof/>
        </w:rPr>
      </w:r>
      <w:r>
        <w:rPr>
          <w:noProof/>
        </w:rPr>
        <w:fldChar w:fldCharType="separate"/>
      </w:r>
      <w:r>
        <w:rPr>
          <w:noProof/>
        </w:rPr>
        <w:t>3</w:t>
      </w:r>
      <w:r>
        <w:rPr>
          <w:noProof/>
        </w:rPr>
        <w:fldChar w:fldCharType="end"/>
      </w:r>
    </w:p>
    <w:p w14:paraId="114EF51A" w14:textId="77777777" w:rsidR="00917FB2" w:rsidRDefault="00917FB2">
      <w:pPr>
        <w:pStyle w:val="TOC1"/>
        <w:tabs>
          <w:tab w:val="right" w:leader="underscore" w:pos="8396"/>
        </w:tabs>
        <w:rPr>
          <w:rFonts w:eastAsiaTheme="minorEastAsia" w:cstheme="minorBidi"/>
          <w:b w:val="0"/>
          <w:bCs w:val="0"/>
          <w:caps w:val="0"/>
          <w:noProof/>
          <w:sz w:val="22"/>
          <w:szCs w:val="22"/>
          <w:lang w:eastAsia="en-AU"/>
        </w:rPr>
      </w:pPr>
      <w:r w:rsidRPr="009B34CC">
        <w:rPr>
          <w:rFonts w:ascii="Arial" w:hAnsi="Arial" w:cs="Arial"/>
          <w:noProof/>
        </w:rPr>
        <w:t>Section 3: Proposal format</w:t>
      </w:r>
      <w:r>
        <w:rPr>
          <w:noProof/>
        </w:rPr>
        <w:tab/>
      </w:r>
      <w:r>
        <w:rPr>
          <w:noProof/>
        </w:rPr>
        <w:fldChar w:fldCharType="begin"/>
      </w:r>
      <w:r>
        <w:rPr>
          <w:noProof/>
        </w:rPr>
        <w:instrText xml:space="preserve"> PAGEREF _Toc477769027 \h </w:instrText>
      </w:r>
      <w:r>
        <w:rPr>
          <w:noProof/>
        </w:rPr>
      </w:r>
      <w:r>
        <w:rPr>
          <w:noProof/>
        </w:rPr>
        <w:fldChar w:fldCharType="separate"/>
      </w:r>
      <w:r>
        <w:rPr>
          <w:noProof/>
        </w:rPr>
        <w:t>3</w:t>
      </w:r>
      <w:r>
        <w:rPr>
          <w:noProof/>
        </w:rPr>
        <w:fldChar w:fldCharType="end"/>
      </w:r>
    </w:p>
    <w:p w14:paraId="1D1D9128" w14:textId="77777777" w:rsidR="00917FB2" w:rsidRDefault="00917FB2">
      <w:pPr>
        <w:pStyle w:val="TOC2"/>
        <w:tabs>
          <w:tab w:val="right" w:leader="underscore" w:pos="8396"/>
        </w:tabs>
        <w:rPr>
          <w:rFonts w:eastAsiaTheme="minorEastAsia" w:cstheme="minorBidi"/>
          <w:smallCaps w:val="0"/>
          <w:noProof/>
          <w:sz w:val="22"/>
          <w:szCs w:val="22"/>
          <w:lang w:eastAsia="en-AU"/>
        </w:rPr>
      </w:pPr>
      <w:r w:rsidRPr="009B34CC">
        <w:rPr>
          <w:rFonts w:ascii="Arial" w:hAnsi="Arial" w:cs="Arial"/>
          <w:b/>
          <w:noProof/>
        </w:rPr>
        <w:t>Section 3.1: Applicant Details</w:t>
      </w:r>
      <w:r>
        <w:rPr>
          <w:noProof/>
        </w:rPr>
        <w:tab/>
      </w:r>
      <w:r>
        <w:rPr>
          <w:noProof/>
        </w:rPr>
        <w:fldChar w:fldCharType="begin"/>
      </w:r>
      <w:r>
        <w:rPr>
          <w:noProof/>
        </w:rPr>
        <w:instrText xml:space="preserve"> PAGEREF _Toc477769028 \h </w:instrText>
      </w:r>
      <w:r>
        <w:rPr>
          <w:noProof/>
        </w:rPr>
      </w:r>
      <w:r>
        <w:rPr>
          <w:noProof/>
        </w:rPr>
        <w:fldChar w:fldCharType="separate"/>
      </w:r>
      <w:r>
        <w:rPr>
          <w:noProof/>
        </w:rPr>
        <w:t>3</w:t>
      </w:r>
      <w:r>
        <w:rPr>
          <w:noProof/>
        </w:rPr>
        <w:fldChar w:fldCharType="end"/>
      </w:r>
    </w:p>
    <w:p w14:paraId="12567F0B" w14:textId="77777777" w:rsidR="00917FB2" w:rsidRDefault="00917FB2">
      <w:pPr>
        <w:pStyle w:val="TOC2"/>
        <w:tabs>
          <w:tab w:val="right" w:leader="underscore" w:pos="8396"/>
        </w:tabs>
        <w:rPr>
          <w:rFonts w:eastAsiaTheme="minorEastAsia" w:cstheme="minorBidi"/>
          <w:smallCaps w:val="0"/>
          <w:noProof/>
          <w:sz w:val="22"/>
          <w:szCs w:val="22"/>
          <w:lang w:eastAsia="en-AU"/>
        </w:rPr>
      </w:pPr>
      <w:r w:rsidRPr="009B34CC">
        <w:rPr>
          <w:rFonts w:ascii="Arial" w:hAnsi="Arial" w:cs="Arial"/>
          <w:b/>
          <w:noProof/>
        </w:rPr>
        <w:t>Section 3.2: Proposal Summary</w:t>
      </w:r>
      <w:r>
        <w:rPr>
          <w:noProof/>
        </w:rPr>
        <w:tab/>
      </w:r>
      <w:r>
        <w:rPr>
          <w:noProof/>
        </w:rPr>
        <w:fldChar w:fldCharType="begin"/>
      </w:r>
      <w:r>
        <w:rPr>
          <w:noProof/>
        </w:rPr>
        <w:instrText xml:space="preserve"> PAGEREF _Toc477769029 \h </w:instrText>
      </w:r>
      <w:r>
        <w:rPr>
          <w:noProof/>
        </w:rPr>
      </w:r>
      <w:r>
        <w:rPr>
          <w:noProof/>
        </w:rPr>
        <w:fldChar w:fldCharType="separate"/>
      </w:r>
      <w:r>
        <w:rPr>
          <w:noProof/>
        </w:rPr>
        <w:t>4</w:t>
      </w:r>
      <w:r>
        <w:rPr>
          <w:noProof/>
        </w:rPr>
        <w:fldChar w:fldCharType="end"/>
      </w:r>
    </w:p>
    <w:p w14:paraId="1B547A1D" w14:textId="77777777" w:rsidR="00917FB2" w:rsidRDefault="00917FB2">
      <w:pPr>
        <w:pStyle w:val="TOC2"/>
        <w:tabs>
          <w:tab w:val="right" w:leader="underscore" w:pos="8396"/>
        </w:tabs>
        <w:rPr>
          <w:rFonts w:eastAsiaTheme="minorEastAsia" w:cstheme="minorBidi"/>
          <w:smallCaps w:val="0"/>
          <w:noProof/>
          <w:sz w:val="22"/>
          <w:szCs w:val="22"/>
          <w:lang w:eastAsia="en-AU"/>
        </w:rPr>
      </w:pPr>
      <w:r w:rsidRPr="009B34CC">
        <w:rPr>
          <w:rFonts w:ascii="Arial" w:hAnsi="Arial" w:cs="Arial"/>
          <w:b/>
          <w:noProof/>
        </w:rPr>
        <w:t>Section 3.</w:t>
      </w:r>
      <w:r>
        <w:rPr>
          <w:rFonts w:ascii="Arial" w:hAnsi="Arial" w:cs="Arial"/>
          <w:b/>
          <w:noProof/>
        </w:rPr>
        <w:t>3</w:t>
      </w:r>
      <w:r w:rsidRPr="009B34CC">
        <w:rPr>
          <w:rFonts w:ascii="Arial" w:hAnsi="Arial" w:cs="Arial"/>
          <w:b/>
          <w:noProof/>
        </w:rPr>
        <w:t>: Response to Selection Criteria</w:t>
      </w:r>
      <w:r>
        <w:rPr>
          <w:noProof/>
        </w:rPr>
        <w:tab/>
      </w:r>
      <w:r>
        <w:rPr>
          <w:noProof/>
        </w:rPr>
        <w:fldChar w:fldCharType="begin"/>
      </w:r>
      <w:r>
        <w:rPr>
          <w:noProof/>
        </w:rPr>
        <w:instrText xml:space="preserve"> PAGEREF _Toc477769030 \h </w:instrText>
      </w:r>
      <w:r>
        <w:rPr>
          <w:noProof/>
        </w:rPr>
      </w:r>
      <w:r>
        <w:rPr>
          <w:noProof/>
        </w:rPr>
        <w:fldChar w:fldCharType="separate"/>
      </w:r>
      <w:r>
        <w:rPr>
          <w:noProof/>
        </w:rPr>
        <w:t>7</w:t>
      </w:r>
      <w:r>
        <w:rPr>
          <w:noProof/>
        </w:rPr>
        <w:fldChar w:fldCharType="end"/>
      </w:r>
    </w:p>
    <w:p w14:paraId="12DD73B5" w14:textId="77777777" w:rsidR="00917FB2" w:rsidRDefault="00917FB2">
      <w:pPr>
        <w:pStyle w:val="TOC2"/>
        <w:tabs>
          <w:tab w:val="right" w:leader="underscore" w:pos="8396"/>
        </w:tabs>
        <w:rPr>
          <w:rFonts w:eastAsiaTheme="minorEastAsia" w:cstheme="minorBidi"/>
          <w:smallCaps w:val="0"/>
          <w:noProof/>
          <w:sz w:val="22"/>
          <w:szCs w:val="22"/>
          <w:lang w:eastAsia="en-AU"/>
        </w:rPr>
      </w:pPr>
      <w:r w:rsidRPr="009B34CC">
        <w:rPr>
          <w:rFonts w:ascii="Arial" w:hAnsi="Arial" w:cs="Arial"/>
          <w:b/>
          <w:noProof/>
        </w:rPr>
        <w:t>Section 3.</w:t>
      </w:r>
      <w:r>
        <w:rPr>
          <w:rFonts w:ascii="Arial" w:hAnsi="Arial" w:cs="Arial"/>
          <w:b/>
          <w:noProof/>
        </w:rPr>
        <w:t>4</w:t>
      </w:r>
      <w:r w:rsidRPr="009B34CC">
        <w:rPr>
          <w:rFonts w:ascii="Arial" w:hAnsi="Arial" w:cs="Arial"/>
          <w:b/>
          <w:noProof/>
        </w:rPr>
        <w:t>: Response to Cross-cutting Issues, sustainability and risk</w:t>
      </w:r>
      <w:r>
        <w:rPr>
          <w:noProof/>
        </w:rPr>
        <w:tab/>
      </w:r>
      <w:r>
        <w:rPr>
          <w:noProof/>
        </w:rPr>
        <w:fldChar w:fldCharType="begin"/>
      </w:r>
      <w:r>
        <w:rPr>
          <w:noProof/>
        </w:rPr>
        <w:instrText xml:space="preserve"> PAGEREF _Toc477769031 \h </w:instrText>
      </w:r>
      <w:r>
        <w:rPr>
          <w:noProof/>
        </w:rPr>
      </w:r>
      <w:r>
        <w:rPr>
          <w:noProof/>
        </w:rPr>
        <w:fldChar w:fldCharType="separate"/>
      </w:r>
      <w:r>
        <w:rPr>
          <w:noProof/>
        </w:rPr>
        <w:t>9</w:t>
      </w:r>
      <w:r>
        <w:rPr>
          <w:noProof/>
        </w:rPr>
        <w:fldChar w:fldCharType="end"/>
      </w:r>
    </w:p>
    <w:p w14:paraId="54AC9552" w14:textId="77777777" w:rsidR="00917FB2" w:rsidRDefault="00917FB2">
      <w:pPr>
        <w:pStyle w:val="TOC2"/>
        <w:tabs>
          <w:tab w:val="right" w:leader="underscore" w:pos="8396"/>
        </w:tabs>
        <w:rPr>
          <w:rFonts w:eastAsiaTheme="minorEastAsia" w:cstheme="minorBidi"/>
          <w:smallCaps w:val="0"/>
          <w:noProof/>
          <w:sz w:val="22"/>
          <w:szCs w:val="22"/>
          <w:lang w:eastAsia="en-AU"/>
        </w:rPr>
      </w:pPr>
      <w:r w:rsidRPr="009B34CC">
        <w:rPr>
          <w:rFonts w:ascii="Arial" w:hAnsi="Arial" w:cs="Arial"/>
          <w:b/>
          <w:noProof/>
        </w:rPr>
        <w:t>Section 3.</w:t>
      </w:r>
      <w:r>
        <w:rPr>
          <w:rFonts w:ascii="Arial" w:hAnsi="Arial" w:cs="Arial"/>
          <w:b/>
          <w:noProof/>
        </w:rPr>
        <w:t>5</w:t>
      </w:r>
      <w:r w:rsidRPr="009B34CC">
        <w:rPr>
          <w:rFonts w:ascii="Arial" w:hAnsi="Arial" w:cs="Arial"/>
          <w:b/>
          <w:noProof/>
        </w:rPr>
        <w:t>: Proposed Budget</w:t>
      </w:r>
      <w:r>
        <w:rPr>
          <w:noProof/>
        </w:rPr>
        <w:tab/>
      </w:r>
      <w:r>
        <w:rPr>
          <w:noProof/>
        </w:rPr>
        <w:fldChar w:fldCharType="begin"/>
      </w:r>
      <w:r>
        <w:rPr>
          <w:noProof/>
        </w:rPr>
        <w:instrText xml:space="preserve"> PAGEREF _Toc477769032 \h </w:instrText>
      </w:r>
      <w:r>
        <w:rPr>
          <w:noProof/>
        </w:rPr>
      </w:r>
      <w:r>
        <w:rPr>
          <w:noProof/>
        </w:rPr>
        <w:fldChar w:fldCharType="separate"/>
      </w:r>
      <w:r>
        <w:rPr>
          <w:noProof/>
        </w:rPr>
        <w:t>11</w:t>
      </w:r>
      <w:r>
        <w:rPr>
          <w:noProof/>
        </w:rPr>
        <w:fldChar w:fldCharType="end"/>
      </w:r>
    </w:p>
    <w:p w14:paraId="7BE95393" w14:textId="77777777" w:rsidR="00917FB2" w:rsidRDefault="00917FB2">
      <w:pPr>
        <w:pStyle w:val="TOC2"/>
        <w:tabs>
          <w:tab w:val="right" w:leader="underscore" w:pos="8396"/>
        </w:tabs>
        <w:rPr>
          <w:rFonts w:eastAsiaTheme="minorEastAsia" w:cstheme="minorBidi"/>
          <w:smallCaps w:val="0"/>
          <w:noProof/>
          <w:sz w:val="22"/>
          <w:szCs w:val="22"/>
          <w:lang w:eastAsia="en-AU"/>
        </w:rPr>
      </w:pPr>
      <w:r w:rsidRPr="009B34CC">
        <w:rPr>
          <w:rFonts w:ascii="Arial" w:hAnsi="Arial" w:cs="Arial"/>
          <w:b/>
          <w:noProof/>
        </w:rPr>
        <w:t>Section 3.</w:t>
      </w:r>
      <w:r>
        <w:rPr>
          <w:rFonts w:ascii="Arial" w:hAnsi="Arial" w:cs="Arial"/>
          <w:b/>
          <w:noProof/>
        </w:rPr>
        <w:t>6</w:t>
      </w:r>
      <w:r w:rsidRPr="009B34CC">
        <w:rPr>
          <w:rFonts w:ascii="Arial" w:hAnsi="Arial" w:cs="Arial"/>
          <w:b/>
          <w:noProof/>
        </w:rPr>
        <w:t>: Referee Information</w:t>
      </w:r>
      <w:r>
        <w:rPr>
          <w:noProof/>
        </w:rPr>
        <w:tab/>
      </w:r>
      <w:r>
        <w:rPr>
          <w:noProof/>
        </w:rPr>
        <w:fldChar w:fldCharType="begin"/>
      </w:r>
      <w:r>
        <w:rPr>
          <w:noProof/>
        </w:rPr>
        <w:instrText xml:space="preserve"> PAGEREF _Toc477769033 \h </w:instrText>
      </w:r>
      <w:r>
        <w:rPr>
          <w:noProof/>
        </w:rPr>
      </w:r>
      <w:r>
        <w:rPr>
          <w:noProof/>
        </w:rPr>
        <w:fldChar w:fldCharType="separate"/>
      </w:r>
      <w:r>
        <w:rPr>
          <w:noProof/>
        </w:rPr>
        <w:t>14</w:t>
      </w:r>
      <w:r>
        <w:rPr>
          <w:noProof/>
        </w:rPr>
        <w:fldChar w:fldCharType="end"/>
      </w:r>
    </w:p>
    <w:p w14:paraId="41381C66" w14:textId="77777777" w:rsidR="00917FB2" w:rsidRDefault="00917FB2">
      <w:pPr>
        <w:pStyle w:val="TOC2"/>
        <w:tabs>
          <w:tab w:val="right" w:leader="underscore" w:pos="8396"/>
        </w:tabs>
        <w:rPr>
          <w:rFonts w:eastAsiaTheme="minorEastAsia" w:cstheme="minorBidi"/>
          <w:smallCaps w:val="0"/>
          <w:noProof/>
          <w:sz w:val="22"/>
          <w:szCs w:val="22"/>
          <w:lang w:eastAsia="en-AU"/>
        </w:rPr>
      </w:pPr>
      <w:r w:rsidRPr="009B34CC">
        <w:rPr>
          <w:rFonts w:ascii="Arial" w:hAnsi="Arial" w:cs="Arial"/>
          <w:b/>
          <w:noProof/>
        </w:rPr>
        <w:t>Section 3</w:t>
      </w:r>
      <w:r>
        <w:rPr>
          <w:rFonts w:ascii="Arial" w:hAnsi="Arial" w:cs="Arial"/>
          <w:b/>
          <w:noProof/>
        </w:rPr>
        <w:t>.7</w:t>
      </w:r>
      <w:r w:rsidRPr="009B34CC">
        <w:rPr>
          <w:rFonts w:ascii="Arial" w:hAnsi="Arial" w:cs="Arial"/>
          <w:b/>
          <w:noProof/>
        </w:rPr>
        <w:t>: Organisation’s Certification</w:t>
      </w:r>
      <w:r>
        <w:rPr>
          <w:noProof/>
        </w:rPr>
        <w:tab/>
      </w:r>
      <w:r>
        <w:rPr>
          <w:noProof/>
        </w:rPr>
        <w:fldChar w:fldCharType="begin"/>
      </w:r>
      <w:r>
        <w:rPr>
          <w:noProof/>
        </w:rPr>
        <w:instrText xml:space="preserve"> PAGEREF _Toc477769034 \h </w:instrText>
      </w:r>
      <w:r>
        <w:rPr>
          <w:noProof/>
        </w:rPr>
      </w:r>
      <w:r>
        <w:rPr>
          <w:noProof/>
        </w:rPr>
        <w:fldChar w:fldCharType="separate"/>
      </w:r>
      <w:r>
        <w:rPr>
          <w:noProof/>
        </w:rPr>
        <w:t>14</w:t>
      </w:r>
      <w:r>
        <w:rPr>
          <w:noProof/>
        </w:rPr>
        <w:fldChar w:fldCharType="end"/>
      </w:r>
    </w:p>
    <w:p w14:paraId="20A64169" w14:textId="77777777" w:rsidR="00917FB2" w:rsidRDefault="00917FB2">
      <w:pPr>
        <w:pStyle w:val="TOC1"/>
        <w:tabs>
          <w:tab w:val="right" w:leader="underscore" w:pos="8396"/>
        </w:tabs>
        <w:rPr>
          <w:rFonts w:eastAsiaTheme="minorEastAsia" w:cstheme="minorBidi"/>
          <w:b w:val="0"/>
          <w:bCs w:val="0"/>
          <w:caps w:val="0"/>
          <w:noProof/>
          <w:sz w:val="22"/>
          <w:szCs w:val="22"/>
          <w:lang w:eastAsia="en-AU"/>
        </w:rPr>
      </w:pPr>
      <w:r w:rsidRPr="009B34CC">
        <w:rPr>
          <w:rFonts w:ascii="Arial" w:hAnsi="Arial" w:cs="Arial"/>
          <w:noProof/>
        </w:rPr>
        <w:t>Section 4: Terms and Conditions</w:t>
      </w:r>
      <w:r>
        <w:rPr>
          <w:noProof/>
        </w:rPr>
        <w:tab/>
      </w:r>
      <w:r>
        <w:rPr>
          <w:noProof/>
        </w:rPr>
        <w:fldChar w:fldCharType="begin"/>
      </w:r>
      <w:r>
        <w:rPr>
          <w:noProof/>
        </w:rPr>
        <w:instrText xml:space="preserve"> PAGEREF _Toc477769035 \h </w:instrText>
      </w:r>
      <w:r>
        <w:rPr>
          <w:noProof/>
        </w:rPr>
      </w:r>
      <w:r>
        <w:rPr>
          <w:noProof/>
        </w:rPr>
        <w:fldChar w:fldCharType="separate"/>
      </w:r>
      <w:r>
        <w:rPr>
          <w:noProof/>
        </w:rPr>
        <w:t>15</w:t>
      </w:r>
      <w:r>
        <w:rPr>
          <w:noProof/>
        </w:rPr>
        <w:fldChar w:fldCharType="end"/>
      </w:r>
    </w:p>
    <w:p w14:paraId="25281025" w14:textId="77777777" w:rsidR="00917FB2" w:rsidRDefault="00917FB2">
      <w:pPr>
        <w:pStyle w:val="TOC2"/>
        <w:tabs>
          <w:tab w:val="right" w:leader="underscore" w:pos="8396"/>
        </w:tabs>
        <w:rPr>
          <w:rFonts w:eastAsiaTheme="minorEastAsia" w:cstheme="minorBidi"/>
          <w:smallCaps w:val="0"/>
          <w:noProof/>
          <w:sz w:val="22"/>
          <w:szCs w:val="22"/>
          <w:lang w:eastAsia="en-AU"/>
        </w:rPr>
      </w:pPr>
      <w:r w:rsidRPr="009B34CC">
        <w:rPr>
          <w:rFonts w:ascii="Arial" w:hAnsi="Arial" w:cs="Arial"/>
          <w:b/>
          <w:bCs/>
          <w:noProof/>
        </w:rPr>
        <w:t>Section 4.1: Lodgement of Proposals</w:t>
      </w:r>
      <w:r>
        <w:rPr>
          <w:noProof/>
        </w:rPr>
        <w:tab/>
      </w:r>
      <w:r>
        <w:rPr>
          <w:noProof/>
        </w:rPr>
        <w:fldChar w:fldCharType="begin"/>
      </w:r>
      <w:r>
        <w:rPr>
          <w:noProof/>
        </w:rPr>
        <w:instrText xml:space="preserve"> PAGEREF _Toc477769036 \h </w:instrText>
      </w:r>
      <w:r>
        <w:rPr>
          <w:noProof/>
        </w:rPr>
      </w:r>
      <w:r>
        <w:rPr>
          <w:noProof/>
        </w:rPr>
        <w:fldChar w:fldCharType="separate"/>
      </w:r>
      <w:r>
        <w:rPr>
          <w:noProof/>
        </w:rPr>
        <w:t>15</w:t>
      </w:r>
      <w:r>
        <w:rPr>
          <w:noProof/>
        </w:rPr>
        <w:fldChar w:fldCharType="end"/>
      </w:r>
    </w:p>
    <w:p w14:paraId="0D001B5C" w14:textId="77777777" w:rsidR="00917FB2" w:rsidRDefault="00917FB2">
      <w:pPr>
        <w:pStyle w:val="TOC2"/>
        <w:tabs>
          <w:tab w:val="right" w:leader="underscore" w:pos="8396"/>
        </w:tabs>
        <w:rPr>
          <w:rFonts w:eastAsiaTheme="minorEastAsia" w:cstheme="minorBidi"/>
          <w:smallCaps w:val="0"/>
          <w:noProof/>
          <w:sz w:val="22"/>
          <w:szCs w:val="22"/>
          <w:lang w:eastAsia="en-AU"/>
        </w:rPr>
      </w:pPr>
      <w:r w:rsidRPr="009B34CC">
        <w:rPr>
          <w:rFonts w:ascii="Arial" w:hAnsi="Arial" w:cs="Arial"/>
          <w:b/>
          <w:bCs/>
          <w:noProof/>
        </w:rPr>
        <w:t>Section 4.2: Enquiries</w:t>
      </w:r>
      <w:r>
        <w:rPr>
          <w:noProof/>
        </w:rPr>
        <w:tab/>
      </w:r>
      <w:r>
        <w:rPr>
          <w:noProof/>
        </w:rPr>
        <w:fldChar w:fldCharType="begin"/>
      </w:r>
      <w:r>
        <w:rPr>
          <w:noProof/>
        </w:rPr>
        <w:instrText xml:space="preserve"> PAGEREF _Toc477769037 \h </w:instrText>
      </w:r>
      <w:r>
        <w:rPr>
          <w:noProof/>
        </w:rPr>
      </w:r>
      <w:r>
        <w:rPr>
          <w:noProof/>
        </w:rPr>
        <w:fldChar w:fldCharType="separate"/>
      </w:r>
      <w:r>
        <w:rPr>
          <w:noProof/>
        </w:rPr>
        <w:t>15</w:t>
      </w:r>
      <w:r>
        <w:rPr>
          <w:noProof/>
        </w:rPr>
        <w:fldChar w:fldCharType="end"/>
      </w:r>
    </w:p>
    <w:p w14:paraId="58264993" w14:textId="77777777" w:rsidR="00917FB2" w:rsidRDefault="00917FB2">
      <w:pPr>
        <w:pStyle w:val="TOC2"/>
        <w:tabs>
          <w:tab w:val="right" w:leader="underscore" w:pos="8396"/>
        </w:tabs>
        <w:rPr>
          <w:rFonts w:eastAsiaTheme="minorEastAsia" w:cstheme="minorBidi"/>
          <w:smallCaps w:val="0"/>
          <w:noProof/>
          <w:sz w:val="22"/>
          <w:szCs w:val="22"/>
          <w:lang w:eastAsia="en-AU"/>
        </w:rPr>
      </w:pPr>
      <w:r w:rsidRPr="009B34CC">
        <w:rPr>
          <w:rFonts w:ascii="Arial" w:hAnsi="Arial" w:cs="Arial"/>
          <w:b/>
          <w:bCs/>
          <w:noProof/>
        </w:rPr>
        <w:t>Section 4.3: Late Submissions</w:t>
      </w:r>
      <w:r>
        <w:rPr>
          <w:noProof/>
        </w:rPr>
        <w:tab/>
      </w:r>
      <w:r>
        <w:rPr>
          <w:noProof/>
        </w:rPr>
        <w:fldChar w:fldCharType="begin"/>
      </w:r>
      <w:r>
        <w:rPr>
          <w:noProof/>
        </w:rPr>
        <w:instrText xml:space="preserve"> PAGEREF _Toc477769038 \h </w:instrText>
      </w:r>
      <w:r>
        <w:rPr>
          <w:noProof/>
        </w:rPr>
      </w:r>
      <w:r>
        <w:rPr>
          <w:noProof/>
        </w:rPr>
        <w:fldChar w:fldCharType="separate"/>
      </w:r>
      <w:r>
        <w:rPr>
          <w:noProof/>
        </w:rPr>
        <w:t>15</w:t>
      </w:r>
      <w:r>
        <w:rPr>
          <w:noProof/>
        </w:rPr>
        <w:fldChar w:fldCharType="end"/>
      </w:r>
    </w:p>
    <w:p w14:paraId="4FE16C3C" w14:textId="77777777" w:rsidR="00917FB2" w:rsidRDefault="00917FB2">
      <w:pPr>
        <w:pStyle w:val="TOC2"/>
        <w:tabs>
          <w:tab w:val="right" w:leader="underscore" w:pos="8396"/>
        </w:tabs>
        <w:rPr>
          <w:rFonts w:eastAsiaTheme="minorEastAsia" w:cstheme="minorBidi"/>
          <w:smallCaps w:val="0"/>
          <w:noProof/>
          <w:sz w:val="22"/>
          <w:szCs w:val="22"/>
          <w:lang w:eastAsia="en-AU"/>
        </w:rPr>
      </w:pPr>
      <w:r w:rsidRPr="009B34CC">
        <w:rPr>
          <w:rFonts w:ascii="Arial" w:hAnsi="Arial" w:cs="Arial"/>
          <w:b/>
          <w:bCs/>
          <w:noProof/>
        </w:rPr>
        <w:t>Section 4.4: Non-Conforming Proposal</w:t>
      </w:r>
      <w:r>
        <w:rPr>
          <w:noProof/>
        </w:rPr>
        <w:tab/>
      </w:r>
      <w:r>
        <w:rPr>
          <w:noProof/>
        </w:rPr>
        <w:fldChar w:fldCharType="begin"/>
      </w:r>
      <w:r>
        <w:rPr>
          <w:noProof/>
        </w:rPr>
        <w:instrText xml:space="preserve"> PAGEREF _Toc477769039 \h </w:instrText>
      </w:r>
      <w:r>
        <w:rPr>
          <w:noProof/>
        </w:rPr>
      </w:r>
      <w:r>
        <w:rPr>
          <w:noProof/>
        </w:rPr>
        <w:fldChar w:fldCharType="separate"/>
      </w:r>
      <w:r>
        <w:rPr>
          <w:noProof/>
        </w:rPr>
        <w:t>15</w:t>
      </w:r>
      <w:r>
        <w:rPr>
          <w:noProof/>
        </w:rPr>
        <w:fldChar w:fldCharType="end"/>
      </w:r>
    </w:p>
    <w:p w14:paraId="16021FDA" w14:textId="77777777" w:rsidR="00917FB2" w:rsidRDefault="00917FB2">
      <w:pPr>
        <w:pStyle w:val="TOC1"/>
        <w:tabs>
          <w:tab w:val="right" w:leader="underscore" w:pos="8396"/>
        </w:tabs>
        <w:rPr>
          <w:rFonts w:eastAsiaTheme="minorEastAsia" w:cstheme="minorBidi"/>
          <w:b w:val="0"/>
          <w:bCs w:val="0"/>
          <w:caps w:val="0"/>
          <w:noProof/>
          <w:sz w:val="22"/>
          <w:szCs w:val="22"/>
          <w:lang w:eastAsia="en-AU"/>
        </w:rPr>
      </w:pPr>
      <w:r w:rsidRPr="009B34CC">
        <w:rPr>
          <w:rFonts w:ascii="Arial" w:hAnsi="Arial" w:cs="Arial"/>
          <w:noProof/>
        </w:rPr>
        <w:t>Attachment 1: Organisation’s Certification</w:t>
      </w:r>
      <w:r>
        <w:rPr>
          <w:noProof/>
        </w:rPr>
        <w:tab/>
      </w:r>
      <w:r>
        <w:rPr>
          <w:noProof/>
        </w:rPr>
        <w:fldChar w:fldCharType="begin"/>
      </w:r>
      <w:r>
        <w:rPr>
          <w:noProof/>
        </w:rPr>
        <w:instrText xml:space="preserve"> PAGEREF _Toc477769040 \h </w:instrText>
      </w:r>
      <w:r>
        <w:rPr>
          <w:noProof/>
        </w:rPr>
      </w:r>
      <w:r>
        <w:rPr>
          <w:noProof/>
        </w:rPr>
        <w:fldChar w:fldCharType="separate"/>
      </w:r>
      <w:r>
        <w:rPr>
          <w:noProof/>
        </w:rPr>
        <w:t>16</w:t>
      </w:r>
      <w:r>
        <w:rPr>
          <w:noProof/>
        </w:rPr>
        <w:fldChar w:fldCharType="end"/>
      </w:r>
    </w:p>
    <w:p w14:paraId="6A8CB0CE" w14:textId="77777777" w:rsidR="003775DF" w:rsidRPr="00280787" w:rsidRDefault="003775DF" w:rsidP="003775DF">
      <w:pPr>
        <w:pStyle w:val="BodyText"/>
        <w:spacing w:after="0"/>
        <w:rPr>
          <w:rFonts w:ascii="Arial" w:hAnsi="Arial" w:cs="Arial"/>
          <w:sz w:val="22"/>
          <w:szCs w:val="22"/>
        </w:rPr>
      </w:pPr>
      <w:r w:rsidRPr="008B38E6">
        <w:rPr>
          <w:rFonts w:ascii="Arial" w:hAnsi="Arial" w:cs="Arial"/>
          <w:b/>
          <w:sz w:val="22"/>
          <w:szCs w:val="22"/>
        </w:rPr>
        <w:fldChar w:fldCharType="end"/>
      </w:r>
    </w:p>
    <w:p w14:paraId="3267BB09" w14:textId="77777777" w:rsidR="003775DF" w:rsidRPr="00280787" w:rsidRDefault="003775DF" w:rsidP="003775DF">
      <w:pPr>
        <w:pStyle w:val="BodyText"/>
        <w:spacing w:after="0"/>
        <w:rPr>
          <w:rFonts w:ascii="Arial" w:hAnsi="Arial" w:cs="Arial"/>
          <w:sz w:val="22"/>
          <w:szCs w:val="22"/>
        </w:rPr>
      </w:pPr>
    </w:p>
    <w:p w14:paraId="507F06D5" w14:textId="77777777" w:rsidR="003775DF" w:rsidRPr="005B328F" w:rsidRDefault="003775DF" w:rsidP="003775DF">
      <w:pPr>
        <w:rPr>
          <w:rFonts w:ascii="Arial" w:hAnsi="Arial" w:cs="Arial"/>
          <w:sz w:val="22"/>
          <w:szCs w:val="22"/>
        </w:rPr>
      </w:pPr>
    </w:p>
    <w:p w14:paraId="34360CEB" w14:textId="77777777" w:rsidR="003775DF" w:rsidRPr="005B328F" w:rsidRDefault="003775DF" w:rsidP="003775DF">
      <w:pPr>
        <w:rPr>
          <w:rFonts w:ascii="Arial" w:hAnsi="Arial" w:cs="Arial"/>
          <w:sz w:val="22"/>
          <w:szCs w:val="22"/>
        </w:rPr>
      </w:pPr>
      <w:r w:rsidRPr="005B328F">
        <w:rPr>
          <w:rFonts w:ascii="Arial" w:hAnsi="Arial" w:cs="Arial"/>
          <w:sz w:val="22"/>
          <w:szCs w:val="22"/>
        </w:rPr>
        <w:br w:type="page"/>
      </w:r>
    </w:p>
    <w:p w14:paraId="189A70A9" w14:textId="4F97B77D" w:rsidR="003775DF" w:rsidRPr="00A4216C" w:rsidRDefault="003775DF" w:rsidP="003775DF">
      <w:pPr>
        <w:pStyle w:val="BodyText"/>
        <w:spacing w:before="120" w:after="0"/>
        <w:rPr>
          <w:rFonts w:ascii="Arial" w:hAnsi="Arial" w:cs="Arial"/>
          <w:b/>
        </w:rPr>
      </w:pPr>
      <w:r w:rsidRPr="00A4216C">
        <w:rPr>
          <w:rFonts w:ascii="Arial" w:hAnsi="Arial" w:cs="Arial"/>
          <w:b/>
        </w:rPr>
        <w:lastRenderedPageBreak/>
        <w:t>Section 1: Note to applicants</w:t>
      </w:r>
    </w:p>
    <w:p w14:paraId="77E0BC56" w14:textId="77777777" w:rsidR="003775DF" w:rsidRPr="005B328F" w:rsidRDefault="003775DF" w:rsidP="003775DF">
      <w:pPr>
        <w:spacing w:before="120"/>
        <w:rPr>
          <w:rFonts w:ascii="Arial" w:hAnsi="Arial" w:cs="Arial"/>
          <w:sz w:val="22"/>
          <w:szCs w:val="22"/>
        </w:rPr>
      </w:pPr>
    </w:p>
    <w:p w14:paraId="03A6313F" w14:textId="77777777" w:rsidR="003775DF" w:rsidRPr="005B328F" w:rsidRDefault="003775DF" w:rsidP="003775DF">
      <w:pPr>
        <w:shd w:val="clear" w:color="auto" w:fill="002060"/>
        <w:rPr>
          <w:rFonts w:ascii="Arial" w:hAnsi="Arial" w:cs="Arial"/>
          <w:b/>
          <w:sz w:val="22"/>
          <w:szCs w:val="22"/>
        </w:rPr>
      </w:pPr>
      <w:r w:rsidRPr="005B328F">
        <w:rPr>
          <w:rFonts w:ascii="Arial" w:hAnsi="Arial" w:cs="Arial"/>
          <w:b/>
          <w:sz w:val="22"/>
          <w:szCs w:val="22"/>
        </w:rPr>
        <w:t>Instructions for Applicants:</w:t>
      </w:r>
    </w:p>
    <w:p w14:paraId="19BBF70F" w14:textId="77777777" w:rsidR="003775DF" w:rsidRPr="005B328F" w:rsidRDefault="003775DF" w:rsidP="003775DF">
      <w:pPr>
        <w:shd w:val="clear" w:color="auto" w:fill="002060"/>
        <w:rPr>
          <w:rFonts w:ascii="Arial" w:hAnsi="Arial" w:cs="Arial"/>
          <w:sz w:val="22"/>
          <w:szCs w:val="22"/>
        </w:rPr>
      </w:pPr>
      <w:r w:rsidRPr="005B328F">
        <w:rPr>
          <w:rFonts w:ascii="Arial" w:hAnsi="Arial" w:cs="Arial"/>
          <w:sz w:val="22"/>
          <w:szCs w:val="22"/>
        </w:rPr>
        <w:t>DFAT is seeking proposals from applicants eligible to app</w:t>
      </w:r>
      <w:r w:rsidR="00CA1D59">
        <w:rPr>
          <w:rFonts w:ascii="Arial" w:hAnsi="Arial" w:cs="Arial"/>
          <w:sz w:val="22"/>
          <w:szCs w:val="22"/>
        </w:rPr>
        <w:t>ly for grant funding under the Pacific Research Program</w:t>
      </w:r>
      <w:r w:rsidRPr="005B328F">
        <w:rPr>
          <w:rFonts w:ascii="Arial" w:hAnsi="Arial" w:cs="Arial"/>
          <w:sz w:val="22"/>
          <w:szCs w:val="22"/>
        </w:rPr>
        <w:t xml:space="preserve">. </w:t>
      </w:r>
    </w:p>
    <w:p w14:paraId="5B01C4A0" w14:textId="77777777" w:rsidR="003775DF" w:rsidRPr="005B328F" w:rsidRDefault="003775DF" w:rsidP="003775DF">
      <w:pPr>
        <w:shd w:val="clear" w:color="auto" w:fill="002060"/>
        <w:rPr>
          <w:rFonts w:ascii="Arial" w:hAnsi="Arial" w:cs="Arial"/>
          <w:sz w:val="22"/>
          <w:szCs w:val="22"/>
        </w:rPr>
      </w:pPr>
    </w:p>
    <w:p w14:paraId="6DE12795" w14:textId="77777777" w:rsidR="003775DF" w:rsidRPr="005B328F" w:rsidRDefault="003775DF" w:rsidP="003775DF">
      <w:pPr>
        <w:shd w:val="clear" w:color="auto" w:fill="002060"/>
        <w:rPr>
          <w:rFonts w:ascii="Arial" w:hAnsi="Arial" w:cs="Arial"/>
          <w:sz w:val="22"/>
          <w:szCs w:val="22"/>
        </w:rPr>
      </w:pPr>
      <w:r w:rsidRPr="005B328F">
        <w:rPr>
          <w:rFonts w:ascii="Arial" w:hAnsi="Arial" w:cs="Arial"/>
          <w:sz w:val="22"/>
          <w:szCs w:val="22"/>
        </w:rPr>
        <w:t xml:space="preserve">Please read the </w:t>
      </w:r>
      <w:r w:rsidR="00CA1D59">
        <w:rPr>
          <w:rFonts w:ascii="Arial" w:hAnsi="Arial" w:cs="Arial"/>
          <w:sz w:val="22"/>
          <w:szCs w:val="22"/>
        </w:rPr>
        <w:t>Pacific Research Program</w:t>
      </w:r>
      <w:r w:rsidRPr="005B328F">
        <w:rPr>
          <w:rFonts w:ascii="Arial" w:hAnsi="Arial" w:cs="Arial"/>
          <w:sz w:val="22"/>
          <w:szCs w:val="22"/>
        </w:rPr>
        <w:t xml:space="preserve"> Guidelines carefully before submitting a proposal to ensure you are eligible to apply for funding.</w:t>
      </w:r>
    </w:p>
    <w:p w14:paraId="71B869D3" w14:textId="77777777" w:rsidR="003775DF" w:rsidRPr="005B328F" w:rsidRDefault="003775DF" w:rsidP="003775DF">
      <w:pPr>
        <w:shd w:val="clear" w:color="auto" w:fill="002060"/>
        <w:rPr>
          <w:rFonts w:ascii="Arial" w:hAnsi="Arial" w:cs="Arial"/>
          <w:sz w:val="22"/>
          <w:szCs w:val="22"/>
        </w:rPr>
      </w:pPr>
    </w:p>
    <w:p w14:paraId="4AC0B6AB" w14:textId="77777777" w:rsidR="003775DF" w:rsidRPr="005B328F" w:rsidRDefault="003775DF" w:rsidP="003775DF">
      <w:pPr>
        <w:shd w:val="clear" w:color="auto" w:fill="002060"/>
        <w:rPr>
          <w:rFonts w:ascii="Arial" w:hAnsi="Arial" w:cs="Arial"/>
          <w:sz w:val="22"/>
          <w:szCs w:val="22"/>
        </w:rPr>
      </w:pPr>
      <w:r w:rsidRPr="005B328F">
        <w:rPr>
          <w:rFonts w:ascii="Arial" w:hAnsi="Arial" w:cs="Arial"/>
          <w:sz w:val="22"/>
          <w:szCs w:val="22"/>
        </w:rPr>
        <w:t xml:space="preserve">If you choose to lodge a proposal, it </w:t>
      </w:r>
      <w:r w:rsidRPr="005B328F">
        <w:rPr>
          <w:rFonts w:ascii="Arial" w:hAnsi="Arial" w:cs="Arial"/>
          <w:b/>
          <w:i/>
          <w:sz w:val="22"/>
          <w:szCs w:val="22"/>
        </w:rPr>
        <w:t>must</w:t>
      </w:r>
      <w:r w:rsidRPr="005B328F">
        <w:rPr>
          <w:rFonts w:ascii="Arial" w:hAnsi="Arial" w:cs="Arial"/>
          <w:sz w:val="22"/>
          <w:szCs w:val="22"/>
        </w:rPr>
        <w:t xml:space="preserve"> be submitted, along with any </w:t>
      </w:r>
      <w:proofErr w:type="gramStart"/>
      <w:r w:rsidRPr="005B328F">
        <w:rPr>
          <w:rFonts w:ascii="Arial" w:hAnsi="Arial" w:cs="Arial"/>
          <w:sz w:val="22"/>
          <w:szCs w:val="22"/>
        </w:rPr>
        <w:t>accompanying</w:t>
      </w:r>
      <w:proofErr w:type="gramEnd"/>
      <w:r w:rsidRPr="005B328F">
        <w:rPr>
          <w:rFonts w:ascii="Arial" w:hAnsi="Arial" w:cs="Arial"/>
          <w:sz w:val="22"/>
          <w:szCs w:val="22"/>
        </w:rPr>
        <w:t xml:space="preserve"> documents</w:t>
      </w:r>
      <w:r w:rsidR="00552E61">
        <w:rPr>
          <w:rFonts w:ascii="Arial" w:hAnsi="Arial" w:cs="Arial"/>
          <w:sz w:val="22"/>
          <w:szCs w:val="22"/>
        </w:rPr>
        <w:t xml:space="preserve"> in accordance with the requirements </w:t>
      </w:r>
      <w:r w:rsidR="00CA1D59">
        <w:rPr>
          <w:rFonts w:ascii="Arial" w:hAnsi="Arial" w:cs="Arial"/>
          <w:sz w:val="22"/>
          <w:szCs w:val="22"/>
        </w:rPr>
        <w:t xml:space="preserve">set out in the Pacific Research Program </w:t>
      </w:r>
      <w:r w:rsidRPr="005B328F">
        <w:rPr>
          <w:rFonts w:ascii="Arial" w:hAnsi="Arial" w:cs="Arial"/>
          <w:sz w:val="22"/>
          <w:szCs w:val="22"/>
        </w:rPr>
        <w:t>Guidelines and the requirements set out in this invitation.</w:t>
      </w:r>
    </w:p>
    <w:p w14:paraId="5E2C9111" w14:textId="77777777" w:rsidR="003775DF" w:rsidRPr="005B328F" w:rsidRDefault="003775DF" w:rsidP="003775DF">
      <w:pPr>
        <w:rPr>
          <w:rFonts w:ascii="Arial" w:hAnsi="Arial" w:cs="Arial"/>
          <w:b/>
          <w:bCs/>
          <w:sz w:val="22"/>
          <w:szCs w:val="22"/>
        </w:rPr>
      </w:pPr>
    </w:p>
    <w:p w14:paraId="6EC615EF" w14:textId="77777777" w:rsidR="003775DF" w:rsidRPr="005B328F" w:rsidRDefault="003775DF" w:rsidP="003775DF">
      <w:pPr>
        <w:rPr>
          <w:rFonts w:ascii="Arial" w:hAnsi="Arial" w:cs="Arial"/>
          <w:b/>
          <w:bCs/>
          <w:sz w:val="22"/>
          <w:szCs w:val="22"/>
        </w:rPr>
      </w:pPr>
      <w:r w:rsidRPr="005B328F">
        <w:rPr>
          <w:rFonts w:ascii="Arial" w:hAnsi="Arial" w:cs="Arial"/>
          <w:b/>
          <w:bCs/>
          <w:sz w:val="22"/>
          <w:szCs w:val="22"/>
        </w:rPr>
        <w:t>STRUCTURE OF THE INVITATION</w:t>
      </w:r>
    </w:p>
    <w:p w14:paraId="40446D15" w14:textId="77777777" w:rsidR="003775DF" w:rsidRPr="005B328F" w:rsidRDefault="003775DF" w:rsidP="003775DF">
      <w:pPr>
        <w:rPr>
          <w:rFonts w:ascii="Arial" w:hAnsi="Arial" w:cs="Arial"/>
          <w:b/>
          <w:bCs/>
          <w:sz w:val="22"/>
          <w:szCs w:val="22"/>
        </w:rPr>
      </w:pPr>
    </w:p>
    <w:p w14:paraId="1C1990D4" w14:textId="77777777" w:rsidR="003775DF" w:rsidRPr="005B328F" w:rsidRDefault="003775DF" w:rsidP="003775DF">
      <w:pPr>
        <w:rPr>
          <w:rFonts w:ascii="Arial" w:hAnsi="Arial" w:cs="Arial"/>
          <w:sz w:val="22"/>
          <w:szCs w:val="22"/>
        </w:rPr>
      </w:pPr>
      <w:r w:rsidRPr="005B328F">
        <w:rPr>
          <w:rFonts w:ascii="Arial" w:hAnsi="Arial" w:cs="Arial"/>
          <w:sz w:val="22"/>
          <w:szCs w:val="22"/>
        </w:rPr>
        <w:t xml:space="preserve">This document is separated into four (4) </w:t>
      </w:r>
      <w:proofErr w:type="gramStart"/>
      <w:r w:rsidRPr="005B328F">
        <w:rPr>
          <w:rFonts w:ascii="Arial" w:hAnsi="Arial" w:cs="Arial"/>
          <w:sz w:val="22"/>
          <w:szCs w:val="22"/>
        </w:rPr>
        <w:t>sections which</w:t>
      </w:r>
      <w:proofErr w:type="gramEnd"/>
      <w:r w:rsidRPr="005B328F">
        <w:rPr>
          <w:rFonts w:ascii="Arial" w:hAnsi="Arial" w:cs="Arial"/>
          <w:sz w:val="22"/>
          <w:szCs w:val="22"/>
        </w:rPr>
        <w:t xml:space="preserve"> together will be referred to as the “Invitation”.</w:t>
      </w:r>
    </w:p>
    <w:p w14:paraId="1BD5D276" w14:textId="77777777" w:rsidR="003775DF" w:rsidRPr="005B328F" w:rsidRDefault="003775DF" w:rsidP="003775DF">
      <w:pPr>
        <w:rPr>
          <w:rFonts w:ascii="Arial" w:hAnsi="Arial" w:cs="Arial"/>
          <w:sz w:val="22"/>
          <w:szCs w:val="22"/>
        </w:rPr>
      </w:pPr>
    </w:p>
    <w:p w14:paraId="74F7AA3E" w14:textId="77777777" w:rsidR="003775DF" w:rsidRPr="005B328F" w:rsidRDefault="003775DF" w:rsidP="003775DF">
      <w:pPr>
        <w:rPr>
          <w:rFonts w:ascii="Arial" w:hAnsi="Arial" w:cs="Arial"/>
          <w:sz w:val="22"/>
          <w:szCs w:val="22"/>
        </w:rPr>
      </w:pPr>
      <w:r w:rsidRPr="005B328F">
        <w:rPr>
          <w:rFonts w:ascii="Arial" w:hAnsi="Arial" w:cs="Arial"/>
          <w:b/>
          <w:sz w:val="22"/>
          <w:szCs w:val="22"/>
        </w:rPr>
        <w:t xml:space="preserve">Section 1 </w:t>
      </w:r>
      <w:r w:rsidRPr="005B328F">
        <w:rPr>
          <w:rFonts w:ascii="Arial" w:hAnsi="Arial" w:cs="Arial"/>
          <w:sz w:val="22"/>
          <w:szCs w:val="22"/>
        </w:rPr>
        <w:t>(this section)</w:t>
      </w:r>
      <w:r w:rsidRPr="005B328F">
        <w:rPr>
          <w:rFonts w:ascii="Arial" w:hAnsi="Arial" w:cs="Arial"/>
          <w:b/>
          <w:sz w:val="22"/>
          <w:szCs w:val="22"/>
        </w:rPr>
        <w:t xml:space="preserve"> </w:t>
      </w:r>
      <w:r w:rsidRPr="005B328F">
        <w:rPr>
          <w:rFonts w:ascii="Arial" w:hAnsi="Arial" w:cs="Arial"/>
          <w:sz w:val="22"/>
          <w:szCs w:val="22"/>
        </w:rPr>
        <w:t xml:space="preserve">explains the structure of the Invitation to submit a proposal. </w:t>
      </w:r>
    </w:p>
    <w:p w14:paraId="5C4B0143" w14:textId="77777777" w:rsidR="003775DF" w:rsidRPr="005B328F" w:rsidRDefault="003775DF" w:rsidP="003775DF">
      <w:pPr>
        <w:rPr>
          <w:rFonts w:ascii="Arial" w:hAnsi="Arial" w:cs="Arial"/>
          <w:sz w:val="22"/>
          <w:szCs w:val="22"/>
        </w:rPr>
      </w:pPr>
    </w:p>
    <w:p w14:paraId="447C412E" w14:textId="77777777" w:rsidR="003775DF" w:rsidRPr="005B328F" w:rsidRDefault="003775DF" w:rsidP="003775DF">
      <w:pPr>
        <w:rPr>
          <w:rFonts w:ascii="Arial" w:hAnsi="Arial" w:cs="Arial"/>
          <w:bCs/>
          <w:sz w:val="22"/>
          <w:szCs w:val="22"/>
        </w:rPr>
      </w:pPr>
      <w:r w:rsidRPr="005B328F">
        <w:rPr>
          <w:rFonts w:ascii="Arial" w:hAnsi="Arial" w:cs="Arial"/>
          <w:b/>
          <w:sz w:val="22"/>
          <w:szCs w:val="22"/>
        </w:rPr>
        <w:t xml:space="preserve">Section 2 </w:t>
      </w:r>
      <w:r w:rsidRPr="005B328F">
        <w:rPr>
          <w:rFonts w:ascii="Arial" w:hAnsi="Arial" w:cs="Arial"/>
          <w:sz w:val="22"/>
          <w:szCs w:val="22"/>
        </w:rPr>
        <w:t xml:space="preserve">specifies important details regarding the Invitation including </w:t>
      </w:r>
      <w:proofErr w:type="gramStart"/>
      <w:r w:rsidRPr="005B328F">
        <w:rPr>
          <w:rFonts w:ascii="Arial" w:hAnsi="Arial" w:cs="Arial"/>
          <w:sz w:val="22"/>
          <w:szCs w:val="22"/>
        </w:rPr>
        <w:t xml:space="preserve">the closing time, the contact person for the </w:t>
      </w:r>
      <w:r w:rsidR="00B87E96">
        <w:rPr>
          <w:rFonts w:ascii="Arial" w:hAnsi="Arial" w:cs="Arial"/>
          <w:sz w:val="22"/>
          <w:szCs w:val="22"/>
        </w:rPr>
        <w:t xml:space="preserve">Pacific Research Program </w:t>
      </w:r>
      <w:r w:rsidRPr="005B328F">
        <w:rPr>
          <w:rFonts w:ascii="Arial" w:hAnsi="Arial" w:cs="Arial"/>
          <w:sz w:val="22"/>
          <w:szCs w:val="22"/>
        </w:rPr>
        <w:t xml:space="preserve">and how to submit your </w:t>
      </w:r>
      <w:r w:rsidRPr="005B328F">
        <w:rPr>
          <w:rFonts w:ascii="Arial" w:hAnsi="Arial" w:cs="Arial"/>
          <w:bCs/>
          <w:sz w:val="22"/>
          <w:szCs w:val="22"/>
        </w:rPr>
        <w:t>proposal</w:t>
      </w:r>
      <w:proofErr w:type="gramEnd"/>
      <w:r w:rsidRPr="005B328F">
        <w:rPr>
          <w:rFonts w:ascii="Arial" w:hAnsi="Arial" w:cs="Arial"/>
          <w:bCs/>
          <w:sz w:val="22"/>
          <w:szCs w:val="22"/>
        </w:rPr>
        <w:t>.</w:t>
      </w:r>
    </w:p>
    <w:p w14:paraId="6DDD5361" w14:textId="77777777" w:rsidR="003775DF" w:rsidRPr="005B328F" w:rsidRDefault="003775DF" w:rsidP="003775DF">
      <w:pPr>
        <w:rPr>
          <w:rFonts w:ascii="Arial" w:hAnsi="Arial" w:cs="Arial"/>
          <w:bCs/>
          <w:sz w:val="22"/>
          <w:szCs w:val="22"/>
        </w:rPr>
      </w:pPr>
    </w:p>
    <w:p w14:paraId="5ED4AFFD" w14:textId="77777777" w:rsidR="003775DF" w:rsidRPr="005B328F" w:rsidRDefault="003775DF" w:rsidP="003775DF">
      <w:pPr>
        <w:rPr>
          <w:rFonts w:ascii="Arial" w:hAnsi="Arial" w:cs="Arial"/>
          <w:sz w:val="22"/>
          <w:szCs w:val="22"/>
        </w:rPr>
      </w:pPr>
      <w:r w:rsidRPr="005B328F">
        <w:rPr>
          <w:rFonts w:ascii="Arial" w:hAnsi="Arial" w:cs="Arial"/>
          <w:b/>
          <w:sz w:val="22"/>
          <w:szCs w:val="22"/>
        </w:rPr>
        <w:t xml:space="preserve">Section 3 </w:t>
      </w:r>
      <w:r w:rsidRPr="005B328F">
        <w:rPr>
          <w:rFonts w:ascii="Arial" w:hAnsi="Arial" w:cs="Arial"/>
          <w:sz w:val="22"/>
          <w:szCs w:val="22"/>
        </w:rPr>
        <w:t>is the template format in which applicants are to submit their proposal and includes</w:t>
      </w:r>
      <w:r w:rsidRPr="005B328F">
        <w:rPr>
          <w:rFonts w:ascii="Arial" w:hAnsi="Arial" w:cs="Arial"/>
          <w:b/>
          <w:sz w:val="22"/>
          <w:szCs w:val="22"/>
        </w:rPr>
        <w:t xml:space="preserve"> </w:t>
      </w:r>
      <w:r w:rsidRPr="005B328F">
        <w:rPr>
          <w:rFonts w:ascii="Arial" w:hAnsi="Arial" w:cs="Arial"/>
          <w:sz w:val="22"/>
          <w:szCs w:val="22"/>
        </w:rPr>
        <w:t>the Selection Criteria against which applicants will have their proposal assessed.</w:t>
      </w:r>
    </w:p>
    <w:p w14:paraId="20707193" w14:textId="77777777" w:rsidR="003775DF" w:rsidRPr="005B328F" w:rsidRDefault="003775DF" w:rsidP="003775DF">
      <w:pPr>
        <w:rPr>
          <w:rFonts w:ascii="Arial" w:hAnsi="Arial" w:cs="Arial"/>
          <w:sz w:val="22"/>
          <w:szCs w:val="22"/>
        </w:rPr>
      </w:pPr>
    </w:p>
    <w:p w14:paraId="14C1E720" w14:textId="77777777" w:rsidR="003775DF" w:rsidRPr="005B328F" w:rsidRDefault="003775DF" w:rsidP="003775DF">
      <w:pPr>
        <w:rPr>
          <w:rFonts w:ascii="Arial" w:hAnsi="Arial" w:cs="Arial"/>
          <w:sz w:val="22"/>
          <w:szCs w:val="22"/>
        </w:rPr>
      </w:pPr>
      <w:r w:rsidRPr="005B328F">
        <w:rPr>
          <w:rFonts w:ascii="Arial" w:hAnsi="Arial" w:cs="Arial"/>
          <w:b/>
          <w:sz w:val="22"/>
          <w:szCs w:val="22"/>
        </w:rPr>
        <w:t xml:space="preserve">Section 4 </w:t>
      </w:r>
      <w:r w:rsidRPr="005B328F">
        <w:rPr>
          <w:rFonts w:ascii="Arial" w:hAnsi="Arial" w:cs="Arial"/>
          <w:sz w:val="22"/>
          <w:szCs w:val="22"/>
        </w:rPr>
        <w:t>details the terms and conditions under which this Invitation is offered.</w:t>
      </w:r>
    </w:p>
    <w:p w14:paraId="6DCC7E7B" w14:textId="43496D34" w:rsidR="003775DF" w:rsidRPr="005B328F" w:rsidRDefault="003775DF" w:rsidP="003775DF">
      <w:pPr>
        <w:rPr>
          <w:rFonts w:ascii="Arial" w:hAnsi="Arial" w:cs="Arial"/>
          <w:bCs/>
          <w:sz w:val="22"/>
          <w:szCs w:val="22"/>
        </w:rPr>
      </w:pPr>
      <w:r w:rsidRPr="005B328F">
        <w:rPr>
          <w:rFonts w:ascii="Arial" w:hAnsi="Arial" w:cs="Arial"/>
          <w:sz w:val="22"/>
          <w:szCs w:val="22"/>
        </w:rPr>
        <w:t xml:space="preserve">Applicants are encouraged </w:t>
      </w:r>
      <w:proofErr w:type="gramStart"/>
      <w:r w:rsidRPr="005B328F">
        <w:rPr>
          <w:rFonts w:ascii="Arial" w:hAnsi="Arial" w:cs="Arial"/>
          <w:sz w:val="22"/>
          <w:szCs w:val="22"/>
        </w:rPr>
        <w:t>to fully inform</w:t>
      </w:r>
      <w:proofErr w:type="gramEnd"/>
      <w:r w:rsidRPr="005B328F">
        <w:rPr>
          <w:rFonts w:ascii="Arial" w:hAnsi="Arial" w:cs="Arial"/>
          <w:sz w:val="22"/>
          <w:szCs w:val="22"/>
        </w:rPr>
        <w:t xml:space="preserve"> themselves of the Invitation’s terms and conditions when preparing their submission and to make any enquiries to the DFAT Contact Person </w:t>
      </w:r>
      <w:r w:rsidR="00385CD2">
        <w:rPr>
          <w:rFonts w:ascii="Arial" w:hAnsi="Arial" w:cs="Arial"/>
          <w:sz w:val="22"/>
          <w:szCs w:val="22"/>
        </w:rPr>
        <w:t>(</w:t>
      </w:r>
      <w:hyperlink r:id="rId12" w:history="1">
        <w:r w:rsidR="00385CD2" w:rsidRPr="001A2C19">
          <w:rPr>
            <w:rStyle w:val="Hyperlink"/>
            <w:rFonts w:ascii="Arial" w:hAnsi="Arial" w:cs="Arial"/>
            <w:sz w:val="22"/>
            <w:szCs w:val="22"/>
          </w:rPr>
          <w:t>PacificResearchGrant@dfat.gov.au</w:t>
        </w:r>
      </w:hyperlink>
      <w:r w:rsidR="00385CD2">
        <w:rPr>
          <w:rFonts w:ascii="Arial" w:hAnsi="Arial" w:cs="Arial"/>
          <w:sz w:val="22"/>
          <w:szCs w:val="22"/>
        </w:rPr>
        <w:t xml:space="preserve">) </w:t>
      </w:r>
      <w:r w:rsidRPr="005B328F">
        <w:rPr>
          <w:rFonts w:ascii="Arial" w:hAnsi="Arial" w:cs="Arial"/>
          <w:sz w:val="22"/>
          <w:szCs w:val="22"/>
        </w:rPr>
        <w:t>before the enquiry closing time.</w:t>
      </w:r>
      <w:r w:rsidRPr="005B328F">
        <w:rPr>
          <w:rFonts w:ascii="Arial" w:hAnsi="Arial" w:cs="Arial"/>
          <w:bCs/>
          <w:sz w:val="22"/>
          <w:szCs w:val="22"/>
        </w:rPr>
        <w:t xml:space="preserve"> </w:t>
      </w:r>
    </w:p>
    <w:p w14:paraId="591D15F0" w14:textId="77777777" w:rsidR="003775DF" w:rsidRPr="005B328F" w:rsidRDefault="003775DF" w:rsidP="003775DF">
      <w:pPr>
        <w:rPr>
          <w:rFonts w:ascii="Arial" w:hAnsi="Arial" w:cs="Arial"/>
          <w:bCs/>
          <w:sz w:val="22"/>
          <w:szCs w:val="22"/>
        </w:rPr>
      </w:pPr>
    </w:p>
    <w:p w14:paraId="4BDF8FB3" w14:textId="77777777" w:rsidR="003775DF" w:rsidRPr="005B328F" w:rsidRDefault="003775DF" w:rsidP="003775DF">
      <w:pPr>
        <w:rPr>
          <w:rFonts w:ascii="Arial" w:hAnsi="Arial" w:cs="Arial"/>
          <w:sz w:val="22"/>
          <w:szCs w:val="22"/>
        </w:rPr>
      </w:pPr>
      <w:r w:rsidRPr="005B328F">
        <w:rPr>
          <w:rFonts w:ascii="Arial" w:hAnsi="Arial" w:cs="Arial"/>
          <w:sz w:val="22"/>
          <w:szCs w:val="22"/>
        </w:rPr>
        <w:t>This Invitation supersedes any prior information or advice provided by DFAT in relation to</w:t>
      </w:r>
      <w:r w:rsidR="00B87E96">
        <w:rPr>
          <w:rFonts w:ascii="Arial" w:hAnsi="Arial" w:cs="Arial"/>
          <w:sz w:val="22"/>
          <w:szCs w:val="22"/>
        </w:rPr>
        <w:t xml:space="preserve"> the</w:t>
      </w:r>
      <w:r w:rsidRPr="005B328F">
        <w:rPr>
          <w:rFonts w:ascii="Arial" w:hAnsi="Arial" w:cs="Arial"/>
          <w:sz w:val="22"/>
          <w:szCs w:val="22"/>
        </w:rPr>
        <w:t xml:space="preserve"> </w:t>
      </w:r>
      <w:r w:rsidR="00B87E96">
        <w:rPr>
          <w:rFonts w:ascii="Arial" w:hAnsi="Arial" w:cs="Arial"/>
          <w:sz w:val="22"/>
          <w:szCs w:val="22"/>
        </w:rPr>
        <w:t>Pacific Research Program.</w:t>
      </w:r>
    </w:p>
    <w:p w14:paraId="5A989500" w14:textId="77777777" w:rsidR="003775DF" w:rsidRPr="005B328F" w:rsidRDefault="003775DF" w:rsidP="003775DF">
      <w:pPr>
        <w:rPr>
          <w:rFonts w:ascii="Arial" w:hAnsi="Arial" w:cs="Arial"/>
          <w:sz w:val="22"/>
          <w:szCs w:val="22"/>
        </w:rPr>
      </w:pPr>
    </w:p>
    <w:p w14:paraId="2A990C13" w14:textId="77777777" w:rsidR="003775DF" w:rsidRPr="005B328F" w:rsidRDefault="003775DF" w:rsidP="003775DF">
      <w:pPr>
        <w:spacing w:before="120"/>
        <w:rPr>
          <w:rFonts w:ascii="Arial" w:hAnsi="Arial" w:cs="Arial"/>
          <w:sz w:val="22"/>
          <w:szCs w:val="22"/>
        </w:rPr>
      </w:pPr>
      <w:r w:rsidRPr="005B328F">
        <w:rPr>
          <w:rFonts w:ascii="Arial" w:hAnsi="Arial" w:cs="Arial"/>
          <w:sz w:val="22"/>
          <w:szCs w:val="22"/>
        </w:rPr>
        <w:t xml:space="preserve">This Invitation </w:t>
      </w:r>
      <w:proofErr w:type="gramStart"/>
      <w:r w:rsidRPr="005B328F">
        <w:rPr>
          <w:rFonts w:ascii="Arial" w:hAnsi="Arial" w:cs="Arial"/>
          <w:sz w:val="22"/>
          <w:szCs w:val="22"/>
        </w:rPr>
        <w:t>should be read</w:t>
      </w:r>
      <w:proofErr w:type="gramEnd"/>
      <w:r w:rsidRPr="005B328F">
        <w:rPr>
          <w:rFonts w:ascii="Arial" w:hAnsi="Arial" w:cs="Arial"/>
          <w:sz w:val="22"/>
          <w:szCs w:val="22"/>
        </w:rPr>
        <w:t xml:space="preserve"> in conjunction with the</w:t>
      </w:r>
      <w:r w:rsidR="00B87E96" w:rsidRPr="00B87E96">
        <w:rPr>
          <w:rFonts w:ascii="Arial" w:hAnsi="Arial" w:cs="Arial"/>
          <w:sz w:val="22"/>
          <w:szCs w:val="22"/>
        </w:rPr>
        <w:t xml:space="preserve"> </w:t>
      </w:r>
      <w:r w:rsidR="00B87E96">
        <w:rPr>
          <w:rFonts w:ascii="Arial" w:hAnsi="Arial" w:cs="Arial"/>
          <w:sz w:val="22"/>
          <w:szCs w:val="22"/>
        </w:rPr>
        <w:t>Pacific Research Program</w:t>
      </w:r>
      <w:r w:rsidR="00B87E96" w:rsidRPr="005B328F">
        <w:rPr>
          <w:rFonts w:ascii="Arial" w:hAnsi="Arial" w:cs="Arial"/>
          <w:sz w:val="22"/>
          <w:szCs w:val="22"/>
        </w:rPr>
        <w:t xml:space="preserve"> </w:t>
      </w:r>
      <w:r w:rsidRPr="005B328F">
        <w:rPr>
          <w:rFonts w:ascii="Arial" w:hAnsi="Arial" w:cs="Arial"/>
          <w:sz w:val="22"/>
          <w:szCs w:val="22"/>
        </w:rPr>
        <w:t>Guidelines available from DFAT’s website.</w:t>
      </w:r>
    </w:p>
    <w:p w14:paraId="4C70FE08" w14:textId="77777777" w:rsidR="003775DF" w:rsidRPr="005B328F" w:rsidRDefault="003775DF" w:rsidP="003775DF">
      <w:pPr>
        <w:rPr>
          <w:rFonts w:ascii="Arial" w:hAnsi="Arial" w:cs="Arial"/>
          <w:sz w:val="22"/>
          <w:szCs w:val="22"/>
        </w:rPr>
      </w:pPr>
      <w:r w:rsidRPr="005B328F">
        <w:rPr>
          <w:rFonts w:ascii="Arial" w:hAnsi="Arial" w:cs="Arial"/>
          <w:sz w:val="22"/>
          <w:szCs w:val="22"/>
        </w:rPr>
        <w:br w:type="page"/>
      </w:r>
    </w:p>
    <w:p w14:paraId="25CE5D89" w14:textId="51B3A22A" w:rsidR="003775DF" w:rsidRPr="00A4216C" w:rsidRDefault="003775DF" w:rsidP="003775DF">
      <w:pPr>
        <w:pStyle w:val="BodyText"/>
        <w:spacing w:before="120" w:after="0"/>
        <w:rPr>
          <w:rFonts w:ascii="Arial" w:hAnsi="Arial" w:cs="Arial"/>
          <w:b/>
        </w:rPr>
      </w:pPr>
      <w:r w:rsidRPr="00A4216C">
        <w:rPr>
          <w:rFonts w:ascii="Arial" w:hAnsi="Arial" w:cs="Arial"/>
          <w:b/>
        </w:rPr>
        <w:lastRenderedPageBreak/>
        <w:t>Section 2: Invitation details</w:t>
      </w:r>
    </w:p>
    <w:p w14:paraId="78E7286F" w14:textId="77777777" w:rsidR="003775DF" w:rsidRPr="005B328F" w:rsidRDefault="003775DF" w:rsidP="003775DF">
      <w:pPr>
        <w:rPr>
          <w:rFonts w:ascii="Arial" w:hAnsi="Arial" w:cs="Arial"/>
          <w:sz w:val="22"/>
          <w:szCs w:val="22"/>
        </w:rPr>
      </w:pPr>
    </w:p>
    <w:tbl>
      <w:tblPr>
        <w:tblStyle w:val="TableGrid"/>
        <w:tblW w:w="0" w:type="auto"/>
        <w:tblInd w:w="108" w:type="dxa"/>
        <w:tblCellMar>
          <w:top w:w="113" w:type="dxa"/>
          <w:bottom w:w="113" w:type="dxa"/>
        </w:tblCellMar>
        <w:tblLook w:val="04A0" w:firstRow="1" w:lastRow="0" w:firstColumn="1" w:lastColumn="0" w:noHBand="0" w:noVBand="1"/>
      </w:tblPr>
      <w:tblGrid>
        <w:gridCol w:w="3060"/>
        <w:gridCol w:w="5228"/>
      </w:tblGrid>
      <w:tr w:rsidR="003775DF" w:rsidRPr="005B328F" w14:paraId="46342E9B" w14:textId="77777777" w:rsidTr="00F11BF5">
        <w:tc>
          <w:tcPr>
            <w:tcW w:w="8288" w:type="dxa"/>
            <w:gridSpan w:val="2"/>
            <w:shd w:val="clear" w:color="auto" w:fill="002060"/>
          </w:tcPr>
          <w:p w14:paraId="57071818" w14:textId="77777777" w:rsidR="003775DF" w:rsidRPr="005B328F" w:rsidRDefault="003775DF" w:rsidP="00EA69BB">
            <w:pPr>
              <w:rPr>
                <w:rFonts w:ascii="Arial" w:hAnsi="Arial" w:cs="Arial"/>
                <w:b/>
                <w:sz w:val="22"/>
                <w:szCs w:val="22"/>
              </w:rPr>
            </w:pPr>
            <w:r w:rsidRPr="005B328F">
              <w:rPr>
                <w:rFonts w:ascii="Arial" w:hAnsi="Arial" w:cs="Arial"/>
                <w:b/>
                <w:sz w:val="22"/>
                <w:szCs w:val="22"/>
              </w:rPr>
              <w:t>Table 1: Invitation Details</w:t>
            </w:r>
          </w:p>
        </w:tc>
      </w:tr>
      <w:tr w:rsidR="003775DF" w:rsidRPr="005B328F" w14:paraId="7067B357" w14:textId="77777777" w:rsidTr="00F11BF5">
        <w:tc>
          <w:tcPr>
            <w:tcW w:w="3060" w:type="dxa"/>
            <w:vAlign w:val="center"/>
          </w:tcPr>
          <w:p w14:paraId="5AECBAA3" w14:textId="77777777" w:rsidR="003775DF" w:rsidRPr="005B328F" w:rsidRDefault="003775DF" w:rsidP="00EA69BB">
            <w:pPr>
              <w:rPr>
                <w:rFonts w:ascii="Arial" w:hAnsi="Arial" w:cs="Arial"/>
                <w:sz w:val="22"/>
                <w:szCs w:val="22"/>
              </w:rPr>
            </w:pPr>
            <w:r w:rsidRPr="005B328F">
              <w:rPr>
                <w:rFonts w:ascii="Arial" w:hAnsi="Arial" w:cs="Arial"/>
                <w:sz w:val="22"/>
                <w:szCs w:val="22"/>
              </w:rPr>
              <w:t>Name of Program:</w:t>
            </w:r>
          </w:p>
        </w:tc>
        <w:tc>
          <w:tcPr>
            <w:tcW w:w="5228" w:type="dxa"/>
            <w:vAlign w:val="center"/>
          </w:tcPr>
          <w:p w14:paraId="46C0E03F" w14:textId="77777777" w:rsidR="003775DF" w:rsidRPr="005B328F" w:rsidRDefault="00B87E96" w:rsidP="00EA69BB">
            <w:pPr>
              <w:rPr>
                <w:rFonts w:ascii="Arial" w:hAnsi="Arial" w:cs="Arial"/>
                <w:sz w:val="22"/>
                <w:szCs w:val="22"/>
              </w:rPr>
            </w:pPr>
            <w:r>
              <w:rPr>
                <w:rFonts w:ascii="Arial" w:hAnsi="Arial" w:cs="Arial"/>
                <w:sz w:val="22"/>
                <w:szCs w:val="22"/>
              </w:rPr>
              <w:t>Pacific Research Program</w:t>
            </w:r>
          </w:p>
        </w:tc>
      </w:tr>
      <w:tr w:rsidR="003775DF" w:rsidRPr="005B328F" w14:paraId="702DC86B" w14:textId="77777777" w:rsidTr="00F11BF5">
        <w:tc>
          <w:tcPr>
            <w:tcW w:w="3060" w:type="dxa"/>
            <w:vAlign w:val="center"/>
          </w:tcPr>
          <w:p w14:paraId="5558045E" w14:textId="77777777" w:rsidR="003775DF" w:rsidRPr="005B328F" w:rsidRDefault="003775DF" w:rsidP="00EA69BB">
            <w:pPr>
              <w:rPr>
                <w:rFonts w:ascii="Arial" w:hAnsi="Arial" w:cs="Arial"/>
                <w:sz w:val="22"/>
                <w:szCs w:val="22"/>
              </w:rPr>
            </w:pPr>
            <w:r w:rsidRPr="005B328F">
              <w:rPr>
                <w:rFonts w:ascii="Arial" w:hAnsi="Arial" w:cs="Arial"/>
                <w:sz w:val="22"/>
                <w:szCs w:val="22"/>
              </w:rPr>
              <w:t>Closing Time:</w:t>
            </w:r>
          </w:p>
        </w:tc>
        <w:tc>
          <w:tcPr>
            <w:tcW w:w="5228" w:type="dxa"/>
            <w:vAlign w:val="center"/>
          </w:tcPr>
          <w:p w14:paraId="2CAC7C6A" w14:textId="0A6719B2" w:rsidR="003775DF" w:rsidRPr="005B328F" w:rsidRDefault="00F72475" w:rsidP="00990B50">
            <w:pPr>
              <w:rPr>
                <w:rFonts w:ascii="Arial" w:hAnsi="Arial" w:cs="Arial"/>
                <w:sz w:val="22"/>
                <w:szCs w:val="22"/>
              </w:rPr>
            </w:pPr>
            <w:r>
              <w:rPr>
                <w:rFonts w:ascii="Arial" w:hAnsi="Arial" w:cs="Arial"/>
                <w:sz w:val="22"/>
                <w:szCs w:val="22"/>
              </w:rPr>
              <w:t xml:space="preserve">17:00 </w:t>
            </w:r>
            <w:r w:rsidR="00990B50">
              <w:rPr>
                <w:rFonts w:ascii="Arial" w:hAnsi="Arial" w:cs="Arial"/>
                <w:sz w:val="22"/>
                <w:szCs w:val="22"/>
              </w:rPr>
              <w:t>(Canberra time)</w:t>
            </w:r>
            <w:r>
              <w:rPr>
                <w:rFonts w:ascii="Arial" w:hAnsi="Arial" w:cs="Arial"/>
                <w:sz w:val="22"/>
                <w:szCs w:val="22"/>
              </w:rPr>
              <w:t>,</w:t>
            </w:r>
            <w:r w:rsidR="00B311B2">
              <w:rPr>
                <w:rFonts w:ascii="Arial" w:hAnsi="Arial" w:cs="Arial"/>
                <w:sz w:val="22"/>
                <w:szCs w:val="22"/>
              </w:rPr>
              <w:t xml:space="preserve"> Tuesday</w:t>
            </w:r>
            <w:r>
              <w:rPr>
                <w:rFonts w:ascii="Arial" w:hAnsi="Arial" w:cs="Arial"/>
                <w:sz w:val="22"/>
                <w:szCs w:val="22"/>
              </w:rPr>
              <w:t xml:space="preserve"> </w:t>
            </w:r>
            <w:r w:rsidR="00B311B2">
              <w:rPr>
                <w:rFonts w:ascii="Arial" w:hAnsi="Arial" w:cs="Arial"/>
                <w:sz w:val="22"/>
                <w:szCs w:val="22"/>
              </w:rPr>
              <w:t>30</w:t>
            </w:r>
            <w:r w:rsidR="001B0393">
              <w:rPr>
                <w:rFonts w:ascii="Arial" w:hAnsi="Arial" w:cs="Arial"/>
                <w:sz w:val="22"/>
                <w:szCs w:val="22"/>
              </w:rPr>
              <w:t xml:space="preserve"> May 2017</w:t>
            </w:r>
          </w:p>
        </w:tc>
      </w:tr>
      <w:tr w:rsidR="003775DF" w:rsidRPr="005B328F" w14:paraId="1C41DD6A" w14:textId="77777777" w:rsidTr="00F11BF5">
        <w:tc>
          <w:tcPr>
            <w:tcW w:w="3060" w:type="dxa"/>
            <w:vAlign w:val="center"/>
          </w:tcPr>
          <w:p w14:paraId="276EAFE0" w14:textId="77777777" w:rsidR="003775DF" w:rsidRPr="005B328F" w:rsidRDefault="003775DF" w:rsidP="00EA69BB">
            <w:pPr>
              <w:rPr>
                <w:rFonts w:ascii="Arial" w:hAnsi="Arial" w:cs="Arial"/>
                <w:sz w:val="22"/>
                <w:szCs w:val="22"/>
              </w:rPr>
            </w:pPr>
            <w:r w:rsidRPr="005B328F">
              <w:rPr>
                <w:rFonts w:ascii="Arial" w:hAnsi="Arial" w:cs="Arial"/>
                <w:sz w:val="22"/>
                <w:szCs w:val="22"/>
              </w:rPr>
              <w:t>DFAT Contact Person:</w:t>
            </w:r>
          </w:p>
        </w:tc>
        <w:tc>
          <w:tcPr>
            <w:tcW w:w="5228" w:type="dxa"/>
            <w:vAlign w:val="center"/>
          </w:tcPr>
          <w:p w14:paraId="5C5DF9B8" w14:textId="1C67EC4F" w:rsidR="003775DF" w:rsidRPr="005B328F" w:rsidRDefault="00B20ECB" w:rsidP="00EA69BB">
            <w:pPr>
              <w:rPr>
                <w:rFonts w:ascii="Arial" w:hAnsi="Arial" w:cs="Arial"/>
                <w:sz w:val="22"/>
                <w:szCs w:val="22"/>
              </w:rPr>
            </w:pPr>
            <w:hyperlink r:id="rId13" w:history="1">
              <w:r w:rsidR="007501DB" w:rsidRPr="001A2C19">
                <w:rPr>
                  <w:rStyle w:val="Hyperlink"/>
                  <w:rFonts w:ascii="Arial" w:hAnsi="Arial" w:cs="Arial"/>
                  <w:sz w:val="22"/>
                  <w:szCs w:val="22"/>
                </w:rPr>
                <w:t>PacificResearchGrant@dfat.gov.au</w:t>
              </w:r>
            </w:hyperlink>
            <w:r w:rsidR="007501DB">
              <w:rPr>
                <w:rFonts w:ascii="Arial" w:hAnsi="Arial" w:cs="Arial"/>
                <w:sz w:val="22"/>
                <w:szCs w:val="22"/>
              </w:rPr>
              <w:t xml:space="preserve"> </w:t>
            </w:r>
          </w:p>
        </w:tc>
      </w:tr>
      <w:tr w:rsidR="003775DF" w:rsidRPr="005B328F" w14:paraId="1D43825A" w14:textId="77777777" w:rsidTr="00F11BF5">
        <w:tc>
          <w:tcPr>
            <w:tcW w:w="3060" w:type="dxa"/>
            <w:vAlign w:val="center"/>
          </w:tcPr>
          <w:p w14:paraId="25D7EF9F" w14:textId="77777777" w:rsidR="003775DF" w:rsidRPr="005B328F" w:rsidRDefault="003775DF" w:rsidP="00EA69BB">
            <w:pPr>
              <w:rPr>
                <w:rFonts w:ascii="Arial" w:hAnsi="Arial" w:cs="Arial"/>
                <w:sz w:val="22"/>
                <w:szCs w:val="22"/>
              </w:rPr>
            </w:pPr>
            <w:r w:rsidRPr="005B328F">
              <w:rPr>
                <w:rFonts w:ascii="Arial" w:hAnsi="Arial" w:cs="Arial"/>
                <w:sz w:val="22"/>
                <w:szCs w:val="22"/>
              </w:rPr>
              <w:t>Method of Submission:</w:t>
            </w:r>
          </w:p>
        </w:tc>
        <w:tc>
          <w:tcPr>
            <w:tcW w:w="5228" w:type="dxa"/>
            <w:vAlign w:val="center"/>
          </w:tcPr>
          <w:p w14:paraId="2F7B038A" w14:textId="0B5D7A55" w:rsidR="003775DF" w:rsidRPr="005B328F" w:rsidRDefault="003775DF" w:rsidP="00C06A21">
            <w:pPr>
              <w:rPr>
                <w:rFonts w:ascii="Arial" w:hAnsi="Arial" w:cs="Arial"/>
                <w:sz w:val="22"/>
                <w:szCs w:val="22"/>
              </w:rPr>
            </w:pPr>
            <w:r w:rsidRPr="005B328F">
              <w:rPr>
                <w:rFonts w:ascii="Arial" w:hAnsi="Arial" w:cs="Arial"/>
                <w:b/>
                <w:sz w:val="22"/>
                <w:szCs w:val="22"/>
              </w:rPr>
              <w:t>Electronically</w:t>
            </w:r>
            <w:r w:rsidRPr="005B328F">
              <w:rPr>
                <w:rFonts w:ascii="Arial" w:hAnsi="Arial" w:cs="Arial"/>
                <w:sz w:val="22"/>
                <w:szCs w:val="22"/>
              </w:rPr>
              <w:t xml:space="preserve"> to the </w:t>
            </w:r>
            <w:r w:rsidR="00C06A21" w:rsidRPr="005B328F">
              <w:rPr>
                <w:rFonts w:ascii="Arial" w:hAnsi="Arial" w:cs="Arial"/>
                <w:sz w:val="22"/>
                <w:szCs w:val="22"/>
              </w:rPr>
              <w:t xml:space="preserve">DFAT Contact Person </w:t>
            </w:r>
          </w:p>
        </w:tc>
      </w:tr>
      <w:tr w:rsidR="003775DF" w:rsidRPr="005B328F" w14:paraId="040D3103" w14:textId="77777777" w:rsidTr="00F11BF5">
        <w:tc>
          <w:tcPr>
            <w:tcW w:w="3060" w:type="dxa"/>
            <w:vAlign w:val="center"/>
          </w:tcPr>
          <w:p w14:paraId="41EC7988" w14:textId="77777777" w:rsidR="003775DF" w:rsidRPr="005B328F" w:rsidRDefault="003775DF" w:rsidP="00EA69BB">
            <w:pPr>
              <w:rPr>
                <w:rFonts w:ascii="Arial" w:hAnsi="Arial" w:cs="Arial"/>
                <w:sz w:val="22"/>
                <w:szCs w:val="22"/>
              </w:rPr>
            </w:pPr>
            <w:r w:rsidRPr="005B328F">
              <w:rPr>
                <w:rFonts w:ascii="Arial" w:hAnsi="Arial" w:cs="Arial"/>
                <w:sz w:val="22"/>
                <w:szCs w:val="22"/>
              </w:rPr>
              <w:t>File Format for electronic submission of Activity Proposal:</w:t>
            </w:r>
          </w:p>
        </w:tc>
        <w:tc>
          <w:tcPr>
            <w:tcW w:w="5228" w:type="dxa"/>
            <w:vAlign w:val="center"/>
          </w:tcPr>
          <w:p w14:paraId="27FF3125" w14:textId="305168A1" w:rsidR="003775DF" w:rsidRPr="005B328F" w:rsidRDefault="00990B50" w:rsidP="00EA69BB">
            <w:pPr>
              <w:rPr>
                <w:rFonts w:ascii="Arial" w:hAnsi="Arial" w:cs="Arial"/>
                <w:sz w:val="22"/>
                <w:szCs w:val="22"/>
              </w:rPr>
            </w:pPr>
            <w:r>
              <w:rPr>
                <w:rFonts w:ascii="Arial" w:hAnsi="Arial" w:cs="Arial"/>
                <w:sz w:val="22"/>
                <w:szCs w:val="22"/>
              </w:rPr>
              <w:t>PDF</w:t>
            </w:r>
          </w:p>
        </w:tc>
      </w:tr>
      <w:tr w:rsidR="001B0393" w:rsidRPr="005B328F" w14:paraId="52FE238F" w14:textId="77777777" w:rsidTr="00F11BF5">
        <w:tc>
          <w:tcPr>
            <w:tcW w:w="3060" w:type="dxa"/>
            <w:vAlign w:val="center"/>
          </w:tcPr>
          <w:p w14:paraId="091DE808" w14:textId="77777777" w:rsidR="001B0393" w:rsidRPr="005B328F" w:rsidRDefault="001B0393" w:rsidP="00EA69BB">
            <w:pPr>
              <w:rPr>
                <w:rFonts w:ascii="Arial" w:hAnsi="Arial" w:cs="Arial"/>
                <w:sz w:val="22"/>
                <w:szCs w:val="22"/>
              </w:rPr>
            </w:pPr>
            <w:r w:rsidRPr="005B328F">
              <w:rPr>
                <w:rFonts w:ascii="Arial" w:hAnsi="Arial" w:cs="Arial"/>
                <w:sz w:val="22"/>
                <w:szCs w:val="22"/>
              </w:rPr>
              <w:t>Deadline for questions:</w:t>
            </w:r>
          </w:p>
        </w:tc>
        <w:tc>
          <w:tcPr>
            <w:tcW w:w="5228" w:type="dxa"/>
            <w:vAlign w:val="center"/>
          </w:tcPr>
          <w:p w14:paraId="5B5B2743" w14:textId="541F6A78" w:rsidR="001B0393" w:rsidRPr="008B04EE" w:rsidRDefault="001B0393" w:rsidP="00F11BF5">
            <w:pPr>
              <w:rPr>
                <w:rFonts w:ascii="Arial" w:hAnsi="Arial" w:cs="Arial"/>
                <w:sz w:val="22"/>
                <w:szCs w:val="22"/>
              </w:rPr>
            </w:pPr>
            <w:r w:rsidRPr="008B04EE">
              <w:rPr>
                <w:rFonts w:ascii="Arial" w:hAnsi="Arial" w:cs="Arial"/>
                <w:sz w:val="22"/>
                <w:szCs w:val="22"/>
              </w:rPr>
              <w:t xml:space="preserve">Any enquiries that Organisations may have concerning this Invitation must be submitted in writing to the DFAT Contact Person as soon as possible and not later than, </w:t>
            </w:r>
            <w:r w:rsidR="009862B9" w:rsidRPr="008B04EE">
              <w:rPr>
                <w:rFonts w:ascii="Arial" w:hAnsi="Arial" w:cs="Arial"/>
                <w:sz w:val="22"/>
                <w:szCs w:val="22"/>
              </w:rPr>
              <w:t>Tuesday</w:t>
            </w:r>
            <w:r w:rsidRPr="008B04EE">
              <w:rPr>
                <w:rFonts w:ascii="Arial" w:hAnsi="Arial" w:cs="Arial"/>
                <w:sz w:val="22"/>
                <w:szCs w:val="22"/>
              </w:rPr>
              <w:t xml:space="preserve">, </w:t>
            </w:r>
            <w:r w:rsidR="009862B9" w:rsidRPr="008B04EE">
              <w:rPr>
                <w:rFonts w:ascii="Arial" w:hAnsi="Arial" w:cs="Arial"/>
                <w:sz w:val="22"/>
                <w:szCs w:val="22"/>
              </w:rPr>
              <w:t xml:space="preserve">16 May 2017 </w:t>
            </w:r>
          </w:p>
        </w:tc>
      </w:tr>
      <w:tr w:rsidR="001B0393" w:rsidRPr="005B328F" w14:paraId="1CFEAEBA" w14:textId="77777777" w:rsidTr="00F11BF5">
        <w:tc>
          <w:tcPr>
            <w:tcW w:w="3060" w:type="dxa"/>
            <w:vAlign w:val="center"/>
          </w:tcPr>
          <w:p w14:paraId="7AA70634" w14:textId="20508FE2" w:rsidR="001B0393" w:rsidRPr="005B328F" w:rsidRDefault="001B0393" w:rsidP="00EA69BB">
            <w:pPr>
              <w:rPr>
                <w:rFonts w:ascii="Arial" w:hAnsi="Arial" w:cs="Arial"/>
                <w:sz w:val="22"/>
                <w:szCs w:val="22"/>
              </w:rPr>
            </w:pPr>
            <w:r w:rsidRPr="005B328F">
              <w:rPr>
                <w:rFonts w:ascii="Arial" w:hAnsi="Arial" w:cs="Arial"/>
                <w:sz w:val="22"/>
                <w:szCs w:val="22"/>
              </w:rPr>
              <w:t>Deadline for responses to questions</w:t>
            </w:r>
            <w:r w:rsidR="009E2779">
              <w:rPr>
                <w:rFonts w:ascii="Arial" w:hAnsi="Arial" w:cs="Arial"/>
                <w:sz w:val="22"/>
                <w:szCs w:val="22"/>
              </w:rPr>
              <w:t xml:space="preserve"> (addenda)</w:t>
            </w:r>
            <w:r w:rsidRPr="005B328F">
              <w:rPr>
                <w:rFonts w:ascii="Arial" w:hAnsi="Arial" w:cs="Arial"/>
                <w:sz w:val="22"/>
                <w:szCs w:val="22"/>
              </w:rPr>
              <w:t>:</w:t>
            </w:r>
          </w:p>
        </w:tc>
        <w:tc>
          <w:tcPr>
            <w:tcW w:w="5228" w:type="dxa"/>
            <w:vAlign w:val="center"/>
          </w:tcPr>
          <w:p w14:paraId="74A5F040" w14:textId="57D7199D" w:rsidR="001B0393" w:rsidRPr="008B04EE" w:rsidRDefault="001B0393" w:rsidP="00990B50">
            <w:pPr>
              <w:rPr>
                <w:rFonts w:ascii="Arial" w:hAnsi="Arial" w:cs="Arial"/>
                <w:sz w:val="22"/>
                <w:szCs w:val="22"/>
              </w:rPr>
            </w:pPr>
            <w:r w:rsidRPr="008B04EE">
              <w:rPr>
                <w:rFonts w:ascii="Arial" w:hAnsi="Arial" w:cs="Arial"/>
                <w:sz w:val="22"/>
                <w:szCs w:val="22"/>
              </w:rPr>
              <w:t>DFAT will respond to any Organisation’s enquiries no later than</w:t>
            </w:r>
            <w:r w:rsidR="00BE5971" w:rsidRPr="008B04EE">
              <w:rPr>
                <w:rFonts w:ascii="Arial" w:hAnsi="Arial" w:cs="Arial"/>
                <w:sz w:val="22"/>
                <w:szCs w:val="22"/>
              </w:rPr>
              <w:t>, Saturday</w:t>
            </w:r>
            <w:r w:rsidRPr="008B04EE">
              <w:rPr>
                <w:rFonts w:ascii="Arial" w:hAnsi="Arial" w:cs="Arial"/>
                <w:sz w:val="22"/>
                <w:szCs w:val="22"/>
              </w:rPr>
              <w:t xml:space="preserve">, </w:t>
            </w:r>
            <w:r w:rsidR="00BE5971" w:rsidRPr="008B04EE">
              <w:rPr>
                <w:rFonts w:ascii="Arial" w:hAnsi="Arial" w:cs="Arial"/>
                <w:sz w:val="22"/>
                <w:szCs w:val="22"/>
              </w:rPr>
              <w:t>20 May</w:t>
            </w:r>
            <w:r w:rsidR="00990B50" w:rsidRPr="008B04EE">
              <w:rPr>
                <w:rFonts w:ascii="Arial" w:hAnsi="Arial" w:cs="Arial"/>
                <w:sz w:val="22"/>
                <w:szCs w:val="22"/>
              </w:rPr>
              <w:t xml:space="preserve"> 2017</w:t>
            </w:r>
          </w:p>
        </w:tc>
      </w:tr>
      <w:tr w:rsidR="009363AD" w:rsidRPr="005B328F" w14:paraId="63782400" w14:textId="77777777" w:rsidTr="00F11BF5">
        <w:tc>
          <w:tcPr>
            <w:tcW w:w="3060" w:type="dxa"/>
            <w:vAlign w:val="center"/>
          </w:tcPr>
          <w:p w14:paraId="302959ED" w14:textId="5373A3EF" w:rsidR="009363AD" w:rsidRPr="005B328F" w:rsidRDefault="009363AD" w:rsidP="00EA69BB">
            <w:pPr>
              <w:rPr>
                <w:rFonts w:ascii="Arial" w:hAnsi="Arial" w:cs="Arial"/>
                <w:sz w:val="22"/>
                <w:szCs w:val="22"/>
              </w:rPr>
            </w:pPr>
            <w:r>
              <w:rPr>
                <w:rFonts w:ascii="Arial" w:hAnsi="Arial" w:cs="Arial"/>
                <w:sz w:val="22"/>
                <w:szCs w:val="22"/>
              </w:rPr>
              <w:t>Registration</w:t>
            </w:r>
          </w:p>
        </w:tc>
        <w:tc>
          <w:tcPr>
            <w:tcW w:w="5228" w:type="dxa"/>
            <w:vAlign w:val="center"/>
          </w:tcPr>
          <w:p w14:paraId="3D6B9677" w14:textId="2D184135" w:rsidR="009363AD" w:rsidRPr="008B04EE" w:rsidRDefault="009363AD" w:rsidP="0012638C">
            <w:pPr>
              <w:rPr>
                <w:rFonts w:ascii="Arial" w:hAnsi="Arial" w:cs="Arial"/>
                <w:sz w:val="22"/>
                <w:szCs w:val="22"/>
              </w:rPr>
            </w:pPr>
            <w:r>
              <w:rPr>
                <w:rFonts w:ascii="Arial" w:hAnsi="Arial" w:cs="Arial"/>
                <w:sz w:val="22"/>
                <w:szCs w:val="22"/>
              </w:rPr>
              <w:t xml:space="preserve">Applicants are encouraged to register their organisation’s interest with the DFAT Contact </w:t>
            </w:r>
            <w:r w:rsidR="0012638C">
              <w:rPr>
                <w:rFonts w:ascii="Arial" w:hAnsi="Arial" w:cs="Arial"/>
                <w:sz w:val="22"/>
                <w:szCs w:val="22"/>
              </w:rPr>
              <w:t>P</w:t>
            </w:r>
            <w:r>
              <w:rPr>
                <w:rFonts w:ascii="Arial" w:hAnsi="Arial" w:cs="Arial"/>
                <w:sz w:val="22"/>
                <w:szCs w:val="22"/>
              </w:rPr>
              <w:t xml:space="preserve">erson. </w:t>
            </w:r>
            <w:r w:rsidR="0012638C">
              <w:rPr>
                <w:rFonts w:ascii="Arial" w:hAnsi="Arial" w:cs="Arial"/>
                <w:sz w:val="22"/>
                <w:szCs w:val="22"/>
              </w:rPr>
              <w:t>This is not a mandatory requirement. However, w</w:t>
            </w:r>
            <w:r>
              <w:rPr>
                <w:rFonts w:ascii="Arial" w:hAnsi="Arial" w:cs="Arial"/>
                <w:sz w:val="22"/>
                <w:szCs w:val="22"/>
              </w:rPr>
              <w:t xml:space="preserve">hen </w:t>
            </w:r>
            <w:r w:rsidR="0012638C">
              <w:rPr>
                <w:rFonts w:ascii="Arial" w:hAnsi="Arial" w:cs="Arial"/>
                <w:sz w:val="22"/>
                <w:szCs w:val="22"/>
              </w:rPr>
              <w:t xml:space="preserve">for example addenda are issued, </w:t>
            </w:r>
            <w:r>
              <w:rPr>
                <w:rFonts w:ascii="Arial" w:hAnsi="Arial" w:cs="Arial"/>
                <w:sz w:val="22"/>
                <w:szCs w:val="22"/>
              </w:rPr>
              <w:t>the D</w:t>
            </w:r>
            <w:r w:rsidR="0012638C">
              <w:rPr>
                <w:rFonts w:ascii="Arial" w:hAnsi="Arial" w:cs="Arial"/>
                <w:sz w:val="22"/>
                <w:szCs w:val="22"/>
              </w:rPr>
              <w:t>F</w:t>
            </w:r>
            <w:r>
              <w:rPr>
                <w:rFonts w:ascii="Arial" w:hAnsi="Arial" w:cs="Arial"/>
                <w:sz w:val="22"/>
                <w:szCs w:val="22"/>
              </w:rPr>
              <w:t xml:space="preserve">AT Contact </w:t>
            </w:r>
            <w:r w:rsidR="0012638C">
              <w:rPr>
                <w:rFonts w:ascii="Arial" w:hAnsi="Arial" w:cs="Arial"/>
                <w:sz w:val="22"/>
                <w:szCs w:val="22"/>
              </w:rPr>
              <w:t xml:space="preserve">Person </w:t>
            </w:r>
            <w:r>
              <w:rPr>
                <w:rFonts w:ascii="Arial" w:hAnsi="Arial" w:cs="Arial"/>
                <w:sz w:val="22"/>
                <w:szCs w:val="22"/>
              </w:rPr>
              <w:t xml:space="preserve">will email all </w:t>
            </w:r>
            <w:r w:rsidR="0012638C">
              <w:rPr>
                <w:rFonts w:ascii="Arial" w:hAnsi="Arial" w:cs="Arial"/>
                <w:sz w:val="22"/>
                <w:szCs w:val="22"/>
              </w:rPr>
              <w:t>registered</w:t>
            </w:r>
            <w:r>
              <w:rPr>
                <w:rFonts w:ascii="Arial" w:hAnsi="Arial" w:cs="Arial"/>
                <w:sz w:val="22"/>
                <w:szCs w:val="22"/>
              </w:rPr>
              <w:t xml:space="preserve"> Applicants to inform them of the addenda. </w:t>
            </w:r>
          </w:p>
        </w:tc>
      </w:tr>
    </w:tbl>
    <w:p w14:paraId="4F0B80D6" w14:textId="77777777" w:rsidR="003775DF" w:rsidRPr="005B328F" w:rsidRDefault="003775DF" w:rsidP="003775DF">
      <w:pPr>
        <w:rPr>
          <w:rFonts w:ascii="Arial" w:hAnsi="Arial" w:cs="Arial"/>
          <w:sz w:val="22"/>
          <w:szCs w:val="22"/>
        </w:rPr>
      </w:pPr>
    </w:p>
    <w:p w14:paraId="075A63CB" w14:textId="77777777" w:rsidR="003775DF" w:rsidRDefault="003775DF" w:rsidP="003775DF">
      <w:pPr>
        <w:rPr>
          <w:rFonts w:ascii="Arial" w:hAnsi="Arial" w:cs="Arial"/>
          <w:sz w:val="22"/>
          <w:szCs w:val="22"/>
        </w:rPr>
      </w:pPr>
    </w:p>
    <w:p w14:paraId="31B31240" w14:textId="77777777" w:rsidR="00780DD8" w:rsidRPr="005B328F" w:rsidRDefault="00780DD8" w:rsidP="003775DF">
      <w:pPr>
        <w:rPr>
          <w:rFonts w:ascii="Arial" w:hAnsi="Arial" w:cs="Arial"/>
          <w:sz w:val="22"/>
          <w:szCs w:val="22"/>
        </w:rPr>
      </w:pPr>
    </w:p>
    <w:p w14:paraId="3DD0013C" w14:textId="77777777" w:rsidR="00990B50" w:rsidRDefault="00990B50">
      <w:pPr>
        <w:rPr>
          <w:rFonts w:ascii="Arial" w:hAnsi="Arial" w:cs="Arial"/>
          <w:b/>
        </w:rPr>
      </w:pPr>
      <w:r>
        <w:rPr>
          <w:rFonts w:ascii="Arial" w:hAnsi="Arial" w:cs="Arial"/>
          <w:b/>
        </w:rPr>
        <w:br w:type="page"/>
      </w:r>
    </w:p>
    <w:p w14:paraId="6FCC286C" w14:textId="71FE8A8D" w:rsidR="003775DF" w:rsidRDefault="003775DF" w:rsidP="003775DF">
      <w:pPr>
        <w:pStyle w:val="BodyText"/>
        <w:spacing w:before="120" w:after="0"/>
        <w:rPr>
          <w:rFonts w:ascii="Arial" w:hAnsi="Arial" w:cs="Arial"/>
          <w:b/>
        </w:rPr>
      </w:pPr>
      <w:r w:rsidRPr="00A4216C">
        <w:rPr>
          <w:rFonts w:ascii="Arial" w:hAnsi="Arial" w:cs="Arial"/>
          <w:b/>
        </w:rPr>
        <w:t>Section 3: Proposal format</w:t>
      </w:r>
    </w:p>
    <w:p w14:paraId="1DCDCBC1" w14:textId="77777777" w:rsidR="003775DF" w:rsidRPr="005B328F" w:rsidRDefault="003775DF" w:rsidP="003775DF">
      <w:pPr>
        <w:rPr>
          <w:rFonts w:ascii="Arial" w:hAnsi="Arial" w:cs="Arial"/>
          <w:sz w:val="22"/>
          <w:szCs w:val="22"/>
        </w:rPr>
      </w:pPr>
    </w:p>
    <w:p w14:paraId="7B0E699A" w14:textId="77777777" w:rsidR="003775DF" w:rsidRPr="005B328F" w:rsidRDefault="003775DF" w:rsidP="003775DF">
      <w:pPr>
        <w:shd w:val="clear" w:color="auto" w:fill="002060"/>
        <w:rPr>
          <w:rFonts w:ascii="Arial" w:hAnsi="Arial" w:cs="Arial"/>
          <w:b/>
          <w:sz w:val="22"/>
          <w:szCs w:val="22"/>
        </w:rPr>
      </w:pPr>
      <w:r w:rsidRPr="005B328F">
        <w:rPr>
          <w:rFonts w:ascii="Arial" w:hAnsi="Arial" w:cs="Arial"/>
          <w:b/>
          <w:sz w:val="22"/>
          <w:szCs w:val="22"/>
        </w:rPr>
        <w:t>Instructions for Applicants:</w:t>
      </w:r>
    </w:p>
    <w:p w14:paraId="72F62583" w14:textId="0E127941" w:rsidR="003775DF" w:rsidRPr="005B328F" w:rsidRDefault="003775DF" w:rsidP="003775DF">
      <w:pPr>
        <w:shd w:val="clear" w:color="auto" w:fill="002060"/>
        <w:rPr>
          <w:rFonts w:ascii="Arial" w:hAnsi="Arial" w:cs="Arial"/>
          <w:sz w:val="22"/>
          <w:szCs w:val="22"/>
        </w:rPr>
      </w:pPr>
      <w:r w:rsidRPr="005B328F">
        <w:rPr>
          <w:rFonts w:ascii="Arial" w:hAnsi="Arial" w:cs="Arial"/>
          <w:sz w:val="22"/>
          <w:szCs w:val="22"/>
        </w:rPr>
        <w:t xml:space="preserve">Applicants </w:t>
      </w:r>
      <w:r w:rsidRPr="005B328F">
        <w:rPr>
          <w:rFonts w:ascii="Arial" w:hAnsi="Arial" w:cs="Arial"/>
          <w:b/>
          <w:i/>
          <w:sz w:val="22"/>
          <w:szCs w:val="22"/>
        </w:rPr>
        <w:t>must</w:t>
      </w:r>
      <w:r w:rsidR="00366FA5">
        <w:rPr>
          <w:rFonts w:ascii="Arial" w:hAnsi="Arial" w:cs="Arial"/>
          <w:sz w:val="22"/>
          <w:szCs w:val="22"/>
        </w:rPr>
        <w:t xml:space="preserve"> fill out Table</w:t>
      </w:r>
      <w:r w:rsidRPr="005B328F">
        <w:rPr>
          <w:rFonts w:ascii="Arial" w:hAnsi="Arial" w:cs="Arial"/>
          <w:sz w:val="22"/>
          <w:szCs w:val="22"/>
        </w:rPr>
        <w:t xml:space="preserve"> 2 below.</w:t>
      </w:r>
    </w:p>
    <w:p w14:paraId="680A1A6F" w14:textId="77777777" w:rsidR="003775DF" w:rsidRPr="005B328F" w:rsidRDefault="003775DF" w:rsidP="003775DF">
      <w:pPr>
        <w:shd w:val="clear" w:color="auto" w:fill="002060"/>
        <w:rPr>
          <w:rFonts w:ascii="Arial" w:hAnsi="Arial" w:cs="Arial"/>
          <w:sz w:val="22"/>
          <w:szCs w:val="22"/>
        </w:rPr>
      </w:pPr>
      <w:r w:rsidRPr="005B328F">
        <w:rPr>
          <w:rFonts w:ascii="Arial" w:hAnsi="Arial" w:cs="Arial"/>
          <w:sz w:val="22"/>
          <w:szCs w:val="22"/>
        </w:rPr>
        <w:t xml:space="preserve">Applicants </w:t>
      </w:r>
      <w:r w:rsidRPr="005B328F">
        <w:rPr>
          <w:rFonts w:ascii="Arial" w:hAnsi="Arial" w:cs="Arial"/>
          <w:b/>
          <w:i/>
          <w:sz w:val="22"/>
          <w:szCs w:val="22"/>
        </w:rPr>
        <w:t>must</w:t>
      </w:r>
      <w:r w:rsidRPr="005B328F">
        <w:rPr>
          <w:rFonts w:ascii="Arial" w:hAnsi="Arial" w:cs="Arial"/>
          <w:sz w:val="22"/>
          <w:szCs w:val="22"/>
        </w:rPr>
        <w:t xml:space="preserve"> respond to the Invitation as described in Section 3.3-3.</w:t>
      </w:r>
      <w:r w:rsidR="008929C6">
        <w:rPr>
          <w:rFonts w:ascii="Arial" w:hAnsi="Arial" w:cs="Arial"/>
          <w:sz w:val="22"/>
          <w:szCs w:val="22"/>
        </w:rPr>
        <w:t>7</w:t>
      </w:r>
      <w:r w:rsidRPr="005B328F">
        <w:rPr>
          <w:rFonts w:ascii="Arial" w:hAnsi="Arial" w:cs="Arial"/>
          <w:sz w:val="22"/>
          <w:szCs w:val="22"/>
        </w:rPr>
        <w:t>.</w:t>
      </w:r>
    </w:p>
    <w:p w14:paraId="66A4FA4D" w14:textId="77777777" w:rsidR="003775DF" w:rsidRPr="005B328F" w:rsidRDefault="003775DF" w:rsidP="003775DF">
      <w:pPr>
        <w:shd w:val="clear" w:color="auto" w:fill="002060"/>
        <w:rPr>
          <w:rFonts w:ascii="Arial" w:hAnsi="Arial" w:cs="Arial"/>
          <w:sz w:val="22"/>
          <w:szCs w:val="22"/>
        </w:rPr>
      </w:pPr>
    </w:p>
    <w:p w14:paraId="62233DFA" w14:textId="77777777" w:rsidR="003775DF" w:rsidRPr="005B328F" w:rsidRDefault="003775DF" w:rsidP="003775DF">
      <w:pPr>
        <w:shd w:val="clear" w:color="auto" w:fill="002060"/>
        <w:rPr>
          <w:rFonts w:ascii="Arial" w:hAnsi="Arial" w:cs="Arial"/>
          <w:sz w:val="22"/>
          <w:szCs w:val="22"/>
        </w:rPr>
      </w:pPr>
      <w:r w:rsidRPr="005B328F">
        <w:rPr>
          <w:rFonts w:ascii="Arial" w:hAnsi="Arial" w:cs="Arial"/>
          <w:b/>
          <w:sz w:val="22"/>
          <w:szCs w:val="22"/>
        </w:rPr>
        <w:t>Note for consortia:</w:t>
      </w:r>
    </w:p>
    <w:p w14:paraId="7D0D9022" w14:textId="77777777" w:rsidR="003775DF" w:rsidRPr="005B328F" w:rsidRDefault="003775DF" w:rsidP="003775DF">
      <w:pPr>
        <w:pStyle w:val="ListParagraph"/>
        <w:numPr>
          <w:ilvl w:val="0"/>
          <w:numId w:val="2"/>
        </w:numPr>
        <w:shd w:val="clear" w:color="auto" w:fill="002060"/>
        <w:ind w:left="426" w:hanging="426"/>
        <w:rPr>
          <w:rFonts w:ascii="Arial" w:hAnsi="Arial" w:cs="Arial"/>
          <w:sz w:val="22"/>
          <w:szCs w:val="22"/>
        </w:rPr>
      </w:pPr>
      <w:r w:rsidRPr="005B328F">
        <w:rPr>
          <w:rFonts w:ascii="Arial" w:hAnsi="Arial" w:cs="Arial"/>
          <w:sz w:val="22"/>
          <w:szCs w:val="22"/>
        </w:rPr>
        <w:t>Please include details for all consortium partners.  Copy this Table 2 if required.</w:t>
      </w:r>
    </w:p>
    <w:p w14:paraId="0C5F7346" w14:textId="77777777" w:rsidR="003775DF" w:rsidRPr="005B328F" w:rsidRDefault="003775DF" w:rsidP="003775DF">
      <w:pPr>
        <w:pStyle w:val="ListParagraph"/>
        <w:numPr>
          <w:ilvl w:val="0"/>
          <w:numId w:val="2"/>
        </w:numPr>
        <w:shd w:val="clear" w:color="auto" w:fill="002060"/>
        <w:ind w:left="426" w:hanging="426"/>
        <w:rPr>
          <w:rFonts w:ascii="Arial" w:hAnsi="Arial" w:cs="Arial"/>
          <w:sz w:val="22"/>
          <w:szCs w:val="22"/>
        </w:rPr>
      </w:pPr>
      <w:r w:rsidRPr="005B328F">
        <w:rPr>
          <w:rFonts w:ascii="Arial" w:hAnsi="Arial" w:cs="Arial"/>
          <w:sz w:val="22"/>
          <w:szCs w:val="22"/>
        </w:rPr>
        <w:t xml:space="preserve">Each consortium partner must also provide a </w:t>
      </w:r>
      <w:proofErr w:type="gramStart"/>
      <w:r w:rsidRPr="005B328F">
        <w:rPr>
          <w:rFonts w:ascii="Arial" w:hAnsi="Arial" w:cs="Arial"/>
          <w:sz w:val="22"/>
          <w:szCs w:val="22"/>
        </w:rPr>
        <w:t>1 page</w:t>
      </w:r>
      <w:proofErr w:type="gramEnd"/>
      <w:r w:rsidRPr="005B328F">
        <w:rPr>
          <w:rFonts w:ascii="Arial" w:hAnsi="Arial" w:cs="Arial"/>
          <w:sz w:val="22"/>
          <w:szCs w:val="22"/>
        </w:rPr>
        <w:t xml:space="preserve"> letter that provides brief information about itself, the relationship with other consortium members and expresses the intention to collaborate.</w:t>
      </w:r>
    </w:p>
    <w:p w14:paraId="44D5EEEA" w14:textId="77777777" w:rsidR="003775DF" w:rsidRPr="005B328F" w:rsidRDefault="003775DF" w:rsidP="003775DF">
      <w:pPr>
        <w:shd w:val="clear" w:color="auto" w:fill="002060"/>
        <w:rPr>
          <w:rFonts w:ascii="Arial" w:hAnsi="Arial" w:cs="Arial"/>
          <w:sz w:val="22"/>
          <w:szCs w:val="22"/>
        </w:rPr>
      </w:pPr>
    </w:p>
    <w:p w14:paraId="5E3B6078" w14:textId="77777777" w:rsidR="003775DF" w:rsidRPr="005B328F" w:rsidRDefault="003775DF" w:rsidP="003775DF">
      <w:pPr>
        <w:rPr>
          <w:rFonts w:ascii="Arial" w:hAnsi="Arial" w:cs="Arial"/>
          <w:sz w:val="22"/>
          <w:szCs w:val="22"/>
        </w:rPr>
      </w:pPr>
    </w:p>
    <w:p w14:paraId="26F0D727" w14:textId="4D16405A" w:rsidR="003775DF" w:rsidRPr="005B328F" w:rsidRDefault="003775DF" w:rsidP="003775DF">
      <w:pPr>
        <w:rPr>
          <w:rFonts w:ascii="Arial" w:hAnsi="Arial" w:cs="Arial"/>
          <w:b/>
          <w:sz w:val="22"/>
          <w:szCs w:val="22"/>
        </w:rPr>
      </w:pPr>
      <w:r w:rsidRPr="005B328F">
        <w:rPr>
          <w:rFonts w:ascii="Arial" w:hAnsi="Arial" w:cs="Arial"/>
          <w:b/>
          <w:sz w:val="22"/>
          <w:szCs w:val="22"/>
        </w:rPr>
        <w:t>Section 3.1: Applicant Details</w:t>
      </w:r>
    </w:p>
    <w:p w14:paraId="007ABACE" w14:textId="77777777" w:rsidR="003775DF" w:rsidRPr="005B328F" w:rsidRDefault="003775DF" w:rsidP="003775DF">
      <w:pPr>
        <w:rPr>
          <w:rFonts w:ascii="Arial" w:hAnsi="Arial" w:cs="Arial"/>
          <w:sz w:val="22"/>
          <w:szCs w:val="22"/>
        </w:rPr>
      </w:pPr>
    </w:p>
    <w:tbl>
      <w:tblPr>
        <w:tblStyle w:val="TableGrid"/>
        <w:tblW w:w="0" w:type="auto"/>
        <w:tblInd w:w="108" w:type="dxa"/>
        <w:tblCellMar>
          <w:top w:w="113" w:type="dxa"/>
          <w:bottom w:w="113" w:type="dxa"/>
        </w:tblCellMar>
        <w:tblLook w:val="04A0" w:firstRow="1" w:lastRow="0" w:firstColumn="1" w:lastColumn="0" w:noHBand="0" w:noVBand="1"/>
      </w:tblPr>
      <w:tblGrid>
        <w:gridCol w:w="3067"/>
        <w:gridCol w:w="5221"/>
      </w:tblGrid>
      <w:tr w:rsidR="003775DF" w:rsidRPr="005B328F" w14:paraId="31417A04" w14:textId="77777777" w:rsidTr="00F11BF5">
        <w:tc>
          <w:tcPr>
            <w:tcW w:w="8364" w:type="dxa"/>
            <w:gridSpan w:val="2"/>
            <w:shd w:val="clear" w:color="auto" w:fill="002060"/>
          </w:tcPr>
          <w:p w14:paraId="7F5D16D2" w14:textId="77777777" w:rsidR="003775DF" w:rsidRPr="005B328F" w:rsidRDefault="003775DF" w:rsidP="00EA69BB">
            <w:pPr>
              <w:rPr>
                <w:rFonts w:ascii="Arial" w:hAnsi="Arial" w:cs="Arial"/>
                <w:b/>
                <w:sz w:val="22"/>
                <w:szCs w:val="22"/>
              </w:rPr>
            </w:pPr>
            <w:r w:rsidRPr="005B328F">
              <w:rPr>
                <w:rFonts w:ascii="Arial" w:hAnsi="Arial" w:cs="Arial"/>
                <w:b/>
                <w:sz w:val="22"/>
                <w:szCs w:val="22"/>
              </w:rPr>
              <w:t>Table 2: Applicant details</w:t>
            </w:r>
          </w:p>
        </w:tc>
      </w:tr>
      <w:tr w:rsidR="003775DF" w:rsidRPr="005B328F" w14:paraId="743F68C0" w14:textId="77777777" w:rsidTr="00EA69BB">
        <w:tc>
          <w:tcPr>
            <w:tcW w:w="3085" w:type="dxa"/>
            <w:vAlign w:val="center"/>
          </w:tcPr>
          <w:p w14:paraId="37F2B6E8" w14:textId="77777777" w:rsidR="003775DF" w:rsidRPr="005B328F" w:rsidRDefault="003775DF" w:rsidP="00EA69BB">
            <w:pPr>
              <w:rPr>
                <w:rFonts w:ascii="Arial" w:hAnsi="Arial" w:cs="Arial"/>
                <w:sz w:val="22"/>
                <w:szCs w:val="22"/>
              </w:rPr>
            </w:pPr>
            <w:r w:rsidRPr="005B328F">
              <w:rPr>
                <w:rFonts w:ascii="Arial" w:hAnsi="Arial" w:cs="Arial"/>
                <w:sz w:val="22"/>
                <w:szCs w:val="22"/>
              </w:rPr>
              <w:t>Organisation name and ABN (if applicable)</w:t>
            </w:r>
          </w:p>
        </w:tc>
        <w:tc>
          <w:tcPr>
            <w:tcW w:w="5279" w:type="dxa"/>
            <w:vAlign w:val="center"/>
          </w:tcPr>
          <w:p w14:paraId="755FB8BF" w14:textId="77777777" w:rsidR="003775DF" w:rsidRPr="005B328F" w:rsidRDefault="003775DF" w:rsidP="00EA69BB">
            <w:pPr>
              <w:rPr>
                <w:rFonts w:ascii="Arial" w:hAnsi="Arial" w:cs="Arial"/>
                <w:sz w:val="22"/>
                <w:szCs w:val="22"/>
              </w:rPr>
            </w:pPr>
          </w:p>
        </w:tc>
      </w:tr>
      <w:tr w:rsidR="003775DF" w:rsidRPr="005B328F" w14:paraId="299DE1B0" w14:textId="77777777" w:rsidTr="00EA69BB">
        <w:tc>
          <w:tcPr>
            <w:tcW w:w="3085" w:type="dxa"/>
            <w:vAlign w:val="center"/>
          </w:tcPr>
          <w:p w14:paraId="48CED902" w14:textId="77777777" w:rsidR="003775DF" w:rsidRPr="005B328F" w:rsidRDefault="003775DF" w:rsidP="00EA69BB">
            <w:pPr>
              <w:rPr>
                <w:rFonts w:ascii="Arial" w:hAnsi="Arial" w:cs="Arial"/>
                <w:sz w:val="22"/>
                <w:szCs w:val="22"/>
              </w:rPr>
            </w:pPr>
            <w:r w:rsidRPr="005B328F">
              <w:rPr>
                <w:rFonts w:ascii="Arial" w:hAnsi="Arial" w:cs="Arial"/>
                <w:sz w:val="22"/>
                <w:szCs w:val="22"/>
              </w:rPr>
              <w:t>Name of main contact person (including title ie Mr/Mrs/Dr etc)</w:t>
            </w:r>
          </w:p>
        </w:tc>
        <w:tc>
          <w:tcPr>
            <w:tcW w:w="5279" w:type="dxa"/>
            <w:vAlign w:val="center"/>
          </w:tcPr>
          <w:p w14:paraId="4267F7E5" w14:textId="77777777" w:rsidR="003775DF" w:rsidRPr="005B328F" w:rsidRDefault="003775DF" w:rsidP="00EA69BB">
            <w:pPr>
              <w:rPr>
                <w:rFonts w:ascii="Arial" w:hAnsi="Arial" w:cs="Arial"/>
                <w:sz w:val="22"/>
                <w:szCs w:val="22"/>
              </w:rPr>
            </w:pPr>
          </w:p>
        </w:tc>
      </w:tr>
      <w:tr w:rsidR="003775DF" w:rsidRPr="005B328F" w14:paraId="3B46CDFF" w14:textId="77777777" w:rsidTr="00EA69BB">
        <w:tc>
          <w:tcPr>
            <w:tcW w:w="3085" w:type="dxa"/>
            <w:vAlign w:val="center"/>
          </w:tcPr>
          <w:p w14:paraId="28E7DA15" w14:textId="77777777" w:rsidR="003775DF" w:rsidRPr="005B328F" w:rsidRDefault="003775DF" w:rsidP="00EA69BB">
            <w:pPr>
              <w:rPr>
                <w:rFonts w:ascii="Arial" w:hAnsi="Arial" w:cs="Arial"/>
                <w:sz w:val="22"/>
                <w:szCs w:val="22"/>
              </w:rPr>
            </w:pPr>
            <w:r w:rsidRPr="005B328F">
              <w:rPr>
                <w:rFonts w:ascii="Arial" w:hAnsi="Arial" w:cs="Arial"/>
                <w:sz w:val="22"/>
                <w:szCs w:val="22"/>
              </w:rPr>
              <w:t>Physical address (including city, postcode, country)</w:t>
            </w:r>
          </w:p>
        </w:tc>
        <w:tc>
          <w:tcPr>
            <w:tcW w:w="5279" w:type="dxa"/>
            <w:vAlign w:val="center"/>
          </w:tcPr>
          <w:p w14:paraId="61A6137F" w14:textId="77777777" w:rsidR="003775DF" w:rsidRPr="005B328F" w:rsidRDefault="003775DF" w:rsidP="00EA69BB">
            <w:pPr>
              <w:rPr>
                <w:rFonts w:ascii="Arial" w:hAnsi="Arial" w:cs="Arial"/>
                <w:sz w:val="22"/>
                <w:szCs w:val="22"/>
              </w:rPr>
            </w:pPr>
          </w:p>
        </w:tc>
      </w:tr>
      <w:tr w:rsidR="003775DF" w:rsidRPr="005B328F" w14:paraId="06997612" w14:textId="77777777" w:rsidTr="00EA69BB">
        <w:tc>
          <w:tcPr>
            <w:tcW w:w="3085" w:type="dxa"/>
            <w:vAlign w:val="center"/>
          </w:tcPr>
          <w:p w14:paraId="265987D4" w14:textId="77777777" w:rsidR="003775DF" w:rsidRPr="005B328F" w:rsidRDefault="003775DF" w:rsidP="00EA69BB">
            <w:pPr>
              <w:rPr>
                <w:rFonts w:ascii="Arial" w:hAnsi="Arial" w:cs="Arial"/>
                <w:sz w:val="22"/>
                <w:szCs w:val="22"/>
              </w:rPr>
            </w:pPr>
            <w:r w:rsidRPr="005B328F">
              <w:rPr>
                <w:rFonts w:ascii="Arial" w:hAnsi="Arial" w:cs="Arial"/>
                <w:sz w:val="22"/>
                <w:szCs w:val="22"/>
              </w:rPr>
              <w:t>Work phone number</w:t>
            </w:r>
          </w:p>
        </w:tc>
        <w:tc>
          <w:tcPr>
            <w:tcW w:w="5279" w:type="dxa"/>
            <w:vAlign w:val="center"/>
          </w:tcPr>
          <w:p w14:paraId="53BCA1D6" w14:textId="77777777" w:rsidR="003775DF" w:rsidRPr="005B328F" w:rsidRDefault="003775DF" w:rsidP="00EA69BB">
            <w:pPr>
              <w:rPr>
                <w:rFonts w:ascii="Arial" w:hAnsi="Arial" w:cs="Arial"/>
                <w:sz w:val="22"/>
                <w:szCs w:val="22"/>
              </w:rPr>
            </w:pPr>
          </w:p>
        </w:tc>
      </w:tr>
      <w:tr w:rsidR="003775DF" w:rsidRPr="005B328F" w14:paraId="51581302" w14:textId="77777777" w:rsidTr="00EA69BB">
        <w:tc>
          <w:tcPr>
            <w:tcW w:w="3085" w:type="dxa"/>
            <w:vAlign w:val="center"/>
          </w:tcPr>
          <w:p w14:paraId="48535686" w14:textId="77777777" w:rsidR="003775DF" w:rsidRPr="005B328F" w:rsidRDefault="003775DF" w:rsidP="00EA69BB">
            <w:pPr>
              <w:rPr>
                <w:rFonts w:ascii="Arial" w:hAnsi="Arial" w:cs="Arial"/>
                <w:sz w:val="22"/>
                <w:szCs w:val="22"/>
              </w:rPr>
            </w:pPr>
            <w:r w:rsidRPr="005B328F">
              <w:rPr>
                <w:rFonts w:ascii="Arial" w:hAnsi="Arial" w:cs="Arial"/>
                <w:sz w:val="22"/>
                <w:szCs w:val="22"/>
              </w:rPr>
              <w:t>Mobile phone number</w:t>
            </w:r>
          </w:p>
        </w:tc>
        <w:tc>
          <w:tcPr>
            <w:tcW w:w="5279" w:type="dxa"/>
            <w:vAlign w:val="center"/>
          </w:tcPr>
          <w:p w14:paraId="402B1F2F" w14:textId="77777777" w:rsidR="003775DF" w:rsidRPr="005B328F" w:rsidRDefault="003775DF" w:rsidP="00EA69BB">
            <w:pPr>
              <w:spacing w:before="240"/>
              <w:rPr>
                <w:rFonts w:ascii="Arial" w:hAnsi="Arial" w:cs="Arial"/>
                <w:sz w:val="22"/>
                <w:szCs w:val="22"/>
              </w:rPr>
            </w:pPr>
          </w:p>
        </w:tc>
      </w:tr>
      <w:tr w:rsidR="003775DF" w:rsidRPr="005B328F" w14:paraId="11C76A9A" w14:textId="77777777" w:rsidTr="00EA69BB">
        <w:tc>
          <w:tcPr>
            <w:tcW w:w="3085" w:type="dxa"/>
            <w:vAlign w:val="center"/>
          </w:tcPr>
          <w:p w14:paraId="3ADE11C3" w14:textId="77777777" w:rsidR="003775DF" w:rsidRPr="005B328F" w:rsidRDefault="003775DF" w:rsidP="00EA69BB">
            <w:pPr>
              <w:rPr>
                <w:rFonts w:ascii="Arial" w:hAnsi="Arial" w:cs="Arial"/>
                <w:sz w:val="22"/>
                <w:szCs w:val="22"/>
              </w:rPr>
            </w:pPr>
            <w:r w:rsidRPr="005B328F">
              <w:rPr>
                <w:rFonts w:ascii="Arial" w:hAnsi="Arial" w:cs="Arial"/>
                <w:sz w:val="22"/>
                <w:szCs w:val="22"/>
              </w:rPr>
              <w:t>Fax number</w:t>
            </w:r>
          </w:p>
        </w:tc>
        <w:tc>
          <w:tcPr>
            <w:tcW w:w="5279" w:type="dxa"/>
            <w:vAlign w:val="center"/>
          </w:tcPr>
          <w:p w14:paraId="745C3E1A" w14:textId="77777777" w:rsidR="003775DF" w:rsidRPr="005B328F" w:rsidRDefault="003775DF" w:rsidP="00EA69BB">
            <w:pPr>
              <w:rPr>
                <w:rFonts w:ascii="Arial" w:hAnsi="Arial" w:cs="Arial"/>
                <w:sz w:val="22"/>
                <w:szCs w:val="22"/>
              </w:rPr>
            </w:pPr>
          </w:p>
        </w:tc>
      </w:tr>
      <w:tr w:rsidR="003775DF" w:rsidRPr="005B328F" w14:paraId="3D180CE5" w14:textId="77777777" w:rsidTr="00EA69BB">
        <w:tc>
          <w:tcPr>
            <w:tcW w:w="3085" w:type="dxa"/>
            <w:vAlign w:val="center"/>
          </w:tcPr>
          <w:p w14:paraId="2A5152DD" w14:textId="77777777" w:rsidR="003775DF" w:rsidRPr="005B328F" w:rsidRDefault="003775DF" w:rsidP="00EA69BB">
            <w:pPr>
              <w:rPr>
                <w:rFonts w:ascii="Arial" w:hAnsi="Arial" w:cs="Arial"/>
                <w:sz w:val="22"/>
                <w:szCs w:val="22"/>
              </w:rPr>
            </w:pPr>
            <w:r w:rsidRPr="005B328F">
              <w:rPr>
                <w:rFonts w:ascii="Arial" w:hAnsi="Arial" w:cs="Arial"/>
                <w:sz w:val="22"/>
                <w:szCs w:val="22"/>
              </w:rPr>
              <w:t>Email address</w:t>
            </w:r>
          </w:p>
        </w:tc>
        <w:tc>
          <w:tcPr>
            <w:tcW w:w="5279" w:type="dxa"/>
            <w:vAlign w:val="center"/>
          </w:tcPr>
          <w:p w14:paraId="0CE4B59D" w14:textId="77777777" w:rsidR="003775DF" w:rsidRPr="005B328F" w:rsidRDefault="003775DF" w:rsidP="00EA69BB">
            <w:pPr>
              <w:rPr>
                <w:rFonts w:ascii="Arial" w:hAnsi="Arial" w:cs="Arial"/>
                <w:sz w:val="22"/>
                <w:szCs w:val="22"/>
              </w:rPr>
            </w:pPr>
          </w:p>
        </w:tc>
      </w:tr>
    </w:tbl>
    <w:p w14:paraId="57CC27A1" w14:textId="77777777" w:rsidR="003775DF" w:rsidRPr="005B328F" w:rsidRDefault="003775DF" w:rsidP="003775DF">
      <w:pPr>
        <w:rPr>
          <w:rFonts w:ascii="Arial" w:hAnsi="Arial" w:cs="Arial"/>
          <w:sz w:val="22"/>
          <w:szCs w:val="22"/>
        </w:rPr>
      </w:pPr>
    </w:p>
    <w:p w14:paraId="4E19428C" w14:textId="77777777" w:rsidR="002C0ABB" w:rsidRDefault="002C0ABB" w:rsidP="003775DF">
      <w:pPr>
        <w:rPr>
          <w:rFonts w:ascii="Arial" w:hAnsi="Arial" w:cs="Arial"/>
          <w:b/>
          <w:sz w:val="22"/>
          <w:szCs w:val="22"/>
        </w:rPr>
      </w:pPr>
    </w:p>
    <w:p w14:paraId="3A1AE6C0" w14:textId="77777777" w:rsidR="00990B50" w:rsidRDefault="00990B50" w:rsidP="00990B50">
      <w:pPr>
        <w:rPr>
          <w:rFonts w:ascii="Arial" w:hAnsi="Arial" w:cs="Arial"/>
          <w:b/>
          <w:sz w:val="22"/>
          <w:szCs w:val="22"/>
        </w:rPr>
      </w:pPr>
      <w:r w:rsidRPr="005B328F">
        <w:rPr>
          <w:rFonts w:ascii="Arial" w:hAnsi="Arial" w:cs="Arial"/>
          <w:b/>
          <w:sz w:val="22"/>
          <w:szCs w:val="22"/>
        </w:rPr>
        <w:t>Section 3.</w:t>
      </w:r>
      <w:r>
        <w:rPr>
          <w:rFonts w:ascii="Arial" w:hAnsi="Arial" w:cs="Arial"/>
          <w:b/>
          <w:sz w:val="22"/>
          <w:szCs w:val="22"/>
        </w:rPr>
        <w:t>2</w:t>
      </w:r>
      <w:r w:rsidRPr="005B328F">
        <w:rPr>
          <w:rFonts w:ascii="Arial" w:hAnsi="Arial" w:cs="Arial"/>
          <w:b/>
          <w:sz w:val="22"/>
          <w:szCs w:val="22"/>
        </w:rPr>
        <w:t xml:space="preserve">: </w:t>
      </w:r>
      <w:r>
        <w:rPr>
          <w:rFonts w:ascii="Arial" w:hAnsi="Arial" w:cs="Arial"/>
          <w:b/>
          <w:sz w:val="22"/>
          <w:szCs w:val="22"/>
        </w:rPr>
        <w:t>Not Used</w:t>
      </w:r>
    </w:p>
    <w:p w14:paraId="26B0D43D" w14:textId="7716678E" w:rsidR="003775DF" w:rsidRPr="005B328F" w:rsidRDefault="003775DF" w:rsidP="003775DF">
      <w:pPr>
        <w:rPr>
          <w:rFonts w:ascii="Arial" w:hAnsi="Arial" w:cs="Arial"/>
          <w:b/>
          <w:sz w:val="22"/>
          <w:szCs w:val="22"/>
        </w:rPr>
      </w:pPr>
    </w:p>
    <w:p w14:paraId="68CADD22" w14:textId="77777777" w:rsidR="003775DF" w:rsidRPr="005B328F" w:rsidRDefault="003775DF" w:rsidP="003775DF">
      <w:pPr>
        <w:shd w:val="clear" w:color="auto" w:fill="002060"/>
        <w:rPr>
          <w:rFonts w:ascii="Arial" w:hAnsi="Arial" w:cs="Arial"/>
          <w:b/>
          <w:sz w:val="22"/>
          <w:szCs w:val="22"/>
        </w:rPr>
      </w:pPr>
      <w:r w:rsidRPr="005B328F">
        <w:rPr>
          <w:rFonts w:ascii="Arial" w:hAnsi="Arial" w:cs="Arial"/>
          <w:b/>
          <w:sz w:val="22"/>
          <w:szCs w:val="22"/>
        </w:rPr>
        <w:t>Instructions for Applicants:</w:t>
      </w:r>
    </w:p>
    <w:p w14:paraId="49924B4D" w14:textId="77777777" w:rsidR="003775DF" w:rsidRPr="005B328F" w:rsidRDefault="003775DF" w:rsidP="003775DF">
      <w:pPr>
        <w:shd w:val="clear" w:color="auto" w:fill="002060"/>
        <w:rPr>
          <w:rFonts w:ascii="Arial" w:hAnsi="Arial" w:cs="Arial"/>
          <w:sz w:val="22"/>
          <w:szCs w:val="22"/>
        </w:rPr>
      </w:pPr>
      <w:r w:rsidRPr="005B328F">
        <w:rPr>
          <w:rFonts w:ascii="Arial" w:hAnsi="Arial" w:cs="Arial"/>
          <w:sz w:val="22"/>
          <w:szCs w:val="22"/>
        </w:rPr>
        <w:t xml:space="preserve">Applicants </w:t>
      </w:r>
      <w:r w:rsidRPr="005B328F">
        <w:rPr>
          <w:rFonts w:ascii="Arial" w:hAnsi="Arial" w:cs="Arial"/>
          <w:b/>
          <w:i/>
          <w:sz w:val="22"/>
          <w:szCs w:val="22"/>
        </w:rPr>
        <w:t>must</w:t>
      </w:r>
      <w:r w:rsidRPr="005B328F">
        <w:rPr>
          <w:rFonts w:ascii="Arial" w:hAnsi="Arial" w:cs="Arial"/>
          <w:sz w:val="22"/>
          <w:szCs w:val="22"/>
        </w:rPr>
        <w:t xml:space="preserve"> respond to the Invitation as described in Sections 3.3-3.</w:t>
      </w:r>
      <w:r w:rsidR="008929C6">
        <w:rPr>
          <w:rFonts w:ascii="Arial" w:hAnsi="Arial" w:cs="Arial"/>
          <w:sz w:val="22"/>
          <w:szCs w:val="22"/>
        </w:rPr>
        <w:t>7</w:t>
      </w:r>
      <w:r w:rsidRPr="005B328F">
        <w:rPr>
          <w:rFonts w:ascii="Arial" w:hAnsi="Arial" w:cs="Arial"/>
          <w:sz w:val="22"/>
          <w:szCs w:val="22"/>
        </w:rPr>
        <w:t xml:space="preserve">. </w:t>
      </w:r>
    </w:p>
    <w:p w14:paraId="0C5F9CAC" w14:textId="77777777" w:rsidR="003775DF" w:rsidRPr="005B328F" w:rsidRDefault="003775DF" w:rsidP="003775DF">
      <w:pPr>
        <w:shd w:val="clear" w:color="auto" w:fill="002060"/>
        <w:rPr>
          <w:rFonts w:ascii="Arial" w:hAnsi="Arial" w:cs="Arial"/>
          <w:sz w:val="22"/>
          <w:szCs w:val="22"/>
        </w:rPr>
      </w:pPr>
    </w:p>
    <w:p w14:paraId="4B0A21D7" w14:textId="77777777" w:rsidR="003775DF" w:rsidRPr="005B328F" w:rsidRDefault="003775DF" w:rsidP="003775DF">
      <w:pPr>
        <w:shd w:val="clear" w:color="auto" w:fill="002060"/>
        <w:rPr>
          <w:rFonts w:ascii="Arial" w:hAnsi="Arial" w:cs="Arial"/>
          <w:sz w:val="22"/>
          <w:szCs w:val="22"/>
        </w:rPr>
      </w:pPr>
      <w:r w:rsidRPr="005B328F">
        <w:rPr>
          <w:rFonts w:ascii="Arial" w:hAnsi="Arial" w:cs="Arial"/>
          <w:sz w:val="22"/>
          <w:szCs w:val="22"/>
        </w:rPr>
        <w:t xml:space="preserve">Note that when scoring each of the Selection Criteria the Evaluation Committee will take into account </w:t>
      </w:r>
      <w:r w:rsidRPr="005B328F">
        <w:rPr>
          <w:rFonts w:ascii="Arial" w:hAnsi="Arial" w:cs="Arial"/>
          <w:b/>
          <w:i/>
          <w:sz w:val="22"/>
          <w:szCs w:val="22"/>
        </w:rPr>
        <w:t>all</w:t>
      </w:r>
      <w:r w:rsidRPr="005B328F">
        <w:rPr>
          <w:rFonts w:ascii="Arial" w:hAnsi="Arial" w:cs="Arial"/>
          <w:sz w:val="22"/>
          <w:szCs w:val="22"/>
        </w:rPr>
        <w:t xml:space="preserve"> of the information provided in Sections 3.3-</w:t>
      </w:r>
      <w:r w:rsidR="008929C6">
        <w:rPr>
          <w:rFonts w:ascii="Arial" w:hAnsi="Arial" w:cs="Arial"/>
          <w:sz w:val="22"/>
          <w:szCs w:val="22"/>
        </w:rPr>
        <w:t>7</w:t>
      </w:r>
      <w:r w:rsidRPr="005B328F">
        <w:rPr>
          <w:rFonts w:ascii="Arial" w:hAnsi="Arial" w:cs="Arial"/>
          <w:sz w:val="22"/>
          <w:szCs w:val="22"/>
        </w:rPr>
        <w:t>.</w:t>
      </w:r>
    </w:p>
    <w:p w14:paraId="5EC10727" w14:textId="77777777" w:rsidR="003775DF" w:rsidRPr="005B328F" w:rsidRDefault="003775DF" w:rsidP="003775DF">
      <w:pPr>
        <w:shd w:val="clear" w:color="auto" w:fill="002060"/>
        <w:rPr>
          <w:rFonts w:ascii="Arial" w:hAnsi="Arial" w:cs="Arial"/>
          <w:sz w:val="22"/>
          <w:szCs w:val="22"/>
        </w:rPr>
      </w:pPr>
    </w:p>
    <w:p w14:paraId="2E3C390A" w14:textId="77777777" w:rsidR="003775DF" w:rsidRPr="005B328F" w:rsidRDefault="003775DF" w:rsidP="003775DF">
      <w:pPr>
        <w:rPr>
          <w:rFonts w:ascii="Arial" w:hAnsi="Arial" w:cs="Arial"/>
          <w:b/>
          <w:sz w:val="22"/>
          <w:szCs w:val="22"/>
        </w:rPr>
      </w:pPr>
    </w:p>
    <w:p w14:paraId="7EDD61E4" w14:textId="318FA680" w:rsidR="003775DF" w:rsidRDefault="003775DF" w:rsidP="003775DF">
      <w:pPr>
        <w:rPr>
          <w:rFonts w:ascii="Arial" w:hAnsi="Arial" w:cs="Arial"/>
          <w:sz w:val="22"/>
          <w:szCs w:val="22"/>
        </w:rPr>
      </w:pPr>
    </w:p>
    <w:p w14:paraId="18F644DB" w14:textId="77777777" w:rsidR="009B1A94" w:rsidRDefault="009B1A94" w:rsidP="003775DF">
      <w:pPr>
        <w:rPr>
          <w:rFonts w:ascii="Arial" w:hAnsi="Arial" w:cs="Arial"/>
          <w:sz w:val="22"/>
          <w:szCs w:val="22"/>
        </w:rPr>
      </w:pPr>
    </w:p>
    <w:p w14:paraId="3ABC50B6" w14:textId="77777777" w:rsidR="009B1A94" w:rsidRDefault="009B1A94" w:rsidP="003775DF">
      <w:pPr>
        <w:rPr>
          <w:rFonts w:ascii="Arial" w:hAnsi="Arial" w:cs="Arial"/>
          <w:sz w:val="22"/>
          <w:szCs w:val="22"/>
        </w:rPr>
      </w:pPr>
    </w:p>
    <w:p w14:paraId="65713713" w14:textId="77777777" w:rsidR="009B1A94" w:rsidRDefault="009B1A94" w:rsidP="003775DF">
      <w:pPr>
        <w:rPr>
          <w:rFonts w:ascii="Arial" w:hAnsi="Arial" w:cs="Arial"/>
          <w:sz w:val="22"/>
          <w:szCs w:val="22"/>
        </w:rPr>
      </w:pPr>
    </w:p>
    <w:p w14:paraId="435AAF64" w14:textId="77777777" w:rsidR="009B1A94" w:rsidRDefault="009B1A94" w:rsidP="003775DF">
      <w:pPr>
        <w:rPr>
          <w:rFonts w:ascii="Arial" w:hAnsi="Arial" w:cs="Arial"/>
          <w:sz w:val="22"/>
          <w:szCs w:val="22"/>
        </w:rPr>
      </w:pPr>
    </w:p>
    <w:p w14:paraId="090760DB" w14:textId="77777777" w:rsidR="009B1A94" w:rsidRDefault="009B1A94" w:rsidP="003775DF">
      <w:pPr>
        <w:rPr>
          <w:rFonts w:ascii="Arial" w:hAnsi="Arial" w:cs="Arial"/>
          <w:sz w:val="22"/>
          <w:szCs w:val="22"/>
        </w:rPr>
      </w:pPr>
    </w:p>
    <w:p w14:paraId="7B1B56A5" w14:textId="77777777" w:rsidR="009B1A94" w:rsidRDefault="009B1A94" w:rsidP="003775DF">
      <w:pPr>
        <w:rPr>
          <w:rFonts w:ascii="Arial" w:hAnsi="Arial" w:cs="Arial"/>
          <w:sz w:val="22"/>
          <w:szCs w:val="22"/>
        </w:rPr>
      </w:pPr>
    </w:p>
    <w:p w14:paraId="62D7F4C5" w14:textId="77777777" w:rsidR="009B1A94" w:rsidRPr="005B328F" w:rsidRDefault="009B1A94" w:rsidP="003775DF">
      <w:pPr>
        <w:rPr>
          <w:rFonts w:ascii="Arial" w:hAnsi="Arial" w:cs="Arial"/>
          <w:sz w:val="22"/>
          <w:szCs w:val="22"/>
        </w:rPr>
      </w:pPr>
    </w:p>
    <w:p w14:paraId="0E0154C7" w14:textId="77777777" w:rsidR="00990B50" w:rsidRDefault="00917FB2" w:rsidP="003775DF">
      <w:pPr>
        <w:rPr>
          <w:rFonts w:ascii="Arial" w:hAnsi="Arial" w:cs="Arial"/>
          <w:b/>
          <w:sz w:val="22"/>
          <w:szCs w:val="22"/>
        </w:rPr>
      </w:pPr>
      <w:r>
        <w:rPr>
          <w:rFonts w:ascii="Arial" w:hAnsi="Arial" w:cs="Arial"/>
          <w:b/>
          <w:sz w:val="22"/>
          <w:szCs w:val="22"/>
        </w:rPr>
        <w:t>Section 3.3</w:t>
      </w:r>
      <w:r w:rsidR="003775DF" w:rsidRPr="005B328F">
        <w:rPr>
          <w:rFonts w:ascii="Arial" w:hAnsi="Arial" w:cs="Arial"/>
          <w:b/>
          <w:sz w:val="22"/>
          <w:szCs w:val="22"/>
        </w:rPr>
        <w:t>: Response to Selection Criteria</w:t>
      </w:r>
    </w:p>
    <w:p w14:paraId="641E0DF6" w14:textId="77777777" w:rsidR="00990B50" w:rsidRDefault="00990B50" w:rsidP="003775DF">
      <w:pPr>
        <w:rPr>
          <w:rFonts w:ascii="Arial" w:hAnsi="Arial" w:cs="Arial"/>
          <w:b/>
          <w:sz w:val="22"/>
          <w:szCs w:val="22"/>
        </w:rPr>
      </w:pPr>
    </w:p>
    <w:p w14:paraId="6102D36D" w14:textId="77777777" w:rsidR="003775DF" w:rsidRPr="005B328F" w:rsidRDefault="003775DF" w:rsidP="003775DF">
      <w:pPr>
        <w:rPr>
          <w:rFonts w:ascii="Arial" w:hAnsi="Arial" w:cs="Arial"/>
          <w:sz w:val="22"/>
          <w:szCs w:val="22"/>
        </w:rPr>
      </w:pPr>
    </w:p>
    <w:tbl>
      <w:tblPr>
        <w:tblStyle w:val="TableGrid"/>
        <w:tblW w:w="9634" w:type="dxa"/>
        <w:jc w:val="center"/>
        <w:tblCellMar>
          <w:top w:w="113" w:type="dxa"/>
          <w:bottom w:w="113" w:type="dxa"/>
        </w:tblCellMar>
        <w:tblLook w:val="04A0" w:firstRow="1" w:lastRow="0" w:firstColumn="1" w:lastColumn="0" w:noHBand="0" w:noVBand="1"/>
      </w:tblPr>
      <w:tblGrid>
        <w:gridCol w:w="9634"/>
      </w:tblGrid>
      <w:tr w:rsidR="003775DF" w:rsidRPr="005B328F" w14:paraId="791A8810" w14:textId="77777777" w:rsidTr="00F11BF5">
        <w:trPr>
          <w:jc w:val="center"/>
        </w:trPr>
        <w:tc>
          <w:tcPr>
            <w:tcW w:w="9634" w:type="dxa"/>
            <w:shd w:val="clear" w:color="auto" w:fill="002060"/>
          </w:tcPr>
          <w:p w14:paraId="4475DFE1" w14:textId="26130BAB" w:rsidR="003775DF" w:rsidRPr="005B328F" w:rsidRDefault="003775DF" w:rsidP="00003350">
            <w:pPr>
              <w:rPr>
                <w:rFonts w:ascii="Arial" w:hAnsi="Arial" w:cs="Arial"/>
                <w:b/>
                <w:sz w:val="22"/>
                <w:szCs w:val="22"/>
              </w:rPr>
            </w:pPr>
            <w:r w:rsidRPr="005B328F">
              <w:rPr>
                <w:rFonts w:ascii="Arial" w:hAnsi="Arial" w:cs="Arial"/>
                <w:b/>
                <w:sz w:val="22"/>
                <w:szCs w:val="22"/>
              </w:rPr>
              <w:t xml:space="preserve">Table </w:t>
            </w:r>
            <w:r w:rsidR="00003350">
              <w:rPr>
                <w:rFonts w:ascii="Arial" w:hAnsi="Arial" w:cs="Arial"/>
                <w:b/>
                <w:sz w:val="22"/>
                <w:szCs w:val="22"/>
              </w:rPr>
              <w:t>3</w:t>
            </w:r>
            <w:r w:rsidRPr="005B328F">
              <w:rPr>
                <w:rFonts w:ascii="Arial" w:hAnsi="Arial" w:cs="Arial"/>
                <w:b/>
                <w:sz w:val="22"/>
                <w:szCs w:val="22"/>
              </w:rPr>
              <w:t xml:space="preserve">: Response to Selection Criteria – Maximum </w:t>
            </w:r>
            <w:r w:rsidR="009B1A94">
              <w:rPr>
                <w:rFonts w:ascii="Arial" w:hAnsi="Arial" w:cs="Arial"/>
                <w:b/>
                <w:sz w:val="22"/>
                <w:szCs w:val="22"/>
              </w:rPr>
              <w:t>20</w:t>
            </w:r>
            <w:r w:rsidR="00F11BF5" w:rsidRPr="005B328F">
              <w:rPr>
                <w:rFonts w:ascii="Arial" w:hAnsi="Arial" w:cs="Arial"/>
                <w:b/>
                <w:sz w:val="22"/>
                <w:szCs w:val="22"/>
              </w:rPr>
              <w:t xml:space="preserve"> </w:t>
            </w:r>
            <w:r w:rsidRPr="005B328F">
              <w:rPr>
                <w:rFonts w:ascii="Arial" w:hAnsi="Arial" w:cs="Arial"/>
                <w:b/>
                <w:sz w:val="22"/>
                <w:szCs w:val="22"/>
              </w:rPr>
              <w:t>pages</w:t>
            </w:r>
          </w:p>
        </w:tc>
      </w:tr>
      <w:tr w:rsidR="003775DF" w:rsidRPr="005B328F" w14:paraId="59E16569" w14:textId="77777777" w:rsidTr="00F11BF5">
        <w:trPr>
          <w:jc w:val="center"/>
        </w:trPr>
        <w:tc>
          <w:tcPr>
            <w:tcW w:w="9634" w:type="dxa"/>
            <w:shd w:val="clear" w:color="auto" w:fill="F2F2F2" w:themeFill="background1" w:themeFillShade="F2"/>
            <w:vAlign w:val="center"/>
          </w:tcPr>
          <w:p w14:paraId="09E2B90A" w14:textId="77777777" w:rsidR="003775DF" w:rsidRPr="005B328F" w:rsidRDefault="003775DF" w:rsidP="00FB268D">
            <w:pPr>
              <w:pStyle w:val="ListParagraph"/>
              <w:numPr>
                <w:ilvl w:val="0"/>
                <w:numId w:val="5"/>
              </w:numPr>
              <w:rPr>
                <w:rFonts w:ascii="Arial" w:hAnsi="Arial" w:cs="Arial"/>
                <w:sz w:val="22"/>
                <w:szCs w:val="22"/>
              </w:rPr>
            </w:pPr>
            <w:r w:rsidRPr="005B328F">
              <w:rPr>
                <w:rFonts w:ascii="Arial" w:hAnsi="Arial" w:cs="Arial"/>
                <w:b/>
                <w:sz w:val="22"/>
                <w:szCs w:val="22"/>
              </w:rPr>
              <w:t xml:space="preserve">Organisational Effectiveness – Weighting </w:t>
            </w:r>
            <w:r w:rsidR="00FB268D">
              <w:rPr>
                <w:rFonts w:ascii="Arial" w:hAnsi="Arial" w:cs="Arial"/>
                <w:b/>
                <w:sz w:val="22"/>
                <w:szCs w:val="22"/>
              </w:rPr>
              <w:t>55</w:t>
            </w:r>
            <w:r w:rsidRPr="005B328F">
              <w:rPr>
                <w:rFonts w:ascii="Arial" w:hAnsi="Arial" w:cs="Arial"/>
                <w:b/>
                <w:sz w:val="22"/>
                <w:szCs w:val="22"/>
              </w:rPr>
              <w:t>%</w:t>
            </w:r>
          </w:p>
        </w:tc>
      </w:tr>
      <w:tr w:rsidR="003775DF" w:rsidRPr="005B328F" w14:paraId="4C247E4B" w14:textId="77777777" w:rsidTr="00F11BF5">
        <w:trPr>
          <w:jc w:val="center"/>
        </w:trPr>
        <w:tc>
          <w:tcPr>
            <w:tcW w:w="9634" w:type="dxa"/>
            <w:vAlign w:val="center"/>
          </w:tcPr>
          <w:p w14:paraId="36FC5080" w14:textId="77777777" w:rsidR="00FB268D" w:rsidRPr="00FB268D" w:rsidRDefault="00FB268D" w:rsidP="00FB268D">
            <w:pPr>
              <w:pStyle w:val="ListParagraph"/>
              <w:numPr>
                <w:ilvl w:val="0"/>
                <w:numId w:val="6"/>
              </w:numPr>
              <w:rPr>
                <w:rFonts w:ascii="Arial" w:hAnsi="Arial" w:cs="Arial"/>
                <w:b/>
                <w:sz w:val="22"/>
                <w:szCs w:val="22"/>
              </w:rPr>
            </w:pPr>
            <w:r w:rsidRPr="00FB268D">
              <w:rPr>
                <w:rFonts w:ascii="Arial" w:hAnsi="Arial" w:cs="Arial"/>
                <w:b/>
                <w:sz w:val="22"/>
                <w:szCs w:val="22"/>
              </w:rPr>
              <w:t>Delivery of a high-quality program of research, including developing the capacity of up-and-coming Australian and Pacific Islander researchers</w:t>
            </w:r>
            <w:r>
              <w:rPr>
                <w:rFonts w:ascii="Arial" w:hAnsi="Arial" w:cs="Arial"/>
                <w:b/>
                <w:sz w:val="22"/>
                <w:szCs w:val="22"/>
              </w:rPr>
              <w:t xml:space="preserve"> (Weighting 40%)</w:t>
            </w:r>
          </w:p>
          <w:p w14:paraId="08A912CC" w14:textId="77777777" w:rsidR="00762E39" w:rsidRDefault="00762E39" w:rsidP="00FB268D">
            <w:pPr>
              <w:pStyle w:val="ListParagraph"/>
              <w:rPr>
                <w:rFonts w:ascii="Arial" w:hAnsi="Arial" w:cs="Arial"/>
                <w:sz w:val="22"/>
                <w:szCs w:val="22"/>
              </w:rPr>
            </w:pPr>
          </w:p>
          <w:p w14:paraId="5942DCD9" w14:textId="77777777" w:rsidR="00FB268D" w:rsidRPr="00FB268D" w:rsidRDefault="00FB268D" w:rsidP="00FB268D">
            <w:pPr>
              <w:pStyle w:val="ListParagraph"/>
              <w:rPr>
                <w:rFonts w:ascii="Arial" w:hAnsi="Arial" w:cs="Arial"/>
                <w:sz w:val="22"/>
                <w:szCs w:val="22"/>
              </w:rPr>
            </w:pPr>
            <w:r w:rsidRPr="00FB268D">
              <w:rPr>
                <w:rFonts w:ascii="Arial" w:hAnsi="Arial" w:cs="Arial"/>
                <w:sz w:val="22"/>
                <w:szCs w:val="22"/>
              </w:rPr>
              <w:t xml:space="preserve">How will the research program be organised?  What staffing profile is required?  Describe the suite of research activities to be undertaken.  What is the proposed research agenda, for Year One and in broad terms for the life of the program?  What outreach and network building </w:t>
            </w:r>
            <w:proofErr w:type="gramStart"/>
            <w:r w:rsidRPr="00FB268D">
              <w:rPr>
                <w:rFonts w:ascii="Arial" w:hAnsi="Arial" w:cs="Arial"/>
                <w:sz w:val="22"/>
                <w:szCs w:val="22"/>
              </w:rPr>
              <w:t>will be conducted</w:t>
            </w:r>
            <w:proofErr w:type="gramEnd"/>
            <w:r w:rsidRPr="00FB268D">
              <w:rPr>
                <w:rFonts w:ascii="Arial" w:hAnsi="Arial" w:cs="Arial"/>
                <w:sz w:val="22"/>
                <w:szCs w:val="22"/>
              </w:rPr>
              <w:t xml:space="preserve">?  How </w:t>
            </w:r>
            <w:proofErr w:type="gramStart"/>
            <w:r w:rsidRPr="00FB268D">
              <w:rPr>
                <w:rFonts w:ascii="Arial" w:hAnsi="Arial" w:cs="Arial"/>
                <w:sz w:val="22"/>
                <w:szCs w:val="22"/>
              </w:rPr>
              <w:t>will the capacity of researchers and partner research institutions be built</w:t>
            </w:r>
            <w:proofErr w:type="gramEnd"/>
            <w:r w:rsidRPr="00FB268D">
              <w:rPr>
                <w:rFonts w:ascii="Arial" w:hAnsi="Arial" w:cs="Arial"/>
                <w:sz w:val="22"/>
                <w:szCs w:val="22"/>
              </w:rPr>
              <w:t xml:space="preserve">?  What else is required to deliver the end-of-program outcomes? </w:t>
            </w:r>
          </w:p>
          <w:p w14:paraId="751F4845" w14:textId="77777777" w:rsidR="003775DF" w:rsidRPr="005B328F" w:rsidRDefault="003775DF" w:rsidP="00FB268D">
            <w:pPr>
              <w:pStyle w:val="ListParagraph"/>
              <w:rPr>
                <w:rFonts w:ascii="Arial" w:hAnsi="Arial" w:cs="Arial"/>
                <w:i/>
                <w:sz w:val="22"/>
                <w:szCs w:val="22"/>
              </w:rPr>
            </w:pPr>
          </w:p>
        </w:tc>
      </w:tr>
      <w:tr w:rsidR="003775DF" w:rsidRPr="005B328F" w14:paraId="2CE2A9A4" w14:textId="77777777" w:rsidTr="00F11BF5">
        <w:trPr>
          <w:jc w:val="center"/>
        </w:trPr>
        <w:tc>
          <w:tcPr>
            <w:tcW w:w="9634" w:type="dxa"/>
            <w:vAlign w:val="center"/>
          </w:tcPr>
          <w:p w14:paraId="2F0DED92" w14:textId="77777777" w:rsidR="003775DF" w:rsidRPr="005B328F" w:rsidRDefault="003775DF" w:rsidP="00EA69BB">
            <w:pPr>
              <w:rPr>
                <w:rFonts w:ascii="Arial" w:hAnsi="Arial" w:cs="Arial"/>
                <w:sz w:val="22"/>
                <w:szCs w:val="22"/>
              </w:rPr>
            </w:pPr>
          </w:p>
          <w:p w14:paraId="445FCA36" w14:textId="77777777" w:rsidR="003775DF" w:rsidRPr="005B328F" w:rsidRDefault="003775DF" w:rsidP="00EA69BB">
            <w:pPr>
              <w:rPr>
                <w:rFonts w:ascii="Arial" w:hAnsi="Arial" w:cs="Arial"/>
                <w:sz w:val="22"/>
                <w:szCs w:val="22"/>
              </w:rPr>
            </w:pPr>
          </w:p>
          <w:p w14:paraId="29DD6118" w14:textId="77777777" w:rsidR="003775DF" w:rsidRPr="005B328F" w:rsidRDefault="003775DF" w:rsidP="00EA69BB">
            <w:pPr>
              <w:rPr>
                <w:rFonts w:ascii="Arial" w:hAnsi="Arial" w:cs="Arial"/>
                <w:sz w:val="22"/>
                <w:szCs w:val="22"/>
              </w:rPr>
            </w:pPr>
          </w:p>
        </w:tc>
      </w:tr>
      <w:tr w:rsidR="003775DF" w:rsidRPr="005B328F" w14:paraId="2EC8DAC9" w14:textId="77777777" w:rsidTr="00F11BF5">
        <w:trPr>
          <w:jc w:val="center"/>
        </w:trPr>
        <w:tc>
          <w:tcPr>
            <w:tcW w:w="9634" w:type="dxa"/>
            <w:vAlign w:val="center"/>
          </w:tcPr>
          <w:p w14:paraId="0E92BCD7" w14:textId="77777777" w:rsidR="00FB268D" w:rsidRPr="00762E39" w:rsidRDefault="00FB268D" w:rsidP="00762E39">
            <w:pPr>
              <w:pStyle w:val="ListParagraph"/>
              <w:numPr>
                <w:ilvl w:val="1"/>
                <w:numId w:val="5"/>
              </w:numPr>
              <w:rPr>
                <w:rFonts w:ascii="Arial" w:hAnsi="Arial" w:cs="Arial"/>
                <w:sz w:val="22"/>
                <w:szCs w:val="22"/>
              </w:rPr>
            </w:pPr>
            <w:r w:rsidRPr="00762E39">
              <w:rPr>
                <w:rFonts w:ascii="Arial" w:hAnsi="Arial" w:cs="Arial"/>
                <w:b/>
                <w:sz w:val="22"/>
                <w:szCs w:val="22"/>
              </w:rPr>
              <w:t>Exercising influence through outstanding leadership (Weighting 15%)</w:t>
            </w:r>
          </w:p>
          <w:p w14:paraId="2E6349CA" w14:textId="77777777" w:rsidR="00FB268D" w:rsidRPr="00FB268D" w:rsidRDefault="00FB268D" w:rsidP="00FB268D">
            <w:pPr>
              <w:rPr>
                <w:rFonts w:ascii="Arial" w:hAnsi="Arial" w:cs="Arial"/>
                <w:b/>
                <w:sz w:val="22"/>
                <w:szCs w:val="22"/>
              </w:rPr>
            </w:pPr>
          </w:p>
          <w:p w14:paraId="3212A160" w14:textId="77777777" w:rsidR="00FB268D" w:rsidRPr="00FB268D" w:rsidRDefault="00FB268D" w:rsidP="00FB268D">
            <w:pPr>
              <w:pStyle w:val="ListParagraph"/>
              <w:rPr>
                <w:rFonts w:ascii="Arial" w:hAnsi="Arial" w:cs="Arial"/>
                <w:sz w:val="22"/>
                <w:szCs w:val="22"/>
              </w:rPr>
            </w:pPr>
            <w:r w:rsidRPr="00FB268D">
              <w:rPr>
                <w:rFonts w:ascii="Arial" w:hAnsi="Arial" w:cs="Arial"/>
                <w:sz w:val="22"/>
                <w:szCs w:val="22"/>
              </w:rPr>
              <w:t>Who will lead the program?  Who will be the leading figures associated with the program?  How will this person/people exercise influence in the Australian policy-making community?  How will they exercise influence in the policy-making communities in the Pacific region?  How will they influence public discourse in Australia?</w:t>
            </w:r>
          </w:p>
          <w:p w14:paraId="0FC5B54C" w14:textId="77777777" w:rsidR="003775DF" w:rsidRPr="00890351" w:rsidRDefault="003775DF" w:rsidP="00FB268D">
            <w:pPr>
              <w:pStyle w:val="ListParagraph"/>
              <w:rPr>
                <w:rFonts w:ascii="Arial" w:hAnsi="Arial" w:cs="Arial"/>
                <w:i/>
                <w:sz w:val="22"/>
                <w:szCs w:val="22"/>
              </w:rPr>
            </w:pPr>
          </w:p>
        </w:tc>
      </w:tr>
      <w:tr w:rsidR="003775DF" w:rsidRPr="005B328F" w14:paraId="2D9BDBF2" w14:textId="77777777" w:rsidTr="00F11BF5">
        <w:trPr>
          <w:jc w:val="center"/>
        </w:trPr>
        <w:tc>
          <w:tcPr>
            <w:tcW w:w="9634" w:type="dxa"/>
            <w:vAlign w:val="center"/>
          </w:tcPr>
          <w:p w14:paraId="6A7E1102" w14:textId="77777777" w:rsidR="003775DF" w:rsidRPr="005B328F" w:rsidRDefault="003775DF" w:rsidP="00EA69BB">
            <w:pPr>
              <w:rPr>
                <w:rFonts w:ascii="Arial" w:hAnsi="Arial" w:cs="Arial"/>
                <w:sz w:val="22"/>
                <w:szCs w:val="22"/>
              </w:rPr>
            </w:pPr>
          </w:p>
          <w:p w14:paraId="015F5837" w14:textId="77777777" w:rsidR="003775DF" w:rsidRPr="005B328F" w:rsidRDefault="003775DF" w:rsidP="00EA69BB">
            <w:pPr>
              <w:rPr>
                <w:rFonts w:ascii="Arial" w:hAnsi="Arial" w:cs="Arial"/>
                <w:sz w:val="22"/>
                <w:szCs w:val="22"/>
              </w:rPr>
            </w:pPr>
          </w:p>
          <w:p w14:paraId="41C7EB54" w14:textId="77777777" w:rsidR="003775DF" w:rsidRPr="005B328F" w:rsidRDefault="003775DF" w:rsidP="00EA69BB">
            <w:pPr>
              <w:rPr>
                <w:rFonts w:ascii="Arial" w:hAnsi="Arial" w:cs="Arial"/>
                <w:sz w:val="22"/>
                <w:szCs w:val="22"/>
              </w:rPr>
            </w:pPr>
          </w:p>
        </w:tc>
      </w:tr>
      <w:tr w:rsidR="003775DF" w:rsidRPr="005B328F" w14:paraId="0912D42C" w14:textId="77777777" w:rsidTr="00F11BF5">
        <w:trPr>
          <w:jc w:val="center"/>
        </w:trPr>
        <w:tc>
          <w:tcPr>
            <w:tcW w:w="9634" w:type="dxa"/>
            <w:shd w:val="clear" w:color="auto" w:fill="F2F2F2" w:themeFill="background1" w:themeFillShade="F2"/>
            <w:vAlign w:val="center"/>
          </w:tcPr>
          <w:p w14:paraId="4F519D78" w14:textId="77777777" w:rsidR="003775DF" w:rsidRPr="005B328F" w:rsidRDefault="003775DF" w:rsidP="00762E39">
            <w:pPr>
              <w:pStyle w:val="ListParagraph"/>
              <w:numPr>
                <w:ilvl w:val="0"/>
                <w:numId w:val="5"/>
              </w:numPr>
              <w:rPr>
                <w:rFonts w:ascii="Arial" w:hAnsi="Arial" w:cs="Arial"/>
                <w:sz w:val="22"/>
                <w:szCs w:val="22"/>
              </w:rPr>
            </w:pPr>
            <w:r w:rsidRPr="005B328F">
              <w:rPr>
                <w:rFonts w:ascii="Arial" w:hAnsi="Arial" w:cs="Arial"/>
                <w:b/>
                <w:sz w:val="22"/>
                <w:szCs w:val="22"/>
              </w:rPr>
              <w:t xml:space="preserve">Activity Effectiveness – Weighting </w:t>
            </w:r>
            <w:r w:rsidR="00762E39">
              <w:rPr>
                <w:rFonts w:ascii="Arial" w:hAnsi="Arial" w:cs="Arial"/>
                <w:b/>
                <w:sz w:val="22"/>
                <w:szCs w:val="22"/>
              </w:rPr>
              <w:t>37.5</w:t>
            </w:r>
            <w:r w:rsidRPr="005B328F">
              <w:rPr>
                <w:rFonts w:ascii="Arial" w:hAnsi="Arial" w:cs="Arial"/>
                <w:b/>
                <w:sz w:val="22"/>
                <w:szCs w:val="22"/>
              </w:rPr>
              <w:t>%</w:t>
            </w:r>
          </w:p>
        </w:tc>
      </w:tr>
      <w:tr w:rsidR="003775DF" w:rsidRPr="005B328F" w14:paraId="773B85D0" w14:textId="77777777" w:rsidTr="00F11BF5">
        <w:trPr>
          <w:jc w:val="center"/>
        </w:trPr>
        <w:tc>
          <w:tcPr>
            <w:tcW w:w="9634" w:type="dxa"/>
            <w:vAlign w:val="center"/>
          </w:tcPr>
          <w:p w14:paraId="32624BB7" w14:textId="77777777" w:rsidR="00FB268D" w:rsidRPr="00FB268D" w:rsidRDefault="00FB268D" w:rsidP="00FB268D">
            <w:pPr>
              <w:pStyle w:val="ListParagraph"/>
              <w:numPr>
                <w:ilvl w:val="0"/>
                <w:numId w:val="6"/>
              </w:numPr>
              <w:rPr>
                <w:rFonts w:ascii="Arial" w:hAnsi="Arial" w:cs="Arial"/>
                <w:b/>
                <w:sz w:val="22"/>
                <w:szCs w:val="22"/>
              </w:rPr>
            </w:pPr>
            <w:r w:rsidRPr="00FB268D">
              <w:rPr>
                <w:rFonts w:ascii="Arial" w:hAnsi="Arial" w:cs="Arial"/>
                <w:b/>
                <w:sz w:val="22"/>
                <w:szCs w:val="22"/>
              </w:rPr>
              <w:t>Communicating research findings to the Australian and Pacific region policy-making community, and the broader public</w:t>
            </w:r>
            <w:r>
              <w:rPr>
                <w:rFonts w:ascii="Arial" w:hAnsi="Arial" w:cs="Arial"/>
                <w:b/>
                <w:sz w:val="22"/>
                <w:szCs w:val="22"/>
              </w:rPr>
              <w:t xml:space="preserve"> </w:t>
            </w:r>
            <w:r w:rsidRPr="00FB268D">
              <w:rPr>
                <w:rFonts w:ascii="Arial" w:hAnsi="Arial" w:cs="Arial"/>
                <w:b/>
                <w:sz w:val="22"/>
                <w:szCs w:val="22"/>
              </w:rPr>
              <w:t>(Weighting 15%)</w:t>
            </w:r>
          </w:p>
          <w:p w14:paraId="7FFF7A00" w14:textId="77777777" w:rsidR="00FB268D" w:rsidRDefault="00FB268D" w:rsidP="00FB268D">
            <w:pPr>
              <w:pStyle w:val="ListParagraph"/>
              <w:rPr>
                <w:rFonts w:ascii="Arial" w:hAnsi="Arial" w:cs="Arial"/>
                <w:sz w:val="22"/>
                <w:szCs w:val="22"/>
              </w:rPr>
            </w:pPr>
          </w:p>
          <w:p w14:paraId="06F85FFE" w14:textId="77777777" w:rsidR="00FB268D" w:rsidRPr="00FB268D" w:rsidRDefault="00FB268D" w:rsidP="00FB268D">
            <w:pPr>
              <w:pStyle w:val="ListParagraph"/>
              <w:rPr>
                <w:rFonts w:ascii="Arial" w:hAnsi="Arial" w:cs="Arial"/>
                <w:sz w:val="22"/>
                <w:szCs w:val="22"/>
              </w:rPr>
            </w:pPr>
            <w:r w:rsidRPr="00FB268D">
              <w:rPr>
                <w:rFonts w:ascii="Arial" w:hAnsi="Arial" w:cs="Arial"/>
                <w:sz w:val="22"/>
                <w:szCs w:val="22"/>
              </w:rPr>
              <w:t>What is the program's strategy for proactively communicating with influence?  Who will be the target audiences?  What products will communicate research findings to the various audiences?  What interactions will facilitate discussion about research findings with policy-makers?  What networks will be cultivated and/or utilised?  How will the program engage with the Australian public?</w:t>
            </w:r>
          </w:p>
          <w:p w14:paraId="01874ED8" w14:textId="77777777" w:rsidR="00FB268D" w:rsidRPr="00FB268D" w:rsidRDefault="00FB268D" w:rsidP="00FB268D">
            <w:pPr>
              <w:pStyle w:val="ListParagraph"/>
              <w:rPr>
                <w:rFonts w:ascii="Arial" w:hAnsi="Arial" w:cs="Arial"/>
                <w:sz w:val="22"/>
                <w:szCs w:val="22"/>
              </w:rPr>
            </w:pPr>
          </w:p>
          <w:p w14:paraId="3EE87774" w14:textId="77777777" w:rsidR="003775DF" w:rsidRPr="005B328F" w:rsidRDefault="003775DF" w:rsidP="00890351">
            <w:pPr>
              <w:pStyle w:val="ListParagraph"/>
              <w:rPr>
                <w:rFonts w:ascii="Arial" w:hAnsi="Arial" w:cs="Arial"/>
                <w:i/>
                <w:sz w:val="22"/>
                <w:szCs w:val="22"/>
              </w:rPr>
            </w:pPr>
          </w:p>
        </w:tc>
      </w:tr>
      <w:tr w:rsidR="003775DF" w:rsidRPr="005B328F" w14:paraId="50E85A97" w14:textId="77777777" w:rsidTr="00F11BF5">
        <w:trPr>
          <w:jc w:val="center"/>
        </w:trPr>
        <w:tc>
          <w:tcPr>
            <w:tcW w:w="9634" w:type="dxa"/>
            <w:vAlign w:val="center"/>
          </w:tcPr>
          <w:p w14:paraId="41897EB7" w14:textId="77777777" w:rsidR="003775DF" w:rsidRPr="005B328F" w:rsidRDefault="003775DF" w:rsidP="00EA69BB">
            <w:pPr>
              <w:rPr>
                <w:rFonts w:ascii="Arial" w:hAnsi="Arial" w:cs="Arial"/>
                <w:sz w:val="22"/>
                <w:szCs w:val="22"/>
              </w:rPr>
            </w:pPr>
          </w:p>
          <w:p w14:paraId="52CEF996" w14:textId="77777777" w:rsidR="003775DF" w:rsidRPr="005B328F" w:rsidRDefault="003775DF" w:rsidP="00EA69BB">
            <w:pPr>
              <w:rPr>
                <w:rFonts w:ascii="Arial" w:hAnsi="Arial" w:cs="Arial"/>
                <w:sz w:val="22"/>
                <w:szCs w:val="22"/>
              </w:rPr>
            </w:pPr>
          </w:p>
          <w:p w14:paraId="6949D7CA" w14:textId="77777777" w:rsidR="003775DF" w:rsidRPr="005B328F" w:rsidRDefault="003775DF" w:rsidP="00EA69BB">
            <w:pPr>
              <w:rPr>
                <w:rFonts w:ascii="Arial" w:hAnsi="Arial" w:cs="Arial"/>
                <w:sz w:val="22"/>
                <w:szCs w:val="22"/>
              </w:rPr>
            </w:pPr>
          </w:p>
        </w:tc>
      </w:tr>
      <w:tr w:rsidR="003775DF" w:rsidRPr="005B328F" w14:paraId="75B3E91D" w14:textId="77777777" w:rsidTr="00F11BF5">
        <w:trPr>
          <w:jc w:val="center"/>
        </w:trPr>
        <w:tc>
          <w:tcPr>
            <w:tcW w:w="9634" w:type="dxa"/>
            <w:vAlign w:val="center"/>
          </w:tcPr>
          <w:p w14:paraId="7CE83682" w14:textId="77777777" w:rsidR="00762E39" w:rsidRPr="00762E39" w:rsidRDefault="00762E39" w:rsidP="00762E39">
            <w:pPr>
              <w:pStyle w:val="ListParagraph"/>
              <w:numPr>
                <w:ilvl w:val="1"/>
                <w:numId w:val="5"/>
              </w:numPr>
              <w:rPr>
                <w:rFonts w:asciiTheme="majorHAnsi" w:hAnsiTheme="majorHAnsi"/>
                <w:b/>
                <w:sz w:val="23"/>
                <w:szCs w:val="23"/>
              </w:rPr>
            </w:pPr>
            <w:r w:rsidRPr="00762E39">
              <w:rPr>
                <w:rFonts w:ascii="Arial" w:hAnsi="Arial" w:cs="Arial"/>
                <w:b/>
                <w:sz w:val="22"/>
                <w:szCs w:val="22"/>
              </w:rPr>
              <w:t>Monitoring and evaluating research-driven policy influence (Weighting 15%)</w:t>
            </w:r>
          </w:p>
          <w:p w14:paraId="73800964" w14:textId="77777777" w:rsidR="00762E39" w:rsidRDefault="00762E39" w:rsidP="00762E39">
            <w:pPr>
              <w:pStyle w:val="ListParagraph"/>
              <w:rPr>
                <w:rFonts w:ascii="Arial" w:hAnsi="Arial" w:cs="Arial"/>
                <w:sz w:val="22"/>
                <w:szCs w:val="22"/>
              </w:rPr>
            </w:pPr>
          </w:p>
          <w:p w14:paraId="11F53E63" w14:textId="77777777" w:rsidR="00762E39" w:rsidRPr="00762E39" w:rsidRDefault="00762E39" w:rsidP="00762E39">
            <w:pPr>
              <w:pStyle w:val="ListParagraph"/>
              <w:rPr>
                <w:rFonts w:ascii="Arial" w:hAnsi="Arial" w:cs="Arial"/>
                <w:sz w:val="22"/>
                <w:szCs w:val="22"/>
              </w:rPr>
            </w:pPr>
            <w:r w:rsidRPr="00762E39">
              <w:rPr>
                <w:rFonts w:ascii="Arial" w:hAnsi="Arial" w:cs="Arial"/>
                <w:sz w:val="22"/>
                <w:szCs w:val="22"/>
              </w:rPr>
              <w:t xml:space="preserve">How will the program capture and present data on policy influence?  How will the program demonstrate progress towards and achievement of the end-of-program outcomes? </w:t>
            </w:r>
          </w:p>
          <w:p w14:paraId="08671597" w14:textId="77777777" w:rsidR="003775DF" w:rsidRPr="005B328F" w:rsidRDefault="003775DF" w:rsidP="00890351">
            <w:pPr>
              <w:pStyle w:val="ListParagraph"/>
              <w:rPr>
                <w:rFonts w:ascii="Arial" w:hAnsi="Arial" w:cs="Arial"/>
                <w:i/>
                <w:sz w:val="22"/>
                <w:szCs w:val="22"/>
              </w:rPr>
            </w:pPr>
          </w:p>
        </w:tc>
      </w:tr>
      <w:tr w:rsidR="003775DF" w:rsidRPr="005B328F" w14:paraId="22F214D7" w14:textId="77777777" w:rsidTr="00F11BF5">
        <w:trPr>
          <w:jc w:val="center"/>
        </w:trPr>
        <w:tc>
          <w:tcPr>
            <w:tcW w:w="9634" w:type="dxa"/>
            <w:vAlign w:val="center"/>
          </w:tcPr>
          <w:p w14:paraId="120304A2" w14:textId="77777777" w:rsidR="003775DF" w:rsidRPr="005B328F" w:rsidRDefault="003775DF" w:rsidP="00EA69BB">
            <w:pPr>
              <w:rPr>
                <w:rFonts w:ascii="Arial" w:hAnsi="Arial" w:cs="Arial"/>
                <w:sz w:val="22"/>
                <w:szCs w:val="22"/>
              </w:rPr>
            </w:pPr>
          </w:p>
          <w:p w14:paraId="18D58183" w14:textId="77777777" w:rsidR="003775DF" w:rsidRPr="005B328F" w:rsidRDefault="003775DF" w:rsidP="00EA69BB">
            <w:pPr>
              <w:rPr>
                <w:rFonts w:ascii="Arial" w:hAnsi="Arial" w:cs="Arial"/>
                <w:sz w:val="22"/>
                <w:szCs w:val="22"/>
              </w:rPr>
            </w:pPr>
          </w:p>
          <w:p w14:paraId="51D63D14" w14:textId="77777777" w:rsidR="003775DF" w:rsidRPr="005B328F" w:rsidRDefault="003775DF" w:rsidP="00EA69BB">
            <w:pPr>
              <w:rPr>
                <w:rFonts w:ascii="Arial" w:hAnsi="Arial" w:cs="Arial"/>
                <w:sz w:val="22"/>
                <w:szCs w:val="22"/>
              </w:rPr>
            </w:pPr>
          </w:p>
        </w:tc>
      </w:tr>
      <w:tr w:rsidR="002A0872" w:rsidRPr="005B328F" w14:paraId="6E2B129C" w14:textId="77777777" w:rsidTr="00F11BF5">
        <w:trPr>
          <w:jc w:val="center"/>
        </w:trPr>
        <w:tc>
          <w:tcPr>
            <w:tcW w:w="9634" w:type="dxa"/>
            <w:vAlign w:val="center"/>
          </w:tcPr>
          <w:p w14:paraId="3C163726" w14:textId="77777777" w:rsidR="00762E39" w:rsidRPr="00762E39" w:rsidRDefault="00762E39" w:rsidP="00762E39">
            <w:pPr>
              <w:pStyle w:val="ListParagraph"/>
              <w:numPr>
                <w:ilvl w:val="1"/>
                <w:numId w:val="5"/>
              </w:numPr>
              <w:rPr>
                <w:rFonts w:ascii="Arial" w:hAnsi="Arial" w:cs="Arial"/>
                <w:b/>
                <w:sz w:val="22"/>
                <w:szCs w:val="22"/>
              </w:rPr>
            </w:pPr>
            <w:r w:rsidRPr="00762E39">
              <w:rPr>
                <w:rFonts w:ascii="Arial" w:hAnsi="Arial" w:cs="Arial"/>
                <w:b/>
                <w:sz w:val="22"/>
                <w:szCs w:val="22"/>
              </w:rPr>
              <w:t>Delivering on DFAT's cross-cutting priorities</w:t>
            </w:r>
            <w:r>
              <w:rPr>
                <w:rFonts w:ascii="Arial" w:hAnsi="Arial" w:cs="Arial"/>
                <w:b/>
                <w:sz w:val="22"/>
                <w:szCs w:val="22"/>
              </w:rPr>
              <w:t xml:space="preserve"> </w:t>
            </w:r>
            <w:r w:rsidRPr="00762E39">
              <w:rPr>
                <w:rFonts w:ascii="Arial" w:hAnsi="Arial" w:cs="Arial"/>
                <w:b/>
                <w:sz w:val="22"/>
                <w:szCs w:val="22"/>
              </w:rPr>
              <w:t xml:space="preserve">(Weighting </w:t>
            </w:r>
            <w:r>
              <w:rPr>
                <w:rFonts w:ascii="Arial" w:hAnsi="Arial" w:cs="Arial"/>
                <w:b/>
                <w:sz w:val="22"/>
                <w:szCs w:val="22"/>
              </w:rPr>
              <w:t>7.</w:t>
            </w:r>
            <w:r w:rsidRPr="00762E39">
              <w:rPr>
                <w:rFonts w:ascii="Arial" w:hAnsi="Arial" w:cs="Arial"/>
                <w:b/>
                <w:sz w:val="22"/>
                <w:szCs w:val="22"/>
              </w:rPr>
              <w:t>5%)</w:t>
            </w:r>
          </w:p>
          <w:p w14:paraId="3B4E8BBD" w14:textId="77777777" w:rsidR="00762E39" w:rsidRDefault="00762E39" w:rsidP="00762E39">
            <w:pPr>
              <w:pStyle w:val="ListParagraph"/>
              <w:rPr>
                <w:rFonts w:ascii="Arial" w:hAnsi="Arial" w:cs="Arial"/>
                <w:sz w:val="22"/>
                <w:szCs w:val="22"/>
              </w:rPr>
            </w:pPr>
          </w:p>
          <w:p w14:paraId="4F53B0D2" w14:textId="77777777" w:rsidR="00762E39" w:rsidRPr="00762E39" w:rsidRDefault="00762E39" w:rsidP="00762E39">
            <w:pPr>
              <w:pStyle w:val="ListParagraph"/>
              <w:rPr>
                <w:rFonts w:ascii="Arial" w:hAnsi="Arial" w:cs="Arial"/>
                <w:sz w:val="22"/>
                <w:szCs w:val="22"/>
              </w:rPr>
            </w:pPr>
            <w:r w:rsidRPr="00762E39">
              <w:rPr>
                <w:rFonts w:ascii="Arial" w:hAnsi="Arial" w:cs="Arial"/>
                <w:sz w:val="22"/>
                <w:szCs w:val="22"/>
              </w:rPr>
              <w:t xml:space="preserve">How </w:t>
            </w:r>
            <w:proofErr w:type="gramStart"/>
            <w:r w:rsidRPr="00762E39">
              <w:rPr>
                <w:rFonts w:ascii="Arial" w:hAnsi="Arial" w:cs="Arial"/>
                <w:sz w:val="22"/>
                <w:szCs w:val="22"/>
              </w:rPr>
              <w:t>will gender equality and disability inclusiveness be addressed</w:t>
            </w:r>
            <w:proofErr w:type="gramEnd"/>
            <w:r w:rsidRPr="00762E39">
              <w:rPr>
                <w:rFonts w:ascii="Arial" w:hAnsi="Arial" w:cs="Arial"/>
                <w:sz w:val="22"/>
                <w:szCs w:val="22"/>
              </w:rPr>
              <w:t xml:space="preserve"> through the research agenda?  How will the </w:t>
            </w:r>
            <w:proofErr w:type="gramStart"/>
            <w:r w:rsidRPr="00762E39">
              <w:rPr>
                <w:rFonts w:ascii="Arial" w:hAnsi="Arial" w:cs="Arial"/>
                <w:sz w:val="22"/>
                <w:szCs w:val="22"/>
              </w:rPr>
              <w:t>program advance gender equality</w:t>
            </w:r>
            <w:proofErr w:type="gramEnd"/>
            <w:r w:rsidRPr="00762E39">
              <w:rPr>
                <w:rFonts w:ascii="Arial" w:hAnsi="Arial" w:cs="Arial"/>
                <w:sz w:val="22"/>
                <w:szCs w:val="22"/>
              </w:rPr>
              <w:t xml:space="preserve"> and promote empowerment of women and girls in the way it is conducted?  How will the program consider and promote disability inclusiveness in the way it </w:t>
            </w:r>
            <w:proofErr w:type="gramStart"/>
            <w:r w:rsidRPr="00762E39">
              <w:rPr>
                <w:rFonts w:ascii="Arial" w:hAnsi="Arial" w:cs="Arial"/>
                <w:sz w:val="22"/>
                <w:szCs w:val="22"/>
              </w:rPr>
              <w:t>is conducted</w:t>
            </w:r>
            <w:proofErr w:type="gramEnd"/>
            <w:r w:rsidRPr="00762E39">
              <w:rPr>
                <w:rFonts w:ascii="Arial" w:hAnsi="Arial" w:cs="Arial"/>
                <w:sz w:val="22"/>
                <w:szCs w:val="22"/>
              </w:rPr>
              <w:t xml:space="preserve">? How will the program strengthen links with and involvement of the Australian research community working on indigenous issues in Australia? What linkages to the private sector will be created, in Australia and overseas? </w:t>
            </w:r>
          </w:p>
          <w:p w14:paraId="58B335FD" w14:textId="77777777" w:rsidR="002A0872" w:rsidRPr="005B328F" w:rsidRDefault="002A0872" w:rsidP="00762E39">
            <w:pPr>
              <w:pStyle w:val="BodyText"/>
              <w:ind w:left="1080"/>
              <w:jc w:val="both"/>
              <w:rPr>
                <w:rFonts w:ascii="Arial" w:hAnsi="Arial" w:cs="Arial"/>
                <w:sz w:val="22"/>
                <w:szCs w:val="22"/>
              </w:rPr>
            </w:pPr>
          </w:p>
        </w:tc>
      </w:tr>
      <w:tr w:rsidR="002A0872" w:rsidRPr="005B328F" w14:paraId="10DE7C9B" w14:textId="77777777" w:rsidTr="00F11BF5">
        <w:trPr>
          <w:jc w:val="center"/>
        </w:trPr>
        <w:tc>
          <w:tcPr>
            <w:tcW w:w="9634" w:type="dxa"/>
            <w:vAlign w:val="center"/>
          </w:tcPr>
          <w:p w14:paraId="0575D380" w14:textId="77777777" w:rsidR="002A0872" w:rsidRDefault="002A0872" w:rsidP="00EA69BB">
            <w:pPr>
              <w:rPr>
                <w:rFonts w:ascii="Arial" w:hAnsi="Arial" w:cs="Arial"/>
                <w:sz w:val="22"/>
                <w:szCs w:val="22"/>
              </w:rPr>
            </w:pPr>
          </w:p>
          <w:p w14:paraId="143F8D79" w14:textId="77777777" w:rsidR="00762E39" w:rsidRDefault="00762E39" w:rsidP="00EA69BB">
            <w:pPr>
              <w:rPr>
                <w:rFonts w:ascii="Arial" w:hAnsi="Arial" w:cs="Arial"/>
                <w:sz w:val="22"/>
                <w:szCs w:val="22"/>
              </w:rPr>
            </w:pPr>
          </w:p>
          <w:p w14:paraId="652328BB" w14:textId="77777777" w:rsidR="00762E39" w:rsidRPr="005B328F" w:rsidRDefault="00762E39" w:rsidP="00EA69BB">
            <w:pPr>
              <w:rPr>
                <w:rFonts w:ascii="Arial" w:hAnsi="Arial" w:cs="Arial"/>
                <w:sz w:val="22"/>
                <w:szCs w:val="22"/>
              </w:rPr>
            </w:pPr>
          </w:p>
        </w:tc>
      </w:tr>
      <w:tr w:rsidR="003775DF" w:rsidRPr="005B328F" w14:paraId="524232F0" w14:textId="77777777" w:rsidTr="00F11BF5">
        <w:trPr>
          <w:jc w:val="center"/>
        </w:trPr>
        <w:tc>
          <w:tcPr>
            <w:tcW w:w="9634" w:type="dxa"/>
            <w:shd w:val="clear" w:color="auto" w:fill="F2F2F2" w:themeFill="background1" w:themeFillShade="F2"/>
            <w:vAlign w:val="center"/>
          </w:tcPr>
          <w:p w14:paraId="425F04A6" w14:textId="77777777" w:rsidR="003775DF" w:rsidRPr="005B328F" w:rsidRDefault="003775DF" w:rsidP="00762E39">
            <w:pPr>
              <w:pStyle w:val="ListParagraph"/>
              <w:numPr>
                <w:ilvl w:val="0"/>
                <w:numId w:val="5"/>
              </w:numPr>
              <w:rPr>
                <w:rFonts w:ascii="Arial" w:hAnsi="Arial" w:cs="Arial"/>
                <w:b/>
                <w:sz w:val="22"/>
                <w:szCs w:val="22"/>
              </w:rPr>
            </w:pPr>
            <w:r>
              <w:rPr>
                <w:rFonts w:ascii="Arial" w:hAnsi="Arial" w:cs="Arial"/>
                <w:b/>
                <w:sz w:val="22"/>
                <w:szCs w:val="22"/>
              </w:rPr>
              <w:t xml:space="preserve">Achieving </w:t>
            </w:r>
            <w:r w:rsidRPr="005B328F">
              <w:rPr>
                <w:rFonts w:ascii="Arial" w:hAnsi="Arial" w:cs="Arial"/>
                <w:b/>
                <w:sz w:val="22"/>
                <w:szCs w:val="22"/>
              </w:rPr>
              <w:t xml:space="preserve">Value </w:t>
            </w:r>
            <w:r>
              <w:rPr>
                <w:rFonts w:ascii="Arial" w:hAnsi="Arial" w:cs="Arial"/>
                <w:b/>
                <w:sz w:val="22"/>
                <w:szCs w:val="22"/>
              </w:rPr>
              <w:t>with Relevant</w:t>
            </w:r>
            <w:r w:rsidRPr="005B328F">
              <w:rPr>
                <w:rFonts w:ascii="Arial" w:hAnsi="Arial" w:cs="Arial"/>
                <w:b/>
                <w:sz w:val="22"/>
                <w:szCs w:val="22"/>
              </w:rPr>
              <w:t xml:space="preserve"> Money – Weighting </w:t>
            </w:r>
            <w:r w:rsidR="00762E39">
              <w:rPr>
                <w:rFonts w:ascii="Arial" w:hAnsi="Arial" w:cs="Arial"/>
                <w:b/>
                <w:sz w:val="22"/>
                <w:szCs w:val="22"/>
              </w:rPr>
              <w:t>7.5%</w:t>
            </w:r>
          </w:p>
        </w:tc>
      </w:tr>
      <w:tr w:rsidR="003775DF" w:rsidRPr="005B328F" w14:paraId="363BCC35" w14:textId="77777777" w:rsidTr="00F11BF5">
        <w:trPr>
          <w:jc w:val="center"/>
        </w:trPr>
        <w:tc>
          <w:tcPr>
            <w:tcW w:w="9634" w:type="dxa"/>
            <w:vAlign w:val="center"/>
          </w:tcPr>
          <w:p w14:paraId="50A90AD6" w14:textId="77777777" w:rsidR="00762E39" w:rsidRPr="00762E39" w:rsidRDefault="00762E39" w:rsidP="00762E39">
            <w:pPr>
              <w:pStyle w:val="ListParagraph"/>
              <w:numPr>
                <w:ilvl w:val="1"/>
                <w:numId w:val="26"/>
              </w:numPr>
              <w:rPr>
                <w:rFonts w:ascii="Arial" w:hAnsi="Arial" w:cs="Arial"/>
                <w:b/>
                <w:sz w:val="22"/>
                <w:szCs w:val="22"/>
              </w:rPr>
            </w:pPr>
            <w:r w:rsidRPr="00762E39">
              <w:rPr>
                <w:rFonts w:ascii="Arial" w:hAnsi="Arial" w:cs="Arial"/>
                <w:b/>
                <w:sz w:val="22"/>
                <w:szCs w:val="22"/>
              </w:rPr>
              <w:t>Co-funding and/or co-contribution</w:t>
            </w:r>
          </w:p>
          <w:p w14:paraId="001191EE" w14:textId="77777777" w:rsidR="00762E39" w:rsidRDefault="00762E39" w:rsidP="00762E39">
            <w:pPr>
              <w:pStyle w:val="ListParagraph"/>
              <w:rPr>
                <w:rFonts w:ascii="Arial" w:hAnsi="Arial" w:cs="Arial"/>
                <w:sz w:val="22"/>
                <w:szCs w:val="22"/>
              </w:rPr>
            </w:pPr>
          </w:p>
          <w:p w14:paraId="3D18174D" w14:textId="77777777" w:rsidR="00207CE3" w:rsidRPr="00207CE3" w:rsidRDefault="00762E39" w:rsidP="00207CE3">
            <w:pPr>
              <w:pStyle w:val="ListParagraph"/>
              <w:rPr>
                <w:rFonts w:ascii="Arial" w:hAnsi="Arial" w:cs="Arial"/>
                <w:sz w:val="22"/>
                <w:szCs w:val="22"/>
              </w:rPr>
            </w:pPr>
            <w:r w:rsidRPr="00762E39">
              <w:rPr>
                <w:rFonts w:ascii="Arial" w:hAnsi="Arial" w:cs="Arial"/>
                <w:sz w:val="22"/>
                <w:szCs w:val="22"/>
              </w:rPr>
              <w:t xml:space="preserve">Will the bidder provide co-funding to the program?  What (if any) </w:t>
            </w:r>
            <w:proofErr w:type="gramStart"/>
            <w:r w:rsidRPr="00762E39">
              <w:rPr>
                <w:rFonts w:ascii="Arial" w:hAnsi="Arial" w:cs="Arial"/>
                <w:sz w:val="22"/>
                <w:szCs w:val="22"/>
              </w:rPr>
              <w:t>in-kind contributions will be provided by the bidder</w:t>
            </w:r>
            <w:proofErr w:type="gramEnd"/>
            <w:r w:rsidRPr="00762E39">
              <w:rPr>
                <w:rFonts w:ascii="Arial" w:hAnsi="Arial" w:cs="Arial"/>
                <w:sz w:val="22"/>
                <w:szCs w:val="22"/>
              </w:rPr>
              <w:t>?  Are there opportunities to leverage other funding (for example, from the private sector) to support achievement of the end-of-program outcomes?</w:t>
            </w:r>
            <w:r w:rsidR="00207CE3" w:rsidRPr="00207CE3">
              <w:rPr>
                <w:rFonts w:ascii="Arial" w:hAnsi="Arial" w:cs="Arial"/>
                <w:sz w:val="22"/>
                <w:szCs w:val="22"/>
              </w:rPr>
              <w:t xml:space="preserve"> How will the bidder provide value-for-money?</w:t>
            </w:r>
          </w:p>
          <w:p w14:paraId="6042B585" w14:textId="77777777" w:rsidR="00762E39" w:rsidRPr="00762E39" w:rsidRDefault="00762E39" w:rsidP="00762E39">
            <w:pPr>
              <w:pStyle w:val="ListParagraph"/>
              <w:rPr>
                <w:rFonts w:ascii="Arial" w:hAnsi="Arial" w:cs="Arial"/>
                <w:sz w:val="22"/>
                <w:szCs w:val="22"/>
              </w:rPr>
            </w:pPr>
          </w:p>
          <w:p w14:paraId="7A3AA0E8" w14:textId="77777777" w:rsidR="003775DF" w:rsidRPr="005B328F" w:rsidRDefault="003775DF" w:rsidP="002A0872">
            <w:pPr>
              <w:pStyle w:val="ListParagraph"/>
              <w:rPr>
                <w:rFonts w:ascii="Arial" w:hAnsi="Arial" w:cs="Arial"/>
                <w:i/>
                <w:sz w:val="22"/>
                <w:szCs w:val="22"/>
              </w:rPr>
            </w:pPr>
          </w:p>
        </w:tc>
      </w:tr>
      <w:tr w:rsidR="003775DF" w:rsidRPr="005B328F" w14:paraId="0D6378A9" w14:textId="77777777" w:rsidTr="00F11BF5">
        <w:trPr>
          <w:jc w:val="center"/>
        </w:trPr>
        <w:tc>
          <w:tcPr>
            <w:tcW w:w="9634" w:type="dxa"/>
            <w:vAlign w:val="center"/>
          </w:tcPr>
          <w:p w14:paraId="2F15E4B2" w14:textId="77777777" w:rsidR="003775DF" w:rsidRPr="005B328F" w:rsidRDefault="003775DF" w:rsidP="00EA69BB">
            <w:pPr>
              <w:rPr>
                <w:rFonts w:ascii="Arial" w:hAnsi="Arial" w:cs="Arial"/>
                <w:sz w:val="22"/>
                <w:szCs w:val="22"/>
              </w:rPr>
            </w:pPr>
          </w:p>
          <w:p w14:paraId="75F35987" w14:textId="77777777" w:rsidR="003775DF" w:rsidRPr="005B328F" w:rsidRDefault="003775DF" w:rsidP="00EA69BB">
            <w:pPr>
              <w:rPr>
                <w:rFonts w:ascii="Arial" w:hAnsi="Arial" w:cs="Arial"/>
                <w:sz w:val="22"/>
                <w:szCs w:val="22"/>
              </w:rPr>
            </w:pPr>
          </w:p>
          <w:p w14:paraId="13BE7A38" w14:textId="77777777" w:rsidR="003775DF" w:rsidRPr="005B328F" w:rsidRDefault="003775DF" w:rsidP="00EA69BB">
            <w:pPr>
              <w:rPr>
                <w:rFonts w:ascii="Arial" w:hAnsi="Arial" w:cs="Arial"/>
                <w:sz w:val="22"/>
                <w:szCs w:val="22"/>
              </w:rPr>
            </w:pPr>
          </w:p>
        </w:tc>
      </w:tr>
    </w:tbl>
    <w:p w14:paraId="3C18955B" w14:textId="77777777" w:rsidR="003775DF" w:rsidRPr="005B328F" w:rsidRDefault="003775DF" w:rsidP="003775DF">
      <w:pPr>
        <w:rPr>
          <w:rFonts w:ascii="Arial" w:hAnsi="Arial" w:cs="Arial"/>
          <w:sz w:val="22"/>
          <w:szCs w:val="22"/>
        </w:rPr>
      </w:pPr>
    </w:p>
    <w:p w14:paraId="1626931C" w14:textId="77777777" w:rsidR="003775DF" w:rsidRPr="005B328F" w:rsidRDefault="003775DF" w:rsidP="003775DF">
      <w:pPr>
        <w:rPr>
          <w:rFonts w:ascii="Arial" w:hAnsi="Arial" w:cs="Arial"/>
          <w:sz w:val="22"/>
          <w:szCs w:val="22"/>
        </w:rPr>
      </w:pPr>
      <w:r w:rsidRPr="005B328F">
        <w:rPr>
          <w:rFonts w:ascii="Arial" w:hAnsi="Arial" w:cs="Arial"/>
          <w:sz w:val="22"/>
          <w:szCs w:val="22"/>
        </w:rPr>
        <w:br w:type="page"/>
      </w:r>
    </w:p>
    <w:p w14:paraId="60E664D9" w14:textId="08441948" w:rsidR="003775DF" w:rsidRPr="005B328F" w:rsidRDefault="003775DF" w:rsidP="003775DF">
      <w:pPr>
        <w:rPr>
          <w:rFonts w:ascii="Arial" w:hAnsi="Arial" w:cs="Arial"/>
          <w:b/>
          <w:sz w:val="22"/>
          <w:szCs w:val="22"/>
        </w:rPr>
      </w:pPr>
      <w:r w:rsidRPr="005B328F">
        <w:rPr>
          <w:rFonts w:ascii="Arial" w:hAnsi="Arial" w:cs="Arial"/>
          <w:b/>
          <w:sz w:val="22"/>
          <w:szCs w:val="22"/>
        </w:rPr>
        <w:t>Section 3.</w:t>
      </w:r>
      <w:r w:rsidR="008929C6">
        <w:rPr>
          <w:rFonts w:ascii="Arial" w:hAnsi="Arial" w:cs="Arial"/>
          <w:b/>
          <w:sz w:val="22"/>
          <w:szCs w:val="22"/>
        </w:rPr>
        <w:t>4</w:t>
      </w:r>
      <w:r w:rsidRPr="005B328F">
        <w:rPr>
          <w:rFonts w:ascii="Arial" w:hAnsi="Arial" w:cs="Arial"/>
          <w:b/>
          <w:sz w:val="22"/>
          <w:szCs w:val="22"/>
        </w:rPr>
        <w:t xml:space="preserve">: Response to </w:t>
      </w:r>
      <w:proofErr w:type="gramStart"/>
      <w:r w:rsidRPr="005B328F">
        <w:rPr>
          <w:rFonts w:ascii="Arial" w:hAnsi="Arial" w:cs="Arial"/>
          <w:b/>
          <w:sz w:val="22"/>
          <w:szCs w:val="22"/>
        </w:rPr>
        <w:t>Cross-cutting</w:t>
      </w:r>
      <w:proofErr w:type="gramEnd"/>
      <w:r w:rsidRPr="005B328F">
        <w:rPr>
          <w:rFonts w:ascii="Arial" w:hAnsi="Arial" w:cs="Arial"/>
          <w:b/>
          <w:sz w:val="22"/>
          <w:szCs w:val="22"/>
        </w:rPr>
        <w:t xml:space="preserve"> Issues, sustainability and risk</w:t>
      </w:r>
    </w:p>
    <w:p w14:paraId="01EEE3E6" w14:textId="77777777" w:rsidR="003775DF" w:rsidRPr="005B328F" w:rsidRDefault="003775DF" w:rsidP="003775DF">
      <w:pPr>
        <w:rPr>
          <w:rFonts w:ascii="Arial" w:hAnsi="Arial" w:cs="Arial"/>
          <w:sz w:val="22"/>
          <w:szCs w:val="22"/>
        </w:rPr>
      </w:pPr>
    </w:p>
    <w:tbl>
      <w:tblPr>
        <w:tblStyle w:val="TableGrid"/>
        <w:tblW w:w="0" w:type="auto"/>
        <w:tblInd w:w="108" w:type="dxa"/>
        <w:tblCellMar>
          <w:top w:w="113" w:type="dxa"/>
          <w:bottom w:w="113" w:type="dxa"/>
        </w:tblCellMar>
        <w:tblLook w:val="04A0" w:firstRow="1" w:lastRow="0" w:firstColumn="1" w:lastColumn="0" w:noHBand="0" w:noVBand="1"/>
      </w:tblPr>
      <w:tblGrid>
        <w:gridCol w:w="8288"/>
      </w:tblGrid>
      <w:tr w:rsidR="003775DF" w:rsidRPr="005B328F" w14:paraId="39DF7F68" w14:textId="77777777" w:rsidTr="00EA69BB">
        <w:tc>
          <w:tcPr>
            <w:tcW w:w="8364" w:type="dxa"/>
            <w:shd w:val="clear" w:color="auto" w:fill="002060"/>
          </w:tcPr>
          <w:p w14:paraId="44A99C57" w14:textId="40C1555F" w:rsidR="003775DF" w:rsidRPr="005B328F" w:rsidRDefault="003775DF" w:rsidP="00003350">
            <w:pPr>
              <w:rPr>
                <w:rFonts w:ascii="Arial" w:hAnsi="Arial" w:cs="Arial"/>
                <w:b/>
                <w:sz w:val="22"/>
                <w:szCs w:val="22"/>
              </w:rPr>
            </w:pPr>
            <w:r w:rsidRPr="005B328F">
              <w:rPr>
                <w:rFonts w:ascii="Arial" w:hAnsi="Arial" w:cs="Arial"/>
                <w:b/>
                <w:sz w:val="22"/>
                <w:szCs w:val="22"/>
              </w:rPr>
              <w:t xml:space="preserve">Table </w:t>
            </w:r>
            <w:r w:rsidR="00003350">
              <w:rPr>
                <w:rFonts w:ascii="Arial" w:hAnsi="Arial" w:cs="Arial"/>
                <w:b/>
                <w:sz w:val="22"/>
                <w:szCs w:val="22"/>
              </w:rPr>
              <w:t>4</w:t>
            </w:r>
            <w:r w:rsidRPr="005B328F">
              <w:rPr>
                <w:rFonts w:ascii="Arial" w:hAnsi="Arial" w:cs="Arial"/>
                <w:b/>
                <w:sz w:val="22"/>
                <w:szCs w:val="22"/>
              </w:rPr>
              <w:t>: Response to Cross-cutting Issues, sustainability and risk – Maximum 4 pages</w:t>
            </w:r>
          </w:p>
        </w:tc>
      </w:tr>
      <w:tr w:rsidR="003775DF" w:rsidRPr="005B328F" w14:paraId="400EFF11" w14:textId="77777777" w:rsidTr="00EA69BB">
        <w:tc>
          <w:tcPr>
            <w:tcW w:w="8364" w:type="dxa"/>
            <w:shd w:val="clear" w:color="auto" w:fill="F2F2F2" w:themeFill="background1" w:themeFillShade="F2"/>
            <w:vAlign w:val="center"/>
          </w:tcPr>
          <w:p w14:paraId="7972B176" w14:textId="77777777" w:rsidR="003775DF" w:rsidRPr="005B328F" w:rsidRDefault="003775DF" w:rsidP="003775DF">
            <w:pPr>
              <w:pStyle w:val="ListParagraph"/>
              <w:numPr>
                <w:ilvl w:val="0"/>
                <w:numId w:val="7"/>
              </w:numPr>
              <w:rPr>
                <w:rFonts w:ascii="Arial" w:hAnsi="Arial" w:cs="Arial"/>
                <w:b/>
                <w:sz w:val="22"/>
                <w:szCs w:val="22"/>
              </w:rPr>
            </w:pPr>
            <w:r w:rsidRPr="005B328F">
              <w:rPr>
                <w:rFonts w:ascii="Arial" w:hAnsi="Arial" w:cs="Arial"/>
                <w:b/>
                <w:sz w:val="22"/>
                <w:szCs w:val="22"/>
              </w:rPr>
              <w:t>Risk Management</w:t>
            </w:r>
          </w:p>
        </w:tc>
      </w:tr>
      <w:tr w:rsidR="003775DF" w:rsidRPr="005B328F" w14:paraId="692FD54B" w14:textId="77777777" w:rsidTr="00EA69BB">
        <w:tc>
          <w:tcPr>
            <w:tcW w:w="8364" w:type="dxa"/>
            <w:vAlign w:val="center"/>
          </w:tcPr>
          <w:p w14:paraId="1A5C0B1E" w14:textId="77777777" w:rsidR="003775DF" w:rsidRPr="005B328F" w:rsidRDefault="003775DF" w:rsidP="00EA69BB">
            <w:pPr>
              <w:rPr>
                <w:rFonts w:ascii="Arial" w:hAnsi="Arial" w:cs="Arial"/>
                <w:i/>
                <w:sz w:val="22"/>
                <w:szCs w:val="22"/>
              </w:rPr>
            </w:pPr>
            <w:r w:rsidRPr="005B328F">
              <w:rPr>
                <w:rFonts w:ascii="Arial" w:hAnsi="Arial" w:cs="Arial"/>
                <w:i/>
                <w:sz w:val="22"/>
                <w:szCs w:val="22"/>
              </w:rPr>
              <w:t>Include information on programmatic and organisational risks, likelihood, impact on the program and beneficiaries, and management/mitigation strategies.</w:t>
            </w:r>
          </w:p>
          <w:p w14:paraId="58232C81" w14:textId="77777777" w:rsidR="003775DF" w:rsidRPr="005B328F" w:rsidRDefault="003775DF" w:rsidP="00EA69BB">
            <w:pPr>
              <w:rPr>
                <w:rFonts w:ascii="Arial" w:hAnsi="Arial" w:cs="Arial"/>
                <w:i/>
                <w:sz w:val="22"/>
                <w:szCs w:val="22"/>
              </w:rPr>
            </w:pPr>
            <w:r w:rsidRPr="005B328F">
              <w:rPr>
                <w:rFonts w:ascii="Arial" w:hAnsi="Arial" w:cs="Arial"/>
                <w:i/>
                <w:sz w:val="22"/>
                <w:szCs w:val="22"/>
              </w:rPr>
              <w:t>The Risk Management Plan should outline:</w:t>
            </w:r>
          </w:p>
          <w:p w14:paraId="586F29F4" w14:textId="77777777" w:rsidR="003775DF" w:rsidRPr="005B328F" w:rsidRDefault="003775DF" w:rsidP="003775DF">
            <w:pPr>
              <w:pStyle w:val="ListParagraph"/>
              <w:numPr>
                <w:ilvl w:val="0"/>
                <w:numId w:val="9"/>
              </w:numPr>
              <w:rPr>
                <w:rFonts w:ascii="Arial" w:hAnsi="Arial" w:cs="Arial"/>
                <w:i/>
                <w:sz w:val="22"/>
                <w:szCs w:val="22"/>
              </w:rPr>
            </w:pPr>
            <w:r w:rsidRPr="005B328F">
              <w:rPr>
                <w:rFonts w:ascii="Arial" w:hAnsi="Arial" w:cs="Arial"/>
                <w:i/>
                <w:sz w:val="22"/>
                <w:szCs w:val="22"/>
              </w:rPr>
              <w:t>Risks relevant to the outcomes of the program (ie what would prevent the applicant from achieving the outcomes)</w:t>
            </w:r>
          </w:p>
          <w:p w14:paraId="3BA94E5B" w14:textId="77777777" w:rsidR="003775DF" w:rsidRPr="005B328F" w:rsidRDefault="003775DF" w:rsidP="003775DF">
            <w:pPr>
              <w:pStyle w:val="ListParagraph"/>
              <w:numPr>
                <w:ilvl w:val="0"/>
                <w:numId w:val="9"/>
              </w:numPr>
              <w:rPr>
                <w:rFonts w:ascii="Arial" w:hAnsi="Arial" w:cs="Arial"/>
                <w:i/>
                <w:sz w:val="22"/>
                <w:szCs w:val="22"/>
              </w:rPr>
            </w:pPr>
            <w:r w:rsidRPr="005B328F">
              <w:rPr>
                <w:rFonts w:ascii="Arial" w:hAnsi="Arial" w:cs="Arial"/>
                <w:i/>
                <w:sz w:val="22"/>
                <w:szCs w:val="22"/>
              </w:rPr>
              <w:t>Realistic and manageable mitigation strategies with clear assignment of responsibilities and timeframes.</w:t>
            </w:r>
          </w:p>
        </w:tc>
      </w:tr>
      <w:tr w:rsidR="003775DF" w:rsidRPr="005B328F" w14:paraId="7217D226" w14:textId="77777777" w:rsidTr="00EA69BB">
        <w:tc>
          <w:tcPr>
            <w:tcW w:w="8364" w:type="dxa"/>
            <w:vAlign w:val="center"/>
          </w:tcPr>
          <w:p w14:paraId="6B168F16" w14:textId="77777777" w:rsidR="003775DF" w:rsidRPr="005B328F" w:rsidRDefault="003775DF" w:rsidP="00EA69BB">
            <w:pPr>
              <w:rPr>
                <w:rFonts w:ascii="Arial" w:hAnsi="Arial" w:cs="Arial"/>
                <w:sz w:val="22"/>
                <w:szCs w:val="22"/>
              </w:rPr>
            </w:pPr>
          </w:p>
          <w:p w14:paraId="45FC10A8" w14:textId="77777777" w:rsidR="003775DF" w:rsidRPr="005B328F" w:rsidRDefault="003775DF" w:rsidP="00F11BF5">
            <w:pPr>
              <w:rPr>
                <w:rFonts w:ascii="Arial" w:hAnsi="Arial" w:cs="Arial"/>
                <w:sz w:val="22"/>
                <w:szCs w:val="22"/>
              </w:rPr>
            </w:pPr>
          </w:p>
        </w:tc>
      </w:tr>
      <w:tr w:rsidR="003775DF" w:rsidRPr="005B328F" w14:paraId="01EE1A5E" w14:textId="77777777" w:rsidTr="00EA69BB">
        <w:tc>
          <w:tcPr>
            <w:tcW w:w="8364" w:type="dxa"/>
            <w:shd w:val="clear" w:color="auto" w:fill="F2F2F2" w:themeFill="background1" w:themeFillShade="F2"/>
            <w:vAlign w:val="center"/>
          </w:tcPr>
          <w:p w14:paraId="13C4DA0F" w14:textId="77777777" w:rsidR="003775DF" w:rsidRPr="005B328F" w:rsidRDefault="003775DF" w:rsidP="003775DF">
            <w:pPr>
              <w:pStyle w:val="ListParagraph"/>
              <w:numPr>
                <w:ilvl w:val="0"/>
                <w:numId w:val="7"/>
              </w:numPr>
              <w:rPr>
                <w:rFonts w:ascii="Arial" w:hAnsi="Arial" w:cs="Arial"/>
                <w:b/>
                <w:sz w:val="22"/>
                <w:szCs w:val="22"/>
              </w:rPr>
            </w:pPr>
            <w:r w:rsidRPr="005B328F">
              <w:rPr>
                <w:rFonts w:ascii="Arial" w:hAnsi="Arial" w:cs="Arial"/>
                <w:b/>
                <w:sz w:val="22"/>
                <w:szCs w:val="22"/>
              </w:rPr>
              <w:t>Coordination</w:t>
            </w:r>
          </w:p>
        </w:tc>
      </w:tr>
      <w:tr w:rsidR="003775DF" w:rsidRPr="005B328F" w14:paraId="0600035F" w14:textId="77777777" w:rsidTr="00EA69BB">
        <w:tc>
          <w:tcPr>
            <w:tcW w:w="8364" w:type="dxa"/>
            <w:vAlign w:val="center"/>
          </w:tcPr>
          <w:p w14:paraId="26762A60" w14:textId="77777777" w:rsidR="003775DF" w:rsidRPr="005B328F" w:rsidRDefault="003775DF" w:rsidP="00EA69BB">
            <w:pPr>
              <w:rPr>
                <w:rFonts w:ascii="Arial" w:hAnsi="Arial" w:cs="Arial"/>
                <w:i/>
                <w:sz w:val="22"/>
                <w:szCs w:val="22"/>
              </w:rPr>
            </w:pPr>
            <w:r w:rsidRPr="005B328F">
              <w:rPr>
                <w:rFonts w:ascii="Arial" w:hAnsi="Arial" w:cs="Arial"/>
                <w:i/>
                <w:sz w:val="22"/>
                <w:szCs w:val="22"/>
              </w:rPr>
              <w:t>Show how the program targets priority needs not addressed by other delivery partners, and/or how the program is harmonised with the work of other actors.</w:t>
            </w:r>
          </w:p>
          <w:p w14:paraId="1E446094" w14:textId="77777777" w:rsidR="003775DF" w:rsidRDefault="003775DF" w:rsidP="00325BF8">
            <w:pPr>
              <w:rPr>
                <w:rFonts w:ascii="Arial" w:hAnsi="Arial" w:cs="Arial"/>
                <w:i/>
                <w:sz w:val="22"/>
                <w:szCs w:val="22"/>
              </w:rPr>
            </w:pPr>
            <w:r w:rsidRPr="005B328F">
              <w:rPr>
                <w:rFonts w:ascii="Arial" w:hAnsi="Arial" w:cs="Arial"/>
                <w:i/>
                <w:sz w:val="22"/>
                <w:szCs w:val="22"/>
              </w:rPr>
              <w:t>Outline how the program will be coordinated with other programs and how key stakeholders</w:t>
            </w:r>
            <w:r w:rsidR="00325BF8">
              <w:rPr>
                <w:rFonts w:ascii="Arial" w:hAnsi="Arial" w:cs="Arial"/>
                <w:i/>
                <w:sz w:val="22"/>
                <w:szCs w:val="22"/>
              </w:rPr>
              <w:t xml:space="preserve"> </w:t>
            </w:r>
            <w:proofErr w:type="gramStart"/>
            <w:r w:rsidRPr="005B328F">
              <w:rPr>
                <w:rFonts w:ascii="Arial" w:hAnsi="Arial" w:cs="Arial"/>
                <w:i/>
                <w:sz w:val="22"/>
                <w:szCs w:val="22"/>
              </w:rPr>
              <w:t>will be informed</w:t>
            </w:r>
            <w:proofErr w:type="gramEnd"/>
            <w:r w:rsidRPr="005B328F">
              <w:rPr>
                <w:rFonts w:ascii="Arial" w:hAnsi="Arial" w:cs="Arial"/>
                <w:i/>
                <w:sz w:val="22"/>
                <w:szCs w:val="22"/>
              </w:rPr>
              <w:t xml:space="preserve"> of program activities.</w:t>
            </w:r>
          </w:p>
          <w:p w14:paraId="4039D728" w14:textId="77777777" w:rsidR="008929C6" w:rsidRPr="005B328F" w:rsidRDefault="008929C6" w:rsidP="00325BF8">
            <w:pPr>
              <w:rPr>
                <w:rFonts w:ascii="Arial" w:hAnsi="Arial" w:cs="Arial"/>
                <w:i/>
                <w:sz w:val="22"/>
                <w:szCs w:val="22"/>
              </w:rPr>
            </w:pPr>
            <w:r>
              <w:rPr>
                <w:rFonts w:ascii="Arial" w:hAnsi="Arial" w:cs="Arial"/>
                <w:i/>
                <w:sz w:val="22"/>
                <w:szCs w:val="22"/>
              </w:rPr>
              <w:t>How will bidder participate in DFAT’s proposed governance structure</w:t>
            </w:r>
          </w:p>
        </w:tc>
      </w:tr>
      <w:tr w:rsidR="008929C6" w:rsidRPr="005B328F" w14:paraId="6913850E" w14:textId="77777777" w:rsidTr="00EA69BB">
        <w:tc>
          <w:tcPr>
            <w:tcW w:w="8364" w:type="dxa"/>
            <w:vAlign w:val="center"/>
          </w:tcPr>
          <w:p w14:paraId="498E099C" w14:textId="77777777" w:rsidR="008929C6" w:rsidRPr="005B328F" w:rsidRDefault="008929C6" w:rsidP="00882D17">
            <w:pPr>
              <w:pStyle w:val="ListParagraph"/>
              <w:numPr>
                <w:ilvl w:val="0"/>
                <w:numId w:val="7"/>
              </w:numPr>
              <w:rPr>
                <w:rFonts w:ascii="Arial" w:hAnsi="Arial" w:cs="Arial"/>
                <w:b/>
                <w:sz w:val="22"/>
                <w:szCs w:val="22"/>
              </w:rPr>
            </w:pPr>
            <w:r>
              <w:rPr>
                <w:rFonts w:ascii="Arial" w:hAnsi="Arial" w:cs="Arial"/>
                <w:b/>
                <w:sz w:val="22"/>
                <w:szCs w:val="22"/>
              </w:rPr>
              <w:t>Mobilisation</w:t>
            </w:r>
          </w:p>
        </w:tc>
      </w:tr>
      <w:tr w:rsidR="008929C6" w:rsidRPr="005B328F" w14:paraId="4D5EFDA3" w14:textId="77777777" w:rsidTr="00EA69BB">
        <w:tc>
          <w:tcPr>
            <w:tcW w:w="8364" w:type="dxa"/>
            <w:vAlign w:val="center"/>
          </w:tcPr>
          <w:p w14:paraId="2CE44CB1" w14:textId="77777777" w:rsidR="008929C6" w:rsidRPr="005B328F" w:rsidRDefault="008929C6" w:rsidP="00882D17">
            <w:pPr>
              <w:rPr>
                <w:rFonts w:ascii="Arial" w:hAnsi="Arial" w:cs="Arial"/>
                <w:i/>
                <w:sz w:val="22"/>
                <w:szCs w:val="22"/>
              </w:rPr>
            </w:pPr>
            <w:r>
              <w:rPr>
                <w:rFonts w:ascii="Arial" w:hAnsi="Arial" w:cs="Arial"/>
                <w:i/>
                <w:sz w:val="22"/>
                <w:szCs w:val="22"/>
              </w:rPr>
              <w:t>Include a mobilisation plan outlining how the program will be fully established within six months, including draft activity schedules</w:t>
            </w:r>
          </w:p>
        </w:tc>
      </w:tr>
      <w:tr w:rsidR="008929C6" w:rsidRPr="005B328F" w14:paraId="7D637777" w14:textId="77777777" w:rsidTr="00EA69BB">
        <w:tc>
          <w:tcPr>
            <w:tcW w:w="8364" w:type="dxa"/>
            <w:vAlign w:val="center"/>
          </w:tcPr>
          <w:p w14:paraId="5035402A" w14:textId="77777777" w:rsidR="008929C6" w:rsidRPr="005B328F" w:rsidRDefault="008929C6" w:rsidP="00882D17">
            <w:pPr>
              <w:rPr>
                <w:rFonts w:ascii="Arial" w:hAnsi="Arial" w:cs="Arial"/>
                <w:sz w:val="22"/>
                <w:szCs w:val="22"/>
              </w:rPr>
            </w:pPr>
          </w:p>
          <w:p w14:paraId="51A68C5C" w14:textId="77777777" w:rsidR="008929C6" w:rsidRPr="005B328F" w:rsidRDefault="008929C6" w:rsidP="00F11BF5">
            <w:pPr>
              <w:rPr>
                <w:rFonts w:ascii="Arial" w:hAnsi="Arial" w:cs="Arial"/>
                <w:sz w:val="22"/>
                <w:szCs w:val="22"/>
              </w:rPr>
            </w:pPr>
          </w:p>
        </w:tc>
      </w:tr>
    </w:tbl>
    <w:p w14:paraId="6BEB0C76" w14:textId="77777777" w:rsidR="003775DF" w:rsidRPr="005B328F" w:rsidRDefault="003775DF" w:rsidP="003775DF">
      <w:pPr>
        <w:rPr>
          <w:rFonts w:ascii="Arial" w:hAnsi="Arial" w:cs="Arial"/>
          <w:b/>
          <w:sz w:val="22"/>
          <w:szCs w:val="22"/>
        </w:rPr>
      </w:pPr>
    </w:p>
    <w:p w14:paraId="3349EB00" w14:textId="77777777" w:rsidR="003775DF" w:rsidRPr="005B328F" w:rsidRDefault="003775DF" w:rsidP="003775DF">
      <w:pPr>
        <w:rPr>
          <w:rFonts w:ascii="Arial" w:hAnsi="Arial" w:cs="Arial"/>
          <w:sz w:val="22"/>
          <w:szCs w:val="22"/>
        </w:rPr>
      </w:pPr>
    </w:p>
    <w:p w14:paraId="35C93AA3" w14:textId="77777777" w:rsidR="003775DF" w:rsidRPr="005B328F" w:rsidRDefault="003775DF" w:rsidP="003775DF">
      <w:pPr>
        <w:rPr>
          <w:rFonts w:ascii="Arial" w:hAnsi="Arial" w:cs="Arial"/>
          <w:sz w:val="22"/>
          <w:szCs w:val="22"/>
        </w:rPr>
      </w:pPr>
      <w:r w:rsidRPr="005B328F">
        <w:rPr>
          <w:rFonts w:ascii="Arial" w:hAnsi="Arial" w:cs="Arial"/>
          <w:sz w:val="22"/>
          <w:szCs w:val="22"/>
        </w:rPr>
        <w:br w:type="page"/>
      </w:r>
    </w:p>
    <w:p w14:paraId="03DB5EAD" w14:textId="0E2CC78D" w:rsidR="003775DF" w:rsidRPr="005B328F" w:rsidRDefault="003775DF" w:rsidP="003775DF">
      <w:pPr>
        <w:rPr>
          <w:rFonts w:ascii="Arial" w:hAnsi="Arial" w:cs="Arial"/>
          <w:b/>
          <w:sz w:val="22"/>
          <w:szCs w:val="22"/>
        </w:rPr>
      </w:pPr>
      <w:r w:rsidRPr="005B328F">
        <w:rPr>
          <w:rFonts w:ascii="Arial" w:hAnsi="Arial" w:cs="Arial"/>
          <w:b/>
          <w:sz w:val="22"/>
          <w:szCs w:val="22"/>
        </w:rPr>
        <w:t>Section 3.</w:t>
      </w:r>
      <w:r w:rsidR="008929C6">
        <w:rPr>
          <w:rFonts w:ascii="Arial" w:hAnsi="Arial" w:cs="Arial"/>
          <w:b/>
          <w:sz w:val="22"/>
          <w:szCs w:val="22"/>
        </w:rPr>
        <w:t>5</w:t>
      </w:r>
      <w:r w:rsidRPr="005B328F">
        <w:rPr>
          <w:rFonts w:ascii="Arial" w:hAnsi="Arial" w:cs="Arial"/>
          <w:b/>
          <w:sz w:val="22"/>
          <w:szCs w:val="22"/>
        </w:rPr>
        <w:t>: Proposed Budget</w:t>
      </w:r>
    </w:p>
    <w:p w14:paraId="53DFD4AA" w14:textId="77777777" w:rsidR="003775DF" w:rsidRPr="005B328F" w:rsidRDefault="003775DF" w:rsidP="003775DF">
      <w:pPr>
        <w:rPr>
          <w:rFonts w:ascii="Arial" w:hAnsi="Arial" w:cs="Arial"/>
          <w:sz w:val="22"/>
          <w:szCs w:val="22"/>
        </w:rPr>
      </w:pPr>
    </w:p>
    <w:p w14:paraId="4CEE6815" w14:textId="77777777" w:rsidR="003775DF" w:rsidRPr="005B328F" w:rsidRDefault="003775DF" w:rsidP="003775DF">
      <w:pPr>
        <w:pBdr>
          <w:top w:val="single" w:sz="4" w:space="1" w:color="auto"/>
          <w:left w:val="single" w:sz="4" w:space="4" w:color="auto"/>
          <w:bottom w:val="single" w:sz="4" w:space="1" w:color="auto"/>
          <w:right w:val="single" w:sz="4" w:space="4" w:color="auto"/>
        </w:pBdr>
        <w:shd w:val="clear" w:color="auto" w:fill="002060"/>
        <w:rPr>
          <w:rFonts w:ascii="Arial" w:hAnsi="Arial" w:cs="Arial"/>
          <w:b/>
          <w:sz w:val="22"/>
          <w:szCs w:val="22"/>
        </w:rPr>
      </w:pPr>
      <w:r w:rsidRPr="005B328F">
        <w:rPr>
          <w:rFonts w:ascii="Arial" w:hAnsi="Arial" w:cs="Arial"/>
          <w:b/>
          <w:sz w:val="22"/>
          <w:szCs w:val="22"/>
        </w:rPr>
        <w:t>Instructions for Applicants:</w:t>
      </w:r>
    </w:p>
    <w:p w14:paraId="711BBDCD" w14:textId="55902149" w:rsidR="003775DF" w:rsidRPr="005B328F" w:rsidRDefault="003775DF" w:rsidP="003775DF">
      <w:pPr>
        <w:pBdr>
          <w:top w:val="single" w:sz="4" w:space="1" w:color="auto"/>
          <w:left w:val="single" w:sz="4" w:space="4" w:color="auto"/>
          <w:bottom w:val="single" w:sz="4" w:space="1" w:color="auto"/>
          <w:right w:val="single" w:sz="4" w:space="4" w:color="auto"/>
        </w:pBdr>
        <w:shd w:val="clear" w:color="auto" w:fill="002060"/>
        <w:rPr>
          <w:rFonts w:ascii="Arial" w:hAnsi="Arial" w:cs="Arial"/>
          <w:sz w:val="22"/>
          <w:szCs w:val="22"/>
        </w:rPr>
      </w:pPr>
      <w:r w:rsidRPr="005B328F">
        <w:rPr>
          <w:rFonts w:ascii="Arial" w:hAnsi="Arial" w:cs="Arial"/>
          <w:sz w:val="22"/>
          <w:szCs w:val="22"/>
        </w:rPr>
        <w:t xml:space="preserve">Applicants </w:t>
      </w:r>
      <w:r w:rsidRPr="005B328F">
        <w:rPr>
          <w:rFonts w:ascii="Arial" w:hAnsi="Arial" w:cs="Arial"/>
          <w:b/>
          <w:i/>
          <w:sz w:val="22"/>
          <w:szCs w:val="22"/>
        </w:rPr>
        <w:t>must</w:t>
      </w:r>
      <w:r w:rsidRPr="005B328F">
        <w:rPr>
          <w:rFonts w:ascii="Arial" w:hAnsi="Arial" w:cs="Arial"/>
          <w:sz w:val="22"/>
          <w:szCs w:val="22"/>
        </w:rPr>
        <w:t xml:space="preserve"> complete Tables </w:t>
      </w:r>
      <w:r w:rsidR="00003350">
        <w:rPr>
          <w:rFonts w:ascii="Arial" w:hAnsi="Arial" w:cs="Arial"/>
          <w:sz w:val="22"/>
          <w:szCs w:val="22"/>
        </w:rPr>
        <w:t>5</w:t>
      </w:r>
      <w:r w:rsidRPr="005B328F">
        <w:rPr>
          <w:rFonts w:ascii="Arial" w:hAnsi="Arial" w:cs="Arial"/>
          <w:sz w:val="22"/>
          <w:szCs w:val="22"/>
        </w:rPr>
        <w:t xml:space="preserve"> to </w:t>
      </w:r>
      <w:proofErr w:type="gramStart"/>
      <w:r w:rsidR="00AB5E51">
        <w:rPr>
          <w:rFonts w:ascii="Arial" w:hAnsi="Arial" w:cs="Arial"/>
          <w:sz w:val="22"/>
          <w:szCs w:val="22"/>
        </w:rPr>
        <w:t>7</w:t>
      </w:r>
      <w:proofErr w:type="gramEnd"/>
      <w:r w:rsidR="007021C4">
        <w:rPr>
          <w:rFonts w:ascii="Arial" w:hAnsi="Arial" w:cs="Arial"/>
          <w:sz w:val="22"/>
          <w:szCs w:val="22"/>
        </w:rPr>
        <w:t xml:space="preserve"> </w:t>
      </w:r>
      <w:r w:rsidRPr="005B328F">
        <w:rPr>
          <w:rFonts w:ascii="Arial" w:hAnsi="Arial" w:cs="Arial"/>
          <w:sz w:val="22"/>
          <w:szCs w:val="22"/>
        </w:rPr>
        <w:t xml:space="preserve">below. The </w:t>
      </w:r>
      <w:r w:rsidR="004346CD">
        <w:rPr>
          <w:rFonts w:ascii="Arial" w:hAnsi="Arial" w:cs="Arial"/>
          <w:sz w:val="22"/>
          <w:szCs w:val="22"/>
        </w:rPr>
        <w:t xml:space="preserve">tables </w:t>
      </w:r>
      <w:r w:rsidRPr="005B328F">
        <w:rPr>
          <w:rFonts w:ascii="Arial" w:hAnsi="Arial" w:cs="Arial"/>
          <w:sz w:val="22"/>
          <w:szCs w:val="22"/>
        </w:rPr>
        <w:t xml:space="preserve">should be as detailed as possible.  </w:t>
      </w:r>
      <w:r w:rsidR="004346CD">
        <w:rPr>
          <w:rFonts w:ascii="Arial" w:hAnsi="Arial" w:cs="Arial"/>
          <w:b/>
          <w:sz w:val="22"/>
          <w:szCs w:val="22"/>
        </w:rPr>
        <w:t xml:space="preserve">There is no </w:t>
      </w:r>
      <w:r w:rsidR="00982F9A" w:rsidRPr="005B328F">
        <w:rPr>
          <w:rFonts w:ascii="Arial" w:hAnsi="Arial" w:cs="Arial"/>
          <w:b/>
          <w:sz w:val="22"/>
          <w:szCs w:val="22"/>
        </w:rPr>
        <w:t>page</w:t>
      </w:r>
      <w:r w:rsidR="00982F9A">
        <w:rPr>
          <w:rFonts w:ascii="Arial" w:hAnsi="Arial" w:cs="Arial"/>
          <w:b/>
          <w:sz w:val="22"/>
          <w:szCs w:val="22"/>
        </w:rPr>
        <w:t xml:space="preserve"> limit</w:t>
      </w:r>
      <w:r w:rsidR="004346CD">
        <w:rPr>
          <w:rFonts w:ascii="Arial" w:hAnsi="Arial" w:cs="Arial"/>
          <w:b/>
          <w:sz w:val="22"/>
          <w:szCs w:val="22"/>
        </w:rPr>
        <w:t xml:space="preserve"> for tables 5 to 7</w:t>
      </w:r>
      <w:r w:rsidR="00982F9A">
        <w:rPr>
          <w:rFonts w:ascii="Arial" w:hAnsi="Arial" w:cs="Arial"/>
          <w:b/>
          <w:sz w:val="22"/>
          <w:szCs w:val="22"/>
        </w:rPr>
        <w:t>.</w:t>
      </w:r>
    </w:p>
    <w:p w14:paraId="504D48F3" w14:textId="7D3C78F0" w:rsidR="003775DF" w:rsidRDefault="003775DF" w:rsidP="003775DF">
      <w:pPr>
        <w:rPr>
          <w:rFonts w:ascii="Arial" w:hAnsi="Arial" w:cs="Arial"/>
          <w:sz w:val="22"/>
          <w:szCs w:val="22"/>
        </w:rPr>
      </w:pPr>
    </w:p>
    <w:p w14:paraId="13F87E4F" w14:textId="41DABDD6" w:rsidR="007021C4" w:rsidRPr="00CC0E6B" w:rsidRDefault="003D29DA" w:rsidP="003775DF">
      <w:pPr>
        <w:rPr>
          <w:rFonts w:ascii="Arial" w:hAnsi="Arial" w:cs="Arial"/>
          <w:sz w:val="22"/>
          <w:szCs w:val="22"/>
        </w:rPr>
      </w:pPr>
      <w:r w:rsidRPr="00CC0E6B">
        <w:rPr>
          <w:rFonts w:ascii="Arial" w:hAnsi="Arial" w:cs="Arial"/>
          <w:sz w:val="22"/>
          <w:szCs w:val="22"/>
        </w:rPr>
        <w:t xml:space="preserve">Applicants are to propose a detailed budget, which shows planned </w:t>
      </w:r>
      <w:r w:rsidR="00CC0E6B" w:rsidRPr="00CC0E6B">
        <w:rPr>
          <w:rFonts w:ascii="Arial" w:hAnsi="Arial" w:cs="Arial"/>
          <w:sz w:val="22"/>
          <w:szCs w:val="22"/>
        </w:rPr>
        <w:t xml:space="preserve">expenses per year. The annual budget should total approximately $5 million. The budget should show all personnel and related costs per person, activity costs (including sub contracted work, travel etc), and operational costs (lease costs, office costs, management fees etc). Personnel costs must be the amount paid to the person only. Any escalators, margins, overheads, or such amounts </w:t>
      </w:r>
      <w:proofErr w:type="gramStart"/>
      <w:r w:rsidR="00CC0E6B" w:rsidRPr="00CC0E6B">
        <w:rPr>
          <w:rFonts w:ascii="Arial" w:hAnsi="Arial" w:cs="Arial"/>
          <w:sz w:val="22"/>
          <w:szCs w:val="22"/>
        </w:rPr>
        <w:t>must be detailed</w:t>
      </w:r>
      <w:proofErr w:type="gramEnd"/>
      <w:r w:rsidR="00CC0E6B" w:rsidRPr="00CC0E6B">
        <w:rPr>
          <w:rFonts w:ascii="Arial" w:hAnsi="Arial" w:cs="Arial"/>
          <w:sz w:val="22"/>
          <w:szCs w:val="22"/>
        </w:rPr>
        <w:t xml:space="preserve"> separately.</w:t>
      </w:r>
    </w:p>
    <w:p w14:paraId="6998DBE1" w14:textId="77777777" w:rsidR="00DC164C" w:rsidRPr="005B328F" w:rsidRDefault="00DC164C" w:rsidP="003775DF">
      <w:pPr>
        <w:rPr>
          <w:rFonts w:ascii="Arial" w:hAnsi="Arial" w:cs="Arial"/>
          <w:sz w:val="22"/>
          <w:szCs w:val="22"/>
        </w:rPr>
      </w:pPr>
    </w:p>
    <w:tbl>
      <w:tblPr>
        <w:tblStyle w:val="TableGrid"/>
        <w:tblW w:w="0" w:type="auto"/>
        <w:tblCellMar>
          <w:top w:w="57" w:type="dxa"/>
          <w:bottom w:w="57" w:type="dxa"/>
        </w:tblCellMar>
        <w:tblLook w:val="04A0" w:firstRow="1" w:lastRow="0" w:firstColumn="1" w:lastColumn="0" w:noHBand="0" w:noVBand="1"/>
      </w:tblPr>
      <w:tblGrid>
        <w:gridCol w:w="8396"/>
      </w:tblGrid>
      <w:tr w:rsidR="003775DF" w:rsidRPr="005B328F" w14:paraId="1E0456A9" w14:textId="77777777" w:rsidTr="00EA69BB">
        <w:tc>
          <w:tcPr>
            <w:tcW w:w="8622" w:type="dxa"/>
            <w:shd w:val="clear" w:color="auto" w:fill="002060"/>
            <w:vAlign w:val="center"/>
          </w:tcPr>
          <w:p w14:paraId="3FF46646" w14:textId="4FF835FD" w:rsidR="003775DF" w:rsidRPr="005B328F" w:rsidRDefault="003775DF" w:rsidP="00AB5E51">
            <w:pPr>
              <w:rPr>
                <w:rFonts w:ascii="Arial" w:hAnsi="Arial" w:cs="Arial"/>
                <w:b/>
                <w:sz w:val="22"/>
                <w:szCs w:val="22"/>
              </w:rPr>
            </w:pPr>
            <w:r w:rsidRPr="005B328F">
              <w:rPr>
                <w:rFonts w:ascii="Arial" w:hAnsi="Arial" w:cs="Arial"/>
                <w:b/>
                <w:sz w:val="22"/>
                <w:szCs w:val="22"/>
              </w:rPr>
              <w:t xml:space="preserve">Table </w:t>
            </w:r>
            <w:r w:rsidR="00AB5E51">
              <w:rPr>
                <w:rFonts w:ascii="Arial" w:hAnsi="Arial" w:cs="Arial"/>
                <w:b/>
                <w:sz w:val="22"/>
                <w:szCs w:val="22"/>
              </w:rPr>
              <w:t>5</w:t>
            </w:r>
            <w:r w:rsidRPr="005B328F">
              <w:rPr>
                <w:rFonts w:ascii="Arial" w:hAnsi="Arial" w:cs="Arial"/>
                <w:b/>
                <w:sz w:val="22"/>
                <w:szCs w:val="22"/>
              </w:rPr>
              <w:t>: Proposed Budget</w:t>
            </w:r>
            <w:r w:rsidR="00D87EB3">
              <w:rPr>
                <w:rFonts w:ascii="Arial" w:hAnsi="Arial" w:cs="Arial"/>
                <w:b/>
                <w:sz w:val="22"/>
                <w:szCs w:val="22"/>
              </w:rPr>
              <w:t xml:space="preserve"> </w:t>
            </w:r>
            <w:r w:rsidR="00DD78B7">
              <w:rPr>
                <w:rFonts w:ascii="Arial" w:hAnsi="Arial" w:cs="Arial"/>
                <w:b/>
                <w:sz w:val="22"/>
                <w:szCs w:val="22"/>
              </w:rPr>
              <w:t>- include detailed costings</w:t>
            </w:r>
          </w:p>
        </w:tc>
      </w:tr>
      <w:tr w:rsidR="003775DF" w:rsidRPr="005B328F" w14:paraId="4CAEFEA9" w14:textId="77777777" w:rsidTr="00EA69BB">
        <w:tc>
          <w:tcPr>
            <w:tcW w:w="8622" w:type="dxa"/>
            <w:shd w:val="clear" w:color="auto" w:fill="F2F2F2" w:themeFill="background1" w:themeFillShade="F2"/>
            <w:vAlign w:val="center"/>
          </w:tcPr>
          <w:p w14:paraId="057AA23F" w14:textId="7687C0BF" w:rsidR="003775DF" w:rsidRPr="005B328F" w:rsidRDefault="003775DF" w:rsidP="00EA69BB">
            <w:pPr>
              <w:rPr>
                <w:rFonts w:ascii="Arial" w:hAnsi="Arial" w:cs="Arial"/>
                <w:b/>
                <w:sz w:val="22"/>
                <w:szCs w:val="22"/>
              </w:rPr>
            </w:pPr>
          </w:p>
        </w:tc>
      </w:tr>
      <w:tr w:rsidR="003775DF" w:rsidRPr="005B328F" w14:paraId="7618EA2D" w14:textId="77777777" w:rsidTr="00EA69BB">
        <w:tc>
          <w:tcPr>
            <w:tcW w:w="8622" w:type="dxa"/>
            <w:shd w:val="clear" w:color="auto" w:fill="F2F2F2" w:themeFill="background1" w:themeFillShade="F2"/>
            <w:vAlign w:val="center"/>
          </w:tcPr>
          <w:p w14:paraId="1C7CAD81" w14:textId="7FEA6811" w:rsidR="003775DF" w:rsidRPr="005B328F" w:rsidRDefault="003775DF" w:rsidP="00EA69BB">
            <w:pPr>
              <w:rPr>
                <w:rFonts w:ascii="Arial" w:hAnsi="Arial" w:cs="Arial"/>
                <w:b/>
                <w:sz w:val="22"/>
                <w:szCs w:val="22"/>
              </w:rPr>
            </w:pPr>
          </w:p>
        </w:tc>
      </w:tr>
      <w:tr w:rsidR="003775DF" w:rsidRPr="005B328F" w14:paraId="3EC9E0AB" w14:textId="77777777" w:rsidTr="00EA69BB">
        <w:tc>
          <w:tcPr>
            <w:tcW w:w="8622" w:type="dxa"/>
            <w:shd w:val="clear" w:color="auto" w:fill="F2F2F2" w:themeFill="background1" w:themeFillShade="F2"/>
            <w:vAlign w:val="center"/>
          </w:tcPr>
          <w:p w14:paraId="1EF1D6CB" w14:textId="53EFA3E6" w:rsidR="003775DF" w:rsidRPr="005B328F" w:rsidRDefault="003775DF" w:rsidP="00EA69BB">
            <w:pPr>
              <w:rPr>
                <w:rFonts w:ascii="Arial" w:hAnsi="Arial" w:cs="Arial"/>
                <w:sz w:val="22"/>
                <w:szCs w:val="22"/>
              </w:rPr>
            </w:pPr>
          </w:p>
        </w:tc>
      </w:tr>
      <w:tr w:rsidR="003775DF" w:rsidRPr="005B328F" w14:paraId="42C6AF8C" w14:textId="77777777" w:rsidTr="00EA69BB">
        <w:tc>
          <w:tcPr>
            <w:tcW w:w="8622" w:type="dxa"/>
            <w:shd w:val="clear" w:color="auto" w:fill="F2F2F2" w:themeFill="background1" w:themeFillShade="F2"/>
            <w:vAlign w:val="center"/>
          </w:tcPr>
          <w:p w14:paraId="6751A8D4" w14:textId="72432BAD" w:rsidR="003775DF" w:rsidRPr="005B328F" w:rsidRDefault="003775DF" w:rsidP="00EA69BB">
            <w:pPr>
              <w:rPr>
                <w:rFonts w:ascii="Arial" w:hAnsi="Arial" w:cs="Arial"/>
                <w:b/>
                <w:sz w:val="22"/>
                <w:szCs w:val="22"/>
              </w:rPr>
            </w:pPr>
          </w:p>
        </w:tc>
      </w:tr>
      <w:tr w:rsidR="003775DF" w:rsidRPr="005B328F" w14:paraId="0341EE04" w14:textId="77777777" w:rsidTr="00EA69BB">
        <w:tc>
          <w:tcPr>
            <w:tcW w:w="8622" w:type="dxa"/>
            <w:shd w:val="clear" w:color="auto" w:fill="F2F2F2" w:themeFill="background1" w:themeFillShade="F2"/>
            <w:vAlign w:val="center"/>
          </w:tcPr>
          <w:p w14:paraId="4F802CC2" w14:textId="229D37BB" w:rsidR="003775DF" w:rsidRPr="005B328F" w:rsidRDefault="003775DF" w:rsidP="00EA69BB">
            <w:pPr>
              <w:rPr>
                <w:rFonts w:ascii="Arial" w:hAnsi="Arial" w:cs="Arial"/>
                <w:b/>
                <w:sz w:val="22"/>
                <w:szCs w:val="22"/>
              </w:rPr>
            </w:pPr>
          </w:p>
        </w:tc>
      </w:tr>
    </w:tbl>
    <w:p w14:paraId="7D9A5535" w14:textId="77777777" w:rsidR="003775DF" w:rsidRPr="005B328F" w:rsidRDefault="003775DF" w:rsidP="003775DF">
      <w:pPr>
        <w:rPr>
          <w:rFonts w:ascii="Arial" w:hAnsi="Arial" w:cs="Arial"/>
          <w:sz w:val="22"/>
          <w:szCs w:val="22"/>
        </w:rPr>
      </w:pPr>
    </w:p>
    <w:p w14:paraId="24C3CD7A" w14:textId="77777777" w:rsidR="003775DF" w:rsidRPr="005B328F" w:rsidRDefault="003775DF" w:rsidP="003775DF">
      <w:pPr>
        <w:rPr>
          <w:rFonts w:ascii="Arial" w:hAnsi="Arial" w:cs="Arial"/>
          <w:sz w:val="22"/>
          <w:szCs w:val="22"/>
        </w:rPr>
      </w:pPr>
    </w:p>
    <w:p w14:paraId="06AE7CE4" w14:textId="77777777" w:rsidR="003775DF" w:rsidRPr="005B328F" w:rsidRDefault="003775DF" w:rsidP="003775DF">
      <w:pPr>
        <w:shd w:val="clear" w:color="auto" w:fill="002060"/>
        <w:rPr>
          <w:rFonts w:ascii="Arial" w:hAnsi="Arial" w:cs="Arial"/>
          <w:b/>
          <w:sz w:val="22"/>
          <w:szCs w:val="22"/>
        </w:rPr>
      </w:pPr>
      <w:r w:rsidRPr="005B328F">
        <w:rPr>
          <w:rFonts w:ascii="Arial" w:hAnsi="Arial" w:cs="Arial"/>
          <w:b/>
          <w:sz w:val="22"/>
          <w:szCs w:val="22"/>
        </w:rPr>
        <w:t>Instructions for Applicants:</w:t>
      </w:r>
    </w:p>
    <w:p w14:paraId="6EF9F9D0" w14:textId="5E5ABF95" w:rsidR="003775DF" w:rsidRPr="005B328F" w:rsidRDefault="00D87EB3" w:rsidP="003775DF">
      <w:pPr>
        <w:shd w:val="clear" w:color="auto" w:fill="002060"/>
        <w:rPr>
          <w:rFonts w:ascii="Arial" w:hAnsi="Arial" w:cs="Arial"/>
          <w:sz w:val="22"/>
          <w:szCs w:val="22"/>
        </w:rPr>
      </w:pPr>
      <w:r>
        <w:rPr>
          <w:rFonts w:ascii="Arial" w:hAnsi="Arial" w:cs="Arial"/>
          <w:sz w:val="22"/>
          <w:szCs w:val="22"/>
        </w:rPr>
        <w:t>Applicants are to complete Tables 6 and 7. Note, t</w:t>
      </w:r>
      <w:r w:rsidR="003775DF" w:rsidRPr="005B328F">
        <w:rPr>
          <w:rFonts w:ascii="Arial" w:hAnsi="Arial" w:cs="Arial"/>
          <w:sz w:val="22"/>
          <w:szCs w:val="22"/>
        </w:rPr>
        <w:t xml:space="preserve">he </w:t>
      </w:r>
      <w:r>
        <w:rPr>
          <w:rFonts w:ascii="Arial" w:hAnsi="Arial" w:cs="Arial"/>
          <w:sz w:val="22"/>
          <w:szCs w:val="22"/>
        </w:rPr>
        <w:t xml:space="preserve">proposed </w:t>
      </w:r>
      <w:r w:rsidR="003775DF" w:rsidRPr="005B328F">
        <w:rPr>
          <w:rFonts w:ascii="Arial" w:hAnsi="Arial" w:cs="Arial"/>
          <w:sz w:val="22"/>
          <w:szCs w:val="22"/>
        </w:rPr>
        <w:t xml:space="preserve">milestones are indicative and </w:t>
      </w:r>
      <w:r>
        <w:rPr>
          <w:rFonts w:ascii="Arial" w:hAnsi="Arial" w:cs="Arial"/>
          <w:sz w:val="22"/>
          <w:szCs w:val="22"/>
        </w:rPr>
        <w:t xml:space="preserve">DFAT </w:t>
      </w:r>
      <w:r w:rsidR="003775DF" w:rsidRPr="005B328F">
        <w:rPr>
          <w:rFonts w:ascii="Arial" w:hAnsi="Arial" w:cs="Arial"/>
          <w:sz w:val="22"/>
          <w:szCs w:val="22"/>
        </w:rPr>
        <w:t xml:space="preserve">may propose changes and dates that would be more suitable.  </w:t>
      </w:r>
    </w:p>
    <w:p w14:paraId="06F1893E" w14:textId="2EF657E3" w:rsidR="003775DF" w:rsidRDefault="003775DF" w:rsidP="003775DF">
      <w:pPr>
        <w:rPr>
          <w:rFonts w:ascii="Arial" w:hAnsi="Arial" w:cs="Arial"/>
          <w:sz w:val="22"/>
          <w:szCs w:val="22"/>
        </w:rPr>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5744"/>
        <w:gridCol w:w="2127"/>
      </w:tblGrid>
      <w:tr w:rsidR="003775DF" w:rsidRPr="005B328F" w14:paraId="311D78F8" w14:textId="77777777" w:rsidTr="00DD78B7">
        <w:trPr>
          <w:tblHeader/>
        </w:trPr>
        <w:tc>
          <w:tcPr>
            <w:tcW w:w="8506" w:type="dxa"/>
            <w:gridSpan w:val="3"/>
            <w:shd w:val="clear" w:color="auto" w:fill="002060"/>
            <w:vAlign w:val="bottom"/>
          </w:tcPr>
          <w:p w14:paraId="7B2AB98E" w14:textId="20650FA4" w:rsidR="003775DF" w:rsidRPr="005B328F" w:rsidRDefault="003775DF" w:rsidP="008929C6">
            <w:pPr>
              <w:keepNext/>
              <w:spacing w:before="40"/>
              <w:rPr>
                <w:rFonts w:ascii="Arial" w:hAnsi="Arial" w:cs="Arial"/>
                <w:b/>
                <w:sz w:val="22"/>
                <w:szCs w:val="22"/>
              </w:rPr>
            </w:pPr>
            <w:r w:rsidRPr="005B328F">
              <w:rPr>
                <w:rFonts w:ascii="Arial" w:hAnsi="Arial" w:cs="Arial"/>
                <w:b/>
                <w:sz w:val="22"/>
                <w:szCs w:val="22"/>
              </w:rPr>
              <w:t xml:space="preserve">Table </w:t>
            </w:r>
            <w:r w:rsidR="00AB5E51">
              <w:rPr>
                <w:rFonts w:ascii="Arial" w:hAnsi="Arial" w:cs="Arial"/>
                <w:b/>
                <w:sz w:val="22"/>
                <w:szCs w:val="22"/>
              </w:rPr>
              <w:t>6</w:t>
            </w:r>
            <w:r w:rsidRPr="005B328F">
              <w:rPr>
                <w:rFonts w:ascii="Arial" w:hAnsi="Arial" w:cs="Arial"/>
                <w:b/>
                <w:sz w:val="22"/>
                <w:szCs w:val="22"/>
              </w:rPr>
              <w:t>: Milestones</w:t>
            </w:r>
          </w:p>
        </w:tc>
      </w:tr>
      <w:tr w:rsidR="003775DF" w:rsidRPr="005B328F" w14:paraId="32D18DCB" w14:textId="77777777" w:rsidTr="00DD78B7">
        <w:trPr>
          <w:tblHeader/>
        </w:trPr>
        <w:tc>
          <w:tcPr>
            <w:tcW w:w="635" w:type="dxa"/>
            <w:shd w:val="clear" w:color="auto" w:fill="F2F2F2" w:themeFill="background1" w:themeFillShade="F2"/>
            <w:vAlign w:val="bottom"/>
          </w:tcPr>
          <w:p w14:paraId="52B689A6" w14:textId="77777777" w:rsidR="003775DF" w:rsidRPr="005B328F" w:rsidRDefault="003775DF" w:rsidP="00EA69BB">
            <w:pPr>
              <w:keepNext/>
              <w:spacing w:before="40"/>
              <w:rPr>
                <w:rFonts w:ascii="Arial" w:hAnsi="Arial" w:cs="Arial"/>
                <w:b/>
                <w:sz w:val="22"/>
                <w:szCs w:val="22"/>
              </w:rPr>
            </w:pPr>
          </w:p>
        </w:tc>
        <w:tc>
          <w:tcPr>
            <w:tcW w:w="5744" w:type="dxa"/>
            <w:tcBorders>
              <w:bottom w:val="single" w:sz="4" w:space="0" w:color="auto"/>
            </w:tcBorders>
            <w:shd w:val="clear" w:color="auto" w:fill="F2F2F2" w:themeFill="background1" w:themeFillShade="F2"/>
            <w:vAlign w:val="bottom"/>
          </w:tcPr>
          <w:p w14:paraId="3FCB910D" w14:textId="77777777" w:rsidR="003775DF" w:rsidRPr="005B328F" w:rsidRDefault="003775DF" w:rsidP="00EA69BB">
            <w:pPr>
              <w:keepNext/>
              <w:spacing w:before="40"/>
              <w:rPr>
                <w:rFonts w:ascii="Arial" w:hAnsi="Arial" w:cs="Arial"/>
                <w:b/>
                <w:sz w:val="22"/>
                <w:szCs w:val="22"/>
              </w:rPr>
            </w:pPr>
            <w:r w:rsidRPr="005B328F">
              <w:rPr>
                <w:rFonts w:ascii="Arial" w:hAnsi="Arial" w:cs="Arial"/>
                <w:b/>
                <w:sz w:val="22"/>
                <w:szCs w:val="22"/>
              </w:rPr>
              <w:t>Milestone</w:t>
            </w:r>
          </w:p>
        </w:tc>
        <w:tc>
          <w:tcPr>
            <w:tcW w:w="2127" w:type="dxa"/>
            <w:tcBorders>
              <w:bottom w:val="single" w:sz="4" w:space="0" w:color="auto"/>
            </w:tcBorders>
            <w:shd w:val="clear" w:color="auto" w:fill="F2F2F2" w:themeFill="background1" w:themeFillShade="F2"/>
            <w:vAlign w:val="bottom"/>
          </w:tcPr>
          <w:p w14:paraId="7F888133" w14:textId="77777777" w:rsidR="003775DF" w:rsidRPr="005B328F" w:rsidRDefault="003775DF" w:rsidP="00EA69BB">
            <w:pPr>
              <w:keepNext/>
              <w:spacing w:before="40"/>
              <w:rPr>
                <w:rFonts w:ascii="Arial" w:hAnsi="Arial" w:cs="Arial"/>
                <w:b/>
                <w:sz w:val="22"/>
                <w:szCs w:val="22"/>
              </w:rPr>
            </w:pPr>
            <w:r w:rsidRPr="005B328F">
              <w:rPr>
                <w:rFonts w:ascii="Arial" w:hAnsi="Arial" w:cs="Arial"/>
                <w:b/>
                <w:sz w:val="22"/>
                <w:szCs w:val="22"/>
              </w:rPr>
              <w:t>Completion date</w:t>
            </w:r>
          </w:p>
        </w:tc>
      </w:tr>
      <w:tr w:rsidR="003775DF" w:rsidRPr="005B328F" w14:paraId="2DE47C60" w14:textId="77777777" w:rsidTr="00DD78B7">
        <w:tc>
          <w:tcPr>
            <w:tcW w:w="635" w:type="dxa"/>
            <w:shd w:val="clear" w:color="auto" w:fill="auto"/>
          </w:tcPr>
          <w:p w14:paraId="2C397FC9" w14:textId="77777777" w:rsidR="003775DF" w:rsidRPr="005B328F" w:rsidRDefault="003775DF" w:rsidP="003775DF">
            <w:pPr>
              <w:pStyle w:val="MENoIndent1"/>
              <w:numPr>
                <w:ilvl w:val="0"/>
                <w:numId w:val="18"/>
              </w:numPr>
              <w:ind w:left="0" w:firstLine="0"/>
              <w:rPr>
                <w:rFonts w:ascii="Arial" w:hAnsi="Arial" w:cs="Arial"/>
                <w:szCs w:val="22"/>
              </w:rPr>
            </w:pPr>
          </w:p>
        </w:tc>
        <w:tc>
          <w:tcPr>
            <w:tcW w:w="5744" w:type="dxa"/>
            <w:tcBorders>
              <w:bottom w:val="single" w:sz="4" w:space="0" w:color="auto"/>
            </w:tcBorders>
            <w:shd w:val="clear" w:color="auto" w:fill="auto"/>
          </w:tcPr>
          <w:p w14:paraId="3098E7C6" w14:textId="77777777" w:rsidR="00325BF8" w:rsidRPr="005B328F" w:rsidRDefault="00325BF8" w:rsidP="00EA69BB">
            <w:pPr>
              <w:rPr>
                <w:rFonts w:ascii="Arial" w:hAnsi="Arial" w:cs="Arial"/>
                <w:sz w:val="22"/>
                <w:szCs w:val="22"/>
              </w:rPr>
            </w:pPr>
          </w:p>
        </w:tc>
        <w:tc>
          <w:tcPr>
            <w:tcW w:w="2127" w:type="dxa"/>
            <w:tcBorders>
              <w:bottom w:val="single" w:sz="4" w:space="0" w:color="auto"/>
            </w:tcBorders>
            <w:shd w:val="clear" w:color="auto" w:fill="auto"/>
          </w:tcPr>
          <w:p w14:paraId="7500770F" w14:textId="0CC76B21" w:rsidR="003775DF" w:rsidRPr="005B328F" w:rsidRDefault="003775DF" w:rsidP="00EA69BB">
            <w:pPr>
              <w:rPr>
                <w:rFonts w:ascii="Arial" w:hAnsi="Arial" w:cs="Arial"/>
                <w:sz w:val="22"/>
                <w:szCs w:val="22"/>
              </w:rPr>
            </w:pPr>
          </w:p>
        </w:tc>
      </w:tr>
      <w:tr w:rsidR="00DD1390" w:rsidRPr="005B328F" w14:paraId="74A19BED" w14:textId="77777777" w:rsidTr="00DD78B7">
        <w:tc>
          <w:tcPr>
            <w:tcW w:w="635" w:type="dxa"/>
            <w:shd w:val="clear" w:color="auto" w:fill="auto"/>
          </w:tcPr>
          <w:p w14:paraId="31844784" w14:textId="77777777" w:rsidR="00DD1390" w:rsidRPr="005B328F" w:rsidRDefault="00DD1390" w:rsidP="003775DF">
            <w:pPr>
              <w:pStyle w:val="MENoIndent1"/>
              <w:numPr>
                <w:ilvl w:val="0"/>
                <w:numId w:val="18"/>
              </w:numPr>
              <w:ind w:left="0" w:firstLine="0"/>
              <w:rPr>
                <w:rFonts w:ascii="Arial" w:hAnsi="Arial" w:cs="Arial"/>
                <w:szCs w:val="22"/>
              </w:rPr>
            </w:pPr>
          </w:p>
        </w:tc>
        <w:tc>
          <w:tcPr>
            <w:tcW w:w="5744" w:type="dxa"/>
            <w:tcBorders>
              <w:top w:val="single" w:sz="4" w:space="0" w:color="auto"/>
              <w:bottom w:val="single" w:sz="4" w:space="0" w:color="auto"/>
            </w:tcBorders>
            <w:shd w:val="clear" w:color="auto" w:fill="auto"/>
          </w:tcPr>
          <w:p w14:paraId="3AB86839" w14:textId="78310CDD" w:rsidR="00DD1390" w:rsidRPr="00DD1390" w:rsidRDefault="00DD1390" w:rsidP="00EA69BB">
            <w:pPr>
              <w:rPr>
                <w:rFonts w:ascii="Arial" w:hAnsi="Arial" w:cs="Arial"/>
                <w:sz w:val="22"/>
                <w:szCs w:val="22"/>
              </w:rPr>
            </w:pPr>
          </w:p>
        </w:tc>
        <w:tc>
          <w:tcPr>
            <w:tcW w:w="2127" w:type="dxa"/>
            <w:tcBorders>
              <w:top w:val="single" w:sz="4" w:space="0" w:color="auto"/>
            </w:tcBorders>
            <w:shd w:val="clear" w:color="auto" w:fill="auto"/>
          </w:tcPr>
          <w:p w14:paraId="4F83214E" w14:textId="59659998" w:rsidR="00DD1390" w:rsidRDefault="00DD1390" w:rsidP="00EA69BB">
            <w:pPr>
              <w:rPr>
                <w:rFonts w:ascii="Arial" w:hAnsi="Arial" w:cs="Arial"/>
                <w:sz w:val="22"/>
                <w:szCs w:val="22"/>
              </w:rPr>
            </w:pPr>
          </w:p>
        </w:tc>
      </w:tr>
      <w:tr w:rsidR="00DD1390" w:rsidRPr="005B328F" w14:paraId="24091869" w14:textId="77777777" w:rsidTr="00D87EB3">
        <w:tc>
          <w:tcPr>
            <w:tcW w:w="635" w:type="dxa"/>
            <w:shd w:val="clear" w:color="auto" w:fill="auto"/>
          </w:tcPr>
          <w:p w14:paraId="76E7D731" w14:textId="77777777" w:rsidR="00DD1390" w:rsidRPr="005B328F" w:rsidRDefault="00DD1390" w:rsidP="003775DF">
            <w:pPr>
              <w:pStyle w:val="MENoIndent1"/>
              <w:numPr>
                <w:ilvl w:val="0"/>
                <w:numId w:val="18"/>
              </w:numPr>
              <w:ind w:left="0" w:firstLine="0"/>
              <w:rPr>
                <w:rFonts w:ascii="Arial" w:hAnsi="Arial" w:cs="Arial"/>
                <w:szCs w:val="22"/>
              </w:rPr>
            </w:pPr>
          </w:p>
        </w:tc>
        <w:tc>
          <w:tcPr>
            <w:tcW w:w="5744" w:type="dxa"/>
            <w:tcBorders>
              <w:top w:val="single" w:sz="4" w:space="0" w:color="auto"/>
              <w:bottom w:val="single" w:sz="4" w:space="0" w:color="auto"/>
            </w:tcBorders>
            <w:shd w:val="clear" w:color="auto" w:fill="auto"/>
          </w:tcPr>
          <w:p w14:paraId="37377BFF" w14:textId="1AAF0E7A" w:rsidR="00DD1390" w:rsidRPr="00DD1390" w:rsidRDefault="00DD1390" w:rsidP="00764273">
            <w:pPr>
              <w:rPr>
                <w:rFonts w:ascii="Arial" w:hAnsi="Arial" w:cs="Arial"/>
                <w:sz w:val="22"/>
                <w:szCs w:val="22"/>
              </w:rPr>
            </w:pPr>
          </w:p>
        </w:tc>
        <w:tc>
          <w:tcPr>
            <w:tcW w:w="2127" w:type="dxa"/>
            <w:shd w:val="clear" w:color="auto" w:fill="auto"/>
          </w:tcPr>
          <w:p w14:paraId="669CAF97" w14:textId="29C2366F" w:rsidR="00DD1390" w:rsidRDefault="00DD1390" w:rsidP="00764273">
            <w:pPr>
              <w:rPr>
                <w:rFonts w:ascii="Arial" w:hAnsi="Arial" w:cs="Arial"/>
                <w:sz w:val="22"/>
                <w:szCs w:val="22"/>
              </w:rPr>
            </w:pPr>
          </w:p>
        </w:tc>
      </w:tr>
      <w:tr w:rsidR="00D87EB3" w:rsidRPr="005B328F" w14:paraId="0878AA18" w14:textId="77777777" w:rsidTr="00DD78B7">
        <w:tc>
          <w:tcPr>
            <w:tcW w:w="635" w:type="dxa"/>
            <w:shd w:val="clear" w:color="auto" w:fill="auto"/>
          </w:tcPr>
          <w:p w14:paraId="0FA6F92F" w14:textId="77777777" w:rsidR="00D87EB3" w:rsidRPr="005B328F" w:rsidRDefault="00D87EB3" w:rsidP="00D87EB3">
            <w:pPr>
              <w:pStyle w:val="MENoIndent1"/>
              <w:numPr>
                <w:ilvl w:val="0"/>
                <w:numId w:val="0"/>
              </w:numPr>
              <w:rPr>
                <w:rFonts w:ascii="Arial" w:hAnsi="Arial" w:cs="Arial"/>
                <w:szCs w:val="22"/>
              </w:rPr>
            </w:pPr>
          </w:p>
        </w:tc>
        <w:tc>
          <w:tcPr>
            <w:tcW w:w="5744" w:type="dxa"/>
            <w:tcBorders>
              <w:top w:val="single" w:sz="4" w:space="0" w:color="auto"/>
            </w:tcBorders>
            <w:shd w:val="clear" w:color="auto" w:fill="auto"/>
          </w:tcPr>
          <w:p w14:paraId="13B2283D" w14:textId="7DD51A18" w:rsidR="00D87EB3" w:rsidRPr="00DD1390" w:rsidRDefault="00D87EB3" w:rsidP="00764273">
            <w:pPr>
              <w:rPr>
                <w:rFonts w:ascii="Arial" w:hAnsi="Arial" w:cs="Arial"/>
                <w:sz w:val="22"/>
                <w:szCs w:val="22"/>
              </w:rPr>
            </w:pPr>
            <w:r>
              <w:rPr>
                <w:rFonts w:ascii="Arial" w:hAnsi="Arial" w:cs="Arial"/>
                <w:sz w:val="22"/>
                <w:szCs w:val="22"/>
              </w:rPr>
              <w:t>&lt;&lt;Insert rows as required&gt;&gt;</w:t>
            </w:r>
          </w:p>
        </w:tc>
        <w:tc>
          <w:tcPr>
            <w:tcW w:w="2127" w:type="dxa"/>
            <w:shd w:val="clear" w:color="auto" w:fill="auto"/>
          </w:tcPr>
          <w:p w14:paraId="34BE6D6C" w14:textId="77777777" w:rsidR="00D87EB3" w:rsidRDefault="00D87EB3" w:rsidP="00764273">
            <w:pPr>
              <w:rPr>
                <w:rFonts w:ascii="Arial" w:hAnsi="Arial" w:cs="Arial"/>
                <w:sz w:val="22"/>
                <w:szCs w:val="22"/>
              </w:rPr>
            </w:pPr>
          </w:p>
        </w:tc>
      </w:tr>
    </w:tbl>
    <w:p w14:paraId="1B2FDE00" w14:textId="77777777" w:rsidR="003775DF" w:rsidRPr="005B328F" w:rsidRDefault="003775DF" w:rsidP="003775DF">
      <w:pPr>
        <w:rPr>
          <w:rFonts w:ascii="Arial" w:hAnsi="Arial" w:cs="Arial"/>
          <w:sz w:val="22"/>
          <w:szCs w:val="22"/>
        </w:rPr>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2268"/>
        <w:gridCol w:w="1418"/>
      </w:tblGrid>
      <w:tr w:rsidR="003775DF" w:rsidRPr="005B328F" w14:paraId="235368C9" w14:textId="77777777" w:rsidTr="00DD78B7">
        <w:trPr>
          <w:tblHeader/>
        </w:trPr>
        <w:tc>
          <w:tcPr>
            <w:tcW w:w="8506" w:type="dxa"/>
            <w:gridSpan w:val="4"/>
            <w:shd w:val="clear" w:color="auto" w:fill="002060"/>
          </w:tcPr>
          <w:p w14:paraId="16645D13" w14:textId="32B21B6D" w:rsidR="003775DF" w:rsidRPr="005B328F" w:rsidRDefault="003775DF" w:rsidP="008929C6">
            <w:pPr>
              <w:keepNext/>
              <w:ind w:left="64"/>
              <w:rPr>
                <w:rFonts w:ascii="Arial" w:hAnsi="Arial" w:cs="Arial"/>
                <w:b/>
                <w:sz w:val="22"/>
                <w:szCs w:val="22"/>
              </w:rPr>
            </w:pPr>
            <w:r w:rsidRPr="005B328F">
              <w:rPr>
                <w:rFonts w:ascii="Arial" w:hAnsi="Arial" w:cs="Arial"/>
                <w:b/>
                <w:sz w:val="22"/>
                <w:szCs w:val="22"/>
              </w:rPr>
              <w:t xml:space="preserve">Table </w:t>
            </w:r>
            <w:r w:rsidR="00AB5E51">
              <w:rPr>
                <w:rFonts w:ascii="Arial" w:hAnsi="Arial" w:cs="Arial"/>
                <w:b/>
                <w:sz w:val="22"/>
                <w:szCs w:val="22"/>
              </w:rPr>
              <w:t>7</w:t>
            </w:r>
            <w:r w:rsidRPr="005B328F">
              <w:rPr>
                <w:rFonts w:ascii="Arial" w:hAnsi="Arial" w:cs="Arial"/>
                <w:b/>
                <w:sz w:val="22"/>
                <w:szCs w:val="22"/>
              </w:rPr>
              <w:t>: Payments</w:t>
            </w:r>
          </w:p>
        </w:tc>
      </w:tr>
      <w:tr w:rsidR="003775DF" w:rsidRPr="005B328F" w14:paraId="2C98EC93" w14:textId="77777777" w:rsidTr="00DD78B7">
        <w:trPr>
          <w:tblHeader/>
        </w:trPr>
        <w:tc>
          <w:tcPr>
            <w:tcW w:w="851" w:type="dxa"/>
            <w:shd w:val="clear" w:color="auto" w:fill="F2F2F2" w:themeFill="background1" w:themeFillShade="F2"/>
          </w:tcPr>
          <w:p w14:paraId="51E7BA6A" w14:textId="77777777" w:rsidR="003775DF" w:rsidRPr="005B328F" w:rsidRDefault="003775DF" w:rsidP="00EA69BB">
            <w:pPr>
              <w:keepNext/>
              <w:ind w:left="2" w:right="34"/>
              <w:rPr>
                <w:rFonts w:ascii="Arial" w:hAnsi="Arial" w:cs="Arial"/>
                <w:b/>
                <w:sz w:val="22"/>
                <w:szCs w:val="22"/>
              </w:rPr>
            </w:pPr>
            <w:r w:rsidRPr="005B328F">
              <w:rPr>
                <w:rFonts w:ascii="Arial" w:hAnsi="Arial" w:cs="Arial"/>
                <w:b/>
                <w:sz w:val="22"/>
                <w:szCs w:val="22"/>
              </w:rPr>
              <w:t>No.</w:t>
            </w:r>
          </w:p>
        </w:tc>
        <w:tc>
          <w:tcPr>
            <w:tcW w:w="3969" w:type="dxa"/>
            <w:shd w:val="clear" w:color="auto" w:fill="F2F2F2" w:themeFill="background1" w:themeFillShade="F2"/>
          </w:tcPr>
          <w:p w14:paraId="41E754B7" w14:textId="77777777" w:rsidR="003775DF" w:rsidRPr="005B328F" w:rsidRDefault="003775DF" w:rsidP="00EA69BB">
            <w:pPr>
              <w:keepNext/>
              <w:ind w:left="2" w:right="34"/>
              <w:rPr>
                <w:rFonts w:ascii="Arial" w:hAnsi="Arial" w:cs="Arial"/>
                <w:b/>
                <w:sz w:val="22"/>
                <w:szCs w:val="22"/>
              </w:rPr>
            </w:pPr>
            <w:r w:rsidRPr="005B328F">
              <w:rPr>
                <w:rFonts w:ascii="Arial" w:hAnsi="Arial" w:cs="Arial"/>
                <w:b/>
                <w:sz w:val="22"/>
                <w:szCs w:val="22"/>
              </w:rPr>
              <w:t>Payment Criteria</w:t>
            </w:r>
          </w:p>
        </w:tc>
        <w:tc>
          <w:tcPr>
            <w:tcW w:w="2268" w:type="dxa"/>
            <w:shd w:val="clear" w:color="auto" w:fill="F2F2F2" w:themeFill="background1" w:themeFillShade="F2"/>
          </w:tcPr>
          <w:p w14:paraId="62A9D302" w14:textId="77777777" w:rsidR="003775DF" w:rsidRPr="005B328F" w:rsidRDefault="003775DF" w:rsidP="00EA69BB">
            <w:pPr>
              <w:keepNext/>
              <w:ind w:left="112"/>
              <w:rPr>
                <w:rFonts w:ascii="Arial" w:hAnsi="Arial" w:cs="Arial"/>
                <w:b/>
                <w:sz w:val="22"/>
                <w:szCs w:val="22"/>
              </w:rPr>
            </w:pPr>
            <w:r w:rsidRPr="005B328F">
              <w:rPr>
                <w:rFonts w:ascii="Arial" w:hAnsi="Arial" w:cs="Arial"/>
                <w:b/>
                <w:sz w:val="22"/>
                <w:szCs w:val="22"/>
              </w:rPr>
              <w:t xml:space="preserve">Payment Claim Due Date </w:t>
            </w:r>
          </w:p>
        </w:tc>
        <w:tc>
          <w:tcPr>
            <w:tcW w:w="1418" w:type="dxa"/>
            <w:shd w:val="clear" w:color="auto" w:fill="F2F2F2" w:themeFill="background1" w:themeFillShade="F2"/>
          </w:tcPr>
          <w:p w14:paraId="2810EE76" w14:textId="77777777" w:rsidR="003775DF" w:rsidRPr="005B328F" w:rsidRDefault="003775DF" w:rsidP="009702A0">
            <w:pPr>
              <w:keepNext/>
              <w:ind w:left="64"/>
              <w:rPr>
                <w:rFonts w:ascii="Arial" w:hAnsi="Arial" w:cs="Arial"/>
                <w:b/>
                <w:sz w:val="22"/>
                <w:szCs w:val="22"/>
              </w:rPr>
            </w:pPr>
            <w:r w:rsidRPr="005B328F">
              <w:rPr>
                <w:rFonts w:ascii="Arial" w:hAnsi="Arial" w:cs="Arial"/>
                <w:b/>
                <w:sz w:val="22"/>
                <w:szCs w:val="22"/>
              </w:rPr>
              <w:t xml:space="preserve">Instalment (GST </w:t>
            </w:r>
            <w:r w:rsidR="009702A0">
              <w:rPr>
                <w:rFonts w:ascii="Arial" w:hAnsi="Arial" w:cs="Arial"/>
                <w:b/>
                <w:sz w:val="22"/>
                <w:szCs w:val="22"/>
              </w:rPr>
              <w:t>exclusive</w:t>
            </w:r>
            <w:r w:rsidRPr="005B328F">
              <w:rPr>
                <w:rFonts w:ascii="Arial" w:hAnsi="Arial" w:cs="Arial"/>
                <w:b/>
                <w:sz w:val="22"/>
                <w:szCs w:val="22"/>
              </w:rPr>
              <w:t>)</w:t>
            </w:r>
          </w:p>
        </w:tc>
      </w:tr>
      <w:tr w:rsidR="003775DF" w:rsidRPr="005B328F" w14:paraId="6270215A" w14:textId="77777777" w:rsidTr="00DD78B7">
        <w:tc>
          <w:tcPr>
            <w:tcW w:w="851" w:type="dxa"/>
          </w:tcPr>
          <w:p w14:paraId="01B896BA" w14:textId="77777777" w:rsidR="003775DF" w:rsidRPr="005B328F" w:rsidRDefault="003775DF" w:rsidP="003775DF">
            <w:pPr>
              <w:keepNext/>
              <w:numPr>
                <w:ilvl w:val="0"/>
                <w:numId w:val="21"/>
              </w:numPr>
              <w:spacing w:after="140" w:line="280" w:lineRule="atLeast"/>
              <w:rPr>
                <w:rFonts w:ascii="Arial" w:hAnsi="Arial" w:cs="Arial"/>
                <w:sz w:val="22"/>
                <w:szCs w:val="22"/>
              </w:rPr>
            </w:pPr>
          </w:p>
        </w:tc>
        <w:tc>
          <w:tcPr>
            <w:tcW w:w="3969" w:type="dxa"/>
            <w:shd w:val="clear" w:color="auto" w:fill="FFFFFF"/>
          </w:tcPr>
          <w:p w14:paraId="28D9E783" w14:textId="2E26AECA" w:rsidR="003775DF" w:rsidRPr="005B328F" w:rsidRDefault="003775DF" w:rsidP="009702A0">
            <w:pPr>
              <w:keepNext/>
              <w:shd w:val="clear" w:color="auto" w:fill="FFFFFF"/>
              <w:rPr>
                <w:rFonts w:ascii="Arial" w:hAnsi="Arial" w:cs="Arial"/>
                <w:sz w:val="22"/>
                <w:szCs w:val="22"/>
              </w:rPr>
            </w:pPr>
          </w:p>
        </w:tc>
        <w:tc>
          <w:tcPr>
            <w:tcW w:w="2268" w:type="dxa"/>
          </w:tcPr>
          <w:p w14:paraId="4A934F0D" w14:textId="340E92E8" w:rsidR="003775DF" w:rsidRPr="005B328F" w:rsidRDefault="003775DF" w:rsidP="00EA69BB">
            <w:pPr>
              <w:keepNext/>
              <w:rPr>
                <w:rFonts w:ascii="Arial" w:hAnsi="Arial" w:cs="Arial"/>
                <w:i/>
                <w:sz w:val="22"/>
                <w:szCs w:val="22"/>
              </w:rPr>
            </w:pPr>
          </w:p>
        </w:tc>
        <w:tc>
          <w:tcPr>
            <w:tcW w:w="1418" w:type="dxa"/>
          </w:tcPr>
          <w:p w14:paraId="104C83FC" w14:textId="48CB231B" w:rsidR="003775DF" w:rsidRPr="005B328F" w:rsidRDefault="003775DF" w:rsidP="00EA69BB">
            <w:pPr>
              <w:keepNext/>
              <w:jc w:val="right"/>
              <w:rPr>
                <w:rFonts w:ascii="Arial" w:hAnsi="Arial" w:cs="Arial"/>
                <w:sz w:val="22"/>
                <w:szCs w:val="22"/>
              </w:rPr>
            </w:pPr>
          </w:p>
        </w:tc>
      </w:tr>
      <w:tr w:rsidR="00D87EB3" w:rsidRPr="005B328F" w14:paraId="7B05FF96" w14:textId="77777777" w:rsidTr="00F429F9">
        <w:tc>
          <w:tcPr>
            <w:tcW w:w="851" w:type="dxa"/>
          </w:tcPr>
          <w:p w14:paraId="42D4E3D9" w14:textId="77777777" w:rsidR="00D87EB3" w:rsidRPr="005B328F" w:rsidRDefault="00D87EB3" w:rsidP="00F429F9">
            <w:pPr>
              <w:numPr>
                <w:ilvl w:val="0"/>
                <w:numId w:val="21"/>
              </w:numPr>
              <w:spacing w:after="140" w:line="280" w:lineRule="atLeast"/>
              <w:rPr>
                <w:rFonts w:ascii="Arial" w:hAnsi="Arial" w:cs="Arial"/>
                <w:sz w:val="22"/>
                <w:szCs w:val="22"/>
              </w:rPr>
            </w:pPr>
          </w:p>
        </w:tc>
        <w:tc>
          <w:tcPr>
            <w:tcW w:w="3969" w:type="dxa"/>
          </w:tcPr>
          <w:p w14:paraId="7C35D2AC" w14:textId="77777777" w:rsidR="00D87EB3" w:rsidRPr="005B328F" w:rsidRDefault="00D87EB3" w:rsidP="00F429F9">
            <w:pPr>
              <w:shd w:val="clear" w:color="auto" w:fill="FFFFFF"/>
              <w:spacing w:after="140" w:line="280" w:lineRule="atLeast"/>
              <w:rPr>
                <w:rFonts w:ascii="Arial" w:hAnsi="Arial" w:cs="Arial"/>
                <w:sz w:val="22"/>
                <w:szCs w:val="22"/>
              </w:rPr>
            </w:pPr>
          </w:p>
        </w:tc>
        <w:tc>
          <w:tcPr>
            <w:tcW w:w="2268" w:type="dxa"/>
          </w:tcPr>
          <w:p w14:paraId="37DFFE55" w14:textId="77777777" w:rsidR="00D87EB3" w:rsidRPr="005B328F" w:rsidRDefault="00D87EB3" w:rsidP="00F429F9">
            <w:pPr>
              <w:rPr>
                <w:rFonts w:ascii="Arial" w:hAnsi="Arial" w:cs="Arial"/>
                <w:sz w:val="22"/>
                <w:szCs w:val="22"/>
              </w:rPr>
            </w:pPr>
          </w:p>
        </w:tc>
        <w:tc>
          <w:tcPr>
            <w:tcW w:w="1418" w:type="dxa"/>
          </w:tcPr>
          <w:p w14:paraId="272CC172" w14:textId="77777777" w:rsidR="00D87EB3" w:rsidRPr="005B328F" w:rsidRDefault="00D87EB3" w:rsidP="00F429F9">
            <w:pPr>
              <w:jc w:val="right"/>
              <w:rPr>
                <w:rFonts w:ascii="Arial" w:hAnsi="Arial" w:cs="Arial"/>
                <w:sz w:val="22"/>
                <w:szCs w:val="22"/>
              </w:rPr>
            </w:pPr>
          </w:p>
        </w:tc>
      </w:tr>
      <w:tr w:rsidR="00D87EB3" w:rsidRPr="005B328F" w14:paraId="3FED39CF" w14:textId="77777777" w:rsidTr="00F429F9">
        <w:tc>
          <w:tcPr>
            <w:tcW w:w="851" w:type="dxa"/>
          </w:tcPr>
          <w:p w14:paraId="302B2124" w14:textId="77777777" w:rsidR="00D87EB3" w:rsidRPr="005B328F" w:rsidRDefault="00D87EB3" w:rsidP="00F429F9">
            <w:pPr>
              <w:numPr>
                <w:ilvl w:val="0"/>
                <w:numId w:val="21"/>
              </w:numPr>
              <w:spacing w:after="140" w:line="280" w:lineRule="atLeast"/>
              <w:rPr>
                <w:rFonts w:ascii="Arial" w:hAnsi="Arial" w:cs="Arial"/>
                <w:sz w:val="22"/>
                <w:szCs w:val="22"/>
              </w:rPr>
            </w:pPr>
          </w:p>
        </w:tc>
        <w:tc>
          <w:tcPr>
            <w:tcW w:w="3969" w:type="dxa"/>
          </w:tcPr>
          <w:p w14:paraId="01A34177" w14:textId="77777777" w:rsidR="00D87EB3" w:rsidRPr="005B328F" w:rsidRDefault="00D87EB3" w:rsidP="00F429F9">
            <w:pPr>
              <w:shd w:val="clear" w:color="auto" w:fill="FFFFFF"/>
              <w:spacing w:after="140" w:line="280" w:lineRule="atLeast"/>
              <w:ind w:left="283"/>
              <w:rPr>
                <w:rFonts w:ascii="Arial" w:hAnsi="Arial" w:cs="Arial"/>
                <w:sz w:val="22"/>
                <w:szCs w:val="22"/>
              </w:rPr>
            </w:pPr>
          </w:p>
        </w:tc>
        <w:tc>
          <w:tcPr>
            <w:tcW w:w="2268" w:type="dxa"/>
          </w:tcPr>
          <w:p w14:paraId="6F132E78" w14:textId="77777777" w:rsidR="00D87EB3" w:rsidRPr="005B328F" w:rsidRDefault="00D87EB3" w:rsidP="00F429F9">
            <w:pPr>
              <w:rPr>
                <w:rFonts w:ascii="Arial" w:hAnsi="Arial" w:cs="Arial"/>
                <w:sz w:val="22"/>
                <w:szCs w:val="22"/>
              </w:rPr>
            </w:pPr>
          </w:p>
        </w:tc>
        <w:tc>
          <w:tcPr>
            <w:tcW w:w="1418" w:type="dxa"/>
          </w:tcPr>
          <w:p w14:paraId="4DEAB34C" w14:textId="77777777" w:rsidR="00D87EB3" w:rsidRPr="005B328F" w:rsidRDefault="00D87EB3" w:rsidP="00F429F9">
            <w:pPr>
              <w:jc w:val="right"/>
              <w:rPr>
                <w:rFonts w:ascii="Arial" w:hAnsi="Arial" w:cs="Arial"/>
                <w:sz w:val="22"/>
                <w:szCs w:val="22"/>
              </w:rPr>
            </w:pPr>
          </w:p>
        </w:tc>
      </w:tr>
      <w:tr w:rsidR="00D87EB3" w:rsidRPr="005B328F" w14:paraId="5AB9AAD4" w14:textId="77777777" w:rsidTr="00F429F9">
        <w:tc>
          <w:tcPr>
            <w:tcW w:w="851" w:type="dxa"/>
          </w:tcPr>
          <w:p w14:paraId="0ACF93D1" w14:textId="77777777" w:rsidR="00D87EB3" w:rsidRPr="005B328F" w:rsidRDefault="00D87EB3" w:rsidP="00F429F9">
            <w:pPr>
              <w:numPr>
                <w:ilvl w:val="0"/>
                <w:numId w:val="21"/>
              </w:numPr>
              <w:spacing w:after="140" w:line="280" w:lineRule="atLeast"/>
              <w:rPr>
                <w:rFonts w:ascii="Arial" w:hAnsi="Arial" w:cs="Arial"/>
                <w:sz w:val="22"/>
                <w:szCs w:val="22"/>
              </w:rPr>
            </w:pPr>
          </w:p>
        </w:tc>
        <w:tc>
          <w:tcPr>
            <w:tcW w:w="3969" w:type="dxa"/>
          </w:tcPr>
          <w:p w14:paraId="586675B1" w14:textId="77777777" w:rsidR="00D87EB3" w:rsidRPr="005B328F" w:rsidRDefault="00D87EB3" w:rsidP="00F429F9">
            <w:pPr>
              <w:rPr>
                <w:rFonts w:ascii="Arial" w:hAnsi="Arial" w:cs="Arial"/>
                <w:sz w:val="22"/>
                <w:szCs w:val="22"/>
              </w:rPr>
            </w:pPr>
          </w:p>
        </w:tc>
        <w:tc>
          <w:tcPr>
            <w:tcW w:w="2268" w:type="dxa"/>
          </w:tcPr>
          <w:p w14:paraId="6DBDED0D" w14:textId="77777777" w:rsidR="00D87EB3" w:rsidRPr="005B328F" w:rsidRDefault="00D87EB3" w:rsidP="00F429F9">
            <w:pPr>
              <w:rPr>
                <w:rFonts w:ascii="Arial" w:hAnsi="Arial" w:cs="Arial"/>
                <w:sz w:val="22"/>
                <w:szCs w:val="22"/>
              </w:rPr>
            </w:pPr>
          </w:p>
        </w:tc>
        <w:tc>
          <w:tcPr>
            <w:tcW w:w="1418" w:type="dxa"/>
          </w:tcPr>
          <w:p w14:paraId="2A3BFF30" w14:textId="77777777" w:rsidR="00D87EB3" w:rsidRPr="005B328F" w:rsidRDefault="00D87EB3" w:rsidP="00F429F9">
            <w:pPr>
              <w:jc w:val="right"/>
              <w:rPr>
                <w:rFonts w:ascii="Arial" w:hAnsi="Arial" w:cs="Arial"/>
                <w:sz w:val="22"/>
                <w:szCs w:val="22"/>
              </w:rPr>
            </w:pPr>
          </w:p>
        </w:tc>
      </w:tr>
      <w:tr w:rsidR="003775DF" w:rsidRPr="005B328F" w14:paraId="14C5A250" w14:textId="77777777" w:rsidTr="00DD78B7">
        <w:tc>
          <w:tcPr>
            <w:tcW w:w="851" w:type="dxa"/>
          </w:tcPr>
          <w:p w14:paraId="02BC6C7D" w14:textId="77777777" w:rsidR="003775DF" w:rsidRPr="005B328F" w:rsidRDefault="003775DF" w:rsidP="003775DF">
            <w:pPr>
              <w:numPr>
                <w:ilvl w:val="0"/>
                <w:numId w:val="21"/>
              </w:numPr>
              <w:spacing w:after="140" w:line="280" w:lineRule="atLeast"/>
              <w:rPr>
                <w:rFonts w:ascii="Arial" w:hAnsi="Arial" w:cs="Arial"/>
                <w:sz w:val="22"/>
                <w:szCs w:val="22"/>
              </w:rPr>
            </w:pPr>
            <w:bookmarkStart w:id="2" w:name="_Ref365589590"/>
          </w:p>
        </w:tc>
        <w:bookmarkEnd w:id="2"/>
        <w:tc>
          <w:tcPr>
            <w:tcW w:w="3969" w:type="dxa"/>
          </w:tcPr>
          <w:p w14:paraId="154D4FCE" w14:textId="1B5B9E41" w:rsidR="003775DF" w:rsidRPr="005B328F" w:rsidRDefault="003775DF" w:rsidP="009702A0">
            <w:pPr>
              <w:shd w:val="clear" w:color="auto" w:fill="FFFFFF"/>
              <w:spacing w:after="140" w:line="280" w:lineRule="atLeast"/>
              <w:rPr>
                <w:rFonts w:ascii="Arial" w:hAnsi="Arial" w:cs="Arial"/>
                <w:sz w:val="22"/>
                <w:szCs w:val="22"/>
              </w:rPr>
            </w:pPr>
          </w:p>
        </w:tc>
        <w:tc>
          <w:tcPr>
            <w:tcW w:w="2268" w:type="dxa"/>
          </w:tcPr>
          <w:p w14:paraId="51FB3EB8" w14:textId="7CE9407B" w:rsidR="003775DF" w:rsidRPr="005B328F" w:rsidRDefault="003775DF" w:rsidP="00EA69BB">
            <w:pPr>
              <w:rPr>
                <w:rFonts w:ascii="Arial" w:hAnsi="Arial" w:cs="Arial"/>
                <w:sz w:val="22"/>
                <w:szCs w:val="22"/>
              </w:rPr>
            </w:pPr>
          </w:p>
        </w:tc>
        <w:tc>
          <w:tcPr>
            <w:tcW w:w="1418" w:type="dxa"/>
          </w:tcPr>
          <w:p w14:paraId="2EA1EB1E" w14:textId="1D0C536D" w:rsidR="003775DF" w:rsidRPr="005B328F" w:rsidRDefault="003775DF" w:rsidP="00EA69BB">
            <w:pPr>
              <w:jc w:val="right"/>
              <w:rPr>
                <w:rFonts w:ascii="Arial" w:hAnsi="Arial" w:cs="Arial"/>
                <w:sz w:val="22"/>
                <w:szCs w:val="22"/>
              </w:rPr>
            </w:pPr>
          </w:p>
        </w:tc>
      </w:tr>
      <w:tr w:rsidR="003775DF" w:rsidRPr="005B328F" w14:paraId="60793A45" w14:textId="77777777" w:rsidTr="00DD78B7">
        <w:tc>
          <w:tcPr>
            <w:tcW w:w="851" w:type="dxa"/>
          </w:tcPr>
          <w:p w14:paraId="7CF08451" w14:textId="77777777" w:rsidR="003775DF" w:rsidRPr="005B328F" w:rsidRDefault="003775DF" w:rsidP="00D87EB3">
            <w:pPr>
              <w:spacing w:after="140" w:line="280" w:lineRule="atLeast"/>
              <w:rPr>
                <w:rFonts w:ascii="Arial" w:hAnsi="Arial" w:cs="Arial"/>
                <w:sz w:val="22"/>
                <w:szCs w:val="22"/>
              </w:rPr>
            </w:pPr>
          </w:p>
        </w:tc>
        <w:tc>
          <w:tcPr>
            <w:tcW w:w="3969" w:type="dxa"/>
          </w:tcPr>
          <w:p w14:paraId="491E9F56" w14:textId="575D6B31" w:rsidR="003775DF" w:rsidRPr="005B328F" w:rsidRDefault="00D87EB3" w:rsidP="00DD78B7">
            <w:pPr>
              <w:shd w:val="clear" w:color="auto" w:fill="FFFFFF"/>
              <w:spacing w:after="140" w:line="280" w:lineRule="atLeast"/>
              <w:ind w:left="283"/>
              <w:rPr>
                <w:rFonts w:ascii="Arial" w:hAnsi="Arial" w:cs="Arial"/>
                <w:sz w:val="22"/>
                <w:szCs w:val="22"/>
              </w:rPr>
            </w:pPr>
            <w:r>
              <w:rPr>
                <w:rFonts w:ascii="Arial" w:hAnsi="Arial" w:cs="Arial"/>
                <w:sz w:val="22"/>
                <w:szCs w:val="22"/>
              </w:rPr>
              <w:t>&lt;&lt;Insert rows as required&gt;&gt;</w:t>
            </w:r>
          </w:p>
        </w:tc>
        <w:tc>
          <w:tcPr>
            <w:tcW w:w="2268" w:type="dxa"/>
          </w:tcPr>
          <w:p w14:paraId="36D385A0" w14:textId="4A3E803F" w:rsidR="003775DF" w:rsidRPr="005B328F" w:rsidRDefault="003775DF" w:rsidP="00EA69BB">
            <w:pPr>
              <w:rPr>
                <w:rFonts w:ascii="Arial" w:hAnsi="Arial" w:cs="Arial"/>
                <w:sz w:val="22"/>
                <w:szCs w:val="22"/>
              </w:rPr>
            </w:pPr>
          </w:p>
        </w:tc>
        <w:tc>
          <w:tcPr>
            <w:tcW w:w="1418" w:type="dxa"/>
          </w:tcPr>
          <w:p w14:paraId="6BBA2DBA" w14:textId="24D2E8ED" w:rsidR="003775DF" w:rsidRPr="005B328F" w:rsidRDefault="003775DF" w:rsidP="00EA69BB">
            <w:pPr>
              <w:jc w:val="right"/>
              <w:rPr>
                <w:rFonts w:ascii="Arial" w:hAnsi="Arial" w:cs="Arial"/>
                <w:sz w:val="22"/>
                <w:szCs w:val="22"/>
              </w:rPr>
            </w:pPr>
          </w:p>
        </w:tc>
      </w:tr>
      <w:tr w:rsidR="003775DF" w:rsidRPr="005B328F" w14:paraId="6DC306CC" w14:textId="77777777" w:rsidTr="00DD78B7">
        <w:trPr>
          <w:cantSplit/>
        </w:trPr>
        <w:tc>
          <w:tcPr>
            <w:tcW w:w="7088" w:type="dxa"/>
            <w:gridSpan w:val="3"/>
          </w:tcPr>
          <w:p w14:paraId="51F70132" w14:textId="77777777" w:rsidR="003775DF" w:rsidRPr="005B328F" w:rsidRDefault="003775DF" w:rsidP="00EA69BB">
            <w:pPr>
              <w:jc w:val="right"/>
              <w:rPr>
                <w:rFonts w:ascii="Arial" w:hAnsi="Arial" w:cs="Arial"/>
                <w:b/>
                <w:sz w:val="22"/>
                <w:szCs w:val="22"/>
              </w:rPr>
            </w:pPr>
            <w:r w:rsidRPr="005B328F">
              <w:rPr>
                <w:rFonts w:ascii="Arial" w:hAnsi="Arial" w:cs="Arial"/>
                <w:b/>
                <w:sz w:val="22"/>
                <w:szCs w:val="22"/>
              </w:rPr>
              <w:t>Total</w:t>
            </w:r>
          </w:p>
        </w:tc>
        <w:tc>
          <w:tcPr>
            <w:tcW w:w="1418" w:type="dxa"/>
          </w:tcPr>
          <w:p w14:paraId="0BF5BF92" w14:textId="77777777" w:rsidR="003775DF" w:rsidRPr="00F11BF5" w:rsidRDefault="003775DF" w:rsidP="00EA69BB">
            <w:pPr>
              <w:jc w:val="right"/>
              <w:rPr>
                <w:rFonts w:ascii="Arial" w:hAnsi="Arial" w:cs="Arial"/>
                <w:sz w:val="22"/>
                <w:szCs w:val="22"/>
                <w:highlight w:val="yellow"/>
              </w:rPr>
            </w:pPr>
          </w:p>
        </w:tc>
      </w:tr>
    </w:tbl>
    <w:p w14:paraId="6DE8BA3D" w14:textId="77777777" w:rsidR="003775DF" w:rsidRPr="005B328F" w:rsidRDefault="003775DF" w:rsidP="003775DF">
      <w:pPr>
        <w:rPr>
          <w:rFonts w:ascii="Arial" w:hAnsi="Arial" w:cs="Arial"/>
          <w:sz w:val="22"/>
          <w:szCs w:val="22"/>
        </w:rPr>
      </w:pPr>
    </w:p>
    <w:p w14:paraId="143DB95D" w14:textId="77777777" w:rsidR="003775DF" w:rsidRPr="005B328F" w:rsidRDefault="003775DF" w:rsidP="003775DF">
      <w:pPr>
        <w:rPr>
          <w:rFonts w:ascii="Arial" w:hAnsi="Arial" w:cs="Arial"/>
          <w:sz w:val="22"/>
          <w:szCs w:val="22"/>
        </w:rPr>
      </w:pPr>
    </w:p>
    <w:p w14:paraId="39A39296" w14:textId="63A5F0B1" w:rsidR="003775DF" w:rsidRPr="005B328F" w:rsidRDefault="003775DF" w:rsidP="003775DF">
      <w:pPr>
        <w:rPr>
          <w:rFonts w:ascii="Arial" w:hAnsi="Arial" w:cs="Arial"/>
          <w:b/>
          <w:sz w:val="22"/>
          <w:szCs w:val="22"/>
        </w:rPr>
      </w:pPr>
      <w:r w:rsidRPr="005B328F">
        <w:rPr>
          <w:rFonts w:ascii="Arial" w:hAnsi="Arial" w:cs="Arial"/>
          <w:b/>
          <w:sz w:val="22"/>
          <w:szCs w:val="22"/>
        </w:rPr>
        <w:t>Section 3.</w:t>
      </w:r>
      <w:r w:rsidR="008929C6">
        <w:rPr>
          <w:rFonts w:ascii="Arial" w:hAnsi="Arial" w:cs="Arial"/>
          <w:b/>
          <w:sz w:val="22"/>
          <w:szCs w:val="22"/>
        </w:rPr>
        <w:t>6</w:t>
      </w:r>
      <w:r w:rsidRPr="005B328F">
        <w:rPr>
          <w:rFonts w:ascii="Arial" w:hAnsi="Arial" w:cs="Arial"/>
          <w:b/>
          <w:sz w:val="22"/>
          <w:szCs w:val="22"/>
        </w:rPr>
        <w:t>: Referee Information</w:t>
      </w:r>
    </w:p>
    <w:p w14:paraId="533B60BA" w14:textId="77777777" w:rsidR="003775DF" w:rsidRPr="005B328F" w:rsidRDefault="003775DF" w:rsidP="003775DF">
      <w:pPr>
        <w:rPr>
          <w:rFonts w:ascii="Arial" w:hAnsi="Arial" w:cs="Arial"/>
          <w:sz w:val="22"/>
          <w:szCs w:val="22"/>
        </w:rPr>
      </w:pPr>
    </w:p>
    <w:p w14:paraId="27FAB06A" w14:textId="5434DB0A" w:rsidR="003775DF" w:rsidRPr="005B328F" w:rsidRDefault="003775DF" w:rsidP="003775DF">
      <w:pPr>
        <w:pStyle w:val="BodyText"/>
        <w:rPr>
          <w:rFonts w:ascii="Arial" w:hAnsi="Arial" w:cs="Arial"/>
          <w:sz w:val="22"/>
          <w:szCs w:val="22"/>
        </w:rPr>
      </w:pPr>
      <w:r w:rsidRPr="005B328F">
        <w:rPr>
          <w:rFonts w:ascii="Arial" w:hAnsi="Arial" w:cs="Arial"/>
          <w:sz w:val="22"/>
          <w:szCs w:val="22"/>
        </w:rPr>
        <w:t xml:space="preserve">Applicants </w:t>
      </w:r>
      <w:r w:rsidRPr="005B328F">
        <w:rPr>
          <w:rFonts w:ascii="Arial" w:hAnsi="Arial" w:cs="Arial"/>
          <w:b/>
          <w:i/>
          <w:sz w:val="22"/>
          <w:szCs w:val="22"/>
        </w:rPr>
        <w:t>must</w:t>
      </w:r>
      <w:r w:rsidRPr="005B328F">
        <w:rPr>
          <w:rFonts w:ascii="Arial" w:hAnsi="Arial" w:cs="Arial"/>
          <w:sz w:val="22"/>
          <w:szCs w:val="22"/>
        </w:rPr>
        <w:t xml:space="preserve"> attach letters of suppor</w:t>
      </w:r>
      <w:r w:rsidRPr="00F12E79">
        <w:rPr>
          <w:rFonts w:ascii="Arial" w:hAnsi="Arial" w:cs="Arial"/>
          <w:sz w:val="22"/>
          <w:szCs w:val="22"/>
        </w:rPr>
        <w:t xml:space="preserve">t from two referees.  </w:t>
      </w:r>
      <w:r w:rsidR="00F12E79" w:rsidRPr="00F12E79">
        <w:rPr>
          <w:rFonts w:ascii="Arial" w:hAnsi="Arial" w:cs="Arial"/>
          <w:sz w:val="22"/>
          <w:szCs w:val="22"/>
        </w:rPr>
        <w:t xml:space="preserve">Letters must be no more than </w:t>
      </w:r>
      <w:proofErr w:type="gramStart"/>
      <w:r w:rsidR="00F12E79" w:rsidRPr="00F12E79">
        <w:rPr>
          <w:rFonts w:ascii="Arial" w:hAnsi="Arial" w:cs="Arial"/>
          <w:sz w:val="22"/>
          <w:szCs w:val="22"/>
        </w:rPr>
        <w:t>2</w:t>
      </w:r>
      <w:proofErr w:type="gramEnd"/>
      <w:r w:rsidR="00F12E79" w:rsidRPr="00F12E79">
        <w:rPr>
          <w:rFonts w:ascii="Arial" w:hAnsi="Arial" w:cs="Arial"/>
          <w:sz w:val="22"/>
          <w:szCs w:val="22"/>
        </w:rPr>
        <w:t xml:space="preserve"> pages.</w:t>
      </w:r>
    </w:p>
    <w:p w14:paraId="574E9B1D" w14:textId="77777777" w:rsidR="003775DF" w:rsidRPr="005B328F" w:rsidRDefault="003775DF" w:rsidP="003775DF">
      <w:pPr>
        <w:pStyle w:val="BodyText"/>
        <w:rPr>
          <w:rFonts w:ascii="Arial" w:hAnsi="Arial" w:cs="Arial"/>
          <w:sz w:val="22"/>
          <w:szCs w:val="22"/>
        </w:rPr>
      </w:pPr>
      <w:r w:rsidRPr="005B328F">
        <w:rPr>
          <w:rFonts w:ascii="Arial" w:hAnsi="Arial" w:cs="Arial"/>
          <w:sz w:val="22"/>
          <w:szCs w:val="22"/>
        </w:rPr>
        <w:t xml:space="preserve">For consortia, two letters of support from referees </w:t>
      </w:r>
      <w:proofErr w:type="gramStart"/>
      <w:r w:rsidRPr="005B328F">
        <w:rPr>
          <w:rFonts w:ascii="Arial" w:hAnsi="Arial" w:cs="Arial"/>
          <w:b/>
          <w:i/>
          <w:sz w:val="22"/>
          <w:szCs w:val="22"/>
        </w:rPr>
        <w:t>must</w:t>
      </w:r>
      <w:r w:rsidRPr="005B328F">
        <w:rPr>
          <w:rFonts w:ascii="Arial" w:hAnsi="Arial" w:cs="Arial"/>
          <w:sz w:val="22"/>
          <w:szCs w:val="22"/>
        </w:rPr>
        <w:t xml:space="preserve"> be provided</w:t>
      </w:r>
      <w:proofErr w:type="gramEnd"/>
      <w:r w:rsidRPr="005B328F">
        <w:rPr>
          <w:rFonts w:ascii="Arial" w:hAnsi="Arial" w:cs="Arial"/>
          <w:sz w:val="22"/>
          <w:szCs w:val="22"/>
        </w:rPr>
        <w:t xml:space="preserve"> for each consortium partner.</w:t>
      </w:r>
    </w:p>
    <w:p w14:paraId="7DA181BF" w14:textId="61A86464" w:rsidR="003775DF" w:rsidRPr="00DD78B7" w:rsidRDefault="003775DF" w:rsidP="003775DF">
      <w:pPr>
        <w:pStyle w:val="BodyText"/>
        <w:rPr>
          <w:rFonts w:ascii="Arial" w:hAnsi="Arial" w:cs="Arial"/>
          <w:sz w:val="22"/>
          <w:szCs w:val="22"/>
        </w:rPr>
      </w:pPr>
      <w:r w:rsidRPr="005B328F">
        <w:rPr>
          <w:rFonts w:ascii="Arial" w:hAnsi="Arial" w:cs="Arial"/>
          <w:sz w:val="22"/>
          <w:szCs w:val="22"/>
        </w:rPr>
        <w:t xml:space="preserve">Referees </w:t>
      </w:r>
      <w:r w:rsidRPr="005B328F">
        <w:rPr>
          <w:rFonts w:ascii="Arial" w:hAnsi="Arial" w:cs="Arial"/>
          <w:b/>
          <w:i/>
          <w:sz w:val="22"/>
          <w:szCs w:val="22"/>
        </w:rPr>
        <w:t>must</w:t>
      </w:r>
      <w:r w:rsidRPr="005B328F">
        <w:rPr>
          <w:rFonts w:ascii="Arial" w:hAnsi="Arial" w:cs="Arial"/>
          <w:sz w:val="22"/>
          <w:szCs w:val="22"/>
        </w:rPr>
        <w:t xml:space="preserve"> comment on the organisation’s experience and capacity to achieve the </w:t>
      </w:r>
      <w:r w:rsidR="009702A0" w:rsidRPr="00DD78B7">
        <w:rPr>
          <w:rFonts w:ascii="Arial" w:hAnsi="Arial" w:cs="Arial"/>
          <w:sz w:val="22"/>
          <w:szCs w:val="22"/>
        </w:rPr>
        <w:t>Pacific Research Program</w:t>
      </w:r>
      <w:r w:rsidRPr="00DD78B7">
        <w:rPr>
          <w:rFonts w:ascii="Arial" w:hAnsi="Arial" w:cs="Arial"/>
          <w:sz w:val="22"/>
          <w:szCs w:val="22"/>
        </w:rPr>
        <w:t xml:space="preserve"> objectives.</w:t>
      </w:r>
      <w:r w:rsidR="00DD78B7" w:rsidRPr="00DD78B7">
        <w:rPr>
          <w:rFonts w:ascii="Arial" w:hAnsi="Arial" w:cs="Arial"/>
          <w:sz w:val="22"/>
          <w:szCs w:val="22"/>
        </w:rPr>
        <w:t xml:space="preserve"> </w:t>
      </w:r>
    </w:p>
    <w:p w14:paraId="6338894F" w14:textId="69BC87E9" w:rsidR="00DD78B7" w:rsidRPr="00DD78B7" w:rsidRDefault="00DD78B7" w:rsidP="00DD78B7">
      <w:pPr>
        <w:pStyle w:val="BodyText"/>
        <w:rPr>
          <w:rFonts w:ascii="Arial" w:hAnsi="Arial" w:cs="Arial"/>
          <w:sz w:val="22"/>
          <w:szCs w:val="22"/>
        </w:rPr>
      </w:pPr>
      <w:bookmarkStart w:id="3" w:name="_Toc425251861"/>
      <w:bookmarkStart w:id="4" w:name="_Toc425251867"/>
      <w:r>
        <w:rPr>
          <w:rFonts w:ascii="Arial" w:hAnsi="Arial" w:cs="Arial"/>
          <w:sz w:val="22"/>
          <w:szCs w:val="22"/>
        </w:rPr>
        <w:t>Applicants</w:t>
      </w:r>
      <w:r w:rsidRPr="00DD78B7">
        <w:rPr>
          <w:rFonts w:ascii="Arial" w:hAnsi="Arial" w:cs="Arial"/>
          <w:sz w:val="22"/>
          <w:szCs w:val="22"/>
        </w:rPr>
        <w:t xml:space="preserve"> must ensure that nominated Referees:</w:t>
      </w:r>
      <w:bookmarkEnd w:id="3"/>
    </w:p>
    <w:p w14:paraId="0AF88760" w14:textId="09171FC3" w:rsidR="00DD78B7" w:rsidRPr="00DD78B7" w:rsidRDefault="00DD78B7" w:rsidP="00DD78B7">
      <w:pPr>
        <w:pStyle w:val="BodyText"/>
        <w:numPr>
          <w:ilvl w:val="0"/>
          <w:numId w:val="31"/>
        </w:numPr>
        <w:rPr>
          <w:rFonts w:ascii="Arial" w:hAnsi="Arial" w:cs="Arial"/>
          <w:sz w:val="22"/>
          <w:szCs w:val="22"/>
        </w:rPr>
      </w:pPr>
      <w:bookmarkStart w:id="5" w:name="_Toc425251862"/>
      <w:r>
        <w:rPr>
          <w:rFonts w:ascii="Arial" w:hAnsi="Arial" w:cs="Arial"/>
          <w:sz w:val="22"/>
          <w:szCs w:val="22"/>
        </w:rPr>
        <w:t>d</w:t>
      </w:r>
      <w:r w:rsidRPr="00DD78B7">
        <w:rPr>
          <w:rFonts w:ascii="Arial" w:hAnsi="Arial" w:cs="Arial"/>
          <w:sz w:val="22"/>
          <w:szCs w:val="22"/>
        </w:rPr>
        <w:t>o not have an actual or potential Conflict of Interest; and</w:t>
      </w:r>
    </w:p>
    <w:p w14:paraId="7B6E2206" w14:textId="77777777" w:rsidR="00DD78B7" w:rsidRPr="00DD78B7" w:rsidRDefault="00DD78B7" w:rsidP="00DD78B7">
      <w:pPr>
        <w:pStyle w:val="BodyText"/>
        <w:numPr>
          <w:ilvl w:val="0"/>
          <w:numId w:val="31"/>
        </w:numPr>
        <w:rPr>
          <w:rFonts w:ascii="Arial" w:hAnsi="Arial" w:cs="Arial"/>
          <w:sz w:val="22"/>
          <w:szCs w:val="22"/>
        </w:rPr>
      </w:pPr>
      <w:bookmarkStart w:id="6" w:name="_Toc425251866"/>
      <w:bookmarkEnd w:id="5"/>
      <w:proofErr w:type="gramStart"/>
      <w:r w:rsidRPr="00DD78B7">
        <w:rPr>
          <w:rFonts w:ascii="Arial" w:hAnsi="Arial" w:cs="Arial"/>
          <w:sz w:val="22"/>
          <w:szCs w:val="22"/>
        </w:rPr>
        <w:t>are</w:t>
      </w:r>
      <w:proofErr w:type="gramEnd"/>
      <w:r w:rsidRPr="00DD78B7">
        <w:rPr>
          <w:rFonts w:ascii="Arial" w:hAnsi="Arial" w:cs="Arial"/>
          <w:sz w:val="22"/>
          <w:szCs w:val="22"/>
        </w:rPr>
        <w:t xml:space="preserve"> available to be contacted within three (3) weeks of the Closing Time.</w:t>
      </w:r>
      <w:bookmarkEnd w:id="6"/>
    </w:p>
    <w:p w14:paraId="4B1C2A34" w14:textId="11F57D16" w:rsidR="00DD78B7" w:rsidRPr="00DD78B7" w:rsidRDefault="00DD78B7" w:rsidP="00DD78B7">
      <w:pPr>
        <w:pStyle w:val="BodyText"/>
        <w:rPr>
          <w:rFonts w:ascii="Arial" w:hAnsi="Arial" w:cs="Arial"/>
          <w:sz w:val="22"/>
          <w:szCs w:val="22"/>
        </w:rPr>
      </w:pPr>
      <w:r w:rsidRPr="00DD78B7">
        <w:rPr>
          <w:rFonts w:ascii="Arial" w:hAnsi="Arial" w:cs="Arial"/>
          <w:sz w:val="22"/>
          <w:szCs w:val="22"/>
        </w:rPr>
        <w:t>If a</w:t>
      </w:r>
      <w:r>
        <w:rPr>
          <w:rFonts w:ascii="Arial" w:hAnsi="Arial" w:cs="Arial"/>
          <w:sz w:val="22"/>
          <w:szCs w:val="22"/>
        </w:rPr>
        <w:t xml:space="preserve">n </w:t>
      </w:r>
      <w:proofErr w:type="gramStart"/>
      <w:r>
        <w:rPr>
          <w:rFonts w:ascii="Arial" w:hAnsi="Arial" w:cs="Arial"/>
          <w:sz w:val="22"/>
          <w:szCs w:val="22"/>
        </w:rPr>
        <w:t>Applicant</w:t>
      </w:r>
      <w:proofErr w:type="gramEnd"/>
      <w:r w:rsidRPr="00DD78B7">
        <w:rPr>
          <w:rFonts w:ascii="Arial" w:hAnsi="Arial" w:cs="Arial"/>
          <w:sz w:val="22"/>
          <w:szCs w:val="22"/>
        </w:rPr>
        <w:t xml:space="preserve"> wishes to nominate a Current or Former DFAT Employee as a referee it must request approval to do so from the DFAT Contact </w:t>
      </w:r>
      <w:r w:rsidR="00385CD2">
        <w:rPr>
          <w:rFonts w:ascii="Arial" w:hAnsi="Arial" w:cs="Arial"/>
          <w:sz w:val="22"/>
          <w:szCs w:val="22"/>
        </w:rPr>
        <w:t>Person (</w:t>
      </w:r>
      <w:hyperlink r:id="rId14" w:history="1">
        <w:r w:rsidR="00385CD2" w:rsidRPr="001A2C19">
          <w:rPr>
            <w:rStyle w:val="Hyperlink"/>
            <w:rFonts w:ascii="Arial" w:hAnsi="Arial" w:cs="Arial"/>
            <w:sz w:val="22"/>
            <w:szCs w:val="22"/>
          </w:rPr>
          <w:t>PacificResearchGrant@dfat.gov.au</w:t>
        </w:r>
      </w:hyperlink>
      <w:r w:rsidR="00385CD2">
        <w:rPr>
          <w:rFonts w:ascii="Arial" w:hAnsi="Arial" w:cs="Arial"/>
          <w:sz w:val="22"/>
          <w:szCs w:val="22"/>
        </w:rPr>
        <w:t xml:space="preserve">) </w:t>
      </w:r>
      <w:r w:rsidRPr="00DD78B7">
        <w:rPr>
          <w:rFonts w:ascii="Arial" w:hAnsi="Arial" w:cs="Arial"/>
          <w:sz w:val="22"/>
          <w:szCs w:val="22"/>
        </w:rPr>
        <w:t xml:space="preserve">prior to submitting its </w:t>
      </w:r>
      <w:r>
        <w:rPr>
          <w:rFonts w:ascii="Arial" w:hAnsi="Arial" w:cs="Arial"/>
          <w:sz w:val="22"/>
          <w:szCs w:val="22"/>
        </w:rPr>
        <w:t>application</w:t>
      </w:r>
      <w:r w:rsidRPr="00DD78B7">
        <w:rPr>
          <w:rFonts w:ascii="Arial" w:hAnsi="Arial" w:cs="Arial"/>
          <w:sz w:val="22"/>
          <w:szCs w:val="22"/>
        </w:rPr>
        <w:t>.</w:t>
      </w:r>
    </w:p>
    <w:p w14:paraId="128BE7A2" w14:textId="7CA361C2" w:rsidR="00DD78B7" w:rsidRPr="00DD78B7" w:rsidRDefault="00DD78B7" w:rsidP="00DD78B7">
      <w:pPr>
        <w:pStyle w:val="BodyText"/>
        <w:rPr>
          <w:rFonts w:ascii="Arial" w:hAnsi="Arial" w:cs="Arial"/>
          <w:sz w:val="22"/>
          <w:szCs w:val="22"/>
        </w:rPr>
      </w:pPr>
      <w:r w:rsidRPr="00DD78B7">
        <w:rPr>
          <w:rFonts w:ascii="Arial" w:hAnsi="Arial" w:cs="Arial"/>
          <w:sz w:val="22"/>
          <w:szCs w:val="22"/>
        </w:rPr>
        <w:t>DFAT may, at its discretion and/or by its authorised representative, contact any referee nominated by a</w:t>
      </w:r>
      <w:r>
        <w:rPr>
          <w:rFonts w:ascii="Arial" w:hAnsi="Arial" w:cs="Arial"/>
          <w:sz w:val="22"/>
          <w:szCs w:val="22"/>
        </w:rPr>
        <w:t>n</w:t>
      </w:r>
      <w:r w:rsidRPr="00DD78B7">
        <w:rPr>
          <w:rFonts w:ascii="Arial" w:hAnsi="Arial" w:cs="Arial"/>
          <w:sz w:val="22"/>
          <w:szCs w:val="22"/>
        </w:rPr>
        <w:t xml:space="preserve"> </w:t>
      </w:r>
      <w:r>
        <w:rPr>
          <w:rFonts w:ascii="Arial" w:hAnsi="Arial" w:cs="Arial"/>
          <w:sz w:val="22"/>
          <w:szCs w:val="22"/>
        </w:rPr>
        <w:t>Applicant</w:t>
      </w:r>
      <w:r w:rsidRPr="00DD78B7">
        <w:rPr>
          <w:rFonts w:ascii="Arial" w:hAnsi="Arial" w:cs="Arial"/>
          <w:sz w:val="22"/>
          <w:szCs w:val="22"/>
        </w:rPr>
        <w:t xml:space="preserve"> in its </w:t>
      </w:r>
      <w:r>
        <w:rPr>
          <w:rFonts w:ascii="Arial" w:hAnsi="Arial" w:cs="Arial"/>
          <w:sz w:val="22"/>
          <w:szCs w:val="22"/>
        </w:rPr>
        <w:t>Application</w:t>
      </w:r>
      <w:r w:rsidRPr="00DD78B7">
        <w:rPr>
          <w:rFonts w:ascii="Arial" w:hAnsi="Arial" w:cs="Arial"/>
          <w:sz w:val="22"/>
          <w:szCs w:val="22"/>
        </w:rPr>
        <w:t>, and may seek additional written or verbal comments from that referee.</w:t>
      </w:r>
    </w:p>
    <w:p w14:paraId="1C41E40E" w14:textId="6579ECCD" w:rsidR="00DD78B7" w:rsidRPr="00DD78B7" w:rsidRDefault="00DD78B7" w:rsidP="00DD78B7">
      <w:pPr>
        <w:pStyle w:val="BodyText"/>
        <w:rPr>
          <w:rFonts w:ascii="Arial" w:hAnsi="Arial" w:cs="Arial"/>
          <w:sz w:val="22"/>
          <w:szCs w:val="22"/>
        </w:rPr>
      </w:pPr>
      <w:r w:rsidRPr="00DD78B7">
        <w:rPr>
          <w:rFonts w:ascii="Arial" w:hAnsi="Arial" w:cs="Arial"/>
          <w:sz w:val="22"/>
          <w:szCs w:val="22"/>
        </w:rPr>
        <w:t xml:space="preserve">DFAT may also seek information about any </w:t>
      </w:r>
      <w:r>
        <w:rPr>
          <w:rFonts w:ascii="Arial" w:hAnsi="Arial" w:cs="Arial"/>
          <w:sz w:val="22"/>
          <w:szCs w:val="22"/>
        </w:rPr>
        <w:t>Applicant</w:t>
      </w:r>
      <w:r w:rsidRPr="00DD78B7">
        <w:rPr>
          <w:rFonts w:ascii="Arial" w:hAnsi="Arial" w:cs="Arial"/>
          <w:sz w:val="22"/>
          <w:szCs w:val="22"/>
        </w:rPr>
        <w:t xml:space="preserve"> from any other source, including from within Commonwealth Government departments or agencies, whether or not the </w:t>
      </w:r>
      <w:proofErr w:type="gramStart"/>
      <w:r w:rsidRPr="00DD78B7">
        <w:rPr>
          <w:rFonts w:ascii="Arial" w:hAnsi="Arial" w:cs="Arial"/>
          <w:sz w:val="22"/>
          <w:szCs w:val="22"/>
        </w:rPr>
        <w:t xml:space="preserve">individuals or organisations contacted are nominated by the </w:t>
      </w:r>
      <w:r>
        <w:rPr>
          <w:rFonts w:ascii="Arial" w:hAnsi="Arial" w:cs="Arial"/>
          <w:sz w:val="22"/>
          <w:szCs w:val="22"/>
        </w:rPr>
        <w:t>Applicant</w:t>
      </w:r>
      <w:proofErr w:type="gramEnd"/>
      <w:r w:rsidRPr="00DD78B7">
        <w:rPr>
          <w:rFonts w:ascii="Arial" w:hAnsi="Arial" w:cs="Arial"/>
          <w:sz w:val="22"/>
          <w:szCs w:val="22"/>
        </w:rPr>
        <w:t>.</w:t>
      </w:r>
      <w:bookmarkEnd w:id="4"/>
    </w:p>
    <w:p w14:paraId="26D6BB63" w14:textId="77777777" w:rsidR="00DD78B7" w:rsidRDefault="00DD78B7" w:rsidP="00DD78B7">
      <w:pPr>
        <w:rPr>
          <w:rFonts w:ascii="Calibri" w:hAnsi="Calibri"/>
          <w:color w:val="1F497D"/>
          <w:szCs w:val="22"/>
        </w:rPr>
      </w:pPr>
    </w:p>
    <w:p w14:paraId="0E40A937" w14:textId="77777777" w:rsidR="00DD78B7" w:rsidRPr="005B328F" w:rsidRDefault="00DD78B7" w:rsidP="003775DF">
      <w:pPr>
        <w:pStyle w:val="BodyText"/>
        <w:rPr>
          <w:rFonts w:ascii="Arial" w:hAnsi="Arial" w:cs="Arial"/>
          <w:sz w:val="22"/>
          <w:szCs w:val="22"/>
        </w:rPr>
      </w:pPr>
    </w:p>
    <w:p w14:paraId="3546494A" w14:textId="260B1B8B" w:rsidR="003775DF" w:rsidRPr="005B328F" w:rsidRDefault="003775DF" w:rsidP="003775DF">
      <w:pPr>
        <w:rPr>
          <w:rFonts w:ascii="Arial" w:hAnsi="Arial" w:cs="Arial"/>
          <w:b/>
          <w:sz w:val="22"/>
          <w:szCs w:val="22"/>
        </w:rPr>
      </w:pPr>
      <w:r w:rsidRPr="005B328F">
        <w:rPr>
          <w:rFonts w:ascii="Arial" w:hAnsi="Arial" w:cs="Arial"/>
          <w:b/>
          <w:sz w:val="22"/>
          <w:szCs w:val="22"/>
        </w:rPr>
        <w:t>Section 3.</w:t>
      </w:r>
      <w:r w:rsidR="008929C6">
        <w:rPr>
          <w:rFonts w:ascii="Arial" w:hAnsi="Arial" w:cs="Arial"/>
          <w:b/>
          <w:sz w:val="22"/>
          <w:szCs w:val="22"/>
        </w:rPr>
        <w:t>7</w:t>
      </w:r>
      <w:r w:rsidRPr="005B328F">
        <w:rPr>
          <w:rFonts w:ascii="Arial" w:hAnsi="Arial" w:cs="Arial"/>
          <w:b/>
          <w:sz w:val="22"/>
          <w:szCs w:val="22"/>
        </w:rPr>
        <w:t xml:space="preserve">: </w:t>
      </w:r>
      <w:r>
        <w:rPr>
          <w:rFonts w:ascii="Arial" w:hAnsi="Arial" w:cs="Arial"/>
          <w:b/>
          <w:sz w:val="22"/>
          <w:szCs w:val="22"/>
        </w:rPr>
        <w:t>Organisation’s Certification</w:t>
      </w:r>
    </w:p>
    <w:p w14:paraId="647665D6" w14:textId="77777777" w:rsidR="003775DF" w:rsidRPr="005B328F" w:rsidRDefault="003775DF" w:rsidP="003775DF">
      <w:pPr>
        <w:rPr>
          <w:rFonts w:ascii="Arial" w:hAnsi="Arial" w:cs="Arial"/>
          <w:sz w:val="22"/>
          <w:szCs w:val="22"/>
        </w:rPr>
      </w:pPr>
    </w:p>
    <w:p w14:paraId="2D2DA74C" w14:textId="77777777" w:rsidR="003775DF" w:rsidRPr="005B328F" w:rsidRDefault="003775DF" w:rsidP="003775DF">
      <w:pPr>
        <w:rPr>
          <w:rFonts w:ascii="Arial" w:hAnsi="Arial" w:cs="Arial"/>
          <w:sz w:val="22"/>
          <w:szCs w:val="22"/>
        </w:rPr>
      </w:pPr>
      <w:r w:rsidRPr="005B328F">
        <w:rPr>
          <w:rFonts w:ascii="Arial" w:hAnsi="Arial" w:cs="Arial"/>
          <w:sz w:val="22"/>
          <w:szCs w:val="22"/>
        </w:rPr>
        <w:t xml:space="preserve">Applicants </w:t>
      </w:r>
      <w:r w:rsidRPr="005B328F">
        <w:rPr>
          <w:rFonts w:ascii="Arial" w:hAnsi="Arial" w:cs="Arial"/>
          <w:b/>
          <w:i/>
          <w:sz w:val="22"/>
          <w:szCs w:val="22"/>
        </w:rPr>
        <w:t>must</w:t>
      </w:r>
      <w:r w:rsidRPr="005B328F">
        <w:rPr>
          <w:rFonts w:ascii="Arial" w:hAnsi="Arial" w:cs="Arial"/>
          <w:sz w:val="22"/>
          <w:szCs w:val="22"/>
        </w:rPr>
        <w:t xml:space="preserve"> attach a completed and signed Organisation’s Certification in the format provided at </w:t>
      </w:r>
      <w:r w:rsidRPr="005B328F">
        <w:rPr>
          <w:rFonts w:ascii="Arial" w:hAnsi="Arial" w:cs="Arial"/>
          <w:b/>
          <w:sz w:val="22"/>
          <w:szCs w:val="22"/>
        </w:rPr>
        <w:t>Attachment 1</w:t>
      </w:r>
      <w:r w:rsidRPr="005B328F">
        <w:rPr>
          <w:rFonts w:ascii="Arial" w:hAnsi="Arial" w:cs="Arial"/>
          <w:sz w:val="22"/>
          <w:szCs w:val="22"/>
        </w:rPr>
        <w:t>.</w:t>
      </w:r>
    </w:p>
    <w:p w14:paraId="4B77DF4F" w14:textId="77777777" w:rsidR="003775DF" w:rsidRPr="005B328F" w:rsidRDefault="003775DF" w:rsidP="003775DF">
      <w:pPr>
        <w:rPr>
          <w:rFonts w:ascii="Arial" w:hAnsi="Arial" w:cs="Arial"/>
          <w:sz w:val="22"/>
          <w:szCs w:val="22"/>
        </w:rPr>
      </w:pPr>
    </w:p>
    <w:p w14:paraId="50BEA53A" w14:textId="77777777" w:rsidR="003775DF" w:rsidRPr="005B328F" w:rsidRDefault="003775DF" w:rsidP="003775DF">
      <w:pPr>
        <w:rPr>
          <w:rFonts w:ascii="Arial" w:hAnsi="Arial" w:cs="Arial"/>
          <w:sz w:val="22"/>
          <w:szCs w:val="22"/>
        </w:rPr>
      </w:pPr>
      <w:r w:rsidRPr="005B328F">
        <w:rPr>
          <w:rFonts w:ascii="Arial" w:hAnsi="Arial" w:cs="Arial"/>
          <w:sz w:val="22"/>
          <w:szCs w:val="22"/>
        </w:rPr>
        <w:t xml:space="preserve">For consortia, the Organisation’s Certification </w:t>
      </w:r>
      <w:proofErr w:type="gramStart"/>
      <w:r w:rsidRPr="005B328F">
        <w:rPr>
          <w:rFonts w:ascii="Arial" w:hAnsi="Arial" w:cs="Arial"/>
          <w:sz w:val="22"/>
          <w:szCs w:val="22"/>
        </w:rPr>
        <w:t>must be provided</w:t>
      </w:r>
      <w:proofErr w:type="gramEnd"/>
      <w:r w:rsidRPr="005B328F">
        <w:rPr>
          <w:rFonts w:ascii="Arial" w:hAnsi="Arial" w:cs="Arial"/>
          <w:sz w:val="22"/>
          <w:szCs w:val="22"/>
        </w:rPr>
        <w:t xml:space="preserve"> for each consortium partner.</w:t>
      </w:r>
    </w:p>
    <w:p w14:paraId="3CD57F82" w14:textId="77777777" w:rsidR="003775DF" w:rsidRPr="005B328F" w:rsidRDefault="003775DF" w:rsidP="003775DF">
      <w:pPr>
        <w:rPr>
          <w:rFonts w:ascii="Arial" w:hAnsi="Arial" w:cs="Arial"/>
          <w:sz w:val="22"/>
          <w:szCs w:val="22"/>
        </w:rPr>
      </w:pPr>
    </w:p>
    <w:p w14:paraId="6589651B" w14:textId="77777777" w:rsidR="003775DF" w:rsidRPr="005B328F" w:rsidRDefault="003775DF" w:rsidP="003775DF">
      <w:pPr>
        <w:rPr>
          <w:rFonts w:ascii="Arial" w:hAnsi="Arial" w:cs="Arial"/>
          <w:sz w:val="22"/>
          <w:szCs w:val="22"/>
        </w:rPr>
      </w:pPr>
      <w:r w:rsidRPr="005B328F">
        <w:rPr>
          <w:rFonts w:ascii="Arial" w:hAnsi="Arial" w:cs="Arial"/>
          <w:sz w:val="22"/>
          <w:szCs w:val="22"/>
        </w:rPr>
        <w:br w:type="page"/>
      </w:r>
    </w:p>
    <w:p w14:paraId="62F8B691" w14:textId="132C7924" w:rsidR="003775DF" w:rsidRPr="00A4216C" w:rsidRDefault="003775DF" w:rsidP="003775DF">
      <w:pPr>
        <w:pStyle w:val="BodyText"/>
        <w:spacing w:before="120" w:after="0"/>
        <w:rPr>
          <w:rFonts w:ascii="Arial" w:hAnsi="Arial" w:cs="Arial"/>
          <w:b/>
        </w:rPr>
      </w:pPr>
      <w:r w:rsidRPr="00A4216C">
        <w:rPr>
          <w:rFonts w:ascii="Arial" w:hAnsi="Arial" w:cs="Arial"/>
          <w:b/>
        </w:rPr>
        <w:t>Section 4: Terms and Conditions</w:t>
      </w:r>
    </w:p>
    <w:p w14:paraId="7A80B8E1" w14:textId="77777777" w:rsidR="003775DF" w:rsidRPr="005B328F" w:rsidRDefault="003775DF" w:rsidP="003775DF">
      <w:pPr>
        <w:rPr>
          <w:rFonts w:ascii="Arial" w:hAnsi="Arial" w:cs="Arial"/>
          <w:sz w:val="22"/>
          <w:szCs w:val="22"/>
        </w:rPr>
      </w:pPr>
    </w:p>
    <w:p w14:paraId="374198A2" w14:textId="2C302528" w:rsidR="003775DF" w:rsidRDefault="003775DF" w:rsidP="003775DF">
      <w:pPr>
        <w:rPr>
          <w:rStyle w:val="Strong"/>
          <w:rFonts w:ascii="Arial" w:hAnsi="Arial" w:cs="Arial"/>
          <w:sz w:val="22"/>
          <w:szCs w:val="22"/>
        </w:rPr>
      </w:pPr>
      <w:r w:rsidRPr="005B328F">
        <w:rPr>
          <w:rStyle w:val="Strong"/>
          <w:rFonts w:ascii="Arial" w:hAnsi="Arial" w:cs="Arial"/>
          <w:sz w:val="22"/>
          <w:szCs w:val="22"/>
        </w:rPr>
        <w:t>Section 4.1: Lodgement of Proposals</w:t>
      </w:r>
    </w:p>
    <w:p w14:paraId="3A777B20" w14:textId="77777777" w:rsidR="00DC164C" w:rsidRPr="005B328F" w:rsidRDefault="00DC164C" w:rsidP="003775DF">
      <w:pPr>
        <w:rPr>
          <w:rStyle w:val="Strong"/>
          <w:rFonts w:ascii="Arial" w:hAnsi="Arial" w:cs="Arial"/>
          <w:sz w:val="22"/>
          <w:szCs w:val="22"/>
        </w:rPr>
      </w:pPr>
    </w:p>
    <w:p w14:paraId="6A89534B" w14:textId="77777777" w:rsidR="003775DF" w:rsidRPr="005B328F" w:rsidRDefault="003775DF" w:rsidP="003775DF">
      <w:pPr>
        <w:spacing w:after="240"/>
        <w:ind w:left="709" w:hanging="709"/>
        <w:rPr>
          <w:rFonts w:ascii="Arial" w:hAnsi="Arial" w:cs="Arial"/>
          <w:b/>
          <w:sz w:val="22"/>
          <w:szCs w:val="22"/>
        </w:rPr>
      </w:pPr>
      <w:bookmarkStart w:id="7" w:name="_Ref264898924"/>
      <w:r w:rsidRPr="005B328F">
        <w:rPr>
          <w:rFonts w:ascii="Arial" w:hAnsi="Arial" w:cs="Arial"/>
          <w:sz w:val="22"/>
          <w:szCs w:val="22"/>
        </w:rPr>
        <w:t>4.1.1</w:t>
      </w:r>
      <w:r w:rsidRPr="005B328F">
        <w:rPr>
          <w:rFonts w:ascii="Arial" w:hAnsi="Arial" w:cs="Arial"/>
          <w:sz w:val="22"/>
          <w:szCs w:val="22"/>
        </w:rPr>
        <w:tab/>
        <w:t xml:space="preserve">Proposals </w:t>
      </w:r>
      <w:proofErr w:type="gramStart"/>
      <w:r w:rsidRPr="005B328F">
        <w:rPr>
          <w:rFonts w:ascii="Arial" w:hAnsi="Arial" w:cs="Arial"/>
          <w:i/>
          <w:sz w:val="22"/>
          <w:szCs w:val="22"/>
        </w:rPr>
        <w:t>must</w:t>
      </w:r>
      <w:r w:rsidRPr="005B328F">
        <w:rPr>
          <w:rFonts w:ascii="Arial" w:hAnsi="Arial" w:cs="Arial"/>
          <w:sz w:val="22"/>
          <w:szCs w:val="22"/>
        </w:rPr>
        <w:t xml:space="preserve"> be lodged</w:t>
      </w:r>
      <w:proofErr w:type="gramEnd"/>
      <w:r w:rsidRPr="005B328F">
        <w:rPr>
          <w:rFonts w:ascii="Arial" w:hAnsi="Arial" w:cs="Arial"/>
          <w:sz w:val="22"/>
          <w:szCs w:val="22"/>
        </w:rPr>
        <w:t xml:space="preserve"> in accordance with the procedures set out in Section 2 to this Invitation and prior to the closing time specified in Section 2 of this Invitation (“Closing Time”).</w:t>
      </w:r>
      <w:bookmarkEnd w:id="7"/>
    </w:p>
    <w:p w14:paraId="314D5949" w14:textId="77777777" w:rsidR="003775DF" w:rsidRPr="005B328F" w:rsidRDefault="003775DF" w:rsidP="003775DF">
      <w:pPr>
        <w:spacing w:after="240"/>
        <w:ind w:left="709" w:hanging="709"/>
        <w:rPr>
          <w:rFonts w:ascii="Arial" w:hAnsi="Arial" w:cs="Arial"/>
          <w:sz w:val="22"/>
          <w:szCs w:val="22"/>
        </w:rPr>
      </w:pPr>
      <w:r w:rsidRPr="005B328F">
        <w:rPr>
          <w:rFonts w:ascii="Arial" w:hAnsi="Arial" w:cs="Arial"/>
          <w:sz w:val="22"/>
          <w:szCs w:val="22"/>
        </w:rPr>
        <w:t>4.1.2</w:t>
      </w:r>
      <w:r w:rsidRPr="005B328F">
        <w:rPr>
          <w:rFonts w:ascii="Arial" w:hAnsi="Arial" w:cs="Arial"/>
          <w:sz w:val="22"/>
          <w:szCs w:val="22"/>
        </w:rPr>
        <w:tab/>
        <w:t>Subject to Clause 4.3 (Late Submissions) below, DFAT will reject any proposal that is not submitted in accordance with Section 2.</w:t>
      </w:r>
    </w:p>
    <w:p w14:paraId="7F6714B7" w14:textId="77777777" w:rsidR="003775DF" w:rsidRPr="005B328F" w:rsidRDefault="003775DF" w:rsidP="003775DF">
      <w:pPr>
        <w:spacing w:after="240"/>
        <w:ind w:left="709" w:hanging="709"/>
        <w:rPr>
          <w:rFonts w:ascii="Arial" w:hAnsi="Arial" w:cs="Arial"/>
          <w:sz w:val="22"/>
          <w:szCs w:val="22"/>
        </w:rPr>
      </w:pPr>
      <w:r w:rsidRPr="005B328F">
        <w:rPr>
          <w:rFonts w:ascii="Arial" w:hAnsi="Arial" w:cs="Arial"/>
          <w:sz w:val="22"/>
          <w:szCs w:val="22"/>
        </w:rPr>
        <w:t>4.1.3</w:t>
      </w:r>
      <w:r w:rsidRPr="005B328F">
        <w:rPr>
          <w:rFonts w:ascii="Arial" w:hAnsi="Arial" w:cs="Arial"/>
          <w:sz w:val="22"/>
          <w:szCs w:val="22"/>
        </w:rPr>
        <w:tab/>
        <w:t>Applicants must include all information required in this Invitation in their proposal.</w:t>
      </w:r>
    </w:p>
    <w:p w14:paraId="3092B076" w14:textId="77777777" w:rsidR="003775DF" w:rsidRPr="005B328F" w:rsidRDefault="003775DF" w:rsidP="003775DF">
      <w:pPr>
        <w:spacing w:after="240"/>
        <w:ind w:left="709" w:hanging="709"/>
        <w:rPr>
          <w:rFonts w:ascii="Arial" w:hAnsi="Arial" w:cs="Arial"/>
          <w:sz w:val="22"/>
          <w:szCs w:val="22"/>
        </w:rPr>
      </w:pPr>
      <w:r w:rsidRPr="005B328F">
        <w:rPr>
          <w:rFonts w:ascii="Arial" w:hAnsi="Arial" w:cs="Arial"/>
          <w:sz w:val="22"/>
          <w:szCs w:val="22"/>
        </w:rPr>
        <w:t>4.1.4</w:t>
      </w:r>
      <w:r w:rsidRPr="005B328F">
        <w:rPr>
          <w:rFonts w:ascii="Arial" w:hAnsi="Arial" w:cs="Arial"/>
          <w:sz w:val="22"/>
          <w:szCs w:val="22"/>
        </w:rPr>
        <w:tab/>
        <w:t>The proposal and any additional documents submitted with the proposal must be in English.</w:t>
      </w:r>
    </w:p>
    <w:p w14:paraId="06885BA3" w14:textId="77777777" w:rsidR="003775DF" w:rsidRPr="005B328F" w:rsidRDefault="003775DF" w:rsidP="003775DF">
      <w:pPr>
        <w:ind w:left="709" w:hanging="709"/>
        <w:rPr>
          <w:rFonts w:ascii="Arial" w:hAnsi="Arial" w:cs="Arial"/>
          <w:sz w:val="22"/>
          <w:szCs w:val="22"/>
        </w:rPr>
      </w:pPr>
      <w:r w:rsidRPr="005B328F">
        <w:rPr>
          <w:rFonts w:ascii="Arial" w:hAnsi="Arial" w:cs="Arial"/>
          <w:sz w:val="22"/>
          <w:szCs w:val="22"/>
        </w:rPr>
        <w:t>4.1.5</w:t>
      </w:r>
      <w:r w:rsidRPr="005B328F">
        <w:rPr>
          <w:rFonts w:ascii="Arial" w:hAnsi="Arial" w:cs="Arial"/>
          <w:sz w:val="22"/>
          <w:szCs w:val="22"/>
        </w:rPr>
        <w:tab/>
        <w:t xml:space="preserve">A person or persons with authority to lodge the proposal on behalf of the applicant must complete, sign and submit the Organisation’s Certification provided as Attachment 1 to this Invitation.  For consortia, a Certification must be completed and signed for each partner in the consortium.  DFAT may reject an applicant’s proposal if it does not submit the Organisation’s Certification(s). </w:t>
      </w:r>
    </w:p>
    <w:p w14:paraId="38303B9B" w14:textId="77777777" w:rsidR="003775DF" w:rsidRPr="005B328F" w:rsidRDefault="003775DF" w:rsidP="003775DF">
      <w:pPr>
        <w:rPr>
          <w:rFonts w:ascii="Arial" w:hAnsi="Arial" w:cs="Arial"/>
          <w:sz w:val="22"/>
          <w:szCs w:val="22"/>
        </w:rPr>
      </w:pPr>
    </w:p>
    <w:p w14:paraId="1EB62410" w14:textId="77777777" w:rsidR="00DC164C" w:rsidRDefault="003775DF" w:rsidP="003775DF">
      <w:pPr>
        <w:rPr>
          <w:rStyle w:val="Strong"/>
          <w:rFonts w:ascii="Arial" w:hAnsi="Arial" w:cs="Arial"/>
          <w:sz w:val="22"/>
          <w:szCs w:val="22"/>
        </w:rPr>
      </w:pPr>
      <w:r w:rsidRPr="005B328F">
        <w:rPr>
          <w:rStyle w:val="Strong"/>
          <w:rFonts w:ascii="Arial" w:hAnsi="Arial" w:cs="Arial"/>
          <w:sz w:val="22"/>
          <w:szCs w:val="22"/>
        </w:rPr>
        <w:t>Section 4.2: Enquiries</w:t>
      </w:r>
    </w:p>
    <w:p w14:paraId="2D6B7669" w14:textId="4E0E4985" w:rsidR="003775DF" w:rsidRPr="005B328F" w:rsidRDefault="003775DF" w:rsidP="003775DF">
      <w:pPr>
        <w:rPr>
          <w:rStyle w:val="Strong"/>
          <w:rFonts w:ascii="Arial" w:hAnsi="Arial" w:cs="Arial"/>
          <w:sz w:val="22"/>
          <w:szCs w:val="22"/>
        </w:rPr>
      </w:pPr>
    </w:p>
    <w:p w14:paraId="0EAA7077" w14:textId="4E30D00E" w:rsidR="003775DF" w:rsidRPr="005B328F" w:rsidRDefault="003775DF" w:rsidP="003775DF">
      <w:pPr>
        <w:spacing w:after="240"/>
        <w:ind w:left="709" w:hanging="709"/>
        <w:rPr>
          <w:rFonts w:ascii="Arial" w:hAnsi="Arial" w:cs="Arial"/>
          <w:b/>
          <w:sz w:val="22"/>
          <w:szCs w:val="22"/>
        </w:rPr>
      </w:pPr>
      <w:r w:rsidRPr="005B328F">
        <w:rPr>
          <w:rFonts w:ascii="Arial" w:hAnsi="Arial" w:cs="Arial"/>
          <w:sz w:val="22"/>
          <w:szCs w:val="22"/>
        </w:rPr>
        <w:t>4.2.1</w:t>
      </w:r>
      <w:r w:rsidRPr="005B328F">
        <w:rPr>
          <w:rFonts w:ascii="Arial" w:hAnsi="Arial" w:cs="Arial"/>
          <w:sz w:val="22"/>
          <w:szCs w:val="22"/>
        </w:rPr>
        <w:tab/>
        <w:t xml:space="preserve">Any enquiries that you may have concerning this Invitation </w:t>
      </w:r>
      <w:proofErr w:type="gramStart"/>
      <w:r w:rsidRPr="005B328F">
        <w:rPr>
          <w:rFonts w:ascii="Arial" w:hAnsi="Arial" w:cs="Arial"/>
          <w:i/>
          <w:sz w:val="22"/>
          <w:szCs w:val="22"/>
        </w:rPr>
        <w:t>must</w:t>
      </w:r>
      <w:r w:rsidRPr="005B328F">
        <w:rPr>
          <w:rFonts w:ascii="Arial" w:hAnsi="Arial" w:cs="Arial"/>
          <w:sz w:val="22"/>
          <w:szCs w:val="22"/>
        </w:rPr>
        <w:t xml:space="preserve"> be submitted</w:t>
      </w:r>
      <w:proofErr w:type="gramEnd"/>
      <w:r w:rsidRPr="005B328F">
        <w:rPr>
          <w:rFonts w:ascii="Arial" w:hAnsi="Arial" w:cs="Arial"/>
          <w:sz w:val="22"/>
          <w:szCs w:val="22"/>
        </w:rPr>
        <w:t xml:space="preserve"> in writing to the DFAT Contact Person </w:t>
      </w:r>
      <w:r w:rsidR="00385CD2">
        <w:rPr>
          <w:rFonts w:ascii="Arial" w:hAnsi="Arial" w:cs="Arial"/>
          <w:sz w:val="22"/>
          <w:szCs w:val="22"/>
        </w:rPr>
        <w:t>(</w:t>
      </w:r>
      <w:hyperlink r:id="rId15" w:history="1">
        <w:r w:rsidR="00385CD2" w:rsidRPr="001A2C19">
          <w:rPr>
            <w:rStyle w:val="Hyperlink"/>
            <w:rFonts w:ascii="Arial" w:hAnsi="Arial" w:cs="Arial"/>
            <w:sz w:val="22"/>
            <w:szCs w:val="22"/>
          </w:rPr>
          <w:t>PacificResearchGrant@dfat.gov.au</w:t>
        </w:r>
      </w:hyperlink>
      <w:r w:rsidR="00385CD2">
        <w:rPr>
          <w:rFonts w:ascii="Arial" w:hAnsi="Arial" w:cs="Arial"/>
          <w:sz w:val="22"/>
          <w:szCs w:val="22"/>
        </w:rPr>
        <w:t xml:space="preserve">) </w:t>
      </w:r>
      <w:r w:rsidRPr="005B328F">
        <w:rPr>
          <w:rFonts w:ascii="Arial" w:hAnsi="Arial" w:cs="Arial"/>
          <w:sz w:val="22"/>
          <w:szCs w:val="22"/>
        </w:rPr>
        <w:t xml:space="preserve">in Section 2 as soon as possible and not later than </w:t>
      </w:r>
      <w:r w:rsidR="00A75BFD" w:rsidRPr="009862B9">
        <w:rPr>
          <w:rFonts w:ascii="Arial" w:hAnsi="Arial" w:cs="Arial"/>
          <w:sz w:val="22"/>
          <w:szCs w:val="22"/>
        </w:rPr>
        <w:t xml:space="preserve">Tuesday, 16 May 2017 </w:t>
      </w:r>
      <w:r w:rsidR="00A75BFD">
        <w:rPr>
          <w:rFonts w:ascii="Arial" w:hAnsi="Arial" w:cs="Arial"/>
          <w:sz w:val="22"/>
          <w:szCs w:val="22"/>
        </w:rPr>
        <w:t>1700 AEST, (14</w:t>
      </w:r>
      <w:r w:rsidR="00A75BFD" w:rsidRPr="005B328F">
        <w:rPr>
          <w:rFonts w:ascii="Arial" w:hAnsi="Arial" w:cs="Arial"/>
          <w:sz w:val="22"/>
          <w:szCs w:val="22"/>
        </w:rPr>
        <w:t xml:space="preserve"> days prior to the Closing Time</w:t>
      </w:r>
      <w:r w:rsidR="007345CC">
        <w:rPr>
          <w:rFonts w:ascii="Arial" w:hAnsi="Arial" w:cs="Arial"/>
          <w:sz w:val="22"/>
          <w:szCs w:val="22"/>
        </w:rPr>
        <w:t>)</w:t>
      </w:r>
      <w:r w:rsidRPr="005B328F">
        <w:rPr>
          <w:rFonts w:ascii="Arial" w:hAnsi="Arial" w:cs="Arial"/>
          <w:sz w:val="22"/>
          <w:szCs w:val="22"/>
        </w:rPr>
        <w:t xml:space="preserve">. </w:t>
      </w:r>
    </w:p>
    <w:p w14:paraId="3BA9424C" w14:textId="77777777" w:rsidR="003775DF" w:rsidRPr="005B328F" w:rsidRDefault="003775DF" w:rsidP="003775DF">
      <w:pPr>
        <w:spacing w:after="240"/>
        <w:ind w:left="709" w:hanging="709"/>
        <w:rPr>
          <w:rFonts w:ascii="Arial" w:hAnsi="Arial" w:cs="Arial"/>
          <w:b/>
          <w:sz w:val="22"/>
          <w:szCs w:val="22"/>
        </w:rPr>
      </w:pPr>
      <w:r w:rsidRPr="005B328F">
        <w:rPr>
          <w:rFonts w:ascii="Arial" w:hAnsi="Arial" w:cs="Arial"/>
          <w:sz w:val="22"/>
          <w:szCs w:val="22"/>
        </w:rPr>
        <w:t>4.2.2</w:t>
      </w:r>
      <w:r w:rsidRPr="005B328F">
        <w:rPr>
          <w:rFonts w:ascii="Arial" w:hAnsi="Arial" w:cs="Arial"/>
          <w:sz w:val="22"/>
          <w:szCs w:val="22"/>
        </w:rPr>
        <w:tab/>
        <w:t>DFAT will respond to any enquiries no later than</w:t>
      </w:r>
      <w:r w:rsidR="00241A1D">
        <w:rPr>
          <w:rFonts w:ascii="Arial" w:hAnsi="Arial" w:cs="Arial"/>
          <w:sz w:val="22"/>
          <w:szCs w:val="22"/>
        </w:rPr>
        <w:t xml:space="preserve"> </w:t>
      </w:r>
      <w:r w:rsidR="00A75BFD" w:rsidRPr="00BE5971">
        <w:rPr>
          <w:rFonts w:ascii="Arial" w:hAnsi="Arial" w:cs="Arial"/>
          <w:sz w:val="22"/>
          <w:szCs w:val="22"/>
        </w:rPr>
        <w:t>Saturday, 20 May, 17:00 AEST</w:t>
      </w:r>
      <w:r w:rsidR="00A75BFD">
        <w:rPr>
          <w:rFonts w:ascii="Arial" w:hAnsi="Arial" w:cs="Arial"/>
          <w:sz w:val="22"/>
          <w:szCs w:val="22"/>
        </w:rPr>
        <w:t xml:space="preserve"> (10</w:t>
      </w:r>
      <w:r w:rsidR="00A75BFD" w:rsidRPr="005B328F">
        <w:rPr>
          <w:rFonts w:ascii="Arial" w:hAnsi="Arial" w:cs="Arial"/>
          <w:sz w:val="22"/>
          <w:szCs w:val="22"/>
        </w:rPr>
        <w:t xml:space="preserve"> days prior to the Closing Time</w:t>
      </w:r>
      <w:r w:rsidR="00A75BFD">
        <w:rPr>
          <w:rFonts w:ascii="Arial" w:hAnsi="Arial" w:cs="Arial"/>
          <w:sz w:val="22"/>
          <w:szCs w:val="22"/>
        </w:rPr>
        <w:t>)</w:t>
      </w:r>
      <w:r w:rsidR="00A75BFD" w:rsidRPr="005B328F">
        <w:rPr>
          <w:rFonts w:ascii="Arial" w:hAnsi="Arial" w:cs="Arial"/>
          <w:sz w:val="22"/>
          <w:szCs w:val="22"/>
        </w:rPr>
        <w:t>.</w:t>
      </w:r>
      <w:r w:rsidRPr="005B328F">
        <w:rPr>
          <w:rFonts w:ascii="Arial" w:hAnsi="Arial" w:cs="Arial"/>
          <w:sz w:val="22"/>
          <w:szCs w:val="22"/>
        </w:rPr>
        <w:t xml:space="preserve"> </w:t>
      </w:r>
    </w:p>
    <w:p w14:paraId="676138DF" w14:textId="77777777" w:rsidR="003775DF" w:rsidRPr="005B328F" w:rsidRDefault="003775DF" w:rsidP="003775DF">
      <w:pPr>
        <w:spacing w:after="240"/>
        <w:ind w:left="709" w:hanging="709"/>
        <w:rPr>
          <w:rFonts w:ascii="Arial" w:hAnsi="Arial" w:cs="Arial"/>
          <w:b/>
          <w:sz w:val="22"/>
          <w:szCs w:val="22"/>
        </w:rPr>
      </w:pPr>
      <w:r w:rsidRPr="005B328F">
        <w:rPr>
          <w:rFonts w:ascii="Arial" w:hAnsi="Arial" w:cs="Arial"/>
          <w:sz w:val="22"/>
          <w:szCs w:val="22"/>
        </w:rPr>
        <w:t>4.2.3</w:t>
      </w:r>
      <w:r w:rsidRPr="005B328F">
        <w:rPr>
          <w:rFonts w:ascii="Arial" w:hAnsi="Arial" w:cs="Arial"/>
          <w:sz w:val="22"/>
          <w:szCs w:val="22"/>
        </w:rPr>
        <w:tab/>
        <w:t>D</w:t>
      </w:r>
      <w:r w:rsidR="00EB2F5A">
        <w:rPr>
          <w:rFonts w:ascii="Arial" w:hAnsi="Arial" w:cs="Arial"/>
          <w:sz w:val="22"/>
          <w:szCs w:val="22"/>
        </w:rPr>
        <w:t>FA</w:t>
      </w:r>
      <w:r w:rsidRPr="005B328F">
        <w:rPr>
          <w:rFonts w:ascii="Arial" w:hAnsi="Arial" w:cs="Arial"/>
          <w:sz w:val="22"/>
          <w:szCs w:val="22"/>
        </w:rPr>
        <w:t xml:space="preserve">T will publish answers to enquiries on the DFAT website (without identifying the </w:t>
      </w:r>
      <w:proofErr w:type="gramStart"/>
      <w:r w:rsidRPr="005B328F">
        <w:rPr>
          <w:rFonts w:ascii="Arial" w:hAnsi="Arial" w:cs="Arial"/>
          <w:sz w:val="22"/>
          <w:szCs w:val="22"/>
        </w:rPr>
        <w:t>organisations which</w:t>
      </w:r>
      <w:proofErr w:type="gramEnd"/>
      <w:r w:rsidRPr="005B328F">
        <w:rPr>
          <w:rFonts w:ascii="Arial" w:hAnsi="Arial" w:cs="Arial"/>
          <w:sz w:val="22"/>
          <w:szCs w:val="22"/>
        </w:rPr>
        <w:t xml:space="preserve"> submitted the enquiries).</w:t>
      </w:r>
    </w:p>
    <w:p w14:paraId="17CFA5FF" w14:textId="77777777" w:rsidR="003775DF" w:rsidRPr="005B328F" w:rsidRDefault="003775DF" w:rsidP="003775DF">
      <w:pPr>
        <w:spacing w:after="240"/>
        <w:ind w:left="709" w:hanging="709"/>
        <w:rPr>
          <w:rFonts w:ascii="Arial" w:hAnsi="Arial" w:cs="Arial"/>
          <w:b/>
          <w:sz w:val="22"/>
          <w:szCs w:val="22"/>
        </w:rPr>
      </w:pPr>
      <w:r w:rsidRPr="005B328F">
        <w:rPr>
          <w:rFonts w:ascii="Arial" w:hAnsi="Arial" w:cs="Arial"/>
          <w:sz w:val="22"/>
          <w:szCs w:val="22"/>
        </w:rPr>
        <w:t>4.2.4</w:t>
      </w:r>
      <w:r w:rsidRPr="005B328F">
        <w:rPr>
          <w:rFonts w:ascii="Arial" w:hAnsi="Arial" w:cs="Arial"/>
          <w:sz w:val="22"/>
          <w:szCs w:val="22"/>
        </w:rPr>
        <w:tab/>
        <w:t xml:space="preserve">DFAT recommends that, up until the Closing Time, organisations check DFAT website regularly for updates. </w:t>
      </w:r>
    </w:p>
    <w:p w14:paraId="141FD918" w14:textId="77777777" w:rsidR="003775DF" w:rsidRPr="005B328F" w:rsidRDefault="003775DF" w:rsidP="003775DF">
      <w:pPr>
        <w:rPr>
          <w:rFonts w:ascii="Arial" w:hAnsi="Arial" w:cs="Arial"/>
          <w:sz w:val="22"/>
          <w:szCs w:val="22"/>
        </w:rPr>
      </w:pPr>
    </w:p>
    <w:p w14:paraId="24D81CB3" w14:textId="152752EE" w:rsidR="003775DF" w:rsidRPr="005B328F" w:rsidRDefault="003775DF" w:rsidP="003775DF">
      <w:pPr>
        <w:rPr>
          <w:rStyle w:val="Strong"/>
          <w:rFonts w:ascii="Arial" w:hAnsi="Arial" w:cs="Arial"/>
          <w:sz w:val="22"/>
          <w:szCs w:val="22"/>
        </w:rPr>
      </w:pPr>
      <w:r w:rsidRPr="005B328F">
        <w:rPr>
          <w:rStyle w:val="Strong"/>
          <w:rFonts w:ascii="Arial" w:hAnsi="Arial" w:cs="Arial"/>
          <w:sz w:val="22"/>
          <w:szCs w:val="22"/>
        </w:rPr>
        <w:t>Section 4.3: Late Submissions</w:t>
      </w:r>
    </w:p>
    <w:p w14:paraId="11D1D499" w14:textId="77777777" w:rsidR="003775DF" w:rsidRPr="005B328F" w:rsidRDefault="003775DF" w:rsidP="003775DF">
      <w:pPr>
        <w:spacing w:after="240"/>
        <w:ind w:left="709" w:hanging="709"/>
        <w:rPr>
          <w:rFonts w:ascii="Arial" w:hAnsi="Arial" w:cs="Arial"/>
          <w:sz w:val="22"/>
          <w:szCs w:val="22"/>
        </w:rPr>
      </w:pPr>
      <w:r w:rsidRPr="005B328F">
        <w:rPr>
          <w:rFonts w:ascii="Arial" w:hAnsi="Arial" w:cs="Arial"/>
          <w:sz w:val="22"/>
          <w:szCs w:val="22"/>
        </w:rPr>
        <w:t>4.3.1</w:t>
      </w:r>
      <w:r w:rsidRPr="005B328F">
        <w:rPr>
          <w:rFonts w:ascii="Arial" w:hAnsi="Arial" w:cs="Arial"/>
          <w:sz w:val="22"/>
          <w:szCs w:val="22"/>
        </w:rPr>
        <w:tab/>
        <w:t xml:space="preserve">Proposals that </w:t>
      </w:r>
      <w:proofErr w:type="gramStart"/>
      <w:r w:rsidRPr="005B328F">
        <w:rPr>
          <w:rFonts w:ascii="Arial" w:hAnsi="Arial" w:cs="Arial"/>
          <w:sz w:val="22"/>
          <w:szCs w:val="22"/>
        </w:rPr>
        <w:t>are submitted</w:t>
      </w:r>
      <w:proofErr w:type="gramEnd"/>
      <w:r w:rsidRPr="005B328F">
        <w:rPr>
          <w:rFonts w:ascii="Arial" w:hAnsi="Arial" w:cs="Arial"/>
          <w:sz w:val="22"/>
          <w:szCs w:val="22"/>
        </w:rPr>
        <w:t xml:space="preserve"> after the Closing Time will not be evaluated.</w:t>
      </w:r>
    </w:p>
    <w:p w14:paraId="39D5B5B1" w14:textId="77777777" w:rsidR="003775DF" w:rsidRPr="005B328F" w:rsidRDefault="003775DF" w:rsidP="003775DF">
      <w:pPr>
        <w:spacing w:after="240"/>
        <w:ind w:left="709" w:hanging="709"/>
        <w:rPr>
          <w:rFonts w:ascii="Arial" w:hAnsi="Arial" w:cs="Arial"/>
          <w:sz w:val="22"/>
          <w:szCs w:val="22"/>
        </w:rPr>
      </w:pPr>
      <w:r w:rsidRPr="005B328F">
        <w:rPr>
          <w:rFonts w:ascii="Arial" w:hAnsi="Arial" w:cs="Arial"/>
          <w:sz w:val="22"/>
          <w:szCs w:val="22"/>
        </w:rPr>
        <w:t>4.3.2</w:t>
      </w:r>
      <w:r w:rsidRPr="005B328F">
        <w:rPr>
          <w:rFonts w:ascii="Arial" w:hAnsi="Arial" w:cs="Arial"/>
          <w:sz w:val="22"/>
          <w:szCs w:val="22"/>
        </w:rPr>
        <w:tab/>
        <w:t xml:space="preserve">The judgement of DFAT as to the time a proposal </w:t>
      </w:r>
      <w:proofErr w:type="gramStart"/>
      <w:r w:rsidRPr="005B328F">
        <w:rPr>
          <w:rFonts w:ascii="Arial" w:hAnsi="Arial" w:cs="Arial"/>
          <w:sz w:val="22"/>
          <w:szCs w:val="22"/>
        </w:rPr>
        <w:t>was submitted</w:t>
      </w:r>
      <w:proofErr w:type="gramEnd"/>
      <w:r w:rsidRPr="005B328F">
        <w:rPr>
          <w:rFonts w:ascii="Arial" w:hAnsi="Arial" w:cs="Arial"/>
          <w:sz w:val="22"/>
          <w:szCs w:val="22"/>
        </w:rPr>
        <w:t xml:space="preserve"> will be final. </w:t>
      </w:r>
    </w:p>
    <w:p w14:paraId="56A82569" w14:textId="77777777" w:rsidR="003775DF" w:rsidRPr="005B328F" w:rsidRDefault="003775DF" w:rsidP="003775DF">
      <w:pPr>
        <w:rPr>
          <w:rFonts w:ascii="Arial" w:hAnsi="Arial" w:cs="Arial"/>
          <w:sz w:val="22"/>
          <w:szCs w:val="22"/>
        </w:rPr>
      </w:pPr>
    </w:p>
    <w:p w14:paraId="0BB00C62" w14:textId="20A51F3F" w:rsidR="003775DF" w:rsidRPr="005B328F" w:rsidRDefault="003775DF" w:rsidP="003775DF">
      <w:pPr>
        <w:rPr>
          <w:rStyle w:val="Strong"/>
          <w:rFonts w:ascii="Arial" w:hAnsi="Arial" w:cs="Arial"/>
          <w:sz w:val="22"/>
          <w:szCs w:val="22"/>
        </w:rPr>
      </w:pPr>
      <w:r w:rsidRPr="005B328F">
        <w:rPr>
          <w:rStyle w:val="Strong"/>
          <w:rFonts w:ascii="Arial" w:hAnsi="Arial" w:cs="Arial"/>
          <w:sz w:val="22"/>
          <w:szCs w:val="22"/>
        </w:rPr>
        <w:t>Section 4.4: Non-Conforming Proposal</w:t>
      </w:r>
    </w:p>
    <w:p w14:paraId="7BD7B9E7" w14:textId="77777777" w:rsidR="003775DF" w:rsidRPr="005B328F" w:rsidRDefault="003775DF" w:rsidP="003775DF">
      <w:pPr>
        <w:spacing w:after="240"/>
        <w:ind w:left="709" w:hanging="709"/>
        <w:rPr>
          <w:rFonts w:ascii="Arial" w:hAnsi="Arial" w:cs="Arial"/>
          <w:sz w:val="22"/>
          <w:szCs w:val="22"/>
        </w:rPr>
      </w:pPr>
      <w:r w:rsidRPr="005B328F">
        <w:rPr>
          <w:rFonts w:ascii="Arial" w:hAnsi="Arial" w:cs="Arial"/>
          <w:sz w:val="22"/>
          <w:szCs w:val="22"/>
        </w:rPr>
        <w:t>4.4.1</w:t>
      </w:r>
      <w:r w:rsidRPr="005B328F">
        <w:rPr>
          <w:rFonts w:ascii="Arial" w:hAnsi="Arial" w:cs="Arial"/>
          <w:sz w:val="22"/>
          <w:szCs w:val="22"/>
        </w:rPr>
        <w:tab/>
        <w:t xml:space="preserve">Subject to Clause 4.3 (Late submissions), proposals will be regarded as non-conforming if they fail to conform </w:t>
      </w:r>
      <w:proofErr w:type="gramStart"/>
      <w:r w:rsidRPr="005B328F">
        <w:rPr>
          <w:rFonts w:ascii="Arial" w:hAnsi="Arial" w:cs="Arial"/>
          <w:sz w:val="22"/>
          <w:szCs w:val="22"/>
        </w:rPr>
        <w:t>with</w:t>
      </w:r>
      <w:proofErr w:type="gramEnd"/>
      <w:r w:rsidRPr="005B328F">
        <w:rPr>
          <w:rFonts w:ascii="Arial" w:hAnsi="Arial" w:cs="Arial"/>
          <w:sz w:val="22"/>
          <w:szCs w:val="22"/>
        </w:rPr>
        <w:t xml:space="preserve"> one or more of the requirements of this Invitation.</w:t>
      </w:r>
    </w:p>
    <w:p w14:paraId="1E03DCDD" w14:textId="77777777" w:rsidR="003775DF" w:rsidRPr="005B328F" w:rsidRDefault="003775DF" w:rsidP="003775DF">
      <w:pPr>
        <w:spacing w:after="240"/>
        <w:ind w:left="709" w:hanging="709"/>
        <w:rPr>
          <w:rFonts w:ascii="Arial" w:hAnsi="Arial" w:cs="Arial"/>
          <w:sz w:val="22"/>
          <w:szCs w:val="22"/>
        </w:rPr>
      </w:pPr>
      <w:r w:rsidRPr="005B328F">
        <w:rPr>
          <w:rFonts w:ascii="Arial" w:hAnsi="Arial" w:cs="Arial"/>
          <w:sz w:val="22"/>
          <w:szCs w:val="22"/>
        </w:rPr>
        <w:t>4.4.2</w:t>
      </w:r>
      <w:r w:rsidRPr="005B328F">
        <w:rPr>
          <w:rFonts w:ascii="Arial" w:hAnsi="Arial" w:cs="Arial"/>
          <w:sz w:val="22"/>
          <w:szCs w:val="22"/>
        </w:rPr>
        <w:tab/>
        <w:t>DFAT may seek clarification of non-conforming proposals.</w:t>
      </w:r>
    </w:p>
    <w:p w14:paraId="153CCD33" w14:textId="77777777" w:rsidR="003775DF" w:rsidRPr="005B328F" w:rsidRDefault="003775DF" w:rsidP="003775DF">
      <w:pPr>
        <w:spacing w:after="240"/>
        <w:ind w:left="709" w:hanging="709"/>
        <w:rPr>
          <w:rFonts w:ascii="Arial" w:hAnsi="Arial" w:cs="Arial"/>
          <w:sz w:val="22"/>
          <w:szCs w:val="22"/>
        </w:rPr>
        <w:sectPr w:rsidR="003775DF" w:rsidRPr="005B328F" w:rsidSect="00EA69BB">
          <w:footerReference w:type="default" r:id="rId16"/>
          <w:pgSz w:w="11906" w:h="16838"/>
          <w:pgMar w:top="1440" w:right="1700" w:bottom="1440" w:left="1800" w:header="708" w:footer="708" w:gutter="0"/>
          <w:cols w:space="708"/>
          <w:docGrid w:linePitch="360"/>
        </w:sectPr>
      </w:pPr>
      <w:r w:rsidRPr="005B328F">
        <w:rPr>
          <w:rFonts w:ascii="Arial" w:hAnsi="Arial" w:cs="Arial"/>
          <w:sz w:val="22"/>
          <w:szCs w:val="22"/>
        </w:rPr>
        <w:t>4.4.3</w:t>
      </w:r>
      <w:r w:rsidRPr="005B328F">
        <w:rPr>
          <w:rFonts w:ascii="Arial" w:hAnsi="Arial" w:cs="Arial"/>
          <w:sz w:val="22"/>
          <w:szCs w:val="22"/>
        </w:rPr>
        <w:tab/>
        <w:t>Subject to Clause 4.3 (Late submissions), DFAT may, at its absolute discretion, assess or exclude from evaluation any non-conforming proposal.</w:t>
      </w:r>
      <w:r w:rsidR="009238F3">
        <w:rPr>
          <w:rFonts w:ascii="Arial" w:hAnsi="Arial" w:cs="Arial"/>
          <w:sz w:val="22"/>
          <w:szCs w:val="22"/>
        </w:rPr>
        <w:t xml:space="preserve"> </w:t>
      </w:r>
    </w:p>
    <w:p w14:paraId="5898D8DF" w14:textId="6A251CFE" w:rsidR="003775DF" w:rsidRPr="00A4216C" w:rsidRDefault="003775DF" w:rsidP="003775DF">
      <w:pPr>
        <w:pStyle w:val="BodyText"/>
        <w:spacing w:before="120" w:after="0"/>
        <w:rPr>
          <w:rFonts w:ascii="Arial" w:hAnsi="Arial" w:cs="Arial"/>
          <w:b/>
        </w:rPr>
      </w:pPr>
      <w:r w:rsidRPr="00A4216C">
        <w:rPr>
          <w:rFonts w:ascii="Arial" w:hAnsi="Arial" w:cs="Arial"/>
          <w:b/>
        </w:rPr>
        <w:t>Attachment 1: Organisation’s Certification</w:t>
      </w:r>
    </w:p>
    <w:p w14:paraId="7AC4B774" w14:textId="77777777" w:rsidR="003775DF" w:rsidRPr="005B328F" w:rsidRDefault="003775DF" w:rsidP="003775DF">
      <w:pPr>
        <w:rPr>
          <w:rFonts w:ascii="Arial" w:hAnsi="Arial" w:cs="Arial"/>
          <w:sz w:val="22"/>
          <w:szCs w:val="22"/>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364"/>
      </w:tblGrid>
      <w:tr w:rsidR="003775DF" w:rsidRPr="005B328F" w14:paraId="1E91FE10" w14:textId="77777777" w:rsidTr="00EA69BB">
        <w:tc>
          <w:tcPr>
            <w:tcW w:w="8364" w:type="dxa"/>
            <w:shd w:val="clear" w:color="auto" w:fill="002060"/>
            <w:vAlign w:val="center"/>
          </w:tcPr>
          <w:p w14:paraId="67BED22D" w14:textId="77777777" w:rsidR="003775DF" w:rsidRPr="005B328F" w:rsidRDefault="003775DF" w:rsidP="00EA69BB">
            <w:pPr>
              <w:rPr>
                <w:rFonts w:ascii="Arial" w:hAnsi="Arial" w:cs="Arial"/>
                <w:sz w:val="22"/>
                <w:szCs w:val="22"/>
              </w:rPr>
            </w:pPr>
            <w:r w:rsidRPr="005B328F">
              <w:rPr>
                <w:rFonts w:ascii="Arial" w:hAnsi="Arial" w:cs="Arial"/>
                <w:b/>
                <w:sz w:val="22"/>
                <w:szCs w:val="22"/>
              </w:rPr>
              <w:t>Organisation’s Certification</w:t>
            </w:r>
          </w:p>
        </w:tc>
      </w:tr>
      <w:tr w:rsidR="003775DF" w:rsidRPr="005B328F" w14:paraId="7A7E73E3" w14:textId="77777777" w:rsidTr="00EA69BB">
        <w:tc>
          <w:tcPr>
            <w:tcW w:w="8364" w:type="dxa"/>
            <w:shd w:val="clear" w:color="auto" w:fill="auto"/>
            <w:vAlign w:val="center"/>
          </w:tcPr>
          <w:p w14:paraId="61CC6D00" w14:textId="77777777" w:rsidR="003775DF" w:rsidRPr="005B328F" w:rsidRDefault="003775DF" w:rsidP="003775DF">
            <w:pPr>
              <w:numPr>
                <w:ilvl w:val="0"/>
                <w:numId w:val="12"/>
              </w:numPr>
              <w:spacing w:before="120"/>
              <w:rPr>
                <w:rFonts w:ascii="Arial" w:hAnsi="Arial" w:cs="Arial"/>
                <w:sz w:val="22"/>
                <w:szCs w:val="22"/>
              </w:rPr>
            </w:pPr>
            <w:r w:rsidRPr="005B328F">
              <w:rPr>
                <w:rFonts w:ascii="Arial" w:hAnsi="Arial" w:cs="Arial"/>
                <w:sz w:val="22"/>
                <w:szCs w:val="22"/>
              </w:rPr>
              <w:t>I hold the position of (</w:t>
            </w:r>
            <w:proofErr w:type="spellStart"/>
            <w:r w:rsidRPr="005B328F">
              <w:rPr>
                <w:rFonts w:ascii="Arial" w:hAnsi="Arial" w:cs="Arial"/>
                <w:sz w:val="22"/>
                <w:szCs w:val="22"/>
              </w:rPr>
              <w:t>xxxxxxxx</w:t>
            </w:r>
            <w:proofErr w:type="spellEnd"/>
            <w:r w:rsidRPr="005B328F">
              <w:rPr>
                <w:rFonts w:ascii="Arial" w:hAnsi="Arial" w:cs="Arial"/>
                <w:sz w:val="22"/>
                <w:szCs w:val="22"/>
              </w:rPr>
              <w:t>) with the Organisation and am duly authorised by the Organisation to make this declaration.  I make this declaration on behalf of the Organisation and on behalf of myself.</w:t>
            </w:r>
          </w:p>
        </w:tc>
      </w:tr>
      <w:tr w:rsidR="003775DF" w:rsidRPr="005B328F" w14:paraId="47283D27" w14:textId="77777777" w:rsidTr="00EA69BB">
        <w:tc>
          <w:tcPr>
            <w:tcW w:w="8364" w:type="dxa"/>
            <w:shd w:val="clear" w:color="auto" w:fill="auto"/>
            <w:vAlign w:val="center"/>
          </w:tcPr>
          <w:p w14:paraId="6030B1F7" w14:textId="71630E95" w:rsidR="003775DF" w:rsidRPr="005B328F" w:rsidRDefault="003775DF" w:rsidP="009E2779">
            <w:pPr>
              <w:numPr>
                <w:ilvl w:val="0"/>
                <w:numId w:val="12"/>
              </w:numPr>
              <w:spacing w:before="120"/>
              <w:rPr>
                <w:rFonts w:ascii="Arial" w:hAnsi="Arial" w:cs="Arial"/>
                <w:sz w:val="22"/>
                <w:szCs w:val="22"/>
              </w:rPr>
            </w:pPr>
            <w:r w:rsidRPr="005B328F">
              <w:rPr>
                <w:rFonts w:ascii="Arial" w:hAnsi="Arial" w:cs="Arial"/>
                <w:sz w:val="22"/>
                <w:szCs w:val="22"/>
              </w:rPr>
              <w:t xml:space="preserve">I have read the information provided in the </w:t>
            </w:r>
            <w:r w:rsidR="00AF1D84">
              <w:rPr>
                <w:rFonts w:ascii="Arial" w:hAnsi="Arial" w:cs="Arial"/>
                <w:sz w:val="22"/>
                <w:szCs w:val="22"/>
              </w:rPr>
              <w:t xml:space="preserve">Pacific Research Program </w:t>
            </w:r>
            <w:r w:rsidRPr="005B328F">
              <w:rPr>
                <w:rFonts w:ascii="Arial" w:hAnsi="Arial" w:cs="Arial"/>
                <w:sz w:val="22"/>
                <w:szCs w:val="22"/>
              </w:rPr>
              <w:t>Guidelines</w:t>
            </w:r>
            <w:r w:rsidR="009E2779">
              <w:rPr>
                <w:rFonts w:ascii="Arial" w:hAnsi="Arial" w:cs="Arial"/>
                <w:sz w:val="22"/>
                <w:szCs w:val="22"/>
              </w:rPr>
              <w:t xml:space="preserve">, including any addenda issued here: </w:t>
            </w:r>
            <w:hyperlink r:id="rId17" w:history="1">
              <w:r w:rsidR="009E2779" w:rsidRPr="003E387D">
                <w:rPr>
                  <w:rStyle w:val="Hyperlink"/>
                  <w:rFonts w:ascii="Arial" w:hAnsi="Arial" w:cs="Arial"/>
                  <w:sz w:val="22"/>
                  <w:szCs w:val="22"/>
                </w:rPr>
                <w:t>http://dfat.gov.au/about-us/business-opportunities/tenders/Pages/business-notifications.aspx</w:t>
              </w:r>
            </w:hyperlink>
            <w:r w:rsidR="009E2779">
              <w:rPr>
                <w:rFonts w:ascii="Arial" w:hAnsi="Arial" w:cs="Arial"/>
                <w:sz w:val="22"/>
                <w:szCs w:val="22"/>
              </w:rPr>
              <w:t xml:space="preserve"> </w:t>
            </w:r>
          </w:p>
        </w:tc>
      </w:tr>
      <w:tr w:rsidR="003775DF" w:rsidRPr="005B328F" w14:paraId="4CF05864" w14:textId="77777777" w:rsidTr="00EA69BB">
        <w:tc>
          <w:tcPr>
            <w:tcW w:w="8364" w:type="dxa"/>
            <w:shd w:val="clear" w:color="auto" w:fill="auto"/>
            <w:vAlign w:val="center"/>
          </w:tcPr>
          <w:p w14:paraId="6DBED4A3" w14:textId="77777777" w:rsidR="003775DF" w:rsidRPr="005B328F" w:rsidRDefault="003775DF" w:rsidP="003775DF">
            <w:pPr>
              <w:numPr>
                <w:ilvl w:val="0"/>
                <w:numId w:val="12"/>
              </w:numPr>
              <w:spacing w:before="120"/>
              <w:rPr>
                <w:rFonts w:ascii="Arial" w:hAnsi="Arial" w:cs="Arial"/>
                <w:sz w:val="22"/>
                <w:szCs w:val="22"/>
              </w:rPr>
            </w:pPr>
            <w:r w:rsidRPr="005B328F">
              <w:rPr>
                <w:rFonts w:ascii="Arial" w:hAnsi="Arial" w:cs="Arial"/>
                <w:sz w:val="22"/>
                <w:szCs w:val="22"/>
              </w:rPr>
              <w:t>The statements in this proposal are true to the best of my knowledge</w:t>
            </w:r>
          </w:p>
        </w:tc>
      </w:tr>
      <w:tr w:rsidR="003775DF" w:rsidRPr="005B328F" w14:paraId="18535147" w14:textId="77777777" w:rsidTr="00EA69BB">
        <w:tc>
          <w:tcPr>
            <w:tcW w:w="8364" w:type="dxa"/>
            <w:shd w:val="clear" w:color="auto" w:fill="auto"/>
            <w:vAlign w:val="center"/>
          </w:tcPr>
          <w:p w14:paraId="3B7BD2D0" w14:textId="77777777" w:rsidR="003775DF" w:rsidRPr="005B328F" w:rsidRDefault="003775DF" w:rsidP="003775DF">
            <w:pPr>
              <w:numPr>
                <w:ilvl w:val="0"/>
                <w:numId w:val="12"/>
              </w:numPr>
              <w:spacing w:before="120"/>
              <w:rPr>
                <w:rFonts w:ascii="Arial" w:hAnsi="Arial" w:cs="Arial"/>
                <w:sz w:val="22"/>
                <w:szCs w:val="22"/>
              </w:rPr>
            </w:pPr>
            <w:r w:rsidRPr="005B328F">
              <w:rPr>
                <w:rFonts w:ascii="Arial" w:hAnsi="Arial" w:cs="Arial"/>
                <w:sz w:val="22"/>
                <w:szCs w:val="22"/>
              </w:rPr>
              <w:t xml:space="preserve">I acknowledge that if the Organisation </w:t>
            </w:r>
            <w:proofErr w:type="gramStart"/>
            <w:r w:rsidRPr="005B328F">
              <w:rPr>
                <w:rFonts w:ascii="Arial" w:hAnsi="Arial" w:cs="Arial"/>
                <w:sz w:val="22"/>
                <w:szCs w:val="22"/>
              </w:rPr>
              <w:t>is found</w:t>
            </w:r>
            <w:proofErr w:type="gramEnd"/>
            <w:r w:rsidRPr="005B328F">
              <w:rPr>
                <w:rFonts w:ascii="Arial" w:hAnsi="Arial" w:cs="Arial"/>
                <w:sz w:val="22"/>
                <w:szCs w:val="22"/>
              </w:rPr>
              <w:t xml:space="preserve"> to have made false or misleading material claims or statements in this proposal or in this certification, DFAT will reject at any time any proposal lodged by or on behalf of the Organisation. </w:t>
            </w:r>
          </w:p>
        </w:tc>
      </w:tr>
      <w:tr w:rsidR="003775DF" w:rsidRPr="005B328F" w14:paraId="76964702" w14:textId="77777777" w:rsidTr="00EA69BB">
        <w:tc>
          <w:tcPr>
            <w:tcW w:w="8364" w:type="dxa"/>
            <w:tcBorders>
              <w:bottom w:val="single" w:sz="4" w:space="0" w:color="auto"/>
            </w:tcBorders>
            <w:shd w:val="clear" w:color="auto" w:fill="auto"/>
            <w:vAlign w:val="center"/>
          </w:tcPr>
          <w:p w14:paraId="4F61D0DB" w14:textId="77777777" w:rsidR="003775DF" w:rsidRPr="005B328F" w:rsidRDefault="003775DF" w:rsidP="003775DF">
            <w:pPr>
              <w:numPr>
                <w:ilvl w:val="0"/>
                <w:numId w:val="12"/>
              </w:numPr>
              <w:spacing w:before="120"/>
              <w:rPr>
                <w:rFonts w:ascii="Arial" w:hAnsi="Arial" w:cs="Arial"/>
                <w:sz w:val="22"/>
                <w:szCs w:val="22"/>
              </w:rPr>
            </w:pPr>
            <w:r w:rsidRPr="005B328F">
              <w:rPr>
                <w:rFonts w:ascii="Arial" w:hAnsi="Arial" w:cs="Arial"/>
                <w:sz w:val="22"/>
                <w:szCs w:val="22"/>
              </w:rPr>
              <w:t xml:space="preserve">I acknowledge that this proposal </w:t>
            </w:r>
            <w:proofErr w:type="gramStart"/>
            <w:r w:rsidRPr="005B328F">
              <w:rPr>
                <w:rFonts w:ascii="Arial" w:hAnsi="Arial" w:cs="Arial"/>
                <w:sz w:val="22"/>
                <w:szCs w:val="22"/>
              </w:rPr>
              <w:t>will be assessed</w:t>
            </w:r>
            <w:proofErr w:type="gramEnd"/>
            <w:r w:rsidRPr="005B328F">
              <w:rPr>
                <w:rFonts w:ascii="Arial" w:hAnsi="Arial" w:cs="Arial"/>
                <w:sz w:val="22"/>
                <w:szCs w:val="22"/>
              </w:rPr>
              <w:t xml:space="preserve"> on its merits, and compared to other proposals, and that it may not be funded, or it may not be funded at the amount requested.</w:t>
            </w:r>
          </w:p>
        </w:tc>
      </w:tr>
      <w:tr w:rsidR="003775DF" w:rsidRPr="005B328F" w14:paraId="6F5F9B16" w14:textId="77777777" w:rsidTr="00EA69BB">
        <w:tc>
          <w:tcPr>
            <w:tcW w:w="8364" w:type="dxa"/>
            <w:tcBorders>
              <w:bottom w:val="single" w:sz="4" w:space="0" w:color="auto"/>
            </w:tcBorders>
            <w:shd w:val="clear" w:color="auto" w:fill="auto"/>
            <w:vAlign w:val="center"/>
          </w:tcPr>
          <w:p w14:paraId="7E2F15AD" w14:textId="77777777" w:rsidR="003775DF" w:rsidRPr="005B328F" w:rsidRDefault="003775DF" w:rsidP="003775DF">
            <w:pPr>
              <w:numPr>
                <w:ilvl w:val="0"/>
                <w:numId w:val="12"/>
              </w:numPr>
              <w:spacing w:before="120"/>
              <w:rPr>
                <w:rFonts w:ascii="Arial" w:hAnsi="Arial" w:cs="Arial"/>
                <w:sz w:val="22"/>
                <w:szCs w:val="22"/>
              </w:rPr>
            </w:pPr>
            <w:r w:rsidRPr="005B328F">
              <w:rPr>
                <w:rFonts w:ascii="Arial" w:hAnsi="Arial" w:cs="Arial"/>
                <w:sz w:val="22"/>
                <w:szCs w:val="22"/>
              </w:rPr>
              <w:t>I warrant that the Organisation will use its best endeavours to ensure that all personnel involved in the Activity are of good fame and character.</w:t>
            </w:r>
          </w:p>
        </w:tc>
      </w:tr>
      <w:tr w:rsidR="003775DF" w:rsidRPr="005B328F" w14:paraId="72839E9B" w14:textId="77777777" w:rsidTr="00EA69BB">
        <w:tc>
          <w:tcPr>
            <w:tcW w:w="8364" w:type="dxa"/>
            <w:shd w:val="clear" w:color="auto" w:fill="auto"/>
            <w:vAlign w:val="center"/>
          </w:tcPr>
          <w:p w14:paraId="41CD83F8" w14:textId="77777777" w:rsidR="003775DF" w:rsidRPr="005B328F" w:rsidRDefault="003775DF" w:rsidP="003775DF">
            <w:pPr>
              <w:pStyle w:val="conlevel11"/>
              <w:numPr>
                <w:ilvl w:val="0"/>
                <w:numId w:val="12"/>
              </w:numPr>
              <w:spacing w:before="0"/>
              <w:rPr>
                <w:rFonts w:ascii="Arial" w:hAnsi="Arial" w:cs="Arial"/>
                <w:sz w:val="22"/>
                <w:szCs w:val="22"/>
              </w:rPr>
            </w:pPr>
            <w:r w:rsidRPr="005B328F">
              <w:rPr>
                <w:rFonts w:ascii="Arial" w:hAnsi="Arial" w:cs="Arial"/>
                <w:sz w:val="22"/>
                <w:szCs w:val="22"/>
              </w:rPr>
              <w:t xml:space="preserve">I warrant that the Organisation </w:t>
            </w:r>
            <w:r w:rsidRPr="005B328F">
              <w:rPr>
                <w:rFonts w:ascii="Arial" w:hAnsi="Arial" w:cs="Arial"/>
                <w:color w:val="000000"/>
                <w:sz w:val="22"/>
                <w:szCs w:val="22"/>
              </w:rPr>
              <w:t>will</w:t>
            </w:r>
            <w:r w:rsidRPr="005B328F">
              <w:rPr>
                <w:rFonts w:ascii="Arial" w:hAnsi="Arial" w:cs="Arial"/>
                <w:sz w:val="22"/>
                <w:szCs w:val="22"/>
              </w:rPr>
              <w:t xml:space="preserve"> use its best endeavours to ensure:</w:t>
            </w:r>
          </w:p>
          <w:p w14:paraId="044C8701" w14:textId="77777777" w:rsidR="003775DF" w:rsidRPr="005B328F" w:rsidRDefault="003775DF" w:rsidP="003775DF">
            <w:pPr>
              <w:pStyle w:val="conlevela"/>
              <w:numPr>
                <w:ilvl w:val="2"/>
                <w:numId w:val="14"/>
              </w:numPr>
              <w:spacing w:before="0"/>
              <w:rPr>
                <w:rFonts w:ascii="Arial" w:hAnsi="Arial" w:cs="Arial"/>
                <w:sz w:val="22"/>
                <w:szCs w:val="22"/>
              </w:rPr>
            </w:pPr>
            <w:r w:rsidRPr="005B328F">
              <w:rPr>
                <w:rFonts w:ascii="Arial" w:hAnsi="Arial" w:cs="Arial"/>
                <w:sz w:val="22"/>
                <w:szCs w:val="22"/>
              </w:rPr>
              <w:t xml:space="preserve">that individuals or organisations involved in implementing the Activity are in no way linked, directly or indirectly, to organisations and individuals associated with terrorism; and </w:t>
            </w:r>
          </w:p>
          <w:p w14:paraId="06E3F6E7" w14:textId="77777777" w:rsidR="003775DF" w:rsidRPr="005B328F" w:rsidRDefault="003775DF" w:rsidP="003775DF">
            <w:pPr>
              <w:pStyle w:val="conlevela"/>
              <w:numPr>
                <w:ilvl w:val="2"/>
                <w:numId w:val="14"/>
              </w:numPr>
              <w:spacing w:before="0"/>
              <w:rPr>
                <w:rFonts w:ascii="Arial" w:hAnsi="Arial" w:cs="Arial"/>
                <w:sz w:val="22"/>
                <w:szCs w:val="22"/>
              </w:rPr>
            </w:pPr>
            <w:proofErr w:type="gramStart"/>
            <w:r w:rsidRPr="005B328F">
              <w:rPr>
                <w:rFonts w:ascii="Arial" w:hAnsi="Arial" w:cs="Arial"/>
                <w:sz w:val="22"/>
                <w:szCs w:val="22"/>
              </w:rPr>
              <w:t>that</w:t>
            </w:r>
            <w:proofErr w:type="gramEnd"/>
            <w:r w:rsidRPr="005B328F">
              <w:rPr>
                <w:rFonts w:ascii="Arial" w:hAnsi="Arial" w:cs="Arial"/>
                <w:sz w:val="22"/>
                <w:szCs w:val="22"/>
              </w:rPr>
              <w:t xml:space="preserve"> the Grant is not used in any way to provide direct or indirect support or resources to organisations and individuals associated with terrorism.</w:t>
            </w:r>
          </w:p>
        </w:tc>
      </w:tr>
      <w:tr w:rsidR="003775DF" w:rsidRPr="005B328F" w14:paraId="2472F2BB" w14:textId="77777777" w:rsidTr="00EA69BB">
        <w:tc>
          <w:tcPr>
            <w:tcW w:w="8364" w:type="dxa"/>
            <w:shd w:val="clear" w:color="auto" w:fill="auto"/>
            <w:vAlign w:val="center"/>
          </w:tcPr>
          <w:p w14:paraId="3E68A455" w14:textId="77777777" w:rsidR="003775DF" w:rsidRPr="005B328F" w:rsidRDefault="003775DF" w:rsidP="003775DF">
            <w:pPr>
              <w:pStyle w:val="conlevel11"/>
              <w:numPr>
                <w:ilvl w:val="0"/>
                <w:numId w:val="12"/>
              </w:numPr>
              <w:spacing w:before="0"/>
              <w:rPr>
                <w:rFonts w:ascii="Arial" w:hAnsi="Arial" w:cs="Arial"/>
                <w:sz w:val="22"/>
                <w:szCs w:val="22"/>
              </w:rPr>
            </w:pPr>
            <w:r w:rsidRPr="005B328F">
              <w:rPr>
                <w:rFonts w:ascii="Arial" w:hAnsi="Arial" w:cs="Arial"/>
                <w:sz w:val="22"/>
                <w:szCs w:val="22"/>
              </w:rPr>
              <w:t>I warrant that the Organisation is not:</w:t>
            </w:r>
          </w:p>
          <w:p w14:paraId="4F752CD1" w14:textId="77777777" w:rsidR="003775DF" w:rsidRPr="00241A1D" w:rsidRDefault="003775DF" w:rsidP="003775DF">
            <w:pPr>
              <w:pStyle w:val="conlevela"/>
              <w:numPr>
                <w:ilvl w:val="2"/>
                <w:numId w:val="16"/>
              </w:numPr>
              <w:spacing w:before="0"/>
              <w:rPr>
                <w:rFonts w:ascii="Arial" w:hAnsi="Arial" w:cs="Arial"/>
                <w:b/>
                <w:sz w:val="22"/>
                <w:szCs w:val="22"/>
              </w:rPr>
            </w:pPr>
            <w:r w:rsidRPr="00241A1D">
              <w:rPr>
                <w:rFonts w:ascii="Arial" w:hAnsi="Arial" w:cs="Arial"/>
                <w:b/>
                <w:sz w:val="22"/>
                <w:szCs w:val="22"/>
              </w:rPr>
              <w:t>listed on a World Bank List or a list maintained by any other donor of development funding;</w:t>
            </w:r>
          </w:p>
          <w:p w14:paraId="5D4522E5" w14:textId="77777777" w:rsidR="003775DF" w:rsidRPr="005B328F" w:rsidRDefault="003775DF" w:rsidP="003775DF">
            <w:pPr>
              <w:pStyle w:val="conlevela"/>
              <w:numPr>
                <w:ilvl w:val="2"/>
                <w:numId w:val="16"/>
              </w:numPr>
              <w:spacing w:before="0"/>
              <w:rPr>
                <w:rFonts w:ascii="Arial" w:hAnsi="Arial" w:cs="Arial"/>
                <w:sz w:val="22"/>
                <w:szCs w:val="22"/>
              </w:rPr>
            </w:pPr>
            <w:r w:rsidRPr="005B328F">
              <w:rPr>
                <w:rFonts w:ascii="Arial" w:hAnsi="Arial" w:cs="Arial"/>
                <w:sz w:val="22"/>
                <w:szCs w:val="22"/>
              </w:rPr>
              <w:t>subject to any proceedings or informal processes which could lead to listing on a World Bank List or a list maintained by any other donor of development funding;</w:t>
            </w:r>
          </w:p>
          <w:p w14:paraId="40588448" w14:textId="77777777" w:rsidR="003775DF" w:rsidRPr="005B328F" w:rsidRDefault="003775DF" w:rsidP="003775DF">
            <w:pPr>
              <w:pStyle w:val="conlevela"/>
              <w:numPr>
                <w:ilvl w:val="2"/>
                <w:numId w:val="16"/>
              </w:numPr>
              <w:spacing w:before="0"/>
              <w:rPr>
                <w:rFonts w:ascii="Arial" w:hAnsi="Arial" w:cs="Arial"/>
                <w:sz w:val="22"/>
                <w:szCs w:val="22"/>
              </w:rPr>
            </w:pPr>
            <w:proofErr w:type="gramStart"/>
            <w:r w:rsidRPr="005B328F">
              <w:rPr>
                <w:rFonts w:ascii="Arial" w:hAnsi="Arial" w:cs="Arial"/>
                <w:sz w:val="22"/>
                <w:szCs w:val="22"/>
              </w:rPr>
              <w:t>the</w:t>
            </w:r>
            <w:proofErr w:type="gramEnd"/>
            <w:r w:rsidRPr="005B328F">
              <w:rPr>
                <w:rFonts w:ascii="Arial" w:hAnsi="Arial" w:cs="Arial"/>
                <w:sz w:val="22"/>
                <w:szCs w:val="22"/>
              </w:rPr>
              <w:t xml:space="preserve"> subject of an investigation by the World Bank or any other donor of development funding.</w:t>
            </w:r>
          </w:p>
          <w:p w14:paraId="1ED796E0" w14:textId="77777777" w:rsidR="003775DF" w:rsidRPr="005B328F" w:rsidRDefault="003775DF" w:rsidP="00EA69BB">
            <w:pPr>
              <w:pStyle w:val="CONLevel11textonly"/>
              <w:numPr>
                <w:ilvl w:val="0"/>
                <w:numId w:val="0"/>
              </w:numPr>
              <w:spacing w:before="120"/>
              <w:ind w:left="720"/>
              <w:rPr>
                <w:rFonts w:ascii="Arial" w:hAnsi="Arial" w:cs="Arial"/>
                <w:sz w:val="22"/>
                <w:lang w:eastAsia="en-AU"/>
              </w:rPr>
            </w:pPr>
            <w:r w:rsidRPr="005B328F">
              <w:rPr>
                <w:rFonts w:ascii="Arial" w:hAnsi="Arial" w:cs="Arial"/>
                <w:sz w:val="22"/>
                <w:lang w:eastAsia="en-AU"/>
              </w:rPr>
              <w:t xml:space="preserve">"World Bank List" means a list of organisations maintained by the World Bank in its “Listing of Ineligible Firms” or “Listings of Firms, Letters of Reprimand” posted at: </w:t>
            </w:r>
          </w:p>
          <w:p w14:paraId="4FC3C53F" w14:textId="77777777" w:rsidR="003775DF" w:rsidRPr="005B328F" w:rsidRDefault="00B20ECB" w:rsidP="00EA69BB">
            <w:pPr>
              <w:pStyle w:val="conlevel11"/>
              <w:numPr>
                <w:ilvl w:val="0"/>
                <w:numId w:val="0"/>
              </w:numPr>
              <w:spacing w:before="0"/>
              <w:ind w:left="732"/>
              <w:rPr>
                <w:rFonts w:ascii="Arial" w:hAnsi="Arial" w:cs="Arial"/>
                <w:sz w:val="22"/>
                <w:szCs w:val="22"/>
              </w:rPr>
            </w:pPr>
            <w:hyperlink r:id="rId18" w:history="1">
              <w:r w:rsidR="003775DF" w:rsidRPr="005B328F">
                <w:rPr>
                  <w:rStyle w:val="Hyperlink"/>
                  <w:rFonts w:ascii="Arial" w:hAnsi="Arial" w:cs="Arial"/>
                  <w:sz w:val="22"/>
                  <w:szCs w:val="22"/>
                </w:rPr>
                <w:t>http://web.worldbank.org/external/default/main?contentMDK=64069844&amp;menuPK=116730&amp;pagePK=64148989&amp;piPK=64148984&amp;querycontentMDK=64069700&amp;theSitePK=84266</w:t>
              </w:r>
            </w:hyperlink>
          </w:p>
        </w:tc>
      </w:tr>
      <w:tr w:rsidR="003775DF" w:rsidRPr="005B328F" w14:paraId="1072605A" w14:textId="77777777" w:rsidTr="00EA69BB">
        <w:tc>
          <w:tcPr>
            <w:tcW w:w="8364" w:type="dxa"/>
            <w:shd w:val="clear" w:color="auto" w:fill="auto"/>
            <w:vAlign w:val="center"/>
          </w:tcPr>
          <w:p w14:paraId="68D6B889" w14:textId="77777777" w:rsidR="003775DF" w:rsidRPr="005B328F" w:rsidRDefault="003775DF" w:rsidP="003775DF">
            <w:pPr>
              <w:pStyle w:val="conlevel11"/>
              <w:numPr>
                <w:ilvl w:val="0"/>
                <w:numId w:val="15"/>
              </w:numPr>
              <w:spacing w:before="0"/>
              <w:ind w:left="731" w:hanging="357"/>
              <w:rPr>
                <w:rFonts w:ascii="Arial" w:hAnsi="Arial" w:cs="Arial"/>
                <w:sz w:val="22"/>
                <w:szCs w:val="22"/>
              </w:rPr>
            </w:pPr>
            <w:r w:rsidRPr="005B328F">
              <w:rPr>
                <w:rFonts w:ascii="Arial" w:hAnsi="Arial" w:cs="Arial"/>
                <w:sz w:val="22"/>
                <w:szCs w:val="22"/>
              </w:rPr>
              <w:t xml:space="preserve">I warrant that the Organisation </w:t>
            </w:r>
            <w:r w:rsidRPr="005B328F">
              <w:rPr>
                <w:rFonts w:ascii="Arial" w:hAnsi="Arial" w:cs="Arial"/>
                <w:color w:val="000000"/>
                <w:sz w:val="22"/>
                <w:szCs w:val="22"/>
              </w:rPr>
              <w:t xml:space="preserve">will </w:t>
            </w:r>
            <w:r w:rsidRPr="005B328F">
              <w:rPr>
                <w:rFonts w:ascii="Arial" w:hAnsi="Arial" w:cs="Arial"/>
                <w:sz w:val="22"/>
                <w:szCs w:val="22"/>
              </w:rPr>
              <w:t>have regard to the Australian Government guidance “</w:t>
            </w:r>
            <w:hyperlink r:id="rId19" w:history="1">
              <w:r w:rsidRPr="003903D8">
                <w:rPr>
                  <w:rStyle w:val="Hyperlink"/>
                  <w:rFonts w:ascii="Arial" w:hAnsi="Arial" w:cs="Arial"/>
                  <w:sz w:val="22"/>
                  <w:szCs w:val="22"/>
                </w:rPr>
                <w:t>Safeguarding your organisation against terrorism financing: a guidance for non-profit organisations</w:t>
              </w:r>
            </w:hyperlink>
            <w:r w:rsidRPr="005B328F">
              <w:rPr>
                <w:rFonts w:ascii="Arial" w:hAnsi="Arial" w:cs="Arial"/>
                <w:sz w:val="22"/>
                <w:szCs w:val="22"/>
              </w:rPr>
              <w:t>”.</w:t>
            </w:r>
            <w:r w:rsidRPr="005B328F">
              <w:rPr>
                <w:rFonts w:ascii="Arial" w:hAnsi="Arial" w:cs="Arial"/>
                <w:color w:val="000080"/>
                <w:sz w:val="22"/>
                <w:szCs w:val="22"/>
                <w:lang w:val="en-US"/>
              </w:rPr>
              <w:t xml:space="preserve">  </w:t>
            </w:r>
          </w:p>
        </w:tc>
      </w:tr>
      <w:tr w:rsidR="003775DF" w:rsidRPr="005B328F" w14:paraId="4FA3CDD5" w14:textId="77777777" w:rsidTr="00EA69BB">
        <w:tc>
          <w:tcPr>
            <w:tcW w:w="8364" w:type="dxa"/>
            <w:shd w:val="clear" w:color="auto" w:fill="auto"/>
            <w:vAlign w:val="center"/>
          </w:tcPr>
          <w:p w14:paraId="0EE7047C" w14:textId="77777777" w:rsidR="003775DF" w:rsidRPr="005B328F" w:rsidRDefault="003775DF" w:rsidP="003775DF">
            <w:pPr>
              <w:numPr>
                <w:ilvl w:val="0"/>
                <w:numId w:val="13"/>
              </w:numPr>
              <w:spacing w:before="120"/>
              <w:rPr>
                <w:rFonts w:ascii="Arial" w:hAnsi="Arial" w:cs="Arial"/>
                <w:sz w:val="22"/>
                <w:szCs w:val="22"/>
              </w:rPr>
            </w:pPr>
            <w:r w:rsidRPr="005B328F">
              <w:rPr>
                <w:rFonts w:ascii="Arial" w:hAnsi="Arial" w:cs="Arial"/>
                <w:sz w:val="22"/>
                <w:szCs w:val="22"/>
              </w:rPr>
              <w:t xml:space="preserve">I warrant that neither the Organisation nor any of its employees, agents or contractors have been convicted of an offence of, or relating to </w:t>
            </w:r>
            <w:r w:rsidR="00241A1D">
              <w:rPr>
                <w:rFonts w:ascii="Arial" w:hAnsi="Arial" w:cs="Arial"/>
                <w:sz w:val="22"/>
                <w:szCs w:val="22"/>
              </w:rPr>
              <w:t xml:space="preserve">fraud or corruption, including </w:t>
            </w:r>
            <w:r w:rsidRPr="005B328F">
              <w:rPr>
                <w:rFonts w:ascii="Arial" w:hAnsi="Arial" w:cs="Arial"/>
                <w:sz w:val="22"/>
                <w:szCs w:val="22"/>
              </w:rPr>
              <w:t xml:space="preserve">bribery of a public official, nor are they subject to any </w:t>
            </w:r>
            <w:proofErr w:type="gramStart"/>
            <w:r w:rsidRPr="005B328F">
              <w:rPr>
                <w:rFonts w:ascii="Arial" w:hAnsi="Arial" w:cs="Arial"/>
                <w:sz w:val="22"/>
                <w:szCs w:val="22"/>
              </w:rPr>
              <w:t>proceedings which</w:t>
            </w:r>
            <w:proofErr w:type="gramEnd"/>
            <w:r w:rsidRPr="005B328F">
              <w:rPr>
                <w:rFonts w:ascii="Arial" w:hAnsi="Arial" w:cs="Arial"/>
                <w:sz w:val="22"/>
                <w:szCs w:val="22"/>
              </w:rPr>
              <w:t xml:space="preserve"> could lead to such a conviction.</w:t>
            </w:r>
          </w:p>
        </w:tc>
      </w:tr>
      <w:tr w:rsidR="003775DF" w:rsidRPr="005B328F" w14:paraId="07160CD5" w14:textId="77777777" w:rsidTr="00EA69BB">
        <w:tc>
          <w:tcPr>
            <w:tcW w:w="8364" w:type="dxa"/>
            <w:shd w:val="clear" w:color="auto" w:fill="auto"/>
            <w:vAlign w:val="center"/>
          </w:tcPr>
          <w:p w14:paraId="5A1C347A" w14:textId="77777777" w:rsidR="003775DF" w:rsidRPr="005B328F" w:rsidRDefault="003775DF" w:rsidP="005631DA">
            <w:pPr>
              <w:numPr>
                <w:ilvl w:val="0"/>
                <w:numId w:val="13"/>
              </w:numPr>
              <w:spacing w:before="120"/>
              <w:rPr>
                <w:rFonts w:ascii="Arial" w:hAnsi="Arial" w:cs="Arial"/>
                <w:sz w:val="22"/>
                <w:szCs w:val="22"/>
              </w:rPr>
            </w:pPr>
            <w:r w:rsidRPr="005B328F">
              <w:rPr>
                <w:rFonts w:ascii="Arial" w:hAnsi="Arial" w:cs="Arial"/>
                <w:sz w:val="22"/>
                <w:szCs w:val="22"/>
              </w:rPr>
              <w:t>I undertake that the Organisation will not permit any of its employees, agents or contractors, to work with children if they pose an unacceptable risk to children’s safety or well-being.  Refer to</w:t>
            </w:r>
            <w:r w:rsidR="00EB44E3">
              <w:rPr>
                <w:rStyle w:val="Hyperlink"/>
                <w:rFonts w:ascii="Arial" w:hAnsi="Arial" w:cs="Arial"/>
                <w:sz w:val="22"/>
                <w:szCs w:val="22"/>
              </w:rPr>
              <w:t xml:space="preserve"> </w:t>
            </w:r>
            <w:r w:rsidR="00EB44E3" w:rsidRPr="00EB44E3">
              <w:rPr>
                <w:rStyle w:val="Hyperlink"/>
                <w:rFonts w:ascii="Arial" w:hAnsi="Arial" w:cs="Arial"/>
                <w:sz w:val="22"/>
                <w:szCs w:val="22"/>
              </w:rPr>
              <w:t>DFATs</w:t>
            </w:r>
            <w:r w:rsidR="00EB44E3" w:rsidRPr="001B0393">
              <w:rPr>
                <w:rStyle w:val="Hyperlink"/>
                <w:rFonts w:ascii="Arial" w:hAnsi="Arial" w:cs="Arial"/>
                <w:i/>
                <w:sz w:val="22"/>
                <w:szCs w:val="22"/>
              </w:rPr>
              <w:t xml:space="preserve"> Child Protection Policy</w:t>
            </w:r>
            <w:r>
              <w:rPr>
                <w:rFonts w:ascii="Arial" w:hAnsi="Arial" w:cs="Arial"/>
                <w:sz w:val="22"/>
                <w:szCs w:val="22"/>
              </w:rPr>
              <w:t>.</w:t>
            </w:r>
            <w:r w:rsidRPr="005B328F">
              <w:rPr>
                <w:rFonts w:ascii="Arial" w:hAnsi="Arial" w:cs="Arial"/>
                <w:sz w:val="22"/>
                <w:szCs w:val="22"/>
              </w:rPr>
              <w:t xml:space="preserve"> </w:t>
            </w:r>
          </w:p>
        </w:tc>
      </w:tr>
      <w:tr w:rsidR="003775DF" w:rsidRPr="005B328F" w14:paraId="64BD7855" w14:textId="77777777" w:rsidTr="00EA69BB">
        <w:tc>
          <w:tcPr>
            <w:tcW w:w="8364" w:type="dxa"/>
            <w:shd w:val="clear" w:color="auto" w:fill="auto"/>
            <w:vAlign w:val="center"/>
          </w:tcPr>
          <w:p w14:paraId="73F6F90E" w14:textId="77777777" w:rsidR="003775DF" w:rsidRPr="005B328F" w:rsidRDefault="003775DF" w:rsidP="003775DF">
            <w:pPr>
              <w:numPr>
                <w:ilvl w:val="0"/>
                <w:numId w:val="13"/>
              </w:numPr>
              <w:spacing w:before="120"/>
              <w:rPr>
                <w:rFonts w:ascii="Arial" w:hAnsi="Arial" w:cs="Arial"/>
                <w:sz w:val="22"/>
                <w:szCs w:val="22"/>
              </w:rPr>
            </w:pPr>
            <w:r w:rsidRPr="005B328F">
              <w:rPr>
                <w:rFonts w:ascii="Arial" w:hAnsi="Arial" w:cs="Arial"/>
                <w:sz w:val="22"/>
                <w:szCs w:val="22"/>
              </w:rPr>
              <w:t xml:space="preserve">I warrant that none of the personnel who are involved in the Activity </w:t>
            </w:r>
            <w:proofErr w:type="gramStart"/>
            <w:r w:rsidRPr="005B328F">
              <w:rPr>
                <w:rFonts w:ascii="Arial" w:hAnsi="Arial" w:cs="Arial"/>
                <w:sz w:val="22"/>
                <w:szCs w:val="22"/>
              </w:rPr>
              <w:t>have</w:t>
            </w:r>
            <w:proofErr w:type="gramEnd"/>
            <w:r w:rsidRPr="005B328F">
              <w:rPr>
                <w:rFonts w:ascii="Arial" w:hAnsi="Arial" w:cs="Arial"/>
                <w:sz w:val="22"/>
                <w:szCs w:val="22"/>
              </w:rPr>
              <w:t xml:space="preserve"> been convicted of a criminal offence relating to child abuse, nor are they subject to any proceedings which could lead to such a conviction.</w:t>
            </w:r>
          </w:p>
        </w:tc>
      </w:tr>
      <w:tr w:rsidR="003775DF" w:rsidRPr="005B328F" w14:paraId="455A74C1" w14:textId="77777777" w:rsidTr="00EA69BB">
        <w:tc>
          <w:tcPr>
            <w:tcW w:w="8364" w:type="dxa"/>
            <w:shd w:val="clear" w:color="auto" w:fill="auto"/>
            <w:vAlign w:val="center"/>
          </w:tcPr>
          <w:p w14:paraId="53BE4499" w14:textId="77777777" w:rsidR="003775DF" w:rsidRPr="005B328F" w:rsidRDefault="003775DF" w:rsidP="003775DF">
            <w:pPr>
              <w:numPr>
                <w:ilvl w:val="0"/>
                <w:numId w:val="13"/>
              </w:numPr>
              <w:spacing w:before="120"/>
              <w:rPr>
                <w:rFonts w:ascii="Arial" w:hAnsi="Arial" w:cs="Arial"/>
                <w:sz w:val="22"/>
                <w:szCs w:val="22"/>
              </w:rPr>
            </w:pPr>
            <w:r w:rsidRPr="005B328F">
              <w:rPr>
                <w:rFonts w:ascii="Arial" w:hAnsi="Arial" w:cs="Arial"/>
                <w:sz w:val="22"/>
                <w:szCs w:val="22"/>
              </w:rPr>
              <w:t>I warrant that the Organisation has not received grant funding for this Activity from another source other than that declared in Section 3.5 of this proposal.</w:t>
            </w:r>
          </w:p>
        </w:tc>
      </w:tr>
      <w:tr w:rsidR="00EE17A2" w:rsidRPr="005B328F" w14:paraId="72176066" w14:textId="77777777" w:rsidTr="00EA69BB">
        <w:tc>
          <w:tcPr>
            <w:tcW w:w="8364" w:type="dxa"/>
            <w:shd w:val="clear" w:color="auto" w:fill="auto"/>
            <w:vAlign w:val="center"/>
          </w:tcPr>
          <w:p w14:paraId="3A3DDB6B" w14:textId="77777777" w:rsidR="00EE17A2" w:rsidRPr="005B328F" w:rsidRDefault="00EE17A2" w:rsidP="003775DF">
            <w:pPr>
              <w:numPr>
                <w:ilvl w:val="0"/>
                <w:numId w:val="13"/>
              </w:numPr>
              <w:spacing w:before="120"/>
              <w:rPr>
                <w:rFonts w:ascii="Arial" w:hAnsi="Arial" w:cs="Arial"/>
                <w:sz w:val="22"/>
                <w:szCs w:val="22"/>
              </w:rPr>
            </w:pPr>
            <w:r>
              <w:rPr>
                <w:rFonts w:ascii="Arial" w:hAnsi="Arial" w:cs="Arial"/>
                <w:sz w:val="22"/>
                <w:szCs w:val="22"/>
              </w:rPr>
              <w:t>I warrant that this proposal has not been prepared with the assistance of any current DFAT employees or Former DFAT Employees or with improperly obtained information.</w:t>
            </w:r>
          </w:p>
        </w:tc>
      </w:tr>
      <w:tr w:rsidR="003775DF" w:rsidRPr="005B328F" w14:paraId="1C70A61B" w14:textId="77777777" w:rsidTr="00EA69BB">
        <w:tc>
          <w:tcPr>
            <w:tcW w:w="8364" w:type="dxa"/>
            <w:shd w:val="clear" w:color="auto" w:fill="auto"/>
            <w:vAlign w:val="center"/>
          </w:tcPr>
          <w:p w14:paraId="05DA22AB" w14:textId="77777777" w:rsidR="003775DF" w:rsidRPr="005B328F" w:rsidRDefault="003775DF" w:rsidP="00EA69BB">
            <w:pPr>
              <w:rPr>
                <w:rFonts w:ascii="Arial" w:hAnsi="Arial" w:cs="Arial"/>
                <w:b/>
                <w:sz w:val="22"/>
                <w:szCs w:val="22"/>
              </w:rPr>
            </w:pPr>
            <w:r w:rsidRPr="005B328F">
              <w:rPr>
                <w:rFonts w:ascii="Arial" w:hAnsi="Arial" w:cs="Arial"/>
                <w:b/>
                <w:sz w:val="22"/>
                <w:szCs w:val="22"/>
              </w:rPr>
              <w:t>Signature:</w:t>
            </w:r>
          </w:p>
        </w:tc>
      </w:tr>
      <w:tr w:rsidR="003775DF" w:rsidRPr="005B328F" w14:paraId="491C71F0" w14:textId="77777777" w:rsidTr="00EA69BB">
        <w:tc>
          <w:tcPr>
            <w:tcW w:w="8364" w:type="dxa"/>
            <w:shd w:val="clear" w:color="auto" w:fill="auto"/>
            <w:vAlign w:val="center"/>
          </w:tcPr>
          <w:p w14:paraId="28A12530" w14:textId="77777777" w:rsidR="003775DF" w:rsidRPr="005B328F" w:rsidRDefault="003775DF" w:rsidP="00EA69BB">
            <w:pPr>
              <w:rPr>
                <w:rFonts w:ascii="Arial" w:hAnsi="Arial" w:cs="Arial"/>
                <w:b/>
                <w:sz w:val="22"/>
                <w:szCs w:val="22"/>
              </w:rPr>
            </w:pPr>
            <w:r w:rsidRPr="005B328F">
              <w:rPr>
                <w:rFonts w:ascii="Arial" w:hAnsi="Arial" w:cs="Arial"/>
                <w:b/>
                <w:sz w:val="22"/>
                <w:szCs w:val="22"/>
              </w:rPr>
              <w:t>Name in Full:</w:t>
            </w:r>
          </w:p>
        </w:tc>
      </w:tr>
      <w:tr w:rsidR="003775DF" w:rsidRPr="005B328F" w14:paraId="6EF676B5" w14:textId="77777777" w:rsidTr="00EA69BB">
        <w:tc>
          <w:tcPr>
            <w:tcW w:w="8364" w:type="dxa"/>
            <w:shd w:val="clear" w:color="auto" w:fill="auto"/>
            <w:vAlign w:val="center"/>
          </w:tcPr>
          <w:p w14:paraId="634BD34F" w14:textId="77777777" w:rsidR="003775DF" w:rsidRPr="005B328F" w:rsidRDefault="003775DF" w:rsidP="00EA69BB">
            <w:pPr>
              <w:rPr>
                <w:rFonts w:ascii="Arial" w:hAnsi="Arial" w:cs="Arial"/>
                <w:b/>
                <w:sz w:val="22"/>
                <w:szCs w:val="22"/>
              </w:rPr>
            </w:pPr>
            <w:r w:rsidRPr="005B328F">
              <w:rPr>
                <w:rFonts w:ascii="Arial" w:hAnsi="Arial" w:cs="Arial"/>
                <w:b/>
                <w:sz w:val="22"/>
                <w:szCs w:val="22"/>
              </w:rPr>
              <w:t>Position in Organisation:</w:t>
            </w:r>
          </w:p>
        </w:tc>
      </w:tr>
      <w:tr w:rsidR="003775DF" w:rsidRPr="005B328F" w14:paraId="08423CE5" w14:textId="77777777" w:rsidTr="00EA69BB">
        <w:tc>
          <w:tcPr>
            <w:tcW w:w="8364" w:type="dxa"/>
            <w:shd w:val="clear" w:color="auto" w:fill="auto"/>
            <w:vAlign w:val="center"/>
          </w:tcPr>
          <w:p w14:paraId="0034E502" w14:textId="77777777" w:rsidR="003775DF" w:rsidRPr="005B328F" w:rsidRDefault="003775DF" w:rsidP="00EA69BB">
            <w:pPr>
              <w:rPr>
                <w:rFonts w:ascii="Arial" w:hAnsi="Arial" w:cs="Arial"/>
                <w:b/>
                <w:sz w:val="22"/>
                <w:szCs w:val="22"/>
              </w:rPr>
            </w:pPr>
            <w:r w:rsidRPr="005B328F">
              <w:rPr>
                <w:rFonts w:ascii="Arial" w:hAnsi="Arial" w:cs="Arial"/>
                <w:b/>
                <w:sz w:val="22"/>
                <w:szCs w:val="22"/>
              </w:rPr>
              <w:t>Date:</w:t>
            </w:r>
          </w:p>
        </w:tc>
      </w:tr>
    </w:tbl>
    <w:p w14:paraId="7026D563" w14:textId="77777777" w:rsidR="003775DF" w:rsidRPr="005B328F" w:rsidRDefault="003775DF" w:rsidP="003775DF">
      <w:pPr>
        <w:rPr>
          <w:rFonts w:ascii="Arial" w:hAnsi="Arial" w:cs="Arial"/>
          <w:sz w:val="22"/>
          <w:szCs w:val="22"/>
        </w:rPr>
      </w:pPr>
    </w:p>
    <w:p w14:paraId="1CD52806" w14:textId="77777777" w:rsidR="003775DF" w:rsidRPr="005B328F" w:rsidRDefault="003775DF" w:rsidP="003775DF">
      <w:pPr>
        <w:rPr>
          <w:rFonts w:ascii="Arial" w:hAnsi="Arial" w:cs="Arial"/>
          <w:sz w:val="22"/>
          <w:szCs w:val="22"/>
        </w:rPr>
      </w:pPr>
    </w:p>
    <w:p w14:paraId="386D3C7B" w14:textId="77777777" w:rsidR="00913F38" w:rsidRDefault="00913F38"/>
    <w:sectPr w:rsidR="00913F3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8955F" w14:textId="77777777" w:rsidR="00882D17" w:rsidRDefault="00882D17">
      <w:r>
        <w:separator/>
      </w:r>
    </w:p>
  </w:endnote>
  <w:endnote w:type="continuationSeparator" w:id="0">
    <w:p w14:paraId="2F2AFC87" w14:textId="77777777" w:rsidR="00882D17" w:rsidRDefault="0088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366831"/>
      <w:docPartObj>
        <w:docPartGallery w:val="Page Numbers (Bottom of Page)"/>
        <w:docPartUnique/>
      </w:docPartObj>
    </w:sdtPr>
    <w:sdtEndPr>
      <w:rPr>
        <w:noProof/>
      </w:rPr>
    </w:sdtEndPr>
    <w:sdtContent>
      <w:p w14:paraId="2602A647" w14:textId="5C5FCC75" w:rsidR="00882D17" w:rsidRDefault="00882D17">
        <w:pPr>
          <w:pStyle w:val="Footer"/>
          <w:jc w:val="right"/>
        </w:pPr>
        <w:r>
          <w:fldChar w:fldCharType="begin"/>
        </w:r>
        <w:r>
          <w:instrText xml:space="preserve"> PAGE   \* MERGEFORMAT </w:instrText>
        </w:r>
        <w:r>
          <w:fldChar w:fldCharType="separate"/>
        </w:r>
        <w:r w:rsidR="00B20ECB">
          <w:rPr>
            <w:noProof/>
          </w:rPr>
          <w:t>1</w:t>
        </w:r>
        <w:r>
          <w:rPr>
            <w:noProof/>
          </w:rPr>
          <w:fldChar w:fldCharType="end"/>
        </w:r>
      </w:p>
    </w:sdtContent>
  </w:sdt>
  <w:p w14:paraId="4EB1BF58" w14:textId="77777777" w:rsidR="00882D17" w:rsidRDefault="00882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9FB4C" w14:textId="77777777" w:rsidR="00882D17" w:rsidRDefault="00882D17">
      <w:r>
        <w:separator/>
      </w:r>
    </w:p>
  </w:footnote>
  <w:footnote w:type="continuationSeparator" w:id="0">
    <w:p w14:paraId="2CFD6EA4" w14:textId="77777777" w:rsidR="00882D17" w:rsidRDefault="00882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4C33"/>
    <w:multiLevelType w:val="hybridMultilevel"/>
    <w:tmpl w:val="2C623112"/>
    <w:lvl w:ilvl="0" w:tplc="0C090001">
      <w:start w:val="1"/>
      <w:numFmt w:val="bullet"/>
      <w:lvlText w:val=""/>
      <w:lvlJc w:val="left"/>
      <w:pPr>
        <w:tabs>
          <w:tab w:val="num" w:pos="734"/>
        </w:tabs>
        <w:ind w:left="734" w:hanging="360"/>
      </w:pPr>
      <w:rPr>
        <w:rFonts w:ascii="Symbol" w:hAnsi="Symbol" w:hint="default"/>
      </w:rPr>
    </w:lvl>
    <w:lvl w:ilvl="1" w:tplc="0C090003" w:tentative="1">
      <w:start w:val="1"/>
      <w:numFmt w:val="bullet"/>
      <w:lvlText w:val="o"/>
      <w:lvlJc w:val="left"/>
      <w:pPr>
        <w:tabs>
          <w:tab w:val="num" w:pos="1454"/>
        </w:tabs>
        <w:ind w:left="1454" w:hanging="360"/>
      </w:pPr>
      <w:rPr>
        <w:rFonts w:ascii="Courier New" w:hAnsi="Courier New" w:cs="Courier New" w:hint="default"/>
      </w:rPr>
    </w:lvl>
    <w:lvl w:ilvl="2" w:tplc="0C090005" w:tentative="1">
      <w:start w:val="1"/>
      <w:numFmt w:val="bullet"/>
      <w:lvlText w:val=""/>
      <w:lvlJc w:val="left"/>
      <w:pPr>
        <w:tabs>
          <w:tab w:val="num" w:pos="2174"/>
        </w:tabs>
        <w:ind w:left="2174" w:hanging="360"/>
      </w:pPr>
      <w:rPr>
        <w:rFonts w:ascii="Wingdings" w:hAnsi="Wingdings" w:hint="default"/>
      </w:rPr>
    </w:lvl>
    <w:lvl w:ilvl="3" w:tplc="0C090001" w:tentative="1">
      <w:start w:val="1"/>
      <w:numFmt w:val="bullet"/>
      <w:lvlText w:val=""/>
      <w:lvlJc w:val="left"/>
      <w:pPr>
        <w:tabs>
          <w:tab w:val="num" w:pos="2894"/>
        </w:tabs>
        <w:ind w:left="2894" w:hanging="360"/>
      </w:pPr>
      <w:rPr>
        <w:rFonts w:ascii="Symbol" w:hAnsi="Symbol" w:hint="default"/>
      </w:rPr>
    </w:lvl>
    <w:lvl w:ilvl="4" w:tplc="0C090003" w:tentative="1">
      <w:start w:val="1"/>
      <w:numFmt w:val="bullet"/>
      <w:lvlText w:val="o"/>
      <w:lvlJc w:val="left"/>
      <w:pPr>
        <w:tabs>
          <w:tab w:val="num" w:pos="3614"/>
        </w:tabs>
        <w:ind w:left="3614" w:hanging="360"/>
      </w:pPr>
      <w:rPr>
        <w:rFonts w:ascii="Courier New" w:hAnsi="Courier New" w:cs="Courier New" w:hint="default"/>
      </w:rPr>
    </w:lvl>
    <w:lvl w:ilvl="5" w:tplc="0C090005" w:tentative="1">
      <w:start w:val="1"/>
      <w:numFmt w:val="bullet"/>
      <w:lvlText w:val=""/>
      <w:lvlJc w:val="left"/>
      <w:pPr>
        <w:tabs>
          <w:tab w:val="num" w:pos="4334"/>
        </w:tabs>
        <w:ind w:left="4334" w:hanging="360"/>
      </w:pPr>
      <w:rPr>
        <w:rFonts w:ascii="Wingdings" w:hAnsi="Wingdings" w:hint="default"/>
      </w:rPr>
    </w:lvl>
    <w:lvl w:ilvl="6" w:tplc="0C090001" w:tentative="1">
      <w:start w:val="1"/>
      <w:numFmt w:val="bullet"/>
      <w:lvlText w:val=""/>
      <w:lvlJc w:val="left"/>
      <w:pPr>
        <w:tabs>
          <w:tab w:val="num" w:pos="5054"/>
        </w:tabs>
        <w:ind w:left="5054" w:hanging="360"/>
      </w:pPr>
      <w:rPr>
        <w:rFonts w:ascii="Symbol" w:hAnsi="Symbol" w:hint="default"/>
      </w:rPr>
    </w:lvl>
    <w:lvl w:ilvl="7" w:tplc="0C090003" w:tentative="1">
      <w:start w:val="1"/>
      <w:numFmt w:val="bullet"/>
      <w:lvlText w:val="o"/>
      <w:lvlJc w:val="left"/>
      <w:pPr>
        <w:tabs>
          <w:tab w:val="num" w:pos="5774"/>
        </w:tabs>
        <w:ind w:left="5774" w:hanging="360"/>
      </w:pPr>
      <w:rPr>
        <w:rFonts w:ascii="Courier New" w:hAnsi="Courier New" w:cs="Courier New" w:hint="default"/>
      </w:rPr>
    </w:lvl>
    <w:lvl w:ilvl="8" w:tplc="0C090005" w:tentative="1">
      <w:start w:val="1"/>
      <w:numFmt w:val="bullet"/>
      <w:lvlText w:val=""/>
      <w:lvlJc w:val="left"/>
      <w:pPr>
        <w:tabs>
          <w:tab w:val="num" w:pos="6494"/>
        </w:tabs>
        <w:ind w:left="6494" w:hanging="360"/>
      </w:pPr>
      <w:rPr>
        <w:rFonts w:ascii="Wingdings" w:hAnsi="Wingdings" w:hint="default"/>
      </w:rPr>
    </w:lvl>
  </w:abstractNum>
  <w:abstractNum w:abstractNumId="1" w15:restartNumberingAfterBreak="0">
    <w:nsid w:val="0AD70BBB"/>
    <w:multiLevelType w:val="hybridMultilevel"/>
    <w:tmpl w:val="90FED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AC5B50"/>
    <w:multiLevelType w:val="multilevel"/>
    <w:tmpl w:val="13FC27C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D323650"/>
    <w:multiLevelType w:val="singleLevel"/>
    <w:tmpl w:val="B156B1B0"/>
    <w:lvl w:ilvl="0">
      <w:start w:val="1"/>
      <w:numFmt w:val="bullet"/>
      <w:pStyle w:val="MENoIndent1"/>
      <w:lvlText w:val="·"/>
      <w:lvlJc w:val="left"/>
      <w:pPr>
        <w:tabs>
          <w:tab w:val="num" w:pos="283"/>
        </w:tabs>
        <w:ind w:left="283" w:hanging="283"/>
      </w:pPr>
      <w:rPr>
        <w:rFonts w:ascii="Symbol" w:hAnsi="Symbol" w:hint="default"/>
      </w:rPr>
    </w:lvl>
  </w:abstractNum>
  <w:abstractNum w:abstractNumId="4" w15:restartNumberingAfterBreak="0">
    <w:nsid w:val="1E04457C"/>
    <w:multiLevelType w:val="hybridMultilevel"/>
    <w:tmpl w:val="6DA2553E"/>
    <w:lvl w:ilvl="0" w:tplc="A7F4AE1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FAB1D1F"/>
    <w:multiLevelType w:val="multilevel"/>
    <w:tmpl w:val="F8AEDF72"/>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720"/>
        </w:tabs>
        <w:ind w:left="720" w:hanging="706"/>
      </w:pPr>
      <w:rPr>
        <w:rFonts w:ascii="Times New Roman" w:hAnsi="Times New Roman" w:hint="default"/>
        <w:b w:val="0"/>
        <w:i w:val="0"/>
        <w:sz w:val="24"/>
      </w:rPr>
    </w:lvl>
    <w:lvl w:ilvl="2">
      <w:start w:val="1"/>
      <w:numFmt w:val="lowerLetter"/>
      <w:lvlText w:val="(%3)"/>
      <w:lvlJc w:val="left"/>
      <w:pPr>
        <w:tabs>
          <w:tab w:val="num" w:pos="1440"/>
        </w:tabs>
        <w:ind w:left="1440" w:hanging="72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396834"/>
    <w:multiLevelType w:val="hybridMultilevel"/>
    <w:tmpl w:val="98603676"/>
    <w:lvl w:ilvl="0" w:tplc="FD184C8C">
      <w:start w:val="1"/>
      <w:numFmt w:val="lowerLetter"/>
      <w:lvlText w:val="(%1)"/>
      <w:lvlJc w:val="left"/>
      <w:pPr>
        <w:ind w:left="1860" w:hanging="360"/>
      </w:pPr>
      <w:rPr>
        <w:rFonts w:cs="Times New Roman"/>
      </w:rPr>
    </w:lvl>
    <w:lvl w:ilvl="1" w:tplc="C4D24EBC">
      <w:start w:val="1"/>
      <w:numFmt w:val="lowerRoman"/>
      <w:lvlText w:val="(%2)"/>
      <w:lvlJc w:val="right"/>
      <w:pPr>
        <w:ind w:left="2580" w:hanging="360"/>
      </w:pPr>
      <w:rPr>
        <w:rFonts w:cs="Times New Roman"/>
      </w:rPr>
    </w:lvl>
    <w:lvl w:ilvl="2" w:tplc="0C09001B">
      <w:start w:val="1"/>
      <w:numFmt w:val="lowerRoman"/>
      <w:lvlText w:val="%3."/>
      <w:lvlJc w:val="right"/>
      <w:pPr>
        <w:ind w:left="3300" w:hanging="180"/>
      </w:pPr>
      <w:rPr>
        <w:rFonts w:cs="Times New Roman"/>
      </w:rPr>
    </w:lvl>
    <w:lvl w:ilvl="3" w:tplc="0C09000F">
      <w:start w:val="1"/>
      <w:numFmt w:val="decimal"/>
      <w:lvlText w:val="%4."/>
      <w:lvlJc w:val="left"/>
      <w:pPr>
        <w:ind w:left="4020" w:hanging="360"/>
      </w:pPr>
      <w:rPr>
        <w:rFonts w:cs="Times New Roman"/>
      </w:rPr>
    </w:lvl>
    <w:lvl w:ilvl="4" w:tplc="0C090019">
      <w:start w:val="1"/>
      <w:numFmt w:val="lowerLetter"/>
      <w:lvlText w:val="%5."/>
      <w:lvlJc w:val="left"/>
      <w:pPr>
        <w:ind w:left="4740" w:hanging="360"/>
      </w:pPr>
      <w:rPr>
        <w:rFonts w:cs="Times New Roman"/>
      </w:rPr>
    </w:lvl>
    <w:lvl w:ilvl="5" w:tplc="0C09001B">
      <w:start w:val="1"/>
      <w:numFmt w:val="lowerRoman"/>
      <w:lvlText w:val="%6."/>
      <w:lvlJc w:val="right"/>
      <w:pPr>
        <w:ind w:left="5460" w:hanging="180"/>
      </w:pPr>
      <w:rPr>
        <w:rFonts w:cs="Times New Roman"/>
      </w:rPr>
    </w:lvl>
    <w:lvl w:ilvl="6" w:tplc="0C09000F">
      <w:start w:val="1"/>
      <w:numFmt w:val="decimal"/>
      <w:lvlText w:val="%7."/>
      <w:lvlJc w:val="left"/>
      <w:pPr>
        <w:ind w:left="6180" w:hanging="360"/>
      </w:pPr>
      <w:rPr>
        <w:rFonts w:cs="Times New Roman"/>
      </w:rPr>
    </w:lvl>
    <w:lvl w:ilvl="7" w:tplc="0C090019">
      <w:start w:val="1"/>
      <w:numFmt w:val="lowerLetter"/>
      <w:lvlText w:val="%8."/>
      <w:lvlJc w:val="left"/>
      <w:pPr>
        <w:ind w:left="6900" w:hanging="360"/>
      </w:pPr>
      <w:rPr>
        <w:rFonts w:cs="Times New Roman"/>
      </w:rPr>
    </w:lvl>
    <w:lvl w:ilvl="8" w:tplc="0C09001B">
      <w:start w:val="1"/>
      <w:numFmt w:val="lowerRoman"/>
      <w:lvlText w:val="%9."/>
      <w:lvlJc w:val="right"/>
      <w:pPr>
        <w:ind w:left="7620" w:hanging="180"/>
      </w:pPr>
      <w:rPr>
        <w:rFonts w:cs="Times New Roman"/>
      </w:rPr>
    </w:lvl>
  </w:abstractNum>
  <w:abstractNum w:abstractNumId="7" w15:restartNumberingAfterBreak="0">
    <w:nsid w:val="2E3C00FB"/>
    <w:multiLevelType w:val="hybridMultilevel"/>
    <w:tmpl w:val="6DA2553E"/>
    <w:lvl w:ilvl="0" w:tplc="A7F4AE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25BE6"/>
    <w:multiLevelType w:val="hybridMultilevel"/>
    <w:tmpl w:val="C332D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053117"/>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15:restartNumberingAfterBreak="0">
    <w:nsid w:val="3A7F69C6"/>
    <w:multiLevelType w:val="multilevel"/>
    <w:tmpl w:val="0C09001F"/>
    <w:numStyleLink w:val="111111"/>
  </w:abstractNum>
  <w:abstractNum w:abstractNumId="11" w15:restartNumberingAfterBreak="0">
    <w:nsid w:val="3ACC7712"/>
    <w:multiLevelType w:val="multilevel"/>
    <w:tmpl w:val="A1A25F0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BF726C0"/>
    <w:multiLevelType w:val="multilevel"/>
    <w:tmpl w:val="685ADCEC"/>
    <w:lvl w:ilvl="0">
      <w:start w:val="1"/>
      <w:numFmt w:val="decimal"/>
      <w:pStyle w:val="CONHeading"/>
      <w:lvlText w:val="%1."/>
      <w:lvlJc w:val="left"/>
      <w:pPr>
        <w:tabs>
          <w:tab w:val="num" w:pos="567"/>
        </w:tabs>
        <w:ind w:left="567" w:hanging="567"/>
      </w:pPr>
    </w:lvl>
    <w:lvl w:ilvl="1">
      <w:start w:val="1"/>
      <w:numFmt w:val="lowerRoman"/>
      <w:lvlText w:val="%2."/>
      <w:lvlJc w:val="right"/>
      <w:pPr>
        <w:tabs>
          <w:tab w:val="num" w:pos="360"/>
        </w:tabs>
        <w:ind w:left="360" w:hanging="360"/>
      </w:pPr>
      <w:rPr>
        <w:rFonts w:hint="default"/>
      </w:rPr>
    </w:lvl>
    <w:lvl w:ilvl="2">
      <w:start w:val="1"/>
      <w:numFmt w:val="decimal"/>
      <w:pStyle w:val="CONLevel11textonly"/>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C3C7E71"/>
    <w:multiLevelType w:val="multilevel"/>
    <w:tmpl w:val="9214AF92"/>
    <w:lvl w:ilvl="0">
      <w:start w:val="29"/>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ascii="Times New Roman" w:hAnsi="Times New Roman" w:cs="Times New Roman" w:hint="default"/>
        <w:b w:val="0"/>
        <w:bCs w:val="0"/>
        <w:i w:val="0"/>
        <w:iCs w:val="0"/>
        <w:caps w:val="0"/>
        <w:smallCaps w:val="0"/>
        <w:strike w:val="0"/>
        <w:dstrike w:val="0"/>
        <w:vanish w:val="0"/>
        <w:webHidden w:val="0"/>
        <w:color w:val="auto"/>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674"/>
        </w:tabs>
        <w:ind w:left="1674" w:hanging="1134"/>
      </w:pPr>
      <w:rPr>
        <w:rFonts w:ascii="Arial" w:hAnsi="Arial" w:cs="Arial" w:hint="default"/>
        <w:b w:val="0"/>
        <w:i w:val="0"/>
        <w:color w:val="auto"/>
        <w:sz w:val="24"/>
        <w:szCs w:val="24"/>
      </w:rPr>
    </w:lvl>
    <w:lvl w:ilvl="3">
      <w:start w:val="1"/>
      <w:numFmt w:val="lowerLetter"/>
      <w:lvlText w:val="(%4)"/>
      <w:lvlJc w:val="left"/>
      <w:pPr>
        <w:tabs>
          <w:tab w:val="num" w:pos="2007"/>
        </w:tabs>
        <w:ind w:left="2007" w:hanging="567"/>
      </w:pPr>
      <w:rPr>
        <w:rFonts w:cs="Times New Roman"/>
        <w:b w:val="0"/>
        <w:i w:val="0"/>
        <w:sz w:val="24"/>
        <w:szCs w:val="24"/>
      </w:rPr>
    </w:lvl>
    <w:lvl w:ilvl="4">
      <w:start w:val="1"/>
      <w:numFmt w:val="lowerRoman"/>
      <w:lvlText w:val="(%5)"/>
      <w:lvlJc w:val="right"/>
      <w:pPr>
        <w:tabs>
          <w:tab w:val="num" w:pos="2268"/>
        </w:tabs>
        <w:ind w:left="2268" w:hanging="567"/>
      </w:pPr>
      <w:rPr>
        <w:rFonts w:cs="Times New Roman"/>
        <w:b w:val="0"/>
        <w:sz w:val="24"/>
        <w:szCs w:val="24"/>
      </w:rPr>
    </w:lvl>
    <w:lvl w:ilvl="5">
      <w:start w:val="1"/>
      <w:numFmt w:val="lowerRoman"/>
      <w:lvlText w:val="(%6)"/>
      <w:lvlJc w:val="right"/>
      <w:pPr>
        <w:tabs>
          <w:tab w:val="num" w:pos="2835"/>
        </w:tabs>
        <w:ind w:left="2835" w:hanging="567"/>
      </w:pPr>
      <w:rPr>
        <w:rFonts w:cs="Times New Roman"/>
      </w:rPr>
    </w:lvl>
    <w:lvl w:ilvl="6">
      <w:start w:val="1"/>
      <w:numFmt w:val="lowerRoman"/>
      <w:lvlText w:val="(%7)"/>
      <w:lvlJc w:val="right"/>
      <w:pPr>
        <w:tabs>
          <w:tab w:val="num" w:pos="2836"/>
        </w:tabs>
        <w:ind w:left="2836" w:hanging="567"/>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upperRoman"/>
      <w:lvlRestart w:val="0"/>
      <w:lvlText w:val="%9"/>
      <w:lvlJc w:val="left"/>
      <w:pPr>
        <w:tabs>
          <w:tab w:val="num" w:pos="1582"/>
        </w:tabs>
        <w:ind w:left="1582" w:hanging="1582"/>
      </w:pPr>
      <w:rPr>
        <w:rFonts w:cs="Times New Roman"/>
      </w:rPr>
    </w:lvl>
  </w:abstractNum>
  <w:abstractNum w:abstractNumId="14" w15:restartNumberingAfterBreak="0">
    <w:nsid w:val="403C06F4"/>
    <w:multiLevelType w:val="hybridMultilevel"/>
    <w:tmpl w:val="C2D4E964"/>
    <w:lvl w:ilvl="0" w:tplc="6CAC9970">
      <w:start w:val="1"/>
      <w:numFmt w:val="decimal"/>
      <w:lvlText w:val="%1.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A6435C"/>
    <w:multiLevelType w:val="hybridMultilevel"/>
    <w:tmpl w:val="816C70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F9393C"/>
    <w:multiLevelType w:val="hybridMultilevel"/>
    <w:tmpl w:val="741A79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9159D5"/>
    <w:multiLevelType w:val="hybridMultilevel"/>
    <w:tmpl w:val="53F8E70C"/>
    <w:lvl w:ilvl="0" w:tplc="D2C0996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DB1C20"/>
    <w:multiLevelType w:val="multilevel"/>
    <w:tmpl w:val="B0EE076C"/>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lowerLetter"/>
      <w:suff w:val="space"/>
      <w:lvlText w:val="(%3)"/>
      <w:lvlJc w:val="left"/>
      <w:rPr>
        <w:rFonts w:cs="Times New Roman" w:hint="default"/>
      </w:rPr>
    </w:lvl>
    <w:lvl w:ilvl="3">
      <w:start w:val="1"/>
      <w:numFmt w:val="lowerRoman"/>
      <w:suff w:val="space"/>
      <w:lvlText w:val="(%4)"/>
      <w:lvlJc w:val="left"/>
      <w:rPr>
        <w:rFonts w:cs="Times New Roman" w:hint="default"/>
      </w:rPr>
    </w:lvl>
    <w:lvl w:ilvl="4">
      <w:start w:val="1"/>
      <w:numFmt w:val="upperLetter"/>
      <w:suff w:val="space"/>
      <w:lvlText w:val="(%5)"/>
      <w:lvlJc w:val="left"/>
      <w:rPr>
        <w:rFonts w:cs="Times New Roman" w:hint="default"/>
      </w:rPr>
    </w:lvl>
    <w:lvl w:ilvl="5">
      <w:start w:val="1"/>
      <w:numFmt w:val="upperRoman"/>
      <w:suff w:val="space"/>
      <w:lvlText w:val="(%6)"/>
      <w:lvlJc w:val="left"/>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9" w15:restartNumberingAfterBreak="0">
    <w:nsid w:val="5CEC054A"/>
    <w:multiLevelType w:val="multilevel"/>
    <w:tmpl w:val="6AFCA532"/>
    <w:lvl w:ilvl="0">
      <w:start w:val="1"/>
      <w:numFmt w:val="decimal"/>
      <w:pStyle w:val="ItemL1"/>
      <w:isLgl/>
      <w:suff w:val="space"/>
      <w:lvlText w:val="Item %1"/>
      <w:lvlJc w:val="left"/>
      <w:pPr>
        <w:ind w:left="680" w:hanging="680"/>
      </w:pPr>
      <w:rPr>
        <w:rFonts w:ascii="Arial Bold" w:hAnsi="Arial Bold" w:hint="default"/>
        <w:b/>
        <w:i w:val="0"/>
        <w:caps w:val="0"/>
        <w:sz w:val="20"/>
      </w:rPr>
    </w:lvl>
    <w:lvl w:ilvl="1">
      <w:start w:val="1"/>
      <w:numFmt w:val="decimal"/>
      <w:pStyle w:val="ItemL2"/>
      <w:lvlText w:val="%1.%2"/>
      <w:lvlJc w:val="left"/>
      <w:pPr>
        <w:tabs>
          <w:tab w:val="num" w:pos="680"/>
        </w:tabs>
        <w:ind w:left="680" w:hanging="680"/>
      </w:pPr>
      <w:rPr>
        <w:rFonts w:hint="default"/>
      </w:rPr>
    </w:lvl>
    <w:lvl w:ilvl="2">
      <w:start w:val="1"/>
      <w:numFmt w:val="lowerLetter"/>
      <w:pStyle w:val="ItemL3"/>
      <w:lvlText w:val="(%3)"/>
      <w:lvlJc w:val="left"/>
      <w:pPr>
        <w:tabs>
          <w:tab w:val="num" w:pos="680"/>
        </w:tabs>
        <w:ind w:left="680" w:hanging="680"/>
      </w:pPr>
      <w:rPr>
        <w:rFonts w:hint="default"/>
      </w:rPr>
    </w:lvl>
    <w:lvl w:ilvl="3">
      <w:start w:val="1"/>
      <w:numFmt w:val="lowerRoman"/>
      <w:pStyle w:val="ItemL4"/>
      <w:lvlText w:val="(%4)"/>
      <w:lvlJc w:val="left"/>
      <w:pPr>
        <w:tabs>
          <w:tab w:val="num" w:pos="1361"/>
        </w:tabs>
        <w:ind w:left="1361" w:hanging="681"/>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4253"/>
        </w:tabs>
        <w:ind w:left="4253" w:hanging="851"/>
      </w:pPr>
      <w:rPr>
        <w:rFonts w:hint="default"/>
      </w:rPr>
    </w:lvl>
    <w:lvl w:ilvl="6">
      <w:start w:val="1"/>
      <w:numFmt w:val="none"/>
      <w:lvlText w:val=""/>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15:restartNumberingAfterBreak="0">
    <w:nsid w:val="66C55035"/>
    <w:multiLevelType w:val="hybridMultilevel"/>
    <w:tmpl w:val="A0C89EE8"/>
    <w:lvl w:ilvl="0" w:tplc="264216DC">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pStyle w:val="conlevel11"/>
      <w:lvlText w:val="o"/>
      <w:lvlJc w:val="left"/>
      <w:pPr>
        <w:tabs>
          <w:tab w:val="num" w:pos="1440"/>
        </w:tabs>
        <w:ind w:left="1440" w:hanging="360"/>
      </w:pPr>
      <w:rPr>
        <w:rFonts w:ascii="Courier New" w:hAnsi="Courier New" w:cs="Courier New" w:hint="default"/>
      </w:rPr>
    </w:lvl>
    <w:lvl w:ilvl="2" w:tplc="FFFFFFFF" w:tentative="1">
      <w:start w:val="1"/>
      <w:numFmt w:val="bullet"/>
      <w:pStyle w:val="conlevela"/>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732343"/>
    <w:multiLevelType w:val="hybridMultilevel"/>
    <w:tmpl w:val="13B09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DF0552"/>
    <w:multiLevelType w:val="hybridMultilevel"/>
    <w:tmpl w:val="A67429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5DE17ED"/>
    <w:multiLevelType w:val="hybridMultilevel"/>
    <w:tmpl w:val="53F8E70C"/>
    <w:lvl w:ilvl="0" w:tplc="D2C0996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992425"/>
    <w:multiLevelType w:val="hybridMultilevel"/>
    <w:tmpl w:val="B55619D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79FD3005"/>
    <w:multiLevelType w:val="hybridMultilevel"/>
    <w:tmpl w:val="D45EB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182796"/>
    <w:multiLevelType w:val="multilevel"/>
    <w:tmpl w:val="F8AEDF72"/>
    <w:lvl w:ilvl="0">
      <w:start w:val="1"/>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BEB38E1"/>
    <w:multiLevelType w:val="singleLevel"/>
    <w:tmpl w:val="DBFCE934"/>
    <w:lvl w:ilvl="0">
      <w:start w:val="1"/>
      <w:numFmt w:val="bullet"/>
      <w:lvlText w:val="·"/>
      <w:lvlJc w:val="left"/>
      <w:pPr>
        <w:tabs>
          <w:tab w:val="num" w:pos="283"/>
        </w:tabs>
        <w:ind w:left="283" w:hanging="283"/>
      </w:pPr>
      <w:rPr>
        <w:rFonts w:ascii="Symbol" w:hAnsi="Symbol" w:hint="default"/>
      </w:rPr>
    </w:lvl>
  </w:abstractNum>
  <w:num w:numId="1">
    <w:abstractNumId w:val="19"/>
  </w:num>
  <w:num w:numId="2">
    <w:abstractNumId w:val="25"/>
  </w:num>
  <w:num w:numId="3">
    <w:abstractNumId w:val="23"/>
  </w:num>
  <w:num w:numId="4">
    <w:abstractNumId w:val="1"/>
  </w:num>
  <w:num w:numId="5">
    <w:abstractNumId w:val="2"/>
  </w:num>
  <w:num w:numId="6">
    <w:abstractNumId w:val="14"/>
  </w:num>
  <w:num w:numId="7">
    <w:abstractNumId w:val="17"/>
  </w:num>
  <w:num w:numId="8">
    <w:abstractNumId w:val="21"/>
  </w:num>
  <w:num w:numId="9">
    <w:abstractNumId w:val="8"/>
  </w:num>
  <w:num w:numId="10">
    <w:abstractNumId w:val="20"/>
  </w:num>
  <w:num w:numId="11">
    <w:abstractNumId w:val="12"/>
  </w:num>
  <w:num w:numId="12">
    <w:abstractNumId w:val="15"/>
  </w:num>
  <w:num w:numId="13">
    <w:abstractNumId w:val="1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5"/>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9"/>
  </w:num>
  <w:num w:numId="21">
    <w:abstractNumId w:val="10"/>
  </w:num>
  <w:num w:numId="22">
    <w:abstractNumId w:val="27"/>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7"/>
  </w:num>
  <w:num w:numId="26">
    <w:abstractNumId w:val="11"/>
  </w:num>
  <w:num w:numId="27">
    <w:abstractNumId w:val="13"/>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DF"/>
    <w:rsid w:val="000008BA"/>
    <w:rsid w:val="00003350"/>
    <w:rsid w:val="00037879"/>
    <w:rsid w:val="0006767D"/>
    <w:rsid w:val="00071B30"/>
    <w:rsid w:val="000A3FDD"/>
    <w:rsid w:val="000D2D55"/>
    <w:rsid w:val="000E7AD0"/>
    <w:rsid w:val="000F398E"/>
    <w:rsid w:val="00111816"/>
    <w:rsid w:val="0012638C"/>
    <w:rsid w:val="00143A3D"/>
    <w:rsid w:val="001466E8"/>
    <w:rsid w:val="001B0393"/>
    <w:rsid w:val="001B67F8"/>
    <w:rsid w:val="00207CE3"/>
    <w:rsid w:val="00221063"/>
    <w:rsid w:val="00241A1D"/>
    <w:rsid w:val="002A0872"/>
    <w:rsid w:val="002B2908"/>
    <w:rsid w:val="002C0ABB"/>
    <w:rsid w:val="002C4310"/>
    <w:rsid w:val="00325BF8"/>
    <w:rsid w:val="003300D8"/>
    <w:rsid w:val="00344A74"/>
    <w:rsid w:val="00366FA5"/>
    <w:rsid w:val="003775DF"/>
    <w:rsid w:val="003808CB"/>
    <w:rsid w:val="00385CD2"/>
    <w:rsid w:val="003A46F7"/>
    <w:rsid w:val="003D29DA"/>
    <w:rsid w:val="003D5ADE"/>
    <w:rsid w:val="003E188C"/>
    <w:rsid w:val="003F1230"/>
    <w:rsid w:val="004213DA"/>
    <w:rsid w:val="00430A2B"/>
    <w:rsid w:val="004346CD"/>
    <w:rsid w:val="004501C8"/>
    <w:rsid w:val="004B7062"/>
    <w:rsid w:val="004E2A80"/>
    <w:rsid w:val="004F121D"/>
    <w:rsid w:val="00536998"/>
    <w:rsid w:val="00552E61"/>
    <w:rsid w:val="005631DA"/>
    <w:rsid w:val="00583FE6"/>
    <w:rsid w:val="005C3D38"/>
    <w:rsid w:val="005C68FF"/>
    <w:rsid w:val="005C7082"/>
    <w:rsid w:val="005F2C9E"/>
    <w:rsid w:val="00604D64"/>
    <w:rsid w:val="00614E2E"/>
    <w:rsid w:val="00672B4F"/>
    <w:rsid w:val="007021C4"/>
    <w:rsid w:val="007227F3"/>
    <w:rsid w:val="007345CC"/>
    <w:rsid w:val="007501DB"/>
    <w:rsid w:val="00762E39"/>
    <w:rsid w:val="00764273"/>
    <w:rsid w:val="00780DD8"/>
    <w:rsid w:val="007B0C7D"/>
    <w:rsid w:val="007C2149"/>
    <w:rsid w:val="007C7B96"/>
    <w:rsid w:val="007F5ADA"/>
    <w:rsid w:val="008249FA"/>
    <w:rsid w:val="00824BFB"/>
    <w:rsid w:val="00825A3E"/>
    <w:rsid w:val="00867168"/>
    <w:rsid w:val="008740A7"/>
    <w:rsid w:val="00882D17"/>
    <w:rsid w:val="00890351"/>
    <w:rsid w:val="008929C6"/>
    <w:rsid w:val="008A77C8"/>
    <w:rsid w:val="008B04EE"/>
    <w:rsid w:val="008E6321"/>
    <w:rsid w:val="008F23B1"/>
    <w:rsid w:val="00911D03"/>
    <w:rsid w:val="00913F38"/>
    <w:rsid w:val="00917FB2"/>
    <w:rsid w:val="009238F3"/>
    <w:rsid w:val="009363AD"/>
    <w:rsid w:val="00947C1F"/>
    <w:rsid w:val="00952ED4"/>
    <w:rsid w:val="00960992"/>
    <w:rsid w:val="00962EC7"/>
    <w:rsid w:val="009702A0"/>
    <w:rsid w:val="00982F9A"/>
    <w:rsid w:val="00983E53"/>
    <w:rsid w:val="00985550"/>
    <w:rsid w:val="009862B9"/>
    <w:rsid w:val="00990B50"/>
    <w:rsid w:val="009B1A94"/>
    <w:rsid w:val="009C78CB"/>
    <w:rsid w:val="009E2779"/>
    <w:rsid w:val="009E432D"/>
    <w:rsid w:val="00A14383"/>
    <w:rsid w:val="00A24A3E"/>
    <w:rsid w:val="00A445B2"/>
    <w:rsid w:val="00A63BFB"/>
    <w:rsid w:val="00A75BFD"/>
    <w:rsid w:val="00A97EE1"/>
    <w:rsid w:val="00AA4F1D"/>
    <w:rsid w:val="00AA62D7"/>
    <w:rsid w:val="00AB5E51"/>
    <w:rsid w:val="00AF1D84"/>
    <w:rsid w:val="00B20ECB"/>
    <w:rsid w:val="00B311B2"/>
    <w:rsid w:val="00B50E14"/>
    <w:rsid w:val="00B62778"/>
    <w:rsid w:val="00B87E96"/>
    <w:rsid w:val="00BB15E9"/>
    <w:rsid w:val="00BD7526"/>
    <w:rsid w:val="00BE5971"/>
    <w:rsid w:val="00C06A21"/>
    <w:rsid w:val="00C17DEB"/>
    <w:rsid w:val="00C40471"/>
    <w:rsid w:val="00C5592D"/>
    <w:rsid w:val="00C63A5F"/>
    <w:rsid w:val="00CA1D59"/>
    <w:rsid w:val="00CC0E6B"/>
    <w:rsid w:val="00CD3199"/>
    <w:rsid w:val="00CD3E26"/>
    <w:rsid w:val="00CD54F5"/>
    <w:rsid w:val="00D0236A"/>
    <w:rsid w:val="00D03DA8"/>
    <w:rsid w:val="00D07F86"/>
    <w:rsid w:val="00D16254"/>
    <w:rsid w:val="00D26FAE"/>
    <w:rsid w:val="00D573B3"/>
    <w:rsid w:val="00D64185"/>
    <w:rsid w:val="00D87EB3"/>
    <w:rsid w:val="00D93686"/>
    <w:rsid w:val="00DA05B7"/>
    <w:rsid w:val="00DA10F7"/>
    <w:rsid w:val="00DC164C"/>
    <w:rsid w:val="00DD1390"/>
    <w:rsid w:val="00DD78B7"/>
    <w:rsid w:val="00E96269"/>
    <w:rsid w:val="00EA69BB"/>
    <w:rsid w:val="00EB2F5A"/>
    <w:rsid w:val="00EB44E3"/>
    <w:rsid w:val="00EC1965"/>
    <w:rsid w:val="00EC7B79"/>
    <w:rsid w:val="00EE17A2"/>
    <w:rsid w:val="00F11BF5"/>
    <w:rsid w:val="00F12E79"/>
    <w:rsid w:val="00F46D07"/>
    <w:rsid w:val="00F72475"/>
    <w:rsid w:val="00F910B2"/>
    <w:rsid w:val="00FB268D"/>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271BC"/>
  <w15:docId w15:val="{2BF2B6EF-4A92-46C7-B2F1-3A980519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5DF"/>
    <w:rPr>
      <w:sz w:val="24"/>
      <w:szCs w:val="24"/>
      <w:lang w:eastAsia="en-US"/>
    </w:rPr>
  </w:style>
  <w:style w:type="paragraph" w:styleId="Heading1">
    <w:name w:val="heading 1"/>
    <w:aliases w:val="Main Heading,h1,H1,A MAJOR/BOLD,Para,Heading a,Head 1,Head 11,Head 12,Head 111,Head 13,Head 112,Head 14,Head 113,Head 15,Head 114,Head 16,Head 115,Head 17,Head 116,Head 18,Head 117,Head 19,Head 118,Head 121,Head 1111,Head 131,Head 1121,X main"/>
    <w:basedOn w:val="Normal"/>
    <w:next w:val="Heading2"/>
    <w:link w:val="Heading1Char"/>
    <w:uiPriority w:val="9"/>
    <w:qFormat/>
    <w:rsid w:val="00DD78B7"/>
    <w:pPr>
      <w:keepNext/>
      <w:tabs>
        <w:tab w:val="num" w:pos="1134"/>
      </w:tabs>
      <w:spacing w:before="240" w:after="60"/>
      <w:ind w:left="1134" w:hanging="1134"/>
      <w:outlineLvl w:val="0"/>
    </w:pPr>
    <w:rPr>
      <w:rFonts w:ascii="Arial Bold" w:hAnsi="Arial Bold"/>
      <w:kern w:val="28"/>
      <w:sz w:val="28"/>
      <w:szCs w:val="32"/>
      <w:lang w:eastAsia="en-AU"/>
    </w:rPr>
  </w:style>
  <w:style w:type="paragraph" w:styleId="Heading2">
    <w:name w:val="heading 2"/>
    <w:aliases w:val="h2,Sub-heading,H2,2,h2 main heading,B Sub/Bold,B Sub/Bold1,B Sub/Bold2,B Sub/Bold11,h2 main heading1,h2 main heading2,B Sub/Bold3,B Sub/Bold12,h2 main heading3,B Sub/Bold4,B Sub/Bold13,Para2,SubPara,Reset numbering,Major,Header 2,l2,2m,h21"/>
    <w:basedOn w:val="Normal"/>
    <w:next w:val="Normal"/>
    <w:link w:val="Heading2Char"/>
    <w:uiPriority w:val="9"/>
    <w:semiHidden/>
    <w:unhideWhenUsed/>
    <w:qFormat/>
    <w:rsid w:val="00377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 3,h3,Para3,Normal + num,EOI - Heading 3,h3 sub heading,1st sub-clause,H3,C Sub-Sub/Italic,Head 31,Head 32,C Sub-Sub/Italic1,3,Sub2Para,Level 1 - 1,Minor,3 bullet,bullet,SECOND,Second,BLANK2,4 bullet,bdullet,h31,h32,H3 Char,d"/>
    <w:basedOn w:val="Normal"/>
    <w:link w:val="Heading3Char"/>
    <w:uiPriority w:val="9"/>
    <w:semiHidden/>
    <w:unhideWhenUsed/>
    <w:qFormat/>
    <w:rsid w:val="00DD78B7"/>
    <w:pPr>
      <w:tabs>
        <w:tab w:val="num" w:pos="1674"/>
      </w:tabs>
      <w:spacing w:before="240" w:after="60"/>
      <w:ind w:left="1674" w:hanging="1134"/>
      <w:outlineLvl w:val="2"/>
    </w:pPr>
    <w:rPr>
      <w:rFonts w:ascii="Arial" w:hAnsi="Arial"/>
      <w:sz w:val="22"/>
      <w:szCs w:val="20"/>
      <w:lang w:eastAsia="en-AU"/>
    </w:rPr>
  </w:style>
  <w:style w:type="paragraph" w:styleId="Heading4">
    <w:name w:val="heading 4"/>
    <w:aliases w:val="h4,h41,h42,h411,h43,h412,h44,h413,h45,h414,h46,h415,h47,h416,h48,h417,h49,h418,h421,h4111,h431,h4121,h441,h4131,h451,h4141,h461,h4151,h422,h4112,h432,h4122,h442,h4132,h452,h4142,h462,h4152,h423,h4113,h433,h4123,h443,h4133,h453,h4143,h463,Para1"/>
    <w:basedOn w:val="Normal"/>
    <w:link w:val="Heading4Char"/>
    <w:uiPriority w:val="9"/>
    <w:semiHidden/>
    <w:unhideWhenUsed/>
    <w:qFormat/>
    <w:rsid w:val="00DD78B7"/>
    <w:pPr>
      <w:tabs>
        <w:tab w:val="num" w:pos="2007"/>
      </w:tabs>
      <w:spacing w:before="120" w:after="120"/>
      <w:ind w:left="2007" w:hanging="567"/>
      <w:outlineLvl w:val="3"/>
    </w:pPr>
    <w:rPr>
      <w:rFonts w:ascii="Arial" w:hAnsi="Arial"/>
      <w:sz w:val="22"/>
      <w:szCs w:val="20"/>
      <w:lang w:eastAsia="en-AU"/>
    </w:rPr>
  </w:style>
  <w:style w:type="paragraph" w:styleId="Heading5">
    <w:name w:val="heading 5"/>
    <w:aliases w:val="h5,3rd sub-clause,Para5,h51,h52,5"/>
    <w:basedOn w:val="Normal"/>
    <w:link w:val="Heading5Char"/>
    <w:uiPriority w:val="9"/>
    <w:semiHidden/>
    <w:unhideWhenUsed/>
    <w:qFormat/>
    <w:rsid w:val="00DD78B7"/>
    <w:pPr>
      <w:tabs>
        <w:tab w:val="num" w:pos="2268"/>
      </w:tabs>
      <w:spacing w:before="240" w:after="60"/>
      <w:ind w:left="2268" w:hanging="567"/>
      <w:outlineLvl w:val="4"/>
    </w:pPr>
    <w:rPr>
      <w:rFonts w:ascii="Arial" w:hAnsi="Arial"/>
      <w:sz w:val="22"/>
      <w:szCs w:val="20"/>
      <w:lang w:eastAsia="en-AU"/>
    </w:rPr>
  </w:style>
  <w:style w:type="paragraph" w:styleId="Heading6">
    <w:name w:val="heading 6"/>
    <w:aliases w:val="Square Bullet list,Sub5Para,L1 PIP,a,b,H6,Heading 6(unused),Heading 6(unused)1"/>
    <w:basedOn w:val="Normal"/>
    <w:link w:val="Heading6Char"/>
    <w:uiPriority w:val="9"/>
    <w:semiHidden/>
    <w:unhideWhenUsed/>
    <w:qFormat/>
    <w:rsid w:val="00DD78B7"/>
    <w:pPr>
      <w:tabs>
        <w:tab w:val="left" w:pos="2268"/>
        <w:tab w:val="num" w:pos="2835"/>
      </w:tabs>
      <w:overflowPunct w:val="0"/>
      <w:autoSpaceDE w:val="0"/>
      <w:autoSpaceDN w:val="0"/>
      <w:adjustRightInd w:val="0"/>
      <w:spacing w:before="240" w:after="60"/>
      <w:ind w:left="2835" w:hanging="567"/>
      <w:outlineLvl w:val="5"/>
    </w:pPr>
    <w:rPr>
      <w:rFonts w:ascii="Arial" w:hAnsi="Arial"/>
      <w:sz w:val="22"/>
      <w:szCs w:val="20"/>
      <w:lang w:eastAsia="en-AU"/>
    </w:rPr>
  </w:style>
  <w:style w:type="paragraph" w:styleId="Heading7">
    <w:name w:val="heading 7"/>
    <w:aliases w:val="Indented hyphen,L2 PIP,H7,Heading 7(unused),Heading 7(unused)1"/>
    <w:basedOn w:val="Normal"/>
    <w:next w:val="Normal"/>
    <w:link w:val="Heading7Char"/>
    <w:uiPriority w:val="9"/>
    <w:semiHidden/>
    <w:unhideWhenUsed/>
    <w:qFormat/>
    <w:rsid w:val="00DD78B7"/>
    <w:pPr>
      <w:tabs>
        <w:tab w:val="num" w:pos="2836"/>
      </w:tabs>
      <w:spacing w:before="240" w:after="60"/>
      <w:ind w:left="2836" w:hanging="567"/>
      <w:outlineLvl w:val="6"/>
    </w:pPr>
    <w:rPr>
      <w:rFonts w:ascii="Arial" w:hAnsi="Arial"/>
      <w:sz w:val="22"/>
      <w:szCs w:val="20"/>
      <w:lang w:val="en-US" w:eastAsia="en-AU"/>
    </w:rPr>
  </w:style>
  <w:style w:type="paragraph" w:styleId="Heading8">
    <w:name w:val="heading 8"/>
    <w:aliases w:val="L3 PIP,H8,Heading 8(unused),Heading 8(unused)1"/>
    <w:basedOn w:val="Normal"/>
    <w:next w:val="Normal"/>
    <w:link w:val="Heading8Char"/>
    <w:uiPriority w:val="9"/>
    <w:semiHidden/>
    <w:unhideWhenUsed/>
    <w:qFormat/>
    <w:rsid w:val="00DD78B7"/>
    <w:pPr>
      <w:tabs>
        <w:tab w:val="num" w:pos="1440"/>
      </w:tabs>
      <w:spacing w:before="240" w:after="60"/>
      <w:ind w:left="1440" w:hanging="1440"/>
      <w:outlineLvl w:val="7"/>
    </w:pPr>
    <w:rPr>
      <w:rFonts w:ascii="Arial" w:hAnsi="Arial" w:cs="Arial"/>
      <w:i/>
      <w:iCs/>
      <w:sz w:val="22"/>
      <w:szCs w:val="20"/>
      <w:lang w:val="en-US" w:eastAsia="en-AU"/>
    </w:rPr>
  </w:style>
  <w:style w:type="paragraph" w:styleId="Heading9">
    <w:name w:val="heading 9"/>
    <w:aliases w:val="H9,Heading 9(unused),Heading 9(unused)1"/>
    <w:basedOn w:val="Normal"/>
    <w:next w:val="Normal"/>
    <w:link w:val="Heading9Char"/>
    <w:uiPriority w:val="9"/>
    <w:semiHidden/>
    <w:unhideWhenUsed/>
    <w:qFormat/>
    <w:rsid w:val="00DD78B7"/>
    <w:pPr>
      <w:tabs>
        <w:tab w:val="num" w:pos="1582"/>
      </w:tabs>
      <w:spacing w:before="240" w:after="60"/>
      <w:ind w:left="1582" w:hanging="1582"/>
      <w:outlineLvl w:val="8"/>
    </w:pPr>
    <w:rPr>
      <w:rFonts w:ascii="Arial" w:hAnsi="Arial" w:cs="Arial"/>
      <w:i/>
      <w:iCs/>
      <w:sz w:val="18"/>
      <w:szCs w:val="18"/>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Sub-heading Char,H2 Char,2 Char,h2 main heading Char,B Sub/Bold Char,B Sub/Bold1 Char,B Sub/Bold2 Char,B Sub/Bold11 Char,h2 main heading1 Char,h2 main heading2 Char,B Sub/Bold3 Char,B Sub/Bold12 Char,h2 main heading3 Char,l2 Char"/>
    <w:basedOn w:val="DefaultParagraphFont"/>
    <w:link w:val="Heading2"/>
    <w:uiPriority w:val="9"/>
    <w:semiHidden/>
    <w:rsid w:val="003775DF"/>
    <w:rPr>
      <w:rFonts w:asciiTheme="majorHAnsi" w:eastAsiaTheme="majorEastAsia" w:hAnsiTheme="majorHAnsi" w:cstheme="majorBidi"/>
      <w:b/>
      <w:bCs/>
      <w:color w:val="4F81BD" w:themeColor="accent1"/>
      <w:sz w:val="26"/>
      <w:szCs w:val="26"/>
      <w:lang w:eastAsia="en-US"/>
    </w:rPr>
  </w:style>
  <w:style w:type="character" w:styleId="CommentReference">
    <w:name w:val="annotation reference"/>
    <w:rsid w:val="003775DF"/>
    <w:rPr>
      <w:rFonts w:ascii="Franklin Gothic Medium" w:hAnsi="Franklin Gothic Medium"/>
      <w:vanish/>
      <w:color w:val="FF00FF"/>
      <w:sz w:val="16"/>
      <w:szCs w:val="16"/>
    </w:rPr>
  </w:style>
  <w:style w:type="paragraph" w:styleId="CommentText">
    <w:name w:val="annotation text"/>
    <w:basedOn w:val="BodyText"/>
    <w:link w:val="CommentTextChar"/>
    <w:rsid w:val="003775DF"/>
    <w:pPr>
      <w:spacing w:before="80" w:after="80" w:line="240" w:lineRule="atLeast"/>
    </w:pPr>
    <w:rPr>
      <w:rFonts w:ascii="Georgia" w:hAnsi="Georgia"/>
      <w:sz w:val="19"/>
      <w:szCs w:val="19"/>
      <w:lang w:eastAsia="en-AU"/>
    </w:rPr>
  </w:style>
  <w:style w:type="character" w:customStyle="1" w:styleId="CommentTextChar">
    <w:name w:val="Comment Text Char"/>
    <w:basedOn w:val="DefaultParagraphFont"/>
    <w:link w:val="CommentText"/>
    <w:rsid w:val="003775DF"/>
    <w:rPr>
      <w:rFonts w:ascii="Georgia" w:hAnsi="Georgia"/>
      <w:sz w:val="19"/>
      <w:szCs w:val="19"/>
    </w:rPr>
  </w:style>
  <w:style w:type="paragraph" w:styleId="BodyText">
    <w:name w:val="Body Text"/>
    <w:basedOn w:val="Normal"/>
    <w:link w:val="BodyTextChar"/>
    <w:rsid w:val="003775DF"/>
    <w:pPr>
      <w:spacing w:after="120"/>
    </w:pPr>
  </w:style>
  <w:style w:type="character" w:customStyle="1" w:styleId="BodyTextChar">
    <w:name w:val="Body Text Char"/>
    <w:basedOn w:val="DefaultParagraphFont"/>
    <w:link w:val="BodyText"/>
    <w:rsid w:val="003775DF"/>
    <w:rPr>
      <w:sz w:val="24"/>
      <w:szCs w:val="24"/>
      <w:lang w:eastAsia="en-US"/>
    </w:rPr>
  </w:style>
  <w:style w:type="character" w:styleId="Hyperlink">
    <w:name w:val="Hyperlink"/>
    <w:basedOn w:val="DefaultParagraphFont"/>
    <w:uiPriority w:val="99"/>
    <w:rsid w:val="003775DF"/>
    <w:rPr>
      <w:color w:val="0000FF" w:themeColor="hyperlink"/>
      <w:u w:val="single"/>
    </w:rPr>
  </w:style>
  <w:style w:type="table" w:styleId="TableGrid">
    <w:name w:val="Table Grid"/>
    <w:basedOn w:val="TableNormal"/>
    <w:rsid w:val="00377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75DF"/>
    <w:pPr>
      <w:ind w:left="720"/>
      <w:contextualSpacing/>
    </w:pPr>
  </w:style>
  <w:style w:type="character" w:styleId="Strong">
    <w:name w:val="Strong"/>
    <w:basedOn w:val="DefaultParagraphFont"/>
    <w:qFormat/>
    <w:rsid w:val="003775DF"/>
    <w:rPr>
      <w:b/>
      <w:bCs/>
    </w:rPr>
  </w:style>
  <w:style w:type="paragraph" w:styleId="Footer">
    <w:name w:val="footer"/>
    <w:basedOn w:val="Normal"/>
    <w:link w:val="FooterChar"/>
    <w:uiPriority w:val="99"/>
    <w:rsid w:val="003775DF"/>
    <w:pPr>
      <w:tabs>
        <w:tab w:val="center" w:pos="4513"/>
        <w:tab w:val="right" w:pos="9026"/>
      </w:tabs>
    </w:pPr>
  </w:style>
  <w:style w:type="character" w:customStyle="1" w:styleId="FooterChar">
    <w:name w:val="Footer Char"/>
    <w:basedOn w:val="DefaultParagraphFont"/>
    <w:link w:val="Footer"/>
    <w:uiPriority w:val="99"/>
    <w:rsid w:val="003775DF"/>
    <w:rPr>
      <w:sz w:val="24"/>
      <w:szCs w:val="24"/>
      <w:lang w:eastAsia="en-US"/>
    </w:rPr>
  </w:style>
  <w:style w:type="paragraph" w:customStyle="1" w:styleId="ItemL1">
    <w:name w:val="Item L1"/>
    <w:basedOn w:val="Normal"/>
    <w:next w:val="Normal"/>
    <w:rsid w:val="003775DF"/>
    <w:pPr>
      <w:numPr>
        <w:numId w:val="1"/>
      </w:numPr>
      <w:spacing w:after="140" w:line="280" w:lineRule="atLeast"/>
      <w:outlineLvl w:val="0"/>
    </w:pPr>
    <w:rPr>
      <w:rFonts w:ascii="Arial Bold" w:hAnsi="Arial Bold" w:cs="Angsana New"/>
      <w:b/>
      <w:bCs/>
      <w:sz w:val="20"/>
      <w:szCs w:val="20"/>
      <w:lang w:eastAsia="zh-CN" w:bidi="th-TH"/>
    </w:rPr>
  </w:style>
  <w:style w:type="paragraph" w:customStyle="1" w:styleId="ItemL2">
    <w:name w:val="Item L2"/>
    <w:basedOn w:val="Normal"/>
    <w:next w:val="Normal"/>
    <w:rsid w:val="003775DF"/>
    <w:pPr>
      <w:numPr>
        <w:ilvl w:val="1"/>
        <w:numId w:val="1"/>
      </w:numPr>
      <w:spacing w:after="140" w:line="280" w:lineRule="atLeast"/>
      <w:outlineLvl w:val="1"/>
    </w:pPr>
    <w:rPr>
      <w:rFonts w:cs="Angsana New"/>
      <w:sz w:val="22"/>
      <w:szCs w:val="22"/>
      <w:lang w:eastAsia="zh-CN" w:bidi="th-TH"/>
    </w:rPr>
  </w:style>
  <w:style w:type="paragraph" w:customStyle="1" w:styleId="ItemL3">
    <w:name w:val="Item L3"/>
    <w:basedOn w:val="Normal"/>
    <w:next w:val="Normal"/>
    <w:rsid w:val="003775DF"/>
    <w:pPr>
      <w:numPr>
        <w:ilvl w:val="2"/>
        <w:numId w:val="1"/>
      </w:numPr>
      <w:spacing w:after="140" w:line="280" w:lineRule="atLeast"/>
      <w:outlineLvl w:val="2"/>
    </w:pPr>
    <w:rPr>
      <w:rFonts w:cs="Angsana New"/>
      <w:sz w:val="22"/>
      <w:szCs w:val="22"/>
      <w:lang w:eastAsia="zh-CN" w:bidi="th-TH"/>
    </w:rPr>
  </w:style>
  <w:style w:type="paragraph" w:customStyle="1" w:styleId="ItemL4">
    <w:name w:val="Item L4"/>
    <w:basedOn w:val="Normal"/>
    <w:next w:val="Normal"/>
    <w:rsid w:val="003775DF"/>
    <w:pPr>
      <w:numPr>
        <w:ilvl w:val="3"/>
        <w:numId w:val="1"/>
      </w:numPr>
      <w:spacing w:after="140" w:line="280" w:lineRule="atLeast"/>
      <w:outlineLvl w:val="3"/>
    </w:pPr>
    <w:rPr>
      <w:rFonts w:cs="Angsana New"/>
      <w:sz w:val="22"/>
      <w:szCs w:val="22"/>
      <w:lang w:eastAsia="zh-CN" w:bidi="th-TH"/>
    </w:rPr>
  </w:style>
  <w:style w:type="paragraph" w:styleId="TOC1">
    <w:name w:val="toc 1"/>
    <w:basedOn w:val="Normal"/>
    <w:next w:val="Normal"/>
    <w:autoRedefine/>
    <w:uiPriority w:val="39"/>
    <w:qFormat/>
    <w:rsid w:val="003775DF"/>
    <w:pPr>
      <w:spacing w:before="120" w:after="120"/>
    </w:pPr>
    <w:rPr>
      <w:rFonts w:asciiTheme="minorHAnsi" w:hAnsiTheme="minorHAnsi" w:cstheme="minorHAnsi"/>
      <w:b/>
      <w:bCs/>
      <w:caps/>
      <w:sz w:val="20"/>
      <w:szCs w:val="20"/>
    </w:rPr>
  </w:style>
  <w:style w:type="paragraph" w:customStyle="1" w:styleId="TableListBullet">
    <w:name w:val="Table List Bullet"/>
    <w:basedOn w:val="Normal"/>
    <w:rsid w:val="003775DF"/>
    <w:pPr>
      <w:keepLines/>
      <w:numPr>
        <w:numId w:val="10"/>
      </w:numPr>
      <w:spacing w:before="40" w:after="40" w:line="200" w:lineRule="atLeast"/>
    </w:pPr>
    <w:rPr>
      <w:rFonts w:ascii="Franklin Gothic Book" w:hAnsi="Franklin Gothic Book"/>
      <w:sz w:val="17"/>
      <w:szCs w:val="17"/>
    </w:rPr>
  </w:style>
  <w:style w:type="paragraph" w:customStyle="1" w:styleId="CONHeading">
    <w:name w:val=".CON  Heading"/>
    <w:basedOn w:val="Normal"/>
    <w:rsid w:val="003775DF"/>
    <w:pPr>
      <w:numPr>
        <w:numId w:val="11"/>
      </w:numPr>
      <w:tabs>
        <w:tab w:val="clear" w:pos="567"/>
      </w:tabs>
      <w:spacing w:before="720"/>
      <w:ind w:left="0" w:firstLine="0"/>
      <w:jc w:val="center"/>
    </w:pPr>
    <w:rPr>
      <w:b/>
      <w:bCs/>
      <w:caps/>
      <w:szCs w:val="22"/>
    </w:rPr>
  </w:style>
  <w:style w:type="paragraph" w:customStyle="1" w:styleId="CONLevel11textonly">
    <w:name w:val=".CON Level   1.1 (text only)"/>
    <w:basedOn w:val="Normal"/>
    <w:rsid w:val="003775DF"/>
    <w:pPr>
      <w:numPr>
        <w:ilvl w:val="2"/>
        <w:numId w:val="11"/>
      </w:numPr>
      <w:tabs>
        <w:tab w:val="clear" w:pos="1701"/>
      </w:tabs>
      <w:spacing w:before="240"/>
      <w:ind w:left="720" w:firstLine="0"/>
    </w:pPr>
    <w:rPr>
      <w:szCs w:val="22"/>
    </w:rPr>
  </w:style>
  <w:style w:type="paragraph" w:customStyle="1" w:styleId="conlevela">
    <w:name w:val="conlevela"/>
    <w:basedOn w:val="Normal"/>
    <w:rsid w:val="003775DF"/>
    <w:pPr>
      <w:numPr>
        <w:ilvl w:val="2"/>
        <w:numId w:val="10"/>
      </w:numPr>
      <w:spacing w:before="240"/>
    </w:pPr>
    <w:rPr>
      <w:lang w:eastAsia="en-AU"/>
    </w:rPr>
  </w:style>
  <w:style w:type="paragraph" w:customStyle="1" w:styleId="conlevel11">
    <w:name w:val="conlevel11"/>
    <w:basedOn w:val="Normal"/>
    <w:rsid w:val="003775DF"/>
    <w:pPr>
      <w:numPr>
        <w:ilvl w:val="1"/>
        <w:numId w:val="10"/>
      </w:numPr>
      <w:spacing w:before="240"/>
    </w:pPr>
    <w:rPr>
      <w:lang w:eastAsia="en-AU"/>
    </w:rPr>
  </w:style>
  <w:style w:type="paragraph" w:customStyle="1" w:styleId="MENoIndent1">
    <w:name w:val="ME NoIndent 1"/>
    <w:basedOn w:val="Normal"/>
    <w:rsid w:val="003775DF"/>
    <w:pPr>
      <w:numPr>
        <w:numId w:val="19"/>
      </w:numPr>
      <w:spacing w:after="240" w:line="280" w:lineRule="atLeast"/>
    </w:pPr>
    <w:rPr>
      <w:sz w:val="22"/>
      <w:lang w:eastAsia="en-AU"/>
    </w:rPr>
  </w:style>
  <w:style w:type="numbering" w:styleId="111111">
    <w:name w:val="Outline List 2"/>
    <w:basedOn w:val="NoList"/>
    <w:rsid w:val="003775DF"/>
    <w:pPr>
      <w:numPr>
        <w:numId w:val="20"/>
      </w:numPr>
    </w:pPr>
  </w:style>
  <w:style w:type="paragraph" w:styleId="TOC2">
    <w:name w:val="toc 2"/>
    <w:basedOn w:val="Normal"/>
    <w:next w:val="Normal"/>
    <w:autoRedefine/>
    <w:uiPriority w:val="39"/>
    <w:qFormat/>
    <w:rsid w:val="003775DF"/>
    <w:pPr>
      <w:ind w:left="240"/>
    </w:pPr>
    <w:rPr>
      <w:rFonts w:asciiTheme="minorHAnsi" w:hAnsiTheme="minorHAnsi" w:cstheme="minorHAnsi"/>
      <w:smallCaps/>
      <w:sz w:val="20"/>
      <w:szCs w:val="20"/>
    </w:rPr>
  </w:style>
  <w:style w:type="paragraph" w:styleId="BalloonText">
    <w:name w:val="Balloon Text"/>
    <w:basedOn w:val="Normal"/>
    <w:link w:val="BalloonTextChar"/>
    <w:rsid w:val="003775DF"/>
    <w:rPr>
      <w:rFonts w:ascii="Tahoma" w:hAnsi="Tahoma" w:cs="Tahoma"/>
      <w:sz w:val="16"/>
      <w:szCs w:val="16"/>
    </w:rPr>
  </w:style>
  <w:style w:type="character" w:customStyle="1" w:styleId="BalloonTextChar">
    <w:name w:val="Balloon Text Char"/>
    <w:basedOn w:val="DefaultParagraphFont"/>
    <w:link w:val="BalloonText"/>
    <w:rsid w:val="003775DF"/>
    <w:rPr>
      <w:rFonts w:ascii="Tahoma" w:hAnsi="Tahoma" w:cs="Tahoma"/>
      <w:sz w:val="16"/>
      <w:szCs w:val="16"/>
      <w:lang w:eastAsia="en-US"/>
    </w:rPr>
  </w:style>
  <w:style w:type="paragraph" w:styleId="CommentSubject">
    <w:name w:val="annotation subject"/>
    <w:basedOn w:val="CommentText"/>
    <w:next w:val="CommentText"/>
    <w:link w:val="CommentSubjectChar"/>
    <w:rsid w:val="00A445B2"/>
    <w:pPr>
      <w:spacing w:before="0" w:after="0" w:line="240" w:lineRule="auto"/>
    </w:pPr>
    <w:rPr>
      <w:rFonts w:ascii="Times New Roman" w:hAnsi="Times New Roman"/>
      <w:b/>
      <w:bCs/>
      <w:sz w:val="20"/>
      <w:szCs w:val="20"/>
      <w:lang w:eastAsia="en-US"/>
    </w:rPr>
  </w:style>
  <w:style w:type="character" w:customStyle="1" w:styleId="CommentSubjectChar">
    <w:name w:val="Comment Subject Char"/>
    <w:basedOn w:val="CommentTextChar"/>
    <w:link w:val="CommentSubject"/>
    <w:rsid w:val="00A445B2"/>
    <w:rPr>
      <w:rFonts w:ascii="Georgia" w:hAnsi="Georgia"/>
      <w:b/>
      <w:bCs/>
      <w:sz w:val="19"/>
      <w:szCs w:val="19"/>
      <w:lang w:eastAsia="en-US"/>
    </w:rPr>
  </w:style>
  <w:style w:type="paragraph" w:styleId="Revision">
    <w:name w:val="Revision"/>
    <w:hidden/>
    <w:uiPriority w:val="99"/>
    <w:semiHidden/>
    <w:rsid w:val="00A445B2"/>
    <w:rPr>
      <w:sz w:val="24"/>
      <w:szCs w:val="24"/>
      <w:lang w:eastAsia="en-US"/>
    </w:rPr>
  </w:style>
  <w:style w:type="character" w:styleId="FollowedHyperlink">
    <w:name w:val="FollowedHyperlink"/>
    <w:basedOn w:val="DefaultParagraphFont"/>
    <w:rsid w:val="00D26FAE"/>
    <w:rPr>
      <w:color w:val="800080" w:themeColor="followedHyperlink"/>
      <w:u w:val="single"/>
    </w:rPr>
  </w:style>
  <w:style w:type="character" w:customStyle="1" w:styleId="Heading1Char">
    <w:name w:val="Heading 1 Char"/>
    <w:aliases w:val="Main Heading Char,h1 Char,H1 Char,A MAJOR/BOLD Char,Para Char,Heading a Char,Head 1 Char,Head 11 Char,Head 12 Char,Head 111 Char,Head 13 Char,Head 112 Char,Head 14 Char,Head 113 Char,Head 15 Char,Head 114 Char,Head 16 Char,Head 115 Char"/>
    <w:basedOn w:val="DefaultParagraphFont"/>
    <w:link w:val="Heading1"/>
    <w:uiPriority w:val="9"/>
    <w:rsid w:val="00DD78B7"/>
    <w:rPr>
      <w:rFonts w:ascii="Arial Bold" w:hAnsi="Arial Bold"/>
      <w:kern w:val="28"/>
      <w:sz w:val="28"/>
      <w:szCs w:val="32"/>
    </w:rPr>
  </w:style>
  <w:style w:type="character" w:customStyle="1" w:styleId="Heading3Char">
    <w:name w:val="Heading 3 Char"/>
    <w:aliases w:val="Head 3 Char,h3 Char,Para3 Char,Normal + num Char,EOI - Heading 3 Char,h3 sub heading Char,1st sub-clause Char,H3 Char1,C Sub-Sub/Italic Char,Head 31 Char,Head 32 Char,C Sub-Sub/Italic1 Char,3 Char,Sub2Para Char,Level 1 - 1 Char,Minor Char"/>
    <w:basedOn w:val="DefaultParagraphFont"/>
    <w:link w:val="Heading3"/>
    <w:uiPriority w:val="9"/>
    <w:semiHidden/>
    <w:rsid w:val="00DD78B7"/>
    <w:rPr>
      <w:rFonts w:ascii="Arial" w:hAnsi="Arial"/>
      <w:sz w:val="22"/>
    </w:rPr>
  </w:style>
  <w:style w:type="character" w:customStyle="1" w:styleId="Heading4Char">
    <w:name w:val="Heading 4 Char"/>
    <w:aliases w:val="h4 Char,h41 Char,h42 Char,h411 Char,h43 Char,h412 Char,h44 Char,h413 Char,h45 Char,h414 Char,h46 Char,h415 Char,h47 Char,h416 Char,h48 Char,h417 Char,h49 Char,h418 Char,h421 Char,h4111 Char,h431 Char,h4121 Char,h441 Char,h4131 Char"/>
    <w:basedOn w:val="DefaultParagraphFont"/>
    <w:link w:val="Heading4"/>
    <w:uiPriority w:val="9"/>
    <w:semiHidden/>
    <w:rsid w:val="00DD78B7"/>
    <w:rPr>
      <w:rFonts w:ascii="Arial" w:hAnsi="Arial"/>
      <w:sz w:val="22"/>
    </w:rPr>
  </w:style>
  <w:style w:type="character" w:customStyle="1" w:styleId="Heading5Char">
    <w:name w:val="Heading 5 Char"/>
    <w:aliases w:val="h5 Char,3rd sub-clause Char,Para5 Char,h51 Char,h52 Char,5 Char"/>
    <w:basedOn w:val="DefaultParagraphFont"/>
    <w:link w:val="Heading5"/>
    <w:uiPriority w:val="9"/>
    <w:semiHidden/>
    <w:rsid w:val="00DD78B7"/>
    <w:rPr>
      <w:rFonts w:ascii="Arial" w:hAnsi="Arial"/>
      <w:sz w:val="22"/>
    </w:rPr>
  </w:style>
  <w:style w:type="character" w:customStyle="1" w:styleId="Heading6Char">
    <w:name w:val="Heading 6 Char"/>
    <w:aliases w:val="Square Bullet list Char,Sub5Para Char,L1 PIP Char,a Char,b Char,H6 Char,Heading 6(unused) Char,Heading 6(unused)1 Char"/>
    <w:basedOn w:val="DefaultParagraphFont"/>
    <w:link w:val="Heading6"/>
    <w:uiPriority w:val="9"/>
    <w:semiHidden/>
    <w:rsid w:val="00DD78B7"/>
    <w:rPr>
      <w:rFonts w:ascii="Arial" w:hAnsi="Arial"/>
      <w:sz w:val="22"/>
    </w:rPr>
  </w:style>
  <w:style w:type="character" w:customStyle="1" w:styleId="Heading7Char">
    <w:name w:val="Heading 7 Char"/>
    <w:aliases w:val="Indented hyphen Char,L2 PIP Char,H7 Char,Heading 7(unused) Char,Heading 7(unused)1 Char"/>
    <w:basedOn w:val="DefaultParagraphFont"/>
    <w:link w:val="Heading7"/>
    <w:uiPriority w:val="9"/>
    <w:semiHidden/>
    <w:rsid w:val="00DD78B7"/>
    <w:rPr>
      <w:rFonts w:ascii="Arial" w:hAnsi="Arial"/>
      <w:sz w:val="22"/>
      <w:lang w:val="en-US"/>
    </w:rPr>
  </w:style>
  <w:style w:type="character" w:customStyle="1" w:styleId="Heading8Char">
    <w:name w:val="Heading 8 Char"/>
    <w:aliases w:val="L3 PIP Char,H8 Char,Heading 8(unused) Char,Heading 8(unused)1 Char"/>
    <w:basedOn w:val="DefaultParagraphFont"/>
    <w:link w:val="Heading8"/>
    <w:uiPriority w:val="9"/>
    <w:semiHidden/>
    <w:rsid w:val="00DD78B7"/>
    <w:rPr>
      <w:rFonts w:ascii="Arial" w:hAnsi="Arial" w:cs="Arial"/>
      <w:i/>
      <w:iCs/>
      <w:sz w:val="22"/>
      <w:lang w:val="en-US"/>
    </w:rPr>
  </w:style>
  <w:style w:type="character" w:customStyle="1" w:styleId="Heading9Char">
    <w:name w:val="Heading 9 Char"/>
    <w:aliases w:val="H9 Char,Heading 9(unused) Char,Heading 9(unused)1 Char"/>
    <w:basedOn w:val="DefaultParagraphFont"/>
    <w:link w:val="Heading9"/>
    <w:uiPriority w:val="9"/>
    <w:semiHidden/>
    <w:rsid w:val="00DD78B7"/>
    <w:rPr>
      <w:rFonts w:ascii="Arial" w:hAnsi="Arial" w:cs="Arial"/>
      <w:i/>
      <w:iCs/>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59224">
      <w:bodyDiv w:val="1"/>
      <w:marLeft w:val="0"/>
      <w:marRight w:val="0"/>
      <w:marTop w:val="0"/>
      <w:marBottom w:val="0"/>
      <w:divBdr>
        <w:top w:val="none" w:sz="0" w:space="0" w:color="auto"/>
        <w:left w:val="none" w:sz="0" w:space="0" w:color="auto"/>
        <w:bottom w:val="none" w:sz="0" w:space="0" w:color="auto"/>
        <w:right w:val="none" w:sz="0" w:space="0" w:color="auto"/>
      </w:divBdr>
    </w:div>
    <w:div w:id="198400483">
      <w:bodyDiv w:val="1"/>
      <w:marLeft w:val="0"/>
      <w:marRight w:val="0"/>
      <w:marTop w:val="0"/>
      <w:marBottom w:val="0"/>
      <w:divBdr>
        <w:top w:val="none" w:sz="0" w:space="0" w:color="auto"/>
        <w:left w:val="none" w:sz="0" w:space="0" w:color="auto"/>
        <w:bottom w:val="none" w:sz="0" w:space="0" w:color="auto"/>
        <w:right w:val="none" w:sz="0" w:space="0" w:color="auto"/>
      </w:divBdr>
    </w:div>
    <w:div w:id="281619951">
      <w:bodyDiv w:val="1"/>
      <w:marLeft w:val="0"/>
      <w:marRight w:val="0"/>
      <w:marTop w:val="0"/>
      <w:marBottom w:val="0"/>
      <w:divBdr>
        <w:top w:val="none" w:sz="0" w:space="0" w:color="auto"/>
        <w:left w:val="none" w:sz="0" w:space="0" w:color="auto"/>
        <w:bottom w:val="none" w:sz="0" w:space="0" w:color="auto"/>
        <w:right w:val="none" w:sz="0" w:space="0" w:color="auto"/>
      </w:divBdr>
    </w:div>
    <w:div w:id="1199977501">
      <w:bodyDiv w:val="1"/>
      <w:marLeft w:val="0"/>
      <w:marRight w:val="0"/>
      <w:marTop w:val="0"/>
      <w:marBottom w:val="0"/>
      <w:divBdr>
        <w:top w:val="none" w:sz="0" w:space="0" w:color="auto"/>
        <w:left w:val="none" w:sz="0" w:space="0" w:color="auto"/>
        <w:bottom w:val="none" w:sz="0" w:space="0" w:color="auto"/>
        <w:right w:val="none" w:sz="0" w:space="0" w:color="auto"/>
      </w:divBdr>
    </w:div>
    <w:div w:id="130292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cificResearchGrant@dfat.gov.au" TargetMode="External"/><Relationship Id="rId18" Type="http://schemas.openxmlformats.org/officeDocument/2006/relationships/hyperlink" Target="http://web.worldbank.org/external/default/main?contentMDK=64069844&amp;menuPK=116730&amp;pagePK=64148989&amp;piPK=64148984&amp;querycontentMDK=64069700&amp;theSitePK=8426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acificResearchGrant@dfat.gov.au" TargetMode="External"/><Relationship Id="rId17" Type="http://schemas.openxmlformats.org/officeDocument/2006/relationships/hyperlink" Target="http://dfat.gov.au/about-us/business-opportunities/tenders/Pages/business-notifications.aspx"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acificResearchGrant@dfat.gov.au" TargetMode="External"/><Relationship Id="rId10" Type="http://schemas.openxmlformats.org/officeDocument/2006/relationships/endnotes" Target="endnotes.xml"/><Relationship Id="rId19" Type="http://schemas.openxmlformats.org/officeDocument/2006/relationships/hyperlink" Target="http://www.google.com.au/url?sa=t&amp;rct=j&amp;q=&amp;esrc=s&amp;frm=1&amp;source=web&amp;cd=1&amp;ved=0CC0QFjAA&amp;url=http%3A%2F%2Fwww.ag.gov.au%2FCrimeAndCorruption%2FAntiLaunderingCounterTerrorismFinancing%2FDocuments%2FSafeguardingyourorganisationagainstterrorismfinancing-booklet.pdf&amp;ei=8ELuVLD1A6XTmgWUs4G4DQ&amp;usg=AFQjCNE9S27KOvc20CL1nKngWI_NOVXH2w&amp;bvm=bv.86956481,d.d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cificResearchGrant@dfa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1936B9-BA37-4652-8CB1-6A83C1B0C21E}"/>
</file>

<file path=customXml/itemProps2.xml><?xml version="1.0" encoding="utf-8"?>
<ds:datastoreItem xmlns:ds="http://schemas.openxmlformats.org/officeDocument/2006/customXml" ds:itemID="{CDFD3529-17FA-4D2F-BAEF-E9F70FE7A583}"/>
</file>

<file path=customXml/itemProps3.xml><?xml version="1.0" encoding="utf-8"?>
<ds:datastoreItem xmlns:ds="http://schemas.openxmlformats.org/officeDocument/2006/customXml" ds:itemID="{8B44C300-B749-4C7A-ACE3-9B5422E65FD3}"/>
</file>

<file path=customXml/itemProps4.xml><?xml version="1.0" encoding="utf-8"?>
<ds:datastoreItem xmlns:ds="http://schemas.openxmlformats.org/officeDocument/2006/customXml" ds:itemID="{52F91535-2844-45D1-BCF4-B229C324D0D3}"/>
</file>

<file path=docProps/app.xml><?xml version="1.0" encoding="utf-8"?>
<Properties xmlns="http://schemas.openxmlformats.org/officeDocument/2006/extended-properties" xmlns:vt="http://schemas.openxmlformats.org/officeDocument/2006/docPropsVTypes">
  <Template>Normal.dotm</Template>
  <TotalTime>102</TotalTime>
  <Pages>12</Pages>
  <Words>2532</Words>
  <Characters>16119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Douglas, Shane</dc:creator>
  <cp:lastModifiedBy>Simon Cann-Evans</cp:lastModifiedBy>
  <cp:revision>26</cp:revision>
  <cp:lastPrinted>2017-02-28T04:28:00Z</cp:lastPrinted>
  <dcterms:created xsi:type="dcterms:W3CDTF">2017-03-30T02:40:00Z</dcterms:created>
  <dcterms:modified xsi:type="dcterms:W3CDTF">2017-03-30T05:54:00Z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TitusGUID">
    <vt:lpwstr>342f5b66-d3fe-4b57-806b-987e1cb80e69</vt:lpwstr>
  </property>
  <property fmtid="{D5CDD505-2E9C-101B-9397-08002B2CF9AE}" pid="4" name="SEC">
    <vt:lpwstr>UNCLASSIFIED</vt:lpwstr>
  </property>
  <property fmtid="{D5CDD505-2E9C-101B-9397-08002B2CF9AE}" pid="5" name="DLM">
    <vt:lpwstr>No DLM</vt:lpwstr>
  </property>
  <property fmtid="{D5CDD505-2E9C-101B-9397-08002B2CF9AE}" pid="6" name="Order">
    <vt:r8>1094700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