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8311" w14:textId="33ADEBC4" w:rsidR="004C7C63" w:rsidRPr="004371E8" w:rsidRDefault="004C7C63" w:rsidP="004C7C63">
      <w:pPr>
        <w:rPr>
          <w:rFonts w:cs="Calibri"/>
        </w:rPr>
      </w:pPr>
      <w:r w:rsidRPr="004371E8">
        <w:rPr>
          <w:rFonts w:cs="Calibri"/>
          <w:noProof/>
        </w:rPr>
        <w:drawing>
          <wp:anchor distT="0" distB="0" distL="114300" distR="114300" simplePos="0" relativeHeight="251658241" behindDoc="0" locked="0" layoutInCell="1" allowOverlap="1" wp14:anchorId="454F2913" wp14:editId="11E74194">
            <wp:simplePos x="0" y="0"/>
            <wp:positionH relativeFrom="page">
              <wp:posOffset>8890</wp:posOffset>
            </wp:positionH>
            <wp:positionV relativeFrom="page">
              <wp:align>top</wp:align>
            </wp:positionV>
            <wp:extent cx="7671435" cy="1628775"/>
            <wp:effectExtent l="0" t="0" r="571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7143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37DA2A" w14:textId="5B44B138" w:rsidR="00931EB3" w:rsidRPr="004371E8" w:rsidRDefault="00931EB3" w:rsidP="004371E8">
      <w:pPr>
        <w:pStyle w:val="Level3"/>
        <w:spacing w:before="60"/>
        <w:rPr>
          <w:rFonts w:ascii="Calibri" w:hAnsi="Calibri" w:cs="Calibri"/>
          <w:b/>
          <w:u w:val="single"/>
        </w:rPr>
      </w:pPr>
      <w:r w:rsidRPr="004371E8">
        <w:rPr>
          <w:rFonts w:ascii="Calibri" w:hAnsi="Calibri" w:cs="Calibri"/>
          <w:b/>
          <w:u w:val="single"/>
        </w:rPr>
        <w:t>N</w:t>
      </w:r>
      <w:r w:rsidR="009A6B12">
        <w:rPr>
          <w:rFonts w:ascii="Calibri" w:hAnsi="Calibri" w:cs="Calibri"/>
          <w:b/>
          <w:u w:val="single"/>
        </w:rPr>
        <w:t xml:space="preserve">CP </w:t>
      </w:r>
      <w:r w:rsidR="004371E8" w:rsidRPr="004371E8">
        <w:rPr>
          <w:rFonts w:ascii="Calibri" w:hAnsi="Calibri" w:cs="Calibri"/>
          <w:b/>
          <w:u w:val="single"/>
        </w:rPr>
        <w:t xml:space="preserve">Semester and </w:t>
      </w:r>
      <w:r w:rsidR="004371E8" w:rsidRPr="00A8634A">
        <w:rPr>
          <w:rFonts w:ascii="Calibri" w:hAnsi="Calibri" w:cs="Calibri"/>
          <w:b/>
          <w:u w:val="single"/>
        </w:rPr>
        <w:t>Mobility</w:t>
      </w:r>
      <w:r w:rsidR="004371E8" w:rsidRPr="004371E8">
        <w:rPr>
          <w:rFonts w:ascii="Calibri" w:hAnsi="Calibri" w:cs="Calibri"/>
          <w:b/>
          <w:u w:val="single"/>
        </w:rPr>
        <w:t xml:space="preserve"> </w:t>
      </w:r>
      <w:r w:rsidR="009A6B12">
        <w:rPr>
          <w:rFonts w:ascii="Calibri" w:hAnsi="Calibri" w:cs="Calibri"/>
          <w:b/>
          <w:u w:val="single"/>
        </w:rPr>
        <w:t>Programs Participant</w:t>
      </w:r>
      <w:r w:rsidRPr="004371E8">
        <w:rPr>
          <w:rFonts w:ascii="Calibri" w:hAnsi="Calibri" w:cs="Calibri"/>
          <w:b/>
          <w:u w:val="single"/>
        </w:rPr>
        <w:t xml:space="preserve"> Code of Conduc</w:t>
      </w:r>
      <w:r w:rsidR="004371E8" w:rsidRPr="004371E8">
        <w:rPr>
          <w:rFonts w:ascii="Calibri" w:hAnsi="Calibri" w:cs="Calibri"/>
          <w:b/>
          <w:u w:val="single"/>
        </w:rPr>
        <w:t>t</w:t>
      </w:r>
    </w:p>
    <w:p w14:paraId="083E5E31" w14:textId="77777777" w:rsidR="00027869" w:rsidRDefault="00027869" w:rsidP="00931EB3">
      <w:pPr>
        <w:rPr>
          <w:rFonts w:cs="Calibri"/>
        </w:rPr>
      </w:pPr>
    </w:p>
    <w:p w14:paraId="05642467" w14:textId="6A1023E8" w:rsidR="00931EB3" w:rsidRPr="004371E8" w:rsidRDefault="00931EB3" w:rsidP="00931EB3">
      <w:pPr>
        <w:rPr>
          <w:rFonts w:cs="Calibri"/>
        </w:rPr>
      </w:pPr>
      <w:r w:rsidRPr="004371E8">
        <w:rPr>
          <w:rFonts w:cs="Calibri"/>
        </w:rPr>
        <w:t>The Department of Foreign Affairs and Trade (DFAT) places a high priority on all New Colombo Plan</w:t>
      </w:r>
      <w:r w:rsidR="006F2A6D" w:rsidRPr="004371E8">
        <w:rPr>
          <w:rFonts w:cs="Calibri"/>
        </w:rPr>
        <w:t xml:space="preserve"> (NCP) </w:t>
      </w:r>
      <w:r w:rsidR="009A6B12">
        <w:rPr>
          <w:rFonts w:cs="Calibri"/>
        </w:rPr>
        <w:t>participants</w:t>
      </w:r>
      <w:r w:rsidRPr="004371E8">
        <w:rPr>
          <w:rFonts w:cs="Calibri"/>
        </w:rPr>
        <w:t xml:space="preserve"> having a safe and successful overseas study experience. The </w:t>
      </w:r>
      <w:r w:rsidR="006F2A6D" w:rsidRPr="004371E8">
        <w:rPr>
          <w:rFonts w:cs="Calibri"/>
        </w:rPr>
        <w:t>NCP</w:t>
      </w:r>
      <w:r w:rsidRPr="004371E8">
        <w:rPr>
          <w:rFonts w:cs="Calibri"/>
        </w:rPr>
        <w:t xml:space="preserve"> is a great opportunity to deepen your Indo-Pacific knowledge, understanding and connections. To make the most of this opportunity it is important you abide by the following guidelines: </w:t>
      </w:r>
    </w:p>
    <w:p w14:paraId="6DD53864" w14:textId="77777777" w:rsidR="00931EB3" w:rsidRPr="004371E8" w:rsidRDefault="00931EB3" w:rsidP="00931EB3">
      <w:pPr>
        <w:rPr>
          <w:rFonts w:cs="Calibri"/>
        </w:rPr>
      </w:pPr>
    </w:p>
    <w:p w14:paraId="27E13E47" w14:textId="0535F7B1" w:rsidR="00931EB3" w:rsidRPr="004371E8" w:rsidRDefault="00931EB3" w:rsidP="00931EB3">
      <w:pPr>
        <w:pStyle w:val="ListParagraph"/>
        <w:numPr>
          <w:ilvl w:val="0"/>
          <w:numId w:val="40"/>
        </w:numPr>
        <w:spacing w:after="160" w:line="259" w:lineRule="auto"/>
        <w:rPr>
          <w:rFonts w:cs="Calibri"/>
        </w:rPr>
      </w:pPr>
      <w:r w:rsidRPr="004371E8">
        <w:rPr>
          <w:rFonts w:cs="Calibri"/>
        </w:rPr>
        <w:t>Behave in a way that upholds the good reputation of Australia by demonstrating sound judgement</w:t>
      </w:r>
      <w:r w:rsidR="006F2A6D" w:rsidRPr="004371E8">
        <w:rPr>
          <w:rFonts w:cs="Calibri"/>
        </w:rPr>
        <w:t xml:space="preserve">, </w:t>
      </w:r>
      <w:r w:rsidRPr="004371E8">
        <w:rPr>
          <w:rFonts w:cs="Calibri"/>
        </w:rPr>
        <w:t>common sense</w:t>
      </w:r>
      <w:r w:rsidR="006F2A6D" w:rsidRPr="004371E8">
        <w:rPr>
          <w:rFonts w:cs="Calibri"/>
        </w:rPr>
        <w:t>,</w:t>
      </w:r>
      <w:r w:rsidRPr="004371E8">
        <w:rPr>
          <w:rFonts w:cs="Calibri"/>
        </w:rPr>
        <w:t xml:space="preserve"> and integrity. </w:t>
      </w:r>
    </w:p>
    <w:p w14:paraId="071EFDA4" w14:textId="77777777" w:rsidR="00931EB3" w:rsidRPr="004371E8" w:rsidRDefault="00931EB3" w:rsidP="00931EB3">
      <w:pPr>
        <w:pStyle w:val="ListParagraph"/>
        <w:rPr>
          <w:rFonts w:cs="Calibri"/>
        </w:rPr>
      </w:pPr>
    </w:p>
    <w:p w14:paraId="4AF539DE" w14:textId="15EC29EE" w:rsidR="00931EB3" w:rsidRPr="004371E8" w:rsidRDefault="00931EB3" w:rsidP="00931EB3">
      <w:pPr>
        <w:pStyle w:val="ListParagraph"/>
        <w:numPr>
          <w:ilvl w:val="0"/>
          <w:numId w:val="40"/>
        </w:numPr>
        <w:spacing w:after="0" w:line="259" w:lineRule="auto"/>
        <w:rPr>
          <w:rFonts w:cs="Calibri"/>
        </w:rPr>
      </w:pPr>
      <w:r w:rsidRPr="004371E8">
        <w:rPr>
          <w:rFonts w:cs="Calibri"/>
        </w:rPr>
        <w:t xml:space="preserve">Refrain from engaging in, or being party to, conduct that could bring the </w:t>
      </w:r>
      <w:r w:rsidR="006F2A6D" w:rsidRPr="004371E8">
        <w:rPr>
          <w:rFonts w:cs="Calibri"/>
        </w:rPr>
        <w:t>NCP</w:t>
      </w:r>
      <w:r w:rsidRPr="004371E8">
        <w:rPr>
          <w:rFonts w:cs="Calibri"/>
        </w:rPr>
        <w:t>, your home university, host organisation(s), the Australian Government, or the government of your host location(s) into disrepute.</w:t>
      </w:r>
    </w:p>
    <w:p w14:paraId="3CB9E9D1" w14:textId="77777777" w:rsidR="00931EB3" w:rsidRPr="004371E8" w:rsidRDefault="00931EB3" w:rsidP="00931EB3">
      <w:pPr>
        <w:pStyle w:val="ListParagraph"/>
        <w:rPr>
          <w:rFonts w:cs="Calibri"/>
          <w:b/>
        </w:rPr>
      </w:pPr>
    </w:p>
    <w:p w14:paraId="434BCD8B" w14:textId="5C9BFCF5" w:rsidR="00931EB3" w:rsidRPr="004371E8" w:rsidRDefault="00931EB3" w:rsidP="00931EB3">
      <w:pPr>
        <w:pStyle w:val="ListParagraph"/>
        <w:numPr>
          <w:ilvl w:val="0"/>
          <w:numId w:val="40"/>
        </w:numPr>
        <w:spacing w:after="0" w:line="259" w:lineRule="auto"/>
        <w:rPr>
          <w:rFonts w:cs="Calibri"/>
        </w:rPr>
      </w:pPr>
      <w:r w:rsidRPr="004371E8">
        <w:rPr>
          <w:rFonts w:cs="Calibri"/>
        </w:rPr>
        <w:t xml:space="preserve">Comply with Australian law, and the laws of your host location(s), as well as the terms of your grant and any applicable rules, policies and reasonable directions issued by DFAT (including this Code of Conduct), your home university and host organisation(s). </w:t>
      </w:r>
    </w:p>
    <w:p w14:paraId="4E19266F" w14:textId="77777777" w:rsidR="00931EB3" w:rsidRPr="004371E8" w:rsidRDefault="00931EB3" w:rsidP="00931EB3">
      <w:pPr>
        <w:pStyle w:val="ListParagraph"/>
        <w:rPr>
          <w:rFonts w:cs="Calibri"/>
        </w:rPr>
      </w:pPr>
    </w:p>
    <w:p w14:paraId="35E46178" w14:textId="344C8423" w:rsidR="00931EB3" w:rsidRPr="004371E8" w:rsidRDefault="00931EB3" w:rsidP="00931EB3">
      <w:pPr>
        <w:pStyle w:val="ListParagraph"/>
        <w:numPr>
          <w:ilvl w:val="0"/>
          <w:numId w:val="40"/>
        </w:numPr>
        <w:spacing w:after="160" w:line="259" w:lineRule="auto"/>
        <w:rPr>
          <w:rFonts w:cs="Calibri"/>
        </w:rPr>
      </w:pPr>
      <w:r w:rsidRPr="004371E8">
        <w:rPr>
          <w:rFonts w:cs="Calibri"/>
        </w:rPr>
        <w:t xml:space="preserve">Hold and comply with the requirements of an appropriate visa for your host location(s) as well as any other location that you visit during your </w:t>
      </w:r>
      <w:r w:rsidR="006F2A6D" w:rsidRPr="004371E8">
        <w:rPr>
          <w:rFonts w:cs="Calibri"/>
        </w:rPr>
        <w:t xml:space="preserve">NCP </w:t>
      </w:r>
      <w:r w:rsidRPr="004371E8">
        <w:rPr>
          <w:rFonts w:cs="Calibri"/>
        </w:rPr>
        <w:t xml:space="preserve">program. </w:t>
      </w:r>
    </w:p>
    <w:p w14:paraId="157BF6B6" w14:textId="77777777" w:rsidR="00931EB3" w:rsidRPr="004371E8" w:rsidRDefault="00931EB3" w:rsidP="00931EB3">
      <w:pPr>
        <w:pStyle w:val="ListParagraph"/>
        <w:rPr>
          <w:rFonts w:cs="Calibri"/>
        </w:rPr>
      </w:pPr>
    </w:p>
    <w:p w14:paraId="4FB46DD9" w14:textId="77777777" w:rsidR="00931EB3" w:rsidRPr="004371E8" w:rsidRDefault="00931EB3" w:rsidP="00931EB3">
      <w:pPr>
        <w:pStyle w:val="ListParagraph"/>
        <w:numPr>
          <w:ilvl w:val="0"/>
          <w:numId w:val="40"/>
        </w:numPr>
        <w:spacing w:after="160" w:line="259" w:lineRule="auto"/>
        <w:rPr>
          <w:rFonts w:cs="Calibri"/>
        </w:rPr>
      </w:pPr>
      <w:r w:rsidRPr="004371E8">
        <w:rPr>
          <w:rFonts w:cs="Calibri"/>
        </w:rPr>
        <w:t xml:space="preserve">Treat others with dignity and respect, regardless of cultural background, political views, religious belief or activity, gender, age, sexual orientation, or disability, avoiding any behaviour that could be considered discriminatory or disrespectful. </w:t>
      </w:r>
    </w:p>
    <w:p w14:paraId="57E6ED7B" w14:textId="77777777" w:rsidR="00931EB3" w:rsidRPr="004371E8" w:rsidRDefault="00931EB3" w:rsidP="00931EB3">
      <w:pPr>
        <w:pStyle w:val="ListParagraph"/>
        <w:rPr>
          <w:rFonts w:cs="Calibri"/>
        </w:rPr>
      </w:pPr>
    </w:p>
    <w:p w14:paraId="513164BE" w14:textId="77777777" w:rsidR="00931EB3" w:rsidRPr="004371E8" w:rsidRDefault="00931EB3" w:rsidP="00931EB3">
      <w:pPr>
        <w:pStyle w:val="ListParagraph"/>
        <w:numPr>
          <w:ilvl w:val="0"/>
          <w:numId w:val="40"/>
        </w:numPr>
        <w:spacing w:after="160" w:line="259" w:lineRule="auto"/>
        <w:rPr>
          <w:rFonts w:cs="Calibri"/>
        </w:rPr>
      </w:pPr>
      <w:r w:rsidRPr="004371E8">
        <w:rPr>
          <w:rFonts w:cs="Calibri"/>
        </w:rPr>
        <w:t xml:space="preserve">At all times demonstrate a cooperative and collaborative approach that recognises the value of others’ knowledge and experience, and that respects others’ rights to have their own opinions. </w:t>
      </w:r>
    </w:p>
    <w:p w14:paraId="6EF2BDCA" w14:textId="77777777" w:rsidR="00931EB3" w:rsidRPr="004371E8" w:rsidRDefault="00931EB3" w:rsidP="00931EB3">
      <w:pPr>
        <w:pStyle w:val="ListParagraph"/>
        <w:rPr>
          <w:rFonts w:cs="Calibri"/>
        </w:rPr>
      </w:pPr>
    </w:p>
    <w:p w14:paraId="7167D661" w14:textId="401B6966" w:rsidR="00931EB3" w:rsidRPr="004371E8" w:rsidRDefault="00931EB3" w:rsidP="00931EB3">
      <w:pPr>
        <w:pStyle w:val="ListParagraph"/>
        <w:numPr>
          <w:ilvl w:val="0"/>
          <w:numId w:val="40"/>
        </w:numPr>
        <w:spacing w:after="160" w:line="259" w:lineRule="auto"/>
        <w:rPr>
          <w:rFonts w:cs="Calibri"/>
        </w:rPr>
      </w:pPr>
      <w:r w:rsidRPr="004371E8">
        <w:rPr>
          <w:rFonts w:cs="Calibri"/>
        </w:rPr>
        <w:t>Commit to the practice of ‘do no harm’ during your program</w:t>
      </w:r>
      <w:r w:rsidR="006F2A6D" w:rsidRPr="004371E8">
        <w:rPr>
          <w:rFonts w:cs="Calibri"/>
        </w:rPr>
        <w:t xml:space="preserve"> by</w:t>
      </w:r>
      <w:r w:rsidRPr="004371E8">
        <w:rPr>
          <w:rFonts w:cs="Calibri"/>
        </w:rPr>
        <w:t xml:space="preserve"> (a) ensuring your actions do not intentionally or unintentionally expose people to additional risk, and (b) recognising how your actions may influence your host location’s social fabric, economy</w:t>
      </w:r>
      <w:r w:rsidR="006F2A6D" w:rsidRPr="004371E8">
        <w:rPr>
          <w:rFonts w:cs="Calibri"/>
        </w:rPr>
        <w:t>,</w:t>
      </w:r>
      <w:r w:rsidRPr="004371E8">
        <w:rPr>
          <w:rFonts w:cs="Calibri"/>
        </w:rPr>
        <w:t xml:space="preserve"> and environment.</w:t>
      </w:r>
    </w:p>
    <w:p w14:paraId="37984BF0" w14:textId="77777777" w:rsidR="00931EB3" w:rsidRPr="004371E8" w:rsidRDefault="00931EB3" w:rsidP="00931EB3">
      <w:pPr>
        <w:pStyle w:val="ListParagraph"/>
        <w:rPr>
          <w:rFonts w:cs="Calibri"/>
        </w:rPr>
      </w:pPr>
    </w:p>
    <w:p w14:paraId="68A60409" w14:textId="29087824" w:rsidR="00931EB3" w:rsidRDefault="00931EB3" w:rsidP="00931EB3">
      <w:pPr>
        <w:pStyle w:val="ListParagraph"/>
        <w:numPr>
          <w:ilvl w:val="0"/>
          <w:numId w:val="40"/>
        </w:numPr>
        <w:spacing w:after="160" w:line="259" w:lineRule="auto"/>
        <w:rPr>
          <w:rFonts w:cs="Calibri"/>
        </w:rPr>
      </w:pPr>
      <w:r w:rsidRPr="004371E8">
        <w:rPr>
          <w:rFonts w:cs="Calibri"/>
        </w:rPr>
        <w:t>Take reasonable steps to avoid any conflict of interest (real, apparent</w:t>
      </w:r>
      <w:r w:rsidR="004371E8" w:rsidRPr="004371E8">
        <w:rPr>
          <w:rFonts w:cs="Calibri"/>
        </w:rPr>
        <w:t>,</w:t>
      </w:r>
      <w:r w:rsidRPr="004371E8">
        <w:rPr>
          <w:rFonts w:cs="Calibri"/>
        </w:rPr>
        <w:t xml:space="preserve"> or potential) and promptly notify DFAT and/or your home university, as applicable, of any conflict of interest that could affect your participation in the </w:t>
      </w:r>
      <w:r w:rsidR="004371E8" w:rsidRPr="004371E8">
        <w:rPr>
          <w:rFonts w:cs="Calibri"/>
        </w:rPr>
        <w:t>NCP</w:t>
      </w:r>
      <w:r w:rsidRPr="004371E8">
        <w:rPr>
          <w:rFonts w:cs="Calibri"/>
        </w:rPr>
        <w:t>.</w:t>
      </w:r>
    </w:p>
    <w:p w14:paraId="61E90ECD" w14:textId="77777777" w:rsidR="004371E8" w:rsidRPr="004371E8" w:rsidRDefault="004371E8" w:rsidP="004371E8">
      <w:pPr>
        <w:pStyle w:val="ListParagraph"/>
        <w:rPr>
          <w:rFonts w:cs="Calibri"/>
        </w:rPr>
      </w:pPr>
    </w:p>
    <w:p w14:paraId="219EBDEE" w14:textId="79DF6740" w:rsidR="004371E8" w:rsidRPr="004371E8" w:rsidRDefault="004371E8" w:rsidP="00931EB3">
      <w:pPr>
        <w:pStyle w:val="ListParagraph"/>
        <w:numPr>
          <w:ilvl w:val="0"/>
          <w:numId w:val="40"/>
        </w:numPr>
        <w:spacing w:after="160" w:line="259" w:lineRule="auto"/>
        <w:rPr>
          <w:rFonts w:cs="Calibri"/>
        </w:rPr>
      </w:pPr>
      <w:r>
        <w:rPr>
          <w:rFonts w:cs="Calibri"/>
        </w:rPr>
        <w:t xml:space="preserve">Report any instances of fraudulent behaviour relating to the NCP to </w:t>
      </w:r>
      <w:hyperlink r:id="rId12" w:history="1">
        <w:r w:rsidRPr="00407A0F">
          <w:rPr>
            <w:rStyle w:val="Hyperlink"/>
            <w:rFonts w:cs="Calibri"/>
          </w:rPr>
          <w:t>ncp.secretariat@dfat.gov.au</w:t>
        </w:r>
      </w:hyperlink>
      <w:r>
        <w:rPr>
          <w:rFonts w:cs="Calibri"/>
        </w:rPr>
        <w:t xml:space="preserve"> at the earliest opportunity.</w:t>
      </w:r>
    </w:p>
    <w:p w14:paraId="43F5C2E8" w14:textId="77777777" w:rsidR="00931EB3" w:rsidRPr="004371E8" w:rsidRDefault="00931EB3" w:rsidP="00931EB3">
      <w:pPr>
        <w:pStyle w:val="ListParagraph"/>
        <w:rPr>
          <w:rFonts w:cs="Calibri"/>
        </w:rPr>
      </w:pPr>
    </w:p>
    <w:p w14:paraId="46431EDD" w14:textId="77777777" w:rsidR="00931EB3" w:rsidRPr="004371E8" w:rsidRDefault="00931EB3" w:rsidP="00931EB3">
      <w:pPr>
        <w:pStyle w:val="ListParagraph"/>
        <w:numPr>
          <w:ilvl w:val="0"/>
          <w:numId w:val="40"/>
        </w:numPr>
        <w:spacing w:after="160" w:line="259" w:lineRule="auto"/>
        <w:rPr>
          <w:rFonts w:cs="Calibri"/>
        </w:rPr>
      </w:pPr>
      <w:r w:rsidRPr="004371E8">
        <w:rPr>
          <w:rFonts w:cs="Calibri"/>
        </w:rPr>
        <w:t>Do not engage in any unpaid work, paid work and/or business enterprise for personal gain without prior approval. Do not use your position on the program to request advantages or favours.</w:t>
      </w:r>
    </w:p>
    <w:p w14:paraId="1803E34C" w14:textId="77777777" w:rsidR="00931EB3" w:rsidRPr="004371E8" w:rsidRDefault="00931EB3" w:rsidP="00931EB3">
      <w:pPr>
        <w:pStyle w:val="ListParagraph"/>
        <w:rPr>
          <w:rFonts w:cs="Calibri"/>
        </w:rPr>
      </w:pPr>
    </w:p>
    <w:p w14:paraId="68339A5F" w14:textId="77777777" w:rsidR="00931EB3" w:rsidRPr="004371E8" w:rsidRDefault="00931EB3" w:rsidP="00931EB3">
      <w:pPr>
        <w:pStyle w:val="ListParagraph"/>
        <w:numPr>
          <w:ilvl w:val="0"/>
          <w:numId w:val="40"/>
        </w:numPr>
        <w:spacing w:after="160" w:line="259" w:lineRule="auto"/>
        <w:rPr>
          <w:rFonts w:cs="Calibri"/>
        </w:rPr>
      </w:pPr>
      <w:r w:rsidRPr="004371E8">
        <w:rPr>
          <w:rFonts w:cs="Calibri"/>
        </w:rPr>
        <w:lastRenderedPageBreak/>
        <w:t xml:space="preserve">Understand that any overseas experience, even under the safest conditions possible, has risks, and take all reasonable precautions to mitigate risks. </w:t>
      </w:r>
    </w:p>
    <w:p w14:paraId="1EB61E75" w14:textId="77777777" w:rsidR="00931EB3" w:rsidRPr="004371E8" w:rsidRDefault="00931EB3" w:rsidP="00931EB3">
      <w:pPr>
        <w:pStyle w:val="ListParagraph"/>
        <w:rPr>
          <w:rFonts w:cs="Calibri"/>
        </w:rPr>
      </w:pPr>
    </w:p>
    <w:p w14:paraId="56EB27E7" w14:textId="77777777" w:rsidR="009A6B12" w:rsidRPr="004371E8" w:rsidRDefault="00931EB3" w:rsidP="009A6B12">
      <w:pPr>
        <w:pStyle w:val="ListParagraph"/>
        <w:numPr>
          <w:ilvl w:val="0"/>
          <w:numId w:val="40"/>
        </w:numPr>
        <w:spacing w:after="160" w:line="259" w:lineRule="auto"/>
        <w:rPr>
          <w:rFonts w:cs="Calibri"/>
        </w:rPr>
      </w:pPr>
      <w:r w:rsidRPr="004371E8">
        <w:rPr>
          <w:rFonts w:cs="Calibri"/>
        </w:rPr>
        <w:t xml:space="preserve">Subscribe to, and commit to monitoring and </w:t>
      </w:r>
      <w:r w:rsidR="00D3426F">
        <w:rPr>
          <w:rFonts w:cs="Calibri"/>
        </w:rPr>
        <w:t>complying with</w:t>
      </w:r>
      <w:r w:rsidRPr="004371E8">
        <w:rPr>
          <w:rFonts w:cs="Calibri"/>
        </w:rPr>
        <w:t xml:space="preserve">, regular travel advisories issued by DFAT through </w:t>
      </w:r>
      <w:hyperlink r:id="rId13" w:history="1">
        <w:r w:rsidRPr="004371E8">
          <w:rPr>
            <w:rStyle w:val="Hyperlink"/>
            <w:rFonts w:cs="Calibri"/>
          </w:rPr>
          <w:t>Smartraveller</w:t>
        </w:r>
      </w:hyperlink>
      <w:r w:rsidRPr="00D3426F">
        <w:t>.</w:t>
      </w:r>
      <w:r w:rsidR="009A6B12" w:rsidRPr="004371E8">
        <w:rPr>
          <w:rFonts w:cs="Calibri"/>
        </w:rPr>
        <w:t xml:space="preserve"> </w:t>
      </w:r>
    </w:p>
    <w:p w14:paraId="4BBB3037" w14:textId="7AE079C0" w:rsidR="00931EB3" w:rsidRPr="004371E8" w:rsidRDefault="00931EB3" w:rsidP="009A6B12">
      <w:pPr>
        <w:pStyle w:val="ListParagraph"/>
        <w:spacing w:after="160" w:line="259" w:lineRule="auto"/>
        <w:ind w:left="360"/>
        <w:rPr>
          <w:rStyle w:val="Hyperlink"/>
          <w:rFonts w:cs="Calibri"/>
        </w:rPr>
      </w:pPr>
    </w:p>
    <w:p w14:paraId="6F06E1B9" w14:textId="77777777" w:rsidR="00931EB3" w:rsidRPr="004371E8" w:rsidRDefault="00931EB3" w:rsidP="00931EB3">
      <w:pPr>
        <w:pStyle w:val="ListParagraph"/>
        <w:numPr>
          <w:ilvl w:val="0"/>
          <w:numId w:val="40"/>
        </w:numPr>
        <w:spacing w:after="160" w:line="259" w:lineRule="auto"/>
        <w:rPr>
          <w:rFonts w:cs="Calibri"/>
        </w:rPr>
      </w:pPr>
      <w:r w:rsidRPr="004371E8">
        <w:rPr>
          <w:rFonts w:cs="Calibri"/>
        </w:rPr>
        <w:t xml:space="preserve">Ensure you are always available to be contacted by your home university and/or designated contact point. </w:t>
      </w:r>
    </w:p>
    <w:p w14:paraId="760E6699" w14:textId="77777777" w:rsidR="00931EB3" w:rsidRPr="004371E8" w:rsidRDefault="00931EB3" w:rsidP="00931EB3">
      <w:pPr>
        <w:pStyle w:val="ListParagraph"/>
        <w:rPr>
          <w:rFonts w:cs="Calibri"/>
        </w:rPr>
      </w:pPr>
    </w:p>
    <w:p w14:paraId="0A482A98" w14:textId="26C4C817" w:rsidR="00DF6A69" w:rsidRPr="004371E8" w:rsidRDefault="005C3176" w:rsidP="00DF6A69">
      <w:pPr>
        <w:pStyle w:val="ListParagraph"/>
        <w:numPr>
          <w:ilvl w:val="0"/>
          <w:numId w:val="40"/>
        </w:numPr>
        <w:spacing w:after="160" w:line="259" w:lineRule="auto"/>
        <w:rPr>
          <w:rFonts w:cs="Calibri"/>
        </w:rPr>
      </w:pPr>
      <w:r w:rsidRPr="004371E8">
        <w:rPr>
          <w:rFonts w:cs="Calibri"/>
        </w:rPr>
        <w:t>E</w:t>
      </w:r>
      <w:r w:rsidR="00931EB3" w:rsidRPr="004371E8">
        <w:rPr>
          <w:rFonts w:cs="Calibri"/>
        </w:rPr>
        <w:t xml:space="preserve">nsure you have undertaken </w:t>
      </w:r>
      <w:r w:rsidR="00AE1625" w:rsidRPr="004371E8">
        <w:rPr>
          <w:rFonts w:cs="Calibri"/>
        </w:rPr>
        <w:t>the</w:t>
      </w:r>
      <w:r w:rsidR="00931EB3" w:rsidRPr="004371E8">
        <w:rPr>
          <w:rFonts w:cs="Calibri"/>
        </w:rPr>
        <w:t xml:space="preserve"> NCP mandatory online training on Child Protection</w:t>
      </w:r>
      <w:r w:rsidR="00D3426F">
        <w:rPr>
          <w:rFonts w:cs="Calibri"/>
        </w:rPr>
        <w:t>,</w:t>
      </w:r>
      <w:r w:rsidR="00DF6A69" w:rsidRPr="004371E8">
        <w:rPr>
          <w:rFonts w:cs="Calibri"/>
        </w:rPr>
        <w:t xml:space="preserve"> have read</w:t>
      </w:r>
      <w:r w:rsidR="00D3426F">
        <w:rPr>
          <w:rFonts w:cs="Calibri"/>
        </w:rPr>
        <w:t>,</w:t>
      </w:r>
      <w:r w:rsidR="00DF6A69" w:rsidRPr="004371E8">
        <w:rPr>
          <w:rFonts w:cs="Calibri"/>
        </w:rPr>
        <w:t xml:space="preserve"> and</w:t>
      </w:r>
      <w:r w:rsidR="00D3426F">
        <w:rPr>
          <w:rFonts w:cs="Calibri"/>
        </w:rPr>
        <w:t xml:space="preserve"> will</w:t>
      </w:r>
      <w:r w:rsidR="00DF6A69" w:rsidRPr="004371E8">
        <w:rPr>
          <w:rFonts w:cs="Calibri"/>
        </w:rPr>
        <w:t xml:space="preserve"> comply with DFAT’s</w:t>
      </w:r>
      <w:r w:rsidR="00407A0F">
        <w:rPr>
          <w:rFonts w:cs="Calibri"/>
          <w:bCs/>
          <w:iCs/>
        </w:rPr>
        <w:t xml:space="preserve"> </w:t>
      </w:r>
      <w:hyperlink r:id="rId14" w:history="1">
        <w:r w:rsidR="00407A0F" w:rsidRPr="00407A0F">
          <w:rPr>
            <w:rStyle w:val="Hyperlink"/>
            <w:rFonts w:cs="Calibri"/>
            <w:bCs/>
            <w:iCs/>
          </w:rPr>
          <w:t>Child Protection Policy</w:t>
        </w:r>
      </w:hyperlink>
      <w:r w:rsidR="00D3426F">
        <w:rPr>
          <w:rFonts w:cs="Calibri"/>
          <w:bCs/>
          <w:iCs/>
        </w:rPr>
        <w:t>.</w:t>
      </w:r>
      <w:r w:rsidR="00DF6A69" w:rsidRPr="004371E8">
        <w:rPr>
          <w:rFonts w:cs="Calibri"/>
        </w:rPr>
        <w:t xml:space="preserve"> </w:t>
      </w:r>
      <w:r w:rsidR="00D3426F">
        <w:rPr>
          <w:rFonts w:cs="Calibri"/>
        </w:rPr>
        <w:t>You must</w:t>
      </w:r>
      <w:r w:rsidR="00DF6A69" w:rsidRPr="004371E8">
        <w:rPr>
          <w:rFonts w:cs="Calibri"/>
        </w:rPr>
        <w:t xml:space="preserve"> understand the below professional behaviours, recognising that it is the shared responsibility of all adults to prevent child exploitation</w:t>
      </w:r>
      <w:r w:rsidR="00D3426F">
        <w:rPr>
          <w:rFonts w:cs="Calibri"/>
        </w:rPr>
        <w:t>:</w:t>
      </w:r>
    </w:p>
    <w:p w14:paraId="68544C0F" w14:textId="77777777" w:rsidR="00931EB3" w:rsidRPr="004371E8" w:rsidRDefault="00931EB3" w:rsidP="005C3176">
      <w:pPr>
        <w:pStyle w:val="Heading1"/>
        <w:ind w:left="360"/>
        <w:rPr>
          <w:rFonts w:cs="Calibri"/>
          <w:sz w:val="22"/>
          <w:szCs w:val="22"/>
        </w:rPr>
      </w:pPr>
      <w:r w:rsidRPr="004371E8">
        <w:rPr>
          <w:rFonts w:cs="Calibri"/>
          <w:sz w:val="22"/>
          <w:szCs w:val="22"/>
        </w:rPr>
        <w:t>Child Protection – Professional Behaviours</w:t>
      </w:r>
    </w:p>
    <w:p w14:paraId="04F6B91D" w14:textId="77777777" w:rsidR="00931EB3" w:rsidRPr="004371E8" w:rsidRDefault="00931EB3" w:rsidP="005C3176">
      <w:pPr>
        <w:pStyle w:val="ListBullet"/>
        <w:numPr>
          <w:ilvl w:val="0"/>
          <w:numId w:val="42"/>
        </w:numPr>
        <w:ind w:left="720"/>
        <w:rPr>
          <w:rFonts w:cs="Calibri"/>
        </w:rPr>
      </w:pPr>
      <w:r w:rsidRPr="004371E8">
        <w:rPr>
          <w:rFonts w:cs="Calibri"/>
        </w:rPr>
        <w:t>Treat all children with respect.</w:t>
      </w:r>
    </w:p>
    <w:p w14:paraId="082842F6" w14:textId="77777777" w:rsidR="00931EB3" w:rsidRPr="004371E8" w:rsidRDefault="00931EB3" w:rsidP="005C3176">
      <w:pPr>
        <w:pStyle w:val="ListBullet"/>
        <w:numPr>
          <w:ilvl w:val="0"/>
          <w:numId w:val="42"/>
        </w:numPr>
        <w:ind w:left="720"/>
        <w:rPr>
          <w:rFonts w:cs="Calibri"/>
        </w:rPr>
      </w:pPr>
      <w:r w:rsidRPr="004371E8">
        <w:rPr>
          <w:rFonts w:cs="Calibri"/>
        </w:rPr>
        <w:t>Never use language or behaviour that is inappropriate, harassing, abusive, sexually provocative, demeaning, or culturally inappropriate.</w:t>
      </w:r>
    </w:p>
    <w:p w14:paraId="0B9D9E67" w14:textId="77777777" w:rsidR="00931EB3" w:rsidRPr="004371E8" w:rsidRDefault="00931EB3" w:rsidP="005C3176">
      <w:pPr>
        <w:pStyle w:val="ListBullet"/>
        <w:numPr>
          <w:ilvl w:val="0"/>
          <w:numId w:val="42"/>
        </w:numPr>
        <w:ind w:left="720"/>
        <w:rPr>
          <w:rFonts w:cs="Calibri"/>
        </w:rPr>
      </w:pPr>
      <w:r w:rsidRPr="004371E8">
        <w:rPr>
          <w:rFonts w:cs="Calibri"/>
        </w:rPr>
        <w:t>Do not engage children under 18 in sexual activity or pay for sexual services (limited exception applies for consensual relationships between 16–18-year-olds where age difference is ≤2 years and documented).</w:t>
      </w:r>
    </w:p>
    <w:p w14:paraId="38D29063" w14:textId="77777777" w:rsidR="00931EB3" w:rsidRPr="004371E8" w:rsidRDefault="00931EB3" w:rsidP="005C3176">
      <w:pPr>
        <w:pStyle w:val="ListBullet"/>
        <w:numPr>
          <w:ilvl w:val="0"/>
          <w:numId w:val="42"/>
        </w:numPr>
        <w:ind w:left="720"/>
        <w:rPr>
          <w:rFonts w:cs="Calibri"/>
        </w:rPr>
      </w:pPr>
      <w:r w:rsidRPr="004371E8">
        <w:rPr>
          <w:rFonts w:cs="Calibri"/>
        </w:rPr>
        <w:t>Ensure another adult is present when working near children; do not invite unaccompanied children into private residences.</w:t>
      </w:r>
    </w:p>
    <w:p w14:paraId="00F9FDEF" w14:textId="77777777" w:rsidR="00931EB3" w:rsidRPr="004371E8" w:rsidRDefault="00931EB3" w:rsidP="005C3176">
      <w:pPr>
        <w:pStyle w:val="ListBullet"/>
        <w:numPr>
          <w:ilvl w:val="0"/>
          <w:numId w:val="42"/>
        </w:numPr>
        <w:ind w:left="720"/>
        <w:rPr>
          <w:rFonts w:cs="Calibri"/>
        </w:rPr>
      </w:pPr>
      <w:r w:rsidRPr="004371E8">
        <w:rPr>
          <w:rFonts w:cs="Calibri"/>
        </w:rPr>
        <w:t xml:space="preserve">Avoid sleeping near unsupervised children unless </w:t>
      </w:r>
      <w:proofErr w:type="gramStart"/>
      <w:r w:rsidRPr="004371E8">
        <w:rPr>
          <w:rFonts w:cs="Calibri"/>
        </w:rPr>
        <w:t>absolutely necessary</w:t>
      </w:r>
      <w:proofErr w:type="gramEnd"/>
      <w:r w:rsidRPr="004371E8">
        <w:rPr>
          <w:rFonts w:cs="Calibri"/>
        </w:rPr>
        <w:t xml:space="preserve"> and approved.</w:t>
      </w:r>
    </w:p>
    <w:p w14:paraId="118F76BE" w14:textId="77777777" w:rsidR="00931EB3" w:rsidRPr="004371E8" w:rsidRDefault="00931EB3" w:rsidP="005C3176">
      <w:pPr>
        <w:pStyle w:val="ListBullet"/>
        <w:numPr>
          <w:ilvl w:val="0"/>
          <w:numId w:val="42"/>
        </w:numPr>
        <w:ind w:left="720"/>
        <w:rPr>
          <w:rFonts w:cs="Calibri"/>
        </w:rPr>
      </w:pPr>
      <w:r w:rsidRPr="004371E8">
        <w:rPr>
          <w:rFonts w:cs="Calibri"/>
        </w:rPr>
        <w:t>Do not exploit children via technology or access child exploitation material.</w:t>
      </w:r>
    </w:p>
    <w:p w14:paraId="47CB245A" w14:textId="77777777" w:rsidR="00931EB3" w:rsidRPr="004371E8" w:rsidRDefault="00931EB3" w:rsidP="005C3176">
      <w:pPr>
        <w:pStyle w:val="ListBullet"/>
        <w:numPr>
          <w:ilvl w:val="0"/>
          <w:numId w:val="42"/>
        </w:numPr>
        <w:ind w:left="720"/>
        <w:rPr>
          <w:rFonts w:cs="Calibri"/>
        </w:rPr>
      </w:pPr>
      <w:r w:rsidRPr="004371E8">
        <w:rPr>
          <w:rFonts w:cs="Calibri"/>
        </w:rPr>
        <w:t>Do not use physical punishment or hire children for inappropriate labour.</w:t>
      </w:r>
    </w:p>
    <w:p w14:paraId="573E610E" w14:textId="77777777" w:rsidR="00931EB3" w:rsidRPr="004371E8" w:rsidRDefault="00931EB3" w:rsidP="005C3176">
      <w:pPr>
        <w:pStyle w:val="ListBullet"/>
        <w:numPr>
          <w:ilvl w:val="0"/>
          <w:numId w:val="42"/>
        </w:numPr>
        <w:ind w:left="720"/>
        <w:rPr>
          <w:rFonts w:cs="Calibri"/>
        </w:rPr>
      </w:pPr>
      <w:r w:rsidRPr="004371E8">
        <w:rPr>
          <w:rFonts w:cs="Calibri"/>
        </w:rPr>
        <w:t>Comply with all relevant laws and report any concerns or allegations immediately.</w:t>
      </w:r>
    </w:p>
    <w:p w14:paraId="0F1E3BD8" w14:textId="77777777" w:rsidR="00931EB3" w:rsidRPr="004371E8" w:rsidRDefault="00931EB3" w:rsidP="005C3176">
      <w:pPr>
        <w:pStyle w:val="ListBullet"/>
        <w:numPr>
          <w:ilvl w:val="0"/>
          <w:numId w:val="42"/>
        </w:numPr>
        <w:ind w:left="720"/>
        <w:rPr>
          <w:rFonts w:cs="Calibri"/>
        </w:rPr>
      </w:pPr>
      <w:r w:rsidRPr="004371E8">
        <w:rPr>
          <w:rFonts w:cs="Calibri"/>
        </w:rPr>
        <w:t>Disclose any charges or convictions related to child exploitation or abuse.</w:t>
      </w:r>
    </w:p>
    <w:p w14:paraId="15EA7436" w14:textId="06A0915C" w:rsidR="00931EB3" w:rsidRPr="004371E8" w:rsidRDefault="00931EB3" w:rsidP="005C3176">
      <w:pPr>
        <w:pStyle w:val="ListBullet"/>
        <w:numPr>
          <w:ilvl w:val="0"/>
          <w:numId w:val="42"/>
        </w:numPr>
        <w:ind w:left="720"/>
        <w:rPr>
          <w:rFonts w:cs="Calibri"/>
        </w:rPr>
      </w:pPr>
      <w:r w:rsidRPr="004371E8">
        <w:rPr>
          <w:rFonts w:cs="Calibri"/>
        </w:rPr>
        <w:t>When photographing or filming children: obtain informed consent, respect cultural norms, ensure dignity, and protect identifying information.</w:t>
      </w:r>
      <w:r w:rsidR="00DF6A69" w:rsidRPr="004371E8">
        <w:rPr>
          <w:rFonts w:cs="Calibri"/>
        </w:rPr>
        <w:t xml:space="preserve"> Note that is the preference of the NCP that photographs of children are not taken.</w:t>
      </w:r>
    </w:p>
    <w:p w14:paraId="596DA4D8" w14:textId="17F5711D" w:rsidR="00DF6A69" w:rsidRPr="004371E8" w:rsidRDefault="00DF6A69" w:rsidP="005C3176">
      <w:pPr>
        <w:pStyle w:val="ListBullet"/>
        <w:numPr>
          <w:ilvl w:val="0"/>
          <w:numId w:val="42"/>
        </w:numPr>
        <w:ind w:left="720"/>
        <w:rPr>
          <w:rFonts w:cs="Calibri"/>
        </w:rPr>
      </w:pPr>
      <w:r w:rsidRPr="004371E8">
        <w:rPr>
          <w:rFonts w:cs="Calibri"/>
        </w:rPr>
        <w:t xml:space="preserve">Immediately report any alleged incident of child abuse, exploitation or harm to the relevant authorities, and to DFAT via </w:t>
      </w:r>
      <w:hyperlink r:id="rId15" w:history="1">
        <w:r w:rsidR="00D3426F" w:rsidRPr="00EA5E3D">
          <w:rPr>
            <w:rStyle w:val="Hyperlink"/>
            <w:rFonts w:cs="Calibri"/>
          </w:rPr>
          <w:t>childprotection@dfat.gov.au</w:t>
        </w:r>
      </w:hyperlink>
      <w:r w:rsidRPr="004371E8">
        <w:rPr>
          <w:rFonts w:cs="Calibri"/>
        </w:rPr>
        <w:t xml:space="preserve"> where the incident relates to the N</w:t>
      </w:r>
      <w:r w:rsidR="00280569">
        <w:rPr>
          <w:rFonts w:cs="Calibri"/>
        </w:rPr>
        <w:t>CP.</w:t>
      </w:r>
    </w:p>
    <w:p w14:paraId="1396460C" w14:textId="77777777" w:rsidR="005C3176" w:rsidRPr="004371E8" w:rsidRDefault="005C3176" w:rsidP="005C3176">
      <w:pPr>
        <w:pStyle w:val="ListBullet"/>
        <w:numPr>
          <w:ilvl w:val="0"/>
          <w:numId w:val="0"/>
        </w:numPr>
        <w:ind w:left="720"/>
        <w:rPr>
          <w:rFonts w:cs="Calibri"/>
        </w:rPr>
      </w:pPr>
    </w:p>
    <w:p w14:paraId="71A62F7F" w14:textId="6786C41D" w:rsidR="00A52B71" w:rsidRPr="00020458" w:rsidRDefault="00456AFC" w:rsidP="00020458">
      <w:pPr>
        <w:pStyle w:val="ListParagraph"/>
        <w:numPr>
          <w:ilvl w:val="0"/>
          <w:numId w:val="40"/>
        </w:numPr>
        <w:spacing w:after="160" w:line="259" w:lineRule="auto"/>
        <w:rPr>
          <w:rFonts w:cs="Calibri"/>
        </w:rPr>
      </w:pPr>
      <w:r w:rsidRPr="004371E8">
        <w:rPr>
          <w:rFonts w:cs="Calibri"/>
        </w:rPr>
        <w:t xml:space="preserve">Ensure you have undertaken the NCP mandatory online training on Protection from Sexual Exploitation, Abuse and </w:t>
      </w:r>
      <w:r w:rsidR="366DE70A" w:rsidRPr="004371E8">
        <w:rPr>
          <w:rFonts w:cs="Calibri"/>
        </w:rPr>
        <w:t>Harassment</w:t>
      </w:r>
      <w:r w:rsidR="00020458">
        <w:rPr>
          <w:rFonts w:cs="Calibri"/>
        </w:rPr>
        <w:t>, have</w:t>
      </w:r>
      <w:r w:rsidRPr="004371E8">
        <w:rPr>
          <w:rFonts w:cs="Calibri"/>
        </w:rPr>
        <w:t xml:space="preserve"> r</w:t>
      </w:r>
      <w:r w:rsidR="00931EB3" w:rsidRPr="004371E8">
        <w:rPr>
          <w:rFonts w:cs="Calibri"/>
        </w:rPr>
        <w:t>ead</w:t>
      </w:r>
      <w:r w:rsidR="00020458">
        <w:rPr>
          <w:rFonts w:cs="Calibri"/>
        </w:rPr>
        <w:t>,</w:t>
      </w:r>
      <w:r w:rsidR="00931EB3" w:rsidRPr="004371E8">
        <w:rPr>
          <w:rFonts w:cs="Calibri"/>
        </w:rPr>
        <w:t xml:space="preserve"> and </w:t>
      </w:r>
      <w:r w:rsidR="00020458">
        <w:rPr>
          <w:rFonts w:cs="Calibri"/>
        </w:rPr>
        <w:t xml:space="preserve">will </w:t>
      </w:r>
      <w:r w:rsidR="00931EB3" w:rsidRPr="004371E8">
        <w:rPr>
          <w:rFonts w:cs="Calibri"/>
        </w:rPr>
        <w:t xml:space="preserve">comply with DFAT’s </w:t>
      </w:r>
      <w:hyperlink r:id="rId16" w:history="1">
        <w:r w:rsidR="00931EB3" w:rsidRPr="00020458">
          <w:rPr>
            <w:rStyle w:val="Hyperlink"/>
            <w:rFonts w:cs="Calibri"/>
          </w:rPr>
          <w:t>Pr</w:t>
        </w:r>
        <w:r w:rsidRPr="00020458">
          <w:rPr>
            <w:rStyle w:val="Hyperlink"/>
            <w:rFonts w:cs="Calibri"/>
          </w:rPr>
          <w:t>otection from</w:t>
        </w:r>
        <w:r w:rsidR="00931EB3" w:rsidRPr="00020458">
          <w:rPr>
            <w:rStyle w:val="Hyperlink"/>
            <w:rFonts w:cs="Calibri"/>
          </w:rPr>
          <w:t xml:space="preserve"> Sexual Exploitation, Abuse and Harassment Polic</w:t>
        </w:r>
        <w:r w:rsidRPr="00020458">
          <w:rPr>
            <w:rStyle w:val="Hyperlink"/>
            <w:rFonts w:cs="Calibri"/>
          </w:rPr>
          <w:t>y</w:t>
        </w:r>
      </w:hyperlink>
      <w:r w:rsidR="00020458">
        <w:rPr>
          <w:rFonts w:cs="Calibri"/>
        </w:rPr>
        <w:t xml:space="preserve">. </w:t>
      </w:r>
      <w:r w:rsidR="00A52B71" w:rsidRPr="00020458">
        <w:rPr>
          <w:rFonts w:eastAsia="Times New Roman" w:cs="Calibri"/>
          <w:color w:val="000000"/>
          <w:lang w:eastAsia="en-AU"/>
        </w:rPr>
        <w:t xml:space="preserve">Understand That you are obligated to conduct </w:t>
      </w:r>
      <w:r w:rsidRPr="00020458">
        <w:rPr>
          <w:rFonts w:eastAsia="Times New Roman" w:cs="Calibri"/>
          <w:color w:val="000000"/>
          <w:lang w:eastAsia="en-AU"/>
        </w:rPr>
        <w:t>your</w:t>
      </w:r>
      <w:r w:rsidR="00A52B71" w:rsidRPr="00020458">
        <w:rPr>
          <w:rFonts w:eastAsia="Times New Roman" w:cs="Calibri"/>
          <w:color w:val="000000"/>
          <w:lang w:eastAsia="en-AU"/>
        </w:rPr>
        <w:t>self in a professional, ethical and transparent manner consistent with the requirements of th</w:t>
      </w:r>
      <w:r w:rsidR="00AD3471">
        <w:rPr>
          <w:rFonts w:eastAsia="Times New Roman" w:cs="Calibri"/>
          <w:color w:val="000000"/>
          <w:lang w:eastAsia="en-AU"/>
        </w:rPr>
        <w:t>is</w:t>
      </w:r>
      <w:r w:rsidR="00A52B71" w:rsidRPr="00020458">
        <w:rPr>
          <w:rFonts w:eastAsia="Times New Roman" w:cs="Calibri"/>
          <w:color w:val="000000"/>
          <w:lang w:eastAsia="en-AU"/>
        </w:rPr>
        <w:t xml:space="preserve"> policy, including:</w:t>
      </w:r>
    </w:p>
    <w:p w14:paraId="0F7915DF" w14:textId="41ABE66D" w:rsidR="00A52B71" w:rsidRPr="004371E8" w:rsidRDefault="00020458" w:rsidP="00A52B71">
      <w:pPr>
        <w:pStyle w:val="ListParagraph"/>
        <w:numPr>
          <w:ilvl w:val="0"/>
          <w:numId w:val="43"/>
        </w:numPr>
        <w:autoSpaceDE w:val="0"/>
        <w:autoSpaceDN w:val="0"/>
        <w:adjustRightInd w:val="0"/>
        <w:spacing w:after="200" w:line="276" w:lineRule="auto"/>
        <w:rPr>
          <w:rFonts w:eastAsia="Times New Roman" w:cs="Calibri"/>
          <w:color w:val="000000"/>
          <w:lang w:eastAsia="en-AU"/>
        </w:rPr>
      </w:pPr>
      <w:r>
        <w:rPr>
          <w:rFonts w:eastAsia="Times New Roman" w:cs="Calibri"/>
          <w:color w:val="000000"/>
          <w:lang w:eastAsia="en-AU"/>
        </w:rPr>
        <w:t>t</w:t>
      </w:r>
      <w:r w:rsidR="00A52B71" w:rsidRPr="004371E8">
        <w:rPr>
          <w:rFonts w:eastAsia="Times New Roman" w:cs="Calibri"/>
          <w:color w:val="000000"/>
          <w:lang w:eastAsia="en-AU"/>
        </w:rPr>
        <w:t>reat people with respect</w:t>
      </w:r>
      <w:r w:rsidR="00407A0F">
        <w:rPr>
          <w:rFonts w:eastAsia="Times New Roman" w:cs="Calibri"/>
          <w:color w:val="000000"/>
          <w:lang w:eastAsia="en-AU"/>
        </w:rPr>
        <w:t>.</w:t>
      </w:r>
    </w:p>
    <w:p w14:paraId="3348D3DE" w14:textId="5D56FAC7" w:rsidR="00A52B71" w:rsidRPr="004371E8" w:rsidRDefault="00020458" w:rsidP="00A52B71">
      <w:pPr>
        <w:pStyle w:val="ListParagraph"/>
        <w:numPr>
          <w:ilvl w:val="0"/>
          <w:numId w:val="43"/>
        </w:numPr>
        <w:autoSpaceDE w:val="0"/>
        <w:autoSpaceDN w:val="0"/>
        <w:adjustRightInd w:val="0"/>
        <w:spacing w:after="200" w:line="276" w:lineRule="auto"/>
        <w:rPr>
          <w:rFonts w:eastAsia="Times New Roman" w:cs="Calibri"/>
          <w:color w:val="000000"/>
          <w:lang w:eastAsia="en-AU"/>
        </w:rPr>
      </w:pPr>
      <w:r>
        <w:rPr>
          <w:rFonts w:eastAsia="Times New Roman" w:cs="Calibri"/>
          <w:color w:val="000000"/>
          <w:lang w:eastAsia="en-AU"/>
        </w:rPr>
        <w:t>r</w:t>
      </w:r>
      <w:r w:rsidR="00A52B71" w:rsidRPr="004371E8">
        <w:rPr>
          <w:rFonts w:eastAsia="Times New Roman" w:cs="Calibri"/>
          <w:color w:val="000000"/>
          <w:lang w:eastAsia="en-AU"/>
        </w:rPr>
        <w:t>efrain from behaviour that others may find inappropriate, harassing, abusive, sexually provocative, demeaning or culturally inappropriate</w:t>
      </w:r>
      <w:r w:rsidR="00407A0F">
        <w:rPr>
          <w:rFonts w:eastAsia="Times New Roman" w:cs="Calibri"/>
          <w:color w:val="000000"/>
          <w:lang w:eastAsia="en-AU"/>
        </w:rPr>
        <w:t>.</w:t>
      </w:r>
    </w:p>
    <w:p w14:paraId="0BF4CCE9" w14:textId="50867033" w:rsidR="00A52B71" w:rsidRPr="004371E8" w:rsidRDefault="00A52B71" w:rsidP="00A52B71">
      <w:pPr>
        <w:pStyle w:val="ListParagraph"/>
        <w:numPr>
          <w:ilvl w:val="0"/>
          <w:numId w:val="43"/>
        </w:numPr>
        <w:autoSpaceDE w:val="0"/>
        <w:autoSpaceDN w:val="0"/>
        <w:adjustRightInd w:val="0"/>
        <w:spacing w:after="200" w:line="276" w:lineRule="auto"/>
        <w:rPr>
          <w:rFonts w:eastAsia="Times New Roman" w:cs="Calibri"/>
          <w:color w:val="000000"/>
          <w:lang w:eastAsia="en-AU"/>
        </w:rPr>
      </w:pPr>
      <w:r w:rsidRPr="004371E8">
        <w:rPr>
          <w:rFonts w:eastAsia="Times New Roman" w:cs="Calibri"/>
          <w:color w:val="000000"/>
          <w:lang w:eastAsia="en-AU"/>
        </w:rPr>
        <w:t>not engage children under the age of 18</w:t>
      </w:r>
      <w:r w:rsidRPr="004371E8">
        <w:rPr>
          <w:rStyle w:val="FootnoteReference"/>
          <w:rFonts w:eastAsia="Times New Roman" w:cs="Calibri"/>
          <w:color w:val="000000"/>
          <w:lang w:eastAsia="en-AU"/>
        </w:rPr>
        <w:footnoteReference w:id="2"/>
      </w:r>
      <w:r w:rsidRPr="004371E8">
        <w:rPr>
          <w:rFonts w:eastAsia="Times New Roman" w:cs="Calibri"/>
          <w:color w:val="000000"/>
          <w:lang w:eastAsia="en-AU"/>
        </w:rPr>
        <w:t xml:space="preserve"> in any form of sexual intercourse</w:t>
      </w:r>
      <w:r w:rsidRPr="004371E8">
        <w:rPr>
          <w:rStyle w:val="FootnoteReference"/>
          <w:rFonts w:eastAsia="Times New Roman" w:cs="Calibri"/>
          <w:color w:val="000000"/>
          <w:lang w:eastAsia="en-AU"/>
        </w:rPr>
        <w:footnoteReference w:id="3"/>
      </w:r>
      <w:r w:rsidRPr="004371E8">
        <w:rPr>
          <w:rFonts w:eastAsia="Times New Roman" w:cs="Calibri"/>
          <w:color w:val="000000"/>
          <w:lang w:eastAsia="en-AU"/>
        </w:rPr>
        <w:t xml:space="preserve"> or sexual activity</w:t>
      </w:r>
      <w:r w:rsidRPr="004371E8">
        <w:rPr>
          <w:rStyle w:val="FootnoteReference"/>
          <w:rFonts w:eastAsia="Times New Roman" w:cs="Calibri"/>
          <w:color w:val="000000"/>
          <w:lang w:eastAsia="en-AU"/>
        </w:rPr>
        <w:footnoteReference w:id="4"/>
      </w:r>
      <w:r w:rsidRPr="004371E8">
        <w:rPr>
          <w:rFonts w:eastAsia="Times New Roman" w:cs="Calibri"/>
          <w:color w:val="000000"/>
          <w:lang w:eastAsia="en-AU"/>
        </w:rPr>
        <w:t xml:space="preserve"> , including paying for sexual services</w:t>
      </w:r>
      <w:r w:rsidR="00407A0F">
        <w:rPr>
          <w:rFonts w:eastAsia="Times New Roman" w:cs="Calibri"/>
          <w:color w:val="000000"/>
          <w:lang w:eastAsia="en-AU"/>
        </w:rPr>
        <w:t>.</w:t>
      </w:r>
    </w:p>
    <w:p w14:paraId="4965B147" w14:textId="03BF7D6C" w:rsidR="00A52B71" w:rsidRPr="004371E8" w:rsidRDefault="00A52B71" w:rsidP="00A52B71">
      <w:pPr>
        <w:pStyle w:val="ListParagraph"/>
        <w:numPr>
          <w:ilvl w:val="0"/>
          <w:numId w:val="43"/>
        </w:numPr>
        <w:autoSpaceDE w:val="0"/>
        <w:autoSpaceDN w:val="0"/>
        <w:adjustRightInd w:val="0"/>
        <w:spacing w:after="200" w:line="276" w:lineRule="auto"/>
        <w:rPr>
          <w:rFonts w:eastAsia="Times New Roman" w:cs="Calibri"/>
          <w:color w:val="000000"/>
          <w:lang w:eastAsia="en-AU"/>
        </w:rPr>
      </w:pPr>
      <w:r w:rsidRPr="004371E8">
        <w:rPr>
          <w:rFonts w:eastAsia="Times New Roman" w:cs="Calibri"/>
          <w:color w:val="000000"/>
          <w:lang w:eastAsia="en-AU"/>
        </w:rPr>
        <w:lastRenderedPageBreak/>
        <w:t>immediately disclose all charges, convictions, current or ongoing investigations and other outcomes of an offence that relates to sexual exploitation and abuse, including those under traditional law, which occurred before or occurs during association with DFAT</w:t>
      </w:r>
      <w:r w:rsidR="00407A0F">
        <w:rPr>
          <w:rFonts w:eastAsia="Times New Roman" w:cs="Calibri"/>
          <w:color w:val="000000"/>
          <w:lang w:eastAsia="en-AU"/>
        </w:rPr>
        <w:t>.</w:t>
      </w:r>
    </w:p>
    <w:p w14:paraId="5D4ED831" w14:textId="77777777" w:rsidR="00A52B71" w:rsidRPr="004371E8" w:rsidRDefault="00A52B71" w:rsidP="00A52B71">
      <w:pPr>
        <w:pStyle w:val="ListParagraph"/>
        <w:numPr>
          <w:ilvl w:val="0"/>
          <w:numId w:val="43"/>
        </w:numPr>
        <w:autoSpaceDE w:val="0"/>
        <w:autoSpaceDN w:val="0"/>
        <w:adjustRightInd w:val="0"/>
        <w:spacing w:after="200" w:line="276" w:lineRule="auto"/>
        <w:rPr>
          <w:rFonts w:eastAsia="Times New Roman" w:cs="Calibri"/>
          <w:color w:val="000000"/>
          <w:lang w:eastAsia="en-AU"/>
        </w:rPr>
      </w:pPr>
      <w:r w:rsidRPr="004371E8">
        <w:rPr>
          <w:rFonts w:eastAsia="Times New Roman" w:cs="Calibri"/>
          <w:color w:val="000000"/>
          <w:lang w:eastAsia="en-AU"/>
        </w:rPr>
        <w:t>be aware of behaviour and avoid actions or behaviours that could be perceived by others as sexual exploitation abuse or harassment.</w:t>
      </w:r>
    </w:p>
    <w:p w14:paraId="34C8C31E" w14:textId="1E53050B" w:rsidR="00A52B71" w:rsidRPr="004371E8" w:rsidRDefault="00A52B71" w:rsidP="00A52B71">
      <w:pPr>
        <w:pStyle w:val="ListParagraph"/>
        <w:numPr>
          <w:ilvl w:val="0"/>
          <w:numId w:val="43"/>
        </w:numPr>
        <w:autoSpaceDE w:val="0"/>
        <w:autoSpaceDN w:val="0"/>
        <w:adjustRightInd w:val="0"/>
        <w:spacing w:after="200" w:line="276" w:lineRule="auto"/>
        <w:rPr>
          <w:rFonts w:eastAsia="Times New Roman" w:cs="Calibri"/>
          <w:color w:val="000000"/>
          <w:lang w:eastAsia="en-AU"/>
        </w:rPr>
      </w:pPr>
      <w:r w:rsidRPr="004371E8">
        <w:rPr>
          <w:rFonts w:eastAsia="Times New Roman" w:cs="Calibri"/>
          <w:color w:val="000000"/>
          <w:lang w:eastAsia="en-AU"/>
        </w:rPr>
        <w:t>refraining from using online networks to download or share inappropriate material of a sexually abusive or exploitative nature</w:t>
      </w:r>
      <w:r w:rsidR="00407A0F">
        <w:rPr>
          <w:rFonts w:eastAsia="Times New Roman" w:cs="Calibri"/>
          <w:color w:val="000000"/>
          <w:lang w:eastAsia="en-AU"/>
        </w:rPr>
        <w:t>.</w:t>
      </w:r>
    </w:p>
    <w:p w14:paraId="14F21E48" w14:textId="35600376" w:rsidR="00A52B71" w:rsidRPr="004371E8" w:rsidRDefault="00A52B71" w:rsidP="00A52B71">
      <w:pPr>
        <w:pStyle w:val="ListParagraph"/>
        <w:numPr>
          <w:ilvl w:val="0"/>
          <w:numId w:val="43"/>
        </w:numPr>
        <w:autoSpaceDE w:val="0"/>
        <w:autoSpaceDN w:val="0"/>
        <w:adjustRightInd w:val="0"/>
        <w:spacing w:after="200" w:line="276" w:lineRule="auto"/>
        <w:rPr>
          <w:rFonts w:eastAsia="Times New Roman" w:cs="Calibri"/>
          <w:color w:val="000000"/>
          <w:lang w:eastAsia="en-AU"/>
        </w:rPr>
      </w:pPr>
      <w:r w:rsidRPr="004371E8">
        <w:rPr>
          <w:rFonts w:eastAsia="Times New Roman" w:cs="Calibri"/>
          <w:color w:val="000000"/>
          <w:lang w:eastAsia="en-AU"/>
        </w:rPr>
        <w:t>adhering to mandatory reporting requirements as set out in the PSEAH Policy</w:t>
      </w:r>
      <w:r w:rsidR="00456AFC" w:rsidRPr="004371E8">
        <w:rPr>
          <w:rFonts w:eastAsia="Times New Roman" w:cs="Calibri"/>
          <w:color w:val="000000"/>
          <w:lang w:eastAsia="en-AU"/>
        </w:rPr>
        <w:t xml:space="preserve"> including i</w:t>
      </w:r>
      <w:r w:rsidR="00456AFC" w:rsidRPr="004371E8">
        <w:rPr>
          <w:rFonts w:cs="Calibri"/>
          <w:bCs/>
        </w:rPr>
        <w:t xml:space="preserve">mmediately reporting any alleged incident of sexual exploitation, abuse or harassment related to the New Colombo Plan to </w:t>
      </w:r>
      <w:hyperlink r:id="rId17" w:history="1">
        <w:r w:rsidR="00456AFC" w:rsidRPr="004371E8">
          <w:rPr>
            <w:rStyle w:val="Hyperlink"/>
            <w:rFonts w:cs="Calibri"/>
          </w:rPr>
          <w:t>seah.reports@dfat.gov.au</w:t>
        </w:r>
      </w:hyperlink>
      <w:r w:rsidR="00456AFC" w:rsidRPr="004371E8">
        <w:rPr>
          <w:rFonts w:cs="Calibri"/>
          <w:b/>
          <w:bCs/>
        </w:rPr>
        <w:t>.</w:t>
      </w:r>
    </w:p>
    <w:p w14:paraId="251C2074" w14:textId="77777777" w:rsidR="00931EB3" w:rsidRPr="004371E8" w:rsidRDefault="00931EB3" w:rsidP="00931EB3">
      <w:pPr>
        <w:pStyle w:val="ListParagraph"/>
        <w:rPr>
          <w:rFonts w:cs="Calibri"/>
        </w:rPr>
      </w:pPr>
    </w:p>
    <w:p w14:paraId="4315DB28" w14:textId="445F51A6" w:rsidR="00931EB3" w:rsidRPr="004371E8" w:rsidRDefault="00931EB3" w:rsidP="00931EB3">
      <w:pPr>
        <w:pStyle w:val="ListParagraph"/>
        <w:numPr>
          <w:ilvl w:val="0"/>
          <w:numId w:val="40"/>
        </w:numPr>
        <w:spacing w:after="160" w:line="259" w:lineRule="auto"/>
        <w:rPr>
          <w:rFonts w:cs="Calibri"/>
        </w:rPr>
      </w:pPr>
      <w:r w:rsidRPr="004371E8">
        <w:rPr>
          <w:rFonts w:cs="Calibri"/>
        </w:rPr>
        <w:t>Behave respectfully, responsibly</w:t>
      </w:r>
      <w:r w:rsidR="00AD3471">
        <w:rPr>
          <w:rFonts w:cs="Calibri"/>
        </w:rPr>
        <w:t>,</w:t>
      </w:r>
      <w:r w:rsidRPr="004371E8">
        <w:rPr>
          <w:rFonts w:cs="Calibri"/>
        </w:rPr>
        <w:t xml:space="preserve"> and exercise good judgement in all communications, including social media, complying with the N</w:t>
      </w:r>
      <w:r w:rsidR="00AD3471">
        <w:rPr>
          <w:rFonts w:cs="Calibri"/>
        </w:rPr>
        <w:t>CP</w:t>
      </w:r>
      <w:r w:rsidRPr="004371E8">
        <w:rPr>
          <w:rFonts w:cs="Calibri"/>
        </w:rPr>
        <w:t xml:space="preserve"> Media and Publications Guidelines</w:t>
      </w:r>
      <w:r w:rsidR="00AD3471">
        <w:rPr>
          <w:rFonts w:cs="Calibri"/>
        </w:rPr>
        <w:t xml:space="preserve"> (Attachment B)</w:t>
      </w:r>
      <w:r w:rsidRPr="004371E8">
        <w:rPr>
          <w:rFonts w:cs="Calibri"/>
        </w:rPr>
        <w:t xml:space="preserve">.  </w:t>
      </w:r>
    </w:p>
    <w:p w14:paraId="38855F47" w14:textId="77777777" w:rsidR="00931EB3" w:rsidRPr="004371E8" w:rsidRDefault="00931EB3" w:rsidP="00931EB3">
      <w:pPr>
        <w:pStyle w:val="ListParagraph"/>
        <w:rPr>
          <w:rFonts w:cs="Calibri"/>
        </w:rPr>
      </w:pPr>
    </w:p>
    <w:p w14:paraId="6FA50726" w14:textId="0F871672" w:rsidR="00931EB3" w:rsidRPr="004371E8" w:rsidRDefault="00931EB3" w:rsidP="00931EB3">
      <w:pPr>
        <w:pStyle w:val="ListParagraph"/>
        <w:numPr>
          <w:ilvl w:val="0"/>
          <w:numId w:val="40"/>
        </w:numPr>
        <w:spacing w:after="160" w:line="259" w:lineRule="auto"/>
        <w:rPr>
          <w:rFonts w:cs="Calibri"/>
        </w:rPr>
      </w:pPr>
      <w:r w:rsidRPr="004371E8">
        <w:rPr>
          <w:rFonts w:cs="Calibri"/>
        </w:rPr>
        <w:t xml:space="preserve">Understand </w:t>
      </w:r>
      <w:hyperlink r:id="rId18" w:history="1">
        <w:r w:rsidRPr="00407A0F">
          <w:rPr>
            <w:rStyle w:val="Hyperlink"/>
            <w:rFonts w:cs="Calibri"/>
          </w:rPr>
          <w:t>DFAT’s policy</w:t>
        </w:r>
      </w:hyperlink>
      <w:r w:rsidRPr="004371E8">
        <w:rPr>
          <w:rFonts w:cs="Calibri"/>
        </w:rPr>
        <w:t xml:space="preserve"> on storing and managing your personal information in line with the </w:t>
      </w:r>
      <w:r w:rsidRPr="004371E8">
        <w:rPr>
          <w:rFonts w:cs="Calibri"/>
          <w:i/>
        </w:rPr>
        <w:t xml:space="preserve">Privacy Act 1988 </w:t>
      </w:r>
      <w:r w:rsidRPr="004371E8">
        <w:rPr>
          <w:rFonts w:cs="Calibri"/>
        </w:rPr>
        <w:t>(Cth).</w:t>
      </w:r>
    </w:p>
    <w:p w14:paraId="29102D46" w14:textId="77777777" w:rsidR="00931EB3" w:rsidRPr="004371E8" w:rsidRDefault="00931EB3" w:rsidP="00931EB3">
      <w:pPr>
        <w:jc w:val="both"/>
        <w:rPr>
          <w:rFonts w:cs="Calibri"/>
        </w:rPr>
      </w:pPr>
    </w:p>
    <w:p w14:paraId="724DC8C9" w14:textId="0E4A9FB0" w:rsidR="00602750" w:rsidRPr="00A8634A" w:rsidRDefault="00931EB3" w:rsidP="00A8634A">
      <w:pPr>
        <w:rPr>
          <w:rFonts w:cs="Calibri"/>
        </w:rPr>
      </w:pPr>
      <w:r w:rsidRPr="004371E8">
        <w:rPr>
          <w:rFonts w:cs="Calibri"/>
          <w:noProof/>
        </w:rPr>
        <w:drawing>
          <wp:anchor distT="0" distB="0" distL="114300" distR="114300" simplePos="0" relativeHeight="251658244" behindDoc="1" locked="0" layoutInCell="1" allowOverlap="1" wp14:anchorId="295CF047" wp14:editId="6D7A9BF2">
            <wp:simplePos x="0" y="0"/>
            <wp:positionH relativeFrom="page">
              <wp:align>left</wp:align>
            </wp:positionH>
            <wp:positionV relativeFrom="paragraph">
              <wp:posOffset>7658100</wp:posOffset>
            </wp:positionV>
            <wp:extent cx="7576309" cy="232752"/>
            <wp:effectExtent l="0" t="0" r="0"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rotWithShape="1">
                    <a:blip r:embed="rId19">
                      <a:extLst>
                        <a:ext uri="{28A0092B-C50C-407E-A947-70E740481C1C}">
                          <a14:useLocalDpi xmlns:a14="http://schemas.microsoft.com/office/drawing/2010/main" val="0"/>
                        </a:ext>
                      </a:extLst>
                    </a:blip>
                    <a:srcRect t="50801"/>
                    <a:stretch/>
                  </pic:blipFill>
                  <pic:spPr bwMode="auto">
                    <a:xfrm>
                      <a:off x="0" y="0"/>
                      <a:ext cx="7576309" cy="2327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71E8">
        <w:rPr>
          <w:rFonts w:cs="Calibri"/>
        </w:rPr>
        <w:t xml:space="preserve">Given the diversity of </w:t>
      </w:r>
      <w:r w:rsidR="009A6B12">
        <w:rPr>
          <w:rFonts w:cs="Calibri"/>
        </w:rPr>
        <w:t>participant</w:t>
      </w:r>
      <w:r w:rsidRPr="004371E8">
        <w:rPr>
          <w:rFonts w:cs="Calibri"/>
        </w:rPr>
        <w:t xml:space="preserve"> experiences, these guidelines cannot address every situation you might encounter. You should therefore seek guidance from your home university or the </w:t>
      </w:r>
      <w:r w:rsidR="00AD3471">
        <w:rPr>
          <w:rFonts w:cs="Calibri"/>
        </w:rPr>
        <w:t>NCP</w:t>
      </w:r>
      <w:r w:rsidRPr="004371E8">
        <w:rPr>
          <w:rFonts w:cs="Calibri"/>
        </w:rPr>
        <w:t xml:space="preserve"> Secretariat (</w:t>
      </w:r>
      <w:hyperlink r:id="rId20" w:history="1">
        <w:r w:rsidRPr="004371E8">
          <w:rPr>
            <w:rStyle w:val="Hyperlink"/>
            <w:rFonts w:cs="Calibri"/>
          </w:rPr>
          <w:t>ncp.secretariat@dfat.gov.au</w:t>
        </w:r>
      </w:hyperlink>
      <w:r w:rsidRPr="004371E8">
        <w:rPr>
          <w:rFonts w:cs="Calibri"/>
        </w:rPr>
        <w:t xml:space="preserve">) if you are unsure about how to respond to a particular situation or issue. Ongoing participation in the </w:t>
      </w:r>
      <w:r w:rsidR="00AD3471">
        <w:rPr>
          <w:rFonts w:cs="Calibri"/>
        </w:rPr>
        <w:t>NCP</w:t>
      </w:r>
      <w:r w:rsidRPr="004371E8">
        <w:rPr>
          <w:rFonts w:cs="Calibri"/>
        </w:rPr>
        <w:t xml:space="preserve"> </w:t>
      </w:r>
      <w:r w:rsidR="00AD3471">
        <w:rPr>
          <w:rFonts w:cs="Calibri"/>
        </w:rPr>
        <w:t>is contingent</w:t>
      </w:r>
      <w:r w:rsidRPr="004371E8">
        <w:rPr>
          <w:rFonts w:cs="Calibri"/>
        </w:rPr>
        <w:t xml:space="preserve"> upon </w:t>
      </w:r>
      <w:r w:rsidR="00AD3471">
        <w:rPr>
          <w:rFonts w:cs="Calibri"/>
        </w:rPr>
        <w:t>compliance with this Code of Conduct</w:t>
      </w:r>
      <w:r w:rsidRPr="004371E8">
        <w:rPr>
          <w:rFonts w:cs="Calibri"/>
        </w:rPr>
        <w:t>.</w:t>
      </w:r>
    </w:p>
    <w:sectPr w:rsidR="00602750" w:rsidRPr="00A8634A" w:rsidSect="00602750">
      <w:footerReference w:type="default" r:id="rId21"/>
      <w:footerReference w:type="first" r:id="rId22"/>
      <w:type w:val="continuous"/>
      <w:pgSz w:w="11907" w:h="16839" w:code="9"/>
      <w:pgMar w:top="1440" w:right="1080" w:bottom="1440" w:left="108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04BE" w14:textId="77777777" w:rsidR="008B728D" w:rsidRDefault="008B728D" w:rsidP="00A04F7E">
      <w:r>
        <w:separator/>
      </w:r>
    </w:p>
    <w:p w14:paraId="4ADC9FC0" w14:textId="77777777" w:rsidR="008B728D" w:rsidRDefault="008B728D"/>
  </w:endnote>
  <w:endnote w:type="continuationSeparator" w:id="0">
    <w:p w14:paraId="704CEE77" w14:textId="77777777" w:rsidR="008B728D" w:rsidRDefault="008B728D" w:rsidP="00A04F7E">
      <w:r>
        <w:continuationSeparator/>
      </w:r>
    </w:p>
    <w:p w14:paraId="52653C12" w14:textId="77777777" w:rsidR="008B728D" w:rsidRDefault="008B728D"/>
  </w:endnote>
  <w:endnote w:type="continuationNotice" w:id="1">
    <w:p w14:paraId="7481AE2E" w14:textId="77777777" w:rsidR="008B728D" w:rsidRDefault="008B72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w:altName w:val="Cambria"/>
    <w:panose1 w:val="00000000000000000000"/>
    <w:charset w:val="00"/>
    <w:family w:val="roman"/>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C40C" w14:textId="4ABF4C7F" w:rsidR="000A3FDF" w:rsidRPr="000A3FDF" w:rsidRDefault="000A3FDF" w:rsidP="000A3FDF">
    <w:pPr>
      <w:pStyle w:val="Footer"/>
      <w:jc w:val="right"/>
      <w:rPr>
        <w:color w:val="auto"/>
      </w:rPr>
    </w:pPr>
    <w:r>
      <w:rPr>
        <w:color w:val="auto"/>
      </w:rPr>
      <w:t>January 2026</w:t>
    </w:r>
  </w:p>
  <w:p w14:paraId="77D9813E" w14:textId="2F7DD6CC" w:rsidR="00FD7F5F" w:rsidRPr="00681479" w:rsidRDefault="00FD7F5F" w:rsidP="00681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A874" w14:textId="77777777" w:rsidR="00DF7802" w:rsidRPr="00D43C74" w:rsidRDefault="00DF7802" w:rsidP="00DF7802">
    <w:pPr>
      <w:pStyle w:val="Footer"/>
      <w:tabs>
        <w:tab w:val="clear" w:pos="4513"/>
        <w:tab w:val="center" w:pos="3969"/>
      </w:tabs>
      <w:spacing w:line="360" w:lineRule="auto"/>
      <w:rPr>
        <w:rFonts w:cs="Arial"/>
        <w:b/>
        <w:color w:val="104165" w:themeColor="text2" w:themeShade="BF"/>
        <w:sz w:val="24"/>
        <w:szCs w:val="24"/>
        <w:lang w:val="en"/>
      </w:rPr>
    </w:pPr>
  </w:p>
  <w:p w14:paraId="7F185C19" w14:textId="77777777" w:rsidR="00DF7802" w:rsidRPr="006B56EA" w:rsidRDefault="00DF7802" w:rsidP="00602750">
    <w:pPr>
      <w:pStyle w:val="Footer"/>
      <w:tabs>
        <w:tab w:val="clear" w:pos="4513"/>
        <w:tab w:val="center" w:pos="3969"/>
      </w:tabs>
      <w:spacing w:line="360" w:lineRule="auto"/>
      <w:ind w:left="-426"/>
      <w:rPr>
        <w:rFonts w:cs="Arial"/>
        <w:color w:val="002060"/>
        <w:sz w:val="20"/>
        <w:szCs w:val="20"/>
        <w:lang w:val="en"/>
      </w:rPr>
    </w:pPr>
  </w:p>
  <w:p w14:paraId="41993792" w14:textId="77777777" w:rsidR="00FD7F5F" w:rsidRPr="00681479" w:rsidRDefault="00FD7F5F" w:rsidP="00121E97">
    <w:pPr>
      <w:pStyle w:val="Footer"/>
    </w:pPr>
    <w:r w:rsidRPr="0068147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1D378" w14:textId="77777777" w:rsidR="008B728D" w:rsidRDefault="008B728D" w:rsidP="00A04F7E">
      <w:r>
        <w:separator/>
      </w:r>
    </w:p>
    <w:p w14:paraId="0AAA717F" w14:textId="77777777" w:rsidR="008B728D" w:rsidRDefault="008B728D"/>
  </w:footnote>
  <w:footnote w:type="continuationSeparator" w:id="0">
    <w:p w14:paraId="3136CEFE" w14:textId="77777777" w:rsidR="008B728D" w:rsidRDefault="008B728D" w:rsidP="00A04F7E">
      <w:r>
        <w:continuationSeparator/>
      </w:r>
    </w:p>
    <w:p w14:paraId="1EAFA42B" w14:textId="77777777" w:rsidR="008B728D" w:rsidRDefault="008B728D"/>
  </w:footnote>
  <w:footnote w:type="continuationNotice" w:id="1">
    <w:p w14:paraId="68B2836D" w14:textId="77777777" w:rsidR="008B728D" w:rsidRDefault="008B728D">
      <w:pPr>
        <w:spacing w:after="0"/>
      </w:pPr>
    </w:p>
  </w:footnote>
  <w:footnote w:id="2">
    <w:p w14:paraId="27807577" w14:textId="77777777" w:rsidR="00A52B71" w:rsidRDefault="00A52B71" w:rsidP="00A52B71">
      <w:pPr>
        <w:pStyle w:val="FootnoteText"/>
      </w:pPr>
      <w:r>
        <w:rPr>
          <w:rStyle w:val="FootnoteReference"/>
        </w:rPr>
        <w:footnoteRef/>
      </w:r>
      <w:r>
        <w:t xml:space="preserve"> </w:t>
      </w:r>
      <w:r w:rsidRPr="00286023">
        <w:rPr>
          <w:rFonts w:ascii="Arial Narrow" w:hAnsi="Arial Narrow"/>
        </w:rPr>
        <w:t>Where the child is 16 years or older and the other party is not more than 2 years older; and it can be established that the child consented to the relationship, an exception can be recorded promptly on personnel files.</w:t>
      </w:r>
    </w:p>
  </w:footnote>
  <w:footnote w:id="3">
    <w:p w14:paraId="062730BF" w14:textId="77777777" w:rsidR="00A52B71" w:rsidRDefault="00A52B71" w:rsidP="00A52B71">
      <w:pPr>
        <w:pStyle w:val="FootnoteText"/>
      </w:pPr>
      <w:r>
        <w:rPr>
          <w:rStyle w:val="FootnoteReference"/>
        </w:rPr>
        <w:footnoteRef/>
      </w:r>
      <w:r>
        <w:t xml:space="preserve"> </w:t>
      </w:r>
      <w:r w:rsidRPr="00286023">
        <w:rPr>
          <w:rFonts w:ascii="Arial Narrow" w:hAnsi="Arial Narrow"/>
        </w:rPr>
        <w:t xml:space="preserve">As defined under the </w:t>
      </w:r>
      <w:r w:rsidRPr="00286023">
        <w:rPr>
          <w:rFonts w:ascii="Arial Narrow" w:hAnsi="Arial Narrow"/>
          <w:i/>
        </w:rPr>
        <w:t>Criminal Code Act 1995</w:t>
      </w:r>
      <w:r w:rsidRPr="00286023">
        <w:rPr>
          <w:rFonts w:ascii="Arial Narrow" w:hAnsi="Arial Narrow"/>
        </w:rPr>
        <w:t>.</w:t>
      </w:r>
    </w:p>
  </w:footnote>
  <w:footnote w:id="4">
    <w:p w14:paraId="2885D30C" w14:textId="77777777" w:rsidR="00A52B71" w:rsidRDefault="00A52B71" w:rsidP="00A52B71">
      <w:pPr>
        <w:pStyle w:val="FootnoteText"/>
      </w:pPr>
      <w:r>
        <w:rPr>
          <w:rStyle w:val="FootnoteReference"/>
        </w:rPr>
        <w:footnoteRef/>
      </w:r>
      <w:r>
        <w:t xml:space="preserve"> </w:t>
      </w:r>
      <w:r w:rsidRPr="00286023">
        <w:rPr>
          <w:rFonts w:ascii="Arial Narrow" w:hAnsi="Arial Narrow"/>
        </w:rPr>
        <w:t xml:space="preserve">As defined under the </w:t>
      </w:r>
      <w:r w:rsidRPr="00286023">
        <w:rPr>
          <w:rFonts w:ascii="Arial Narrow" w:hAnsi="Arial Narrow"/>
          <w:i/>
        </w:rPr>
        <w:t>Criminal Code Act 1995</w:t>
      </w:r>
      <w:r w:rsidRPr="00286023">
        <w:rPr>
          <w:rFonts w:ascii="Arial Narrow" w:hAnsi="Arial Narro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0C64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081C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6CA14A9"/>
    <w:multiLevelType w:val="multilevel"/>
    <w:tmpl w:val="BDD63C78"/>
    <w:lvl w:ilvl="0">
      <w:start w:val="1"/>
      <w:numFmt w:val="decimal"/>
      <w:lvlText w:val="%1."/>
      <w:lvlJc w:val="right"/>
      <w:pPr>
        <w:ind w:left="369" w:hanging="11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6E350C6"/>
    <w:multiLevelType w:val="hybridMultilevel"/>
    <w:tmpl w:val="8FE85656"/>
    <w:lvl w:ilvl="0" w:tplc="20465F18">
      <w:start w:val="1"/>
      <w:numFmt w:val="lowerRoman"/>
      <w:lvlText w:val="%1."/>
      <w:lvlJc w:val="righ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277A45"/>
    <w:multiLevelType w:val="hybridMultilevel"/>
    <w:tmpl w:val="071070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A784D04"/>
    <w:multiLevelType w:val="hybridMultilevel"/>
    <w:tmpl w:val="AB1E254E"/>
    <w:lvl w:ilvl="0" w:tplc="78CCB112">
      <w:start w:val="1"/>
      <w:numFmt w:val="lowerLetter"/>
      <w:lvlText w:val="(%1)"/>
      <w:lvlJc w:val="left"/>
      <w:pPr>
        <w:ind w:left="720" w:hanging="360"/>
      </w:pPr>
      <w:rPr>
        <w:rFonts w:ascii="Calibri" w:hAnsi="Calibri" w:cs="Calibri" w:hint="default"/>
        <w:color w:val="auto"/>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AF04FC5"/>
    <w:multiLevelType w:val="hybridMultilevel"/>
    <w:tmpl w:val="4092A1FC"/>
    <w:lvl w:ilvl="0" w:tplc="58CC0F1C">
      <w:start w:val="1"/>
      <w:numFmt w:val="bullet"/>
      <w:lvlText w:val=""/>
      <w:lvlJc w:val="left"/>
      <w:pPr>
        <w:ind w:left="720" w:hanging="360"/>
      </w:pPr>
      <w:rPr>
        <w:rFonts w:ascii="Symbol" w:hAnsi="Symbol" w:hint="default"/>
        <w:color w:val="005D9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515A43"/>
    <w:multiLevelType w:val="multilevel"/>
    <w:tmpl w:val="E1FAB08A"/>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34405F"/>
    <w:multiLevelType w:val="hybridMultilevel"/>
    <w:tmpl w:val="8920F4B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13E573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15:restartNumberingAfterBreak="0">
    <w:nsid w:val="1B1B106D"/>
    <w:multiLevelType w:val="multilevel"/>
    <w:tmpl w:val="1922AB32"/>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FBA5C77"/>
    <w:multiLevelType w:val="multilevel"/>
    <w:tmpl w:val="EA90483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210877EE"/>
    <w:multiLevelType w:val="hybridMultilevel"/>
    <w:tmpl w:val="8800F9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3CF78F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6414EFD"/>
    <w:multiLevelType w:val="multilevel"/>
    <w:tmpl w:val="8A7C60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DC065FD"/>
    <w:multiLevelType w:val="hybridMultilevel"/>
    <w:tmpl w:val="B4362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E97200"/>
    <w:multiLevelType w:val="hybridMultilevel"/>
    <w:tmpl w:val="4730637A"/>
    <w:lvl w:ilvl="0" w:tplc="273EBE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079455A"/>
    <w:multiLevelType w:val="multilevel"/>
    <w:tmpl w:val="240AE6FC"/>
    <w:lvl w:ilvl="0">
      <w:start w:val="1"/>
      <w:numFmt w:val="decimal"/>
      <w:suff w:val="space"/>
      <w:lvlText w:val="%1."/>
      <w:lvlJc w:val="left"/>
      <w:pPr>
        <w:ind w:left="363" w:hanging="363"/>
      </w:pPr>
      <w:rPr>
        <w:rFonts w:hint="default"/>
      </w:rPr>
    </w:lvl>
    <w:lvl w:ilvl="1">
      <w:start w:val="1"/>
      <w:numFmt w:val="lowerLetter"/>
      <w:lvlText w:val="%2)"/>
      <w:lvlJc w:val="left"/>
      <w:pPr>
        <w:ind w:left="527" w:hanging="170"/>
      </w:pPr>
      <w:rPr>
        <w:rFonts w:hint="default"/>
      </w:rPr>
    </w:lvl>
    <w:lvl w:ilvl="2">
      <w:start w:val="1"/>
      <w:numFmt w:val="lowerRoman"/>
      <w:lvlText w:val="%3)"/>
      <w:lvlJc w:val="left"/>
      <w:pPr>
        <w:ind w:left="884" w:hanging="170"/>
      </w:pPr>
      <w:rPr>
        <w:rFonts w:hint="default"/>
      </w:rPr>
    </w:lvl>
    <w:lvl w:ilvl="3">
      <w:start w:val="1"/>
      <w:numFmt w:val="decimal"/>
      <w:lvlText w:val="(%4)"/>
      <w:lvlJc w:val="left"/>
      <w:pPr>
        <w:ind w:left="1241" w:hanging="170"/>
      </w:pPr>
      <w:rPr>
        <w:rFonts w:hint="default"/>
      </w:rPr>
    </w:lvl>
    <w:lvl w:ilvl="4">
      <w:start w:val="1"/>
      <w:numFmt w:val="lowerLetter"/>
      <w:lvlText w:val="(%5)"/>
      <w:lvlJc w:val="left"/>
      <w:pPr>
        <w:ind w:left="1598" w:hanging="170"/>
      </w:pPr>
      <w:rPr>
        <w:rFonts w:hint="default"/>
      </w:rPr>
    </w:lvl>
    <w:lvl w:ilvl="5">
      <w:start w:val="1"/>
      <w:numFmt w:val="lowerRoman"/>
      <w:lvlText w:val="(%6)"/>
      <w:lvlJc w:val="left"/>
      <w:pPr>
        <w:ind w:left="1955" w:hanging="170"/>
      </w:pPr>
      <w:rPr>
        <w:rFonts w:hint="default"/>
      </w:rPr>
    </w:lvl>
    <w:lvl w:ilvl="6">
      <w:start w:val="1"/>
      <w:numFmt w:val="decimal"/>
      <w:lvlText w:val="%7."/>
      <w:lvlJc w:val="left"/>
      <w:pPr>
        <w:ind w:left="2312" w:hanging="170"/>
      </w:pPr>
      <w:rPr>
        <w:rFonts w:hint="default"/>
      </w:rPr>
    </w:lvl>
    <w:lvl w:ilvl="7">
      <w:start w:val="1"/>
      <w:numFmt w:val="lowerLetter"/>
      <w:lvlText w:val="%8."/>
      <w:lvlJc w:val="left"/>
      <w:pPr>
        <w:ind w:left="2669" w:hanging="170"/>
      </w:pPr>
      <w:rPr>
        <w:rFonts w:hint="default"/>
      </w:rPr>
    </w:lvl>
    <w:lvl w:ilvl="8">
      <w:start w:val="1"/>
      <w:numFmt w:val="lowerRoman"/>
      <w:lvlText w:val="%9."/>
      <w:lvlJc w:val="left"/>
      <w:pPr>
        <w:ind w:left="3026" w:hanging="170"/>
      </w:pPr>
      <w:rPr>
        <w:rFonts w:hint="default"/>
      </w:rPr>
    </w:lvl>
  </w:abstractNum>
  <w:abstractNum w:abstractNumId="28" w15:restartNumberingAfterBreak="0">
    <w:nsid w:val="309C18F7"/>
    <w:multiLevelType w:val="hybridMultilevel"/>
    <w:tmpl w:val="BDA4DD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B07721"/>
    <w:multiLevelType w:val="hybridMultilevel"/>
    <w:tmpl w:val="DC02C5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F302CCD"/>
    <w:multiLevelType w:val="multilevel"/>
    <w:tmpl w:val="1BA01A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1B73210"/>
    <w:multiLevelType w:val="multilevel"/>
    <w:tmpl w:val="2C4CE3A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2654230"/>
    <w:multiLevelType w:val="hybridMultilevel"/>
    <w:tmpl w:val="5DACEA56"/>
    <w:lvl w:ilvl="0" w:tplc="1C2C36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5CE92C41"/>
    <w:multiLevelType w:val="hybridMultilevel"/>
    <w:tmpl w:val="DFE85E9E"/>
    <w:lvl w:ilvl="0" w:tplc="427CFC3E">
      <w:start w:val="1"/>
      <w:numFmt w:val="lowerRoman"/>
      <w:pStyle w:val="Style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CF6EEC"/>
    <w:multiLevelType w:val="hybridMultilevel"/>
    <w:tmpl w:val="FB80E186"/>
    <w:lvl w:ilvl="0" w:tplc="7AE894F4">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D864B09"/>
    <w:multiLevelType w:val="hybridMultilevel"/>
    <w:tmpl w:val="E7E0F980"/>
    <w:lvl w:ilvl="0" w:tplc="65DC278E">
      <w:start w:val="1"/>
      <w:numFmt w:val="lowerRoman"/>
      <w:lvlText w:val="%1."/>
      <w:lvlJc w:val="right"/>
      <w:pPr>
        <w:ind w:left="1089" w:hanging="360"/>
      </w:pPr>
    </w:lvl>
    <w:lvl w:ilvl="1" w:tplc="0C090019" w:tentative="1">
      <w:start w:val="1"/>
      <w:numFmt w:val="lowerLetter"/>
      <w:lvlText w:val="%2."/>
      <w:lvlJc w:val="left"/>
      <w:pPr>
        <w:ind w:left="1809" w:hanging="360"/>
      </w:pPr>
    </w:lvl>
    <w:lvl w:ilvl="2" w:tplc="0C09001B" w:tentative="1">
      <w:start w:val="1"/>
      <w:numFmt w:val="lowerRoman"/>
      <w:lvlText w:val="%3."/>
      <w:lvlJc w:val="right"/>
      <w:pPr>
        <w:ind w:left="2529" w:hanging="180"/>
      </w:pPr>
    </w:lvl>
    <w:lvl w:ilvl="3" w:tplc="0C09000F" w:tentative="1">
      <w:start w:val="1"/>
      <w:numFmt w:val="decimal"/>
      <w:lvlText w:val="%4."/>
      <w:lvlJc w:val="left"/>
      <w:pPr>
        <w:ind w:left="3249" w:hanging="360"/>
      </w:pPr>
    </w:lvl>
    <w:lvl w:ilvl="4" w:tplc="0C090019" w:tentative="1">
      <w:start w:val="1"/>
      <w:numFmt w:val="lowerLetter"/>
      <w:lvlText w:val="%5."/>
      <w:lvlJc w:val="left"/>
      <w:pPr>
        <w:ind w:left="3969" w:hanging="360"/>
      </w:pPr>
    </w:lvl>
    <w:lvl w:ilvl="5" w:tplc="0C09001B" w:tentative="1">
      <w:start w:val="1"/>
      <w:numFmt w:val="lowerRoman"/>
      <w:lvlText w:val="%6."/>
      <w:lvlJc w:val="right"/>
      <w:pPr>
        <w:ind w:left="4689" w:hanging="180"/>
      </w:pPr>
    </w:lvl>
    <w:lvl w:ilvl="6" w:tplc="0C09000F" w:tentative="1">
      <w:start w:val="1"/>
      <w:numFmt w:val="decimal"/>
      <w:lvlText w:val="%7."/>
      <w:lvlJc w:val="left"/>
      <w:pPr>
        <w:ind w:left="5409" w:hanging="360"/>
      </w:pPr>
    </w:lvl>
    <w:lvl w:ilvl="7" w:tplc="0C090019" w:tentative="1">
      <w:start w:val="1"/>
      <w:numFmt w:val="lowerLetter"/>
      <w:lvlText w:val="%8."/>
      <w:lvlJc w:val="left"/>
      <w:pPr>
        <w:ind w:left="6129" w:hanging="360"/>
      </w:pPr>
    </w:lvl>
    <w:lvl w:ilvl="8" w:tplc="0C09001B" w:tentative="1">
      <w:start w:val="1"/>
      <w:numFmt w:val="lowerRoman"/>
      <w:lvlText w:val="%9."/>
      <w:lvlJc w:val="right"/>
      <w:pPr>
        <w:ind w:left="6849" w:hanging="180"/>
      </w:pPr>
    </w:lvl>
  </w:abstractNum>
  <w:abstractNum w:abstractNumId="38" w15:restartNumberingAfterBreak="0">
    <w:nsid w:val="7DEA5400"/>
    <w:multiLevelType w:val="hybridMultilevel"/>
    <w:tmpl w:val="4D90FA4C"/>
    <w:lvl w:ilvl="0" w:tplc="0C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FAA6E70"/>
    <w:multiLevelType w:val="hybridMultilevel"/>
    <w:tmpl w:val="6CD48978"/>
    <w:lvl w:ilvl="0" w:tplc="5C965486">
      <w:start w:val="1"/>
      <w:numFmt w:val="bullet"/>
      <w:lvlText w:val=""/>
      <w:lvlJc w:val="left"/>
      <w:pPr>
        <w:ind w:left="360" w:hanging="360"/>
      </w:pPr>
      <w:rPr>
        <w:rFonts w:ascii="Symbol" w:hAnsi="Symbol" w:hint="default"/>
        <w:color w:val="0A59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3002497">
    <w:abstractNumId w:val="33"/>
  </w:num>
  <w:num w:numId="2" w16cid:durableId="1843010284">
    <w:abstractNumId w:val="7"/>
  </w:num>
  <w:num w:numId="3" w16cid:durableId="375475253">
    <w:abstractNumId w:val="6"/>
  </w:num>
  <w:num w:numId="4" w16cid:durableId="1743024108">
    <w:abstractNumId w:val="5"/>
  </w:num>
  <w:num w:numId="5" w16cid:durableId="2125952930">
    <w:abstractNumId w:val="4"/>
  </w:num>
  <w:num w:numId="6" w16cid:durableId="791829697">
    <w:abstractNumId w:val="8"/>
  </w:num>
  <w:num w:numId="7" w16cid:durableId="1728724077">
    <w:abstractNumId w:val="3"/>
  </w:num>
  <w:num w:numId="8" w16cid:durableId="145632742">
    <w:abstractNumId w:val="2"/>
  </w:num>
  <w:num w:numId="9" w16cid:durableId="1112362866">
    <w:abstractNumId w:val="1"/>
  </w:num>
  <w:num w:numId="10" w16cid:durableId="290672739">
    <w:abstractNumId w:val="0"/>
  </w:num>
  <w:num w:numId="11" w16cid:durableId="1265767749">
    <w:abstractNumId w:val="21"/>
  </w:num>
  <w:num w:numId="12" w16cid:durableId="14293040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102813">
    <w:abstractNumId w:val="11"/>
  </w:num>
  <w:num w:numId="14" w16cid:durableId="1503545433">
    <w:abstractNumId w:val="36"/>
  </w:num>
  <w:num w:numId="15" w16cid:durableId="514342842">
    <w:abstractNumId w:val="18"/>
  </w:num>
  <w:num w:numId="16" w16cid:durableId="1731155217">
    <w:abstractNumId w:val="31"/>
  </w:num>
  <w:num w:numId="17" w16cid:durableId="11822823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36956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4042724">
    <w:abstractNumId w:val="19"/>
  </w:num>
  <w:num w:numId="20" w16cid:durableId="378283834">
    <w:abstractNumId w:val="34"/>
  </w:num>
  <w:num w:numId="21" w16cid:durableId="2138792331">
    <w:abstractNumId w:val="10"/>
  </w:num>
  <w:num w:numId="22" w16cid:durableId="292911945">
    <w:abstractNumId w:val="37"/>
  </w:num>
  <w:num w:numId="23" w16cid:durableId="605502190">
    <w:abstractNumId w:val="26"/>
  </w:num>
  <w:num w:numId="24" w16cid:durableId="1506048193">
    <w:abstractNumId w:val="32"/>
  </w:num>
  <w:num w:numId="25" w16cid:durableId="1328434469">
    <w:abstractNumId w:val="9"/>
  </w:num>
  <w:num w:numId="26" w16cid:durableId="62725097">
    <w:abstractNumId w:val="27"/>
  </w:num>
  <w:num w:numId="27" w16cid:durableId="2051955942">
    <w:abstractNumId w:val="13"/>
  </w:num>
  <w:num w:numId="28" w16cid:durableId="1501460097">
    <w:abstractNumId w:val="14"/>
  </w:num>
  <w:num w:numId="29" w16cid:durableId="2141920300">
    <w:abstractNumId w:val="39"/>
  </w:num>
  <w:num w:numId="30" w16cid:durableId="1769957708">
    <w:abstractNumId w:val="30"/>
  </w:num>
  <w:num w:numId="31" w16cid:durableId="12653722">
    <w:abstractNumId w:val="20"/>
  </w:num>
  <w:num w:numId="32" w16cid:durableId="1629168837">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57" w:hanging="35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1499536608">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2062828812">
    <w:abstractNumId w:val="17"/>
  </w:num>
  <w:num w:numId="35" w16cid:durableId="329599230">
    <w:abstractNumId w:val="24"/>
  </w:num>
  <w:num w:numId="36" w16cid:durableId="1869441533">
    <w:abstractNumId w:val="15"/>
  </w:num>
  <w:num w:numId="37" w16cid:durableId="890069996">
    <w:abstractNumId w:val="23"/>
  </w:num>
  <w:num w:numId="38" w16cid:durableId="822434967">
    <w:abstractNumId w:val="28"/>
  </w:num>
  <w:num w:numId="39" w16cid:durableId="574319486">
    <w:abstractNumId w:val="12"/>
  </w:num>
  <w:num w:numId="40" w16cid:durableId="2060856767">
    <w:abstractNumId w:val="35"/>
  </w:num>
  <w:num w:numId="41" w16cid:durableId="452406085">
    <w:abstractNumId w:val="22"/>
  </w:num>
  <w:num w:numId="42" w16cid:durableId="1486170088">
    <w:abstractNumId w:val="38"/>
  </w:num>
  <w:num w:numId="43" w16cid:durableId="431165582">
    <w:abstractNumId w:val="25"/>
  </w:num>
  <w:num w:numId="44" w16cid:durableId="778912652">
    <w:abstractNumId w:val="16"/>
  </w:num>
  <w:num w:numId="45" w16cid:durableId="21441560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mailMerge>
    <w:mainDocumentType w:val="formLetters"/>
    <w:linkToQuery/>
    <w:dataType w:val="native"/>
    <w:connectString w:val="Provider=Microsoft.ACE.OLEDB.12.0;User ID=Admin;Data Source=J:\Desktop\March release\IseoTag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tudentTags$` "/>
    <w:activeRecord w:val="-1"/>
    <w:odso>
      <w:udl w:val="Provider=Microsoft.ACE.OLEDB.12.0;User ID=Admin;Data Source=J:\Desktop\March release\IseoTag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tudentTags$"/>
      <w:src r:id="rId1"/>
      <w:colDelim w:val="9"/>
      <w:type w:val="database"/>
      <w:fHdr/>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fieldMapData>
        <w:column w:val="0"/>
        <w:lid w:val="en-AU"/>
      </w:fieldMapData>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a728744e-2eae-4952-b189-12be9dfededc"/>
    <w:docVar w:name="_AMO_XmlVersion" w:val="Empty"/>
  </w:docVars>
  <w:rsids>
    <w:rsidRoot w:val="00C10C19"/>
    <w:rsid w:val="00002721"/>
    <w:rsid w:val="000036D9"/>
    <w:rsid w:val="00003FCE"/>
    <w:rsid w:val="000133DB"/>
    <w:rsid w:val="00020458"/>
    <w:rsid w:val="00024E24"/>
    <w:rsid w:val="0002670E"/>
    <w:rsid w:val="00027869"/>
    <w:rsid w:val="00034EAA"/>
    <w:rsid w:val="0003737C"/>
    <w:rsid w:val="000429E4"/>
    <w:rsid w:val="000475BB"/>
    <w:rsid w:val="00062F97"/>
    <w:rsid w:val="0006500D"/>
    <w:rsid w:val="00074780"/>
    <w:rsid w:val="000769B1"/>
    <w:rsid w:val="0008191F"/>
    <w:rsid w:val="000861A6"/>
    <w:rsid w:val="000905A4"/>
    <w:rsid w:val="00095D52"/>
    <w:rsid w:val="000A1693"/>
    <w:rsid w:val="000A3FDF"/>
    <w:rsid w:val="000B5684"/>
    <w:rsid w:val="000C13AD"/>
    <w:rsid w:val="000C4A8D"/>
    <w:rsid w:val="000C4F4C"/>
    <w:rsid w:val="000D016D"/>
    <w:rsid w:val="000D35CA"/>
    <w:rsid w:val="000E50D0"/>
    <w:rsid w:val="000E7E7B"/>
    <w:rsid w:val="000F0094"/>
    <w:rsid w:val="000F3BA2"/>
    <w:rsid w:val="000F4DC6"/>
    <w:rsid w:val="000F6AD5"/>
    <w:rsid w:val="00101D6A"/>
    <w:rsid w:val="00107B02"/>
    <w:rsid w:val="00115635"/>
    <w:rsid w:val="001175BF"/>
    <w:rsid w:val="00121D63"/>
    <w:rsid w:val="00121E97"/>
    <w:rsid w:val="00130923"/>
    <w:rsid w:val="001337C4"/>
    <w:rsid w:val="00136337"/>
    <w:rsid w:val="001414F3"/>
    <w:rsid w:val="00143FCD"/>
    <w:rsid w:val="00150E10"/>
    <w:rsid w:val="00157686"/>
    <w:rsid w:val="0019508E"/>
    <w:rsid w:val="001A3DAF"/>
    <w:rsid w:val="001A3FEC"/>
    <w:rsid w:val="001B6467"/>
    <w:rsid w:val="001C5239"/>
    <w:rsid w:val="001D3ADE"/>
    <w:rsid w:val="001F44D0"/>
    <w:rsid w:val="001F72AB"/>
    <w:rsid w:val="00200F05"/>
    <w:rsid w:val="002015FC"/>
    <w:rsid w:val="00203047"/>
    <w:rsid w:val="00216098"/>
    <w:rsid w:val="002163C6"/>
    <w:rsid w:val="00217A60"/>
    <w:rsid w:val="00223EB1"/>
    <w:rsid w:val="00233015"/>
    <w:rsid w:val="00236917"/>
    <w:rsid w:val="0024068D"/>
    <w:rsid w:val="00242EF4"/>
    <w:rsid w:val="00243D6B"/>
    <w:rsid w:val="00245FA4"/>
    <w:rsid w:val="00254238"/>
    <w:rsid w:val="00267721"/>
    <w:rsid w:val="002750D0"/>
    <w:rsid w:val="002804AE"/>
    <w:rsid w:val="00280569"/>
    <w:rsid w:val="002A25E6"/>
    <w:rsid w:val="002A3B7A"/>
    <w:rsid w:val="002A7604"/>
    <w:rsid w:val="002B06E6"/>
    <w:rsid w:val="002B6809"/>
    <w:rsid w:val="002D271F"/>
    <w:rsid w:val="002D2EBE"/>
    <w:rsid w:val="002D6386"/>
    <w:rsid w:val="002E0B06"/>
    <w:rsid w:val="002E3842"/>
    <w:rsid w:val="002E70DC"/>
    <w:rsid w:val="00300BB7"/>
    <w:rsid w:val="00305B35"/>
    <w:rsid w:val="00306AE1"/>
    <w:rsid w:val="003166C5"/>
    <w:rsid w:val="003242B9"/>
    <w:rsid w:val="003307EF"/>
    <w:rsid w:val="003362A4"/>
    <w:rsid w:val="00345441"/>
    <w:rsid w:val="00345BBF"/>
    <w:rsid w:val="00370FDF"/>
    <w:rsid w:val="003711F8"/>
    <w:rsid w:val="00375F61"/>
    <w:rsid w:val="003805D4"/>
    <w:rsid w:val="003871E6"/>
    <w:rsid w:val="003A08CB"/>
    <w:rsid w:val="003A2DB7"/>
    <w:rsid w:val="003A35B6"/>
    <w:rsid w:val="003A43F0"/>
    <w:rsid w:val="003B1A48"/>
    <w:rsid w:val="003B3852"/>
    <w:rsid w:val="003B78EB"/>
    <w:rsid w:val="003C11DB"/>
    <w:rsid w:val="003C4BD0"/>
    <w:rsid w:val="003C6FE2"/>
    <w:rsid w:val="003D67FC"/>
    <w:rsid w:val="003E6FF1"/>
    <w:rsid w:val="003F359C"/>
    <w:rsid w:val="00403F54"/>
    <w:rsid w:val="00406894"/>
    <w:rsid w:val="00406E5A"/>
    <w:rsid w:val="004076ED"/>
    <w:rsid w:val="00407A0F"/>
    <w:rsid w:val="004156DA"/>
    <w:rsid w:val="00422BD4"/>
    <w:rsid w:val="004371E8"/>
    <w:rsid w:val="0044100E"/>
    <w:rsid w:val="004412D9"/>
    <w:rsid w:val="00442950"/>
    <w:rsid w:val="00444A13"/>
    <w:rsid w:val="004459F7"/>
    <w:rsid w:val="0045012E"/>
    <w:rsid w:val="004540B5"/>
    <w:rsid w:val="00454576"/>
    <w:rsid w:val="00455B34"/>
    <w:rsid w:val="00456AFC"/>
    <w:rsid w:val="00461DE5"/>
    <w:rsid w:val="00462B2A"/>
    <w:rsid w:val="00472ECB"/>
    <w:rsid w:val="00472F88"/>
    <w:rsid w:val="00475A95"/>
    <w:rsid w:val="0048476F"/>
    <w:rsid w:val="0048762C"/>
    <w:rsid w:val="00490500"/>
    <w:rsid w:val="00490F19"/>
    <w:rsid w:val="004A45F8"/>
    <w:rsid w:val="004B256F"/>
    <w:rsid w:val="004C2B41"/>
    <w:rsid w:val="004C7C63"/>
    <w:rsid w:val="004D3B29"/>
    <w:rsid w:val="00501DB7"/>
    <w:rsid w:val="005113B6"/>
    <w:rsid w:val="00515897"/>
    <w:rsid w:val="00523DD5"/>
    <w:rsid w:val="0052661F"/>
    <w:rsid w:val="00531817"/>
    <w:rsid w:val="00545EDD"/>
    <w:rsid w:val="00550011"/>
    <w:rsid w:val="005508DA"/>
    <w:rsid w:val="00552A77"/>
    <w:rsid w:val="00555264"/>
    <w:rsid w:val="0056076A"/>
    <w:rsid w:val="00560CA0"/>
    <w:rsid w:val="005624F3"/>
    <w:rsid w:val="00570ED2"/>
    <w:rsid w:val="005811EF"/>
    <w:rsid w:val="005818AE"/>
    <w:rsid w:val="00586D9D"/>
    <w:rsid w:val="005900F7"/>
    <w:rsid w:val="005A4EB0"/>
    <w:rsid w:val="005B0878"/>
    <w:rsid w:val="005B62F0"/>
    <w:rsid w:val="005C15C0"/>
    <w:rsid w:val="005C3176"/>
    <w:rsid w:val="005C402E"/>
    <w:rsid w:val="005C6889"/>
    <w:rsid w:val="005D5C82"/>
    <w:rsid w:val="00602750"/>
    <w:rsid w:val="00607943"/>
    <w:rsid w:val="00610654"/>
    <w:rsid w:val="0062383F"/>
    <w:rsid w:val="006318B9"/>
    <w:rsid w:val="0063729C"/>
    <w:rsid w:val="006645C6"/>
    <w:rsid w:val="00664716"/>
    <w:rsid w:val="0067026C"/>
    <w:rsid w:val="006724AD"/>
    <w:rsid w:val="00673CAD"/>
    <w:rsid w:val="00681479"/>
    <w:rsid w:val="006955FB"/>
    <w:rsid w:val="006D3733"/>
    <w:rsid w:val="006E10EC"/>
    <w:rsid w:val="006E2D49"/>
    <w:rsid w:val="006E68AF"/>
    <w:rsid w:val="006F2A6D"/>
    <w:rsid w:val="00705F06"/>
    <w:rsid w:val="0072124E"/>
    <w:rsid w:val="00734896"/>
    <w:rsid w:val="007349C5"/>
    <w:rsid w:val="00737FAC"/>
    <w:rsid w:val="00746247"/>
    <w:rsid w:val="007468FC"/>
    <w:rsid w:val="007550F4"/>
    <w:rsid w:val="00755E82"/>
    <w:rsid w:val="00762D18"/>
    <w:rsid w:val="007658A7"/>
    <w:rsid w:val="00792CA3"/>
    <w:rsid w:val="007B2FDD"/>
    <w:rsid w:val="007B46DD"/>
    <w:rsid w:val="007B6902"/>
    <w:rsid w:val="007C3935"/>
    <w:rsid w:val="007C57B8"/>
    <w:rsid w:val="007D3F03"/>
    <w:rsid w:val="007D58FB"/>
    <w:rsid w:val="007F18DA"/>
    <w:rsid w:val="007F20DD"/>
    <w:rsid w:val="007F6EBC"/>
    <w:rsid w:val="00806D54"/>
    <w:rsid w:val="00820EC0"/>
    <w:rsid w:val="008216CF"/>
    <w:rsid w:val="00831423"/>
    <w:rsid w:val="0083468A"/>
    <w:rsid w:val="00841459"/>
    <w:rsid w:val="00842D43"/>
    <w:rsid w:val="008461AB"/>
    <w:rsid w:val="00856D1C"/>
    <w:rsid w:val="00865601"/>
    <w:rsid w:val="00876AC0"/>
    <w:rsid w:val="00882C4B"/>
    <w:rsid w:val="008860D6"/>
    <w:rsid w:val="00894410"/>
    <w:rsid w:val="00894A75"/>
    <w:rsid w:val="008A022C"/>
    <w:rsid w:val="008B728D"/>
    <w:rsid w:val="008C1641"/>
    <w:rsid w:val="008C630D"/>
    <w:rsid w:val="008D187E"/>
    <w:rsid w:val="008E1771"/>
    <w:rsid w:val="009023AD"/>
    <w:rsid w:val="00903408"/>
    <w:rsid w:val="009075BB"/>
    <w:rsid w:val="009116EA"/>
    <w:rsid w:val="009146EC"/>
    <w:rsid w:val="00923886"/>
    <w:rsid w:val="009301CA"/>
    <w:rsid w:val="00930774"/>
    <w:rsid w:val="00931EB3"/>
    <w:rsid w:val="00933671"/>
    <w:rsid w:val="009468D4"/>
    <w:rsid w:val="009470F1"/>
    <w:rsid w:val="009472A2"/>
    <w:rsid w:val="0095644C"/>
    <w:rsid w:val="00972BF7"/>
    <w:rsid w:val="00972DD5"/>
    <w:rsid w:val="00973A65"/>
    <w:rsid w:val="00981D30"/>
    <w:rsid w:val="00984879"/>
    <w:rsid w:val="00985632"/>
    <w:rsid w:val="00991B63"/>
    <w:rsid w:val="00994F0A"/>
    <w:rsid w:val="009A3CD8"/>
    <w:rsid w:val="009A6B12"/>
    <w:rsid w:val="009B2428"/>
    <w:rsid w:val="009B5CB7"/>
    <w:rsid w:val="009C1201"/>
    <w:rsid w:val="009D4230"/>
    <w:rsid w:val="009E65A3"/>
    <w:rsid w:val="00A01860"/>
    <w:rsid w:val="00A04F7E"/>
    <w:rsid w:val="00A076BA"/>
    <w:rsid w:val="00A12A12"/>
    <w:rsid w:val="00A26DE6"/>
    <w:rsid w:val="00A31242"/>
    <w:rsid w:val="00A52530"/>
    <w:rsid w:val="00A52B71"/>
    <w:rsid w:val="00A53DAF"/>
    <w:rsid w:val="00A551BF"/>
    <w:rsid w:val="00A70524"/>
    <w:rsid w:val="00A73406"/>
    <w:rsid w:val="00A80752"/>
    <w:rsid w:val="00A8634A"/>
    <w:rsid w:val="00A97DCF"/>
    <w:rsid w:val="00AA1B6B"/>
    <w:rsid w:val="00AA615C"/>
    <w:rsid w:val="00AB6ED4"/>
    <w:rsid w:val="00AC65DA"/>
    <w:rsid w:val="00AD3471"/>
    <w:rsid w:val="00AD76D4"/>
    <w:rsid w:val="00AE1625"/>
    <w:rsid w:val="00AE70B6"/>
    <w:rsid w:val="00AF61AD"/>
    <w:rsid w:val="00AF7AB9"/>
    <w:rsid w:val="00B25730"/>
    <w:rsid w:val="00B2722A"/>
    <w:rsid w:val="00B41745"/>
    <w:rsid w:val="00B57D88"/>
    <w:rsid w:val="00B618BA"/>
    <w:rsid w:val="00B61950"/>
    <w:rsid w:val="00B635E1"/>
    <w:rsid w:val="00B6431A"/>
    <w:rsid w:val="00B650E3"/>
    <w:rsid w:val="00B8078B"/>
    <w:rsid w:val="00B90374"/>
    <w:rsid w:val="00B904AC"/>
    <w:rsid w:val="00B90820"/>
    <w:rsid w:val="00B93494"/>
    <w:rsid w:val="00B96841"/>
    <w:rsid w:val="00BA08D5"/>
    <w:rsid w:val="00BA282D"/>
    <w:rsid w:val="00BB6260"/>
    <w:rsid w:val="00BB68B0"/>
    <w:rsid w:val="00BD7E83"/>
    <w:rsid w:val="00BD8C23"/>
    <w:rsid w:val="00BF5643"/>
    <w:rsid w:val="00C00191"/>
    <w:rsid w:val="00C05E74"/>
    <w:rsid w:val="00C10C19"/>
    <w:rsid w:val="00C143B8"/>
    <w:rsid w:val="00C1507E"/>
    <w:rsid w:val="00C17D02"/>
    <w:rsid w:val="00C27DD4"/>
    <w:rsid w:val="00C30726"/>
    <w:rsid w:val="00C34EE3"/>
    <w:rsid w:val="00C42286"/>
    <w:rsid w:val="00C54F92"/>
    <w:rsid w:val="00C5649C"/>
    <w:rsid w:val="00C56F37"/>
    <w:rsid w:val="00C5765B"/>
    <w:rsid w:val="00C64C6C"/>
    <w:rsid w:val="00C67FC9"/>
    <w:rsid w:val="00C75486"/>
    <w:rsid w:val="00C8202C"/>
    <w:rsid w:val="00C85BBA"/>
    <w:rsid w:val="00C92A5B"/>
    <w:rsid w:val="00CA005C"/>
    <w:rsid w:val="00CA46EC"/>
    <w:rsid w:val="00CB09EC"/>
    <w:rsid w:val="00CB32EE"/>
    <w:rsid w:val="00CC0AA7"/>
    <w:rsid w:val="00CC4402"/>
    <w:rsid w:val="00CC6F03"/>
    <w:rsid w:val="00CE00CE"/>
    <w:rsid w:val="00CF32FE"/>
    <w:rsid w:val="00D044FD"/>
    <w:rsid w:val="00D04F27"/>
    <w:rsid w:val="00D05B29"/>
    <w:rsid w:val="00D0654A"/>
    <w:rsid w:val="00D1394D"/>
    <w:rsid w:val="00D26E18"/>
    <w:rsid w:val="00D301C7"/>
    <w:rsid w:val="00D3426F"/>
    <w:rsid w:val="00D42820"/>
    <w:rsid w:val="00D44BA2"/>
    <w:rsid w:val="00D471A9"/>
    <w:rsid w:val="00D47740"/>
    <w:rsid w:val="00D65524"/>
    <w:rsid w:val="00D704ED"/>
    <w:rsid w:val="00D740C6"/>
    <w:rsid w:val="00D742DE"/>
    <w:rsid w:val="00D77EC2"/>
    <w:rsid w:val="00D812B9"/>
    <w:rsid w:val="00D903FD"/>
    <w:rsid w:val="00D90D65"/>
    <w:rsid w:val="00D94BC5"/>
    <w:rsid w:val="00D958C9"/>
    <w:rsid w:val="00D96C08"/>
    <w:rsid w:val="00DB1603"/>
    <w:rsid w:val="00DB4B1C"/>
    <w:rsid w:val="00DC3052"/>
    <w:rsid w:val="00DC4963"/>
    <w:rsid w:val="00DE01B9"/>
    <w:rsid w:val="00DE3374"/>
    <w:rsid w:val="00DE4274"/>
    <w:rsid w:val="00DE5BCD"/>
    <w:rsid w:val="00DE662D"/>
    <w:rsid w:val="00DF46C4"/>
    <w:rsid w:val="00DF6A69"/>
    <w:rsid w:val="00DF7802"/>
    <w:rsid w:val="00E00F65"/>
    <w:rsid w:val="00E35D3A"/>
    <w:rsid w:val="00E41483"/>
    <w:rsid w:val="00E800A8"/>
    <w:rsid w:val="00E84B90"/>
    <w:rsid w:val="00EA6133"/>
    <w:rsid w:val="00EC1BB7"/>
    <w:rsid w:val="00EC2DF0"/>
    <w:rsid w:val="00EC78E7"/>
    <w:rsid w:val="00ED2C73"/>
    <w:rsid w:val="00ED43D2"/>
    <w:rsid w:val="00EE3B8C"/>
    <w:rsid w:val="00EE3D2F"/>
    <w:rsid w:val="00EE4BE7"/>
    <w:rsid w:val="00EE7F1D"/>
    <w:rsid w:val="00EF4A38"/>
    <w:rsid w:val="00F064E4"/>
    <w:rsid w:val="00F06691"/>
    <w:rsid w:val="00F11B8F"/>
    <w:rsid w:val="00F1540B"/>
    <w:rsid w:val="00F170E0"/>
    <w:rsid w:val="00F21F9D"/>
    <w:rsid w:val="00F25A74"/>
    <w:rsid w:val="00F31372"/>
    <w:rsid w:val="00F36F29"/>
    <w:rsid w:val="00F4110B"/>
    <w:rsid w:val="00F41A5C"/>
    <w:rsid w:val="00F523AC"/>
    <w:rsid w:val="00F56AC7"/>
    <w:rsid w:val="00F74011"/>
    <w:rsid w:val="00F91E82"/>
    <w:rsid w:val="00F92479"/>
    <w:rsid w:val="00FB0C0B"/>
    <w:rsid w:val="00FB10CB"/>
    <w:rsid w:val="00FC314A"/>
    <w:rsid w:val="00FC6AB3"/>
    <w:rsid w:val="00FC6F2F"/>
    <w:rsid w:val="00FD06FE"/>
    <w:rsid w:val="00FD5644"/>
    <w:rsid w:val="00FD7F5F"/>
    <w:rsid w:val="00FF5593"/>
    <w:rsid w:val="0170F1D0"/>
    <w:rsid w:val="0184E589"/>
    <w:rsid w:val="025FB253"/>
    <w:rsid w:val="026090D3"/>
    <w:rsid w:val="02FE28EC"/>
    <w:rsid w:val="042EF066"/>
    <w:rsid w:val="0521776F"/>
    <w:rsid w:val="064545E2"/>
    <w:rsid w:val="077D8F20"/>
    <w:rsid w:val="07CF8BDD"/>
    <w:rsid w:val="08A2B95B"/>
    <w:rsid w:val="090B0277"/>
    <w:rsid w:val="09A869BF"/>
    <w:rsid w:val="0A5B4E78"/>
    <w:rsid w:val="0BE80B61"/>
    <w:rsid w:val="0C6F9F0F"/>
    <w:rsid w:val="0E4975F3"/>
    <w:rsid w:val="0ED77B1B"/>
    <w:rsid w:val="0F61B16A"/>
    <w:rsid w:val="1011091D"/>
    <w:rsid w:val="10C01E53"/>
    <w:rsid w:val="1134561E"/>
    <w:rsid w:val="113B884E"/>
    <w:rsid w:val="12E8DBD8"/>
    <w:rsid w:val="13594C57"/>
    <w:rsid w:val="1412AF83"/>
    <w:rsid w:val="14889D5F"/>
    <w:rsid w:val="157B7AB6"/>
    <w:rsid w:val="16142174"/>
    <w:rsid w:val="1626AA3E"/>
    <w:rsid w:val="16537CB7"/>
    <w:rsid w:val="16C2A242"/>
    <w:rsid w:val="16DBEF3A"/>
    <w:rsid w:val="17054D0D"/>
    <w:rsid w:val="18E1D8BA"/>
    <w:rsid w:val="1A452823"/>
    <w:rsid w:val="1AC06425"/>
    <w:rsid w:val="1CAA0987"/>
    <w:rsid w:val="1D286243"/>
    <w:rsid w:val="1D8EFA1B"/>
    <w:rsid w:val="1E09604F"/>
    <w:rsid w:val="1F2A2771"/>
    <w:rsid w:val="1FF07CFA"/>
    <w:rsid w:val="20241C1A"/>
    <w:rsid w:val="20C0D0DA"/>
    <w:rsid w:val="20CAD600"/>
    <w:rsid w:val="2235ADB0"/>
    <w:rsid w:val="23590793"/>
    <w:rsid w:val="23CCC508"/>
    <w:rsid w:val="240A1001"/>
    <w:rsid w:val="24F28B91"/>
    <w:rsid w:val="264E038A"/>
    <w:rsid w:val="269F69BE"/>
    <w:rsid w:val="2850057E"/>
    <w:rsid w:val="2A884ED0"/>
    <w:rsid w:val="2AF796C1"/>
    <w:rsid w:val="2B4217D9"/>
    <w:rsid w:val="2B9F3B06"/>
    <w:rsid w:val="2C1B22BD"/>
    <w:rsid w:val="2C273B3E"/>
    <w:rsid w:val="2C690A04"/>
    <w:rsid w:val="2CFA7FC6"/>
    <w:rsid w:val="2D28A92A"/>
    <w:rsid w:val="2DAD647F"/>
    <w:rsid w:val="300E0118"/>
    <w:rsid w:val="316C1ACC"/>
    <w:rsid w:val="31E7D7FC"/>
    <w:rsid w:val="32B3C771"/>
    <w:rsid w:val="366DE70A"/>
    <w:rsid w:val="36C9A7F5"/>
    <w:rsid w:val="37B72B6E"/>
    <w:rsid w:val="3B57977B"/>
    <w:rsid w:val="3BD1609E"/>
    <w:rsid w:val="3C8FAF48"/>
    <w:rsid w:val="3CFE4707"/>
    <w:rsid w:val="3E995E75"/>
    <w:rsid w:val="3FFC1F8E"/>
    <w:rsid w:val="4137047F"/>
    <w:rsid w:val="417B717C"/>
    <w:rsid w:val="419AA327"/>
    <w:rsid w:val="41A8F8F0"/>
    <w:rsid w:val="42844029"/>
    <w:rsid w:val="436CF279"/>
    <w:rsid w:val="43C4922A"/>
    <w:rsid w:val="444C9ED2"/>
    <w:rsid w:val="4456145C"/>
    <w:rsid w:val="4617BF02"/>
    <w:rsid w:val="46688DE7"/>
    <w:rsid w:val="471593AE"/>
    <w:rsid w:val="47E00844"/>
    <w:rsid w:val="47F195E6"/>
    <w:rsid w:val="48BB1291"/>
    <w:rsid w:val="48BD855B"/>
    <w:rsid w:val="4934BCA1"/>
    <w:rsid w:val="49F530B6"/>
    <w:rsid w:val="4A386551"/>
    <w:rsid w:val="4A5731EB"/>
    <w:rsid w:val="4A7B8489"/>
    <w:rsid w:val="4BC5A37D"/>
    <w:rsid w:val="4BD1ECFF"/>
    <w:rsid w:val="4E059B67"/>
    <w:rsid w:val="4E7E00B4"/>
    <w:rsid w:val="4EE7DB83"/>
    <w:rsid w:val="51355DFD"/>
    <w:rsid w:val="52ABCB30"/>
    <w:rsid w:val="5331E459"/>
    <w:rsid w:val="53F7AC41"/>
    <w:rsid w:val="5441C008"/>
    <w:rsid w:val="5539EE03"/>
    <w:rsid w:val="560BB5A8"/>
    <w:rsid w:val="571D6E75"/>
    <w:rsid w:val="57401D40"/>
    <w:rsid w:val="5770B511"/>
    <w:rsid w:val="578F6D77"/>
    <w:rsid w:val="594EBDD4"/>
    <w:rsid w:val="59D27069"/>
    <w:rsid w:val="5A5FD246"/>
    <w:rsid w:val="5C0A32A2"/>
    <w:rsid w:val="5C3033A0"/>
    <w:rsid w:val="604683FD"/>
    <w:rsid w:val="61B51B4B"/>
    <w:rsid w:val="625694EC"/>
    <w:rsid w:val="63DB151B"/>
    <w:rsid w:val="65BBD11E"/>
    <w:rsid w:val="665653B7"/>
    <w:rsid w:val="6677C2AE"/>
    <w:rsid w:val="674EB7DA"/>
    <w:rsid w:val="67ED2152"/>
    <w:rsid w:val="683D5E1B"/>
    <w:rsid w:val="6A8B609C"/>
    <w:rsid w:val="6AF75FEB"/>
    <w:rsid w:val="6AF943DC"/>
    <w:rsid w:val="6B43ABED"/>
    <w:rsid w:val="6C0F9B62"/>
    <w:rsid w:val="6C6A9E18"/>
    <w:rsid w:val="6D1D82D1"/>
    <w:rsid w:val="6D239C84"/>
    <w:rsid w:val="6DB2FF3A"/>
    <w:rsid w:val="6F486764"/>
    <w:rsid w:val="6F498B07"/>
    <w:rsid w:val="7031C219"/>
    <w:rsid w:val="70699030"/>
    <w:rsid w:val="70B47FA2"/>
    <w:rsid w:val="715C5819"/>
    <w:rsid w:val="72523D63"/>
    <w:rsid w:val="7294CA3C"/>
    <w:rsid w:val="7538918F"/>
    <w:rsid w:val="75E88011"/>
    <w:rsid w:val="766153EC"/>
    <w:rsid w:val="7895B10B"/>
    <w:rsid w:val="79C54E77"/>
    <w:rsid w:val="7AB66068"/>
    <w:rsid w:val="7B3B14FF"/>
    <w:rsid w:val="7C0AC3BA"/>
    <w:rsid w:val="7C3AE9EA"/>
    <w:rsid w:val="7C6011A1"/>
    <w:rsid w:val="7D181E41"/>
    <w:rsid w:val="7D62AC42"/>
    <w:rsid w:val="7EC3D663"/>
    <w:rsid w:val="7ECFF8FD"/>
    <w:rsid w:val="7EFD2F0F"/>
    <w:rsid w:val="7FB53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75DF2"/>
  <w15:docId w15:val="{C8305097-F62F-417C-B329-BB20FD0D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C3935"/>
    <w:pPr>
      <w:spacing w:after="120" w:line="240" w:lineRule="auto"/>
    </w:pPr>
    <w:rPr>
      <w:rFonts w:ascii="Calibri" w:hAnsi="Calibri"/>
    </w:rPr>
  </w:style>
  <w:style w:type="paragraph" w:styleId="Heading1">
    <w:name w:val="heading 1"/>
    <w:basedOn w:val="Normal"/>
    <w:next w:val="Normal"/>
    <w:link w:val="Heading1Char"/>
    <w:uiPriority w:val="9"/>
    <w:semiHidden/>
    <w:rsid w:val="003805D4"/>
    <w:pPr>
      <w:spacing w:before="180"/>
      <w:outlineLvl w:val="0"/>
    </w:pPr>
    <w:rPr>
      <w:rFonts w:eastAsiaTheme="majorEastAsia" w:cstheme="majorBidi"/>
      <w:b/>
      <w:bCs/>
      <w:color w:val="27426F"/>
      <w:sz w:val="36"/>
      <w:szCs w:val="28"/>
    </w:rPr>
  </w:style>
  <w:style w:type="paragraph" w:styleId="Heading2">
    <w:name w:val="heading 2"/>
    <w:basedOn w:val="Normal"/>
    <w:next w:val="Normal"/>
    <w:link w:val="Heading2Char"/>
    <w:uiPriority w:val="9"/>
    <w:semiHidden/>
    <w:qFormat/>
    <w:rsid w:val="008C1641"/>
    <w:pPr>
      <w:outlineLvl w:val="1"/>
    </w:pPr>
    <w:rPr>
      <w:rFonts w:eastAsiaTheme="majorEastAsia" w:cstheme="majorBidi"/>
      <w:b/>
      <w:bCs/>
      <w:color w:val="27426F"/>
      <w:sz w:val="28"/>
      <w:szCs w:val="26"/>
    </w:rPr>
  </w:style>
  <w:style w:type="paragraph" w:styleId="Heading3">
    <w:name w:val="heading 3"/>
    <w:basedOn w:val="Normal"/>
    <w:next w:val="Normal"/>
    <w:link w:val="Heading3Char"/>
    <w:uiPriority w:val="9"/>
    <w:semiHidden/>
    <w:qFormat/>
    <w:rsid w:val="004540B5"/>
    <w:pPr>
      <w:spacing w:before="200" w:after="60"/>
      <w:outlineLvl w:val="2"/>
    </w:pPr>
    <w:rPr>
      <w:rFonts w:eastAsiaTheme="majorEastAsia" w:cstheme="majorBidi"/>
      <w:b/>
      <w:bCs/>
      <w:sz w:val="28"/>
    </w:rPr>
  </w:style>
  <w:style w:type="paragraph" w:styleId="Heading4">
    <w:name w:val="heading 4"/>
    <w:basedOn w:val="Normal"/>
    <w:next w:val="Normal"/>
    <w:link w:val="Heading4Char"/>
    <w:uiPriority w:val="9"/>
    <w:semiHidden/>
    <w:qFormat/>
    <w:rsid w:val="004540B5"/>
    <w:pPr>
      <w:spacing w:before="200" w:after="60"/>
      <w:outlineLvl w:val="3"/>
    </w:pPr>
    <w:rPr>
      <w:rFonts w:eastAsiaTheme="majorEastAsia" w:cstheme="majorBidi"/>
      <w:b/>
      <w:bCs/>
      <w:i/>
      <w:iCs/>
      <w:sz w:val="26"/>
    </w:rPr>
  </w:style>
  <w:style w:type="paragraph" w:styleId="Heading5">
    <w:name w:val="heading 5"/>
    <w:basedOn w:val="Normal"/>
    <w:next w:val="Normal"/>
    <w:link w:val="Heading5Char"/>
    <w:uiPriority w:val="9"/>
    <w:semiHidden/>
    <w:qFormat/>
    <w:rsid w:val="001B6467"/>
    <w:pPr>
      <w:spacing w:before="200" w:after="0"/>
      <w:outlineLvl w:val="4"/>
    </w:pPr>
    <w:rPr>
      <w:rFonts w:eastAsiaTheme="majorEastAsia" w:cstheme="majorBidi"/>
      <w:b/>
      <w:bCs/>
      <w:color w:val="757575"/>
    </w:rPr>
  </w:style>
  <w:style w:type="paragraph" w:styleId="Heading6">
    <w:name w:val="heading 6"/>
    <w:basedOn w:val="Normal"/>
    <w:next w:val="Normal"/>
    <w:link w:val="Heading6Char"/>
    <w:uiPriority w:val="9"/>
    <w:semiHidden/>
    <w:qFormat/>
    <w:rsid w:val="00933671"/>
    <w:pPr>
      <w:spacing w:before="200" w:after="0"/>
      <w:outlineLvl w:val="5"/>
    </w:pPr>
    <w:rPr>
      <w:rFonts w:eastAsiaTheme="majorEastAsia" w:cstheme="majorBidi"/>
      <w:b/>
      <w:bCs/>
      <w:i/>
      <w:iCs/>
      <w:color w:val="757575"/>
    </w:rPr>
  </w:style>
  <w:style w:type="paragraph" w:styleId="Heading7">
    <w:name w:val="heading 7"/>
    <w:basedOn w:val="Normal"/>
    <w:next w:val="Normal"/>
    <w:link w:val="Heading7Char"/>
    <w:uiPriority w:val="9"/>
    <w:semiHidden/>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semiHidden/>
    <w:qFormat/>
    <w:rsid w:val="00AC65DA"/>
    <w:rPr>
      <w:b/>
      <w:bCs/>
    </w:rPr>
  </w:style>
  <w:style w:type="character" w:styleId="Emphasis">
    <w:name w:val="Emphasis"/>
    <w:uiPriority w:val="20"/>
    <w:semiHidden/>
    <w:qFormat/>
    <w:rsid w:val="00DC4963"/>
    <w:rPr>
      <w:b w:val="0"/>
      <w:bCs/>
      <w:i/>
      <w:iCs/>
      <w:spacing w:val="0"/>
      <w:bdr w:val="none" w:sz="0" w:space="0" w:color="auto"/>
      <w:shd w:val="clear" w:color="auto" w:fill="auto"/>
    </w:rPr>
  </w:style>
  <w:style w:type="paragraph" w:styleId="Quote">
    <w:name w:val="Quote"/>
    <w:basedOn w:val="Normal"/>
    <w:next w:val="Normal"/>
    <w:link w:val="QuoteChar"/>
    <w:uiPriority w:val="29"/>
    <w:semiHidden/>
    <w:qFormat/>
    <w:rsid w:val="00C05E74"/>
    <w:pPr>
      <w:ind w:left="369" w:right="369"/>
    </w:pPr>
    <w:rPr>
      <w:i/>
      <w:iCs/>
    </w:rPr>
  </w:style>
  <w:style w:type="character" w:customStyle="1" w:styleId="QuoteChar">
    <w:name w:val="Quote Char"/>
    <w:basedOn w:val="DefaultParagraphFont"/>
    <w:link w:val="Quote"/>
    <w:uiPriority w:val="29"/>
    <w:semiHidden/>
    <w:rsid w:val="007C3935"/>
    <w:rPr>
      <w:rFonts w:ascii="Calibri" w:hAnsi="Calibri"/>
      <w:i/>
      <w:iCs/>
      <w:noProof/>
    </w:rPr>
  </w:style>
  <w:style w:type="character" w:customStyle="1" w:styleId="Heading1Char">
    <w:name w:val="Heading 1 Char"/>
    <w:basedOn w:val="DefaultParagraphFont"/>
    <w:link w:val="Heading1"/>
    <w:uiPriority w:val="9"/>
    <w:semiHidden/>
    <w:rsid w:val="007C3935"/>
    <w:rPr>
      <w:rFonts w:ascii="Calibri" w:eastAsiaTheme="majorEastAsia" w:hAnsi="Calibri" w:cstheme="majorBidi"/>
      <w:b/>
      <w:bCs/>
      <w:noProof/>
      <w:color w:val="27426F"/>
      <w:sz w:val="36"/>
      <w:szCs w:val="28"/>
    </w:rPr>
  </w:style>
  <w:style w:type="character" w:customStyle="1" w:styleId="Heading2Char">
    <w:name w:val="Heading 2 Char"/>
    <w:basedOn w:val="DefaultParagraphFont"/>
    <w:link w:val="Heading2"/>
    <w:uiPriority w:val="9"/>
    <w:semiHidden/>
    <w:rsid w:val="007C3935"/>
    <w:rPr>
      <w:rFonts w:ascii="Calibri" w:eastAsiaTheme="majorEastAsia" w:hAnsi="Calibri" w:cstheme="majorBidi"/>
      <w:b/>
      <w:bCs/>
      <w:noProof/>
      <w:color w:val="27426F"/>
      <w:sz w:val="28"/>
      <w:szCs w:val="26"/>
    </w:rPr>
  </w:style>
  <w:style w:type="character" w:customStyle="1" w:styleId="Heading3Char">
    <w:name w:val="Heading 3 Char"/>
    <w:basedOn w:val="DefaultParagraphFont"/>
    <w:link w:val="Heading3"/>
    <w:uiPriority w:val="9"/>
    <w:semiHidden/>
    <w:rsid w:val="007C3935"/>
    <w:rPr>
      <w:rFonts w:ascii="Calibri" w:eastAsiaTheme="majorEastAsia" w:hAnsi="Calibri" w:cstheme="majorBidi"/>
      <w:b/>
      <w:bCs/>
      <w:noProof/>
      <w:sz w:val="28"/>
    </w:rPr>
  </w:style>
  <w:style w:type="character" w:customStyle="1" w:styleId="Heading4Char">
    <w:name w:val="Heading 4 Char"/>
    <w:basedOn w:val="DefaultParagraphFont"/>
    <w:link w:val="Heading4"/>
    <w:uiPriority w:val="9"/>
    <w:semiHidden/>
    <w:rsid w:val="007C3935"/>
    <w:rPr>
      <w:rFonts w:ascii="Calibri" w:eastAsiaTheme="majorEastAsia" w:hAnsi="Calibri" w:cstheme="majorBidi"/>
      <w:b/>
      <w:bCs/>
      <w:i/>
      <w:iCs/>
      <w:noProof/>
      <w:sz w:val="26"/>
    </w:rPr>
  </w:style>
  <w:style w:type="character" w:customStyle="1" w:styleId="Heading5Char">
    <w:name w:val="Heading 5 Char"/>
    <w:basedOn w:val="DefaultParagraphFont"/>
    <w:link w:val="Heading5"/>
    <w:uiPriority w:val="9"/>
    <w:semiHidden/>
    <w:rsid w:val="007C3935"/>
    <w:rPr>
      <w:rFonts w:ascii="Calibri" w:eastAsiaTheme="majorEastAsia" w:hAnsi="Calibri" w:cstheme="majorBidi"/>
      <w:b/>
      <w:bCs/>
      <w:noProof/>
      <w:color w:val="757575"/>
    </w:rPr>
  </w:style>
  <w:style w:type="character" w:customStyle="1" w:styleId="Heading6Char">
    <w:name w:val="Heading 6 Char"/>
    <w:basedOn w:val="DefaultParagraphFont"/>
    <w:link w:val="Heading6"/>
    <w:uiPriority w:val="9"/>
    <w:semiHidden/>
    <w:rsid w:val="007C3935"/>
    <w:rPr>
      <w:rFonts w:ascii="Calibri" w:eastAsiaTheme="majorEastAsia" w:hAnsi="Calibri" w:cstheme="majorBidi"/>
      <w:b/>
      <w:bCs/>
      <w:i/>
      <w:iCs/>
      <w:noProof/>
      <w:color w:val="757575"/>
    </w:rPr>
  </w:style>
  <w:style w:type="character" w:customStyle="1" w:styleId="Heading7Char">
    <w:name w:val="Heading 7 Char"/>
    <w:basedOn w:val="DefaultParagraphFont"/>
    <w:link w:val="Heading7"/>
    <w:uiPriority w:val="9"/>
    <w:semiHidden/>
    <w:rsid w:val="007C3935"/>
    <w:rPr>
      <w:rFonts w:asciiTheme="majorHAnsi" w:eastAsiaTheme="majorEastAsia" w:hAnsiTheme="majorHAnsi" w:cstheme="majorBidi"/>
      <w:i/>
      <w:iCs/>
      <w:noProof/>
    </w:rPr>
  </w:style>
  <w:style w:type="character" w:customStyle="1" w:styleId="Heading8Char">
    <w:name w:val="Heading 8 Char"/>
    <w:basedOn w:val="DefaultParagraphFont"/>
    <w:link w:val="Heading8"/>
    <w:uiPriority w:val="9"/>
    <w:semiHidden/>
    <w:rsid w:val="007C3935"/>
    <w:rPr>
      <w:rFonts w:asciiTheme="majorHAnsi" w:eastAsiaTheme="majorEastAsia" w:hAnsiTheme="majorHAnsi" w:cstheme="majorBidi"/>
      <w:noProof/>
      <w:sz w:val="20"/>
      <w:szCs w:val="20"/>
    </w:rPr>
  </w:style>
  <w:style w:type="character" w:customStyle="1" w:styleId="Heading9Char">
    <w:name w:val="Heading 9 Char"/>
    <w:basedOn w:val="DefaultParagraphFont"/>
    <w:link w:val="Heading9"/>
    <w:uiPriority w:val="9"/>
    <w:semiHidden/>
    <w:rsid w:val="007C3935"/>
    <w:rPr>
      <w:rFonts w:asciiTheme="majorHAnsi" w:eastAsiaTheme="majorEastAsia" w:hAnsiTheme="majorHAnsi" w:cstheme="majorBidi"/>
      <w:i/>
      <w:iCs/>
      <w:noProof/>
      <w:spacing w:val="5"/>
      <w:sz w:val="20"/>
      <w:szCs w:val="20"/>
    </w:rPr>
  </w:style>
  <w:style w:type="paragraph" w:customStyle="1" w:styleId="DeleteText">
    <w:name w:val="Delete Text"/>
    <w:basedOn w:val="Normal"/>
    <w:semiHidden/>
    <w:qFormat/>
    <w:rsid w:val="008C1641"/>
    <w:pPr>
      <w:spacing w:after="200" w:line="276" w:lineRule="auto"/>
    </w:pPr>
    <w:rPr>
      <w:rFonts w:asciiTheme="minorHAnsi" w:hAnsiTheme="minorHAnsi"/>
      <w:color w:val="7030A0"/>
    </w:rPr>
  </w:style>
  <w:style w:type="paragraph" w:customStyle="1" w:styleId="NormalafterTable">
    <w:name w:val="Normal after Table"/>
    <w:basedOn w:val="Normal"/>
    <w:semiHidden/>
    <w:qFormat/>
    <w:rsid w:val="00F4110B"/>
    <w:pPr>
      <w:spacing w:before="240" w:line="276" w:lineRule="auto"/>
    </w:pPr>
  </w:style>
  <w:style w:type="paragraph" w:styleId="Footer">
    <w:name w:val="footer"/>
    <w:basedOn w:val="Normal"/>
    <w:link w:val="FooterChar"/>
    <w:uiPriority w:val="99"/>
    <w:rsid w:val="0008191F"/>
    <w:pPr>
      <w:tabs>
        <w:tab w:val="center" w:pos="4513"/>
        <w:tab w:val="right" w:pos="9026"/>
      </w:tabs>
      <w:spacing w:after="0"/>
    </w:pPr>
    <w:rPr>
      <w:rFonts w:asciiTheme="minorHAnsi" w:hAnsiTheme="minorHAnsi"/>
      <w:color w:val="FFFFFF" w:themeColor="background2"/>
      <w:sz w:val="19"/>
    </w:rPr>
  </w:style>
  <w:style w:type="character" w:customStyle="1" w:styleId="FooterChar">
    <w:name w:val="Footer Char"/>
    <w:basedOn w:val="DefaultParagraphFont"/>
    <w:link w:val="Footer"/>
    <w:uiPriority w:val="99"/>
    <w:rsid w:val="007C3935"/>
    <w:rPr>
      <w:noProof/>
      <w:color w:val="FFFFFF" w:themeColor="background2"/>
      <w:sz w:val="19"/>
    </w:rPr>
  </w:style>
  <w:style w:type="paragraph" w:styleId="NoSpacing">
    <w:name w:val="No Spacing"/>
    <w:basedOn w:val="Normal"/>
    <w:link w:val="NoSpacingChar"/>
    <w:uiPriority w:val="1"/>
    <w:semiHidden/>
    <w:qFormat/>
    <w:rsid w:val="00AC65DA"/>
    <w:pPr>
      <w:spacing w:after="0"/>
    </w:pPr>
  </w:style>
  <w:style w:type="paragraph" w:styleId="ListParagraph">
    <w:name w:val="List Paragraph"/>
    <w:aliases w:val="List Paragraph1,Recommendation,List Paragraph11,L,List Paragraph2,Medium Grid 1 - Accent 21,CV text,Table text,F5 List Paragraph,Dot pt,List Paragraph111,Numbered Paragraph,Bulleted Para,NFP GP Bulleted List,FooterText,numbered,列出段落,numb"/>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semiHidden/>
    <w:rsid w:val="007C3935"/>
    <w:rPr>
      <w:rFonts w:ascii="Calibri" w:hAnsi="Calibri"/>
      <w:b/>
      <w:bCs/>
      <w:i/>
      <w:iCs/>
      <w:noProof/>
    </w:rPr>
  </w:style>
  <w:style w:type="character" w:styleId="SubtleEmphasis">
    <w:name w:val="Subtle Emphasis"/>
    <w:uiPriority w:val="19"/>
    <w:semiHidden/>
    <w:qFormat/>
    <w:rsid w:val="00AC65DA"/>
    <w:rPr>
      <w:i/>
      <w:iCs/>
    </w:rPr>
  </w:style>
  <w:style w:type="character" w:styleId="IntenseEmphasis">
    <w:name w:val="Intense Emphasis"/>
    <w:uiPriority w:val="21"/>
    <w:semiHidden/>
    <w:qFormat/>
    <w:rsid w:val="00DC4963"/>
    <w:rPr>
      <w:b/>
      <w:bCs/>
      <w:i/>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ListNumber">
    <w:name w:val="List Number"/>
    <w:basedOn w:val="Normal"/>
    <w:uiPriority w:val="99"/>
    <w:semiHidden/>
    <w:rsid w:val="005C402E"/>
    <w:pPr>
      <w:numPr>
        <w:numId w:val="11"/>
      </w:numPr>
      <w:ind w:left="369" w:hanging="369"/>
      <w:contextualSpacing/>
    </w:pPr>
  </w:style>
  <w:style w:type="paragraph" w:styleId="ListNumber2">
    <w:name w:val="List Number 2"/>
    <w:basedOn w:val="Normal"/>
    <w:uiPriority w:val="99"/>
    <w:semiHidden/>
    <w:rsid w:val="005C402E"/>
    <w:pPr>
      <w:numPr>
        <w:ilvl w:val="1"/>
        <w:numId w:val="11"/>
      </w:numPr>
      <w:tabs>
        <w:tab w:val="left" w:pos="1134"/>
      </w:tabs>
      <w:ind w:left="936" w:hanging="567"/>
      <w:contextualSpacing/>
    </w:pPr>
  </w:style>
  <w:style w:type="paragraph" w:styleId="ListBullet">
    <w:name w:val="List Bullet"/>
    <w:basedOn w:val="Normal"/>
    <w:uiPriority w:val="99"/>
    <w:semiHidden/>
    <w:rsid w:val="00AA615C"/>
    <w:pPr>
      <w:numPr>
        <w:numId w:val="16"/>
      </w:numPr>
      <w:ind w:left="369" w:hanging="369"/>
      <w:contextualSpacing/>
    </w:pPr>
  </w:style>
  <w:style w:type="paragraph" w:styleId="ListBullet2">
    <w:name w:val="List Bullet 2"/>
    <w:basedOn w:val="Normal"/>
    <w:uiPriority w:val="99"/>
    <w:semiHidden/>
    <w:rsid w:val="00AA615C"/>
    <w:pPr>
      <w:numPr>
        <w:ilvl w:val="1"/>
        <w:numId w:val="16"/>
      </w:numPr>
      <w:ind w:left="766" w:hanging="369"/>
      <w:contextualSpacing/>
    </w:pPr>
  </w:style>
  <w:style w:type="table" w:styleId="TableGrid">
    <w:name w:val="Table Grid"/>
    <w:aliases w:val="HELP_Table Style 2"/>
    <w:basedOn w:val="TableNormal"/>
    <w:rsid w:val="008C1641"/>
    <w:pPr>
      <w:spacing w:after="0" w:line="240" w:lineRule="auto"/>
    </w:pPr>
    <w:tblPr>
      <w:tblBorders>
        <w:top w:val="single" w:sz="8" w:space="0" w:color="1E3D6B"/>
        <w:left w:val="single" w:sz="8" w:space="0" w:color="1E3D6B"/>
        <w:bottom w:val="single" w:sz="8" w:space="0" w:color="1E3D6B"/>
        <w:right w:val="single" w:sz="8" w:space="0" w:color="1E3D6B"/>
        <w:insideH w:val="single" w:sz="8" w:space="0" w:color="1E3D6B"/>
        <w:insideV w:val="single" w:sz="8" w:space="0" w:color="1E3D6B"/>
      </w:tblBorders>
      <w:tblCellMar>
        <w:top w:w="28" w:type="dxa"/>
        <w:bottom w:w="28" w:type="dxa"/>
      </w:tblCellMar>
    </w:tblPr>
    <w:tblStylePr w:type="firstRow">
      <w:pPr>
        <w:wordWrap/>
        <w:jc w:val="left"/>
      </w:pPr>
      <w:rPr>
        <w:b/>
        <w:color w:val="FFFFFF" w:themeColor="background2"/>
      </w:rPr>
      <w:tblPr/>
      <w:tcPr>
        <w:shd w:val="clear" w:color="auto" w:fill="27426F"/>
      </w:tcPr>
    </w:tblStylePr>
    <w:tblStylePr w:type="firstCol">
      <w:pPr>
        <w:jc w:val="left"/>
      </w:pPr>
      <w:tblPr/>
      <w:tcPr>
        <w:vAlign w:val="center"/>
      </w:tc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semiHidden/>
    <w:rsid w:val="00130923"/>
    <w:rPr>
      <w:rFonts w:eastAsia="Times New Roman" w:cs="Times New Roman"/>
      <w:szCs w:val="24"/>
      <w:lang w:eastAsia="en-AU"/>
    </w:rPr>
  </w:style>
  <w:style w:type="character" w:customStyle="1" w:styleId="BodyTextChar">
    <w:name w:val="Body Text Char"/>
    <w:basedOn w:val="DefaultParagraphFont"/>
    <w:link w:val="BodyText"/>
    <w:semiHidden/>
    <w:rsid w:val="00EE3D2F"/>
    <w:rPr>
      <w:rFonts w:eastAsia="Times New Roman" w:cs="Times New Roman"/>
      <w:szCs w:val="24"/>
      <w:lang w:eastAsia="en-AU"/>
    </w:rPr>
  </w:style>
  <w:style w:type="paragraph" w:customStyle="1" w:styleId="numberedpara">
    <w:name w:val="numbered para"/>
    <w:basedOn w:val="Normal"/>
    <w:semiHidden/>
    <w:rsid w:val="00130923"/>
    <w:pPr>
      <w:numPr>
        <w:numId w:val="18"/>
      </w:numPr>
      <w:spacing w:after="0"/>
    </w:pPr>
    <w:rPr>
      <w:rFonts w:eastAsiaTheme="minorHAnsi" w:cs="Calibri"/>
      <w:lang w:eastAsia="en-AU"/>
    </w:rPr>
  </w:style>
  <w:style w:type="paragraph" w:styleId="BalloonText">
    <w:name w:val="Balloon Text"/>
    <w:basedOn w:val="Normal"/>
    <w:link w:val="BalloonTextChar"/>
    <w:uiPriority w:val="99"/>
    <w:semiHidden/>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2F"/>
    <w:rPr>
      <w:rFonts w:ascii="Tahoma" w:hAnsi="Tahoma" w:cs="Tahoma"/>
      <w:sz w:val="16"/>
      <w:szCs w:val="16"/>
    </w:rPr>
  </w:style>
  <w:style w:type="character" w:customStyle="1" w:styleId="NoSpacingChar">
    <w:name w:val="No Spacing Char"/>
    <w:basedOn w:val="DefaultParagraphFont"/>
    <w:link w:val="NoSpacing"/>
    <w:uiPriority w:val="1"/>
    <w:semiHidden/>
    <w:rsid w:val="007C3935"/>
    <w:rPr>
      <w:rFonts w:ascii="Calibri" w:hAnsi="Calibri"/>
      <w:noProof/>
    </w:rPr>
  </w:style>
  <w:style w:type="paragraph" w:styleId="Header">
    <w:name w:val="header"/>
    <w:basedOn w:val="Normal"/>
    <w:link w:val="HeaderChar"/>
    <w:uiPriority w:val="99"/>
    <w:semiHidden/>
    <w:rsid w:val="00F92479"/>
    <w:pPr>
      <w:tabs>
        <w:tab w:val="center" w:pos="4513"/>
        <w:tab w:val="right" w:pos="9026"/>
      </w:tabs>
      <w:spacing w:after="0"/>
      <w:jc w:val="right"/>
    </w:pPr>
  </w:style>
  <w:style w:type="character" w:customStyle="1" w:styleId="HeaderChar">
    <w:name w:val="Header Char"/>
    <w:basedOn w:val="DefaultParagraphFont"/>
    <w:link w:val="Header"/>
    <w:uiPriority w:val="99"/>
    <w:semiHidden/>
    <w:rsid w:val="007C3935"/>
    <w:rPr>
      <w:rFonts w:ascii="Calibri" w:hAnsi="Calibri"/>
      <w:noProof/>
    </w:rPr>
  </w:style>
  <w:style w:type="paragraph" w:styleId="Caption">
    <w:name w:val="caption"/>
    <w:basedOn w:val="Heading4"/>
    <w:next w:val="Normal"/>
    <w:uiPriority w:val="35"/>
    <w:semiHidden/>
    <w:rsid w:val="00B2722A"/>
    <w:rPr>
      <w:i w:val="0"/>
    </w:rPr>
  </w:style>
  <w:style w:type="paragraph" w:customStyle="1" w:styleId="Source">
    <w:name w:val="Source"/>
    <w:basedOn w:val="Normal"/>
    <w:semiHidden/>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styleId="Title">
    <w:name w:val="Title"/>
    <w:basedOn w:val="Normal"/>
    <w:next w:val="Normal"/>
    <w:link w:val="TitleChar"/>
    <w:uiPriority w:val="10"/>
    <w:qFormat/>
    <w:rsid w:val="0003737C"/>
    <w:pPr>
      <w:spacing w:before="1560" w:after="180"/>
      <w:contextualSpacing/>
      <w:jc w:val="center"/>
    </w:pPr>
    <w:rPr>
      <w:rFonts w:ascii="Bodoni" w:eastAsiaTheme="majorEastAsia" w:hAnsi="Bodoni" w:cstheme="majorBidi"/>
      <w:b/>
      <w:i/>
      <w:color w:val="1E3363"/>
      <w:spacing w:val="5"/>
      <w:kern w:val="28"/>
      <w:sz w:val="74"/>
      <w:szCs w:val="74"/>
    </w:rPr>
  </w:style>
  <w:style w:type="character" w:customStyle="1" w:styleId="TitleChar">
    <w:name w:val="Title Char"/>
    <w:basedOn w:val="DefaultParagraphFont"/>
    <w:link w:val="Title"/>
    <w:uiPriority w:val="10"/>
    <w:rsid w:val="0003737C"/>
    <w:rPr>
      <w:rFonts w:ascii="Bodoni" w:eastAsiaTheme="majorEastAsia" w:hAnsi="Bodoni" w:cstheme="majorBidi"/>
      <w:b/>
      <w:i/>
      <w:noProof/>
      <w:color w:val="1E3363"/>
      <w:spacing w:val="5"/>
      <w:kern w:val="28"/>
      <w:sz w:val="74"/>
      <w:szCs w:val="74"/>
    </w:rPr>
  </w:style>
  <w:style w:type="paragraph" w:styleId="Subtitle">
    <w:name w:val="Subtitle"/>
    <w:basedOn w:val="Normal"/>
    <w:next w:val="Normal"/>
    <w:link w:val="SubtitleChar"/>
    <w:uiPriority w:val="11"/>
    <w:semiHidden/>
    <w:qFormat/>
    <w:rsid w:val="0019508E"/>
    <w:pPr>
      <w:numPr>
        <w:ilvl w:val="1"/>
      </w:numPr>
    </w:pPr>
    <w:rPr>
      <w:rFonts w:eastAsiaTheme="majorEastAsia" w:cstheme="majorBidi"/>
      <w:iCs/>
      <w:color w:val="404A9A"/>
      <w:spacing w:val="15"/>
      <w:sz w:val="24"/>
      <w:szCs w:val="24"/>
    </w:rPr>
  </w:style>
  <w:style w:type="character" w:customStyle="1" w:styleId="SubtitleChar">
    <w:name w:val="Subtitle Char"/>
    <w:basedOn w:val="DefaultParagraphFont"/>
    <w:link w:val="Subtitle"/>
    <w:uiPriority w:val="11"/>
    <w:semiHidden/>
    <w:rsid w:val="007C3935"/>
    <w:rPr>
      <w:rFonts w:ascii="Calibri" w:eastAsiaTheme="majorEastAsia" w:hAnsi="Calibri" w:cstheme="majorBidi"/>
      <w:iCs/>
      <w:noProof/>
      <w:color w:val="404A9A"/>
      <w:spacing w:val="15"/>
      <w:sz w:val="24"/>
      <w:szCs w:val="24"/>
    </w:rPr>
  </w:style>
  <w:style w:type="paragraph" w:customStyle="1" w:styleId="Style1">
    <w:name w:val="Style1"/>
    <w:basedOn w:val="Normal"/>
    <w:semiHidden/>
    <w:qFormat/>
    <w:rsid w:val="000036D9"/>
    <w:pPr>
      <w:numPr>
        <w:numId w:val="20"/>
      </w:numPr>
      <w:ind w:left="426" w:hanging="369"/>
      <w:contextualSpacing/>
    </w:pPr>
  </w:style>
  <w:style w:type="paragraph" w:customStyle="1" w:styleId="BasicParagraph">
    <w:name w:val="[Basic Paragraph]"/>
    <w:basedOn w:val="Normal"/>
    <w:uiPriority w:val="99"/>
    <w:semiHidden/>
    <w:rsid w:val="0072124E"/>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Heading2FeatureBox">
    <w:name w:val="Heading 2 Feature Box"/>
    <w:basedOn w:val="Heading2"/>
    <w:semiHidden/>
    <w:qFormat/>
    <w:rsid w:val="00B904AC"/>
  </w:style>
  <w:style w:type="paragraph" w:styleId="FootnoteText">
    <w:name w:val="footnote text"/>
    <w:basedOn w:val="Normal"/>
    <w:link w:val="FootnoteTextChar"/>
    <w:uiPriority w:val="99"/>
    <w:rsid w:val="005818AE"/>
    <w:pPr>
      <w:spacing w:after="0"/>
    </w:pPr>
    <w:rPr>
      <w:sz w:val="20"/>
      <w:szCs w:val="20"/>
    </w:rPr>
  </w:style>
  <w:style w:type="character" w:customStyle="1" w:styleId="FootnoteTextChar">
    <w:name w:val="Footnote Text Char"/>
    <w:basedOn w:val="DefaultParagraphFont"/>
    <w:link w:val="FootnoteText"/>
    <w:uiPriority w:val="99"/>
    <w:rsid w:val="007C3935"/>
    <w:rPr>
      <w:rFonts w:ascii="Calibri" w:hAnsi="Calibri"/>
      <w:noProof/>
      <w:sz w:val="20"/>
      <w:szCs w:val="20"/>
    </w:rPr>
  </w:style>
  <w:style w:type="character" w:styleId="FootnoteReference">
    <w:name w:val="footnote reference"/>
    <w:basedOn w:val="DefaultParagraphFont"/>
    <w:uiPriority w:val="99"/>
    <w:semiHidden/>
    <w:rsid w:val="005818AE"/>
    <w:rPr>
      <w:vertAlign w:val="superscript"/>
    </w:rPr>
  </w:style>
  <w:style w:type="paragraph" w:styleId="TOC2">
    <w:name w:val="toc 2"/>
    <w:basedOn w:val="Normal"/>
    <w:next w:val="Normal"/>
    <w:autoRedefine/>
    <w:uiPriority w:val="39"/>
    <w:semiHidden/>
    <w:rsid w:val="00A04F7E"/>
    <w:pPr>
      <w:spacing w:after="100" w:line="330" w:lineRule="exact"/>
      <w:ind w:left="221"/>
    </w:pPr>
    <w:rPr>
      <w:sz w:val="26"/>
    </w:rPr>
  </w:style>
  <w:style w:type="paragraph" w:styleId="TOC1">
    <w:name w:val="toc 1"/>
    <w:basedOn w:val="Normal"/>
    <w:next w:val="Normal"/>
    <w:autoRedefine/>
    <w:uiPriority w:val="39"/>
    <w:semiHidden/>
    <w:rsid w:val="00550011"/>
    <w:pPr>
      <w:spacing w:after="100" w:line="350" w:lineRule="exact"/>
    </w:pPr>
    <w:rPr>
      <w:b/>
      <w:caps/>
      <w:color w:val="1E3D6B"/>
      <w:sz w:val="28"/>
    </w:rPr>
  </w:style>
  <w:style w:type="character" w:styleId="Hyperlink">
    <w:name w:val="Hyperlink"/>
    <w:basedOn w:val="DefaultParagraphFont"/>
    <w:uiPriority w:val="99"/>
    <w:semiHidden/>
    <w:rsid w:val="003805D4"/>
    <w:rPr>
      <w:b/>
      <w:color w:val="27426F"/>
      <w:u w:val="single"/>
    </w:rPr>
  </w:style>
  <w:style w:type="paragraph" w:customStyle="1" w:styleId="Level3">
    <w:name w:val="Level 3"/>
    <w:basedOn w:val="Normal"/>
    <w:qFormat/>
    <w:rsid w:val="007C3935"/>
    <w:pPr>
      <w:spacing w:before="480"/>
      <w:jc w:val="center"/>
    </w:pPr>
    <w:rPr>
      <w:rFonts w:ascii="Arial" w:hAnsi="Arial" w:cs="Arial"/>
      <w:sz w:val="28"/>
      <w:szCs w:val="28"/>
    </w:rPr>
  </w:style>
  <w:style w:type="paragraph" w:customStyle="1" w:styleId="Level1">
    <w:name w:val="Level 1"/>
    <w:basedOn w:val="Normal"/>
    <w:qFormat/>
    <w:rsid w:val="007C3935"/>
    <w:pPr>
      <w:spacing w:before="600"/>
      <w:jc w:val="center"/>
    </w:pPr>
    <w:rPr>
      <w:rFonts w:ascii="Bodoni" w:hAnsi="Bodoni"/>
      <w:b/>
      <w:i/>
      <w:color w:val="1E3363"/>
      <w:sz w:val="60"/>
      <w:szCs w:val="60"/>
    </w:rPr>
  </w:style>
  <w:style w:type="paragraph" w:customStyle="1" w:styleId="Level2">
    <w:name w:val="Level 2"/>
    <w:basedOn w:val="Level3"/>
    <w:qFormat/>
    <w:rsid w:val="00AF7AB9"/>
    <w:pPr>
      <w:spacing w:before="60"/>
    </w:pPr>
    <w:rPr>
      <w:b/>
      <w:color w:val="1E3363"/>
      <w:sz w:val="30"/>
      <w:szCs w:val="30"/>
    </w:rPr>
  </w:style>
  <w:style w:type="character" w:styleId="FollowedHyperlink">
    <w:name w:val="FollowedHyperlink"/>
    <w:basedOn w:val="DefaultParagraphFont"/>
    <w:uiPriority w:val="99"/>
    <w:semiHidden/>
    <w:unhideWhenUsed/>
    <w:rsid w:val="00B93494"/>
    <w:rPr>
      <w:color w:val="000000" w:themeColor="followedHyperlink"/>
      <w:u w:val="single"/>
    </w:rPr>
  </w:style>
  <w:style w:type="character" w:styleId="CommentReference">
    <w:name w:val="annotation reference"/>
    <w:basedOn w:val="DefaultParagraphFont"/>
    <w:semiHidden/>
    <w:unhideWhenUsed/>
    <w:rsid w:val="00CE00CE"/>
    <w:rPr>
      <w:sz w:val="16"/>
      <w:szCs w:val="16"/>
    </w:rPr>
  </w:style>
  <w:style w:type="paragraph" w:styleId="CommentText">
    <w:name w:val="annotation text"/>
    <w:basedOn w:val="Normal"/>
    <w:link w:val="CommentTextChar"/>
    <w:uiPriority w:val="99"/>
    <w:unhideWhenUsed/>
    <w:rsid w:val="00CE00CE"/>
    <w:rPr>
      <w:sz w:val="20"/>
      <w:szCs w:val="20"/>
    </w:rPr>
  </w:style>
  <w:style w:type="character" w:customStyle="1" w:styleId="CommentTextChar">
    <w:name w:val="Comment Text Char"/>
    <w:basedOn w:val="DefaultParagraphFont"/>
    <w:link w:val="CommentText"/>
    <w:uiPriority w:val="99"/>
    <w:rsid w:val="00CE00CE"/>
    <w:rPr>
      <w:rFonts w:ascii="Calibri" w:hAnsi="Calibri"/>
      <w:noProof/>
      <w:sz w:val="20"/>
      <w:szCs w:val="20"/>
    </w:rPr>
  </w:style>
  <w:style w:type="paragraph" w:styleId="CommentSubject">
    <w:name w:val="annotation subject"/>
    <w:basedOn w:val="CommentText"/>
    <w:next w:val="CommentText"/>
    <w:link w:val="CommentSubjectChar"/>
    <w:uiPriority w:val="99"/>
    <w:semiHidden/>
    <w:unhideWhenUsed/>
    <w:rsid w:val="00CE00CE"/>
    <w:rPr>
      <w:b/>
      <w:bCs/>
    </w:rPr>
  </w:style>
  <w:style w:type="character" w:customStyle="1" w:styleId="CommentSubjectChar">
    <w:name w:val="Comment Subject Char"/>
    <w:basedOn w:val="CommentTextChar"/>
    <w:link w:val="CommentSubject"/>
    <w:uiPriority w:val="99"/>
    <w:semiHidden/>
    <w:rsid w:val="00CE00CE"/>
    <w:rPr>
      <w:rFonts w:ascii="Calibri" w:hAnsi="Calibri"/>
      <w:b/>
      <w:bCs/>
      <w:noProof/>
      <w:sz w:val="20"/>
      <w:szCs w:val="20"/>
    </w:rPr>
  </w:style>
  <w:style w:type="paragraph" w:styleId="Revision">
    <w:name w:val="Revision"/>
    <w:hidden/>
    <w:uiPriority w:val="99"/>
    <w:semiHidden/>
    <w:rsid w:val="00CE00CE"/>
    <w:pPr>
      <w:spacing w:after="0" w:line="240" w:lineRule="auto"/>
    </w:pPr>
    <w:rPr>
      <w:rFonts w:ascii="Calibri" w:hAnsi="Calibri"/>
      <w:noProof/>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A7604"/>
    <w:rPr>
      <w:color w:val="605E5C"/>
      <w:shd w:val="clear" w:color="auto" w:fill="E1DFDD"/>
    </w:rPr>
  </w:style>
  <w:style w:type="paragraph" w:customStyle="1" w:styleId="paragraph">
    <w:name w:val="paragraph"/>
    <w:basedOn w:val="Normal"/>
    <w:rsid w:val="00444A13"/>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444A13"/>
  </w:style>
  <w:style w:type="character" w:customStyle="1" w:styleId="normaltextrun">
    <w:name w:val="normaltextrun"/>
    <w:basedOn w:val="DefaultParagraphFont"/>
    <w:rsid w:val="00444A13"/>
  </w:style>
  <w:style w:type="character" w:customStyle="1" w:styleId="ListParagraphChar">
    <w:name w:val="List Paragraph Char"/>
    <w:aliases w:val="List Paragraph1 Char,Recommendation Char,List Paragraph11 Char,L Char,List Paragraph2 Char,Medium Grid 1 - Accent 21 Char,CV text Char,Table text Char,F5 List Paragraph Char,Dot pt Char,List Paragraph111 Char,Numbered Paragraph Char"/>
    <w:basedOn w:val="DefaultParagraphFont"/>
    <w:link w:val="ListParagraph"/>
    <w:uiPriority w:val="34"/>
    <w:qFormat/>
    <w:locked/>
    <w:rsid w:val="0060275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957789273">
      <w:bodyDiv w:val="1"/>
      <w:marLeft w:val="0"/>
      <w:marRight w:val="0"/>
      <w:marTop w:val="0"/>
      <w:marBottom w:val="0"/>
      <w:divBdr>
        <w:top w:val="none" w:sz="0" w:space="0" w:color="auto"/>
        <w:left w:val="none" w:sz="0" w:space="0" w:color="auto"/>
        <w:bottom w:val="none" w:sz="0" w:space="0" w:color="auto"/>
        <w:right w:val="none" w:sz="0" w:space="0" w:color="auto"/>
      </w:divBdr>
      <w:divsChild>
        <w:div w:id="240024088">
          <w:marLeft w:val="0"/>
          <w:marRight w:val="0"/>
          <w:marTop w:val="0"/>
          <w:marBottom w:val="0"/>
          <w:divBdr>
            <w:top w:val="none" w:sz="0" w:space="0" w:color="auto"/>
            <w:left w:val="none" w:sz="0" w:space="0" w:color="auto"/>
            <w:bottom w:val="none" w:sz="0" w:space="0" w:color="auto"/>
            <w:right w:val="none" w:sz="0" w:space="0" w:color="auto"/>
          </w:divBdr>
        </w:div>
        <w:div w:id="226652074">
          <w:marLeft w:val="0"/>
          <w:marRight w:val="0"/>
          <w:marTop w:val="0"/>
          <w:marBottom w:val="0"/>
          <w:divBdr>
            <w:top w:val="none" w:sz="0" w:space="0" w:color="auto"/>
            <w:left w:val="none" w:sz="0" w:space="0" w:color="auto"/>
            <w:bottom w:val="none" w:sz="0" w:space="0" w:color="auto"/>
            <w:right w:val="none" w:sz="0" w:space="0" w:color="auto"/>
          </w:divBdr>
        </w:div>
        <w:div w:id="1796021333">
          <w:marLeft w:val="0"/>
          <w:marRight w:val="0"/>
          <w:marTop w:val="0"/>
          <w:marBottom w:val="0"/>
          <w:divBdr>
            <w:top w:val="none" w:sz="0" w:space="0" w:color="auto"/>
            <w:left w:val="none" w:sz="0" w:space="0" w:color="auto"/>
            <w:bottom w:val="none" w:sz="0" w:space="0" w:color="auto"/>
            <w:right w:val="none" w:sz="0" w:space="0" w:color="auto"/>
          </w:divBdr>
        </w:div>
        <w:div w:id="1906211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raveller.gov.au/Pages/default.aspx" TargetMode="External"/><Relationship Id="rId18" Type="http://schemas.openxmlformats.org/officeDocument/2006/relationships/hyperlink" Target="https://www.dfat.gov.au/about-us/corporate/priva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cp.secretariat@dfat.gov.au" TargetMode="External"/><Relationship Id="rId17" Type="http://schemas.openxmlformats.org/officeDocument/2006/relationships/hyperlink" Target="mailto:seah.reports@dfat.gov.au" TargetMode="External"/><Relationship Id="rId2" Type="http://schemas.openxmlformats.org/officeDocument/2006/relationships/customXml" Target="../customXml/item2.xml"/><Relationship Id="rId16" Type="http://schemas.openxmlformats.org/officeDocument/2006/relationships/hyperlink" Target="https://www.dfat.gov.au/international-relations/themes/protection-sexual-exploitation-abuse-and-harassment" TargetMode="External"/><Relationship Id="rId20" Type="http://schemas.openxmlformats.org/officeDocument/2006/relationships/hyperlink" Target="mailto:ncp.secretariat@dfa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ildprotection@dfat.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international-relations/themes/child-protection/child-protection-policy"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mailMergeSource" Target="file:///\\EDU\HOME$\PS1508\Desktop\IseoTags.xlsx"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b0528b-792f-41bf-b947-982c74c0f49e"/>
    <lcf76f155ced4ddcb4097134ff3c332f xmlns="05b01452-0d3c-4a63-98fa-a64972da890f">
      <Terms xmlns="http://schemas.microsoft.com/office/infopath/2007/PartnerControls"/>
    </lcf76f155ced4ddcb4097134ff3c332f>
    <SharedWithUsers xmlns="9db0528b-792f-41bf-b947-982c74c0f49e">
      <UserInfo>
        <DisplayName>Galvin, Rosanna</DisplayName>
        <AccountId>9</AccountId>
        <AccountType/>
      </UserInfo>
    </SharedWithUsers>
    <MediaLengthInSeconds xmlns="05b01452-0d3c-4a63-98fa-a64972da89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E90460E37FAC49B829EAD1BC059293" ma:contentTypeVersion="19" ma:contentTypeDescription="Create a new document." ma:contentTypeScope="" ma:versionID="0ef5d2c50083523c04c9c9a06d31d27f">
  <xsd:schema xmlns:xsd="http://www.w3.org/2001/XMLSchema" xmlns:xs="http://www.w3.org/2001/XMLSchema" xmlns:p="http://schemas.microsoft.com/office/2006/metadata/properties" xmlns:ns2="05b01452-0d3c-4a63-98fa-a64972da890f" xmlns:ns3="9db0528b-792f-41bf-b947-982c74c0f49e" targetNamespace="http://schemas.microsoft.com/office/2006/metadata/properties" ma:root="true" ma:fieldsID="5078404cba4cb721381edab82839e2e2" ns2:_="" ns3:_="">
    <xsd:import namespace="05b01452-0d3c-4a63-98fa-a64972da890f"/>
    <xsd:import namespace="9db0528b-792f-41bf-b947-982c74c0f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1452-0d3c-4a63-98fa-a64972da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528b-792f-41bf-b947-982c74c0f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8233b0-8592-4884-940c-f255075334d3}" ma:internalName="TaxCatchAll" ma:showField="CatchAllData" ma:web="9db0528b-792f-41bf-b947-982c74c0f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8BCAF-9F85-4582-A266-8D7F97276B43}">
  <ds:schemaRefs>
    <ds:schemaRef ds:uri="http://schemas.openxmlformats.org/officeDocument/2006/bibliography"/>
  </ds:schemaRefs>
</ds:datastoreItem>
</file>

<file path=customXml/itemProps2.xml><?xml version="1.0" encoding="utf-8"?>
<ds:datastoreItem xmlns:ds="http://schemas.openxmlformats.org/officeDocument/2006/customXml" ds:itemID="{2230B44E-447B-45CC-AE10-E29CBC13E301}">
  <ds:schemaRefs>
    <ds:schemaRef ds:uri="http://schemas.microsoft.com/sharepoint/v3/contenttype/forms"/>
  </ds:schemaRefs>
</ds:datastoreItem>
</file>

<file path=customXml/itemProps3.xml><?xml version="1.0" encoding="utf-8"?>
<ds:datastoreItem xmlns:ds="http://schemas.openxmlformats.org/officeDocument/2006/customXml" ds:itemID="{EF3A6099-B96E-4954-AABC-F27022B0EE79}">
  <ds:schemaRefs>
    <ds:schemaRef ds:uri="http://www.w3.org/XML/1998/namespace"/>
    <ds:schemaRef ds:uri="http://purl.org/dc/elements/1.1/"/>
    <ds:schemaRef ds:uri="05b01452-0d3c-4a63-98fa-a64972da890f"/>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9db0528b-792f-41bf-b947-982c74c0f49e"/>
    <ds:schemaRef ds:uri="http://purl.org/dc/dcmitype/"/>
    <ds:schemaRef ds:uri="http://purl.org/dc/terms/"/>
  </ds:schemaRefs>
</ds:datastoreItem>
</file>

<file path=customXml/itemProps4.xml><?xml version="1.0" encoding="utf-8"?>
<ds:datastoreItem xmlns:ds="http://schemas.openxmlformats.org/officeDocument/2006/customXml" ds:itemID="{20F5A9C6-7D24-4258-B591-A6254F788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1452-0d3c-4a63-98fa-a64972da890f"/>
    <ds:schemaRef ds:uri="9db0528b-792f-41bf-b947-982c74c0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973</Words>
  <Characters>5712</Characters>
  <Application>Microsoft Office Word</Application>
  <DocSecurity>0</DocSecurity>
  <Lines>104</Lines>
  <Paragraphs>39</Paragraphs>
  <ScaleCrop>false</ScaleCrop>
  <HeadingPairs>
    <vt:vector size="2" baseType="variant">
      <vt:variant>
        <vt:lpstr>Title</vt:lpstr>
      </vt:variant>
      <vt:variant>
        <vt:i4>1</vt:i4>
      </vt:variant>
    </vt:vector>
  </HeadingPairs>
  <TitlesOfParts>
    <vt:vector size="1" baseType="lpstr">
      <vt:lpstr>The Australian Research Data Infrastructure Strategy</vt:lpstr>
    </vt:vector>
  </TitlesOfParts>
  <Company>Australian Government</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Research Data Infrastructure Strategy</dc:title>
  <dc:subject/>
  <dc:creator>Danny Thomas</dc:creator>
  <cp:keywords>[SEC=OFFICIAL]</cp:keywords>
  <cp:lastModifiedBy>Tony Fu</cp:lastModifiedBy>
  <cp:revision>3</cp:revision>
  <cp:lastPrinted>2026-01-13T01:22:00Z</cp:lastPrinted>
  <dcterms:created xsi:type="dcterms:W3CDTF">2026-01-22T23:14:00Z</dcterms:created>
  <dcterms:modified xsi:type="dcterms:W3CDTF">2026-01-23T01:52:00Z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18cd0e49-8351-47c5-8598-c8df6a340adb</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0x01010099E90460E37FAC49B829EAD1BC059293</vt:lpwstr>
  </property>
  <property fmtid="{D5CDD505-2E9C-101B-9397-08002B2CF9AE}" pid="6" name="PM_ProtectiveMarkingImage_Header">
    <vt:lpwstr>C:\Program Files (x86)\Common Files\janusNET Shared\janusSEAL\Images\DocumentSlashBlue.png</vt:lpwstr>
  </property>
  <property fmtid="{D5CDD505-2E9C-101B-9397-08002B2CF9AE}" pid="7" name="PM_Caveats_Count">
    <vt:lpwstr>0</vt:lpwstr>
  </property>
  <property fmtid="{D5CDD505-2E9C-101B-9397-08002B2CF9AE}" pid="8" name="PM_DisplayValueSecClassificationWithQualifier">
    <vt:lpwstr>OFFICIAL</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InsertionValue">
    <vt:lpwstr>OFFICIAL</vt:lpwstr>
  </property>
  <property fmtid="{D5CDD505-2E9C-101B-9397-08002B2CF9AE}" pid="12" name="PM_Originating_FileId">
    <vt:lpwstr>FB977954268449BC9D49670F7A3E2D4F</vt:lpwstr>
  </property>
  <property fmtid="{D5CDD505-2E9C-101B-9397-08002B2CF9AE}" pid="13" name="PM_ProtectiveMarkingValue_Footer">
    <vt:lpwstr>OFFICIAL</vt:lpwstr>
  </property>
  <property fmtid="{D5CDD505-2E9C-101B-9397-08002B2CF9AE}" pid="14" name="PM_Originator_Hash_SHA1">
    <vt:lpwstr>42E446558E2F4F622E008FE1B67A0FA3CA4A5094</vt:lpwstr>
  </property>
  <property fmtid="{D5CDD505-2E9C-101B-9397-08002B2CF9AE}" pid="15" name="PM_OriginationTimeStamp">
    <vt:lpwstr>2023-01-25T06:28:51Z</vt:lpwstr>
  </property>
  <property fmtid="{D5CDD505-2E9C-101B-9397-08002B2CF9AE}" pid="16" name="PM_ProtectiveMarkingValue_Header">
    <vt:lpwstr>OFFICIAL</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2018.4</vt:lpwstr>
  </property>
  <property fmtid="{D5CDD505-2E9C-101B-9397-08002B2CF9AE}" pid="20" name="PM_Note">
    <vt:lpwstr/>
  </property>
  <property fmtid="{D5CDD505-2E9C-101B-9397-08002B2CF9AE}" pid="21" name="PM_Markers">
    <vt:lpwstr/>
  </property>
  <property fmtid="{D5CDD505-2E9C-101B-9397-08002B2CF9AE}" pid="22" name="PM_Hash_Version">
    <vt:lpwstr>2022.1</vt:lpwstr>
  </property>
  <property fmtid="{D5CDD505-2E9C-101B-9397-08002B2CF9AE}" pid="23" name="PM_Hash_Salt_Prev">
    <vt:lpwstr>02357596D4E7E0F591F98FF26D6271CF</vt:lpwstr>
  </property>
  <property fmtid="{D5CDD505-2E9C-101B-9397-08002B2CF9AE}" pid="24" name="PM_Hash_Salt">
    <vt:lpwstr>79BD3D7F9809EF9F0B7BBB4161E6A970</vt:lpwstr>
  </property>
  <property fmtid="{D5CDD505-2E9C-101B-9397-08002B2CF9AE}" pid="25" name="PM_Hash_SHA1">
    <vt:lpwstr>9FC2B4C972A4E59207D744D2781813D8AB4F9132</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_MinimumSecurityClassification">
    <vt:lpwstr>OFFICIAL</vt:lpwstr>
  </property>
  <property fmtid="{D5CDD505-2E9C-101B-9397-08002B2CF9AE}" pid="29" name="PM_Display">
    <vt:lpwstr>OFFICIAL</vt:lpwstr>
  </property>
  <property fmtid="{D5CDD505-2E9C-101B-9397-08002B2CF9AE}" pid="30" name="PM_OriginatorUserAccountName_SHA256">
    <vt:lpwstr>E5FBD25E3063FAAFF682D681E4E74EFD41FEEDADC978770E4A76C13657E02415</vt:lpwstr>
  </property>
  <property fmtid="{D5CDD505-2E9C-101B-9397-08002B2CF9AE}" pid="31" name="PM_OriginatorDomainName_SHA256">
    <vt:lpwstr>6F3591835F3B2A8A025B00B5BA6418010DA3A17C9C26EA9C049FFD28039489A2</vt:lpwstr>
  </property>
  <property fmtid="{D5CDD505-2E9C-101B-9397-08002B2CF9AE}" pid="32" name="MediaServiceImageTags">
    <vt:lpwstr/>
  </property>
  <property fmtid="{D5CDD505-2E9C-101B-9397-08002B2CF9AE}" pid="33" name="PMUuid">
    <vt:lpwstr>v=2022.2;d=gov.au;g=46DD6D7C-8107-577B-BC6E-F348953B2E44</vt:lpwstr>
  </property>
  <property fmtid="{D5CDD505-2E9C-101B-9397-08002B2CF9AE}" pid="34" name="Order">
    <vt:r8>3317800</vt:r8>
  </property>
  <property fmtid="{D5CDD505-2E9C-101B-9397-08002B2CF9AE}" pid="35" name="xd_ProgID">
    <vt:lpwstr/>
  </property>
  <property fmtid="{D5CDD505-2E9C-101B-9397-08002B2CF9AE}" pid="36" name="ComplianceAssetId">
    <vt:lpwstr/>
  </property>
  <property fmtid="{D5CDD505-2E9C-101B-9397-08002B2CF9AE}" pid="37" name="TemplateUrl">
    <vt:lpwstr/>
  </property>
  <property fmtid="{D5CDD505-2E9C-101B-9397-08002B2CF9AE}" pid="38" name="_ExtendedDescription">
    <vt:lpwstr/>
  </property>
  <property fmtid="{D5CDD505-2E9C-101B-9397-08002B2CF9AE}" pid="39" name="TriggerFlowInfo">
    <vt:lpwstr/>
  </property>
  <property fmtid="{D5CDD505-2E9C-101B-9397-08002B2CF9AE}" pid="40" name="xd_Signature">
    <vt:bool>false</vt:bool>
  </property>
  <property fmtid="{D5CDD505-2E9C-101B-9397-08002B2CF9AE}" pid="41" name="PMHMAC">
    <vt:lpwstr>v=2022.1;a=SHA256;h=CA7025204BEEC936C09894B20341B375B3BFE0EC189A69941B6A58EE66DD936D</vt:lpwstr>
  </property>
  <property fmtid="{D5CDD505-2E9C-101B-9397-08002B2CF9AE}" pid="42" name="PM_Expires">
    <vt:lpwstr/>
  </property>
  <property fmtid="{D5CDD505-2E9C-101B-9397-08002B2CF9AE}" pid="43" name="PM_DownTo">
    <vt:lpwstr/>
  </property>
</Properties>
</file>