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2F171" w14:textId="452289A6" w:rsidR="00AA7489" w:rsidRDefault="002E2441">
      <w:pPr>
        <w:pStyle w:val="Heading"/>
      </w:pPr>
      <w:bookmarkStart w:id="0" w:name="_Toc58845589"/>
      <w:bookmarkStart w:id="1" w:name="_Toc58845789"/>
      <w:bookmarkStart w:id="2" w:name="_Toc63072387"/>
      <w:r>
        <w:rPr>
          <w:noProof/>
          <w:color w:val="000000"/>
          <w:u w:color="000000"/>
        </w:rPr>
        <w:drawing>
          <wp:inline distT="0" distB="0" distL="0" distR="0" wp14:anchorId="2922AFC9" wp14:editId="47C4A6FC">
            <wp:extent cx="5278121" cy="1005606"/>
            <wp:effectExtent l="0" t="0" r="0" b="0"/>
            <wp:docPr id="1073741825" name="officeArt object"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11"/>
                    <a:stretch>
                      <a:fillRect/>
                    </a:stretch>
                  </pic:blipFill>
                  <pic:spPr>
                    <a:xfrm>
                      <a:off x="0" y="0"/>
                      <a:ext cx="5278121" cy="1005606"/>
                    </a:xfrm>
                    <a:prstGeom prst="rect">
                      <a:avLst/>
                    </a:prstGeom>
                    <a:ln w="12700" cap="flat">
                      <a:noFill/>
                      <a:miter lim="400000"/>
                    </a:ln>
                    <a:effectLst/>
                  </pic:spPr>
                </pic:pic>
              </a:graphicData>
            </a:graphic>
          </wp:inline>
        </w:drawing>
      </w:r>
      <w:bookmarkEnd w:id="0"/>
      <w:bookmarkEnd w:id="1"/>
      <w:bookmarkEnd w:id="2"/>
    </w:p>
    <w:p w14:paraId="4A8540FC" w14:textId="060901D8" w:rsidR="00AA7489" w:rsidRDefault="002E2441">
      <w:pPr>
        <w:pStyle w:val="Heading"/>
      </w:pPr>
      <w:bookmarkStart w:id="3" w:name="_Toc63072388"/>
      <w:r>
        <w:rPr>
          <w:rFonts w:eastAsia="Arial Unicode MS" w:cs="Arial Unicode MS"/>
          <w:lang w:val="en-US"/>
        </w:rPr>
        <w:t>New Colombo Plan Scholarship Program</w:t>
      </w:r>
      <w:r w:rsidR="007D2938">
        <w:rPr>
          <w:rFonts w:eastAsia="Arial Unicode MS" w:cs="Arial Unicode MS"/>
          <w:lang w:val="en-US"/>
        </w:rPr>
        <w:t xml:space="preserve">  </w:t>
      </w:r>
      <w:r>
        <w:rPr>
          <w:rFonts w:ascii="Arial Unicode MS" w:eastAsia="Arial Unicode MS" w:hAnsi="Arial Unicode MS" w:cs="Arial Unicode MS"/>
        </w:rPr>
        <w:br/>
      </w:r>
      <w:r>
        <w:rPr>
          <w:rFonts w:eastAsia="Arial Unicode MS" w:cs="Arial Unicode MS"/>
        </w:rPr>
        <w:t>202</w:t>
      </w:r>
      <w:r>
        <w:rPr>
          <w:rFonts w:eastAsia="Arial Unicode MS" w:cs="Arial Unicode MS"/>
          <w:lang w:val="en-US"/>
        </w:rPr>
        <w:t>2 Round Guidelines</w:t>
      </w:r>
      <w:bookmarkEnd w:id="3"/>
    </w:p>
    <w:p w14:paraId="751AE194" w14:textId="77777777" w:rsidR="00AA7489" w:rsidRDefault="00AA7489">
      <w:pPr>
        <w:pStyle w:val="Body"/>
        <w:rPr>
          <w:b/>
          <w:bCs/>
        </w:rPr>
      </w:pPr>
    </w:p>
    <w:p w14:paraId="58A2A0A1" w14:textId="53FDBC1D" w:rsidR="00AA7489" w:rsidRDefault="002E2441">
      <w:pPr>
        <w:pStyle w:val="Body"/>
        <w:tabs>
          <w:tab w:val="left" w:pos="4678"/>
        </w:tabs>
        <w:ind w:left="108"/>
        <w:rPr>
          <w:b/>
          <w:bCs/>
        </w:rPr>
      </w:pPr>
      <w:r>
        <w:rPr>
          <w:color w:val="264F90"/>
          <w:u w:color="264F90"/>
          <w:lang w:val="en-US"/>
        </w:rPr>
        <w:t>University nominations open:</w:t>
      </w:r>
      <w:r>
        <w:rPr>
          <w:color w:val="264F90"/>
          <w:u w:color="264F90"/>
          <w:lang w:val="en-US"/>
        </w:rPr>
        <w:tab/>
      </w:r>
      <w:r w:rsidR="009675E3" w:rsidRPr="00981E3E">
        <w:rPr>
          <w:color w:val="auto"/>
          <w:u w:color="264F90"/>
          <w:lang w:val="en-US"/>
        </w:rPr>
        <w:t>23</w:t>
      </w:r>
      <w:r>
        <w:rPr>
          <w:lang w:val="en-US"/>
        </w:rPr>
        <w:t xml:space="preserve"> June 2021</w:t>
      </w:r>
    </w:p>
    <w:p w14:paraId="71F931A1" w14:textId="16C1D74F" w:rsidR="00AA7489" w:rsidRDefault="002E2441">
      <w:pPr>
        <w:pStyle w:val="Body"/>
        <w:tabs>
          <w:tab w:val="left" w:pos="4678"/>
        </w:tabs>
        <w:ind w:left="108"/>
      </w:pPr>
      <w:r>
        <w:rPr>
          <w:color w:val="264F90"/>
          <w:u w:color="264F90"/>
          <w:lang w:val="en-US"/>
        </w:rPr>
        <w:t>University nominations close:</w:t>
      </w:r>
      <w:r>
        <w:rPr>
          <w:color w:val="264F90"/>
          <w:u w:color="264F90"/>
          <w:lang w:val="en-US"/>
        </w:rPr>
        <w:tab/>
      </w:r>
      <w:r w:rsidR="002921BE">
        <w:rPr>
          <w:color w:val="auto"/>
        </w:rPr>
        <w:t>11.30</w:t>
      </w:r>
      <w:r w:rsidR="009D07CF">
        <w:rPr>
          <w:color w:val="auto"/>
        </w:rPr>
        <w:t xml:space="preserve"> </w:t>
      </w:r>
      <w:r w:rsidR="002921BE">
        <w:rPr>
          <w:color w:val="auto"/>
        </w:rPr>
        <w:t xml:space="preserve">pm AEST on </w:t>
      </w:r>
      <w:r w:rsidR="00CE666E">
        <w:rPr>
          <w:color w:val="auto"/>
          <w:u w:color="264F90"/>
          <w:lang w:val="en-US"/>
        </w:rPr>
        <w:t>3 August</w:t>
      </w:r>
      <w:r>
        <w:rPr>
          <w:lang w:val="en-US"/>
        </w:rPr>
        <w:t xml:space="preserve"> 2021</w:t>
      </w:r>
    </w:p>
    <w:p w14:paraId="7FF1D1F7" w14:textId="0C5340F9" w:rsidR="00AA7489" w:rsidRDefault="002E2441">
      <w:pPr>
        <w:pStyle w:val="Body"/>
        <w:tabs>
          <w:tab w:val="left" w:pos="4678"/>
        </w:tabs>
        <w:ind w:left="108"/>
      </w:pPr>
      <w:r>
        <w:rPr>
          <w:color w:val="264F90"/>
          <w:u w:color="264F90"/>
          <w:lang w:val="en-US"/>
        </w:rPr>
        <w:t>Student applications open:</w:t>
      </w:r>
      <w:r>
        <w:rPr>
          <w:color w:val="264F90"/>
          <w:u w:color="264F90"/>
          <w:lang w:val="en-US"/>
        </w:rPr>
        <w:tab/>
      </w:r>
      <w:r w:rsidR="00CE666E">
        <w:rPr>
          <w:color w:val="auto"/>
          <w:u w:color="264F90"/>
          <w:lang w:val="en-US"/>
        </w:rPr>
        <w:t>4 August</w:t>
      </w:r>
      <w:r>
        <w:rPr>
          <w:lang w:val="en-US"/>
        </w:rPr>
        <w:t xml:space="preserve"> 2021</w:t>
      </w:r>
    </w:p>
    <w:p w14:paraId="7B10E0E5" w14:textId="5FDCB4FB" w:rsidR="00AA7489" w:rsidRDefault="002E2441">
      <w:pPr>
        <w:pStyle w:val="Body"/>
        <w:tabs>
          <w:tab w:val="left" w:pos="4678"/>
        </w:tabs>
        <w:ind w:left="108"/>
      </w:pPr>
      <w:r>
        <w:rPr>
          <w:color w:val="264F90"/>
          <w:u w:color="264F90"/>
          <w:lang w:val="en-US"/>
        </w:rPr>
        <w:t>Student applications close:</w:t>
      </w:r>
      <w:r>
        <w:rPr>
          <w:color w:val="264F90"/>
          <w:u w:color="264F90"/>
          <w:lang w:val="en-US"/>
        </w:rPr>
        <w:tab/>
      </w:r>
      <w:r>
        <w:t xml:space="preserve">11.30 pm AEST </w:t>
      </w:r>
      <w:r w:rsidR="002921BE">
        <w:t xml:space="preserve">on </w:t>
      </w:r>
      <w:r w:rsidR="00CE666E">
        <w:rPr>
          <w:lang w:val="en-US"/>
        </w:rPr>
        <w:t>24</w:t>
      </w:r>
      <w:r>
        <w:t xml:space="preserve"> August 202</w:t>
      </w:r>
      <w:r>
        <w:rPr>
          <w:lang w:val="en-US"/>
        </w:rPr>
        <w:t>1</w:t>
      </w:r>
    </w:p>
    <w:p w14:paraId="5190AE3F" w14:textId="77777777" w:rsidR="00AA7489" w:rsidRDefault="002E2441">
      <w:pPr>
        <w:pStyle w:val="Body"/>
        <w:tabs>
          <w:tab w:val="left" w:pos="4678"/>
        </w:tabs>
        <w:ind w:left="108"/>
      </w:pPr>
      <w:r>
        <w:rPr>
          <w:color w:val="264F90"/>
          <w:u w:color="264F90"/>
          <w:lang w:val="en-US"/>
        </w:rPr>
        <w:t>Commonwealth policy and administering entity:</w:t>
      </w:r>
      <w:r>
        <w:rPr>
          <w:color w:val="264F90"/>
          <w:u w:color="264F90"/>
          <w:lang w:val="en-US"/>
        </w:rPr>
        <w:tab/>
      </w:r>
      <w:r>
        <w:rPr>
          <w:lang w:val="en-US"/>
        </w:rPr>
        <w:t>Department of Foreign Affairs and Trade</w:t>
      </w:r>
    </w:p>
    <w:p w14:paraId="367986DF" w14:textId="5C2195B4" w:rsidR="00AA7489" w:rsidRDefault="002E2441">
      <w:pPr>
        <w:pStyle w:val="Body"/>
        <w:tabs>
          <w:tab w:val="left" w:pos="4678"/>
        </w:tabs>
        <w:ind w:left="4678" w:hanging="4570"/>
        <w:rPr>
          <w:rStyle w:val="Link"/>
        </w:rPr>
      </w:pPr>
      <w:r>
        <w:rPr>
          <w:color w:val="264F90"/>
          <w:u w:color="264F90"/>
          <w:lang w:val="pt-PT"/>
        </w:rPr>
        <w:t xml:space="preserve">Enquiries: </w:t>
      </w:r>
      <w:r>
        <w:rPr>
          <w:color w:val="264F90"/>
          <w:u w:color="264F90"/>
          <w:lang w:val="pt-PT"/>
        </w:rPr>
        <w:tab/>
      </w:r>
      <w:r w:rsidR="00CB13E9" w:rsidRPr="008C5A01">
        <w:rPr>
          <w:color w:val="auto"/>
          <w:u w:color="264F90"/>
          <w:lang w:val="pt-PT"/>
        </w:rPr>
        <w:t>I</w:t>
      </w:r>
      <w:r w:rsidR="00CB13E9" w:rsidRPr="008C5A01">
        <w:rPr>
          <w:color w:val="auto"/>
          <w:lang w:val="en-US"/>
        </w:rPr>
        <w:t xml:space="preserve">f you have any questions, contact </w:t>
      </w:r>
      <w:hyperlink r:id="rId12" w:history="1">
        <w:r w:rsidR="00CB13E9" w:rsidRPr="007D11A3">
          <w:rPr>
            <w:rStyle w:val="Hyperlink"/>
            <w:lang w:val="pt-PT"/>
          </w:rPr>
          <w:t>ncp.secretariat@dfat.gov.au</w:t>
        </w:r>
      </w:hyperlink>
      <w:r w:rsidR="00CB13E9">
        <w:rPr>
          <w:color w:val="264F90"/>
          <w:u w:color="264F90"/>
          <w:lang w:val="pt-PT"/>
        </w:rPr>
        <w:t xml:space="preserve">. </w:t>
      </w:r>
      <w:r w:rsidR="00CB13E9">
        <w:rPr>
          <w:lang w:val="en-US"/>
        </w:rPr>
        <w:t>Q</w:t>
      </w:r>
      <w:r>
        <w:rPr>
          <w:lang w:val="en-US"/>
        </w:rPr>
        <w:t>uestions should be sent</w:t>
      </w:r>
      <w:r>
        <w:rPr>
          <w:rStyle w:val="Link"/>
          <w:u w:val="none"/>
        </w:rPr>
        <w:t xml:space="preserve"> </w:t>
      </w:r>
      <w:r>
        <w:rPr>
          <w:lang w:val="en-US"/>
        </w:rPr>
        <w:t xml:space="preserve">no later than </w:t>
      </w:r>
      <w:r w:rsidR="009675E3">
        <w:rPr>
          <w:lang w:val="en-US"/>
        </w:rPr>
        <w:t>1</w:t>
      </w:r>
      <w:r w:rsidR="00877D3E">
        <w:rPr>
          <w:lang w:val="en-US"/>
        </w:rPr>
        <w:t>9</w:t>
      </w:r>
      <w:r w:rsidR="009675E3">
        <w:rPr>
          <w:lang w:val="en-US"/>
        </w:rPr>
        <w:t xml:space="preserve"> </w:t>
      </w:r>
      <w:r>
        <w:rPr>
          <w:lang w:val="en-US"/>
        </w:rPr>
        <w:t>August 202</w:t>
      </w:r>
      <w:r w:rsidR="009675E3">
        <w:rPr>
          <w:lang w:val="en-US"/>
        </w:rPr>
        <w:t>1</w:t>
      </w:r>
      <w:r w:rsidR="00594671">
        <w:rPr>
          <w:lang w:val="en-US"/>
        </w:rPr>
        <w:t>.</w:t>
      </w:r>
      <w:r w:rsidR="00594671" w:rsidDel="00594671">
        <w:rPr>
          <w:lang w:val="en-US"/>
        </w:rPr>
        <w:t xml:space="preserve"> </w:t>
      </w:r>
    </w:p>
    <w:p w14:paraId="25BBFFFD" w14:textId="771A2B95" w:rsidR="004C02C8" w:rsidRDefault="004C02C8">
      <w:pPr>
        <w:pStyle w:val="Body"/>
        <w:tabs>
          <w:tab w:val="left" w:pos="4678"/>
        </w:tabs>
        <w:ind w:left="4678" w:hanging="4570"/>
      </w:pPr>
      <w:r>
        <w:rPr>
          <w:color w:val="264F90"/>
          <w:u w:color="264F90"/>
          <w:lang w:val="pt-PT"/>
        </w:rPr>
        <w:t>Date guidelines released:</w:t>
      </w:r>
      <w:r>
        <w:rPr>
          <w:color w:val="264F90"/>
          <w:u w:color="264F90"/>
          <w:lang w:val="pt-PT"/>
        </w:rPr>
        <w:tab/>
      </w:r>
      <w:r w:rsidR="00DC3644">
        <w:rPr>
          <w:color w:val="auto"/>
          <w:u w:color="264F90"/>
          <w:lang w:val="en-US"/>
        </w:rPr>
        <w:t>1</w:t>
      </w:r>
      <w:r w:rsidR="00CE666E">
        <w:rPr>
          <w:color w:val="auto"/>
          <w:u w:color="264F90"/>
          <w:lang w:val="en-US"/>
        </w:rPr>
        <w:t>6</w:t>
      </w:r>
      <w:r w:rsidR="001B465F" w:rsidRPr="00DC3644">
        <w:rPr>
          <w:color w:val="auto"/>
          <w:u w:color="264F90"/>
          <w:lang w:val="en-US"/>
        </w:rPr>
        <w:t xml:space="preserve"> June</w:t>
      </w:r>
      <w:r w:rsidR="00DA0B4D" w:rsidRPr="00DC3644">
        <w:rPr>
          <w:lang w:val="en-US"/>
        </w:rPr>
        <w:t xml:space="preserve"> </w:t>
      </w:r>
      <w:r w:rsidRPr="00DC3644">
        <w:rPr>
          <w:lang w:val="en-US"/>
        </w:rPr>
        <w:t>2021</w:t>
      </w:r>
    </w:p>
    <w:p w14:paraId="6F37E6A3" w14:textId="77777777" w:rsidR="00AA7489" w:rsidRDefault="002E2441">
      <w:pPr>
        <w:pStyle w:val="Body"/>
        <w:tabs>
          <w:tab w:val="left" w:pos="4678"/>
        </w:tabs>
        <w:ind w:left="108"/>
      </w:pPr>
      <w:r>
        <w:rPr>
          <w:color w:val="264F90"/>
          <w:u w:color="264F90"/>
          <w:lang w:val="en-US"/>
        </w:rPr>
        <w:t>Type of grant opportunity:</w:t>
      </w:r>
      <w:r>
        <w:rPr>
          <w:color w:val="264F90"/>
          <w:u w:color="264F90"/>
          <w:lang w:val="en-US"/>
        </w:rPr>
        <w:tab/>
      </w:r>
      <w:r>
        <w:rPr>
          <w:lang w:val="en-US"/>
        </w:rPr>
        <w:t>Targeted or restricted competitive</w:t>
      </w:r>
    </w:p>
    <w:p w14:paraId="4E97DBF2" w14:textId="77777777" w:rsidR="00AA7489" w:rsidRDefault="00AA7489">
      <w:pPr>
        <w:pStyle w:val="Body"/>
      </w:pPr>
    </w:p>
    <w:p w14:paraId="32DDBFF0" w14:textId="77777777" w:rsidR="00AA7489" w:rsidRDefault="00AA7489">
      <w:pPr>
        <w:pStyle w:val="Body"/>
        <w:sectPr w:rsidR="00AA7489">
          <w:footerReference w:type="first" r:id="rId13"/>
          <w:pgSz w:w="11900" w:h="16840"/>
          <w:pgMar w:top="1418" w:right="1418" w:bottom="1418" w:left="1701" w:header="709" w:footer="709" w:gutter="0"/>
          <w:cols w:space="720"/>
          <w:titlePg/>
        </w:sectPr>
      </w:pPr>
    </w:p>
    <w:p w14:paraId="001918AF" w14:textId="77777777" w:rsidR="00AA7489" w:rsidRDefault="002E2441">
      <w:pPr>
        <w:pStyle w:val="TOCHeading"/>
      </w:pPr>
      <w:r>
        <w:lastRenderedPageBreak/>
        <w:t>Contents</w:t>
      </w:r>
    </w:p>
    <w:p w14:paraId="51CF5F33" w14:textId="528016D3" w:rsidR="001261B8" w:rsidRDefault="002E2441">
      <w:pPr>
        <w:pStyle w:val="TOC1"/>
        <w:rPr>
          <w:rFonts w:asciiTheme="minorHAnsi" w:eastAsiaTheme="minorEastAsia" w:hAnsiTheme="minorHAnsi" w:cstheme="minorBidi"/>
          <w:noProof/>
          <w:color w:val="auto"/>
          <w:sz w:val="22"/>
          <w:szCs w:val="22"/>
          <w:bdr w:val="none" w:sz="0" w:space="0" w:color="auto"/>
          <w:lang w:val="en-AU"/>
        </w:rPr>
      </w:pPr>
      <w:r>
        <w:fldChar w:fldCharType="begin"/>
      </w:r>
      <w:r>
        <w:instrText xml:space="preserve"> TOC \o 1-3 \t "heading 4, 4,Heading 5 + appendix, 5"</w:instrText>
      </w:r>
      <w:r>
        <w:fldChar w:fldCharType="separate"/>
      </w:r>
      <w:r w:rsidR="001261B8">
        <w:rPr>
          <w:noProof/>
        </w:rPr>
        <w:tab/>
      </w:r>
    </w:p>
    <w:p w14:paraId="1B83F60E" w14:textId="332507EA" w:rsidR="001261B8" w:rsidRDefault="001261B8">
      <w:pPr>
        <w:pStyle w:val="TOC1"/>
        <w:rPr>
          <w:rFonts w:asciiTheme="minorHAnsi" w:eastAsiaTheme="minorEastAsia" w:hAnsiTheme="minorHAnsi" w:cstheme="minorBidi"/>
          <w:noProof/>
          <w:color w:val="auto"/>
          <w:sz w:val="22"/>
          <w:szCs w:val="22"/>
          <w:bdr w:val="none" w:sz="0" w:space="0" w:color="auto"/>
          <w:lang w:val="en-AU"/>
        </w:rPr>
      </w:pPr>
      <w:r w:rsidRPr="009B7607">
        <w:rPr>
          <w:rFonts w:eastAsia="Arial Unicode MS" w:cs="Arial Unicode MS"/>
          <w:noProof/>
        </w:rPr>
        <w:t>New Colombo Plan Scholarship Program</w:t>
      </w:r>
      <w:r w:rsidRPr="009B7607">
        <w:rPr>
          <w:rFonts w:ascii="Arial Unicode MS" w:eastAsia="Arial Unicode MS" w:hAnsi="Arial Unicode MS" w:cs="Arial Unicode MS"/>
          <w:noProof/>
        </w:rPr>
        <w:t xml:space="preserve"> </w:t>
      </w:r>
      <w:r w:rsidRPr="009B7607">
        <w:rPr>
          <w:rFonts w:eastAsia="Arial Unicode MS" w:cs="Arial Unicode MS"/>
          <w:noProof/>
        </w:rPr>
        <w:t>2022 Round Guidelines</w:t>
      </w:r>
      <w:r>
        <w:rPr>
          <w:noProof/>
        </w:rPr>
        <w:tab/>
      </w:r>
      <w:r>
        <w:rPr>
          <w:noProof/>
        </w:rPr>
        <w:fldChar w:fldCharType="begin"/>
      </w:r>
      <w:r>
        <w:rPr>
          <w:noProof/>
        </w:rPr>
        <w:instrText xml:space="preserve"> PAGEREF _Toc63072388 \h </w:instrText>
      </w:r>
      <w:r>
        <w:rPr>
          <w:noProof/>
        </w:rPr>
      </w:r>
      <w:r>
        <w:rPr>
          <w:noProof/>
        </w:rPr>
        <w:fldChar w:fldCharType="separate"/>
      </w:r>
      <w:r w:rsidR="00261DE1">
        <w:rPr>
          <w:noProof/>
        </w:rPr>
        <w:t>1</w:t>
      </w:r>
      <w:r>
        <w:rPr>
          <w:noProof/>
        </w:rPr>
        <w:fldChar w:fldCharType="end"/>
      </w:r>
    </w:p>
    <w:p w14:paraId="3083385A" w14:textId="4D9D8DE0"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New Colombo Plan Scholarship Program: 2022 Round processes</w:t>
      </w:r>
      <w:r>
        <w:rPr>
          <w:noProof/>
        </w:rPr>
        <w:tab/>
      </w:r>
      <w:r>
        <w:rPr>
          <w:noProof/>
        </w:rPr>
        <w:fldChar w:fldCharType="begin"/>
      </w:r>
      <w:r>
        <w:rPr>
          <w:noProof/>
        </w:rPr>
        <w:instrText xml:space="preserve"> PAGEREF _Toc63072389 \h </w:instrText>
      </w:r>
      <w:r>
        <w:rPr>
          <w:noProof/>
        </w:rPr>
      </w:r>
      <w:r>
        <w:rPr>
          <w:noProof/>
        </w:rPr>
        <w:fldChar w:fldCharType="separate"/>
      </w:r>
      <w:r w:rsidR="00261DE1">
        <w:rPr>
          <w:noProof/>
        </w:rPr>
        <w:t>5</w:t>
      </w:r>
      <w:r>
        <w:rPr>
          <w:noProof/>
        </w:rPr>
        <w:fldChar w:fldCharType="end"/>
      </w:r>
    </w:p>
    <w:p w14:paraId="35159030" w14:textId="2A25C359"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lang w:val="fr-FR"/>
        </w:rPr>
        <w:t>Introduction</w:t>
      </w:r>
      <w:r>
        <w:rPr>
          <w:noProof/>
        </w:rPr>
        <w:tab/>
      </w:r>
      <w:r w:rsidR="00717B0C">
        <w:rPr>
          <w:noProof/>
        </w:rPr>
        <w:t>6</w:t>
      </w:r>
    </w:p>
    <w:p w14:paraId="174963D2" w14:textId="05C3E622"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2.</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About the grant program</w:t>
      </w:r>
      <w:r>
        <w:rPr>
          <w:noProof/>
        </w:rPr>
        <w:tab/>
      </w:r>
      <w:r w:rsidR="00717B0C">
        <w:rPr>
          <w:noProof/>
        </w:rPr>
        <w:t>6</w:t>
      </w:r>
    </w:p>
    <w:p w14:paraId="758735B8" w14:textId="47604DB0"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Strategic objective and outcomes of the NCP</w:t>
      </w:r>
      <w:r>
        <w:rPr>
          <w:noProof/>
        </w:rPr>
        <w:tab/>
      </w:r>
      <w:r w:rsidR="00717B0C">
        <w:rPr>
          <w:noProof/>
        </w:rPr>
        <w:t>6</w:t>
      </w:r>
    </w:p>
    <w:p w14:paraId="5F24CA27" w14:textId="549140A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About the NCP Scholarship Program</w:t>
      </w:r>
      <w:r>
        <w:rPr>
          <w:noProof/>
        </w:rPr>
        <w:tab/>
      </w:r>
      <w:r w:rsidR="00717B0C">
        <w:rPr>
          <w:noProof/>
        </w:rPr>
        <w:t>6</w:t>
      </w:r>
    </w:p>
    <w:p w14:paraId="216C332E" w14:textId="6369960A"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2.3.</w:t>
      </w:r>
      <w:r>
        <w:rPr>
          <w:rFonts w:asciiTheme="minorHAnsi" w:eastAsiaTheme="minorEastAsia" w:hAnsiTheme="minorHAnsi" w:cstheme="minorBidi"/>
          <w:noProof/>
          <w:color w:val="auto"/>
          <w:sz w:val="22"/>
          <w:szCs w:val="22"/>
          <w:bdr w:val="none" w:sz="0" w:space="0" w:color="auto"/>
          <w:lang w:val="en-AU"/>
        </w:rPr>
        <w:tab/>
      </w:r>
      <w:r>
        <w:rPr>
          <w:noProof/>
        </w:rPr>
        <w:t>NCP Funding</w:t>
      </w:r>
      <w:r>
        <w:rPr>
          <w:noProof/>
        </w:rPr>
        <w:tab/>
      </w:r>
      <w:r w:rsidR="00717B0C">
        <w:rPr>
          <w:noProof/>
        </w:rPr>
        <w:t>7</w:t>
      </w:r>
    </w:p>
    <w:p w14:paraId="4EF42C99" w14:textId="64ADDBE4"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Roles and responsibilities of the Australian Government</w:t>
      </w:r>
      <w:r>
        <w:rPr>
          <w:noProof/>
        </w:rPr>
        <w:tab/>
      </w:r>
      <w:r w:rsidR="00717B0C">
        <w:rPr>
          <w:noProof/>
        </w:rPr>
        <w:t>7</w:t>
      </w:r>
    </w:p>
    <w:p w14:paraId="085FCEF7" w14:textId="7CD9A6F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2.5.</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Roles and responsibilities of Australian universities</w:t>
      </w:r>
      <w:r>
        <w:rPr>
          <w:noProof/>
        </w:rPr>
        <w:tab/>
      </w:r>
      <w:r w:rsidR="00717B0C">
        <w:rPr>
          <w:noProof/>
        </w:rPr>
        <w:t>7</w:t>
      </w:r>
    </w:p>
    <w:p w14:paraId="5E9383FD" w14:textId="44E8776D"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2.6.</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Roles and responsibilities of applicants</w:t>
      </w:r>
      <w:r>
        <w:rPr>
          <w:noProof/>
        </w:rPr>
        <w:tab/>
      </w:r>
      <w:r w:rsidR="00717B0C">
        <w:rPr>
          <w:noProof/>
        </w:rPr>
        <w:t>8</w:t>
      </w:r>
    </w:p>
    <w:p w14:paraId="5C3B6BD5" w14:textId="253A74EE"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2.7.</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 xml:space="preserve">Roles and responsibilities of the </w:t>
      </w:r>
      <w:r w:rsidRPr="009B7607">
        <w:rPr>
          <w:noProof/>
        </w:rPr>
        <w:t>Managed Administration and Support Services Contractor</w:t>
      </w:r>
      <w:r>
        <w:rPr>
          <w:noProof/>
        </w:rPr>
        <w:tab/>
      </w:r>
      <w:r w:rsidR="00717B0C">
        <w:rPr>
          <w:noProof/>
        </w:rPr>
        <w:t>9</w:t>
      </w:r>
    </w:p>
    <w:p w14:paraId="6EA4ABEF" w14:textId="4EA48A41"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3.</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Grant amount and grant period</w:t>
      </w:r>
      <w:r>
        <w:rPr>
          <w:noProof/>
        </w:rPr>
        <w:tab/>
      </w:r>
      <w:r w:rsidR="00717B0C">
        <w:rPr>
          <w:noProof/>
        </w:rPr>
        <w:t>9</w:t>
      </w:r>
    </w:p>
    <w:p w14:paraId="3E64DCB2" w14:textId="56EADDC2"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3.1.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NCP funding commitment</w:t>
      </w:r>
      <w:r>
        <w:rPr>
          <w:noProof/>
        </w:rPr>
        <w:tab/>
      </w:r>
      <w:r w:rsidR="00717B0C">
        <w:rPr>
          <w:noProof/>
        </w:rPr>
        <w:fldChar w:fldCharType="begin"/>
      </w:r>
      <w:r w:rsidR="00717B0C">
        <w:rPr>
          <w:noProof/>
        </w:rPr>
        <w:instrText xml:space="preserve"> PAGEREF _Toc63072400 \h </w:instrText>
      </w:r>
      <w:r w:rsidR="00717B0C">
        <w:rPr>
          <w:noProof/>
        </w:rPr>
      </w:r>
      <w:r w:rsidR="00717B0C">
        <w:rPr>
          <w:noProof/>
        </w:rPr>
        <w:fldChar w:fldCharType="separate"/>
      </w:r>
      <w:r w:rsidR="00261DE1">
        <w:rPr>
          <w:noProof/>
        </w:rPr>
        <w:t>9</w:t>
      </w:r>
      <w:r w:rsidR="00717B0C">
        <w:rPr>
          <w:noProof/>
        </w:rPr>
        <w:fldChar w:fldCharType="end"/>
      </w:r>
    </w:p>
    <w:p w14:paraId="3E736FA8" w14:textId="7B84AC2C"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3.2.</w:t>
      </w:r>
      <w:r>
        <w:rPr>
          <w:rFonts w:asciiTheme="minorHAnsi" w:eastAsiaTheme="minorEastAsia" w:hAnsiTheme="minorHAnsi" w:cstheme="minorBidi"/>
          <w:noProof/>
          <w:color w:val="auto"/>
          <w:sz w:val="22"/>
          <w:szCs w:val="22"/>
          <w:bdr w:val="none" w:sz="0" w:space="0" w:color="auto"/>
          <w:lang w:val="en-AU"/>
        </w:rPr>
        <w:tab/>
      </w:r>
      <w:r w:rsidRPr="009B7607">
        <w:rPr>
          <w:noProof/>
          <w:lang w:val="fr-FR"/>
        </w:rPr>
        <w:t>Grant period</w:t>
      </w:r>
      <w:r>
        <w:rPr>
          <w:noProof/>
        </w:rPr>
        <w:tab/>
      </w:r>
      <w:r w:rsidR="00717B0C">
        <w:rPr>
          <w:noProof/>
        </w:rPr>
        <w:t>9</w:t>
      </w:r>
    </w:p>
    <w:p w14:paraId="6D8F5572" w14:textId="2BCE0BCC"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eastAsia="Arial Unicode MS" w:hAnsi="Arial Unicode MS" w:cs="Arial Unicode MS"/>
          <w:noProof/>
        </w:rPr>
        <w:t>4.</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Eligibility requirements</w:t>
      </w:r>
      <w:r>
        <w:rPr>
          <w:noProof/>
        </w:rPr>
        <w:tab/>
      </w:r>
      <w:r w:rsidR="00717B0C">
        <w:rPr>
          <w:noProof/>
        </w:rPr>
        <w:t>9</w:t>
      </w:r>
    </w:p>
    <w:p w14:paraId="2ECDF951" w14:textId="1AA755AC"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4.1.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Who is eligible to apply for a scholarship?</w:t>
      </w:r>
      <w:r>
        <w:rPr>
          <w:noProof/>
        </w:rPr>
        <w:tab/>
      </w:r>
      <w:r w:rsidR="00717B0C">
        <w:rPr>
          <w:noProof/>
        </w:rPr>
        <w:t>9</w:t>
      </w:r>
    </w:p>
    <w:p w14:paraId="2EE2587E" w14:textId="208E62AE"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4.2.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lang w:val="fr-FR"/>
        </w:rPr>
        <w:t>Nominations</w:t>
      </w:r>
      <w:r>
        <w:rPr>
          <w:noProof/>
        </w:rPr>
        <w:tab/>
      </w:r>
      <w:r w:rsidR="00717B0C">
        <w:rPr>
          <w:noProof/>
        </w:rPr>
        <w:t>10</w:t>
      </w:r>
    </w:p>
    <w:p w14:paraId="3C6998DD" w14:textId="3BE03416"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5.</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What the grant money can be used for</w:t>
      </w:r>
      <w:r>
        <w:rPr>
          <w:noProof/>
        </w:rPr>
        <w:tab/>
      </w:r>
      <w:r w:rsidR="00717B0C">
        <w:rPr>
          <w:noProof/>
        </w:rPr>
        <w:fldChar w:fldCharType="begin"/>
      </w:r>
      <w:r w:rsidR="00717B0C">
        <w:rPr>
          <w:noProof/>
        </w:rPr>
        <w:instrText xml:space="preserve"> PAGEREF _Toc63072405 \h </w:instrText>
      </w:r>
      <w:r w:rsidR="00717B0C">
        <w:rPr>
          <w:noProof/>
        </w:rPr>
      </w:r>
      <w:r w:rsidR="00717B0C">
        <w:rPr>
          <w:noProof/>
        </w:rPr>
        <w:fldChar w:fldCharType="separate"/>
      </w:r>
      <w:r w:rsidR="00261DE1">
        <w:rPr>
          <w:noProof/>
        </w:rPr>
        <w:t>11</w:t>
      </w:r>
      <w:r w:rsidR="00717B0C">
        <w:rPr>
          <w:noProof/>
        </w:rPr>
        <w:fldChar w:fldCharType="end"/>
      </w:r>
    </w:p>
    <w:p w14:paraId="3A1A2DE1" w14:textId="2970F38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Eligible scholarship program activities</w:t>
      </w:r>
      <w:r>
        <w:rPr>
          <w:noProof/>
        </w:rPr>
        <w:tab/>
      </w:r>
      <w:r w:rsidR="00717B0C">
        <w:rPr>
          <w:noProof/>
        </w:rPr>
        <w:fldChar w:fldCharType="begin"/>
      </w:r>
      <w:r w:rsidR="00717B0C">
        <w:rPr>
          <w:noProof/>
        </w:rPr>
        <w:instrText xml:space="preserve"> PAGEREF _Toc63072406 \h </w:instrText>
      </w:r>
      <w:r w:rsidR="00717B0C">
        <w:rPr>
          <w:noProof/>
        </w:rPr>
      </w:r>
      <w:r w:rsidR="00717B0C">
        <w:rPr>
          <w:noProof/>
        </w:rPr>
        <w:fldChar w:fldCharType="separate"/>
      </w:r>
      <w:r w:rsidR="00261DE1">
        <w:rPr>
          <w:noProof/>
        </w:rPr>
        <w:t>11</w:t>
      </w:r>
      <w:r w:rsidR="00717B0C">
        <w:rPr>
          <w:noProof/>
        </w:rPr>
        <w:fldChar w:fldCharType="end"/>
      </w:r>
    </w:p>
    <w:p w14:paraId="195ED12E" w14:textId="3DB12CD2"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Study component</w:t>
      </w:r>
      <w:r>
        <w:rPr>
          <w:noProof/>
        </w:rPr>
        <w:tab/>
      </w:r>
      <w:r w:rsidR="000E3656">
        <w:rPr>
          <w:noProof/>
        </w:rPr>
        <w:t>12</w:t>
      </w:r>
    </w:p>
    <w:p w14:paraId="658B8D47" w14:textId="3CE58997"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5.2.1.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General</w:t>
      </w:r>
      <w:r>
        <w:rPr>
          <w:noProof/>
        </w:rPr>
        <w:tab/>
      </w:r>
      <w:r w:rsidR="000E3656">
        <w:rPr>
          <w:noProof/>
        </w:rPr>
        <w:t>12</w:t>
      </w:r>
    </w:p>
    <w:p w14:paraId="35B7C625" w14:textId="7F538962"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5.2.2.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Host institution</w:t>
      </w:r>
      <w:r>
        <w:rPr>
          <w:noProof/>
        </w:rPr>
        <w:tab/>
      </w:r>
      <w:r w:rsidR="00717B0C">
        <w:rPr>
          <w:noProof/>
        </w:rPr>
        <w:fldChar w:fldCharType="begin"/>
      </w:r>
      <w:r w:rsidR="00717B0C">
        <w:rPr>
          <w:noProof/>
        </w:rPr>
        <w:instrText xml:space="preserve"> PAGEREF _Toc63072409 \h </w:instrText>
      </w:r>
      <w:r w:rsidR="00717B0C">
        <w:rPr>
          <w:noProof/>
        </w:rPr>
      </w:r>
      <w:r w:rsidR="00717B0C">
        <w:rPr>
          <w:noProof/>
        </w:rPr>
        <w:fldChar w:fldCharType="separate"/>
      </w:r>
      <w:r w:rsidR="00261DE1">
        <w:rPr>
          <w:noProof/>
        </w:rPr>
        <w:t>12</w:t>
      </w:r>
      <w:r w:rsidR="00717B0C">
        <w:rPr>
          <w:noProof/>
        </w:rPr>
        <w:fldChar w:fldCharType="end"/>
      </w:r>
    </w:p>
    <w:p w14:paraId="66393BC0" w14:textId="6C1812C5"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Internship and mentorship</w:t>
      </w:r>
      <w:r>
        <w:rPr>
          <w:noProof/>
        </w:rPr>
        <w:tab/>
      </w:r>
      <w:r w:rsidR="00717B0C">
        <w:rPr>
          <w:noProof/>
        </w:rPr>
        <w:fldChar w:fldCharType="begin"/>
      </w:r>
      <w:r w:rsidR="00717B0C">
        <w:rPr>
          <w:noProof/>
        </w:rPr>
        <w:instrText xml:space="preserve"> PAGEREF _Toc63072410 \h </w:instrText>
      </w:r>
      <w:r w:rsidR="00717B0C">
        <w:rPr>
          <w:noProof/>
        </w:rPr>
      </w:r>
      <w:r w:rsidR="00717B0C">
        <w:rPr>
          <w:noProof/>
        </w:rPr>
        <w:fldChar w:fldCharType="separate"/>
      </w:r>
      <w:r w:rsidR="00261DE1">
        <w:rPr>
          <w:noProof/>
        </w:rPr>
        <w:t>12</w:t>
      </w:r>
      <w:r w:rsidR="00717B0C">
        <w:rPr>
          <w:noProof/>
        </w:rPr>
        <w:fldChar w:fldCharType="end"/>
      </w:r>
    </w:p>
    <w:p w14:paraId="3CB62B70" w14:textId="599F405A"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5.3.1.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Internship component</w:t>
      </w:r>
      <w:r>
        <w:rPr>
          <w:noProof/>
        </w:rPr>
        <w:tab/>
      </w:r>
      <w:r w:rsidR="00717B0C">
        <w:rPr>
          <w:noProof/>
        </w:rPr>
        <w:fldChar w:fldCharType="begin"/>
      </w:r>
      <w:r w:rsidR="00717B0C">
        <w:rPr>
          <w:noProof/>
        </w:rPr>
        <w:instrText xml:space="preserve"> PAGEREF _Toc63072411 \h </w:instrText>
      </w:r>
      <w:r w:rsidR="00717B0C">
        <w:rPr>
          <w:noProof/>
        </w:rPr>
      </w:r>
      <w:r w:rsidR="00717B0C">
        <w:rPr>
          <w:noProof/>
        </w:rPr>
        <w:fldChar w:fldCharType="separate"/>
      </w:r>
      <w:r w:rsidR="00261DE1">
        <w:rPr>
          <w:noProof/>
        </w:rPr>
        <w:t>12</w:t>
      </w:r>
      <w:r w:rsidR="00717B0C">
        <w:rPr>
          <w:noProof/>
        </w:rPr>
        <w:fldChar w:fldCharType="end"/>
      </w:r>
    </w:p>
    <w:p w14:paraId="33AD36BD" w14:textId="0ED0BFA6"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5.3.2.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Mentorship</w:t>
      </w:r>
      <w:r>
        <w:rPr>
          <w:noProof/>
        </w:rPr>
        <w:tab/>
      </w:r>
      <w:r w:rsidR="00717B0C">
        <w:rPr>
          <w:noProof/>
        </w:rPr>
        <w:fldChar w:fldCharType="begin"/>
      </w:r>
      <w:r w:rsidR="00717B0C">
        <w:rPr>
          <w:noProof/>
        </w:rPr>
        <w:instrText xml:space="preserve"> PAGEREF _Toc63072412 \h </w:instrText>
      </w:r>
      <w:r w:rsidR="00717B0C">
        <w:rPr>
          <w:noProof/>
        </w:rPr>
      </w:r>
      <w:r w:rsidR="00717B0C">
        <w:rPr>
          <w:noProof/>
        </w:rPr>
        <w:fldChar w:fldCharType="separate"/>
      </w:r>
      <w:r w:rsidR="00261DE1">
        <w:rPr>
          <w:noProof/>
        </w:rPr>
        <w:t>13</w:t>
      </w:r>
      <w:r w:rsidR="00717B0C">
        <w:rPr>
          <w:noProof/>
        </w:rPr>
        <w:fldChar w:fldCharType="end"/>
      </w:r>
    </w:p>
    <w:p w14:paraId="1719BC57" w14:textId="4CD3D99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Language training</w:t>
      </w:r>
      <w:r>
        <w:rPr>
          <w:noProof/>
        </w:rPr>
        <w:tab/>
      </w:r>
      <w:r w:rsidR="00717B0C">
        <w:rPr>
          <w:noProof/>
        </w:rPr>
        <w:fldChar w:fldCharType="begin"/>
      </w:r>
      <w:r w:rsidR="00717B0C">
        <w:rPr>
          <w:noProof/>
        </w:rPr>
        <w:instrText xml:space="preserve"> PAGEREF _Toc63072413 \h </w:instrText>
      </w:r>
      <w:r w:rsidR="00717B0C">
        <w:rPr>
          <w:noProof/>
        </w:rPr>
      </w:r>
      <w:r w:rsidR="00717B0C">
        <w:rPr>
          <w:noProof/>
        </w:rPr>
        <w:fldChar w:fldCharType="separate"/>
      </w:r>
      <w:r w:rsidR="00261DE1">
        <w:rPr>
          <w:noProof/>
        </w:rPr>
        <w:t>13</w:t>
      </w:r>
      <w:r w:rsidR="00717B0C">
        <w:rPr>
          <w:noProof/>
        </w:rPr>
        <w:fldChar w:fldCharType="end"/>
      </w:r>
    </w:p>
    <w:p w14:paraId="515B1A9D" w14:textId="5476049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5.5.</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Eligible locations</w:t>
      </w:r>
      <w:r>
        <w:rPr>
          <w:noProof/>
        </w:rPr>
        <w:tab/>
      </w:r>
      <w:r w:rsidR="00717B0C">
        <w:rPr>
          <w:noProof/>
        </w:rPr>
        <w:fldChar w:fldCharType="begin"/>
      </w:r>
      <w:r w:rsidR="00717B0C">
        <w:rPr>
          <w:noProof/>
        </w:rPr>
        <w:instrText xml:space="preserve"> PAGEREF _Toc63072414 \h </w:instrText>
      </w:r>
      <w:r w:rsidR="00717B0C">
        <w:rPr>
          <w:noProof/>
        </w:rPr>
      </w:r>
      <w:r w:rsidR="00717B0C">
        <w:rPr>
          <w:noProof/>
        </w:rPr>
        <w:fldChar w:fldCharType="separate"/>
      </w:r>
      <w:r w:rsidR="00261DE1">
        <w:rPr>
          <w:noProof/>
        </w:rPr>
        <w:t>13</w:t>
      </w:r>
      <w:r w:rsidR="00717B0C">
        <w:rPr>
          <w:noProof/>
        </w:rPr>
        <w:fldChar w:fldCharType="end"/>
      </w:r>
    </w:p>
    <w:p w14:paraId="2F18DE0A" w14:textId="57BED73C"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Host locations</w:t>
      </w:r>
      <w:r>
        <w:rPr>
          <w:noProof/>
        </w:rPr>
        <w:tab/>
      </w:r>
      <w:r w:rsidR="00717B0C">
        <w:rPr>
          <w:noProof/>
        </w:rPr>
        <w:fldChar w:fldCharType="begin"/>
      </w:r>
      <w:r w:rsidR="00717B0C">
        <w:rPr>
          <w:noProof/>
        </w:rPr>
        <w:instrText xml:space="preserve"> PAGEREF _Toc63072415 \h </w:instrText>
      </w:r>
      <w:r w:rsidR="00717B0C">
        <w:rPr>
          <w:noProof/>
        </w:rPr>
      </w:r>
      <w:r w:rsidR="00717B0C">
        <w:rPr>
          <w:noProof/>
        </w:rPr>
        <w:fldChar w:fldCharType="separate"/>
      </w:r>
      <w:r w:rsidR="00261DE1">
        <w:rPr>
          <w:noProof/>
        </w:rPr>
        <w:t>13</w:t>
      </w:r>
      <w:r w:rsidR="00717B0C">
        <w:rPr>
          <w:noProof/>
        </w:rPr>
        <w:fldChar w:fldCharType="end"/>
      </w:r>
    </w:p>
    <w:p w14:paraId="680AF9C6" w14:textId="65A3C573"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Primary locations</w:t>
      </w:r>
      <w:r>
        <w:rPr>
          <w:noProof/>
        </w:rPr>
        <w:tab/>
      </w:r>
      <w:r w:rsidR="002502E1">
        <w:rPr>
          <w:noProof/>
        </w:rPr>
        <w:fldChar w:fldCharType="begin"/>
      </w:r>
      <w:r w:rsidR="002502E1">
        <w:rPr>
          <w:noProof/>
        </w:rPr>
        <w:instrText xml:space="preserve"> PAGEREF _Toc63072416 \h </w:instrText>
      </w:r>
      <w:r w:rsidR="002502E1">
        <w:rPr>
          <w:noProof/>
        </w:rPr>
      </w:r>
      <w:r w:rsidR="002502E1">
        <w:rPr>
          <w:noProof/>
        </w:rPr>
        <w:fldChar w:fldCharType="separate"/>
      </w:r>
      <w:r w:rsidR="00261DE1">
        <w:rPr>
          <w:noProof/>
        </w:rPr>
        <w:t>14</w:t>
      </w:r>
      <w:r w:rsidR="002502E1">
        <w:rPr>
          <w:noProof/>
        </w:rPr>
        <w:fldChar w:fldCharType="end"/>
      </w:r>
    </w:p>
    <w:p w14:paraId="081D2076" w14:textId="20672858"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5.5.3.</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Secondary locations</w:t>
      </w:r>
      <w:r>
        <w:rPr>
          <w:noProof/>
        </w:rPr>
        <w:tab/>
      </w:r>
      <w:r w:rsidR="002502E1">
        <w:rPr>
          <w:noProof/>
        </w:rPr>
        <w:fldChar w:fldCharType="begin"/>
      </w:r>
      <w:r w:rsidR="002502E1">
        <w:rPr>
          <w:noProof/>
        </w:rPr>
        <w:instrText xml:space="preserve"> PAGEREF _Toc63072417 \h </w:instrText>
      </w:r>
      <w:r w:rsidR="002502E1">
        <w:rPr>
          <w:noProof/>
        </w:rPr>
      </w:r>
      <w:r w:rsidR="002502E1">
        <w:rPr>
          <w:noProof/>
        </w:rPr>
        <w:fldChar w:fldCharType="separate"/>
      </w:r>
      <w:r w:rsidR="00261DE1">
        <w:rPr>
          <w:noProof/>
        </w:rPr>
        <w:t>14</w:t>
      </w:r>
      <w:r w:rsidR="002502E1">
        <w:rPr>
          <w:noProof/>
        </w:rPr>
        <w:fldChar w:fldCharType="end"/>
      </w:r>
    </w:p>
    <w:p w14:paraId="60730830" w14:textId="3F80E646"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5.5.4.</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Travel requirements</w:t>
      </w:r>
      <w:r>
        <w:rPr>
          <w:noProof/>
        </w:rPr>
        <w:tab/>
      </w:r>
      <w:r w:rsidR="002502E1">
        <w:rPr>
          <w:noProof/>
        </w:rPr>
        <w:fldChar w:fldCharType="begin"/>
      </w:r>
      <w:r w:rsidR="002502E1">
        <w:rPr>
          <w:noProof/>
        </w:rPr>
        <w:instrText xml:space="preserve"> PAGEREF _Toc63072418 \h </w:instrText>
      </w:r>
      <w:r w:rsidR="002502E1">
        <w:rPr>
          <w:noProof/>
        </w:rPr>
      </w:r>
      <w:r w:rsidR="002502E1">
        <w:rPr>
          <w:noProof/>
        </w:rPr>
        <w:fldChar w:fldCharType="separate"/>
      </w:r>
      <w:r w:rsidR="00261DE1">
        <w:rPr>
          <w:noProof/>
        </w:rPr>
        <w:t>14</w:t>
      </w:r>
      <w:r w:rsidR="002502E1">
        <w:rPr>
          <w:noProof/>
        </w:rPr>
        <w:fldChar w:fldCharType="end"/>
      </w:r>
    </w:p>
    <w:p w14:paraId="380DF18E" w14:textId="06FA76B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5.6.</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Permitted gaps</w:t>
      </w:r>
      <w:r>
        <w:rPr>
          <w:noProof/>
        </w:rPr>
        <w:tab/>
      </w:r>
      <w:r w:rsidR="002502E1">
        <w:rPr>
          <w:noProof/>
        </w:rPr>
        <w:fldChar w:fldCharType="begin"/>
      </w:r>
      <w:r w:rsidR="002502E1">
        <w:rPr>
          <w:noProof/>
        </w:rPr>
        <w:instrText xml:space="preserve"> PAGEREF _Toc63072419 \h </w:instrText>
      </w:r>
      <w:r w:rsidR="002502E1">
        <w:rPr>
          <w:noProof/>
        </w:rPr>
      </w:r>
      <w:r w:rsidR="002502E1">
        <w:rPr>
          <w:noProof/>
        </w:rPr>
        <w:fldChar w:fldCharType="separate"/>
      </w:r>
      <w:r w:rsidR="00261DE1">
        <w:rPr>
          <w:noProof/>
        </w:rPr>
        <w:t>14</w:t>
      </w:r>
      <w:r w:rsidR="002502E1">
        <w:rPr>
          <w:noProof/>
        </w:rPr>
        <w:fldChar w:fldCharType="end"/>
      </w:r>
    </w:p>
    <w:p w14:paraId="09F89F71" w14:textId="55AE7087"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5.7.</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Community engagement and advocacy</w:t>
      </w:r>
      <w:r>
        <w:rPr>
          <w:noProof/>
        </w:rPr>
        <w:tab/>
      </w:r>
      <w:r w:rsidR="002502E1">
        <w:rPr>
          <w:noProof/>
        </w:rPr>
        <w:fldChar w:fldCharType="begin"/>
      </w:r>
      <w:r w:rsidR="002502E1">
        <w:rPr>
          <w:noProof/>
        </w:rPr>
        <w:instrText xml:space="preserve"> PAGEREF _Toc63072420 \h </w:instrText>
      </w:r>
      <w:r w:rsidR="002502E1">
        <w:rPr>
          <w:noProof/>
        </w:rPr>
      </w:r>
      <w:r w:rsidR="002502E1">
        <w:rPr>
          <w:noProof/>
        </w:rPr>
        <w:fldChar w:fldCharType="separate"/>
      </w:r>
      <w:r w:rsidR="00261DE1">
        <w:rPr>
          <w:noProof/>
        </w:rPr>
        <w:t>15</w:t>
      </w:r>
      <w:r w:rsidR="002502E1">
        <w:rPr>
          <w:noProof/>
        </w:rPr>
        <w:fldChar w:fldCharType="end"/>
      </w:r>
    </w:p>
    <w:p w14:paraId="22097723" w14:textId="7EF056D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5.8.</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Scholarship benefits</w:t>
      </w:r>
      <w:r>
        <w:rPr>
          <w:noProof/>
        </w:rPr>
        <w:tab/>
      </w:r>
      <w:r w:rsidR="002502E1">
        <w:rPr>
          <w:noProof/>
        </w:rPr>
        <w:fldChar w:fldCharType="begin"/>
      </w:r>
      <w:r w:rsidR="002502E1">
        <w:rPr>
          <w:noProof/>
        </w:rPr>
        <w:instrText xml:space="preserve"> PAGEREF _Toc63072421 \h </w:instrText>
      </w:r>
      <w:r w:rsidR="002502E1">
        <w:rPr>
          <w:noProof/>
        </w:rPr>
      </w:r>
      <w:r w:rsidR="002502E1">
        <w:rPr>
          <w:noProof/>
        </w:rPr>
        <w:fldChar w:fldCharType="separate"/>
      </w:r>
      <w:r w:rsidR="00261DE1">
        <w:rPr>
          <w:noProof/>
        </w:rPr>
        <w:t>16</w:t>
      </w:r>
      <w:r w:rsidR="002502E1">
        <w:rPr>
          <w:noProof/>
        </w:rPr>
        <w:fldChar w:fldCharType="end"/>
      </w:r>
    </w:p>
    <w:p w14:paraId="602C3F52" w14:textId="70B1F85D"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5.8.1.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Overview</w:t>
      </w:r>
      <w:r>
        <w:rPr>
          <w:noProof/>
        </w:rPr>
        <w:tab/>
      </w:r>
      <w:r w:rsidR="002502E1">
        <w:rPr>
          <w:noProof/>
        </w:rPr>
        <w:fldChar w:fldCharType="begin"/>
      </w:r>
      <w:r w:rsidR="002502E1">
        <w:rPr>
          <w:noProof/>
        </w:rPr>
        <w:instrText xml:space="preserve"> PAGEREF _Toc63072422 \h </w:instrText>
      </w:r>
      <w:r w:rsidR="002502E1">
        <w:rPr>
          <w:noProof/>
        </w:rPr>
      </w:r>
      <w:r w:rsidR="002502E1">
        <w:rPr>
          <w:noProof/>
        </w:rPr>
        <w:fldChar w:fldCharType="separate"/>
      </w:r>
      <w:r w:rsidR="00261DE1">
        <w:rPr>
          <w:noProof/>
        </w:rPr>
        <w:t>16</w:t>
      </w:r>
      <w:r w:rsidR="002502E1">
        <w:rPr>
          <w:noProof/>
        </w:rPr>
        <w:fldChar w:fldCharType="end"/>
      </w:r>
    </w:p>
    <w:p w14:paraId="1C86232E" w14:textId="592FBEC4"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5.8.2.</w:t>
      </w:r>
      <w:r>
        <w:rPr>
          <w:rFonts w:asciiTheme="minorHAnsi" w:eastAsiaTheme="minorEastAsia" w:hAnsiTheme="minorHAnsi" w:cstheme="minorBidi"/>
          <w:noProof/>
          <w:color w:val="auto"/>
          <w:sz w:val="22"/>
          <w:szCs w:val="22"/>
          <w:bdr w:val="none" w:sz="0" w:space="0" w:color="auto"/>
        </w:rPr>
        <w:tab/>
      </w:r>
      <w:r>
        <w:rPr>
          <w:noProof/>
        </w:rPr>
        <w:t>Tuition fees</w:t>
      </w:r>
      <w:r>
        <w:rPr>
          <w:noProof/>
        </w:rPr>
        <w:tab/>
      </w:r>
      <w:r w:rsidR="002502E1">
        <w:rPr>
          <w:noProof/>
        </w:rPr>
        <w:fldChar w:fldCharType="begin"/>
      </w:r>
      <w:r w:rsidR="002502E1">
        <w:rPr>
          <w:noProof/>
        </w:rPr>
        <w:instrText xml:space="preserve"> PAGEREF _Toc63072423 \h </w:instrText>
      </w:r>
      <w:r w:rsidR="002502E1">
        <w:rPr>
          <w:noProof/>
        </w:rPr>
      </w:r>
      <w:r w:rsidR="002502E1">
        <w:rPr>
          <w:noProof/>
        </w:rPr>
        <w:fldChar w:fldCharType="separate"/>
      </w:r>
      <w:r w:rsidR="00261DE1">
        <w:rPr>
          <w:noProof/>
        </w:rPr>
        <w:t>17</w:t>
      </w:r>
      <w:r w:rsidR="002502E1">
        <w:rPr>
          <w:noProof/>
        </w:rPr>
        <w:fldChar w:fldCharType="end"/>
      </w:r>
    </w:p>
    <w:p w14:paraId="61004EE3" w14:textId="1B7D07D4"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lastRenderedPageBreak/>
        <w:t>5.8.3.</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Allowances</w:t>
      </w:r>
      <w:r>
        <w:rPr>
          <w:noProof/>
        </w:rPr>
        <w:tab/>
      </w:r>
      <w:r w:rsidR="002502E1">
        <w:rPr>
          <w:noProof/>
        </w:rPr>
        <w:t>19</w:t>
      </w:r>
    </w:p>
    <w:p w14:paraId="63DF36A0" w14:textId="26A21A0C"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5.8.4.</w:t>
      </w:r>
      <w:r>
        <w:rPr>
          <w:rFonts w:asciiTheme="minorHAnsi" w:eastAsiaTheme="minorEastAsia" w:hAnsiTheme="minorHAnsi" w:cstheme="minorBidi"/>
          <w:noProof/>
          <w:color w:val="auto"/>
          <w:sz w:val="22"/>
          <w:szCs w:val="22"/>
          <w:bdr w:val="none" w:sz="0" w:space="0" w:color="auto"/>
        </w:rPr>
        <w:tab/>
      </w:r>
      <w:r>
        <w:rPr>
          <w:noProof/>
        </w:rPr>
        <w:t>Other scholarship benefits</w:t>
      </w:r>
      <w:r>
        <w:rPr>
          <w:noProof/>
        </w:rPr>
        <w:tab/>
      </w:r>
      <w:r w:rsidR="002502E1">
        <w:rPr>
          <w:noProof/>
        </w:rPr>
        <w:t>19</w:t>
      </w:r>
    </w:p>
    <w:p w14:paraId="053F8201" w14:textId="33CE0385" w:rsidR="001261B8" w:rsidRDefault="001261B8">
      <w:pPr>
        <w:pStyle w:val="TOC5"/>
        <w:tabs>
          <w:tab w:val="left" w:pos="1966"/>
        </w:tabs>
        <w:rPr>
          <w:rFonts w:asciiTheme="minorHAnsi" w:eastAsiaTheme="minorEastAsia" w:hAnsiTheme="minorHAnsi" w:cstheme="minorBidi"/>
          <w:noProof/>
          <w:color w:val="auto"/>
          <w:sz w:val="22"/>
          <w:szCs w:val="22"/>
          <w:bdr w:val="none" w:sz="0" w:space="0" w:color="auto"/>
          <w:lang w:val="en-AU"/>
        </w:rPr>
      </w:pPr>
      <w:r w:rsidRPr="009B7607">
        <w:rPr>
          <w:b/>
          <w:bCs/>
          <w:noProof/>
        </w:rPr>
        <w:t>5.8.4.1</w:t>
      </w:r>
      <w:r>
        <w:rPr>
          <w:rFonts w:asciiTheme="minorHAnsi" w:eastAsiaTheme="minorEastAsia" w:hAnsiTheme="minorHAnsi" w:cstheme="minorBidi"/>
          <w:noProof/>
          <w:color w:val="auto"/>
          <w:sz w:val="22"/>
          <w:szCs w:val="22"/>
          <w:bdr w:val="none" w:sz="0" w:space="0" w:color="auto"/>
          <w:lang w:val="en-AU"/>
        </w:rPr>
        <w:tab/>
      </w:r>
      <w:r w:rsidRPr="009B7607">
        <w:rPr>
          <w:b/>
          <w:bCs/>
          <w:noProof/>
        </w:rPr>
        <w:t>Insurance</w:t>
      </w:r>
      <w:r>
        <w:rPr>
          <w:noProof/>
        </w:rPr>
        <w:tab/>
      </w:r>
      <w:r w:rsidR="002502E1">
        <w:rPr>
          <w:noProof/>
        </w:rPr>
        <w:t>19</w:t>
      </w:r>
    </w:p>
    <w:p w14:paraId="706B06B9" w14:textId="0169D1E6" w:rsidR="001261B8" w:rsidRDefault="001261B8">
      <w:pPr>
        <w:pStyle w:val="TOC5"/>
        <w:tabs>
          <w:tab w:val="left" w:pos="1966"/>
        </w:tabs>
        <w:rPr>
          <w:rFonts w:asciiTheme="minorHAnsi" w:eastAsiaTheme="minorEastAsia" w:hAnsiTheme="minorHAnsi" w:cstheme="minorBidi"/>
          <w:noProof/>
          <w:color w:val="auto"/>
          <w:sz w:val="22"/>
          <w:szCs w:val="22"/>
          <w:bdr w:val="none" w:sz="0" w:space="0" w:color="auto"/>
          <w:lang w:val="en-AU"/>
        </w:rPr>
      </w:pPr>
      <w:r w:rsidRPr="009B7607">
        <w:rPr>
          <w:b/>
          <w:bCs/>
          <w:noProof/>
        </w:rPr>
        <w:t>5.8.4.2</w:t>
      </w:r>
      <w:r>
        <w:rPr>
          <w:rFonts w:asciiTheme="minorHAnsi" w:eastAsiaTheme="minorEastAsia" w:hAnsiTheme="minorHAnsi" w:cstheme="minorBidi"/>
          <w:noProof/>
          <w:color w:val="auto"/>
          <w:sz w:val="22"/>
          <w:szCs w:val="22"/>
          <w:bdr w:val="none" w:sz="0" w:space="0" w:color="auto"/>
          <w:lang w:val="en-AU"/>
        </w:rPr>
        <w:tab/>
      </w:r>
      <w:r w:rsidRPr="009B7607">
        <w:rPr>
          <w:b/>
          <w:bCs/>
          <w:noProof/>
        </w:rPr>
        <w:t>Allocation of case manager</w:t>
      </w:r>
      <w:r>
        <w:rPr>
          <w:noProof/>
        </w:rPr>
        <w:tab/>
      </w:r>
      <w:r w:rsidR="002502E1">
        <w:rPr>
          <w:noProof/>
        </w:rPr>
        <w:t>19</w:t>
      </w:r>
    </w:p>
    <w:p w14:paraId="54EDE769" w14:textId="53A60A18" w:rsidR="001261B8" w:rsidRDefault="001261B8">
      <w:pPr>
        <w:pStyle w:val="TOC5"/>
        <w:tabs>
          <w:tab w:val="left" w:pos="1966"/>
        </w:tabs>
        <w:rPr>
          <w:rFonts w:asciiTheme="minorHAnsi" w:eastAsiaTheme="minorEastAsia" w:hAnsiTheme="minorHAnsi" w:cstheme="minorBidi"/>
          <w:noProof/>
          <w:color w:val="auto"/>
          <w:sz w:val="22"/>
          <w:szCs w:val="22"/>
          <w:bdr w:val="none" w:sz="0" w:space="0" w:color="auto"/>
          <w:lang w:val="en-AU"/>
        </w:rPr>
      </w:pPr>
      <w:r w:rsidRPr="009B7607">
        <w:rPr>
          <w:b/>
          <w:bCs/>
          <w:noProof/>
        </w:rPr>
        <w:t>5.8.4.3</w:t>
      </w:r>
      <w:r>
        <w:rPr>
          <w:rFonts w:asciiTheme="minorHAnsi" w:eastAsiaTheme="minorEastAsia" w:hAnsiTheme="minorHAnsi" w:cstheme="minorBidi"/>
          <w:noProof/>
          <w:color w:val="auto"/>
          <w:sz w:val="22"/>
          <w:szCs w:val="22"/>
          <w:bdr w:val="none" w:sz="0" w:space="0" w:color="auto"/>
          <w:lang w:val="en-AU"/>
        </w:rPr>
        <w:tab/>
      </w:r>
      <w:r w:rsidRPr="009B7607">
        <w:rPr>
          <w:b/>
          <w:bCs/>
          <w:noProof/>
        </w:rPr>
        <w:t>Private sector sponsorship</w:t>
      </w:r>
      <w:r>
        <w:rPr>
          <w:noProof/>
        </w:rPr>
        <w:tab/>
      </w:r>
      <w:r w:rsidR="002502E1">
        <w:rPr>
          <w:noProof/>
        </w:rPr>
        <w:t>19</w:t>
      </w:r>
    </w:p>
    <w:p w14:paraId="45D378E4" w14:textId="4610557F"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6.</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The assessment criteria</w:t>
      </w:r>
      <w:r>
        <w:rPr>
          <w:noProof/>
        </w:rPr>
        <w:tab/>
      </w:r>
      <w:r w:rsidR="002502E1">
        <w:rPr>
          <w:noProof/>
        </w:rPr>
        <w:fldChar w:fldCharType="begin"/>
      </w:r>
      <w:r w:rsidR="002502E1">
        <w:rPr>
          <w:noProof/>
        </w:rPr>
        <w:instrText xml:space="preserve"> PAGEREF _Toc63072429 \h </w:instrText>
      </w:r>
      <w:r w:rsidR="002502E1">
        <w:rPr>
          <w:noProof/>
        </w:rPr>
      </w:r>
      <w:r w:rsidR="002502E1">
        <w:rPr>
          <w:noProof/>
        </w:rPr>
        <w:fldChar w:fldCharType="separate"/>
      </w:r>
      <w:r w:rsidR="00261DE1">
        <w:rPr>
          <w:noProof/>
        </w:rPr>
        <w:t>20</w:t>
      </w:r>
      <w:r w:rsidR="002502E1">
        <w:rPr>
          <w:noProof/>
        </w:rPr>
        <w:fldChar w:fldCharType="end"/>
      </w:r>
    </w:p>
    <w:p w14:paraId="5CD1A32F" w14:textId="2BFA96ED"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6.1.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w:t>
      </w:r>
      <w:r w:rsidRPr="009B7607">
        <w:rPr>
          <w:rFonts w:eastAsia="Arial Unicode MS" w:cs="Arial Unicode MS"/>
          <w:noProof/>
          <w:lang w:val="fr-FR"/>
        </w:rPr>
        <w:t>ssessment criteria</w:t>
      </w:r>
      <w:r>
        <w:rPr>
          <w:noProof/>
        </w:rPr>
        <w:tab/>
      </w:r>
      <w:r w:rsidR="002502E1">
        <w:rPr>
          <w:noProof/>
        </w:rPr>
        <w:fldChar w:fldCharType="begin"/>
      </w:r>
      <w:r w:rsidR="002502E1">
        <w:rPr>
          <w:noProof/>
        </w:rPr>
        <w:instrText xml:space="preserve"> PAGEREF _Toc63072430 \h </w:instrText>
      </w:r>
      <w:r w:rsidR="002502E1">
        <w:rPr>
          <w:noProof/>
        </w:rPr>
      </w:r>
      <w:r w:rsidR="002502E1">
        <w:rPr>
          <w:noProof/>
        </w:rPr>
        <w:fldChar w:fldCharType="separate"/>
      </w:r>
      <w:r w:rsidR="00261DE1">
        <w:rPr>
          <w:noProof/>
        </w:rPr>
        <w:t>20</w:t>
      </w:r>
      <w:r w:rsidR="002502E1">
        <w:rPr>
          <w:noProof/>
        </w:rPr>
        <w:fldChar w:fldCharType="end"/>
      </w:r>
    </w:p>
    <w:p w14:paraId="716E328A" w14:textId="1BD4DA73"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 xml:space="preserve">Academic excellence at the tertiary level </w:t>
      </w:r>
      <w:r>
        <w:rPr>
          <w:noProof/>
        </w:rPr>
        <w:t>(25 per cent weighting)</w:t>
      </w:r>
      <w:r>
        <w:rPr>
          <w:noProof/>
        </w:rPr>
        <w:tab/>
      </w:r>
      <w:r w:rsidR="002502E1">
        <w:rPr>
          <w:noProof/>
        </w:rPr>
        <w:fldChar w:fldCharType="begin"/>
      </w:r>
      <w:r w:rsidR="002502E1">
        <w:rPr>
          <w:noProof/>
        </w:rPr>
        <w:instrText xml:space="preserve"> PAGEREF _Toc63072431 \h </w:instrText>
      </w:r>
      <w:r w:rsidR="002502E1">
        <w:rPr>
          <w:noProof/>
        </w:rPr>
      </w:r>
      <w:r w:rsidR="002502E1">
        <w:rPr>
          <w:noProof/>
        </w:rPr>
        <w:fldChar w:fldCharType="separate"/>
      </w:r>
      <w:r w:rsidR="00261DE1">
        <w:rPr>
          <w:noProof/>
        </w:rPr>
        <w:t>20</w:t>
      </w:r>
      <w:r w:rsidR="002502E1">
        <w:rPr>
          <w:noProof/>
        </w:rPr>
        <w:fldChar w:fldCharType="end"/>
      </w:r>
    </w:p>
    <w:p w14:paraId="2B95CAA0" w14:textId="0C4AC33C"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 xml:space="preserve">Leadership and engagement in the community </w:t>
      </w:r>
      <w:r>
        <w:rPr>
          <w:noProof/>
        </w:rPr>
        <w:t>(25 per cent weighting)</w:t>
      </w:r>
      <w:r>
        <w:rPr>
          <w:noProof/>
        </w:rPr>
        <w:tab/>
      </w:r>
      <w:r w:rsidR="002502E1">
        <w:rPr>
          <w:noProof/>
        </w:rPr>
        <w:fldChar w:fldCharType="begin"/>
      </w:r>
      <w:r w:rsidR="002502E1">
        <w:rPr>
          <w:noProof/>
        </w:rPr>
        <w:instrText xml:space="preserve"> PAGEREF _Toc63072432 \h </w:instrText>
      </w:r>
      <w:r w:rsidR="002502E1">
        <w:rPr>
          <w:noProof/>
        </w:rPr>
      </w:r>
      <w:r w:rsidR="002502E1">
        <w:rPr>
          <w:noProof/>
        </w:rPr>
        <w:fldChar w:fldCharType="separate"/>
      </w:r>
      <w:r w:rsidR="00261DE1">
        <w:rPr>
          <w:noProof/>
        </w:rPr>
        <w:t>20</w:t>
      </w:r>
      <w:r w:rsidR="002502E1">
        <w:rPr>
          <w:noProof/>
        </w:rPr>
        <w:fldChar w:fldCharType="end"/>
      </w:r>
    </w:p>
    <w:p w14:paraId="2C8B2495" w14:textId="029A9811"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6.1.3.</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 xml:space="preserve">Adaptability and resilience </w:t>
      </w:r>
      <w:r>
        <w:rPr>
          <w:noProof/>
        </w:rPr>
        <w:t>(25 per cent weighting)</w:t>
      </w:r>
      <w:r>
        <w:rPr>
          <w:noProof/>
        </w:rPr>
        <w:tab/>
      </w:r>
      <w:r w:rsidR="002502E1">
        <w:rPr>
          <w:noProof/>
        </w:rPr>
        <w:fldChar w:fldCharType="begin"/>
      </w:r>
      <w:r w:rsidR="002502E1">
        <w:rPr>
          <w:noProof/>
        </w:rPr>
        <w:instrText xml:space="preserve"> PAGEREF _Toc63072433 \h </w:instrText>
      </w:r>
      <w:r w:rsidR="002502E1">
        <w:rPr>
          <w:noProof/>
        </w:rPr>
      </w:r>
      <w:r w:rsidR="002502E1">
        <w:rPr>
          <w:noProof/>
        </w:rPr>
        <w:fldChar w:fldCharType="separate"/>
      </w:r>
      <w:r w:rsidR="00261DE1">
        <w:rPr>
          <w:noProof/>
        </w:rPr>
        <w:t>20</w:t>
      </w:r>
      <w:r w:rsidR="002502E1">
        <w:rPr>
          <w:noProof/>
        </w:rPr>
        <w:fldChar w:fldCharType="end"/>
      </w:r>
    </w:p>
    <w:p w14:paraId="71073467" w14:textId="49D3C5A2"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6.1.4.</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Ability to contribute to NCP’s strategic objective and outcomes</w:t>
      </w:r>
      <w:r>
        <w:rPr>
          <w:noProof/>
        </w:rPr>
        <w:t xml:space="preserve"> (25 per cent weighting)</w:t>
      </w:r>
      <w:r>
        <w:rPr>
          <w:noProof/>
        </w:rPr>
        <w:tab/>
      </w:r>
      <w:r w:rsidR="002502E1">
        <w:rPr>
          <w:noProof/>
        </w:rPr>
        <w:fldChar w:fldCharType="begin"/>
      </w:r>
      <w:r w:rsidR="002502E1">
        <w:rPr>
          <w:noProof/>
        </w:rPr>
        <w:instrText xml:space="preserve"> PAGEREF _Toc63072434 \h </w:instrText>
      </w:r>
      <w:r w:rsidR="002502E1">
        <w:rPr>
          <w:noProof/>
        </w:rPr>
      </w:r>
      <w:r w:rsidR="002502E1">
        <w:rPr>
          <w:noProof/>
        </w:rPr>
        <w:fldChar w:fldCharType="separate"/>
      </w:r>
      <w:r w:rsidR="00261DE1">
        <w:rPr>
          <w:noProof/>
        </w:rPr>
        <w:t>20</w:t>
      </w:r>
      <w:r w:rsidR="002502E1">
        <w:rPr>
          <w:noProof/>
        </w:rPr>
        <w:fldChar w:fldCharType="end"/>
      </w:r>
    </w:p>
    <w:p w14:paraId="3C72502D" w14:textId="4645978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6.2.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Other considerations</w:t>
      </w:r>
      <w:r>
        <w:rPr>
          <w:noProof/>
        </w:rPr>
        <w:tab/>
      </w:r>
      <w:r w:rsidR="002502E1">
        <w:rPr>
          <w:noProof/>
        </w:rPr>
        <w:fldChar w:fldCharType="begin"/>
      </w:r>
      <w:r w:rsidR="002502E1">
        <w:rPr>
          <w:noProof/>
        </w:rPr>
        <w:instrText xml:space="preserve"> PAGEREF _Toc63072435 \h </w:instrText>
      </w:r>
      <w:r w:rsidR="002502E1">
        <w:rPr>
          <w:noProof/>
        </w:rPr>
      </w:r>
      <w:r w:rsidR="002502E1">
        <w:rPr>
          <w:noProof/>
        </w:rPr>
        <w:fldChar w:fldCharType="separate"/>
      </w:r>
      <w:r w:rsidR="00261DE1">
        <w:rPr>
          <w:noProof/>
        </w:rPr>
        <w:t>20</w:t>
      </w:r>
      <w:r w:rsidR="002502E1">
        <w:rPr>
          <w:noProof/>
        </w:rPr>
        <w:fldChar w:fldCharType="end"/>
      </w:r>
    </w:p>
    <w:p w14:paraId="087A9276" w14:textId="0E7B912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6.3.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Selection of fellows</w:t>
      </w:r>
      <w:r>
        <w:rPr>
          <w:noProof/>
        </w:rPr>
        <w:tab/>
      </w:r>
      <w:r w:rsidR="002502E1">
        <w:rPr>
          <w:noProof/>
        </w:rPr>
        <w:fldChar w:fldCharType="begin"/>
      </w:r>
      <w:r w:rsidR="002502E1">
        <w:rPr>
          <w:noProof/>
        </w:rPr>
        <w:instrText xml:space="preserve"> PAGEREF _Toc63072436 \h </w:instrText>
      </w:r>
      <w:r w:rsidR="002502E1">
        <w:rPr>
          <w:noProof/>
        </w:rPr>
      </w:r>
      <w:r w:rsidR="002502E1">
        <w:rPr>
          <w:noProof/>
        </w:rPr>
        <w:fldChar w:fldCharType="separate"/>
      </w:r>
      <w:r w:rsidR="00261DE1">
        <w:rPr>
          <w:noProof/>
        </w:rPr>
        <w:t>21</w:t>
      </w:r>
      <w:r w:rsidR="002502E1">
        <w:rPr>
          <w:noProof/>
        </w:rPr>
        <w:fldChar w:fldCharType="end"/>
      </w:r>
    </w:p>
    <w:p w14:paraId="6151709D" w14:textId="7454A023"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7.</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How to apply</w:t>
      </w:r>
      <w:r>
        <w:rPr>
          <w:noProof/>
        </w:rPr>
        <w:tab/>
      </w:r>
      <w:r w:rsidR="002502E1">
        <w:rPr>
          <w:noProof/>
        </w:rPr>
        <w:fldChar w:fldCharType="begin"/>
      </w:r>
      <w:r w:rsidR="002502E1">
        <w:rPr>
          <w:noProof/>
        </w:rPr>
        <w:instrText xml:space="preserve"> PAGEREF _Toc63072437 \h </w:instrText>
      </w:r>
      <w:r w:rsidR="002502E1">
        <w:rPr>
          <w:noProof/>
        </w:rPr>
      </w:r>
      <w:r w:rsidR="002502E1">
        <w:rPr>
          <w:noProof/>
        </w:rPr>
        <w:fldChar w:fldCharType="separate"/>
      </w:r>
      <w:r w:rsidR="00261DE1">
        <w:rPr>
          <w:noProof/>
        </w:rPr>
        <w:t>21</w:t>
      </w:r>
      <w:r w:rsidR="002502E1">
        <w:rPr>
          <w:noProof/>
        </w:rPr>
        <w:fldChar w:fldCharType="end"/>
      </w:r>
    </w:p>
    <w:p w14:paraId="0C5A1646" w14:textId="5257A001"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Overview</w:t>
      </w:r>
      <w:r>
        <w:rPr>
          <w:noProof/>
        </w:rPr>
        <w:tab/>
      </w:r>
      <w:r w:rsidR="002502E1">
        <w:rPr>
          <w:noProof/>
        </w:rPr>
        <w:fldChar w:fldCharType="begin"/>
      </w:r>
      <w:r w:rsidR="002502E1">
        <w:rPr>
          <w:noProof/>
        </w:rPr>
        <w:instrText xml:space="preserve"> PAGEREF _Toc63072438 \h </w:instrText>
      </w:r>
      <w:r w:rsidR="002502E1">
        <w:rPr>
          <w:noProof/>
        </w:rPr>
      </w:r>
      <w:r w:rsidR="002502E1">
        <w:rPr>
          <w:noProof/>
        </w:rPr>
        <w:fldChar w:fldCharType="separate"/>
      </w:r>
      <w:r w:rsidR="00261DE1">
        <w:rPr>
          <w:noProof/>
        </w:rPr>
        <w:t>21</w:t>
      </w:r>
      <w:r w:rsidR="002502E1">
        <w:rPr>
          <w:noProof/>
        </w:rPr>
        <w:fldChar w:fldCharType="end"/>
      </w:r>
    </w:p>
    <w:p w14:paraId="771529BB" w14:textId="13728B4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Written applications</w:t>
      </w:r>
      <w:r>
        <w:rPr>
          <w:noProof/>
        </w:rPr>
        <w:tab/>
      </w:r>
      <w:r w:rsidR="002502E1">
        <w:rPr>
          <w:noProof/>
        </w:rPr>
        <w:fldChar w:fldCharType="begin"/>
      </w:r>
      <w:r w:rsidR="002502E1">
        <w:rPr>
          <w:noProof/>
        </w:rPr>
        <w:instrText xml:space="preserve"> PAGEREF _Toc63072439 \h </w:instrText>
      </w:r>
      <w:r w:rsidR="002502E1">
        <w:rPr>
          <w:noProof/>
        </w:rPr>
      </w:r>
      <w:r w:rsidR="002502E1">
        <w:rPr>
          <w:noProof/>
        </w:rPr>
        <w:fldChar w:fldCharType="separate"/>
      </w:r>
      <w:r w:rsidR="00261DE1">
        <w:rPr>
          <w:noProof/>
        </w:rPr>
        <w:t>22</w:t>
      </w:r>
      <w:r w:rsidR="002502E1">
        <w:rPr>
          <w:noProof/>
        </w:rPr>
        <w:fldChar w:fldCharType="end"/>
      </w:r>
    </w:p>
    <w:p w14:paraId="01EEF4E1" w14:textId="2360C581"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Referee reports</w:t>
      </w:r>
      <w:r>
        <w:rPr>
          <w:noProof/>
        </w:rPr>
        <w:tab/>
      </w:r>
      <w:r w:rsidR="002502E1">
        <w:rPr>
          <w:noProof/>
        </w:rPr>
        <w:fldChar w:fldCharType="begin"/>
      </w:r>
      <w:r w:rsidR="002502E1">
        <w:rPr>
          <w:noProof/>
        </w:rPr>
        <w:instrText xml:space="preserve"> PAGEREF _Toc63072440 \h </w:instrText>
      </w:r>
      <w:r w:rsidR="002502E1">
        <w:rPr>
          <w:noProof/>
        </w:rPr>
      </w:r>
      <w:r w:rsidR="002502E1">
        <w:rPr>
          <w:noProof/>
        </w:rPr>
        <w:fldChar w:fldCharType="separate"/>
      </w:r>
      <w:r w:rsidR="00261DE1">
        <w:rPr>
          <w:noProof/>
        </w:rPr>
        <w:t>22</w:t>
      </w:r>
      <w:r w:rsidR="002502E1">
        <w:rPr>
          <w:noProof/>
        </w:rPr>
        <w:fldChar w:fldCharType="end"/>
      </w:r>
    </w:p>
    <w:p w14:paraId="47351EA6" w14:textId="6AE829C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Attachments to the application</w:t>
      </w:r>
      <w:r>
        <w:rPr>
          <w:noProof/>
        </w:rPr>
        <w:tab/>
      </w:r>
      <w:r w:rsidR="002502E1">
        <w:rPr>
          <w:noProof/>
        </w:rPr>
        <w:fldChar w:fldCharType="begin"/>
      </w:r>
      <w:r w:rsidR="002502E1">
        <w:rPr>
          <w:noProof/>
        </w:rPr>
        <w:instrText xml:space="preserve"> PAGEREF _Toc63072441 \h </w:instrText>
      </w:r>
      <w:r w:rsidR="002502E1">
        <w:rPr>
          <w:noProof/>
        </w:rPr>
      </w:r>
      <w:r w:rsidR="002502E1">
        <w:rPr>
          <w:noProof/>
        </w:rPr>
        <w:fldChar w:fldCharType="separate"/>
      </w:r>
      <w:r w:rsidR="00261DE1">
        <w:rPr>
          <w:noProof/>
        </w:rPr>
        <w:t>22</w:t>
      </w:r>
      <w:r w:rsidR="002502E1">
        <w:rPr>
          <w:noProof/>
        </w:rPr>
        <w:fldChar w:fldCharType="end"/>
      </w:r>
    </w:p>
    <w:p w14:paraId="5BE5A803" w14:textId="6E31DC8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7.5.</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Timing of grant opportunity processes</w:t>
      </w:r>
      <w:r>
        <w:rPr>
          <w:noProof/>
        </w:rPr>
        <w:tab/>
      </w:r>
      <w:r w:rsidR="002502E1">
        <w:rPr>
          <w:noProof/>
        </w:rPr>
        <w:fldChar w:fldCharType="begin"/>
      </w:r>
      <w:r w:rsidR="002502E1">
        <w:rPr>
          <w:noProof/>
        </w:rPr>
        <w:instrText xml:space="preserve"> PAGEREF _Toc63072442 \h </w:instrText>
      </w:r>
      <w:r w:rsidR="002502E1">
        <w:rPr>
          <w:noProof/>
        </w:rPr>
      </w:r>
      <w:r w:rsidR="002502E1">
        <w:rPr>
          <w:noProof/>
        </w:rPr>
        <w:fldChar w:fldCharType="separate"/>
      </w:r>
      <w:r w:rsidR="00261DE1">
        <w:rPr>
          <w:noProof/>
        </w:rPr>
        <w:t>23</w:t>
      </w:r>
      <w:r w:rsidR="002502E1">
        <w:rPr>
          <w:noProof/>
        </w:rPr>
        <w:fldChar w:fldCharType="end"/>
      </w:r>
    </w:p>
    <w:p w14:paraId="146B668A" w14:textId="420849E9"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7.6.</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Questions during the application process</w:t>
      </w:r>
      <w:r>
        <w:rPr>
          <w:noProof/>
        </w:rPr>
        <w:tab/>
      </w:r>
      <w:r w:rsidR="002502E1">
        <w:rPr>
          <w:noProof/>
        </w:rPr>
        <w:fldChar w:fldCharType="begin"/>
      </w:r>
      <w:r w:rsidR="002502E1">
        <w:rPr>
          <w:noProof/>
        </w:rPr>
        <w:instrText xml:space="preserve"> PAGEREF _Toc63072443 \h </w:instrText>
      </w:r>
      <w:r w:rsidR="002502E1">
        <w:rPr>
          <w:noProof/>
        </w:rPr>
      </w:r>
      <w:r w:rsidR="002502E1">
        <w:rPr>
          <w:noProof/>
        </w:rPr>
        <w:fldChar w:fldCharType="separate"/>
      </w:r>
      <w:r w:rsidR="00261DE1">
        <w:rPr>
          <w:noProof/>
        </w:rPr>
        <w:t>24</w:t>
      </w:r>
      <w:r w:rsidR="002502E1">
        <w:rPr>
          <w:noProof/>
        </w:rPr>
        <w:fldChar w:fldCharType="end"/>
      </w:r>
    </w:p>
    <w:p w14:paraId="774981BD" w14:textId="7FF50BD8"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8.</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The grant selection process</w:t>
      </w:r>
      <w:r>
        <w:rPr>
          <w:noProof/>
        </w:rPr>
        <w:tab/>
      </w:r>
      <w:r w:rsidR="002502E1">
        <w:rPr>
          <w:noProof/>
        </w:rPr>
        <w:fldChar w:fldCharType="begin"/>
      </w:r>
      <w:r w:rsidR="002502E1">
        <w:rPr>
          <w:noProof/>
        </w:rPr>
        <w:instrText xml:space="preserve"> PAGEREF _Toc63072444 \h </w:instrText>
      </w:r>
      <w:r w:rsidR="002502E1">
        <w:rPr>
          <w:noProof/>
        </w:rPr>
      </w:r>
      <w:r w:rsidR="002502E1">
        <w:rPr>
          <w:noProof/>
        </w:rPr>
        <w:fldChar w:fldCharType="separate"/>
      </w:r>
      <w:r w:rsidR="00261DE1">
        <w:rPr>
          <w:noProof/>
        </w:rPr>
        <w:t>24</w:t>
      </w:r>
      <w:r w:rsidR="002502E1">
        <w:rPr>
          <w:noProof/>
        </w:rPr>
        <w:fldChar w:fldCharType="end"/>
      </w:r>
    </w:p>
    <w:p w14:paraId="5A03260C" w14:textId="4CA73AD2"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8.1.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Assessment of applications</w:t>
      </w:r>
      <w:r>
        <w:rPr>
          <w:noProof/>
        </w:rPr>
        <w:tab/>
      </w:r>
      <w:r w:rsidR="002502E1">
        <w:rPr>
          <w:noProof/>
        </w:rPr>
        <w:fldChar w:fldCharType="begin"/>
      </w:r>
      <w:r w:rsidR="002502E1">
        <w:rPr>
          <w:noProof/>
        </w:rPr>
        <w:instrText xml:space="preserve"> PAGEREF _Toc63072445 \h </w:instrText>
      </w:r>
      <w:r w:rsidR="002502E1">
        <w:rPr>
          <w:noProof/>
        </w:rPr>
      </w:r>
      <w:r w:rsidR="002502E1">
        <w:rPr>
          <w:noProof/>
        </w:rPr>
        <w:fldChar w:fldCharType="separate"/>
      </w:r>
      <w:r w:rsidR="00261DE1">
        <w:rPr>
          <w:noProof/>
        </w:rPr>
        <w:t>24</w:t>
      </w:r>
      <w:r w:rsidR="002502E1">
        <w:rPr>
          <w:noProof/>
        </w:rPr>
        <w:fldChar w:fldCharType="end"/>
      </w:r>
    </w:p>
    <w:p w14:paraId="45D773E6" w14:textId="77E3A9C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8.2.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Who will approve the award of scholarships?</w:t>
      </w:r>
      <w:r>
        <w:rPr>
          <w:noProof/>
        </w:rPr>
        <w:tab/>
      </w:r>
      <w:r w:rsidR="002502E1">
        <w:rPr>
          <w:noProof/>
        </w:rPr>
        <w:fldChar w:fldCharType="begin"/>
      </w:r>
      <w:r w:rsidR="002502E1">
        <w:rPr>
          <w:noProof/>
        </w:rPr>
        <w:instrText xml:space="preserve"> PAGEREF _Toc63072446 \h </w:instrText>
      </w:r>
      <w:r w:rsidR="002502E1">
        <w:rPr>
          <w:noProof/>
        </w:rPr>
      </w:r>
      <w:r w:rsidR="002502E1">
        <w:rPr>
          <w:noProof/>
        </w:rPr>
        <w:fldChar w:fldCharType="separate"/>
      </w:r>
      <w:r w:rsidR="00261DE1">
        <w:rPr>
          <w:noProof/>
        </w:rPr>
        <w:t>25</w:t>
      </w:r>
      <w:r w:rsidR="002502E1">
        <w:rPr>
          <w:noProof/>
        </w:rPr>
        <w:fldChar w:fldCharType="end"/>
      </w:r>
    </w:p>
    <w:p w14:paraId="75861AB7" w14:textId="0A881BF0"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9.</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Notification of application outcomes</w:t>
      </w:r>
      <w:r>
        <w:rPr>
          <w:noProof/>
        </w:rPr>
        <w:tab/>
      </w:r>
      <w:r w:rsidR="002502E1">
        <w:rPr>
          <w:noProof/>
        </w:rPr>
        <w:fldChar w:fldCharType="begin"/>
      </w:r>
      <w:r w:rsidR="002502E1">
        <w:rPr>
          <w:noProof/>
        </w:rPr>
        <w:instrText xml:space="preserve"> PAGEREF _Toc63072447 \h </w:instrText>
      </w:r>
      <w:r w:rsidR="002502E1">
        <w:rPr>
          <w:noProof/>
        </w:rPr>
      </w:r>
      <w:r w:rsidR="002502E1">
        <w:rPr>
          <w:noProof/>
        </w:rPr>
        <w:fldChar w:fldCharType="separate"/>
      </w:r>
      <w:r w:rsidR="00261DE1">
        <w:rPr>
          <w:noProof/>
        </w:rPr>
        <w:t>25</w:t>
      </w:r>
      <w:r w:rsidR="002502E1">
        <w:rPr>
          <w:noProof/>
        </w:rPr>
        <w:fldChar w:fldCharType="end"/>
      </w:r>
    </w:p>
    <w:p w14:paraId="34BBC85B" w14:textId="18F3966B"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9.1.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Feedback on applications</w:t>
      </w:r>
      <w:r>
        <w:rPr>
          <w:noProof/>
        </w:rPr>
        <w:tab/>
      </w:r>
      <w:r w:rsidR="002502E1">
        <w:rPr>
          <w:noProof/>
        </w:rPr>
        <w:fldChar w:fldCharType="begin"/>
      </w:r>
      <w:r w:rsidR="002502E1">
        <w:rPr>
          <w:noProof/>
        </w:rPr>
        <w:instrText xml:space="preserve"> PAGEREF _Toc63072448 \h </w:instrText>
      </w:r>
      <w:r w:rsidR="002502E1">
        <w:rPr>
          <w:noProof/>
        </w:rPr>
      </w:r>
      <w:r w:rsidR="002502E1">
        <w:rPr>
          <w:noProof/>
        </w:rPr>
        <w:fldChar w:fldCharType="separate"/>
      </w:r>
      <w:r w:rsidR="00261DE1">
        <w:rPr>
          <w:noProof/>
        </w:rPr>
        <w:t>25</w:t>
      </w:r>
      <w:r w:rsidR="002502E1">
        <w:rPr>
          <w:noProof/>
        </w:rPr>
        <w:fldChar w:fldCharType="end"/>
      </w:r>
    </w:p>
    <w:p w14:paraId="230217DD" w14:textId="10E12974"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9.2.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Offer and acceptance processes</w:t>
      </w:r>
      <w:r>
        <w:rPr>
          <w:noProof/>
        </w:rPr>
        <w:tab/>
      </w:r>
      <w:r w:rsidR="002502E1">
        <w:rPr>
          <w:noProof/>
        </w:rPr>
        <w:fldChar w:fldCharType="begin"/>
      </w:r>
      <w:r w:rsidR="002502E1">
        <w:rPr>
          <w:noProof/>
        </w:rPr>
        <w:instrText xml:space="preserve"> PAGEREF _Toc63072449 \h </w:instrText>
      </w:r>
      <w:r w:rsidR="002502E1">
        <w:rPr>
          <w:noProof/>
        </w:rPr>
      </w:r>
      <w:r w:rsidR="002502E1">
        <w:rPr>
          <w:noProof/>
        </w:rPr>
        <w:fldChar w:fldCharType="separate"/>
      </w:r>
      <w:r w:rsidR="00261DE1">
        <w:rPr>
          <w:noProof/>
        </w:rPr>
        <w:t>25</w:t>
      </w:r>
      <w:r w:rsidR="002502E1">
        <w:rPr>
          <w:noProof/>
        </w:rPr>
        <w:fldChar w:fldCharType="end"/>
      </w:r>
    </w:p>
    <w:p w14:paraId="225A33BB" w14:textId="009D014C"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10.</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Successful grant applications</w:t>
      </w:r>
      <w:r>
        <w:rPr>
          <w:noProof/>
        </w:rPr>
        <w:tab/>
      </w:r>
      <w:r w:rsidR="002502E1">
        <w:rPr>
          <w:noProof/>
        </w:rPr>
        <w:fldChar w:fldCharType="begin"/>
      </w:r>
      <w:r w:rsidR="002502E1">
        <w:rPr>
          <w:noProof/>
        </w:rPr>
        <w:instrText xml:space="preserve"> PAGEREF _Toc63072450 \h </w:instrText>
      </w:r>
      <w:r w:rsidR="002502E1">
        <w:rPr>
          <w:noProof/>
        </w:rPr>
      </w:r>
      <w:r w:rsidR="002502E1">
        <w:rPr>
          <w:noProof/>
        </w:rPr>
        <w:fldChar w:fldCharType="separate"/>
      </w:r>
      <w:r w:rsidR="00261DE1">
        <w:rPr>
          <w:noProof/>
        </w:rPr>
        <w:t>25</w:t>
      </w:r>
      <w:r w:rsidR="002502E1">
        <w:rPr>
          <w:noProof/>
        </w:rPr>
        <w:fldChar w:fldCharType="end"/>
      </w:r>
    </w:p>
    <w:p w14:paraId="797F5A7B" w14:textId="2990C96D"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Scholarship agreement</w:t>
      </w:r>
      <w:r>
        <w:rPr>
          <w:noProof/>
        </w:rPr>
        <w:tab/>
      </w:r>
      <w:r w:rsidR="002502E1">
        <w:rPr>
          <w:noProof/>
        </w:rPr>
        <w:fldChar w:fldCharType="begin"/>
      </w:r>
      <w:r w:rsidR="002502E1">
        <w:rPr>
          <w:noProof/>
        </w:rPr>
        <w:instrText xml:space="preserve"> PAGEREF _Toc63072451 \h </w:instrText>
      </w:r>
      <w:r w:rsidR="002502E1">
        <w:rPr>
          <w:noProof/>
        </w:rPr>
      </w:r>
      <w:r w:rsidR="002502E1">
        <w:rPr>
          <w:noProof/>
        </w:rPr>
        <w:fldChar w:fldCharType="separate"/>
      </w:r>
      <w:r w:rsidR="00261DE1">
        <w:rPr>
          <w:noProof/>
        </w:rPr>
        <w:t>25</w:t>
      </w:r>
      <w:r w:rsidR="002502E1">
        <w:rPr>
          <w:noProof/>
        </w:rPr>
        <w:fldChar w:fldCharType="end"/>
      </w:r>
    </w:p>
    <w:p w14:paraId="25BF20D0" w14:textId="463C2003"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Variations to scholarship programs</w:t>
      </w:r>
      <w:r>
        <w:rPr>
          <w:noProof/>
        </w:rPr>
        <w:tab/>
      </w:r>
      <w:r w:rsidR="002502E1">
        <w:rPr>
          <w:noProof/>
        </w:rPr>
        <w:fldChar w:fldCharType="begin"/>
      </w:r>
      <w:r w:rsidR="002502E1">
        <w:rPr>
          <w:noProof/>
        </w:rPr>
        <w:instrText xml:space="preserve"> PAGEREF _Toc63072452 \h </w:instrText>
      </w:r>
      <w:r w:rsidR="002502E1">
        <w:rPr>
          <w:noProof/>
        </w:rPr>
      </w:r>
      <w:r w:rsidR="002502E1">
        <w:rPr>
          <w:noProof/>
        </w:rPr>
        <w:fldChar w:fldCharType="separate"/>
      </w:r>
      <w:r w:rsidR="00261DE1">
        <w:rPr>
          <w:noProof/>
        </w:rPr>
        <w:t>26</w:t>
      </w:r>
      <w:r w:rsidR="002502E1">
        <w:rPr>
          <w:noProof/>
        </w:rPr>
        <w:fldChar w:fldCharType="end"/>
      </w:r>
    </w:p>
    <w:p w14:paraId="305A966B" w14:textId="5200FE26"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Specific legislation and policies</w:t>
      </w:r>
      <w:r>
        <w:rPr>
          <w:noProof/>
        </w:rPr>
        <w:tab/>
      </w:r>
      <w:r w:rsidR="002502E1">
        <w:rPr>
          <w:noProof/>
        </w:rPr>
        <w:fldChar w:fldCharType="begin"/>
      </w:r>
      <w:r w:rsidR="002502E1">
        <w:rPr>
          <w:noProof/>
        </w:rPr>
        <w:instrText xml:space="preserve"> PAGEREF _Toc63072453 \h </w:instrText>
      </w:r>
      <w:r w:rsidR="002502E1">
        <w:rPr>
          <w:noProof/>
        </w:rPr>
      </w:r>
      <w:r w:rsidR="002502E1">
        <w:rPr>
          <w:noProof/>
        </w:rPr>
        <w:fldChar w:fldCharType="separate"/>
      </w:r>
      <w:r w:rsidR="00261DE1">
        <w:rPr>
          <w:noProof/>
        </w:rPr>
        <w:t>26</w:t>
      </w:r>
      <w:r w:rsidR="002502E1">
        <w:rPr>
          <w:noProof/>
        </w:rPr>
        <w:fldChar w:fldCharType="end"/>
      </w:r>
    </w:p>
    <w:p w14:paraId="1E494BF5" w14:textId="506748E8"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How DFAT pays the grant</w:t>
      </w:r>
      <w:r>
        <w:rPr>
          <w:noProof/>
        </w:rPr>
        <w:tab/>
      </w:r>
      <w:r w:rsidR="002502E1">
        <w:rPr>
          <w:noProof/>
        </w:rPr>
        <w:fldChar w:fldCharType="begin"/>
      </w:r>
      <w:r w:rsidR="002502E1">
        <w:rPr>
          <w:noProof/>
        </w:rPr>
        <w:instrText xml:space="preserve"> PAGEREF _Toc63072454 \h </w:instrText>
      </w:r>
      <w:r w:rsidR="002502E1">
        <w:rPr>
          <w:noProof/>
        </w:rPr>
      </w:r>
      <w:r w:rsidR="002502E1">
        <w:rPr>
          <w:noProof/>
        </w:rPr>
        <w:fldChar w:fldCharType="separate"/>
      </w:r>
      <w:r w:rsidR="00261DE1">
        <w:rPr>
          <w:noProof/>
        </w:rPr>
        <w:t>26</w:t>
      </w:r>
      <w:r w:rsidR="002502E1">
        <w:rPr>
          <w:noProof/>
        </w:rPr>
        <w:fldChar w:fldCharType="end"/>
      </w:r>
    </w:p>
    <w:p w14:paraId="7CF3BB9C" w14:textId="2913C247"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10.5.</w:t>
      </w:r>
      <w:r>
        <w:rPr>
          <w:rFonts w:asciiTheme="minorHAnsi" w:eastAsiaTheme="minorEastAsia" w:hAnsiTheme="minorHAnsi" w:cstheme="minorBidi"/>
          <w:noProof/>
          <w:color w:val="auto"/>
          <w:sz w:val="22"/>
          <w:szCs w:val="22"/>
          <w:bdr w:val="none" w:sz="0" w:space="0" w:color="auto"/>
          <w:lang w:val="en-AU"/>
        </w:rPr>
        <w:tab/>
      </w:r>
      <w:r w:rsidRPr="009B7607">
        <w:rPr>
          <w:noProof/>
        </w:rPr>
        <w:t>Taxation</w:t>
      </w:r>
      <w:r>
        <w:rPr>
          <w:noProof/>
        </w:rPr>
        <w:tab/>
      </w:r>
      <w:r w:rsidR="002502E1">
        <w:rPr>
          <w:noProof/>
        </w:rPr>
        <w:fldChar w:fldCharType="begin"/>
      </w:r>
      <w:r w:rsidR="002502E1">
        <w:rPr>
          <w:noProof/>
        </w:rPr>
        <w:instrText xml:space="preserve"> PAGEREF _Toc63072455 \h </w:instrText>
      </w:r>
      <w:r w:rsidR="002502E1">
        <w:rPr>
          <w:noProof/>
        </w:rPr>
      </w:r>
      <w:r w:rsidR="002502E1">
        <w:rPr>
          <w:noProof/>
        </w:rPr>
        <w:fldChar w:fldCharType="separate"/>
      </w:r>
      <w:r w:rsidR="00261DE1">
        <w:rPr>
          <w:noProof/>
        </w:rPr>
        <w:t>27</w:t>
      </w:r>
      <w:r w:rsidR="002502E1">
        <w:rPr>
          <w:noProof/>
        </w:rPr>
        <w:fldChar w:fldCharType="end"/>
      </w:r>
    </w:p>
    <w:p w14:paraId="2D71460F" w14:textId="7F5E488B"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11.</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Announcement of grants</w:t>
      </w:r>
      <w:r>
        <w:rPr>
          <w:noProof/>
        </w:rPr>
        <w:tab/>
      </w:r>
      <w:r w:rsidR="002502E1">
        <w:rPr>
          <w:noProof/>
        </w:rPr>
        <w:fldChar w:fldCharType="begin"/>
      </w:r>
      <w:r w:rsidR="002502E1">
        <w:rPr>
          <w:noProof/>
        </w:rPr>
        <w:instrText xml:space="preserve"> PAGEREF _Toc63072456 \h </w:instrText>
      </w:r>
      <w:r w:rsidR="002502E1">
        <w:rPr>
          <w:noProof/>
        </w:rPr>
      </w:r>
      <w:r w:rsidR="002502E1">
        <w:rPr>
          <w:noProof/>
        </w:rPr>
        <w:fldChar w:fldCharType="separate"/>
      </w:r>
      <w:r w:rsidR="00261DE1">
        <w:rPr>
          <w:noProof/>
        </w:rPr>
        <w:t>27</w:t>
      </w:r>
      <w:r w:rsidR="002502E1">
        <w:rPr>
          <w:noProof/>
        </w:rPr>
        <w:fldChar w:fldCharType="end"/>
      </w:r>
    </w:p>
    <w:p w14:paraId="6D9986FC" w14:textId="50462EB4"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12.</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How DFAT monitors grant activity</w:t>
      </w:r>
      <w:r>
        <w:rPr>
          <w:noProof/>
        </w:rPr>
        <w:tab/>
      </w:r>
      <w:r w:rsidR="002502E1">
        <w:rPr>
          <w:noProof/>
        </w:rPr>
        <w:fldChar w:fldCharType="begin"/>
      </w:r>
      <w:r w:rsidR="002502E1">
        <w:rPr>
          <w:noProof/>
        </w:rPr>
        <w:instrText xml:space="preserve"> PAGEREF _Toc63072457 \h </w:instrText>
      </w:r>
      <w:r w:rsidR="002502E1">
        <w:rPr>
          <w:noProof/>
        </w:rPr>
      </w:r>
      <w:r w:rsidR="002502E1">
        <w:rPr>
          <w:noProof/>
        </w:rPr>
        <w:fldChar w:fldCharType="separate"/>
      </w:r>
      <w:r w:rsidR="00261DE1">
        <w:rPr>
          <w:noProof/>
        </w:rPr>
        <w:t>27</w:t>
      </w:r>
      <w:r w:rsidR="002502E1">
        <w:rPr>
          <w:noProof/>
        </w:rPr>
        <w:fldChar w:fldCharType="end"/>
      </w:r>
    </w:p>
    <w:p w14:paraId="35DC7413" w14:textId="0D87703C"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12.1.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Keeping DFAT informed</w:t>
      </w:r>
      <w:r>
        <w:rPr>
          <w:noProof/>
        </w:rPr>
        <w:tab/>
      </w:r>
      <w:r w:rsidR="002502E1">
        <w:rPr>
          <w:noProof/>
        </w:rPr>
        <w:fldChar w:fldCharType="begin"/>
      </w:r>
      <w:r w:rsidR="002502E1">
        <w:rPr>
          <w:noProof/>
        </w:rPr>
        <w:instrText xml:space="preserve"> PAGEREF _Toc63072458 \h </w:instrText>
      </w:r>
      <w:r w:rsidR="002502E1">
        <w:rPr>
          <w:noProof/>
        </w:rPr>
      </w:r>
      <w:r w:rsidR="002502E1">
        <w:rPr>
          <w:noProof/>
        </w:rPr>
        <w:fldChar w:fldCharType="separate"/>
      </w:r>
      <w:r w:rsidR="00261DE1">
        <w:rPr>
          <w:noProof/>
        </w:rPr>
        <w:t>27</w:t>
      </w:r>
      <w:r w:rsidR="002502E1">
        <w:rPr>
          <w:noProof/>
        </w:rPr>
        <w:fldChar w:fldCharType="end"/>
      </w:r>
    </w:p>
    <w:p w14:paraId="655DC090" w14:textId="58456097"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12.2.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Reporting</w:t>
      </w:r>
      <w:r>
        <w:rPr>
          <w:noProof/>
        </w:rPr>
        <w:tab/>
      </w:r>
      <w:r w:rsidR="002502E1">
        <w:rPr>
          <w:noProof/>
        </w:rPr>
        <w:fldChar w:fldCharType="begin"/>
      </w:r>
      <w:r w:rsidR="002502E1">
        <w:rPr>
          <w:noProof/>
        </w:rPr>
        <w:instrText xml:space="preserve"> PAGEREF _Toc63072459 \h </w:instrText>
      </w:r>
      <w:r w:rsidR="002502E1">
        <w:rPr>
          <w:noProof/>
        </w:rPr>
      </w:r>
      <w:r w:rsidR="002502E1">
        <w:rPr>
          <w:noProof/>
        </w:rPr>
        <w:fldChar w:fldCharType="separate"/>
      </w:r>
      <w:r w:rsidR="00261DE1">
        <w:rPr>
          <w:noProof/>
        </w:rPr>
        <w:t>27</w:t>
      </w:r>
      <w:r w:rsidR="002502E1">
        <w:rPr>
          <w:noProof/>
        </w:rPr>
        <w:fldChar w:fldCharType="end"/>
      </w:r>
    </w:p>
    <w:p w14:paraId="58B12EF9" w14:textId="63F4B403"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12.3.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Evaluation</w:t>
      </w:r>
      <w:r>
        <w:rPr>
          <w:noProof/>
        </w:rPr>
        <w:tab/>
      </w:r>
      <w:r w:rsidR="002502E1">
        <w:rPr>
          <w:noProof/>
        </w:rPr>
        <w:fldChar w:fldCharType="begin"/>
      </w:r>
      <w:r w:rsidR="002502E1">
        <w:rPr>
          <w:noProof/>
        </w:rPr>
        <w:instrText xml:space="preserve"> PAGEREF _Toc63072460 \h </w:instrText>
      </w:r>
      <w:r w:rsidR="002502E1">
        <w:rPr>
          <w:noProof/>
        </w:rPr>
      </w:r>
      <w:r w:rsidR="002502E1">
        <w:rPr>
          <w:noProof/>
        </w:rPr>
        <w:fldChar w:fldCharType="separate"/>
      </w:r>
      <w:r w:rsidR="00261DE1">
        <w:rPr>
          <w:noProof/>
        </w:rPr>
        <w:t>27</w:t>
      </w:r>
      <w:r w:rsidR="002502E1">
        <w:rPr>
          <w:noProof/>
        </w:rPr>
        <w:fldChar w:fldCharType="end"/>
      </w:r>
    </w:p>
    <w:p w14:paraId="2063FE6B" w14:textId="5AFE8D5A"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13.</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Probity</w:t>
      </w:r>
      <w:r>
        <w:rPr>
          <w:noProof/>
        </w:rPr>
        <w:tab/>
      </w:r>
      <w:r w:rsidR="002502E1">
        <w:rPr>
          <w:noProof/>
        </w:rPr>
        <w:fldChar w:fldCharType="begin"/>
      </w:r>
      <w:r w:rsidR="002502E1">
        <w:rPr>
          <w:noProof/>
        </w:rPr>
        <w:instrText xml:space="preserve"> PAGEREF _Toc63072461 \h </w:instrText>
      </w:r>
      <w:r w:rsidR="002502E1">
        <w:rPr>
          <w:noProof/>
        </w:rPr>
      </w:r>
      <w:r w:rsidR="002502E1">
        <w:rPr>
          <w:noProof/>
        </w:rPr>
        <w:fldChar w:fldCharType="separate"/>
      </w:r>
      <w:r w:rsidR="00261DE1">
        <w:rPr>
          <w:noProof/>
        </w:rPr>
        <w:t>27</w:t>
      </w:r>
      <w:r w:rsidR="002502E1">
        <w:rPr>
          <w:noProof/>
        </w:rPr>
        <w:fldChar w:fldCharType="end"/>
      </w:r>
    </w:p>
    <w:p w14:paraId="3724214B" w14:textId="71D93081"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13.1.</w:t>
      </w:r>
      <w:r>
        <w:rPr>
          <w:rFonts w:asciiTheme="minorHAnsi" w:eastAsiaTheme="minorEastAsia" w:hAnsiTheme="minorHAnsi" w:cstheme="minorBidi"/>
          <w:noProof/>
          <w:color w:val="auto"/>
          <w:sz w:val="22"/>
          <w:szCs w:val="22"/>
          <w:bdr w:val="none" w:sz="0" w:space="0" w:color="auto"/>
          <w:lang w:val="en-AU"/>
        </w:rPr>
        <w:tab/>
      </w:r>
      <w:r w:rsidRPr="009B7607">
        <w:rPr>
          <w:noProof/>
        </w:rPr>
        <w:t>Enquiries and feedback</w:t>
      </w:r>
      <w:r>
        <w:rPr>
          <w:noProof/>
        </w:rPr>
        <w:tab/>
      </w:r>
      <w:r w:rsidR="002502E1">
        <w:rPr>
          <w:noProof/>
        </w:rPr>
        <w:fldChar w:fldCharType="begin"/>
      </w:r>
      <w:r w:rsidR="002502E1">
        <w:rPr>
          <w:noProof/>
        </w:rPr>
        <w:instrText xml:space="preserve"> PAGEREF _Toc63072462 \h </w:instrText>
      </w:r>
      <w:r w:rsidR="002502E1">
        <w:rPr>
          <w:noProof/>
        </w:rPr>
      </w:r>
      <w:r w:rsidR="002502E1">
        <w:rPr>
          <w:noProof/>
        </w:rPr>
        <w:fldChar w:fldCharType="separate"/>
      </w:r>
      <w:r w:rsidR="00261DE1">
        <w:rPr>
          <w:noProof/>
        </w:rPr>
        <w:t>28</w:t>
      </w:r>
      <w:r w:rsidR="002502E1">
        <w:rPr>
          <w:noProof/>
        </w:rPr>
        <w:fldChar w:fldCharType="end"/>
      </w:r>
    </w:p>
    <w:p w14:paraId="001E0C99" w14:textId="4D2C7CE4"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lastRenderedPageBreak/>
        <w:t>13.2.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Conflicts of interest</w:t>
      </w:r>
      <w:r>
        <w:rPr>
          <w:noProof/>
        </w:rPr>
        <w:tab/>
      </w:r>
      <w:r w:rsidR="002502E1">
        <w:rPr>
          <w:noProof/>
        </w:rPr>
        <w:fldChar w:fldCharType="begin"/>
      </w:r>
      <w:r w:rsidR="002502E1">
        <w:rPr>
          <w:noProof/>
        </w:rPr>
        <w:instrText xml:space="preserve"> PAGEREF _Toc63072463 \h </w:instrText>
      </w:r>
      <w:r w:rsidR="002502E1">
        <w:rPr>
          <w:noProof/>
        </w:rPr>
      </w:r>
      <w:r w:rsidR="002502E1">
        <w:rPr>
          <w:noProof/>
        </w:rPr>
        <w:fldChar w:fldCharType="separate"/>
      </w:r>
      <w:r w:rsidR="00261DE1">
        <w:rPr>
          <w:noProof/>
        </w:rPr>
        <w:t>28</w:t>
      </w:r>
      <w:r w:rsidR="002502E1">
        <w:rPr>
          <w:noProof/>
        </w:rPr>
        <w:fldChar w:fldCharType="end"/>
      </w:r>
    </w:p>
    <w:p w14:paraId="1BD5EE99" w14:textId="67FBF0EC"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13.3.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Privacy</w:t>
      </w:r>
      <w:r>
        <w:rPr>
          <w:noProof/>
        </w:rPr>
        <w:tab/>
      </w:r>
      <w:r w:rsidR="002502E1">
        <w:rPr>
          <w:noProof/>
        </w:rPr>
        <w:fldChar w:fldCharType="begin"/>
      </w:r>
      <w:r w:rsidR="002502E1">
        <w:rPr>
          <w:noProof/>
        </w:rPr>
        <w:instrText xml:space="preserve"> PAGEREF _Toc63072464 \h </w:instrText>
      </w:r>
      <w:r w:rsidR="002502E1">
        <w:rPr>
          <w:noProof/>
        </w:rPr>
      </w:r>
      <w:r w:rsidR="002502E1">
        <w:rPr>
          <w:noProof/>
        </w:rPr>
        <w:fldChar w:fldCharType="separate"/>
      </w:r>
      <w:r w:rsidR="00261DE1">
        <w:rPr>
          <w:noProof/>
        </w:rPr>
        <w:t>28</w:t>
      </w:r>
      <w:r w:rsidR="002502E1">
        <w:rPr>
          <w:noProof/>
        </w:rPr>
        <w:fldChar w:fldCharType="end"/>
      </w:r>
    </w:p>
    <w:p w14:paraId="792F3314" w14:textId="572016A0"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eastAsia="Arial Unicode MS" w:hAnsi="Arial Unicode MS" w:cs="Arial Unicode MS"/>
          <w:noProof/>
        </w:rPr>
        <w:t>13.4.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Confidential information</w:t>
      </w:r>
      <w:r>
        <w:rPr>
          <w:noProof/>
        </w:rPr>
        <w:tab/>
      </w:r>
      <w:r w:rsidR="002502E1">
        <w:rPr>
          <w:noProof/>
        </w:rPr>
        <w:t>29</w:t>
      </w:r>
    </w:p>
    <w:p w14:paraId="22C78A24" w14:textId="5C037F37"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13.5.</w:t>
      </w:r>
      <w:r>
        <w:rPr>
          <w:rFonts w:asciiTheme="minorHAnsi" w:eastAsiaTheme="minorEastAsia" w:hAnsiTheme="minorHAnsi" w:cstheme="minorBidi"/>
          <w:noProof/>
          <w:color w:val="auto"/>
          <w:sz w:val="22"/>
          <w:szCs w:val="22"/>
          <w:bdr w:val="none" w:sz="0" w:space="0" w:color="auto"/>
          <w:lang w:val="en-AU"/>
        </w:rPr>
        <w:tab/>
      </w:r>
      <w:r w:rsidRPr="009B7607">
        <w:rPr>
          <w:noProof/>
        </w:rPr>
        <w:t>Freedom of information</w:t>
      </w:r>
      <w:r>
        <w:rPr>
          <w:noProof/>
        </w:rPr>
        <w:tab/>
      </w:r>
      <w:r w:rsidR="002502E1">
        <w:rPr>
          <w:noProof/>
        </w:rPr>
        <w:fldChar w:fldCharType="begin"/>
      </w:r>
      <w:r w:rsidR="002502E1">
        <w:rPr>
          <w:noProof/>
        </w:rPr>
        <w:instrText xml:space="preserve"> PAGEREF _Toc63072466 \h </w:instrText>
      </w:r>
      <w:r w:rsidR="002502E1">
        <w:rPr>
          <w:noProof/>
        </w:rPr>
      </w:r>
      <w:r w:rsidR="002502E1">
        <w:rPr>
          <w:noProof/>
        </w:rPr>
        <w:fldChar w:fldCharType="separate"/>
      </w:r>
      <w:r w:rsidR="00261DE1">
        <w:rPr>
          <w:noProof/>
        </w:rPr>
        <w:t>30</w:t>
      </w:r>
      <w:r w:rsidR="002502E1">
        <w:rPr>
          <w:noProof/>
        </w:rPr>
        <w:fldChar w:fldCharType="end"/>
      </w:r>
    </w:p>
    <w:p w14:paraId="5C0B54ED" w14:textId="07679DA4"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eastAsia="Arial Unicode MS" w:hAnsi="Arial Unicode MS" w:cs="Arial Unicode MS"/>
          <w:noProof/>
        </w:rPr>
        <w:t>14.</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Glossary</w:t>
      </w:r>
      <w:r>
        <w:rPr>
          <w:noProof/>
        </w:rPr>
        <w:tab/>
      </w:r>
      <w:r w:rsidR="00A6264F">
        <w:rPr>
          <w:noProof/>
        </w:rPr>
        <w:t>30</w:t>
      </w:r>
    </w:p>
    <w:p w14:paraId="5C75D391" w14:textId="77777777" w:rsidR="00AA7489" w:rsidRDefault="002E2441">
      <w:pPr>
        <w:pStyle w:val="Body"/>
        <w:rPr>
          <w:rFonts w:ascii="Calibri" w:eastAsia="Calibri" w:hAnsi="Calibri" w:cs="Calibri"/>
          <w:sz w:val="22"/>
          <w:szCs w:val="22"/>
        </w:rPr>
      </w:pPr>
      <w:r>
        <w:fldChar w:fldCharType="end"/>
      </w:r>
    </w:p>
    <w:p w14:paraId="2F424C4D" w14:textId="77777777" w:rsidR="00AA7489" w:rsidRDefault="002E2441">
      <w:pPr>
        <w:pStyle w:val="Body"/>
        <w:spacing w:before="0" w:after="0" w:line="240" w:lineRule="auto"/>
      </w:pPr>
      <w:r>
        <w:rPr>
          <w:rFonts w:ascii="Arial Unicode MS" w:eastAsia="Arial Unicode MS" w:hAnsi="Arial Unicode MS" w:cs="Arial Unicode MS"/>
        </w:rPr>
        <w:br w:type="page"/>
      </w:r>
    </w:p>
    <w:p w14:paraId="1D75EBA9" w14:textId="341FB9D2" w:rsidR="00AA7489" w:rsidRDefault="002E2441">
      <w:pPr>
        <w:pStyle w:val="Heading2"/>
        <w:numPr>
          <w:ilvl w:val="0"/>
          <w:numId w:val="27"/>
        </w:numPr>
      </w:pPr>
      <w:bookmarkStart w:id="4" w:name="_Program_name_Grant"/>
      <w:bookmarkStart w:id="5" w:name="_Toc63072389"/>
      <w:bookmarkEnd w:id="4"/>
      <w:r>
        <w:rPr>
          <w:rFonts w:eastAsia="Arial Unicode MS" w:cs="Arial Unicode MS"/>
        </w:rPr>
        <w:lastRenderedPageBreak/>
        <w:t>N</w:t>
      </w:r>
      <w:bookmarkStart w:id="6" w:name="_Ref532857338"/>
      <w:r>
        <w:rPr>
          <w:rFonts w:eastAsia="Arial Unicode MS" w:cs="Arial Unicode MS"/>
          <w:lang w:val="en-US"/>
        </w:rPr>
        <w:t xml:space="preserve">ew Colombo Plan </w:t>
      </w:r>
      <w:r w:rsidR="00A6264F">
        <w:rPr>
          <w:rFonts w:eastAsia="Arial Unicode MS" w:cs="Arial Unicode MS"/>
          <w:lang w:val="en-US"/>
        </w:rPr>
        <w:t xml:space="preserve">(NCP) </w:t>
      </w:r>
      <w:r>
        <w:rPr>
          <w:rFonts w:eastAsia="Arial Unicode MS" w:cs="Arial Unicode MS"/>
          <w:lang w:val="en-US"/>
        </w:rPr>
        <w:t>Scholarship Program: 2022 Round processe</w:t>
      </w:r>
      <w:bookmarkEnd w:id="6"/>
      <w:r>
        <w:rPr>
          <w:rFonts w:eastAsia="Arial Unicode MS" w:cs="Arial Unicode MS"/>
        </w:rPr>
        <w:t>s</w:t>
      </w:r>
      <w:bookmarkEnd w:id="5"/>
    </w:p>
    <w:p w14:paraId="4FDE6306" w14:textId="1BDEACBA" w:rsidR="00AA7489" w:rsidRDefault="002E2441">
      <w:pPr>
        <w:pStyle w:val="Body"/>
        <w:pBdr>
          <w:top w:val="single" w:sz="4" w:space="0" w:color="000000"/>
          <w:left w:val="single" w:sz="4" w:space="0" w:color="000000"/>
          <w:bottom w:val="single" w:sz="4" w:space="0" w:color="000000"/>
          <w:right w:val="single" w:sz="4" w:space="0" w:color="000000"/>
        </w:pBdr>
        <w:spacing w:after="0"/>
        <w:jc w:val="center"/>
        <w:rPr>
          <w:b/>
          <w:bCs/>
        </w:rPr>
      </w:pPr>
      <w:r>
        <w:rPr>
          <w:b/>
          <w:bCs/>
          <w:lang w:val="en-US"/>
        </w:rPr>
        <w:t>The</w:t>
      </w:r>
      <w:r w:rsidR="00A6264F">
        <w:rPr>
          <w:b/>
          <w:bCs/>
          <w:lang w:val="en-US"/>
        </w:rPr>
        <w:t xml:space="preserve"> </w:t>
      </w:r>
      <w:r>
        <w:rPr>
          <w:b/>
          <w:bCs/>
          <w:lang w:val="en-US"/>
        </w:rPr>
        <w:t xml:space="preserve">NCP Scholarship Program is designed to achieve Australian Government objectives </w:t>
      </w:r>
    </w:p>
    <w:p w14:paraId="2189B29A" w14:textId="35FC2B8D" w:rsidR="00AA7489" w:rsidRDefault="002E2441">
      <w:pPr>
        <w:pStyle w:val="Body"/>
        <w:pBdr>
          <w:top w:val="single" w:sz="4" w:space="0" w:color="000000"/>
          <w:left w:val="single" w:sz="4" w:space="0" w:color="000000"/>
          <w:bottom w:val="single" w:sz="4" w:space="0" w:color="000000"/>
          <w:right w:val="single" w:sz="4" w:space="0" w:color="000000"/>
        </w:pBdr>
        <w:spacing w:after="0"/>
        <w:jc w:val="center"/>
      </w:pPr>
      <w:r>
        <w:rPr>
          <w:lang w:val="en-US"/>
        </w:rPr>
        <w:t xml:space="preserve">This scholarship opportunity is part of the </w:t>
      </w:r>
      <w:r w:rsidR="00594671">
        <w:rPr>
          <w:lang w:val="en-US"/>
        </w:rPr>
        <w:t>NCP Scholarship</w:t>
      </w:r>
      <w:r>
        <w:rPr>
          <w:lang w:val="en-US"/>
        </w:rPr>
        <w:t xml:space="preserve"> program, which contributes to the Department of Foreign Affairs and Trade (DFAT)</w:t>
      </w:r>
      <w:r>
        <w:t>’</w:t>
      </w:r>
      <w:r>
        <w:rPr>
          <w:lang w:val="en-US"/>
        </w:rPr>
        <w:t>s Portfolio Budget Statement Outcome 1 (</w:t>
      </w:r>
      <w:r w:rsidR="003811B7">
        <w:rPr>
          <w:lang w:val="en-US"/>
        </w:rPr>
        <w:t>The </w:t>
      </w:r>
      <w:r>
        <w:rPr>
          <w:lang w:val="en-US"/>
        </w:rPr>
        <w:t>advancement of Australia</w:t>
      </w:r>
      <w:r>
        <w:t>’</w:t>
      </w:r>
      <w:r>
        <w:rPr>
          <w:lang w:val="en-US"/>
        </w:rPr>
        <w:t xml:space="preserve">s international strategic, security and economic interests including through bilateral, regional and multilateral engagement on Australian Government foreign, trade and international development policy priorities). DFAT works with stakeholders to plan and design the grant program according to the </w:t>
      </w:r>
      <w:r w:rsidRPr="00594671">
        <w:rPr>
          <w:i/>
          <w:lang w:val="en-US"/>
        </w:rPr>
        <w:t>Commonwealth Grants Rules and Guidelines</w:t>
      </w:r>
      <w:r>
        <w:rPr>
          <w:lang w:val="en-US"/>
        </w:rPr>
        <w:t xml:space="preserve"> (CGRGs)</w:t>
      </w:r>
    </w:p>
    <w:p w14:paraId="3A95741E"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12948941" w14:textId="77777777"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The scholarship opportunity opens</w:t>
      </w:r>
    </w:p>
    <w:p w14:paraId="67623ABC" w14:textId="3F206054"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lang w:val="en-US"/>
        </w:rPr>
        <w:t xml:space="preserve">DFAT publishes the NCP Scholarship Guidelines on GrantConnect. Australian </w:t>
      </w:r>
      <w:r w:rsidR="00B71B82">
        <w:rPr>
          <w:lang w:val="en-US"/>
        </w:rPr>
        <w:t>u</w:t>
      </w:r>
      <w:r>
        <w:rPr>
          <w:lang w:val="en-US"/>
        </w:rPr>
        <w:t>niversities nominate eligible candidates.</w:t>
      </w:r>
      <w:r w:rsidR="00190722">
        <w:rPr>
          <w:lang w:val="en-US"/>
        </w:rPr>
        <w:t xml:space="preserve"> </w:t>
      </w:r>
    </w:p>
    <w:p w14:paraId="3E741A02"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0716A528" w14:textId="7C9CC789" w:rsidR="00AA7489" w:rsidRDefault="002E2441" w:rsidP="003C73E4">
      <w:pPr>
        <w:pStyle w:val="Body"/>
        <w:pBdr>
          <w:top w:val="single" w:sz="2" w:space="0" w:color="000000"/>
          <w:left w:val="single" w:sz="2" w:space="0" w:color="000000"/>
          <w:bottom w:val="single" w:sz="2" w:space="6" w:color="000000"/>
          <w:right w:val="single" w:sz="2" w:space="0" w:color="000000"/>
        </w:pBdr>
        <w:spacing w:after="0"/>
        <w:jc w:val="center"/>
        <w:rPr>
          <w:b/>
          <w:bCs/>
        </w:rPr>
      </w:pPr>
      <w:r>
        <w:rPr>
          <w:b/>
          <w:bCs/>
          <w:lang w:val="en-US"/>
        </w:rPr>
        <w:t xml:space="preserve">Applicants complete and submit an </w:t>
      </w:r>
      <w:r w:rsidR="00341814">
        <w:rPr>
          <w:b/>
          <w:bCs/>
          <w:lang w:val="en-US"/>
        </w:rPr>
        <w:t>a</w:t>
      </w:r>
      <w:r>
        <w:rPr>
          <w:b/>
          <w:bCs/>
          <w:lang w:val="en-US"/>
        </w:rPr>
        <w:t>pplication</w:t>
      </w:r>
    </w:p>
    <w:p w14:paraId="0ACAAEA0" w14:textId="7962B209" w:rsidR="00AA7489" w:rsidRDefault="002E2441" w:rsidP="003C73E4">
      <w:pPr>
        <w:pStyle w:val="Body"/>
        <w:pBdr>
          <w:top w:val="single" w:sz="2" w:space="0" w:color="000000"/>
          <w:left w:val="single" w:sz="2" w:space="0" w:color="000000"/>
          <w:bottom w:val="single" w:sz="2" w:space="6" w:color="000000"/>
          <w:right w:val="single" w:sz="2" w:space="0" w:color="000000"/>
        </w:pBdr>
        <w:spacing w:after="0"/>
        <w:jc w:val="center"/>
      </w:pPr>
      <w:r>
        <w:rPr>
          <w:lang w:val="de-DE"/>
        </w:rPr>
        <w:t>DFAT</w:t>
      </w:r>
      <w:r>
        <w:rPr>
          <w:lang w:val="en-US"/>
        </w:rPr>
        <w:t xml:space="preserve"> </w:t>
      </w:r>
      <w:r>
        <w:rPr>
          <w:lang w:val="fr-FR"/>
        </w:rPr>
        <w:t>invite</w:t>
      </w:r>
      <w:r>
        <w:rPr>
          <w:lang w:val="en-US"/>
        </w:rPr>
        <w:t xml:space="preserve">s nominees to apply for a </w:t>
      </w:r>
      <w:r w:rsidR="008518CF">
        <w:rPr>
          <w:lang w:val="en-US"/>
        </w:rPr>
        <w:t>Scholarship</w:t>
      </w:r>
      <w:r>
        <w:rPr>
          <w:lang w:val="en-US"/>
        </w:rPr>
        <w:t xml:space="preserve">. To be considered for a </w:t>
      </w:r>
      <w:r w:rsidR="003B5D8A">
        <w:rPr>
          <w:lang w:val="en-US"/>
        </w:rPr>
        <w:t>Scholarship</w:t>
      </w:r>
      <w:r>
        <w:rPr>
          <w:lang w:val="en-US"/>
        </w:rPr>
        <w:t>,</w:t>
      </w:r>
      <w:r w:rsidR="003811B7">
        <w:rPr>
          <w:lang w:val="en-US"/>
        </w:rPr>
        <w:t xml:space="preserve"> nominees must complete the application form and address all</w:t>
      </w:r>
      <w:r w:rsidR="003811B7">
        <w:t xml:space="preserve"> </w:t>
      </w:r>
      <w:r w:rsidR="003B5D8A">
        <w:rPr>
          <w:lang w:val="en-US"/>
        </w:rPr>
        <w:t>E</w:t>
      </w:r>
      <w:r w:rsidR="003811B7">
        <w:rPr>
          <w:lang w:val="en-US"/>
        </w:rPr>
        <w:t xml:space="preserve">ligibility requirements and </w:t>
      </w:r>
      <w:r w:rsidR="008518CF">
        <w:rPr>
          <w:lang w:val="en-US"/>
        </w:rPr>
        <w:t>A</w:t>
      </w:r>
      <w:r w:rsidR="003811B7">
        <w:rPr>
          <w:lang w:val="en-US"/>
        </w:rPr>
        <w:t>ssessment criteria</w:t>
      </w:r>
    </w:p>
    <w:p w14:paraId="5667207F" w14:textId="308FA132"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4D568A11" w14:textId="48A6EF2A" w:rsidR="00AA7489" w:rsidRDefault="00594671">
      <w:pPr>
        <w:pStyle w:val="Body"/>
        <w:pBdr>
          <w:top w:val="single" w:sz="2" w:space="0" w:color="000000"/>
          <w:left w:val="single" w:sz="2" w:space="0" w:color="000000"/>
          <w:bottom w:val="single" w:sz="2" w:space="0" w:color="000000"/>
          <w:right w:val="single" w:sz="2" w:space="0" w:color="000000"/>
        </w:pBdr>
        <w:spacing w:after="0"/>
        <w:jc w:val="center"/>
      </w:pPr>
      <w:r>
        <w:rPr>
          <w:b/>
          <w:bCs/>
          <w:lang w:val="en-US"/>
        </w:rPr>
        <w:t>Application is assessed</w:t>
      </w:r>
    </w:p>
    <w:p w14:paraId="0BFB9787" w14:textId="62BDFB41" w:rsidR="00AA7489" w:rsidRDefault="002E2441" w:rsidP="003C73E4">
      <w:pPr>
        <w:pStyle w:val="Body"/>
        <w:pBdr>
          <w:top w:val="single" w:sz="2" w:space="0" w:color="000000"/>
          <w:left w:val="single" w:sz="2" w:space="0" w:color="000000"/>
          <w:bottom w:val="single" w:sz="2" w:space="0" w:color="000000"/>
          <w:right w:val="single" w:sz="2" w:space="0" w:color="000000"/>
        </w:pBdr>
        <w:spacing w:after="0"/>
        <w:jc w:val="center"/>
      </w:pPr>
      <w:r>
        <w:rPr>
          <w:lang w:val="en-US"/>
        </w:rPr>
        <w:t xml:space="preserve">DFAT assesses </w:t>
      </w:r>
      <w:r w:rsidR="003B5D8A">
        <w:rPr>
          <w:lang w:val="en-US"/>
        </w:rPr>
        <w:t xml:space="preserve">Applications </w:t>
      </w:r>
      <w:r>
        <w:rPr>
          <w:lang w:val="en-US"/>
        </w:rPr>
        <w:t xml:space="preserve">against the </w:t>
      </w:r>
      <w:r w:rsidR="003B5D8A">
        <w:rPr>
          <w:lang w:val="en-US"/>
        </w:rPr>
        <w:t xml:space="preserve">Eligibility </w:t>
      </w:r>
      <w:r w:rsidR="00386A51">
        <w:rPr>
          <w:lang w:val="en-US"/>
        </w:rPr>
        <w:t xml:space="preserve">requirements </w:t>
      </w:r>
      <w:r w:rsidR="00CB4A5C">
        <w:rPr>
          <w:lang w:val="en-US"/>
        </w:rPr>
        <w:t>and</w:t>
      </w:r>
      <w:r>
        <w:rPr>
          <w:lang w:val="en-US"/>
        </w:rPr>
        <w:t xml:space="preserve"> the </w:t>
      </w:r>
      <w:r w:rsidR="003B5D8A">
        <w:rPr>
          <w:lang w:val="en-US"/>
        </w:rPr>
        <w:t xml:space="preserve">Assessment </w:t>
      </w:r>
      <w:r w:rsidR="00B71B82">
        <w:rPr>
          <w:lang w:val="en-US"/>
        </w:rPr>
        <w:t>c</w:t>
      </w:r>
      <w:r>
        <w:rPr>
          <w:lang w:val="en-US"/>
        </w:rPr>
        <w:t xml:space="preserve">riteria, including overall consideration of </w:t>
      </w:r>
      <w:r w:rsidR="003B5D8A">
        <w:rPr>
          <w:lang w:val="en-US"/>
        </w:rPr>
        <w:t xml:space="preserve">Value </w:t>
      </w:r>
      <w:r>
        <w:rPr>
          <w:lang w:val="en-US"/>
        </w:rPr>
        <w:t>with money</w:t>
      </w:r>
      <w:r w:rsidR="00CB4A5C">
        <w:rPr>
          <w:lang w:val="en-US"/>
        </w:rPr>
        <w:t>,</w:t>
      </w:r>
      <w:r>
        <w:rPr>
          <w:lang w:val="en-US"/>
        </w:rPr>
        <w:t xml:space="preserve"> and compares them to other </w:t>
      </w:r>
      <w:r w:rsidR="003B5D8A">
        <w:rPr>
          <w:lang w:val="en-US"/>
        </w:rPr>
        <w:t>Applications</w:t>
      </w:r>
      <w:r>
        <w:rPr>
          <w:lang w:val="en-US"/>
        </w:rPr>
        <w:t xml:space="preserve">. DFAT invites shortlisted </w:t>
      </w:r>
      <w:r w:rsidR="003B5D8A">
        <w:rPr>
          <w:lang w:val="en-US"/>
        </w:rPr>
        <w:t xml:space="preserve">Applicants </w:t>
      </w:r>
      <w:r>
        <w:rPr>
          <w:lang w:val="en-US"/>
        </w:rPr>
        <w:t xml:space="preserve">to attend an interview. </w:t>
      </w:r>
    </w:p>
    <w:p w14:paraId="4DF0D85B"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2BA8EB62" w14:textId="77777777"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Selection panels make recommendations</w:t>
      </w:r>
    </w:p>
    <w:p w14:paraId="0A5ADDA8" w14:textId="09894C0C" w:rsidR="00AA7489" w:rsidRDefault="007C0C35">
      <w:pPr>
        <w:pStyle w:val="Body"/>
        <w:pBdr>
          <w:top w:val="single" w:sz="2" w:space="0" w:color="000000"/>
          <w:left w:val="single" w:sz="2" w:space="0" w:color="000000"/>
          <w:bottom w:val="single" w:sz="2" w:space="0" w:color="000000"/>
          <w:right w:val="single" w:sz="2" w:space="0" w:color="000000"/>
        </w:pBdr>
        <w:spacing w:after="0"/>
        <w:jc w:val="center"/>
      </w:pPr>
      <w:r>
        <w:rPr>
          <w:lang w:val="en-US"/>
        </w:rPr>
        <w:t>Selection p</w:t>
      </w:r>
      <w:r w:rsidR="002E2441">
        <w:rPr>
          <w:lang w:val="fr-FR"/>
        </w:rPr>
        <w:t xml:space="preserve">anels </w:t>
      </w:r>
      <w:r w:rsidR="002E2441">
        <w:rPr>
          <w:lang w:val="en-US"/>
        </w:rPr>
        <w:t xml:space="preserve">interview </w:t>
      </w:r>
      <w:r w:rsidR="0007551F">
        <w:rPr>
          <w:lang w:val="en-US"/>
        </w:rPr>
        <w:t xml:space="preserve">shortlisted </w:t>
      </w:r>
      <w:r w:rsidR="003B5D8A">
        <w:rPr>
          <w:lang w:val="en-US"/>
        </w:rPr>
        <w:t xml:space="preserve">Applicants </w:t>
      </w:r>
      <w:r w:rsidR="002E2441">
        <w:rPr>
          <w:lang w:val="en-US"/>
        </w:rPr>
        <w:t xml:space="preserve">and advise DFAT on the merits of each recommended </w:t>
      </w:r>
      <w:r w:rsidR="003B5D8A">
        <w:rPr>
          <w:lang w:val="en-US"/>
        </w:rPr>
        <w:t>Applicant</w:t>
      </w:r>
      <w:r w:rsidR="002E2441">
        <w:rPr>
          <w:lang w:val="en-US"/>
        </w:rPr>
        <w:t xml:space="preserve">. </w:t>
      </w:r>
    </w:p>
    <w:p w14:paraId="5AF61B58"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2E83EA58" w14:textId="0CA9936F" w:rsidR="00AA7489" w:rsidRDefault="00AB0D19">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  </w:t>
      </w:r>
      <w:r w:rsidR="002E2441">
        <w:rPr>
          <w:b/>
          <w:bCs/>
          <w:lang w:val="en-US"/>
        </w:rPr>
        <w:t>Scholarship decisions are made</w:t>
      </w:r>
    </w:p>
    <w:p w14:paraId="15C1F09D" w14:textId="648532C2" w:rsidR="00AA7489" w:rsidRDefault="002E2441">
      <w:pPr>
        <w:pStyle w:val="Body"/>
        <w:pBdr>
          <w:top w:val="single" w:sz="2" w:space="0" w:color="000000"/>
          <w:left w:val="single" w:sz="2" w:space="0" w:color="000000"/>
          <w:bottom w:val="single" w:sz="2" w:space="0" w:color="000000"/>
          <w:right w:val="single" w:sz="2" w:space="0" w:color="000000"/>
        </w:pBdr>
        <w:spacing w:after="0"/>
        <w:jc w:val="center"/>
      </w:pPr>
      <w:r w:rsidRPr="00594671">
        <w:rPr>
          <w:lang w:val="en-US"/>
        </w:rPr>
        <w:t xml:space="preserve">DFAT’s </w:t>
      </w:r>
      <w:r w:rsidR="003B5D8A">
        <w:rPr>
          <w:lang w:val="en-US"/>
        </w:rPr>
        <w:t xml:space="preserve">Program </w:t>
      </w:r>
      <w:r w:rsidR="00B71B82">
        <w:rPr>
          <w:lang w:val="en-US"/>
        </w:rPr>
        <w:t>d</w:t>
      </w:r>
      <w:r w:rsidR="0007551F">
        <w:rPr>
          <w:lang w:val="en-US"/>
        </w:rPr>
        <w:t>elegate</w:t>
      </w:r>
      <w:r>
        <w:rPr>
          <w:lang w:val="en-US"/>
        </w:rPr>
        <w:t xml:space="preserve"> decides which </w:t>
      </w:r>
      <w:r w:rsidR="003B5D8A">
        <w:rPr>
          <w:lang w:val="en-US"/>
        </w:rPr>
        <w:t xml:space="preserve">Applicants </w:t>
      </w:r>
      <w:r>
        <w:rPr>
          <w:lang w:val="en-US"/>
        </w:rPr>
        <w:t>are successful.</w:t>
      </w:r>
    </w:p>
    <w:p w14:paraId="4C3864D1"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2A807F18" w14:textId="41530025"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DFAT notifies </w:t>
      </w:r>
      <w:r w:rsidR="00341814">
        <w:rPr>
          <w:b/>
          <w:bCs/>
          <w:lang w:val="en-US"/>
        </w:rPr>
        <w:t>a</w:t>
      </w:r>
      <w:r>
        <w:rPr>
          <w:b/>
          <w:bCs/>
          <w:lang w:val="en-US"/>
        </w:rPr>
        <w:t xml:space="preserve">pplicants and their Australian </w:t>
      </w:r>
      <w:r w:rsidR="00341814">
        <w:rPr>
          <w:b/>
          <w:bCs/>
          <w:lang w:val="en-US"/>
        </w:rPr>
        <w:t>u</w:t>
      </w:r>
      <w:r>
        <w:rPr>
          <w:b/>
          <w:bCs/>
          <w:lang w:val="en-US"/>
        </w:rPr>
        <w:t>niversity of the outcome</w:t>
      </w:r>
    </w:p>
    <w:p w14:paraId="1E98750B" w14:textId="767FB759" w:rsidR="00AA7489" w:rsidRDefault="002E2441">
      <w:pPr>
        <w:pStyle w:val="Body"/>
        <w:pBdr>
          <w:top w:val="single" w:sz="2" w:space="0" w:color="000000"/>
          <w:left w:val="single" w:sz="2" w:space="0" w:color="000000"/>
          <w:bottom w:val="single" w:sz="2" w:space="0" w:color="000000"/>
          <w:right w:val="single" w:sz="2" w:space="0" w:color="000000"/>
        </w:pBdr>
        <w:spacing w:after="0"/>
        <w:jc w:val="center"/>
      </w:pPr>
      <w:r>
        <w:rPr>
          <w:lang w:val="en-US"/>
        </w:rPr>
        <w:t xml:space="preserve">DFAT advises </w:t>
      </w:r>
      <w:r w:rsidR="003B5D8A">
        <w:rPr>
          <w:lang w:val="en-US"/>
        </w:rPr>
        <w:t xml:space="preserve">Applicants </w:t>
      </w:r>
      <w:r>
        <w:rPr>
          <w:lang w:val="en-US"/>
        </w:rPr>
        <w:t xml:space="preserve">and their nominating Australian </w:t>
      </w:r>
      <w:r w:rsidR="00341814">
        <w:rPr>
          <w:lang w:val="en-US"/>
        </w:rPr>
        <w:t>u</w:t>
      </w:r>
      <w:r>
        <w:rPr>
          <w:lang w:val="en-US"/>
        </w:rPr>
        <w:t xml:space="preserve">niversity of the outcome of their </w:t>
      </w:r>
      <w:r w:rsidR="003B5D8A">
        <w:rPr>
          <w:lang w:val="en-US"/>
        </w:rPr>
        <w:t>Applications</w:t>
      </w:r>
      <w:r>
        <w:rPr>
          <w:lang w:val="en-US"/>
        </w:rPr>
        <w:t xml:space="preserve">. </w:t>
      </w:r>
    </w:p>
    <w:p w14:paraId="59CED8BF"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057CE765" w14:textId="68481AF4"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DFAT enters into a </w:t>
      </w:r>
      <w:r w:rsidR="003B5D8A">
        <w:rPr>
          <w:b/>
          <w:bCs/>
          <w:lang w:val="en-US"/>
        </w:rPr>
        <w:t xml:space="preserve">Scholarship </w:t>
      </w:r>
      <w:r w:rsidR="00341814">
        <w:rPr>
          <w:b/>
          <w:bCs/>
          <w:lang w:val="en-US"/>
        </w:rPr>
        <w:t>a</w:t>
      </w:r>
      <w:r>
        <w:rPr>
          <w:b/>
          <w:bCs/>
          <w:lang w:val="en-US"/>
        </w:rPr>
        <w:t xml:space="preserve">greement with successful </w:t>
      </w:r>
      <w:r w:rsidR="003B5D8A">
        <w:rPr>
          <w:b/>
          <w:bCs/>
          <w:lang w:val="en-US"/>
        </w:rPr>
        <w:t>Applicants</w:t>
      </w:r>
    </w:p>
    <w:p w14:paraId="23C5D374"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774DC0BC" w14:textId="54FEBC73" w:rsidR="00AA7489" w:rsidRDefault="002E2441">
      <w:pPr>
        <w:pStyle w:val="Body"/>
        <w:keepNext/>
        <w:keepLines/>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NCP </w:t>
      </w:r>
      <w:r w:rsidR="003B5D8A">
        <w:rPr>
          <w:b/>
          <w:bCs/>
          <w:lang w:val="en-US"/>
        </w:rPr>
        <w:t xml:space="preserve">Scholars </w:t>
      </w:r>
      <w:r>
        <w:rPr>
          <w:b/>
          <w:bCs/>
          <w:lang w:val="en-US"/>
        </w:rPr>
        <w:t xml:space="preserve">undertake </w:t>
      </w:r>
      <w:r w:rsidR="00594671">
        <w:rPr>
          <w:b/>
          <w:bCs/>
          <w:lang w:val="en-US"/>
        </w:rPr>
        <w:t xml:space="preserve">their </w:t>
      </w:r>
      <w:r w:rsidR="00341814">
        <w:rPr>
          <w:b/>
          <w:bCs/>
          <w:lang w:val="en-US"/>
        </w:rPr>
        <w:t>p</w:t>
      </w:r>
      <w:r>
        <w:rPr>
          <w:b/>
          <w:bCs/>
          <w:lang w:val="en-US"/>
        </w:rPr>
        <w:t>rograms</w:t>
      </w:r>
    </w:p>
    <w:p w14:paraId="7CE7E3F4" w14:textId="27B721F8" w:rsidR="00AA7489" w:rsidRDefault="002E2441">
      <w:pPr>
        <w:pStyle w:val="Body"/>
        <w:keepNext/>
        <w:keepLines/>
        <w:pBdr>
          <w:top w:val="single" w:sz="2" w:space="0" w:color="000000"/>
          <w:left w:val="single" w:sz="2" w:space="0" w:color="000000"/>
          <w:bottom w:val="single" w:sz="2" w:space="0" w:color="000000"/>
          <w:right w:val="single" w:sz="2" w:space="0" w:color="000000"/>
        </w:pBdr>
        <w:spacing w:after="0"/>
        <w:jc w:val="center"/>
      </w:pPr>
      <w:r w:rsidRPr="00594671">
        <w:rPr>
          <w:lang w:val="en-US"/>
        </w:rPr>
        <w:t>Each</w:t>
      </w:r>
      <w:r>
        <w:rPr>
          <w:b/>
          <w:bCs/>
          <w:lang w:val="en-US"/>
        </w:rPr>
        <w:t xml:space="preserve"> </w:t>
      </w:r>
      <w:r>
        <w:rPr>
          <w:lang w:val="en-US"/>
        </w:rPr>
        <w:t>Scholar</w:t>
      </w:r>
      <w:r>
        <w:t xml:space="preserve"> undertake</w:t>
      </w:r>
      <w:r>
        <w:rPr>
          <w:lang w:val="en-US"/>
        </w:rPr>
        <w:t xml:space="preserve">s their </w:t>
      </w:r>
      <w:r w:rsidR="003B5D8A">
        <w:rPr>
          <w:lang w:val="en-US"/>
        </w:rPr>
        <w:t xml:space="preserve">Scholarship </w:t>
      </w:r>
      <w:r w:rsidR="00B71B82">
        <w:rPr>
          <w:lang w:val="en-US"/>
        </w:rPr>
        <w:t>p</w:t>
      </w:r>
      <w:r>
        <w:rPr>
          <w:lang w:val="en-US"/>
        </w:rPr>
        <w:t xml:space="preserve">rogram in accordance with the </w:t>
      </w:r>
      <w:r w:rsidR="003B5D8A">
        <w:rPr>
          <w:lang w:val="en-US"/>
        </w:rPr>
        <w:t xml:space="preserve">Scholarship </w:t>
      </w:r>
      <w:r w:rsidR="00B71B82">
        <w:rPr>
          <w:lang w:val="en-US"/>
        </w:rPr>
        <w:t>a</w:t>
      </w:r>
      <w:r>
        <w:rPr>
          <w:lang w:val="en-US"/>
        </w:rPr>
        <w:t xml:space="preserve">greement. </w:t>
      </w:r>
      <w:r w:rsidR="001C48A5">
        <w:rPr>
          <w:lang w:val="en-US"/>
        </w:rPr>
        <w:t>DFAT’s</w:t>
      </w:r>
      <w:r w:rsidR="001610B5">
        <w:rPr>
          <w:lang w:val="en-US"/>
        </w:rPr>
        <w:t xml:space="preserve"> Managed Administration and Support Services Contractor (</w:t>
      </w:r>
      <w:r w:rsidR="00B71B82">
        <w:rPr>
          <w:lang w:val="en-US"/>
        </w:rPr>
        <w:t>the Contractor</w:t>
      </w:r>
      <w:r w:rsidR="001610B5">
        <w:rPr>
          <w:lang w:val="en-US"/>
        </w:rPr>
        <w:t>)</w:t>
      </w:r>
      <w:r>
        <w:rPr>
          <w:lang w:val="en-US"/>
        </w:rPr>
        <w:t xml:space="preserve"> works with </w:t>
      </w:r>
      <w:r w:rsidR="003B5D8A">
        <w:rPr>
          <w:lang w:val="en-US"/>
        </w:rPr>
        <w:t xml:space="preserve">Scholars </w:t>
      </w:r>
      <w:r>
        <w:rPr>
          <w:lang w:val="en-US"/>
        </w:rPr>
        <w:t>to assist with arrangements, monitor their progress and make payments.</w:t>
      </w:r>
    </w:p>
    <w:p w14:paraId="79AF75C8" w14:textId="23CD73C2" w:rsidR="00AA7489" w:rsidRDefault="002E2441" w:rsidP="00A6264F">
      <w:pPr>
        <w:pStyle w:val="Body"/>
        <w:spacing w:after="0"/>
        <w:jc w:val="center"/>
        <w:rPr>
          <w:rFonts w:ascii="Wingdings" w:eastAsia="Wingdings" w:hAnsi="Wingdings" w:cs="Wingdings"/>
        </w:rPr>
      </w:pPr>
      <w:r>
        <w:rPr>
          <w:rFonts w:ascii="Wingdings" w:eastAsia="Wingdings" w:hAnsi="Wingdings" w:cs="Wingdings"/>
          <w:lang w:val="en-US"/>
        </w:rPr>
        <w:t></w:t>
      </w:r>
    </w:p>
    <w:p w14:paraId="5B466CBF" w14:textId="77777777"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Evaluation </w:t>
      </w:r>
    </w:p>
    <w:p w14:paraId="5D2343BE" w14:textId="067C50EC" w:rsidR="00AA7489" w:rsidRDefault="002E2441" w:rsidP="00BC6015">
      <w:pPr>
        <w:pStyle w:val="Body"/>
        <w:pBdr>
          <w:top w:val="single" w:sz="2" w:space="0" w:color="000000"/>
          <w:left w:val="single" w:sz="2" w:space="0" w:color="000000"/>
          <w:bottom w:val="single" w:sz="2" w:space="0" w:color="000000"/>
          <w:right w:val="single" w:sz="2" w:space="0" w:color="000000"/>
        </w:pBdr>
        <w:spacing w:after="0"/>
      </w:pPr>
      <w:r>
        <w:rPr>
          <w:lang w:val="en-US"/>
        </w:rPr>
        <w:t xml:space="preserve">DFAT evaluates individual </w:t>
      </w:r>
      <w:r w:rsidR="003B5D8A">
        <w:rPr>
          <w:lang w:val="en-US"/>
        </w:rPr>
        <w:t>Scholarships</w:t>
      </w:r>
      <w:r w:rsidR="003B5D8A">
        <w:t xml:space="preserve"> </w:t>
      </w:r>
      <w:r>
        <w:rPr>
          <w:lang w:val="en-US"/>
        </w:rPr>
        <w:t xml:space="preserve">and the NCP Scholarship Program as a whole, based on information from various sources. </w:t>
      </w:r>
      <w:r>
        <w:rPr>
          <w:rFonts w:ascii="Arial Unicode MS" w:eastAsia="Arial Unicode MS" w:hAnsi="Arial Unicode MS" w:cs="Arial Unicode MS"/>
        </w:rPr>
        <w:br w:type="page"/>
      </w:r>
    </w:p>
    <w:p w14:paraId="2CEAA96A" w14:textId="73A5D896" w:rsidR="00AA7489" w:rsidRDefault="002E2441">
      <w:pPr>
        <w:pStyle w:val="Heading3"/>
        <w:numPr>
          <w:ilvl w:val="1"/>
          <w:numId w:val="27"/>
        </w:numPr>
      </w:pPr>
      <w:bookmarkStart w:id="7" w:name="_Ref533063594"/>
      <w:bookmarkStart w:id="8" w:name="_Toc63072390"/>
      <w:r>
        <w:rPr>
          <w:rFonts w:eastAsia="Arial Unicode MS" w:cs="Arial Unicode MS"/>
          <w:lang w:val="fr-FR"/>
        </w:rPr>
        <w:lastRenderedPageBreak/>
        <w:t>Introduction</w:t>
      </w:r>
      <w:bookmarkEnd w:id="7"/>
      <w:bookmarkEnd w:id="8"/>
    </w:p>
    <w:p w14:paraId="417215BC" w14:textId="4E1957FE" w:rsidR="00AA7489" w:rsidRDefault="002E2441">
      <w:pPr>
        <w:pStyle w:val="Body"/>
        <w:rPr>
          <w:spacing w:val="-1"/>
          <w:kern w:val="28"/>
        </w:rPr>
      </w:pPr>
      <w:r>
        <w:rPr>
          <w:rFonts w:eastAsia="Arial Unicode MS" w:cs="Arial Unicode MS"/>
          <w:spacing w:val="-1"/>
          <w:kern w:val="28"/>
          <w:lang w:val="en-US"/>
        </w:rPr>
        <w:t xml:space="preserve">These </w:t>
      </w:r>
      <w:r w:rsidR="006A3527">
        <w:rPr>
          <w:rFonts w:eastAsia="Arial Unicode MS" w:cs="Arial Unicode MS"/>
          <w:spacing w:val="-1"/>
          <w:kern w:val="28"/>
          <w:lang w:val="en-US"/>
        </w:rPr>
        <w:t>g</w:t>
      </w:r>
      <w:r>
        <w:rPr>
          <w:rFonts w:eastAsia="Arial Unicode MS" w:cs="Arial Unicode MS"/>
          <w:spacing w:val="-1"/>
          <w:kern w:val="28"/>
          <w:lang w:val="en-US"/>
        </w:rPr>
        <w:t xml:space="preserve">uidelines provide information about the 2022 round of the NCP Scholarship Program, including </w:t>
      </w:r>
      <w:r w:rsidR="00510309">
        <w:rPr>
          <w:rFonts w:eastAsia="Arial Unicode MS" w:cs="Arial Unicode MS"/>
          <w:spacing w:val="-1"/>
          <w:kern w:val="28"/>
          <w:lang w:val="en-US"/>
        </w:rPr>
        <w:t xml:space="preserve">Eligibility </w:t>
      </w:r>
      <w:r w:rsidR="006A3527">
        <w:rPr>
          <w:rFonts w:eastAsia="Arial Unicode MS" w:cs="Arial Unicode MS"/>
          <w:spacing w:val="-1"/>
          <w:kern w:val="28"/>
          <w:lang w:val="en-US"/>
        </w:rPr>
        <w:t>r</w:t>
      </w:r>
      <w:r>
        <w:rPr>
          <w:rFonts w:eastAsia="Arial Unicode MS" w:cs="Arial Unicode MS"/>
          <w:spacing w:val="-1"/>
          <w:kern w:val="28"/>
          <w:lang w:val="en-US"/>
        </w:rPr>
        <w:t xml:space="preserve">equirements and processes for selecting scholarship recipients. </w:t>
      </w:r>
    </w:p>
    <w:p w14:paraId="50B8990C" w14:textId="30575E3A" w:rsidR="00AA7489" w:rsidRDefault="002E2441">
      <w:pPr>
        <w:pStyle w:val="Body"/>
      </w:pPr>
      <w:r w:rsidRPr="51751B1F">
        <w:rPr>
          <w:rFonts w:eastAsia="Arial Unicode MS" w:cs="Arial Unicode MS"/>
          <w:lang w:val="en-US"/>
        </w:rPr>
        <w:t xml:space="preserve">Before applying, </w:t>
      </w:r>
      <w:r w:rsidR="00510309">
        <w:rPr>
          <w:rFonts w:eastAsia="Arial Unicode MS" w:cs="Arial Unicode MS"/>
          <w:lang w:val="en-US"/>
        </w:rPr>
        <w:t>A</w:t>
      </w:r>
      <w:r w:rsidR="00510309" w:rsidRPr="51751B1F">
        <w:rPr>
          <w:rFonts w:eastAsia="Arial Unicode MS" w:cs="Arial Unicode MS"/>
          <w:lang w:val="en-US"/>
        </w:rPr>
        <w:t xml:space="preserve">pplicants </w:t>
      </w:r>
      <w:r w:rsidRPr="51751B1F">
        <w:rPr>
          <w:rFonts w:eastAsia="Arial Unicode MS" w:cs="Arial Unicode MS"/>
          <w:lang w:val="en-US"/>
        </w:rPr>
        <w:t xml:space="preserve">must read these </w:t>
      </w:r>
      <w:r w:rsidR="006A3527" w:rsidRPr="51751B1F">
        <w:rPr>
          <w:rFonts w:eastAsia="Arial Unicode MS" w:cs="Arial Unicode MS"/>
          <w:lang w:val="en-US"/>
        </w:rPr>
        <w:t>g</w:t>
      </w:r>
      <w:r w:rsidRPr="51751B1F">
        <w:rPr>
          <w:rFonts w:eastAsia="Arial Unicode MS" w:cs="Arial Unicode MS"/>
          <w:lang w:val="en-US"/>
        </w:rPr>
        <w:t xml:space="preserve">uidelines and the </w:t>
      </w:r>
      <w:hyperlink r:id="rId14">
        <w:r w:rsidRPr="51751B1F">
          <w:rPr>
            <w:rStyle w:val="Link"/>
            <w:rFonts w:eastAsia="Arial Unicode MS" w:cs="Arial Unicode MS"/>
            <w:lang w:val="en-US"/>
          </w:rPr>
          <w:t xml:space="preserve">Advice to </w:t>
        </w:r>
        <w:r w:rsidR="00372204">
          <w:rPr>
            <w:rStyle w:val="Link"/>
            <w:rFonts w:eastAsia="Arial Unicode MS" w:cs="Arial Unicode MS"/>
            <w:lang w:val="en-US"/>
          </w:rPr>
          <w:t>A</w:t>
        </w:r>
        <w:r w:rsidRPr="51751B1F">
          <w:rPr>
            <w:rStyle w:val="Link"/>
            <w:rFonts w:eastAsia="Arial Unicode MS" w:cs="Arial Unicode MS"/>
            <w:lang w:val="en-US"/>
          </w:rPr>
          <w:t>pplicants</w:t>
        </w:r>
      </w:hyperlink>
      <w:r w:rsidRPr="51751B1F">
        <w:rPr>
          <w:rFonts w:eastAsia="Arial Unicode MS" w:cs="Arial Unicode MS"/>
          <w:lang w:val="en-US"/>
        </w:rPr>
        <w:t xml:space="preserve">. These </w:t>
      </w:r>
      <w:r w:rsidR="006A3527" w:rsidRPr="51751B1F">
        <w:rPr>
          <w:rFonts w:eastAsia="Arial Unicode MS" w:cs="Arial Unicode MS"/>
          <w:lang w:val="en-US"/>
        </w:rPr>
        <w:t>g</w:t>
      </w:r>
      <w:r w:rsidRPr="51751B1F">
        <w:rPr>
          <w:rFonts w:eastAsia="Arial Unicode MS" w:cs="Arial Unicode MS"/>
          <w:lang w:val="en-US"/>
        </w:rPr>
        <w:t xml:space="preserve">uidelines take priority to the extent of any inconsistency with the Advice to </w:t>
      </w:r>
      <w:r w:rsidR="283BB839" w:rsidRPr="51751B1F">
        <w:rPr>
          <w:rFonts w:eastAsia="Arial Unicode MS" w:cs="Arial Unicode MS"/>
          <w:lang w:val="en-US"/>
        </w:rPr>
        <w:t>A</w:t>
      </w:r>
      <w:r w:rsidRPr="51751B1F">
        <w:rPr>
          <w:rFonts w:eastAsia="Arial Unicode MS" w:cs="Arial Unicode MS"/>
          <w:lang w:val="en-US"/>
        </w:rPr>
        <w:t xml:space="preserve">pplicants. </w:t>
      </w:r>
    </w:p>
    <w:p w14:paraId="54D453B3" w14:textId="21AF812F" w:rsidR="00AA7489" w:rsidRDefault="002E2441">
      <w:pPr>
        <w:pStyle w:val="Body"/>
      </w:pPr>
      <w:r>
        <w:rPr>
          <w:rFonts w:eastAsia="Arial Unicode MS" w:cs="Arial Unicode MS"/>
          <w:lang w:val="en-US"/>
        </w:rPr>
        <w:t xml:space="preserve">These </w:t>
      </w:r>
      <w:r w:rsidR="006A3527">
        <w:rPr>
          <w:rFonts w:eastAsia="Arial Unicode MS" w:cs="Arial Unicode MS"/>
          <w:lang w:val="en-US"/>
        </w:rPr>
        <w:t>g</w:t>
      </w:r>
      <w:r>
        <w:rPr>
          <w:rFonts w:eastAsia="Arial Unicode MS" w:cs="Arial Unicode MS"/>
          <w:lang w:val="en-US"/>
        </w:rPr>
        <w:t xml:space="preserve">uidelines set out: </w:t>
      </w:r>
    </w:p>
    <w:p w14:paraId="709BDAE8" w14:textId="26B5DD6D" w:rsidR="00AA7489" w:rsidRDefault="002E2441">
      <w:pPr>
        <w:pStyle w:val="NumberedList2"/>
        <w:numPr>
          <w:ilvl w:val="1"/>
          <w:numId w:val="29"/>
        </w:numPr>
        <w:rPr>
          <w:rFonts w:ascii="Arial" w:hAnsi="Arial"/>
          <w:sz w:val="20"/>
          <w:szCs w:val="20"/>
        </w:rPr>
      </w:pPr>
      <w:r>
        <w:rPr>
          <w:rFonts w:ascii="Arial" w:hAnsi="Arial"/>
          <w:sz w:val="20"/>
          <w:szCs w:val="20"/>
        </w:rPr>
        <w:t xml:space="preserve">the NCP </w:t>
      </w:r>
      <w:r w:rsidR="00157388">
        <w:rPr>
          <w:rFonts w:ascii="Arial" w:hAnsi="Arial"/>
          <w:sz w:val="20"/>
          <w:szCs w:val="20"/>
        </w:rPr>
        <w:t>s</w:t>
      </w:r>
      <w:r>
        <w:rPr>
          <w:rFonts w:ascii="Arial" w:hAnsi="Arial"/>
          <w:sz w:val="20"/>
          <w:szCs w:val="20"/>
        </w:rPr>
        <w:t xml:space="preserve">trategic </w:t>
      </w:r>
      <w:r w:rsidR="00157388">
        <w:rPr>
          <w:rFonts w:ascii="Arial" w:hAnsi="Arial"/>
          <w:sz w:val="20"/>
          <w:szCs w:val="20"/>
        </w:rPr>
        <w:t>o</w:t>
      </w:r>
      <w:r>
        <w:rPr>
          <w:rFonts w:ascii="Arial" w:hAnsi="Arial"/>
          <w:sz w:val="20"/>
          <w:szCs w:val="20"/>
        </w:rPr>
        <w:t>bjective and outcomes</w:t>
      </w:r>
    </w:p>
    <w:p w14:paraId="2629F12A" w14:textId="28B69904" w:rsidR="00AA7489" w:rsidRDefault="005C407C">
      <w:pPr>
        <w:pStyle w:val="NumberedList2"/>
        <w:numPr>
          <w:ilvl w:val="1"/>
          <w:numId w:val="29"/>
        </w:numPr>
        <w:rPr>
          <w:rFonts w:ascii="Arial" w:hAnsi="Arial"/>
          <w:sz w:val="20"/>
          <w:szCs w:val="20"/>
        </w:rPr>
      </w:pPr>
      <w:r>
        <w:rPr>
          <w:rFonts w:ascii="Arial" w:hAnsi="Arial"/>
          <w:sz w:val="20"/>
          <w:szCs w:val="20"/>
        </w:rPr>
        <w:t xml:space="preserve">the </w:t>
      </w:r>
      <w:r w:rsidR="00510309">
        <w:rPr>
          <w:rFonts w:ascii="Arial" w:hAnsi="Arial"/>
          <w:sz w:val="20"/>
          <w:szCs w:val="20"/>
        </w:rPr>
        <w:t xml:space="preserve">Eligibility requirements </w:t>
      </w:r>
      <w:r w:rsidR="002E2441">
        <w:rPr>
          <w:rFonts w:ascii="Arial" w:hAnsi="Arial"/>
          <w:sz w:val="20"/>
          <w:szCs w:val="20"/>
        </w:rPr>
        <w:t xml:space="preserve">and </w:t>
      </w:r>
      <w:r w:rsidR="00510309">
        <w:rPr>
          <w:rFonts w:ascii="Arial" w:hAnsi="Arial"/>
          <w:sz w:val="20"/>
          <w:szCs w:val="20"/>
        </w:rPr>
        <w:t xml:space="preserve">Assessment </w:t>
      </w:r>
      <w:r w:rsidR="00157388">
        <w:rPr>
          <w:rFonts w:ascii="Arial" w:hAnsi="Arial"/>
          <w:sz w:val="20"/>
          <w:szCs w:val="20"/>
        </w:rPr>
        <w:t>c</w:t>
      </w:r>
      <w:r w:rsidR="002E2441">
        <w:rPr>
          <w:rFonts w:ascii="Arial" w:hAnsi="Arial"/>
          <w:sz w:val="20"/>
          <w:szCs w:val="20"/>
        </w:rPr>
        <w:t>riteria</w:t>
      </w:r>
    </w:p>
    <w:p w14:paraId="3215ADE7" w14:textId="59F00778" w:rsidR="00AA7489" w:rsidRDefault="002E2441">
      <w:pPr>
        <w:pStyle w:val="NumberedList2"/>
        <w:numPr>
          <w:ilvl w:val="1"/>
          <w:numId w:val="29"/>
        </w:numPr>
        <w:rPr>
          <w:rFonts w:ascii="Arial" w:hAnsi="Arial"/>
          <w:sz w:val="20"/>
          <w:szCs w:val="20"/>
        </w:rPr>
      </w:pPr>
      <w:r>
        <w:rPr>
          <w:rFonts w:ascii="Arial" w:hAnsi="Arial"/>
          <w:sz w:val="20"/>
          <w:szCs w:val="20"/>
        </w:rPr>
        <w:t xml:space="preserve">how </w:t>
      </w:r>
      <w:r w:rsidR="00510309">
        <w:rPr>
          <w:rFonts w:ascii="Arial" w:hAnsi="Arial"/>
          <w:sz w:val="20"/>
          <w:szCs w:val="20"/>
        </w:rPr>
        <w:t xml:space="preserve">Applications </w:t>
      </w:r>
      <w:r>
        <w:rPr>
          <w:rFonts w:ascii="Arial" w:hAnsi="Arial"/>
          <w:sz w:val="20"/>
          <w:szCs w:val="20"/>
        </w:rPr>
        <w:t>are selected</w:t>
      </w:r>
    </w:p>
    <w:p w14:paraId="1C4D894A" w14:textId="18CDF0C0" w:rsidR="00BF60D4" w:rsidRDefault="002E2441">
      <w:pPr>
        <w:pStyle w:val="NumberedList2"/>
        <w:numPr>
          <w:ilvl w:val="1"/>
          <w:numId w:val="29"/>
        </w:numPr>
        <w:rPr>
          <w:rFonts w:ascii="Arial" w:hAnsi="Arial"/>
          <w:sz w:val="20"/>
          <w:szCs w:val="20"/>
        </w:rPr>
      </w:pPr>
      <w:r>
        <w:rPr>
          <w:rFonts w:ascii="Arial" w:hAnsi="Arial"/>
          <w:sz w:val="20"/>
          <w:szCs w:val="20"/>
        </w:rPr>
        <w:t xml:space="preserve">how successful </w:t>
      </w:r>
      <w:r w:rsidR="00510309">
        <w:rPr>
          <w:rFonts w:ascii="Arial" w:hAnsi="Arial"/>
          <w:sz w:val="20"/>
          <w:szCs w:val="20"/>
        </w:rPr>
        <w:t xml:space="preserve">Applicants </w:t>
      </w:r>
      <w:r>
        <w:rPr>
          <w:rFonts w:ascii="Arial" w:hAnsi="Arial"/>
          <w:sz w:val="20"/>
          <w:szCs w:val="20"/>
        </w:rPr>
        <w:t xml:space="preserve">are notified </w:t>
      </w:r>
    </w:p>
    <w:p w14:paraId="04BD4200" w14:textId="37878A84" w:rsidR="00AA7489" w:rsidRDefault="002E2441">
      <w:pPr>
        <w:pStyle w:val="NumberedList2"/>
        <w:numPr>
          <w:ilvl w:val="1"/>
          <w:numId w:val="29"/>
        </w:numPr>
        <w:rPr>
          <w:rFonts w:ascii="Arial" w:hAnsi="Arial"/>
          <w:sz w:val="20"/>
          <w:szCs w:val="20"/>
        </w:rPr>
      </w:pPr>
      <w:r>
        <w:rPr>
          <w:rFonts w:ascii="Arial" w:hAnsi="Arial"/>
          <w:sz w:val="20"/>
          <w:szCs w:val="20"/>
        </w:rPr>
        <w:t xml:space="preserve">how </w:t>
      </w:r>
      <w:r w:rsidR="00510309">
        <w:rPr>
          <w:rFonts w:ascii="Arial" w:hAnsi="Arial"/>
          <w:sz w:val="20"/>
          <w:szCs w:val="20"/>
        </w:rPr>
        <w:t xml:space="preserve">Scholars </w:t>
      </w:r>
      <w:r w:rsidR="00BF60D4">
        <w:rPr>
          <w:rFonts w:ascii="Arial" w:hAnsi="Arial"/>
          <w:sz w:val="20"/>
          <w:szCs w:val="20"/>
        </w:rPr>
        <w:t>are supported, including payments and advice</w:t>
      </w:r>
    </w:p>
    <w:p w14:paraId="6B99ADA0" w14:textId="148054FD" w:rsidR="00AA7489" w:rsidRDefault="002E2441">
      <w:pPr>
        <w:pStyle w:val="NumberedList2"/>
        <w:numPr>
          <w:ilvl w:val="1"/>
          <w:numId w:val="29"/>
        </w:numPr>
        <w:rPr>
          <w:rFonts w:ascii="Arial" w:hAnsi="Arial"/>
          <w:sz w:val="20"/>
          <w:szCs w:val="20"/>
        </w:rPr>
      </w:pPr>
      <w:r>
        <w:rPr>
          <w:rFonts w:ascii="Arial" w:hAnsi="Arial"/>
          <w:sz w:val="20"/>
          <w:szCs w:val="20"/>
        </w:rPr>
        <w:t>how evaluat</w:t>
      </w:r>
      <w:r w:rsidR="00392635">
        <w:rPr>
          <w:rFonts w:ascii="Arial" w:hAnsi="Arial"/>
          <w:sz w:val="20"/>
          <w:szCs w:val="20"/>
        </w:rPr>
        <w:t xml:space="preserve">ion of </w:t>
      </w:r>
      <w:r w:rsidR="004E10C5">
        <w:rPr>
          <w:rFonts w:ascii="Arial" w:hAnsi="Arial"/>
          <w:sz w:val="20"/>
          <w:szCs w:val="20"/>
        </w:rPr>
        <w:t xml:space="preserve">the </w:t>
      </w:r>
      <w:r w:rsidR="00157388">
        <w:rPr>
          <w:rFonts w:ascii="Arial" w:hAnsi="Arial"/>
          <w:sz w:val="20"/>
          <w:szCs w:val="20"/>
        </w:rPr>
        <w:t xml:space="preserve">NCP </w:t>
      </w:r>
      <w:r w:rsidR="00CF46F7">
        <w:rPr>
          <w:rFonts w:ascii="Arial" w:hAnsi="Arial"/>
          <w:sz w:val="20"/>
          <w:szCs w:val="20"/>
        </w:rPr>
        <w:t>Scholarship P</w:t>
      </w:r>
      <w:r w:rsidR="00392635">
        <w:rPr>
          <w:rFonts w:ascii="Arial" w:hAnsi="Arial"/>
          <w:sz w:val="20"/>
          <w:szCs w:val="20"/>
        </w:rPr>
        <w:t>rogram may be conducted</w:t>
      </w:r>
      <w:r>
        <w:rPr>
          <w:rFonts w:ascii="Arial" w:hAnsi="Arial"/>
          <w:sz w:val="20"/>
          <w:szCs w:val="20"/>
        </w:rPr>
        <w:t>, and</w:t>
      </w:r>
    </w:p>
    <w:p w14:paraId="01A6B2BD" w14:textId="77777777" w:rsidR="00AA7489" w:rsidRDefault="002E2441">
      <w:pPr>
        <w:pStyle w:val="NumberedList2"/>
        <w:numPr>
          <w:ilvl w:val="1"/>
          <w:numId w:val="30"/>
        </w:numPr>
        <w:spacing w:after="120"/>
        <w:rPr>
          <w:rFonts w:ascii="Arial" w:hAnsi="Arial"/>
          <w:sz w:val="20"/>
          <w:szCs w:val="20"/>
        </w:rPr>
      </w:pPr>
      <w:r>
        <w:rPr>
          <w:rFonts w:ascii="Arial" w:hAnsi="Arial"/>
          <w:sz w:val="20"/>
          <w:szCs w:val="20"/>
        </w:rPr>
        <w:t xml:space="preserve">responsibilities and expectations in relation to the opportunity. </w:t>
      </w:r>
    </w:p>
    <w:p w14:paraId="2EDD1686" w14:textId="4C3EA3A7" w:rsidR="00BF60D4" w:rsidRDefault="00BF60D4" w:rsidP="00BF60D4">
      <w:pPr>
        <w:pStyle w:val="Body"/>
        <w:rPr>
          <w:rStyle w:val="None"/>
          <w:rFonts w:eastAsia="Arial Unicode MS" w:cs="Arial Unicode MS"/>
          <w:i/>
          <w:iCs/>
        </w:rPr>
      </w:pPr>
      <w:r>
        <w:rPr>
          <w:rStyle w:val="Hyperlink0"/>
          <w:rFonts w:eastAsia="Arial Unicode MS" w:cs="Arial Unicode MS"/>
          <w:lang w:val="en-US"/>
        </w:rPr>
        <w:t xml:space="preserve">DFAT administers the NCP according to the </w:t>
      </w:r>
      <w:hyperlink r:id="rId15" w:history="1">
        <w:r w:rsidRPr="0060535A">
          <w:rPr>
            <w:rStyle w:val="Link"/>
            <w:rFonts w:eastAsia="Arial Unicode MS" w:cs="Arial Unicode MS"/>
            <w:i/>
            <w:lang w:val="en-US"/>
          </w:rPr>
          <w:t xml:space="preserve">Commonwealth Grants Rules and Guidelines </w:t>
        </w:r>
      </w:hyperlink>
      <w:r>
        <w:rPr>
          <w:rStyle w:val="Hyperlink0"/>
          <w:rFonts w:eastAsia="Arial Unicode MS" w:cs="Arial Unicode MS"/>
        </w:rPr>
        <w:t>(CGRGs)</w:t>
      </w:r>
      <w:r>
        <w:rPr>
          <w:rStyle w:val="None"/>
          <w:rFonts w:eastAsia="Arial Unicode MS" w:cs="Arial Unicode MS"/>
          <w:i/>
          <w:iCs/>
        </w:rPr>
        <w:t>.</w:t>
      </w:r>
    </w:p>
    <w:p w14:paraId="39DB8F64" w14:textId="4862FB31" w:rsidR="00AA7489" w:rsidRDefault="002E2441">
      <w:pPr>
        <w:pStyle w:val="Heading2"/>
        <w:numPr>
          <w:ilvl w:val="0"/>
          <w:numId w:val="31"/>
        </w:numPr>
      </w:pPr>
      <w:bookmarkStart w:id="9" w:name="_Toc58845593"/>
      <w:bookmarkStart w:id="10" w:name="_Toc58845694"/>
      <w:bookmarkStart w:id="11" w:name="_Toc58845793"/>
      <w:bookmarkStart w:id="12" w:name="_Toc60767480"/>
      <w:bookmarkStart w:id="13" w:name="_Ref532854697"/>
      <w:bookmarkStart w:id="14" w:name="_Toc63072391"/>
      <w:bookmarkEnd w:id="9"/>
      <w:bookmarkEnd w:id="10"/>
      <w:bookmarkEnd w:id="11"/>
      <w:bookmarkEnd w:id="12"/>
      <w:r>
        <w:rPr>
          <w:rStyle w:val="Hyperlink0"/>
          <w:rFonts w:eastAsia="Arial Unicode MS" w:cs="Arial Unicode MS"/>
          <w:lang w:val="en-US"/>
        </w:rPr>
        <w:t>About the grant program</w:t>
      </w:r>
      <w:bookmarkEnd w:id="13"/>
      <w:bookmarkEnd w:id="14"/>
    </w:p>
    <w:p w14:paraId="3718BF94" w14:textId="79B379FE" w:rsidR="00AA7489" w:rsidRDefault="002E2441">
      <w:pPr>
        <w:pStyle w:val="Heading3"/>
        <w:numPr>
          <w:ilvl w:val="1"/>
          <w:numId w:val="27"/>
        </w:numPr>
      </w:pPr>
      <w:bookmarkStart w:id="15" w:name="_Toc63072392"/>
      <w:r>
        <w:rPr>
          <w:rStyle w:val="Hyperlink0"/>
          <w:rFonts w:eastAsia="Arial Unicode MS" w:cs="Arial Unicode MS"/>
          <w:lang w:val="en-US"/>
        </w:rPr>
        <w:t xml:space="preserve">Strategic </w:t>
      </w:r>
      <w:r w:rsidR="00E26F40">
        <w:rPr>
          <w:rStyle w:val="Hyperlink0"/>
          <w:rFonts w:eastAsia="Arial Unicode MS" w:cs="Arial Unicode MS"/>
          <w:lang w:val="en-US"/>
        </w:rPr>
        <w:t>o</w:t>
      </w:r>
      <w:r>
        <w:rPr>
          <w:rStyle w:val="Hyperlink0"/>
          <w:rFonts w:eastAsia="Arial Unicode MS" w:cs="Arial Unicode MS"/>
          <w:lang w:val="en-US"/>
        </w:rPr>
        <w:t>bjective and outcomes of the NCP</w:t>
      </w:r>
      <w:bookmarkEnd w:id="15"/>
      <w:r>
        <w:rPr>
          <w:rStyle w:val="Hyperlink0"/>
          <w:rFonts w:eastAsia="Arial Unicode MS" w:cs="Arial Unicode MS"/>
          <w:lang w:val="en-US"/>
        </w:rPr>
        <w:t xml:space="preserve"> </w:t>
      </w:r>
    </w:p>
    <w:p w14:paraId="4B7A58D9" w14:textId="6FD4121A" w:rsidR="00AA7489" w:rsidRDefault="002E2441">
      <w:pPr>
        <w:pStyle w:val="Body"/>
        <w:rPr>
          <w:rStyle w:val="None"/>
          <w:spacing w:val="-1"/>
          <w:kern w:val="28"/>
        </w:rPr>
      </w:pPr>
      <w:r>
        <w:rPr>
          <w:rStyle w:val="None"/>
          <w:rFonts w:eastAsia="Arial Unicode MS" w:cs="Arial Unicode MS"/>
          <w:spacing w:val="-1"/>
          <w:kern w:val="28"/>
          <w:lang w:val="en-US"/>
        </w:rPr>
        <w:t>The NCP, launched in 2014, aims to lift knowledge in Australia of the Indo-Pacific by supporting Australian undergraduates to study and undertake internships in the region.</w:t>
      </w:r>
      <w:r w:rsidR="00190722">
        <w:rPr>
          <w:rStyle w:val="None"/>
          <w:rFonts w:eastAsia="Arial Unicode MS" w:cs="Arial Unicode MS"/>
          <w:spacing w:val="-1"/>
          <w:kern w:val="28"/>
          <w:lang w:val="en-US"/>
        </w:rPr>
        <w:t xml:space="preserve"> </w:t>
      </w:r>
    </w:p>
    <w:p w14:paraId="2FAF4CA2" w14:textId="0D221846" w:rsidR="00AA7489" w:rsidRDefault="002E2441">
      <w:pPr>
        <w:pStyle w:val="Body"/>
        <w:rPr>
          <w:rStyle w:val="None"/>
          <w:spacing w:val="-1"/>
          <w:kern w:val="28"/>
        </w:rPr>
      </w:pPr>
      <w:r>
        <w:rPr>
          <w:rStyle w:val="None"/>
          <w:rFonts w:eastAsia="Arial Unicode MS" w:cs="Arial Unicode MS"/>
          <w:spacing w:val="-1"/>
          <w:kern w:val="28"/>
          <w:lang w:val="en-US"/>
        </w:rPr>
        <w:t xml:space="preserve">The NCP has two </w:t>
      </w:r>
      <w:r w:rsidR="003F7C52">
        <w:rPr>
          <w:rStyle w:val="None"/>
          <w:rFonts w:eastAsia="Arial Unicode MS" w:cs="Arial Unicode MS"/>
          <w:spacing w:val="-1"/>
          <w:kern w:val="28"/>
          <w:lang w:val="en-US"/>
        </w:rPr>
        <w:t xml:space="preserve">study </w:t>
      </w:r>
      <w:r>
        <w:rPr>
          <w:rStyle w:val="None"/>
          <w:rFonts w:eastAsia="Arial Unicode MS" w:cs="Arial Unicode MS"/>
          <w:spacing w:val="-1"/>
          <w:kern w:val="28"/>
          <w:lang w:val="en-US"/>
        </w:rPr>
        <w:t xml:space="preserve">programs: </w:t>
      </w:r>
      <w:r w:rsidR="000D49E1">
        <w:rPr>
          <w:rStyle w:val="None"/>
          <w:rFonts w:eastAsia="Arial Unicode MS" w:cs="Arial Unicode MS"/>
          <w:spacing w:val="-1"/>
          <w:kern w:val="28"/>
          <w:lang w:val="en-US"/>
        </w:rPr>
        <w:t xml:space="preserve">Scholarships </w:t>
      </w:r>
      <w:r>
        <w:rPr>
          <w:rStyle w:val="None"/>
          <w:rFonts w:eastAsia="Arial Unicode MS" w:cs="Arial Unicode MS"/>
          <w:spacing w:val="-1"/>
          <w:kern w:val="28"/>
          <w:lang w:val="en-US"/>
        </w:rPr>
        <w:t>(for study up to 19 months) and mobility grants (</w:t>
      </w:r>
      <w:r w:rsidR="00510309">
        <w:rPr>
          <w:rStyle w:val="None"/>
          <w:rFonts w:eastAsia="Arial Unicode MS" w:cs="Arial Unicode MS"/>
          <w:spacing w:val="-1"/>
          <w:kern w:val="28"/>
          <w:lang w:val="en-US"/>
        </w:rPr>
        <w:t>for </w:t>
      </w:r>
      <w:r>
        <w:rPr>
          <w:rStyle w:val="None"/>
          <w:rFonts w:eastAsia="Arial Unicode MS" w:cs="Arial Unicode MS"/>
          <w:spacing w:val="-1"/>
          <w:kern w:val="28"/>
          <w:lang w:val="en-US"/>
        </w:rPr>
        <w:t>short</w:t>
      </w:r>
      <w:r w:rsidR="004E10C5">
        <w:rPr>
          <w:rStyle w:val="None"/>
          <w:rFonts w:eastAsia="Arial Unicode MS" w:cs="Arial Unicode MS"/>
          <w:spacing w:val="-1"/>
          <w:kern w:val="28"/>
          <w:lang w:val="en-US"/>
        </w:rPr>
        <w:t>er periods of</w:t>
      </w:r>
      <w:r>
        <w:rPr>
          <w:rStyle w:val="None"/>
          <w:rFonts w:eastAsia="Arial Unicode MS" w:cs="Arial Unicode MS"/>
          <w:spacing w:val="-1"/>
          <w:kern w:val="28"/>
          <w:lang w:val="en-US"/>
        </w:rPr>
        <w:t xml:space="preserve"> study). Both programs </w:t>
      </w:r>
      <w:r w:rsidR="004E10C5">
        <w:rPr>
          <w:rStyle w:val="None"/>
          <w:rFonts w:eastAsia="Arial Unicode MS" w:cs="Arial Unicode MS"/>
          <w:spacing w:val="-1"/>
          <w:kern w:val="28"/>
          <w:lang w:val="en-US"/>
        </w:rPr>
        <w:t xml:space="preserve">include </w:t>
      </w:r>
      <w:r w:rsidR="006A3527">
        <w:rPr>
          <w:rStyle w:val="None"/>
          <w:rFonts w:eastAsia="Arial Unicode MS" w:cs="Arial Unicode MS"/>
          <w:spacing w:val="-1"/>
          <w:kern w:val="28"/>
          <w:lang w:val="en-US"/>
        </w:rPr>
        <w:t>i</w:t>
      </w:r>
      <w:r>
        <w:rPr>
          <w:rStyle w:val="None"/>
          <w:rFonts w:eastAsia="Arial Unicode MS" w:cs="Arial Unicode MS"/>
          <w:spacing w:val="-1"/>
          <w:kern w:val="28"/>
          <w:lang w:val="en-US"/>
        </w:rPr>
        <w:t xml:space="preserve">nternships, </w:t>
      </w:r>
      <w:r w:rsidR="006A3527">
        <w:rPr>
          <w:rStyle w:val="None"/>
          <w:rFonts w:eastAsia="Arial Unicode MS" w:cs="Arial Unicode MS"/>
          <w:spacing w:val="-1"/>
          <w:kern w:val="28"/>
          <w:lang w:val="en-US"/>
        </w:rPr>
        <w:t>m</w:t>
      </w:r>
      <w:r>
        <w:rPr>
          <w:rStyle w:val="None"/>
          <w:rFonts w:eastAsia="Arial Unicode MS" w:cs="Arial Unicode MS"/>
          <w:spacing w:val="-1"/>
          <w:kern w:val="28"/>
          <w:lang w:val="en-US"/>
        </w:rPr>
        <w:t xml:space="preserve">entorships and </w:t>
      </w:r>
      <w:r w:rsidR="006A3527">
        <w:rPr>
          <w:rStyle w:val="None"/>
          <w:rFonts w:eastAsia="Arial Unicode MS" w:cs="Arial Unicode MS"/>
          <w:spacing w:val="-1"/>
          <w:kern w:val="28"/>
          <w:lang w:val="en-US"/>
        </w:rPr>
        <w:t>l</w:t>
      </w:r>
      <w:r>
        <w:rPr>
          <w:rStyle w:val="None"/>
          <w:rFonts w:eastAsia="Arial Unicode MS" w:cs="Arial Unicode MS"/>
          <w:spacing w:val="-1"/>
          <w:kern w:val="28"/>
          <w:lang w:val="en-US"/>
        </w:rPr>
        <w:t xml:space="preserve">anguage </w:t>
      </w:r>
      <w:r w:rsidR="006A3527">
        <w:rPr>
          <w:rStyle w:val="None"/>
          <w:rFonts w:eastAsia="Arial Unicode MS" w:cs="Arial Unicode MS"/>
          <w:spacing w:val="-1"/>
          <w:kern w:val="28"/>
          <w:lang w:val="en-US"/>
        </w:rPr>
        <w:t>t</w:t>
      </w:r>
      <w:r>
        <w:rPr>
          <w:rStyle w:val="None"/>
          <w:rFonts w:eastAsia="Arial Unicode MS" w:cs="Arial Unicode MS"/>
          <w:spacing w:val="-1"/>
          <w:kern w:val="28"/>
          <w:lang w:val="en-US"/>
        </w:rPr>
        <w:t>raining.</w:t>
      </w:r>
      <w:r w:rsidR="003F7C52">
        <w:rPr>
          <w:rStyle w:val="None"/>
          <w:rFonts w:eastAsia="Arial Unicode MS" w:cs="Arial Unicode MS"/>
          <w:spacing w:val="-1"/>
          <w:kern w:val="28"/>
          <w:lang w:val="en-US"/>
        </w:rPr>
        <w:t xml:space="preserve"> </w:t>
      </w:r>
      <w:bookmarkStart w:id="16" w:name="_Hlk60753957"/>
      <w:r w:rsidR="003F7C52">
        <w:rPr>
          <w:rFonts w:eastAsia="MS Gothic"/>
        </w:rPr>
        <w:t>The NCP also includes the NCP Alumni program</w:t>
      </w:r>
      <w:r w:rsidR="00EF7687">
        <w:rPr>
          <w:rFonts w:eastAsia="MS Gothic"/>
        </w:rPr>
        <w:t>, which is o</w:t>
      </w:r>
      <w:r w:rsidR="0009552A" w:rsidRPr="00386A51">
        <w:rPr>
          <w:rFonts w:eastAsia="MS Gothic"/>
          <w:lang w:val="en"/>
        </w:rPr>
        <w:t xml:space="preserve">pen to all NCP </w:t>
      </w:r>
      <w:r w:rsidR="000D49E1">
        <w:rPr>
          <w:rFonts w:eastAsia="MS Gothic"/>
          <w:lang w:val="en"/>
        </w:rPr>
        <w:t>S</w:t>
      </w:r>
      <w:r w:rsidR="000D49E1" w:rsidRPr="00386A51">
        <w:rPr>
          <w:rFonts w:eastAsia="MS Gothic"/>
          <w:lang w:val="en"/>
        </w:rPr>
        <w:t xml:space="preserve">cholarship </w:t>
      </w:r>
      <w:r w:rsidR="0009552A" w:rsidRPr="00386A51">
        <w:rPr>
          <w:rFonts w:eastAsia="MS Gothic"/>
          <w:lang w:val="en"/>
        </w:rPr>
        <w:t>and mobility students on completion of their awar</w:t>
      </w:r>
      <w:r w:rsidR="0009552A">
        <w:rPr>
          <w:rFonts w:eastAsia="MS Gothic"/>
          <w:lang w:val="en"/>
        </w:rPr>
        <w:t>d</w:t>
      </w:r>
      <w:r w:rsidR="00EF7687">
        <w:rPr>
          <w:rFonts w:eastAsia="MS Gothic"/>
          <w:lang w:val="en"/>
        </w:rPr>
        <w:t xml:space="preserve"> and</w:t>
      </w:r>
      <w:r w:rsidR="003F7C52">
        <w:rPr>
          <w:rFonts w:eastAsia="MS Gothic"/>
        </w:rPr>
        <w:t xml:space="preserve"> supports </w:t>
      </w:r>
      <w:r w:rsidR="003F7C52" w:rsidRPr="005F303D">
        <w:rPr>
          <w:rFonts w:eastAsia="MS Gothic"/>
          <w:lang w:val="en"/>
        </w:rPr>
        <w:t>alumni to maintain a connection to each other, the N</w:t>
      </w:r>
      <w:r w:rsidR="003F7C52">
        <w:rPr>
          <w:rFonts w:eastAsia="MS Gothic"/>
          <w:lang w:val="en"/>
        </w:rPr>
        <w:t>CP</w:t>
      </w:r>
      <w:r w:rsidR="003F7C52" w:rsidRPr="005F303D">
        <w:rPr>
          <w:rFonts w:eastAsia="MS Gothic"/>
          <w:lang w:val="en"/>
        </w:rPr>
        <w:t xml:space="preserve"> and the Indo-Pacific region as they progress in their lives and careers.</w:t>
      </w:r>
      <w:r w:rsidR="003F7C52">
        <w:rPr>
          <w:rFonts w:eastAsia="MS Gothic"/>
          <w:lang w:val="en"/>
        </w:rPr>
        <w:t xml:space="preserve"> </w:t>
      </w:r>
      <w:bookmarkEnd w:id="16"/>
    </w:p>
    <w:p w14:paraId="731BA77C" w14:textId="0AB20974" w:rsidR="00AA7489" w:rsidRDefault="002E2441">
      <w:pPr>
        <w:pStyle w:val="Body"/>
        <w:rPr>
          <w:rStyle w:val="None"/>
          <w:spacing w:val="-1"/>
          <w:kern w:val="28"/>
        </w:rPr>
      </w:pPr>
      <w:r>
        <w:rPr>
          <w:rStyle w:val="None"/>
          <w:rFonts w:eastAsia="Arial Unicode MS" w:cs="Arial Unicode MS"/>
          <w:spacing w:val="-1"/>
          <w:kern w:val="28"/>
          <w:lang w:val="en-US"/>
        </w:rPr>
        <w:t xml:space="preserve">The </w:t>
      </w:r>
      <w:r w:rsidR="00157388">
        <w:rPr>
          <w:rStyle w:val="None"/>
          <w:rFonts w:eastAsia="Arial Unicode MS" w:cs="Arial Unicode MS"/>
          <w:spacing w:val="-1"/>
          <w:kern w:val="28"/>
          <w:lang w:val="en-US"/>
        </w:rPr>
        <w:t>s</w:t>
      </w:r>
      <w:r>
        <w:rPr>
          <w:rStyle w:val="None"/>
          <w:rFonts w:eastAsia="Arial Unicode MS" w:cs="Arial Unicode MS"/>
          <w:spacing w:val="-1"/>
          <w:kern w:val="28"/>
          <w:lang w:val="en-US"/>
        </w:rPr>
        <w:t xml:space="preserve">trategic </w:t>
      </w:r>
      <w:r w:rsidR="00157388">
        <w:rPr>
          <w:rStyle w:val="None"/>
          <w:rFonts w:eastAsia="Arial Unicode MS" w:cs="Arial Unicode MS"/>
          <w:spacing w:val="-1"/>
          <w:kern w:val="28"/>
          <w:lang w:val="en-US"/>
        </w:rPr>
        <w:t>o</w:t>
      </w:r>
      <w:r>
        <w:rPr>
          <w:rStyle w:val="None"/>
          <w:rFonts w:eastAsia="Arial Unicode MS" w:cs="Arial Unicode MS"/>
          <w:spacing w:val="-1"/>
          <w:kern w:val="28"/>
          <w:lang w:val="en-US"/>
        </w:rPr>
        <w:t>bjective of the NCP is to strengthen Australia</w:t>
      </w:r>
      <w:r>
        <w:rPr>
          <w:rStyle w:val="None"/>
          <w:rFonts w:eastAsia="Arial Unicode MS" w:cs="Arial Unicode MS"/>
          <w:spacing w:val="-1"/>
          <w:kern w:val="28"/>
        </w:rPr>
        <w:t>’</w:t>
      </w:r>
      <w:r>
        <w:rPr>
          <w:rStyle w:val="None"/>
          <w:rFonts w:eastAsia="Arial Unicode MS" w:cs="Arial Unicode MS"/>
          <w:spacing w:val="-1"/>
          <w:kern w:val="28"/>
          <w:lang w:val="en-US"/>
        </w:rPr>
        <w:t xml:space="preserve">s regional standing by building a diverse cohort of Australian alumni with deeper Indo-Pacific knowledge, capability and connections. </w:t>
      </w:r>
    </w:p>
    <w:p w14:paraId="06F52893" w14:textId="77777777" w:rsidR="00AA7489" w:rsidRDefault="002E2441">
      <w:pPr>
        <w:pStyle w:val="Body"/>
        <w:rPr>
          <w:rStyle w:val="None"/>
          <w:spacing w:val="-1"/>
          <w:kern w:val="28"/>
        </w:rPr>
      </w:pPr>
      <w:r>
        <w:rPr>
          <w:rStyle w:val="None"/>
          <w:rFonts w:eastAsia="Arial Unicode MS" w:cs="Arial Unicode MS"/>
          <w:spacing w:val="-1"/>
          <w:kern w:val="28"/>
          <w:lang w:val="en-US"/>
        </w:rPr>
        <w:t>The intended outcomes of the NCP are:</w:t>
      </w:r>
    </w:p>
    <w:p w14:paraId="525DB041" w14:textId="3A6C314B" w:rsidR="00021F44" w:rsidRPr="00EF7687" w:rsidRDefault="002E2441" w:rsidP="00386A51">
      <w:pPr>
        <w:pStyle w:val="NumberedList2"/>
        <w:numPr>
          <w:ilvl w:val="1"/>
          <w:numId w:val="114"/>
        </w:numPr>
        <w:rPr>
          <w:rFonts w:ascii="Arial" w:hAnsi="Arial" w:cs="Arial"/>
          <w:sz w:val="20"/>
          <w:szCs w:val="20"/>
        </w:rPr>
      </w:pPr>
      <w:r w:rsidRPr="009B0A0E">
        <w:rPr>
          <w:rFonts w:ascii="Arial" w:hAnsi="Arial" w:cs="Arial"/>
          <w:sz w:val="20"/>
          <w:szCs w:val="20"/>
        </w:rPr>
        <w:t>increase</w:t>
      </w:r>
      <w:r w:rsidR="00BF60D4" w:rsidRPr="009B0A0E">
        <w:rPr>
          <w:rFonts w:ascii="Arial" w:hAnsi="Arial" w:cs="Arial"/>
          <w:sz w:val="20"/>
          <w:szCs w:val="20"/>
        </w:rPr>
        <w:t>d</w:t>
      </w:r>
      <w:r w:rsidRPr="009B0A0E">
        <w:rPr>
          <w:rFonts w:ascii="Arial" w:hAnsi="Arial" w:cs="Arial"/>
          <w:sz w:val="20"/>
          <w:szCs w:val="20"/>
        </w:rPr>
        <w:t xml:space="preserve"> number and diversity of Australian university undergraduates with Indo-Pacific capability </w:t>
      </w:r>
    </w:p>
    <w:p w14:paraId="46BEA64E" w14:textId="485E00AD" w:rsidR="00021F44" w:rsidRPr="00EF7687" w:rsidRDefault="002E2441" w:rsidP="00386A51">
      <w:pPr>
        <w:pStyle w:val="NumberedList2"/>
        <w:numPr>
          <w:ilvl w:val="1"/>
          <w:numId w:val="114"/>
        </w:numPr>
        <w:rPr>
          <w:rFonts w:ascii="Arial" w:hAnsi="Arial" w:cs="Arial"/>
          <w:sz w:val="20"/>
          <w:szCs w:val="20"/>
        </w:rPr>
      </w:pPr>
      <w:r w:rsidRPr="009B0A0E">
        <w:rPr>
          <w:rFonts w:ascii="Arial" w:hAnsi="Arial" w:cs="Arial"/>
          <w:sz w:val="20"/>
          <w:szCs w:val="20"/>
        </w:rPr>
        <w:t>deepe</w:t>
      </w:r>
      <w:r w:rsidR="00BF60D4" w:rsidRPr="009B0A0E">
        <w:rPr>
          <w:rFonts w:ascii="Arial" w:hAnsi="Arial" w:cs="Arial"/>
          <w:sz w:val="20"/>
          <w:szCs w:val="20"/>
        </w:rPr>
        <w:t>r</w:t>
      </w:r>
      <w:r w:rsidRPr="009B0A0E">
        <w:rPr>
          <w:rFonts w:ascii="Arial" w:hAnsi="Arial" w:cs="Arial"/>
          <w:sz w:val="20"/>
          <w:szCs w:val="20"/>
        </w:rPr>
        <w:t xml:space="preserve"> people-to-people and institutional relationships between Australia and the Indo-Pacific, and</w:t>
      </w:r>
    </w:p>
    <w:p w14:paraId="63FCE6AA" w14:textId="77777777" w:rsidR="00AA7489" w:rsidRPr="00EF7687" w:rsidRDefault="002E2441" w:rsidP="00386A51">
      <w:pPr>
        <w:pStyle w:val="NumberedList2"/>
        <w:numPr>
          <w:ilvl w:val="1"/>
          <w:numId w:val="114"/>
        </w:numPr>
        <w:rPr>
          <w:rFonts w:ascii="Arial" w:hAnsi="Arial" w:cs="Arial"/>
          <w:sz w:val="20"/>
          <w:szCs w:val="20"/>
        </w:rPr>
      </w:pPr>
      <w:r w:rsidRPr="009B0A0E">
        <w:rPr>
          <w:rFonts w:ascii="Arial" w:hAnsi="Arial" w:cs="Arial"/>
          <w:sz w:val="20"/>
          <w:szCs w:val="20"/>
        </w:rPr>
        <w:t>students and alumni connected with leaders in government, business and civil society in the Indo-Pacific.</w:t>
      </w:r>
    </w:p>
    <w:p w14:paraId="7D80910E" w14:textId="0532B9C1" w:rsidR="00AA7489" w:rsidRDefault="002E2441">
      <w:pPr>
        <w:pStyle w:val="Heading3"/>
        <w:numPr>
          <w:ilvl w:val="1"/>
          <w:numId w:val="33"/>
        </w:numPr>
      </w:pPr>
      <w:bookmarkStart w:id="17" w:name="_Toc58845596"/>
      <w:bookmarkStart w:id="18" w:name="_Toc58845697"/>
      <w:bookmarkStart w:id="19" w:name="_Toc58845796"/>
      <w:bookmarkStart w:id="20" w:name="_Ref485199086"/>
      <w:bookmarkStart w:id="21" w:name="_Toc63072393"/>
      <w:bookmarkEnd w:id="17"/>
      <w:bookmarkEnd w:id="18"/>
      <w:bookmarkEnd w:id="19"/>
      <w:r>
        <w:rPr>
          <w:rStyle w:val="Hyperlink0"/>
          <w:rFonts w:eastAsia="Arial Unicode MS" w:cs="Arial Unicode MS"/>
        </w:rPr>
        <w:t>A</w:t>
      </w:r>
      <w:bookmarkStart w:id="22" w:name="_Ref485200398"/>
      <w:bookmarkEnd w:id="20"/>
      <w:r>
        <w:rPr>
          <w:rStyle w:val="Hyperlink0"/>
          <w:rFonts w:eastAsia="Arial Unicode MS" w:cs="Arial Unicode MS"/>
        </w:rPr>
        <w:t>b</w:t>
      </w:r>
      <w:bookmarkStart w:id="23" w:name="_Ref534138681"/>
      <w:bookmarkEnd w:id="22"/>
      <w:r>
        <w:rPr>
          <w:rStyle w:val="Hyperlink0"/>
          <w:rFonts w:eastAsia="Arial Unicode MS" w:cs="Arial Unicode MS"/>
          <w:lang w:val="en-US"/>
        </w:rPr>
        <w:t xml:space="preserve">out the NCP Scholarship </w:t>
      </w:r>
      <w:bookmarkEnd w:id="23"/>
      <w:r w:rsidR="00021F44">
        <w:rPr>
          <w:rStyle w:val="Hyperlink0"/>
          <w:rFonts w:eastAsia="Arial Unicode MS" w:cs="Arial Unicode MS"/>
          <w:lang w:val="en-US"/>
        </w:rPr>
        <w:t>Program</w:t>
      </w:r>
      <w:bookmarkEnd w:id="21"/>
    </w:p>
    <w:p w14:paraId="4849CA7C" w14:textId="744B748B" w:rsidR="00AA7489" w:rsidRDefault="002E2441">
      <w:pPr>
        <w:pStyle w:val="Body"/>
        <w:rPr>
          <w:rStyle w:val="None"/>
          <w:spacing w:val="-1"/>
          <w:kern w:val="28"/>
        </w:rPr>
      </w:pPr>
      <w:r>
        <w:rPr>
          <w:rStyle w:val="None"/>
          <w:rFonts w:eastAsia="Arial Unicode MS" w:cs="Arial Unicode MS"/>
          <w:spacing w:val="-1"/>
          <w:kern w:val="28"/>
          <w:lang w:val="en-US"/>
        </w:rPr>
        <w:t xml:space="preserve">The NCP Scholarship Program </w:t>
      </w:r>
      <w:r w:rsidR="0025520B">
        <w:rPr>
          <w:rStyle w:val="None"/>
          <w:rFonts w:eastAsia="Arial Unicode MS" w:cs="Arial Unicode MS"/>
          <w:spacing w:val="-1"/>
          <w:kern w:val="28"/>
          <w:lang w:val="en-US"/>
        </w:rPr>
        <w:t xml:space="preserve">offers </w:t>
      </w:r>
      <w:r>
        <w:rPr>
          <w:rStyle w:val="None"/>
          <w:rFonts w:eastAsia="Arial Unicode MS" w:cs="Arial Unicode MS"/>
          <w:spacing w:val="-1"/>
          <w:kern w:val="28"/>
          <w:lang w:val="en-US"/>
        </w:rPr>
        <w:t xml:space="preserve">around 120 </w:t>
      </w:r>
      <w:r w:rsidR="00157388">
        <w:rPr>
          <w:rStyle w:val="None"/>
          <w:rFonts w:eastAsia="Arial Unicode MS" w:cs="Arial Unicode MS"/>
          <w:spacing w:val="-1"/>
          <w:kern w:val="28"/>
          <w:lang w:val="en-US"/>
        </w:rPr>
        <w:t>s</w:t>
      </w:r>
      <w:r>
        <w:rPr>
          <w:rStyle w:val="None"/>
          <w:rFonts w:eastAsia="Arial Unicode MS" w:cs="Arial Unicode MS"/>
          <w:spacing w:val="-1"/>
          <w:kern w:val="28"/>
          <w:lang w:val="en-US"/>
        </w:rPr>
        <w:t xml:space="preserve">cholarships annually to a diverse </w:t>
      </w:r>
      <w:r w:rsidR="00BF60D4">
        <w:rPr>
          <w:rStyle w:val="None"/>
          <w:rFonts w:eastAsia="Arial Unicode MS" w:cs="Arial Unicode MS"/>
          <w:spacing w:val="-1"/>
          <w:kern w:val="28"/>
          <w:lang w:val="en-US"/>
        </w:rPr>
        <w:t xml:space="preserve">cohort </w:t>
      </w:r>
      <w:r>
        <w:rPr>
          <w:rStyle w:val="None"/>
          <w:rFonts w:eastAsia="Arial Unicode MS" w:cs="Arial Unicode MS"/>
          <w:spacing w:val="-1"/>
          <w:kern w:val="28"/>
          <w:lang w:val="en-US"/>
        </w:rPr>
        <w:t xml:space="preserve">of Australian undergraduates studying a </w:t>
      </w:r>
      <w:r w:rsidR="00B55C8F">
        <w:rPr>
          <w:rStyle w:val="None"/>
          <w:rFonts w:eastAsia="Arial Unicode MS" w:cs="Arial Unicode MS"/>
          <w:spacing w:val="-1"/>
          <w:kern w:val="28"/>
          <w:lang w:val="en-US"/>
        </w:rPr>
        <w:t xml:space="preserve">variety </w:t>
      </w:r>
      <w:r>
        <w:rPr>
          <w:rStyle w:val="None"/>
          <w:rFonts w:eastAsia="Arial Unicode MS" w:cs="Arial Unicode MS"/>
          <w:spacing w:val="-1"/>
          <w:kern w:val="28"/>
          <w:lang w:val="en-US"/>
        </w:rPr>
        <w:t>of disciplines in up to 40 Indo-Pacific locations. Scholars undertake</w:t>
      </w:r>
      <w:r w:rsidR="00901FB7">
        <w:rPr>
          <w:rStyle w:val="None"/>
          <w:rFonts w:eastAsia="Arial Unicode MS" w:cs="Arial Unicode MS"/>
          <w:spacing w:val="-1"/>
          <w:kern w:val="28"/>
          <w:lang w:val="en-US"/>
        </w:rPr>
        <w:t xml:space="preserve"> offshore programs</w:t>
      </w:r>
      <w:r w:rsidR="001226E3">
        <w:rPr>
          <w:rStyle w:val="None"/>
          <w:rFonts w:eastAsia="Arial Unicode MS" w:cs="Arial Unicode MS"/>
          <w:spacing w:val="-1"/>
          <w:kern w:val="28"/>
          <w:lang w:val="en-US"/>
        </w:rPr>
        <w:t xml:space="preserve"> including</w:t>
      </w:r>
      <w:r w:rsidR="00901FB7">
        <w:rPr>
          <w:rStyle w:val="None"/>
          <w:rFonts w:eastAsia="Arial Unicode MS" w:cs="Arial Unicode MS"/>
          <w:spacing w:val="-1"/>
          <w:kern w:val="28"/>
          <w:lang w:val="en-US"/>
        </w:rPr>
        <w:t xml:space="preserve"> </w:t>
      </w:r>
      <w:r>
        <w:rPr>
          <w:rStyle w:val="None"/>
          <w:rFonts w:eastAsia="Arial Unicode MS" w:cs="Arial Unicode MS"/>
          <w:spacing w:val="-1"/>
          <w:kern w:val="28"/>
          <w:lang w:val="en-US"/>
        </w:rPr>
        <w:t xml:space="preserve">study, </w:t>
      </w:r>
      <w:r w:rsidR="0025520B">
        <w:rPr>
          <w:rStyle w:val="None"/>
          <w:rFonts w:eastAsia="Arial Unicode MS" w:cs="Arial Unicode MS"/>
          <w:spacing w:val="-1"/>
          <w:kern w:val="28"/>
          <w:lang w:val="en-US"/>
        </w:rPr>
        <w:t>l</w:t>
      </w:r>
      <w:r>
        <w:rPr>
          <w:rStyle w:val="None"/>
          <w:rFonts w:eastAsia="Arial Unicode MS" w:cs="Arial Unicode MS"/>
          <w:spacing w:val="-1"/>
          <w:kern w:val="28"/>
          <w:lang w:val="en-US"/>
        </w:rPr>
        <w:t xml:space="preserve">anguage </w:t>
      </w:r>
      <w:r w:rsidR="0025520B">
        <w:rPr>
          <w:rStyle w:val="None"/>
          <w:rFonts w:eastAsia="Arial Unicode MS" w:cs="Arial Unicode MS"/>
          <w:spacing w:val="-1"/>
          <w:kern w:val="28"/>
          <w:lang w:val="en-US"/>
        </w:rPr>
        <w:t>t</w:t>
      </w:r>
      <w:r>
        <w:rPr>
          <w:rStyle w:val="None"/>
          <w:rFonts w:eastAsia="Arial Unicode MS" w:cs="Arial Unicode MS"/>
          <w:spacing w:val="-1"/>
          <w:kern w:val="28"/>
          <w:lang w:val="en-US"/>
        </w:rPr>
        <w:t xml:space="preserve">raining and an </w:t>
      </w:r>
      <w:r w:rsidR="0025520B">
        <w:rPr>
          <w:rStyle w:val="None"/>
          <w:rFonts w:eastAsia="Arial Unicode MS" w:cs="Arial Unicode MS"/>
          <w:spacing w:val="-1"/>
          <w:kern w:val="28"/>
          <w:lang w:val="en-US"/>
        </w:rPr>
        <w:t>i</w:t>
      </w:r>
      <w:r>
        <w:rPr>
          <w:rStyle w:val="None"/>
          <w:rFonts w:eastAsia="Arial Unicode MS" w:cs="Arial Unicode MS"/>
          <w:spacing w:val="-1"/>
          <w:kern w:val="28"/>
          <w:lang w:val="en-US"/>
        </w:rPr>
        <w:t xml:space="preserve">nternship and/or </w:t>
      </w:r>
      <w:r w:rsidR="0025520B">
        <w:rPr>
          <w:rStyle w:val="None"/>
          <w:rFonts w:eastAsia="Arial Unicode MS" w:cs="Arial Unicode MS"/>
          <w:spacing w:val="-1"/>
          <w:kern w:val="28"/>
          <w:lang w:val="en-US"/>
        </w:rPr>
        <w:t>m</w:t>
      </w:r>
      <w:r>
        <w:rPr>
          <w:rStyle w:val="None"/>
          <w:rFonts w:eastAsia="Arial Unicode MS" w:cs="Arial Unicode MS"/>
          <w:spacing w:val="-1"/>
          <w:kern w:val="28"/>
          <w:lang w:val="en-US"/>
        </w:rPr>
        <w:t xml:space="preserve">entorship for up to 19 months. </w:t>
      </w:r>
    </w:p>
    <w:p w14:paraId="51E9CF63" w14:textId="4ED5C024" w:rsidR="00AA7489" w:rsidRDefault="002E2441">
      <w:pPr>
        <w:pStyle w:val="Body"/>
        <w:rPr>
          <w:rStyle w:val="None"/>
          <w:rFonts w:eastAsia="Arial Unicode MS" w:cs="Arial Unicode MS"/>
          <w:spacing w:val="-1"/>
          <w:kern w:val="28"/>
          <w:lang w:val="en-US"/>
        </w:rPr>
      </w:pPr>
      <w:r>
        <w:rPr>
          <w:rStyle w:val="None"/>
          <w:rFonts w:eastAsia="Arial Unicode MS" w:cs="Arial Unicode MS"/>
          <w:spacing w:val="-1"/>
          <w:kern w:val="28"/>
          <w:lang w:val="en-US"/>
        </w:rPr>
        <w:lastRenderedPageBreak/>
        <w:t xml:space="preserve">The NCP Scholarship Program </w:t>
      </w:r>
      <w:r w:rsidR="00901FB7">
        <w:rPr>
          <w:rStyle w:val="None"/>
          <w:rFonts w:eastAsia="Arial Unicode MS" w:cs="Arial Unicode MS"/>
          <w:spacing w:val="-1"/>
          <w:kern w:val="28"/>
          <w:lang w:val="en-US"/>
        </w:rPr>
        <w:t xml:space="preserve">has </w:t>
      </w:r>
      <w:r>
        <w:rPr>
          <w:rStyle w:val="None"/>
          <w:rFonts w:eastAsia="Arial Unicode MS" w:cs="Arial Unicode MS"/>
          <w:spacing w:val="-1"/>
          <w:kern w:val="28"/>
          <w:lang w:val="en-US"/>
        </w:rPr>
        <w:t>an active</w:t>
      </w:r>
      <w:r w:rsidR="00372204">
        <w:rPr>
          <w:rStyle w:val="None"/>
          <w:rFonts w:eastAsia="Arial Unicode MS" w:cs="Arial Unicode MS"/>
          <w:spacing w:val="-1"/>
          <w:kern w:val="28"/>
          <w:lang w:val="en-US"/>
        </w:rPr>
        <w:t xml:space="preserve"> </w:t>
      </w:r>
      <w:r>
        <w:rPr>
          <w:rStyle w:val="None"/>
          <w:rFonts w:eastAsia="Arial Unicode MS" w:cs="Arial Unicode MS"/>
          <w:spacing w:val="-1"/>
          <w:kern w:val="28"/>
          <w:lang w:val="en-US"/>
        </w:rPr>
        <w:t xml:space="preserve">alumni community, supporting past </w:t>
      </w:r>
      <w:r w:rsidR="00EF7687">
        <w:rPr>
          <w:rStyle w:val="None"/>
          <w:rFonts w:eastAsia="Arial Unicode MS" w:cs="Arial Unicode MS"/>
          <w:spacing w:val="-1"/>
          <w:kern w:val="28"/>
          <w:lang w:val="en-US"/>
        </w:rPr>
        <w:t xml:space="preserve">Scholars </w:t>
      </w:r>
      <w:r>
        <w:rPr>
          <w:rStyle w:val="None"/>
          <w:rFonts w:eastAsia="Arial Unicode MS" w:cs="Arial Unicode MS"/>
          <w:spacing w:val="-1"/>
          <w:kern w:val="28"/>
          <w:lang w:val="en-US"/>
        </w:rPr>
        <w:t xml:space="preserve">to share their experiences, promote the NCP and continue to develop knowledge of and professional links with the Indo-Pacific. </w:t>
      </w:r>
    </w:p>
    <w:p w14:paraId="4670B3BC" w14:textId="0EB255DB" w:rsidR="00437B95" w:rsidRPr="00443D72" w:rsidRDefault="001B465F">
      <w:pPr>
        <w:pStyle w:val="Body"/>
        <w:rPr>
          <w:rStyle w:val="None"/>
          <w:rFonts w:eastAsia="Arial Unicode MS" w:cs="Arial Unicode MS"/>
          <w:spacing w:val="-1"/>
          <w:kern w:val="28"/>
          <w:lang w:val="en-US"/>
        </w:rPr>
      </w:pPr>
      <w:r>
        <w:rPr>
          <w:rStyle w:val="None"/>
          <w:rFonts w:eastAsia="Arial Unicode MS" w:cs="Arial Unicode MS"/>
          <w:spacing w:val="-1"/>
          <w:kern w:val="28"/>
          <w:lang w:val="en-US"/>
        </w:rPr>
        <w:t xml:space="preserve">Due to pandemic travel restrictions, NCP </w:t>
      </w:r>
      <w:r w:rsidR="00F241C0">
        <w:rPr>
          <w:rStyle w:val="None"/>
          <w:rFonts w:eastAsia="Arial Unicode MS" w:cs="Arial Unicode MS"/>
          <w:spacing w:val="-1"/>
          <w:kern w:val="28"/>
          <w:lang w:val="en-US"/>
        </w:rPr>
        <w:t>S</w:t>
      </w:r>
      <w:r>
        <w:rPr>
          <w:rStyle w:val="None"/>
          <w:rFonts w:eastAsia="Arial Unicode MS" w:cs="Arial Unicode MS"/>
          <w:spacing w:val="-1"/>
          <w:kern w:val="28"/>
          <w:lang w:val="en-US"/>
        </w:rPr>
        <w:t>cholars</w:t>
      </w:r>
      <w:r w:rsidR="00F241C0">
        <w:rPr>
          <w:rStyle w:val="None"/>
          <w:rFonts w:eastAsia="Arial Unicode MS" w:cs="Arial Unicode MS"/>
          <w:spacing w:val="-1"/>
          <w:kern w:val="28"/>
          <w:lang w:val="en-US"/>
        </w:rPr>
        <w:t>’</w:t>
      </w:r>
      <w:r>
        <w:rPr>
          <w:rStyle w:val="None"/>
          <w:rFonts w:eastAsia="Arial Unicode MS" w:cs="Arial Unicode MS"/>
          <w:spacing w:val="-1"/>
          <w:kern w:val="28"/>
          <w:lang w:val="en-US"/>
        </w:rPr>
        <w:t xml:space="preserve"> programs may not be able to proceed in the Indo-Pacific</w:t>
      </w:r>
      <w:r w:rsidR="00F241C0">
        <w:rPr>
          <w:rStyle w:val="None"/>
          <w:rFonts w:eastAsia="Arial Unicode MS" w:cs="Arial Unicode MS"/>
          <w:spacing w:val="-1"/>
          <w:kern w:val="28"/>
          <w:lang w:val="en-US"/>
        </w:rPr>
        <w:t xml:space="preserve"> as proposed. As a temporary measure Government has agreed to virtual delivery of elements of the NCP program. Variations to approved programs will be considered (see section 10.2).</w:t>
      </w:r>
    </w:p>
    <w:p w14:paraId="14D885C1" w14:textId="18D5A1B1" w:rsidR="00F455E8" w:rsidRDefault="00F455E8">
      <w:pPr>
        <w:pStyle w:val="Heading3"/>
        <w:numPr>
          <w:ilvl w:val="1"/>
          <w:numId w:val="27"/>
        </w:numPr>
        <w:rPr>
          <w:rStyle w:val="Hyperlink0"/>
        </w:rPr>
      </w:pPr>
      <w:bookmarkStart w:id="24" w:name="_Toc63072394"/>
      <w:r>
        <w:rPr>
          <w:rStyle w:val="Hyperlink0"/>
        </w:rPr>
        <w:t>NCP Funding</w:t>
      </w:r>
      <w:bookmarkEnd w:id="24"/>
    </w:p>
    <w:p w14:paraId="56A8C77C" w14:textId="2EE63E82" w:rsidR="00F455E8" w:rsidRPr="001C48A5" w:rsidRDefault="00F455E8" w:rsidP="001C48A5">
      <w:pPr>
        <w:pStyle w:val="Body"/>
      </w:pPr>
      <w:r>
        <w:t>Approximately $</w:t>
      </w:r>
      <w:r w:rsidR="001B465F">
        <w:t>4</w:t>
      </w:r>
      <w:r w:rsidR="00E330F7">
        <w:t>3</w:t>
      </w:r>
      <w:r w:rsidR="001B465F">
        <w:t>.87</w:t>
      </w:r>
      <w:r>
        <w:t xml:space="preserve"> million is available in</w:t>
      </w:r>
      <w:r w:rsidR="00EF7687">
        <w:t xml:space="preserve"> total</w:t>
      </w:r>
      <w:r>
        <w:t xml:space="preserve"> NCP funding </w:t>
      </w:r>
      <w:r w:rsidR="001B465F">
        <w:t>for the 2021-22</w:t>
      </w:r>
      <w:r>
        <w:t xml:space="preserve"> financial year. This funding covers all aspects of NCP administration, including the Scholarship Program and Mobility Program.</w:t>
      </w:r>
    </w:p>
    <w:p w14:paraId="281263FB" w14:textId="77777777" w:rsidR="00AA7489" w:rsidRDefault="002E2441">
      <w:pPr>
        <w:pStyle w:val="Heading3"/>
        <w:numPr>
          <w:ilvl w:val="1"/>
          <w:numId w:val="27"/>
        </w:numPr>
      </w:pPr>
      <w:bookmarkStart w:id="25" w:name="_Toc58845598"/>
      <w:bookmarkStart w:id="26" w:name="_Toc58845699"/>
      <w:bookmarkStart w:id="27" w:name="_Toc58845798"/>
      <w:bookmarkStart w:id="28" w:name="_Toc60767485"/>
      <w:bookmarkStart w:id="29" w:name="_Ref533066963"/>
      <w:bookmarkStart w:id="30" w:name="_Toc63072395"/>
      <w:bookmarkEnd w:id="25"/>
      <w:bookmarkEnd w:id="26"/>
      <w:bookmarkEnd w:id="27"/>
      <w:bookmarkEnd w:id="28"/>
      <w:r w:rsidRPr="7B90C6B4">
        <w:rPr>
          <w:rStyle w:val="Hyperlink0"/>
          <w:rFonts w:eastAsia="Arial Unicode MS" w:cs="Arial Unicode MS"/>
          <w:lang w:val="en-US"/>
        </w:rPr>
        <w:t>Roles and responsibilities of the Australian Government</w:t>
      </w:r>
      <w:bookmarkEnd w:id="29"/>
      <w:bookmarkEnd w:id="30"/>
      <w:r w:rsidRPr="7B90C6B4">
        <w:rPr>
          <w:rStyle w:val="Hyperlink0"/>
          <w:rFonts w:eastAsia="Arial Unicode MS" w:cs="Arial Unicode MS"/>
        </w:rPr>
        <w:t xml:space="preserve"> </w:t>
      </w:r>
    </w:p>
    <w:p w14:paraId="649259A4" w14:textId="44E0C9DB" w:rsidR="00AA7489" w:rsidRDefault="00BD6908">
      <w:pPr>
        <w:pStyle w:val="Body"/>
        <w:rPr>
          <w:rStyle w:val="Hyperlink0"/>
          <w:rFonts w:eastAsia="Arial Unicode MS" w:cs="Arial Unicode MS"/>
          <w:lang w:val="en-US"/>
        </w:rPr>
      </w:pPr>
      <w:r>
        <w:rPr>
          <w:rStyle w:val="Hyperlink0"/>
          <w:rFonts w:eastAsia="Arial Unicode MS" w:cs="Arial Unicode MS"/>
          <w:lang w:val="en-US"/>
        </w:rPr>
        <w:t xml:space="preserve">The NCP Secretariat within </w:t>
      </w:r>
      <w:r w:rsidR="002E2441">
        <w:rPr>
          <w:rStyle w:val="Hyperlink0"/>
          <w:rFonts w:eastAsia="Arial Unicode MS" w:cs="Arial Unicode MS"/>
          <w:lang w:val="en-US"/>
        </w:rPr>
        <w:t>DFAT is responsible for strategic leadership, policy, administration, implementation, monitoring and evaluation, business liaison, public diplomacy and alumni for the NCP.</w:t>
      </w:r>
    </w:p>
    <w:p w14:paraId="3706B754" w14:textId="6D46C0AC" w:rsidR="00AC7BF1" w:rsidRDefault="00AC7BF1">
      <w:pPr>
        <w:pStyle w:val="Body"/>
        <w:rPr>
          <w:rStyle w:val="Hyperlink0"/>
        </w:rPr>
      </w:pPr>
      <w:bookmarkStart w:id="31" w:name="_Hlk63786348"/>
      <w:r>
        <w:rPr>
          <w:rStyle w:val="Hyperlink0"/>
          <w:rFonts w:eastAsia="Arial Unicode MS" w:cs="Arial Unicode MS"/>
          <w:lang w:val="en-US"/>
        </w:rPr>
        <w:t xml:space="preserve">DFAT </w:t>
      </w:r>
      <w:r w:rsidR="00372204">
        <w:rPr>
          <w:rStyle w:val="Hyperlink0"/>
          <w:rFonts w:eastAsia="Arial Unicode MS" w:cs="Arial Unicode MS"/>
          <w:lang w:val="en-US"/>
        </w:rPr>
        <w:t>has</w:t>
      </w:r>
      <w:r>
        <w:rPr>
          <w:rStyle w:val="Hyperlink0"/>
          <w:rFonts w:eastAsia="Arial Unicode MS" w:cs="Arial Unicode MS"/>
          <w:lang w:val="en-US"/>
        </w:rPr>
        <w:t xml:space="preserve"> enter</w:t>
      </w:r>
      <w:r w:rsidR="00372204">
        <w:rPr>
          <w:rStyle w:val="Hyperlink0"/>
          <w:rFonts w:eastAsia="Arial Unicode MS" w:cs="Arial Unicode MS"/>
          <w:lang w:val="en-US"/>
        </w:rPr>
        <w:t>ed</w:t>
      </w:r>
      <w:r>
        <w:rPr>
          <w:rStyle w:val="Hyperlink0"/>
          <w:rFonts w:eastAsia="Arial Unicode MS" w:cs="Arial Unicode MS"/>
          <w:lang w:val="en-US"/>
        </w:rPr>
        <w:t xml:space="preserve"> into a contract with a </w:t>
      </w:r>
      <w:r>
        <w:rPr>
          <w:lang w:val="en-US"/>
        </w:rPr>
        <w:t>Managed Administration and Support Services Contractor (the Contractor)</w:t>
      </w:r>
      <w:r>
        <w:rPr>
          <w:rStyle w:val="Hyperlink0"/>
          <w:rFonts w:eastAsia="Arial Unicode MS" w:cs="Arial Unicode MS"/>
          <w:lang w:val="en-US"/>
        </w:rPr>
        <w:t xml:space="preserve"> to deliver support services</w:t>
      </w:r>
      <w:bookmarkEnd w:id="31"/>
      <w:r>
        <w:rPr>
          <w:rStyle w:val="Hyperlink0"/>
          <w:rFonts w:eastAsia="Arial Unicode MS" w:cs="Arial Unicode MS"/>
          <w:lang w:val="en-US"/>
        </w:rPr>
        <w:t xml:space="preserve"> throughout the NCP Scholarship life-cycle – including during the application period, while scholars are on award and when they transition to the NCP Alumni Program.</w:t>
      </w:r>
    </w:p>
    <w:p w14:paraId="5D85D107" w14:textId="7EDDEC9A" w:rsidR="00AA7489" w:rsidRDefault="002E2441">
      <w:pPr>
        <w:pStyle w:val="Body"/>
        <w:rPr>
          <w:rStyle w:val="Hyperlink0"/>
        </w:rPr>
      </w:pPr>
      <w:r w:rsidRPr="51751B1F">
        <w:rPr>
          <w:rStyle w:val="Hyperlink0"/>
          <w:rFonts w:eastAsia="Arial Unicode MS" w:cs="Arial Unicode MS"/>
          <w:lang w:val="en-US"/>
        </w:rPr>
        <w:t>DFAT</w:t>
      </w:r>
      <w:r w:rsidR="00FB4219" w:rsidRPr="51751B1F">
        <w:rPr>
          <w:rStyle w:val="Hyperlink0"/>
          <w:rFonts w:eastAsia="Arial Unicode MS" w:cs="Arial Unicode MS"/>
          <w:lang w:val="en-US"/>
        </w:rPr>
        <w:t xml:space="preserve">, with the assistance of </w:t>
      </w:r>
      <w:r w:rsidR="001226E3" w:rsidRPr="51751B1F">
        <w:rPr>
          <w:rStyle w:val="Hyperlink0"/>
          <w:rFonts w:eastAsia="Arial Unicode MS" w:cs="Arial Unicode MS"/>
          <w:lang w:val="en-US"/>
        </w:rPr>
        <w:t>the Contractor</w:t>
      </w:r>
      <w:r w:rsidR="00FB4219" w:rsidRPr="51751B1F">
        <w:rPr>
          <w:rStyle w:val="Hyperlink0"/>
          <w:rFonts w:eastAsia="Arial Unicode MS" w:cs="Arial Unicode MS"/>
          <w:lang w:val="en-US"/>
        </w:rPr>
        <w:t>,</w:t>
      </w:r>
      <w:r w:rsidRPr="51751B1F">
        <w:rPr>
          <w:rStyle w:val="Hyperlink0"/>
          <w:rFonts w:eastAsia="Arial Unicode MS" w:cs="Arial Unicode MS"/>
          <w:lang w:val="en-US"/>
        </w:rPr>
        <w:t xml:space="preserve"> manages </w:t>
      </w:r>
      <w:r w:rsidR="000D47C8">
        <w:rPr>
          <w:rStyle w:val="Hyperlink0"/>
          <w:rFonts w:eastAsia="Arial Unicode MS" w:cs="Arial Unicode MS"/>
          <w:lang w:val="en-US"/>
        </w:rPr>
        <w:t>the A</w:t>
      </w:r>
      <w:r w:rsidR="00FB4219" w:rsidRPr="51751B1F">
        <w:rPr>
          <w:rStyle w:val="Hyperlink0"/>
          <w:rFonts w:eastAsia="Arial Unicode MS" w:cs="Arial Unicode MS"/>
          <w:lang w:val="en-US"/>
        </w:rPr>
        <w:t xml:space="preserve">pplication and </w:t>
      </w:r>
      <w:r w:rsidRPr="51751B1F">
        <w:rPr>
          <w:rStyle w:val="Hyperlink0"/>
          <w:rFonts w:eastAsia="Arial Unicode MS" w:cs="Arial Unicode MS"/>
          <w:lang w:val="en-US"/>
        </w:rPr>
        <w:t xml:space="preserve">selection processes of the NCP Scholarship Program. </w:t>
      </w:r>
      <w:r w:rsidR="001226E3" w:rsidRPr="51751B1F">
        <w:rPr>
          <w:rStyle w:val="Hyperlink0"/>
          <w:rFonts w:eastAsia="Arial Unicode MS" w:cs="Arial Unicode MS"/>
          <w:lang w:val="en-US"/>
        </w:rPr>
        <w:t xml:space="preserve">Staff from </w:t>
      </w:r>
      <w:r w:rsidRPr="51751B1F">
        <w:rPr>
          <w:rStyle w:val="Hyperlink0"/>
          <w:rFonts w:eastAsia="Arial Unicode MS" w:cs="Arial Unicode MS"/>
          <w:lang w:val="en-US"/>
        </w:rPr>
        <w:t xml:space="preserve">DFAT </w:t>
      </w:r>
      <w:r w:rsidR="00FB4219" w:rsidRPr="51751B1F">
        <w:rPr>
          <w:rStyle w:val="Hyperlink0"/>
          <w:rFonts w:eastAsia="Arial Unicode MS" w:cs="Arial Unicode MS"/>
          <w:lang w:val="en-US"/>
        </w:rPr>
        <w:t xml:space="preserve">and </w:t>
      </w:r>
      <w:r w:rsidR="001226E3" w:rsidRPr="51751B1F">
        <w:rPr>
          <w:rStyle w:val="Hyperlink0"/>
          <w:rFonts w:eastAsia="Arial Unicode MS" w:cs="Arial Unicode MS"/>
          <w:lang w:val="en-US"/>
        </w:rPr>
        <w:t>the Contractor</w:t>
      </w:r>
      <w:r w:rsidR="00FB4219" w:rsidRPr="51751B1F">
        <w:rPr>
          <w:rStyle w:val="Hyperlink0"/>
          <w:rFonts w:eastAsia="Arial Unicode MS" w:cs="Arial Unicode MS"/>
          <w:lang w:val="en-US"/>
        </w:rPr>
        <w:t xml:space="preserve"> </w:t>
      </w:r>
      <w:r w:rsidRPr="51751B1F">
        <w:rPr>
          <w:rStyle w:val="Hyperlink0"/>
          <w:rFonts w:eastAsia="Arial Unicode MS" w:cs="Arial Unicode MS"/>
          <w:lang w:val="en-US"/>
        </w:rPr>
        <w:t xml:space="preserve">involved in </w:t>
      </w:r>
      <w:r w:rsidR="532D6FE9" w:rsidRPr="51751B1F">
        <w:rPr>
          <w:rStyle w:val="Hyperlink0"/>
          <w:rFonts w:eastAsia="Arial Unicode MS" w:cs="Arial Unicode MS"/>
          <w:lang w:val="en-US"/>
        </w:rPr>
        <w:t>NCP</w:t>
      </w:r>
      <w:r w:rsidRPr="51751B1F">
        <w:rPr>
          <w:rStyle w:val="Hyperlink0"/>
          <w:rFonts w:eastAsia="Arial Unicode MS" w:cs="Arial Unicode MS"/>
          <w:lang w:val="en-US"/>
        </w:rPr>
        <w:t xml:space="preserve"> selection have the skills and experience to assess </w:t>
      </w:r>
      <w:r w:rsidR="000D47C8">
        <w:rPr>
          <w:rStyle w:val="Hyperlink0"/>
          <w:rFonts w:eastAsia="Arial Unicode MS" w:cs="Arial Unicode MS"/>
          <w:lang w:val="en-US"/>
        </w:rPr>
        <w:t>A</w:t>
      </w:r>
      <w:r w:rsidRPr="51751B1F">
        <w:rPr>
          <w:rStyle w:val="Hyperlink0"/>
          <w:rFonts w:eastAsia="Arial Unicode MS" w:cs="Arial Unicode MS"/>
          <w:lang w:val="en-US"/>
        </w:rPr>
        <w:t xml:space="preserve">pplications. All personnel are subject to the CGRGs and </w:t>
      </w:r>
      <w:r w:rsidR="00AB069A" w:rsidRPr="51751B1F">
        <w:rPr>
          <w:rStyle w:val="Hyperlink0"/>
          <w:rFonts w:eastAsia="Arial Unicode MS" w:cs="Arial Unicode MS"/>
          <w:lang w:val="en-US"/>
        </w:rPr>
        <w:t>are required to declare any</w:t>
      </w:r>
      <w:r w:rsidRPr="51751B1F">
        <w:rPr>
          <w:rStyle w:val="Hyperlink0"/>
          <w:rFonts w:eastAsia="Arial Unicode MS" w:cs="Arial Unicode MS"/>
          <w:lang w:val="en-US"/>
        </w:rPr>
        <w:t xml:space="preserve"> </w:t>
      </w:r>
      <w:r w:rsidR="00157388" w:rsidRPr="51751B1F">
        <w:rPr>
          <w:rStyle w:val="Hyperlink0"/>
          <w:rFonts w:eastAsia="Arial Unicode MS" w:cs="Arial Unicode MS"/>
          <w:lang w:val="en-US"/>
        </w:rPr>
        <w:t>c</w:t>
      </w:r>
      <w:r w:rsidRPr="51751B1F">
        <w:rPr>
          <w:rStyle w:val="Hyperlink0"/>
          <w:rFonts w:eastAsia="Arial Unicode MS" w:cs="Arial Unicode MS"/>
          <w:lang w:val="en-US"/>
        </w:rPr>
        <w:t>onflict of</w:t>
      </w:r>
      <w:r w:rsidR="00157388" w:rsidRPr="51751B1F">
        <w:rPr>
          <w:rStyle w:val="Hyperlink0"/>
          <w:rFonts w:eastAsia="Arial Unicode MS" w:cs="Arial Unicode MS"/>
          <w:lang w:val="en-US"/>
        </w:rPr>
        <w:t xml:space="preserve"> i</w:t>
      </w:r>
      <w:r w:rsidRPr="51751B1F">
        <w:rPr>
          <w:rStyle w:val="Hyperlink0"/>
          <w:rFonts w:eastAsia="Arial Unicode MS" w:cs="Arial Unicode MS"/>
          <w:lang w:val="en-US"/>
        </w:rPr>
        <w:t>nterest.</w:t>
      </w:r>
    </w:p>
    <w:p w14:paraId="49146F15" w14:textId="77777777" w:rsidR="000D47C8" w:rsidRDefault="000D47C8" w:rsidP="000D47C8">
      <w:pPr>
        <w:pStyle w:val="Body"/>
        <w:rPr>
          <w:rStyle w:val="Hyperlink0"/>
        </w:rPr>
      </w:pPr>
      <w:r>
        <w:rPr>
          <w:rStyle w:val="Hyperlink0"/>
          <w:rFonts w:eastAsia="Arial Unicode MS" w:cs="Arial Unicode MS"/>
          <w:lang w:val="en-US"/>
        </w:rPr>
        <w:t xml:space="preserve">The Contractor is the first point of contact for Applicants and Australian universities on administrative matters, including eligibility for the NCP Scholarship Program, nominations, applications and attendance at interview. </w:t>
      </w:r>
    </w:p>
    <w:p w14:paraId="35FA860A" w14:textId="029280EA" w:rsidR="000D47C8" w:rsidRDefault="002E2441" w:rsidP="000D47C8">
      <w:pPr>
        <w:pStyle w:val="Body"/>
        <w:rPr>
          <w:rStyle w:val="Hyperlink0"/>
          <w:rFonts w:eastAsia="Arial Unicode MS" w:cs="Arial Unicode MS"/>
          <w:lang w:val="en-US"/>
        </w:rPr>
      </w:pPr>
      <w:r>
        <w:rPr>
          <w:rStyle w:val="Hyperlink0"/>
          <w:rFonts w:eastAsia="Arial Unicode MS" w:cs="Arial Unicode MS"/>
          <w:lang w:val="en-US"/>
        </w:rPr>
        <w:t xml:space="preserve">DFAT is not responsible for arranging </w:t>
      </w:r>
      <w:r w:rsidR="0025520B">
        <w:rPr>
          <w:rStyle w:val="Hyperlink0"/>
          <w:rFonts w:eastAsia="Arial Unicode MS" w:cs="Arial Unicode MS"/>
          <w:lang w:val="en-US"/>
        </w:rPr>
        <w:t>s</w:t>
      </w:r>
      <w:r>
        <w:rPr>
          <w:rStyle w:val="Hyperlink0"/>
          <w:rFonts w:eastAsia="Arial Unicode MS" w:cs="Arial Unicode MS"/>
          <w:lang w:val="en-US"/>
        </w:rPr>
        <w:t xml:space="preserve">tudy </w:t>
      </w:r>
      <w:r w:rsidR="0025520B">
        <w:rPr>
          <w:rStyle w:val="Hyperlink0"/>
          <w:rFonts w:eastAsia="Arial Unicode MS" w:cs="Arial Unicode MS"/>
          <w:lang w:val="en-US"/>
        </w:rPr>
        <w:t>c</w:t>
      </w:r>
      <w:r>
        <w:rPr>
          <w:rStyle w:val="Hyperlink0"/>
          <w:rFonts w:eastAsia="Arial Unicode MS" w:cs="Arial Unicode MS"/>
          <w:lang w:val="en-US"/>
        </w:rPr>
        <w:t xml:space="preserve">omponents, </w:t>
      </w:r>
      <w:r w:rsidR="000D47C8">
        <w:rPr>
          <w:rStyle w:val="Hyperlink0"/>
          <w:rFonts w:eastAsia="Arial Unicode MS" w:cs="Arial Unicode MS"/>
          <w:lang w:val="en-US"/>
        </w:rPr>
        <w:t>I</w:t>
      </w:r>
      <w:r>
        <w:rPr>
          <w:rStyle w:val="Hyperlink0"/>
          <w:rFonts w:eastAsia="Arial Unicode MS" w:cs="Arial Unicode MS"/>
          <w:lang w:val="en-US"/>
        </w:rPr>
        <w:t xml:space="preserve">nternships, </w:t>
      </w:r>
      <w:r w:rsidR="000D47C8">
        <w:rPr>
          <w:rStyle w:val="Hyperlink0"/>
          <w:rFonts w:eastAsia="Arial Unicode MS" w:cs="Arial Unicode MS"/>
          <w:lang w:val="en-US"/>
        </w:rPr>
        <w:t>M</w:t>
      </w:r>
      <w:r>
        <w:rPr>
          <w:rStyle w:val="Hyperlink0"/>
          <w:rFonts w:eastAsia="Arial Unicode MS" w:cs="Arial Unicode MS"/>
          <w:lang w:val="en-US"/>
        </w:rPr>
        <w:t xml:space="preserve">entorships, </w:t>
      </w:r>
      <w:r w:rsidR="000D47C8">
        <w:rPr>
          <w:rStyle w:val="Hyperlink0"/>
          <w:rFonts w:eastAsia="Arial Unicode MS" w:cs="Arial Unicode MS"/>
          <w:lang w:val="en-US"/>
        </w:rPr>
        <w:t>L</w:t>
      </w:r>
      <w:r>
        <w:rPr>
          <w:rStyle w:val="Hyperlink0"/>
          <w:rFonts w:eastAsia="Arial Unicode MS" w:cs="Arial Unicode MS"/>
          <w:lang w:val="en-US"/>
        </w:rPr>
        <w:t xml:space="preserve">anguage </w:t>
      </w:r>
      <w:r w:rsidR="0025520B">
        <w:rPr>
          <w:rStyle w:val="Hyperlink0"/>
          <w:rFonts w:eastAsia="Arial Unicode MS" w:cs="Arial Unicode MS"/>
          <w:lang w:val="en-US"/>
        </w:rPr>
        <w:t>t</w:t>
      </w:r>
      <w:r>
        <w:rPr>
          <w:rStyle w:val="Hyperlink0"/>
          <w:rFonts w:eastAsia="Arial Unicode MS" w:cs="Arial Unicode MS"/>
          <w:lang w:val="en-US"/>
        </w:rPr>
        <w:t>raining</w:t>
      </w:r>
      <w:r w:rsidR="00BD6908">
        <w:rPr>
          <w:rStyle w:val="Hyperlink0"/>
          <w:rFonts w:eastAsia="Arial Unicode MS" w:cs="Arial Unicode MS"/>
          <w:lang w:val="en-US"/>
        </w:rPr>
        <w:t xml:space="preserve"> and</w:t>
      </w:r>
      <w:r>
        <w:rPr>
          <w:rStyle w:val="Hyperlink0"/>
          <w:rFonts w:eastAsia="Arial Unicode MS" w:cs="Arial Unicode MS"/>
          <w:lang w:val="en-US"/>
        </w:rPr>
        <w:t xml:space="preserve"> travel arrangements (including visas and accommodation). Scholars, in consultation with their </w:t>
      </w:r>
      <w:r w:rsidR="000D47C8">
        <w:rPr>
          <w:rStyle w:val="Hyperlink0"/>
          <w:rFonts w:eastAsia="Arial Unicode MS" w:cs="Arial Unicode MS"/>
          <w:lang w:val="en-US"/>
        </w:rPr>
        <w:t>respective H</w:t>
      </w:r>
      <w:r>
        <w:rPr>
          <w:rStyle w:val="Hyperlink0"/>
          <w:rFonts w:eastAsia="Arial Unicode MS" w:cs="Arial Unicode MS"/>
          <w:lang w:val="en-US"/>
        </w:rPr>
        <w:t xml:space="preserve">ome </w:t>
      </w:r>
      <w:r w:rsidR="0025520B">
        <w:rPr>
          <w:rStyle w:val="Hyperlink0"/>
          <w:rFonts w:eastAsia="Arial Unicode MS" w:cs="Arial Unicode MS"/>
          <w:lang w:val="en-US"/>
        </w:rPr>
        <w:t>u</w:t>
      </w:r>
      <w:r>
        <w:rPr>
          <w:rStyle w:val="Hyperlink0"/>
          <w:rFonts w:eastAsia="Arial Unicode MS" w:cs="Arial Unicode MS"/>
          <w:lang w:val="en-US"/>
        </w:rPr>
        <w:t xml:space="preserve">niversities, </w:t>
      </w:r>
      <w:r w:rsidR="000D47C8">
        <w:rPr>
          <w:rStyle w:val="Hyperlink0"/>
          <w:rFonts w:eastAsia="Arial Unicode MS" w:cs="Arial Unicode MS"/>
          <w:lang w:val="en-US"/>
        </w:rPr>
        <w:t>H</w:t>
      </w:r>
      <w:r>
        <w:rPr>
          <w:rStyle w:val="Hyperlink0"/>
          <w:rFonts w:eastAsia="Arial Unicode MS" w:cs="Arial Unicode MS"/>
          <w:lang w:val="en-US"/>
        </w:rPr>
        <w:t xml:space="preserve">ost </w:t>
      </w:r>
      <w:r w:rsidR="0025520B">
        <w:rPr>
          <w:rStyle w:val="Hyperlink0"/>
          <w:rFonts w:eastAsia="Arial Unicode MS" w:cs="Arial Unicode MS"/>
          <w:lang w:val="en-US"/>
        </w:rPr>
        <w:t>i</w:t>
      </w:r>
      <w:r>
        <w:rPr>
          <w:rStyle w:val="Hyperlink0"/>
          <w:rFonts w:eastAsia="Arial Unicode MS" w:cs="Arial Unicode MS"/>
          <w:lang w:val="en-US"/>
        </w:rPr>
        <w:t xml:space="preserve">nstitutions, </w:t>
      </w:r>
      <w:r w:rsidR="000D47C8">
        <w:rPr>
          <w:rStyle w:val="Hyperlink0"/>
          <w:rFonts w:eastAsia="Arial Unicode MS" w:cs="Arial Unicode MS"/>
          <w:lang w:val="en-US"/>
        </w:rPr>
        <w:t>H</w:t>
      </w:r>
      <w:r>
        <w:rPr>
          <w:rStyle w:val="Hyperlink0"/>
          <w:rFonts w:eastAsia="Arial Unicode MS" w:cs="Arial Unicode MS"/>
          <w:lang w:val="en-US"/>
        </w:rPr>
        <w:t xml:space="preserve">ost </w:t>
      </w:r>
      <w:r w:rsidR="0025520B">
        <w:rPr>
          <w:rStyle w:val="Hyperlink0"/>
          <w:rFonts w:eastAsia="Arial Unicode MS" w:cs="Arial Unicode MS"/>
          <w:lang w:val="en-US"/>
        </w:rPr>
        <w:t>o</w:t>
      </w:r>
      <w:r>
        <w:rPr>
          <w:rStyle w:val="Hyperlink0"/>
          <w:rFonts w:eastAsia="Arial Unicode MS" w:cs="Arial Unicode MS"/>
          <w:lang w:val="en-US"/>
        </w:rPr>
        <w:t>rganisations</w:t>
      </w:r>
      <w:r w:rsidR="000D47C8">
        <w:rPr>
          <w:rStyle w:val="Hyperlink0"/>
          <w:rFonts w:eastAsia="Arial Unicode MS" w:cs="Arial Unicode MS"/>
          <w:lang w:val="en-US"/>
        </w:rPr>
        <w:t xml:space="preserve"> and/or</w:t>
      </w:r>
      <w:r>
        <w:rPr>
          <w:rStyle w:val="Hyperlink0"/>
          <w:rFonts w:eastAsia="Arial Unicode MS" w:cs="Arial Unicode MS"/>
          <w:lang w:val="en-US"/>
        </w:rPr>
        <w:t xml:space="preserve"> </w:t>
      </w:r>
      <w:r w:rsidR="000D47C8">
        <w:rPr>
          <w:rStyle w:val="Hyperlink0"/>
          <w:rFonts w:eastAsia="Arial Unicode MS" w:cs="Arial Unicode MS"/>
          <w:lang w:val="en-US"/>
        </w:rPr>
        <w:t>L</w:t>
      </w:r>
      <w:r>
        <w:rPr>
          <w:rStyle w:val="Hyperlink0"/>
          <w:rFonts w:eastAsia="Arial Unicode MS" w:cs="Arial Unicode MS"/>
          <w:lang w:val="en-US"/>
        </w:rPr>
        <w:t xml:space="preserve">anguage </w:t>
      </w:r>
      <w:r w:rsidR="0025520B">
        <w:rPr>
          <w:rStyle w:val="Hyperlink0"/>
          <w:rFonts w:eastAsia="Arial Unicode MS" w:cs="Arial Unicode MS"/>
          <w:lang w:val="en-US"/>
        </w:rPr>
        <w:t>t</w:t>
      </w:r>
      <w:r>
        <w:rPr>
          <w:rStyle w:val="Hyperlink0"/>
          <w:rFonts w:eastAsia="Arial Unicode MS" w:cs="Arial Unicode MS"/>
          <w:lang w:val="en-US"/>
        </w:rPr>
        <w:t xml:space="preserve">raining </w:t>
      </w:r>
      <w:r w:rsidR="0025520B">
        <w:rPr>
          <w:rStyle w:val="Hyperlink0"/>
          <w:rFonts w:eastAsia="Arial Unicode MS" w:cs="Arial Unicode MS"/>
          <w:lang w:val="en-US"/>
        </w:rPr>
        <w:t>p</w:t>
      </w:r>
      <w:r>
        <w:rPr>
          <w:rStyle w:val="Hyperlink0"/>
          <w:rFonts w:eastAsia="Arial Unicode MS" w:cs="Arial Unicode MS"/>
          <w:lang w:val="en-US"/>
        </w:rPr>
        <w:t xml:space="preserve">roviders, </w:t>
      </w:r>
      <w:r w:rsidR="00E75B94">
        <w:rPr>
          <w:rStyle w:val="Hyperlink0"/>
          <w:rFonts w:eastAsia="Arial Unicode MS" w:cs="Arial Unicode MS"/>
          <w:lang w:val="en-US"/>
        </w:rPr>
        <w:t>and</w:t>
      </w:r>
      <w:r w:rsidR="000D47C8">
        <w:rPr>
          <w:rStyle w:val="Hyperlink0"/>
          <w:rFonts w:eastAsia="Arial Unicode MS" w:cs="Arial Unicode MS"/>
          <w:lang w:val="en-US"/>
        </w:rPr>
        <w:t xml:space="preserve"> their</w:t>
      </w:r>
      <w:r>
        <w:rPr>
          <w:rStyle w:val="Hyperlink0"/>
          <w:rFonts w:eastAsia="Arial Unicode MS" w:cs="Arial Unicode MS"/>
          <w:lang w:val="en-US"/>
        </w:rPr>
        <w:t xml:space="preserve"> </w:t>
      </w:r>
      <w:r w:rsidR="00E75B94">
        <w:rPr>
          <w:rStyle w:val="Hyperlink0"/>
          <w:rFonts w:eastAsia="Arial Unicode MS" w:cs="Arial Unicode MS"/>
          <w:lang w:val="en-US"/>
        </w:rPr>
        <w:t xml:space="preserve">individual </w:t>
      </w:r>
      <w:r w:rsidR="000D47C8">
        <w:rPr>
          <w:rStyle w:val="Hyperlink0"/>
          <w:rFonts w:eastAsia="Arial Unicode MS" w:cs="Arial Unicode MS"/>
          <w:lang w:val="en-US"/>
        </w:rPr>
        <w:t>C</w:t>
      </w:r>
      <w:r>
        <w:rPr>
          <w:rStyle w:val="Hyperlink0"/>
          <w:rFonts w:eastAsia="Arial Unicode MS" w:cs="Arial Unicode MS"/>
          <w:lang w:val="en-US"/>
        </w:rPr>
        <w:t xml:space="preserve">ase </w:t>
      </w:r>
      <w:r w:rsidR="0025520B">
        <w:rPr>
          <w:rStyle w:val="Hyperlink0"/>
          <w:rFonts w:eastAsia="Arial Unicode MS" w:cs="Arial Unicode MS"/>
          <w:lang w:val="en-US"/>
        </w:rPr>
        <w:t>m</w:t>
      </w:r>
      <w:r>
        <w:rPr>
          <w:rStyle w:val="Hyperlink0"/>
          <w:rFonts w:eastAsia="Arial Unicode MS" w:cs="Arial Unicode MS"/>
          <w:lang w:val="en-US"/>
        </w:rPr>
        <w:t>anagers</w:t>
      </w:r>
      <w:r w:rsidR="00E75B94">
        <w:rPr>
          <w:rStyle w:val="Hyperlink0"/>
          <w:rFonts w:eastAsia="Arial Unicode MS" w:cs="Arial Unicode MS"/>
          <w:lang w:val="en-US"/>
        </w:rPr>
        <w:t xml:space="preserve"> (from the Contractor)</w:t>
      </w:r>
      <w:r w:rsidR="00BD6908">
        <w:rPr>
          <w:rStyle w:val="Hyperlink0"/>
          <w:rFonts w:eastAsia="Arial Unicode MS" w:cs="Arial Unicode MS"/>
          <w:lang w:val="en-US"/>
        </w:rPr>
        <w:t>,</w:t>
      </w:r>
      <w:r>
        <w:rPr>
          <w:rStyle w:val="Hyperlink0"/>
          <w:rFonts w:eastAsia="Arial Unicode MS" w:cs="Arial Unicode MS"/>
          <w:lang w:val="en-US"/>
        </w:rPr>
        <w:t xml:space="preserve"> are responsible for </w:t>
      </w:r>
      <w:r w:rsidR="0025520B">
        <w:rPr>
          <w:rStyle w:val="Hyperlink0"/>
          <w:rFonts w:eastAsia="Arial Unicode MS" w:cs="Arial Unicode MS"/>
          <w:lang w:val="en-US"/>
        </w:rPr>
        <w:t>plan</w:t>
      </w:r>
      <w:r>
        <w:rPr>
          <w:rStyle w:val="Hyperlink0"/>
          <w:rFonts w:eastAsia="Arial Unicode MS" w:cs="Arial Unicode MS"/>
          <w:lang w:val="en-US"/>
        </w:rPr>
        <w:t xml:space="preserve">ning and carrying out their approved </w:t>
      </w:r>
      <w:r w:rsidR="000D47C8">
        <w:rPr>
          <w:rStyle w:val="Hyperlink0"/>
          <w:rFonts w:eastAsia="Arial Unicode MS" w:cs="Arial Unicode MS"/>
          <w:lang w:val="en-US"/>
        </w:rPr>
        <w:t>S</w:t>
      </w:r>
      <w:r>
        <w:rPr>
          <w:rStyle w:val="Hyperlink0"/>
          <w:rFonts w:eastAsia="Arial Unicode MS" w:cs="Arial Unicode MS"/>
          <w:lang w:val="en-US"/>
        </w:rPr>
        <w:t xml:space="preserve">cholarship </w:t>
      </w:r>
      <w:r w:rsidR="0025520B">
        <w:rPr>
          <w:rStyle w:val="Hyperlink0"/>
          <w:rFonts w:eastAsia="Arial Unicode MS" w:cs="Arial Unicode MS"/>
          <w:lang w:val="en-US"/>
        </w:rPr>
        <w:t>p</w:t>
      </w:r>
      <w:r>
        <w:rPr>
          <w:rStyle w:val="Hyperlink0"/>
          <w:rFonts w:eastAsia="Arial Unicode MS" w:cs="Arial Unicode MS"/>
          <w:lang w:val="en-US"/>
        </w:rPr>
        <w:t>rogram.</w:t>
      </w:r>
      <w:r w:rsidR="008656A9">
        <w:rPr>
          <w:rStyle w:val="Hyperlink0"/>
          <w:rFonts w:eastAsia="Arial Unicode MS" w:cs="Arial Unicode MS"/>
          <w:lang w:val="en-US"/>
        </w:rPr>
        <w:t xml:space="preserve"> </w:t>
      </w:r>
    </w:p>
    <w:p w14:paraId="63252201" w14:textId="27F5963F" w:rsidR="00AA7489" w:rsidRDefault="002E2441">
      <w:pPr>
        <w:pStyle w:val="Heading3"/>
        <w:numPr>
          <w:ilvl w:val="1"/>
          <w:numId w:val="27"/>
        </w:numPr>
      </w:pPr>
      <w:bookmarkStart w:id="32" w:name="_Ref533066977"/>
      <w:bookmarkStart w:id="33" w:name="_Toc63072396"/>
      <w:r w:rsidRPr="7B90C6B4">
        <w:rPr>
          <w:rStyle w:val="Hyperlink0"/>
          <w:rFonts w:eastAsia="Arial Unicode MS" w:cs="Arial Unicode MS"/>
          <w:lang w:val="en-US"/>
        </w:rPr>
        <w:t xml:space="preserve">Roles and responsibilities of Australian </w:t>
      </w:r>
      <w:r w:rsidR="00E26F40" w:rsidRPr="7B90C6B4">
        <w:rPr>
          <w:rStyle w:val="Hyperlink0"/>
          <w:rFonts w:eastAsia="Arial Unicode MS" w:cs="Arial Unicode MS"/>
          <w:lang w:val="en-US"/>
        </w:rPr>
        <w:t>u</w:t>
      </w:r>
      <w:r w:rsidRPr="7B90C6B4">
        <w:rPr>
          <w:rStyle w:val="Hyperlink0"/>
          <w:rFonts w:eastAsia="Arial Unicode MS" w:cs="Arial Unicode MS"/>
          <w:lang w:val="en-US"/>
        </w:rPr>
        <w:t>niversities</w:t>
      </w:r>
      <w:bookmarkEnd w:id="32"/>
      <w:bookmarkEnd w:id="33"/>
    </w:p>
    <w:p w14:paraId="22967CF9" w14:textId="64471BC4" w:rsidR="00AA7489" w:rsidRDefault="002E2441">
      <w:pPr>
        <w:pStyle w:val="Body"/>
        <w:rPr>
          <w:rStyle w:val="Hyperlink0"/>
        </w:rPr>
      </w:pPr>
      <w:r>
        <w:rPr>
          <w:rStyle w:val="Hyperlink0"/>
          <w:rFonts w:eastAsia="Arial Unicode MS" w:cs="Arial Unicode MS"/>
          <w:lang w:val="en-US"/>
        </w:rPr>
        <w:t xml:space="preserve">Each Australian </w:t>
      </w:r>
      <w:r w:rsidR="00474E1C">
        <w:rPr>
          <w:rStyle w:val="Hyperlink0"/>
          <w:rFonts w:eastAsia="Arial Unicode MS" w:cs="Arial Unicode MS"/>
          <w:lang w:val="en-US"/>
        </w:rPr>
        <w:t>u</w:t>
      </w:r>
      <w:r>
        <w:rPr>
          <w:rStyle w:val="Hyperlink0"/>
          <w:rFonts w:eastAsia="Arial Unicode MS" w:cs="Arial Unicode MS"/>
          <w:lang w:val="en-US"/>
        </w:rPr>
        <w:t xml:space="preserve">niversity may nominate up to ten </w:t>
      </w:r>
      <w:r w:rsidR="00E2612F">
        <w:rPr>
          <w:rStyle w:val="Hyperlink0"/>
          <w:rFonts w:eastAsia="Arial Unicode MS" w:cs="Arial Unicode MS"/>
          <w:lang w:val="en-US"/>
        </w:rPr>
        <w:t xml:space="preserve">students to apply </w:t>
      </w:r>
      <w:r>
        <w:rPr>
          <w:rStyle w:val="Hyperlink0"/>
          <w:rFonts w:eastAsia="Arial Unicode MS" w:cs="Arial Unicode MS"/>
          <w:lang w:val="en-US"/>
        </w:rPr>
        <w:t xml:space="preserve">for the 2022 round of the NCP Scholarship Program. </w:t>
      </w:r>
      <w:r w:rsidR="00E75B94">
        <w:rPr>
          <w:rStyle w:val="Hyperlink0"/>
          <w:rFonts w:eastAsia="Arial Unicode MS" w:cs="Arial Unicode MS"/>
          <w:lang w:val="en-US"/>
        </w:rPr>
        <w:t>It is the responsibility of t</w:t>
      </w:r>
      <w:r>
        <w:rPr>
          <w:rStyle w:val="Hyperlink0"/>
          <w:rFonts w:eastAsia="Arial Unicode MS" w:cs="Arial Unicode MS"/>
          <w:lang w:val="de-DE"/>
        </w:rPr>
        <w:t xml:space="preserve">he </w:t>
      </w:r>
      <w:r w:rsidR="00CF533E">
        <w:rPr>
          <w:rStyle w:val="Hyperlink0"/>
          <w:rFonts w:eastAsia="Arial Unicode MS" w:cs="Arial Unicode MS"/>
          <w:lang w:val="de-DE"/>
        </w:rPr>
        <w:t>Australian university</w:t>
      </w:r>
      <w:r>
        <w:rPr>
          <w:rStyle w:val="Hyperlink0"/>
          <w:rFonts w:eastAsia="Arial Unicode MS" w:cs="Arial Unicode MS"/>
          <w:lang w:val="de-DE"/>
        </w:rPr>
        <w:t xml:space="preserve"> </w:t>
      </w:r>
      <w:r w:rsidR="00E75B94">
        <w:rPr>
          <w:rStyle w:val="Hyperlink0"/>
          <w:rFonts w:eastAsia="Arial Unicode MS" w:cs="Arial Unicode MS"/>
          <w:lang w:val="en-US"/>
        </w:rPr>
        <w:t xml:space="preserve">to </w:t>
      </w:r>
      <w:r>
        <w:rPr>
          <w:rStyle w:val="Hyperlink0"/>
          <w:rFonts w:eastAsia="Arial Unicode MS" w:cs="Arial Unicode MS"/>
          <w:lang w:val="en-US"/>
        </w:rPr>
        <w:t xml:space="preserve">obtain consent from </w:t>
      </w:r>
      <w:r w:rsidR="00E75B94">
        <w:rPr>
          <w:rStyle w:val="Hyperlink0"/>
          <w:rFonts w:eastAsia="Arial Unicode MS" w:cs="Arial Unicode MS"/>
          <w:lang w:val="en-US"/>
        </w:rPr>
        <w:t>A</w:t>
      </w:r>
      <w:r>
        <w:rPr>
          <w:rStyle w:val="Hyperlink0"/>
          <w:rFonts w:eastAsia="Arial Unicode MS" w:cs="Arial Unicode MS"/>
          <w:lang w:val="en-US"/>
        </w:rPr>
        <w:t>pplicants for their personal details being provided to DFAT as part of the nomination process. T</w:t>
      </w:r>
      <w:r>
        <w:rPr>
          <w:rStyle w:val="Hyperlink0"/>
          <w:rFonts w:eastAsia="Arial Unicode MS" w:cs="Arial Unicode MS"/>
          <w:lang w:val="de-DE"/>
        </w:rPr>
        <w:t xml:space="preserve">he Australian </w:t>
      </w:r>
      <w:r w:rsidR="00001DEA">
        <w:rPr>
          <w:rStyle w:val="Hyperlink0"/>
          <w:rFonts w:eastAsia="Arial Unicode MS" w:cs="Arial Unicode MS"/>
          <w:lang w:val="de-DE"/>
        </w:rPr>
        <w:t>u</w:t>
      </w:r>
      <w:r>
        <w:rPr>
          <w:rStyle w:val="Hyperlink0"/>
          <w:rFonts w:eastAsia="Arial Unicode MS" w:cs="Arial Unicode MS"/>
          <w:lang w:val="de-DE"/>
        </w:rPr>
        <w:t xml:space="preserve">niversity </w:t>
      </w:r>
      <w:r>
        <w:rPr>
          <w:rStyle w:val="Hyperlink0"/>
          <w:rFonts w:eastAsia="Arial Unicode MS" w:cs="Arial Unicode MS"/>
          <w:lang w:val="en-US"/>
        </w:rPr>
        <w:t>must ensure the email addresses provided for the nominees are up-to-date and accurate.</w:t>
      </w:r>
    </w:p>
    <w:p w14:paraId="48CF750F" w14:textId="17011D2D" w:rsidR="00392635" w:rsidRDefault="002E2441">
      <w:pPr>
        <w:pStyle w:val="Body"/>
        <w:rPr>
          <w:rStyle w:val="Hyperlink0"/>
          <w:rFonts w:eastAsia="Arial Unicode MS" w:cs="Arial Unicode MS"/>
          <w:lang w:val="en-US"/>
        </w:rPr>
      </w:pPr>
      <w:r>
        <w:rPr>
          <w:rStyle w:val="Hyperlink0"/>
          <w:rFonts w:eastAsia="Arial Unicode MS" w:cs="Arial Unicode MS"/>
          <w:lang w:val="en-US"/>
        </w:rPr>
        <w:t>After the nomination period</w:t>
      </w:r>
      <w:r w:rsidR="00392635">
        <w:rPr>
          <w:rStyle w:val="Hyperlink0"/>
          <w:rFonts w:eastAsia="Arial Unicode MS" w:cs="Arial Unicode MS"/>
          <w:lang w:val="en-US"/>
        </w:rPr>
        <w:t xml:space="preserve"> closes</w:t>
      </w:r>
      <w:r>
        <w:rPr>
          <w:rStyle w:val="Hyperlink0"/>
          <w:rFonts w:eastAsia="Arial Unicode MS" w:cs="Arial Unicode MS"/>
          <w:lang w:val="en-US"/>
        </w:rPr>
        <w:t xml:space="preserve">, the Australian </w:t>
      </w:r>
      <w:r w:rsidR="00001DEA">
        <w:rPr>
          <w:rStyle w:val="Hyperlink0"/>
          <w:rFonts w:eastAsia="Arial Unicode MS" w:cs="Arial Unicode MS"/>
          <w:lang w:val="en-US"/>
        </w:rPr>
        <w:t>u</w:t>
      </w:r>
      <w:r>
        <w:rPr>
          <w:rStyle w:val="Hyperlink0"/>
          <w:rFonts w:eastAsia="Arial Unicode MS" w:cs="Arial Unicode MS"/>
          <w:lang w:val="en-US"/>
        </w:rPr>
        <w:t xml:space="preserve">niversity </w:t>
      </w:r>
      <w:r w:rsidR="00392635">
        <w:rPr>
          <w:rStyle w:val="Hyperlink0"/>
          <w:rFonts w:eastAsia="Arial Unicode MS" w:cs="Arial Unicode MS"/>
          <w:lang w:val="en-US"/>
        </w:rPr>
        <w:t xml:space="preserve">must </w:t>
      </w:r>
      <w:r>
        <w:rPr>
          <w:rStyle w:val="Hyperlink0"/>
          <w:rFonts w:eastAsia="Arial Unicode MS" w:cs="Arial Unicode MS"/>
          <w:lang w:val="en-US"/>
        </w:rPr>
        <w:t xml:space="preserve">confirm with their nominated </w:t>
      </w:r>
      <w:r w:rsidR="00E75B94">
        <w:rPr>
          <w:rStyle w:val="Hyperlink0"/>
          <w:rFonts w:eastAsia="Arial Unicode MS" w:cs="Arial Unicode MS"/>
          <w:lang w:val="en-US"/>
        </w:rPr>
        <w:t>A</w:t>
      </w:r>
      <w:r>
        <w:rPr>
          <w:rStyle w:val="Hyperlink0"/>
          <w:rFonts w:eastAsia="Arial Unicode MS" w:cs="Arial Unicode MS"/>
          <w:lang w:val="en-US"/>
        </w:rPr>
        <w:t xml:space="preserve">pplicant(s) that they have received an email invitation from </w:t>
      </w:r>
      <w:r w:rsidR="00392635">
        <w:rPr>
          <w:rStyle w:val="Hyperlink0"/>
          <w:rFonts w:eastAsia="Arial Unicode MS" w:cs="Arial Unicode MS"/>
          <w:lang w:val="en-US"/>
        </w:rPr>
        <w:t xml:space="preserve">DFAT </w:t>
      </w:r>
      <w:r>
        <w:rPr>
          <w:rStyle w:val="Hyperlink0"/>
          <w:rFonts w:eastAsia="Arial Unicode MS" w:cs="Arial Unicode MS"/>
          <w:lang w:val="en-US"/>
        </w:rPr>
        <w:t>to</w:t>
      </w:r>
      <w:r w:rsidR="009131C3">
        <w:rPr>
          <w:rStyle w:val="Hyperlink0"/>
          <w:rFonts w:eastAsia="Arial Unicode MS" w:cs="Arial Unicode MS"/>
          <w:lang w:val="en-US"/>
        </w:rPr>
        <w:t xml:space="preserve"> </w:t>
      </w:r>
      <w:r w:rsidR="00001DEA">
        <w:rPr>
          <w:rStyle w:val="Hyperlink0"/>
          <w:rFonts w:eastAsia="Arial Unicode MS" w:cs="Arial Unicode MS"/>
          <w:lang w:val="en-US"/>
        </w:rPr>
        <w:t xml:space="preserve">apply through </w:t>
      </w:r>
      <w:r w:rsidR="006F4617">
        <w:rPr>
          <w:rStyle w:val="Hyperlink0"/>
          <w:rFonts w:eastAsia="Arial Unicode MS" w:cs="Arial Unicode MS"/>
          <w:lang w:val="en-US"/>
        </w:rPr>
        <w:t>NCP Online</w:t>
      </w:r>
      <w:r w:rsidR="00001DEA">
        <w:rPr>
          <w:rStyle w:val="Hyperlink0"/>
          <w:rFonts w:eastAsia="Arial Unicode MS" w:cs="Arial Unicode MS"/>
          <w:lang w:val="en-US"/>
        </w:rPr>
        <w:t>.</w:t>
      </w:r>
      <w:r>
        <w:rPr>
          <w:rStyle w:val="Hyperlink0"/>
          <w:rFonts w:eastAsia="Arial Unicode MS" w:cs="Arial Unicode MS"/>
          <w:lang w:val="en-US"/>
        </w:rPr>
        <w:t xml:space="preserve"> </w:t>
      </w:r>
    </w:p>
    <w:p w14:paraId="0245128F" w14:textId="48086CE0" w:rsidR="00AA7489" w:rsidRDefault="002E2441">
      <w:pPr>
        <w:pStyle w:val="Body"/>
        <w:rPr>
          <w:rStyle w:val="Hyperlink0"/>
        </w:rPr>
      </w:pPr>
      <w:r>
        <w:rPr>
          <w:rStyle w:val="Hyperlink0"/>
          <w:rFonts w:eastAsia="Arial Unicode MS" w:cs="Arial Unicode MS"/>
          <w:lang w:val="en-US"/>
        </w:rPr>
        <w:t xml:space="preserve">The Australian </w:t>
      </w:r>
      <w:r w:rsidR="00001DEA">
        <w:rPr>
          <w:rStyle w:val="Hyperlink0"/>
          <w:rFonts w:eastAsia="Arial Unicode MS" w:cs="Arial Unicode MS"/>
          <w:lang w:val="en-US"/>
        </w:rPr>
        <w:t>u</w:t>
      </w:r>
      <w:r>
        <w:rPr>
          <w:rStyle w:val="Hyperlink0"/>
          <w:rFonts w:eastAsia="Arial Unicode MS" w:cs="Arial Unicode MS"/>
          <w:lang w:val="en-US"/>
        </w:rPr>
        <w:t xml:space="preserve">niversity must confirm that the </w:t>
      </w:r>
      <w:r w:rsidR="00E75B94">
        <w:rPr>
          <w:rStyle w:val="Hyperlink0"/>
          <w:rFonts w:eastAsia="Arial Unicode MS" w:cs="Arial Unicode MS"/>
          <w:lang w:val="en-US"/>
        </w:rPr>
        <w:t>A</w:t>
      </w:r>
      <w:r>
        <w:rPr>
          <w:rStyle w:val="Hyperlink0"/>
          <w:rFonts w:eastAsia="Arial Unicode MS" w:cs="Arial Unicode MS"/>
          <w:lang w:val="en-US"/>
        </w:rPr>
        <w:t>pplicants</w:t>
      </w:r>
      <w:r>
        <w:rPr>
          <w:rStyle w:val="Hyperlink0"/>
          <w:rFonts w:eastAsia="Arial Unicode MS" w:cs="Arial Unicode MS"/>
        </w:rPr>
        <w:t xml:space="preserve">’ </w:t>
      </w:r>
      <w:r>
        <w:rPr>
          <w:rStyle w:val="Hyperlink0"/>
          <w:rFonts w:eastAsia="Arial Unicode MS" w:cs="Arial Unicode MS"/>
          <w:lang w:val="en-US"/>
        </w:rPr>
        <w:t xml:space="preserve">proposed </w:t>
      </w:r>
      <w:r w:rsidR="00001DEA">
        <w:rPr>
          <w:rStyle w:val="Hyperlink0"/>
          <w:rFonts w:eastAsia="Arial Unicode MS" w:cs="Arial Unicode MS"/>
          <w:lang w:val="en-US"/>
        </w:rPr>
        <w:t>s</w:t>
      </w:r>
      <w:r>
        <w:rPr>
          <w:rStyle w:val="Hyperlink0"/>
          <w:rFonts w:eastAsia="Arial Unicode MS" w:cs="Arial Unicode MS"/>
          <w:lang w:val="en-US"/>
        </w:rPr>
        <w:t xml:space="preserve">tudy </w:t>
      </w:r>
      <w:r w:rsidR="00001DEA">
        <w:rPr>
          <w:rStyle w:val="Hyperlink0"/>
          <w:rFonts w:eastAsia="Arial Unicode MS" w:cs="Arial Unicode MS"/>
          <w:lang w:val="en-US"/>
        </w:rPr>
        <w:t>c</w:t>
      </w:r>
      <w:r>
        <w:rPr>
          <w:rStyle w:val="Hyperlink0"/>
          <w:rFonts w:eastAsia="Arial Unicode MS" w:cs="Arial Unicode MS"/>
          <w:lang w:val="en-US"/>
        </w:rPr>
        <w:t xml:space="preserve">omponents are credit-bearing. The Australian </w:t>
      </w:r>
      <w:r w:rsidR="00001DEA">
        <w:rPr>
          <w:rStyle w:val="Hyperlink0"/>
          <w:rFonts w:eastAsia="Arial Unicode MS" w:cs="Arial Unicode MS"/>
          <w:lang w:val="en-US"/>
        </w:rPr>
        <w:t>u</w:t>
      </w:r>
      <w:r>
        <w:rPr>
          <w:rStyle w:val="Hyperlink0"/>
          <w:rFonts w:eastAsia="Arial Unicode MS" w:cs="Arial Unicode MS"/>
          <w:lang w:val="en-US"/>
        </w:rPr>
        <w:t xml:space="preserve">niversity should assist </w:t>
      </w:r>
      <w:r w:rsidR="00E75B94">
        <w:rPr>
          <w:rStyle w:val="Hyperlink0"/>
          <w:rFonts w:eastAsia="Arial Unicode MS" w:cs="Arial Unicode MS"/>
          <w:lang w:val="en-US"/>
        </w:rPr>
        <w:t>A</w:t>
      </w:r>
      <w:r>
        <w:rPr>
          <w:rStyle w:val="Hyperlink0"/>
          <w:rFonts w:eastAsia="Arial Unicode MS" w:cs="Arial Unicode MS"/>
          <w:lang w:val="en-US"/>
        </w:rPr>
        <w:t xml:space="preserve">pplicants to obtain evidence of acceptance by </w:t>
      </w:r>
      <w:r w:rsidR="00001DEA">
        <w:rPr>
          <w:rStyle w:val="Hyperlink0"/>
          <w:rFonts w:eastAsia="Arial Unicode MS" w:cs="Arial Unicode MS"/>
          <w:lang w:val="en-US"/>
        </w:rPr>
        <w:t xml:space="preserve">their </w:t>
      </w:r>
      <w:r w:rsidR="00E75B94">
        <w:rPr>
          <w:rStyle w:val="Hyperlink0"/>
          <w:rFonts w:eastAsia="Arial Unicode MS" w:cs="Arial Unicode MS"/>
          <w:lang w:val="en-US"/>
        </w:rPr>
        <w:t>H</w:t>
      </w:r>
      <w:r>
        <w:rPr>
          <w:rStyle w:val="Hyperlink0"/>
          <w:rFonts w:eastAsia="Arial Unicode MS" w:cs="Arial Unicode MS"/>
          <w:lang w:val="en-US"/>
        </w:rPr>
        <w:t xml:space="preserve">ost </w:t>
      </w:r>
      <w:r w:rsidR="00001DEA">
        <w:rPr>
          <w:rStyle w:val="Hyperlink0"/>
          <w:rFonts w:eastAsia="Arial Unicode MS" w:cs="Arial Unicode MS"/>
          <w:lang w:val="en-US"/>
        </w:rPr>
        <w:t>i</w:t>
      </w:r>
      <w:r>
        <w:rPr>
          <w:rStyle w:val="Hyperlink0"/>
          <w:rFonts w:eastAsia="Arial Unicode MS" w:cs="Arial Unicode MS"/>
          <w:lang w:val="en-US"/>
        </w:rPr>
        <w:t xml:space="preserve">nstitution and should support them to arrange </w:t>
      </w:r>
      <w:r w:rsidR="00E75B94">
        <w:rPr>
          <w:rStyle w:val="Hyperlink0"/>
          <w:rFonts w:eastAsia="Arial Unicode MS" w:cs="Arial Unicode MS"/>
          <w:lang w:val="en-US"/>
        </w:rPr>
        <w:t>I</w:t>
      </w:r>
      <w:r>
        <w:rPr>
          <w:rStyle w:val="Hyperlink0"/>
          <w:rFonts w:eastAsia="Arial Unicode MS" w:cs="Arial Unicode MS"/>
          <w:lang w:val="en-US"/>
        </w:rPr>
        <w:t xml:space="preserve">nternships, </w:t>
      </w:r>
      <w:r w:rsidR="00E75B94">
        <w:rPr>
          <w:rStyle w:val="Hyperlink0"/>
          <w:rFonts w:eastAsia="Arial Unicode MS" w:cs="Arial Unicode MS"/>
          <w:lang w:val="en-US"/>
        </w:rPr>
        <w:t>M</w:t>
      </w:r>
      <w:r>
        <w:rPr>
          <w:rStyle w:val="Hyperlink0"/>
          <w:rFonts w:eastAsia="Arial Unicode MS" w:cs="Arial Unicode MS"/>
          <w:lang w:val="en-US"/>
        </w:rPr>
        <w:t xml:space="preserve">entorships and </w:t>
      </w:r>
      <w:r w:rsidR="00E75B94">
        <w:rPr>
          <w:rStyle w:val="Hyperlink0"/>
          <w:rFonts w:eastAsia="Arial Unicode MS" w:cs="Arial Unicode MS"/>
          <w:lang w:val="en-US"/>
        </w:rPr>
        <w:t>L</w:t>
      </w:r>
      <w:r>
        <w:rPr>
          <w:rStyle w:val="Hyperlink0"/>
          <w:rFonts w:eastAsia="Arial Unicode MS" w:cs="Arial Unicode MS"/>
          <w:lang w:val="en-US"/>
        </w:rPr>
        <w:t xml:space="preserve">anguage </w:t>
      </w:r>
      <w:r w:rsidR="00001DEA">
        <w:rPr>
          <w:rStyle w:val="Hyperlink0"/>
          <w:rFonts w:eastAsia="Arial Unicode MS" w:cs="Arial Unicode MS"/>
          <w:lang w:val="en-US"/>
        </w:rPr>
        <w:t>t</w:t>
      </w:r>
      <w:r>
        <w:rPr>
          <w:rStyle w:val="Hyperlink0"/>
          <w:rFonts w:eastAsia="Arial Unicode MS" w:cs="Arial Unicode MS"/>
          <w:lang w:val="en-US"/>
        </w:rPr>
        <w:t>raining.</w:t>
      </w:r>
    </w:p>
    <w:p w14:paraId="3CC2FCB4" w14:textId="5621F4EB" w:rsidR="00AA7489" w:rsidRDefault="002E2441">
      <w:pPr>
        <w:pStyle w:val="Body"/>
        <w:rPr>
          <w:rStyle w:val="Hyperlink0"/>
        </w:rPr>
      </w:pPr>
      <w:r>
        <w:rPr>
          <w:rStyle w:val="Hyperlink0"/>
          <w:rFonts w:eastAsia="Arial Unicode MS" w:cs="Arial Unicode MS"/>
          <w:lang w:val="nl-NL"/>
        </w:rPr>
        <w:lastRenderedPageBreak/>
        <w:t xml:space="preserve">Australian </w:t>
      </w:r>
      <w:r w:rsidR="006F4617">
        <w:rPr>
          <w:rStyle w:val="Hyperlink0"/>
          <w:rFonts w:eastAsia="Arial Unicode MS" w:cs="Arial Unicode MS"/>
          <w:lang w:val="nl-NL"/>
        </w:rPr>
        <w:t>u</w:t>
      </w:r>
      <w:r>
        <w:rPr>
          <w:rStyle w:val="Hyperlink0"/>
          <w:rFonts w:eastAsia="Arial Unicode MS" w:cs="Arial Unicode MS"/>
          <w:lang w:val="nl-NL"/>
        </w:rPr>
        <w:t xml:space="preserve">niversities </w:t>
      </w:r>
      <w:r>
        <w:rPr>
          <w:rStyle w:val="Hyperlink0"/>
          <w:rFonts w:eastAsia="Arial Unicode MS" w:cs="Arial Unicode MS"/>
          <w:lang w:val="en-US"/>
        </w:rPr>
        <w:t xml:space="preserve">should nominate a NCP Liaison Officer for Scholarships (and an alternative contact, where possible) who will submit nominations on behalf of the Australian </w:t>
      </w:r>
      <w:r w:rsidR="00001DEA">
        <w:rPr>
          <w:rStyle w:val="Hyperlink0"/>
          <w:rFonts w:eastAsia="Arial Unicode MS" w:cs="Arial Unicode MS"/>
          <w:lang w:val="en-US"/>
        </w:rPr>
        <w:t>u</w:t>
      </w:r>
      <w:r>
        <w:rPr>
          <w:rStyle w:val="Hyperlink0"/>
          <w:rFonts w:eastAsia="Arial Unicode MS" w:cs="Arial Unicode MS"/>
          <w:lang w:val="en-US"/>
        </w:rPr>
        <w:t>niversity and receive updates</w:t>
      </w:r>
      <w:r w:rsidR="00A61428">
        <w:rPr>
          <w:rStyle w:val="Hyperlink0"/>
          <w:rFonts w:eastAsia="Arial Unicode MS" w:cs="Arial Unicode MS"/>
          <w:lang w:val="en-US"/>
        </w:rPr>
        <w:t xml:space="preserve"> during</w:t>
      </w:r>
      <w:r w:rsidR="00190722">
        <w:rPr>
          <w:rStyle w:val="Hyperlink0"/>
          <w:rFonts w:eastAsia="Arial Unicode MS" w:cs="Arial Unicode MS"/>
          <w:lang w:val="en-US"/>
        </w:rPr>
        <w:t xml:space="preserve"> </w:t>
      </w:r>
      <w:r>
        <w:rPr>
          <w:rStyle w:val="Hyperlink0"/>
          <w:rFonts w:eastAsia="Arial Unicode MS" w:cs="Arial Unicode MS"/>
          <w:lang w:val="en-US"/>
        </w:rPr>
        <w:t xml:space="preserve">the selection process. The NCP Liaison Officer for Scholarships must provide consent for their name and contact details to be published on the NCP Website and </w:t>
      </w:r>
      <w:r w:rsidR="00001DEA">
        <w:rPr>
          <w:rStyle w:val="Hyperlink0"/>
          <w:rFonts w:eastAsia="Arial Unicode MS" w:cs="Arial Unicode MS"/>
          <w:lang w:val="en-US"/>
        </w:rPr>
        <w:t xml:space="preserve">for them </w:t>
      </w:r>
      <w:r>
        <w:rPr>
          <w:rStyle w:val="Hyperlink0"/>
          <w:rFonts w:eastAsia="Arial Unicode MS" w:cs="Arial Unicode MS"/>
          <w:lang w:val="en-US"/>
        </w:rPr>
        <w:t xml:space="preserve">to be contacted by </w:t>
      </w:r>
      <w:r w:rsidR="00392635">
        <w:rPr>
          <w:rStyle w:val="Hyperlink0"/>
          <w:rFonts w:eastAsia="Arial Unicode MS" w:cs="Arial Unicode MS"/>
          <w:lang w:val="en-US"/>
        </w:rPr>
        <w:t>DFAT</w:t>
      </w:r>
      <w:r w:rsidR="00001DEA">
        <w:rPr>
          <w:rStyle w:val="Hyperlink0"/>
          <w:rFonts w:eastAsia="Arial Unicode MS" w:cs="Arial Unicode MS"/>
          <w:lang w:val="en-US"/>
        </w:rPr>
        <w:t>.</w:t>
      </w:r>
      <w:r>
        <w:rPr>
          <w:rStyle w:val="Hyperlink0"/>
          <w:rFonts w:eastAsia="Arial Unicode MS" w:cs="Arial Unicode MS"/>
          <w:lang w:val="en-US"/>
        </w:rPr>
        <w:t xml:space="preserve"> </w:t>
      </w:r>
    </w:p>
    <w:p w14:paraId="2DDF4C1E" w14:textId="1C166449" w:rsidR="002F6E84" w:rsidRDefault="002E2441">
      <w:pPr>
        <w:pStyle w:val="Body"/>
        <w:rPr>
          <w:rStyle w:val="Hyperlink0"/>
          <w:rFonts w:eastAsia="Arial Unicode MS" w:cs="Arial Unicode MS"/>
        </w:rPr>
      </w:pPr>
      <w:r>
        <w:rPr>
          <w:rStyle w:val="Hyperlink0"/>
          <w:rFonts w:eastAsia="Arial Unicode MS" w:cs="Arial Unicode MS"/>
          <w:lang w:val="en-US"/>
        </w:rPr>
        <w:t xml:space="preserve">Each participating Australian </w:t>
      </w:r>
      <w:r w:rsidR="00001DEA">
        <w:rPr>
          <w:rStyle w:val="Hyperlink0"/>
          <w:rFonts w:eastAsia="Arial Unicode MS" w:cs="Arial Unicode MS"/>
          <w:lang w:val="en-US"/>
        </w:rPr>
        <w:t>u</w:t>
      </w:r>
      <w:r>
        <w:rPr>
          <w:rStyle w:val="Hyperlink0"/>
          <w:rFonts w:eastAsia="Arial Unicode MS" w:cs="Arial Unicode MS"/>
          <w:lang w:val="en-US"/>
        </w:rPr>
        <w:t xml:space="preserve">niversity must work with </w:t>
      </w:r>
      <w:r w:rsidR="00001DEA">
        <w:rPr>
          <w:rStyle w:val="Hyperlink0"/>
          <w:rFonts w:eastAsia="Arial Unicode MS" w:cs="Arial Unicode MS"/>
          <w:lang w:val="en-US"/>
        </w:rPr>
        <w:t xml:space="preserve">their </w:t>
      </w:r>
      <w:r w:rsidR="00051A58">
        <w:rPr>
          <w:rStyle w:val="Hyperlink0"/>
          <w:rFonts w:eastAsia="Arial Unicode MS" w:cs="Arial Unicode MS"/>
          <w:lang w:val="en-US"/>
        </w:rPr>
        <w:t>A</w:t>
      </w:r>
      <w:r>
        <w:rPr>
          <w:rStyle w:val="Hyperlink0"/>
          <w:rFonts w:eastAsia="Arial Unicode MS" w:cs="Arial Unicode MS"/>
          <w:lang w:val="en-US"/>
        </w:rPr>
        <w:t xml:space="preserve">pplicants to undertake risk assessments of </w:t>
      </w:r>
      <w:r w:rsidR="00051A58">
        <w:rPr>
          <w:rStyle w:val="Hyperlink0"/>
          <w:rFonts w:eastAsia="Arial Unicode MS" w:cs="Arial Unicode MS"/>
          <w:lang w:val="en-US"/>
        </w:rPr>
        <w:t>H</w:t>
      </w:r>
      <w:r>
        <w:rPr>
          <w:rStyle w:val="Hyperlink0"/>
          <w:rFonts w:eastAsia="Arial Unicode MS" w:cs="Arial Unicode MS"/>
          <w:lang w:val="en-US"/>
        </w:rPr>
        <w:t xml:space="preserve">ost </w:t>
      </w:r>
      <w:r w:rsidR="00001DEA">
        <w:rPr>
          <w:rStyle w:val="Hyperlink0"/>
          <w:rFonts w:eastAsia="Arial Unicode MS" w:cs="Arial Unicode MS"/>
          <w:lang w:val="en-US"/>
        </w:rPr>
        <w:t>l</w:t>
      </w:r>
      <w:r>
        <w:rPr>
          <w:rStyle w:val="Hyperlink0"/>
          <w:rFonts w:eastAsia="Arial Unicode MS" w:cs="Arial Unicode MS"/>
          <w:lang w:val="en-US"/>
        </w:rPr>
        <w:t xml:space="preserve">ocations proposed by </w:t>
      </w:r>
      <w:r w:rsidR="00051A58">
        <w:rPr>
          <w:rStyle w:val="Hyperlink0"/>
          <w:rFonts w:eastAsia="Arial Unicode MS" w:cs="Arial Unicode MS"/>
          <w:lang w:val="en-US"/>
        </w:rPr>
        <w:t>A</w:t>
      </w:r>
      <w:r>
        <w:rPr>
          <w:rStyle w:val="Hyperlink0"/>
          <w:rFonts w:eastAsia="Arial Unicode MS" w:cs="Arial Unicode MS"/>
          <w:lang w:val="en-US"/>
        </w:rPr>
        <w:t xml:space="preserve">pplicants (see Section </w:t>
      </w:r>
      <w:hyperlink w:anchor="Ref516065058" w:history="1">
        <w:r>
          <w:rPr>
            <w:rStyle w:val="Hyperlink0"/>
            <w:rFonts w:eastAsia="Arial Unicode MS" w:cs="Arial Unicode MS"/>
          </w:rPr>
          <w:t>5.5.4</w:t>
        </w:r>
      </w:hyperlink>
      <w:r>
        <w:rPr>
          <w:rStyle w:val="Hyperlink0"/>
          <w:rFonts w:eastAsia="Arial Unicode MS" w:cs="Arial Unicode MS"/>
        </w:rPr>
        <w:t>).</w:t>
      </w:r>
      <w:r w:rsidR="002C487E">
        <w:rPr>
          <w:rStyle w:val="Hyperlink0"/>
          <w:rFonts w:eastAsia="Arial Unicode MS" w:cs="Arial Unicode MS"/>
        </w:rPr>
        <w:t xml:space="preserve"> The Australian </w:t>
      </w:r>
      <w:r w:rsidR="00001DEA">
        <w:rPr>
          <w:rStyle w:val="Hyperlink0"/>
          <w:rFonts w:eastAsia="Arial Unicode MS" w:cs="Arial Unicode MS"/>
        </w:rPr>
        <w:t>u</w:t>
      </w:r>
      <w:r w:rsidR="002C487E">
        <w:rPr>
          <w:rStyle w:val="Hyperlink0"/>
          <w:rFonts w:eastAsia="Arial Unicode MS" w:cs="Arial Unicode MS"/>
        </w:rPr>
        <w:t xml:space="preserve">niversity must also </w:t>
      </w:r>
      <w:r w:rsidR="002F6E84">
        <w:rPr>
          <w:rStyle w:val="Hyperlink0"/>
          <w:rFonts w:eastAsia="Arial Unicode MS" w:cs="Arial Unicode MS"/>
        </w:rPr>
        <w:t xml:space="preserve">work with </w:t>
      </w:r>
      <w:r w:rsidR="00051A58">
        <w:rPr>
          <w:rStyle w:val="Hyperlink0"/>
          <w:rFonts w:eastAsia="Arial Unicode MS" w:cs="Arial Unicode MS"/>
        </w:rPr>
        <w:t>S</w:t>
      </w:r>
      <w:r w:rsidR="002F6E84">
        <w:rPr>
          <w:rStyle w:val="Hyperlink0"/>
          <w:rFonts w:eastAsia="Arial Unicode MS" w:cs="Arial Unicode MS"/>
        </w:rPr>
        <w:t xml:space="preserve">cholars to undertake risk assessments of any new </w:t>
      </w:r>
      <w:r w:rsidR="006F4617">
        <w:rPr>
          <w:rStyle w:val="Hyperlink0"/>
          <w:rFonts w:eastAsia="Arial Unicode MS" w:cs="Arial Unicode MS"/>
        </w:rPr>
        <w:t>h</w:t>
      </w:r>
      <w:r w:rsidR="002F6E84">
        <w:rPr>
          <w:rStyle w:val="Hyperlink0"/>
          <w:rFonts w:eastAsia="Arial Unicode MS" w:cs="Arial Unicode MS"/>
        </w:rPr>
        <w:t xml:space="preserve">ost </w:t>
      </w:r>
      <w:r w:rsidR="006F4617">
        <w:rPr>
          <w:rStyle w:val="Hyperlink0"/>
          <w:rFonts w:eastAsia="Arial Unicode MS" w:cs="Arial Unicode MS"/>
        </w:rPr>
        <w:t>l</w:t>
      </w:r>
      <w:r w:rsidR="002F6E84">
        <w:rPr>
          <w:rStyle w:val="Hyperlink0"/>
          <w:rFonts w:eastAsia="Arial Unicode MS" w:cs="Arial Unicode MS"/>
        </w:rPr>
        <w:t xml:space="preserve">ocations </w:t>
      </w:r>
      <w:r w:rsidR="002C487E">
        <w:rPr>
          <w:rStyle w:val="Hyperlink0"/>
          <w:rFonts w:eastAsia="Arial Unicode MS" w:cs="Arial Unicode MS"/>
        </w:rPr>
        <w:t xml:space="preserve">proposed by </w:t>
      </w:r>
      <w:r w:rsidR="006F4617">
        <w:rPr>
          <w:rStyle w:val="Hyperlink0"/>
          <w:rFonts w:eastAsia="Arial Unicode MS" w:cs="Arial Unicode MS"/>
        </w:rPr>
        <w:t>s</w:t>
      </w:r>
      <w:r w:rsidR="002C487E">
        <w:rPr>
          <w:rStyle w:val="Hyperlink0"/>
          <w:rFonts w:eastAsia="Arial Unicode MS" w:cs="Arial Unicode MS"/>
        </w:rPr>
        <w:t xml:space="preserve">cholars during their </w:t>
      </w:r>
      <w:r w:rsidR="006F4617">
        <w:rPr>
          <w:rStyle w:val="Hyperlink0"/>
          <w:rFonts w:eastAsia="Arial Unicode MS" w:cs="Arial Unicode MS"/>
        </w:rPr>
        <w:t>p</w:t>
      </w:r>
      <w:r w:rsidR="002C487E">
        <w:rPr>
          <w:rStyle w:val="Hyperlink0"/>
          <w:rFonts w:eastAsia="Arial Unicode MS" w:cs="Arial Unicode MS"/>
        </w:rPr>
        <w:t xml:space="preserve">rogram. </w:t>
      </w:r>
    </w:p>
    <w:p w14:paraId="1F65515F" w14:textId="56B692BF" w:rsidR="00AA7489" w:rsidRDefault="002F6E84">
      <w:pPr>
        <w:pStyle w:val="Body"/>
        <w:rPr>
          <w:rStyle w:val="Hyperlink0"/>
          <w:rFonts w:eastAsia="Arial Unicode MS" w:cs="Arial Unicode MS"/>
        </w:rPr>
      </w:pPr>
      <w:r>
        <w:rPr>
          <w:rStyle w:val="Hyperlink0"/>
          <w:rFonts w:eastAsia="Arial Unicode MS" w:cs="Arial Unicode MS"/>
        </w:rPr>
        <w:t xml:space="preserve">The Australian </w:t>
      </w:r>
      <w:r w:rsidR="00001DEA">
        <w:rPr>
          <w:rStyle w:val="Hyperlink0"/>
          <w:rFonts w:eastAsia="Arial Unicode MS" w:cs="Arial Unicode MS"/>
        </w:rPr>
        <w:t>u</w:t>
      </w:r>
      <w:r>
        <w:rPr>
          <w:rStyle w:val="Hyperlink0"/>
          <w:rFonts w:eastAsia="Arial Unicode MS" w:cs="Arial Unicode MS"/>
        </w:rPr>
        <w:t xml:space="preserve">niversity must approve any </w:t>
      </w:r>
      <w:r w:rsidR="00051A58">
        <w:rPr>
          <w:rStyle w:val="Hyperlink0"/>
          <w:rFonts w:eastAsia="Arial Unicode MS" w:cs="Arial Unicode MS"/>
        </w:rPr>
        <w:t>I</w:t>
      </w:r>
      <w:r>
        <w:rPr>
          <w:rStyle w:val="Hyperlink0"/>
          <w:rFonts w:eastAsia="Arial Unicode MS" w:cs="Arial Unicode MS"/>
        </w:rPr>
        <w:t>nternship placements</w:t>
      </w:r>
      <w:r w:rsidRPr="002F6E84">
        <w:rPr>
          <w:rStyle w:val="Hyperlink0"/>
          <w:rFonts w:eastAsia="Arial Unicode MS" w:cs="Arial Unicode MS"/>
        </w:rPr>
        <w:t xml:space="preserve"> </w:t>
      </w:r>
      <w:r>
        <w:rPr>
          <w:rStyle w:val="Hyperlink0"/>
          <w:rFonts w:eastAsia="Arial Unicode MS" w:cs="Arial Unicode MS"/>
        </w:rPr>
        <w:t xml:space="preserve">proposed by </w:t>
      </w:r>
      <w:r w:rsidR="00051A58">
        <w:rPr>
          <w:rStyle w:val="Hyperlink0"/>
          <w:rFonts w:eastAsia="Arial Unicode MS" w:cs="Arial Unicode MS"/>
        </w:rPr>
        <w:t>S</w:t>
      </w:r>
      <w:r>
        <w:rPr>
          <w:rStyle w:val="Hyperlink0"/>
          <w:rFonts w:eastAsia="Arial Unicode MS" w:cs="Arial Unicode MS"/>
        </w:rPr>
        <w:t>cholars during their Program.</w:t>
      </w:r>
    </w:p>
    <w:p w14:paraId="4793D11B" w14:textId="441F1CAC" w:rsidR="003932FD" w:rsidRDefault="003932FD" w:rsidP="003932FD">
      <w:pPr>
        <w:pStyle w:val="Body"/>
        <w:rPr>
          <w:rStyle w:val="Hyperlink0"/>
        </w:rPr>
      </w:pPr>
      <w:r w:rsidRPr="00DA0B4D">
        <w:rPr>
          <w:rStyle w:val="Hyperlink0"/>
          <w:rFonts w:eastAsia="Arial Unicode MS" w:cs="Arial Unicode MS"/>
        </w:rPr>
        <w:t xml:space="preserve">An Australian public university has obligations under the Foreign Arrangements Scheme when entering </w:t>
      </w:r>
      <w:r w:rsidR="00DE4093">
        <w:rPr>
          <w:rStyle w:val="Hyperlink0"/>
          <w:rFonts w:eastAsia="Arial Unicode MS" w:cs="Arial Unicode MS"/>
        </w:rPr>
        <w:t xml:space="preserve">into </w:t>
      </w:r>
      <w:r w:rsidRPr="00DA0B4D">
        <w:rPr>
          <w:rStyle w:val="Hyperlink0"/>
          <w:rFonts w:eastAsia="Arial Unicode MS" w:cs="Arial Unicode MS"/>
        </w:rPr>
        <w:t>arrangements with foreign entities, including certain foreign universities.</w:t>
      </w:r>
      <w:r w:rsidRPr="00DA0B4D">
        <w:rPr>
          <w:color w:val="auto"/>
        </w:rPr>
        <w:t xml:space="preserve"> These obligations must be complied with in relation to NCP Scholarship programs. Information about the Foreign Arrangements Scheme is available at </w:t>
      </w:r>
      <w:hyperlink r:id="rId16" w:history="1">
        <w:r w:rsidRPr="00ED32F9">
          <w:rPr>
            <w:rStyle w:val="Hyperlink"/>
          </w:rPr>
          <w:t>https://www.foreignarrangements.gov.au/</w:t>
        </w:r>
      </w:hyperlink>
    </w:p>
    <w:p w14:paraId="5CB673CD" w14:textId="4EA26131" w:rsidR="00B94DDC" w:rsidRDefault="002E2441">
      <w:pPr>
        <w:pStyle w:val="Body"/>
        <w:rPr>
          <w:rStyle w:val="Hyperlink0"/>
        </w:rPr>
      </w:pPr>
      <w:r>
        <w:rPr>
          <w:rStyle w:val="Hyperlink0"/>
          <w:rFonts w:eastAsia="Arial Unicode MS" w:cs="Arial Unicode MS"/>
          <w:lang w:val="en-US"/>
        </w:rPr>
        <w:t xml:space="preserve">The </w:t>
      </w:r>
      <w:r w:rsidR="006F4617">
        <w:rPr>
          <w:rStyle w:val="Hyperlink0"/>
          <w:rFonts w:eastAsia="Arial Unicode MS" w:cs="Arial Unicode MS"/>
          <w:lang w:val="en-US"/>
        </w:rPr>
        <w:t>Contractor</w:t>
      </w:r>
      <w:r w:rsidR="00DC6D4B">
        <w:rPr>
          <w:rStyle w:val="Hyperlink0"/>
          <w:rFonts w:eastAsia="Arial Unicode MS" w:cs="Arial Unicode MS"/>
          <w:lang w:val="en-US"/>
        </w:rPr>
        <w:t xml:space="preserve"> </w:t>
      </w:r>
      <w:r>
        <w:rPr>
          <w:rStyle w:val="Hyperlink0"/>
          <w:rFonts w:eastAsia="Arial Unicode MS" w:cs="Arial Unicode MS"/>
          <w:lang w:val="en-US"/>
        </w:rPr>
        <w:t xml:space="preserve">may contact and request </w:t>
      </w:r>
      <w:r w:rsidR="00F46E8D">
        <w:rPr>
          <w:rStyle w:val="Hyperlink0"/>
          <w:rFonts w:eastAsia="Arial Unicode MS" w:cs="Arial Unicode MS"/>
          <w:lang w:val="en-US"/>
        </w:rPr>
        <w:t xml:space="preserve">the </w:t>
      </w:r>
      <w:r>
        <w:rPr>
          <w:rStyle w:val="Hyperlink0"/>
          <w:rFonts w:eastAsia="Arial Unicode MS" w:cs="Arial Unicode MS"/>
          <w:lang w:val="en-US"/>
        </w:rPr>
        <w:t>assistance of NCP Liaison Officers for Scholarships when required.</w:t>
      </w:r>
    </w:p>
    <w:p w14:paraId="56DD5B6D" w14:textId="6223F563" w:rsidR="00AA7489" w:rsidRDefault="002E2441">
      <w:pPr>
        <w:pStyle w:val="Heading3"/>
        <w:numPr>
          <w:ilvl w:val="1"/>
          <w:numId w:val="27"/>
        </w:numPr>
      </w:pPr>
      <w:bookmarkStart w:id="34" w:name="_Toc63072397"/>
      <w:r w:rsidRPr="7B90C6B4">
        <w:rPr>
          <w:rStyle w:val="Hyperlink0"/>
          <w:rFonts w:eastAsia="Arial Unicode MS" w:cs="Arial Unicode MS"/>
          <w:lang w:val="en-US"/>
        </w:rPr>
        <w:t xml:space="preserve">Roles and responsibilities of </w:t>
      </w:r>
      <w:bookmarkEnd w:id="34"/>
      <w:r w:rsidR="005670B0">
        <w:rPr>
          <w:rStyle w:val="Hyperlink0"/>
          <w:rFonts w:eastAsia="Arial Unicode MS" w:cs="Arial Unicode MS"/>
          <w:lang w:val="en-US"/>
        </w:rPr>
        <w:t>A</w:t>
      </w:r>
      <w:r w:rsidR="005670B0" w:rsidRPr="7B90C6B4">
        <w:rPr>
          <w:rStyle w:val="Hyperlink0"/>
          <w:rFonts w:eastAsia="Arial Unicode MS" w:cs="Arial Unicode MS"/>
          <w:lang w:val="en-US"/>
        </w:rPr>
        <w:t>pplicants</w:t>
      </w:r>
    </w:p>
    <w:p w14:paraId="05093A3F" w14:textId="08BAD72C" w:rsidR="00AA7489" w:rsidRPr="00F248E0" w:rsidRDefault="002E2441">
      <w:pPr>
        <w:pStyle w:val="Body"/>
        <w:rPr>
          <w:rStyle w:val="Hyperlink0"/>
          <w:rFonts w:eastAsia="Arial Unicode MS" w:cs="Arial Unicode MS"/>
          <w:lang w:val="en-US"/>
        </w:rPr>
      </w:pPr>
      <w:r>
        <w:rPr>
          <w:rStyle w:val="Hyperlink0"/>
          <w:rFonts w:eastAsia="Arial Unicode MS" w:cs="Arial Unicode MS"/>
          <w:lang w:val="en-US"/>
        </w:rPr>
        <w:t xml:space="preserve">Each </w:t>
      </w:r>
      <w:r w:rsidR="002E190B">
        <w:rPr>
          <w:rStyle w:val="Hyperlink0"/>
          <w:rFonts w:eastAsia="Arial Unicode MS" w:cs="Arial Unicode MS"/>
          <w:lang w:val="en-US"/>
        </w:rPr>
        <w:t>A</w:t>
      </w:r>
      <w:r>
        <w:rPr>
          <w:rStyle w:val="Hyperlink0"/>
          <w:rFonts w:eastAsia="Arial Unicode MS" w:cs="Arial Unicode MS"/>
          <w:lang w:val="en-US"/>
        </w:rPr>
        <w:t xml:space="preserve">pplicant must </w:t>
      </w:r>
      <w:r>
        <w:rPr>
          <w:rStyle w:val="Hyperlink0"/>
          <w:rFonts w:eastAsia="Arial Unicode MS" w:cs="Arial Unicode MS"/>
          <w:lang w:val="fr-FR"/>
        </w:rPr>
        <w:t>ensur</w:t>
      </w:r>
      <w:r>
        <w:rPr>
          <w:rStyle w:val="Hyperlink0"/>
          <w:rFonts w:eastAsia="Arial Unicode MS" w:cs="Arial Unicode MS"/>
          <w:lang w:val="en-US"/>
        </w:rPr>
        <w:t xml:space="preserve">e their </w:t>
      </w:r>
      <w:r w:rsidR="002E190B">
        <w:rPr>
          <w:rStyle w:val="Hyperlink0"/>
          <w:rFonts w:eastAsia="Arial Unicode MS" w:cs="Arial Unicode MS"/>
          <w:lang w:val="en-US"/>
        </w:rPr>
        <w:t>A</w:t>
      </w:r>
      <w:r>
        <w:rPr>
          <w:rStyle w:val="Hyperlink0"/>
          <w:rFonts w:eastAsia="Arial Unicode MS" w:cs="Arial Unicode MS"/>
          <w:lang w:val="en-US"/>
        </w:rPr>
        <w:t xml:space="preserve">pplication is complete, including supporting documentation and referee reports, and is submitted by the </w:t>
      </w:r>
      <w:r w:rsidR="005670B0">
        <w:rPr>
          <w:rStyle w:val="Hyperlink0"/>
          <w:rFonts w:eastAsia="Arial Unicode MS" w:cs="Arial Unicode MS"/>
          <w:lang w:val="en-US"/>
        </w:rPr>
        <w:t>C</w:t>
      </w:r>
      <w:r>
        <w:rPr>
          <w:rStyle w:val="Hyperlink0"/>
          <w:rFonts w:eastAsia="Arial Unicode MS" w:cs="Arial Unicode MS"/>
          <w:lang w:val="en-US"/>
        </w:rPr>
        <w:t>losing</w:t>
      </w:r>
      <w:r w:rsidR="005670B0">
        <w:rPr>
          <w:rStyle w:val="Hyperlink0"/>
          <w:rFonts w:eastAsia="Arial Unicode MS" w:cs="Arial Unicode MS"/>
          <w:lang w:val="en-US"/>
        </w:rPr>
        <w:t xml:space="preserve"> date/</w:t>
      </w:r>
      <w:r w:rsidR="00947693">
        <w:rPr>
          <w:rStyle w:val="Hyperlink0"/>
          <w:rFonts w:eastAsia="Arial Unicode MS" w:cs="Arial Unicode MS"/>
          <w:lang w:val="en-US"/>
        </w:rPr>
        <w:t>t</w:t>
      </w:r>
      <w:r>
        <w:rPr>
          <w:rStyle w:val="Hyperlink0"/>
          <w:rFonts w:eastAsia="Arial Unicode MS" w:cs="Arial Unicode MS"/>
          <w:lang w:val="en-US"/>
        </w:rPr>
        <w:t xml:space="preserve">ime. Applicants must meet any costs associated with preparing and lodging their </w:t>
      </w:r>
      <w:r w:rsidR="002E190B">
        <w:rPr>
          <w:rStyle w:val="Hyperlink0"/>
          <w:rFonts w:eastAsia="Arial Unicode MS" w:cs="Arial Unicode MS"/>
          <w:lang w:val="en-US"/>
        </w:rPr>
        <w:t>A</w:t>
      </w:r>
      <w:r>
        <w:rPr>
          <w:rStyle w:val="Hyperlink0"/>
          <w:rFonts w:eastAsia="Arial Unicode MS" w:cs="Arial Unicode MS"/>
          <w:lang w:val="en-US"/>
        </w:rPr>
        <w:t xml:space="preserve">pplication. </w:t>
      </w:r>
    </w:p>
    <w:p w14:paraId="4E0C279A" w14:textId="502C0C5D" w:rsidR="002E2441" w:rsidRDefault="002E2441">
      <w:pPr>
        <w:pStyle w:val="Body"/>
        <w:widowControl w:val="0"/>
        <w:rPr>
          <w:rStyle w:val="Hyperlink0"/>
          <w:lang w:val="en-US"/>
        </w:rPr>
      </w:pPr>
      <w:r>
        <w:rPr>
          <w:rStyle w:val="Hyperlink0"/>
          <w:lang w:val="en-US"/>
        </w:rPr>
        <w:t xml:space="preserve">Each </w:t>
      </w:r>
      <w:r w:rsidR="002E190B">
        <w:rPr>
          <w:lang w:val="it-IT"/>
        </w:rPr>
        <w:t>Applicant</w:t>
      </w:r>
      <w:r w:rsidR="002E190B">
        <w:rPr>
          <w:lang w:val="en-US"/>
        </w:rPr>
        <w:t xml:space="preserve"> </w:t>
      </w:r>
      <w:r>
        <w:rPr>
          <w:lang w:val="en-US"/>
        </w:rPr>
        <w:t>i</w:t>
      </w:r>
      <w:r>
        <w:rPr>
          <w:rStyle w:val="Hyperlink0"/>
          <w:lang w:val="en-US"/>
        </w:rPr>
        <w:t xml:space="preserve">s responsible for the decision to apply for and, if successful, </w:t>
      </w:r>
      <w:r w:rsidR="005670B0">
        <w:rPr>
          <w:rStyle w:val="Hyperlink0"/>
          <w:lang w:val="en-US"/>
        </w:rPr>
        <w:t xml:space="preserve">to </w:t>
      </w:r>
      <w:r>
        <w:rPr>
          <w:rStyle w:val="Hyperlink0"/>
          <w:lang w:val="en-US"/>
        </w:rPr>
        <w:t xml:space="preserve">accept a </w:t>
      </w:r>
      <w:r w:rsidR="005670B0">
        <w:rPr>
          <w:rStyle w:val="Hyperlink0"/>
          <w:lang w:val="en-US"/>
        </w:rPr>
        <w:t>Scholarship</w:t>
      </w:r>
      <w:r>
        <w:rPr>
          <w:rStyle w:val="Hyperlink0"/>
          <w:lang w:val="en-US"/>
        </w:rPr>
        <w:t xml:space="preserve">. </w:t>
      </w:r>
      <w:r w:rsidR="005670B0">
        <w:rPr>
          <w:rStyle w:val="Hyperlink0"/>
          <w:lang w:val="en-US"/>
        </w:rPr>
        <w:t xml:space="preserve">The Australian Government </w:t>
      </w:r>
      <w:r>
        <w:rPr>
          <w:rStyle w:val="Hyperlink0"/>
          <w:lang w:val="en-US"/>
        </w:rPr>
        <w:t xml:space="preserve">will not be liable for any loss, damage, injury or harm that might be suffered during, or in connection with, the </w:t>
      </w:r>
      <w:r w:rsidR="005670B0">
        <w:rPr>
          <w:rStyle w:val="Hyperlink0"/>
          <w:lang w:val="en-US"/>
        </w:rPr>
        <w:t>S</w:t>
      </w:r>
      <w:r w:rsidR="00CF533E">
        <w:rPr>
          <w:rStyle w:val="Hyperlink0"/>
          <w:lang w:val="en-US"/>
        </w:rPr>
        <w:t>cholarship program</w:t>
      </w:r>
      <w:r>
        <w:rPr>
          <w:rStyle w:val="Hyperlink0"/>
          <w:lang w:val="en-US"/>
        </w:rPr>
        <w:t xml:space="preserve">. </w:t>
      </w:r>
    </w:p>
    <w:p w14:paraId="720D6407" w14:textId="7B14164B" w:rsidR="0072501B" w:rsidRDefault="002E2441">
      <w:pPr>
        <w:pStyle w:val="Body"/>
        <w:widowControl w:val="0"/>
        <w:rPr>
          <w:rStyle w:val="Hyperlink0"/>
          <w:rFonts w:eastAsia="Arial Unicode MS" w:cs="Arial Unicode MS"/>
          <w:lang w:val="en-US"/>
        </w:rPr>
      </w:pPr>
      <w:r>
        <w:rPr>
          <w:rStyle w:val="Hyperlink0"/>
          <w:lang w:val="en-US"/>
        </w:rPr>
        <w:t xml:space="preserve">Applicants must make their own enquiries about the risks involved in overseas travel, including travel to </w:t>
      </w:r>
      <w:r w:rsidR="00947693">
        <w:rPr>
          <w:rStyle w:val="Hyperlink0"/>
          <w:lang w:val="en-US"/>
        </w:rPr>
        <w:t>h</w:t>
      </w:r>
      <w:r>
        <w:rPr>
          <w:rStyle w:val="Hyperlink0"/>
          <w:lang w:val="en-US"/>
        </w:rPr>
        <w:t xml:space="preserve">ost </w:t>
      </w:r>
      <w:r w:rsidR="00947693">
        <w:rPr>
          <w:rStyle w:val="Hyperlink0"/>
          <w:lang w:val="en-US"/>
        </w:rPr>
        <w:t>l</w:t>
      </w:r>
      <w:r>
        <w:rPr>
          <w:rStyle w:val="Hyperlink0"/>
          <w:lang w:val="en-US"/>
        </w:rPr>
        <w:t xml:space="preserve">ocation(s), and be fully informed about the risks at all times. Applicants </w:t>
      </w:r>
      <w:r w:rsidR="00947693">
        <w:rPr>
          <w:rStyle w:val="Hyperlink0"/>
          <w:lang w:val="en-US"/>
        </w:rPr>
        <w:t xml:space="preserve">must </w:t>
      </w:r>
      <w:r>
        <w:rPr>
          <w:rStyle w:val="Hyperlink0"/>
          <w:lang w:val="en-US"/>
        </w:rPr>
        <w:t xml:space="preserve">read carefully the travel advice for their </w:t>
      </w:r>
      <w:r w:rsidR="00947693">
        <w:rPr>
          <w:rStyle w:val="Hyperlink0"/>
          <w:lang w:val="en-US"/>
        </w:rPr>
        <w:t>h</w:t>
      </w:r>
      <w:r>
        <w:rPr>
          <w:rStyle w:val="Hyperlink0"/>
          <w:lang w:val="en-US"/>
        </w:rPr>
        <w:t xml:space="preserve">ost </w:t>
      </w:r>
      <w:r w:rsidR="00947693">
        <w:rPr>
          <w:rStyle w:val="Hyperlink0"/>
          <w:lang w:val="en-US"/>
        </w:rPr>
        <w:t>l</w:t>
      </w:r>
      <w:r>
        <w:rPr>
          <w:rStyle w:val="Hyperlink0"/>
          <w:lang w:val="en-US"/>
        </w:rPr>
        <w:t xml:space="preserve">ocation(s) and other relevant pages on the </w:t>
      </w:r>
      <w:hyperlink r:id="rId17" w:history="1">
        <w:r w:rsidRPr="00D80D3C">
          <w:rPr>
            <w:rStyle w:val="Hyperlink"/>
            <w:lang w:val="en-US"/>
          </w:rPr>
          <w:t>Smartraveller</w:t>
        </w:r>
      </w:hyperlink>
      <w:r>
        <w:rPr>
          <w:rStyle w:val="Hyperlink0"/>
          <w:lang w:val="en-US"/>
        </w:rPr>
        <w:t xml:space="preserve"> website for information about risks overseas and prepar</w:t>
      </w:r>
      <w:r w:rsidR="00947693">
        <w:rPr>
          <w:rStyle w:val="Hyperlink0"/>
          <w:lang w:val="en-US"/>
        </w:rPr>
        <w:t>ing</w:t>
      </w:r>
      <w:r>
        <w:rPr>
          <w:rStyle w:val="Hyperlink0"/>
          <w:lang w:val="en-US"/>
        </w:rPr>
        <w:t xml:space="preserve"> for overseas travel. </w:t>
      </w:r>
      <w:r w:rsidR="0072501B">
        <w:rPr>
          <w:rStyle w:val="Hyperlink0"/>
          <w:rFonts w:eastAsia="Arial Unicode MS" w:cs="Arial Unicode MS"/>
          <w:lang w:val="en-US"/>
        </w:rPr>
        <w:t xml:space="preserve">As outlined in section 5.5 (below), </w:t>
      </w:r>
      <w:r w:rsidR="00DF6920">
        <w:rPr>
          <w:rStyle w:val="Hyperlink0"/>
          <w:rFonts w:eastAsia="Arial Unicode MS" w:cs="Arial Unicode MS"/>
          <w:lang w:val="en-US"/>
        </w:rPr>
        <w:t xml:space="preserve">Scholars </w:t>
      </w:r>
      <w:r w:rsidR="0072501B">
        <w:rPr>
          <w:rStyle w:val="Hyperlink0"/>
          <w:rFonts w:eastAsia="Arial Unicode MS" w:cs="Arial Unicode MS"/>
          <w:lang w:val="en-US"/>
        </w:rPr>
        <w:t xml:space="preserve">must not travel to a </w:t>
      </w:r>
      <w:r w:rsidR="00DF6920">
        <w:rPr>
          <w:rStyle w:val="Hyperlink0"/>
          <w:rFonts w:eastAsia="Arial Unicode MS" w:cs="Arial Unicode MS"/>
          <w:lang w:val="en-US"/>
        </w:rPr>
        <w:t xml:space="preserve">Host </w:t>
      </w:r>
      <w:r w:rsidR="0072501B">
        <w:rPr>
          <w:rStyle w:val="Hyperlink0"/>
          <w:rFonts w:eastAsia="Arial Unicode MS" w:cs="Arial Unicode MS"/>
          <w:lang w:val="en-US"/>
        </w:rPr>
        <w:t xml:space="preserve">location or region within a </w:t>
      </w:r>
      <w:r w:rsidR="00DF6920">
        <w:rPr>
          <w:rStyle w:val="Hyperlink0"/>
          <w:rFonts w:eastAsia="Arial Unicode MS" w:cs="Arial Unicode MS"/>
          <w:lang w:val="en-US"/>
        </w:rPr>
        <w:t xml:space="preserve">Host </w:t>
      </w:r>
      <w:r w:rsidR="0072501B">
        <w:rPr>
          <w:rStyle w:val="Hyperlink0"/>
          <w:rFonts w:eastAsia="Arial Unicode MS" w:cs="Arial Unicode MS"/>
          <w:lang w:val="en-US"/>
        </w:rPr>
        <w:t>location for which the Australian Government</w:t>
      </w:r>
      <w:r w:rsidR="0072501B">
        <w:rPr>
          <w:rStyle w:val="Hyperlink0"/>
          <w:rFonts w:eastAsia="Arial Unicode MS" w:cs="Arial Unicode MS"/>
        </w:rPr>
        <w:t>’</w:t>
      </w:r>
      <w:r w:rsidR="0072501B">
        <w:rPr>
          <w:rStyle w:val="Hyperlink0"/>
          <w:rFonts w:eastAsia="Arial Unicode MS" w:cs="Arial Unicode MS"/>
          <w:lang w:val="en-US"/>
        </w:rPr>
        <w:t xml:space="preserve">s </w:t>
      </w:r>
      <w:r w:rsidR="0072501B" w:rsidRPr="001946C3">
        <w:rPr>
          <w:rStyle w:val="Hyperlink0"/>
          <w:rFonts w:eastAsia="Arial Unicode MS" w:cs="Arial Unicode MS"/>
          <w:iCs/>
          <w:lang w:val="en-US"/>
        </w:rPr>
        <w:t>Smartraveller</w:t>
      </w:r>
      <w:r w:rsidR="0072501B">
        <w:rPr>
          <w:rStyle w:val="Hyperlink0"/>
          <w:rFonts w:eastAsia="Arial Unicode MS" w:cs="Arial Unicode MS"/>
          <w:lang w:val="en-US"/>
        </w:rPr>
        <w:t xml:space="preserve"> advice recommends </w:t>
      </w:r>
      <w:r w:rsidR="0072501B">
        <w:rPr>
          <w:rStyle w:val="Hyperlink0"/>
          <w:rFonts w:eastAsia="Arial Unicode MS" w:cs="Arial Unicode MS"/>
        </w:rPr>
        <w:t>‘</w:t>
      </w:r>
      <w:r w:rsidR="0072501B">
        <w:rPr>
          <w:rStyle w:val="Hyperlink0"/>
          <w:rFonts w:eastAsia="Arial Unicode MS" w:cs="Arial Unicode MS"/>
          <w:lang w:val="en-US"/>
        </w:rPr>
        <w:t>Do not travel</w:t>
      </w:r>
      <w:r w:rsidR="0072501B">
        <w:rPr>
          <w:rStyle w:val="Hyperlink0"/>
          <w:rFonts w:eastAsia="Arial Unicode MS" w:cs="Arial Unicode MS"/>
        </w:rPr>
        <w:t>’ or ‘</w:t>
      </w:r>
      <w:r w:rsidR="0072501B">
        <w:rPr>
          <w:rStyle w:val="Hyperlink0"/>
          <w:rFonts w:eastAsia="Arial Unicode MS" w:cs="Arial Unicode MS"/>
          <w:lang w:val="en-US"/>
        </w:rPr>
        <w:t>Reconsider your need to travel</w:t>
      </w:r>
      <w:r w:rsidR="0072501B">
        <w:rPr>
          <w:rStyle w:val="Hyperlink0"/>
          <w:rFonts w:eastAsia="Arial Unicode MS" w:cs="Arial Unicode MS"/>
        </w:rPr>
        <w:t xml:space="preserve">’ </w:t>
      </w:r>
      <w:r w:rsidR="0072501B">
        <w:rPr>
          <w:rStyle w:val="Hyperlink0"/>
          <w:rFonts w:eastAsia="Arial Unicode MS" w:cs="Arial Unicode MS"/>
          <w:lang w:val="en-US"/>
        </w:rPr>
        <w:t xml:space="preserve">(see </w:t>
      </w:r>
      <w:hyperlink r:id="rId18" w:history="1">
        <w:r w:rsidR="0072501B">
          <w:rPr>
            <w:rStyle w:val="Hyperlink3"/>
            <w:rFonts w:eastAsia="Arial Unicode MS" w:cs="Arial Unicode MS"/>
          </w:rPr>
          <w:t>www.smartraveller.gov.au</w:t>
        </w:r>
      </w:hyperlink>
      <w:r w:rsidR="0072501B">
        <w:rPr>
          <w:rStyle w:val="Hyperlink0"/>
          <w:rFonts w:eastAsia="Arial Unicode MS" w:cs="Arial Unicode MS"/>
          <w:lang w:val="en-US"/>
        </w:rPr>
        <w:t xml:space="preserve">). </w:t>
      </w:r>
    </w:p>
    <w:p w14:paraId="07D03B7A" w14:textId="02BD87BA" w:rsidR="00AA7489" w:rsidRPr="0072501B" w:rsidRDefault="002E2441">
      <w:pPr>
        <w:pStyle w:val="Body"/>
        <w:widowControl w:val="0"/>
        <w:rPr>
          <w:rStyle w:val="Hyperlink0"/>
        </w:rPr>
      </w:pPr>
      <w:r w:rsidRPr="004049D8">
        <w:rPr>
          <w:rStyle w:val="Hyperlink0"/>
          <w:lang w:val="en-US"/>
        </w:rPr>
        <w:t xml:space="preserve">Successful </w:t>
      </w:r>
      <w:r w:rsidR="00187E75">
        <w:rPr>
          <w:rStyle w:val="Hyperlink0"/>
          <w:lang w:val="en-US"/>
        </w:rPr>
        <w:t>A</w:t>
      </w:r>
      <w:r w:rsidRPr="004049D8">
        <w:rPr>
          <w:rStyle w:val="Hyperlink0"/>
          <w:lang w:val="en-US"/>
        </w:rPr>
        <w:t xml:space="preserve">pplicants must subscribe to the relevant travel advisories on </w:t>
      </w:r>
      <w:r w:rsidRPr="004049D8">
        <w:rPr>
          <w:rStyle w:val="None"/>
          <w:lang w:val="en-US"/>
        </w:rPr>
        <w:t>Smartraveller</w:t>
      </w:r>
      <w:r w:rsidRPr="004049D8">
        <w:rPr>
          <w:rStyle w:val="Hyperlink0"/>
          <w:lang w:val="en-US"/>
        </w:rPr>
        <w:t xml:space="preserve"> prior to </w:t>
      </w:r>
      <w:r w:rsidR="00D0118D" w:rsidRPr="004049D8">
        <w:rPr>
          <w:rStyle w:val="Hyperlink0"/>
          <w:lang w:val="en-US"/>
        </w:rPr>
        <w:t>c</w:t>
      </w:r>
      <w:r w:rsidRPr="004049D8">
        <w:rPr>
          <w:rStyle w:val="Hyperlink0"/>
          <w:lang w:val="en-US"/>
        </w:rPr>
        <w:t xml:space="preserve">ommencement of their </w:t>
      </w:r>
      <w:r w:rsidR="00187E75">
        <w:rPr>
          <w:rStyle w:val="Hyperlink0"/>
          <w:lang w:val="en-US"/>
        </w:rPr>
        <w:t>S</w:t>
      </w:r>
      <w:r w:rsidR="00187E75" w:rsidRPr="004049D8">
        <w:rPr>
          <w:rStyle w:val="Hyperlink0"/>
          <w:lang w:val="en-US"/>
        </w:rPr>
        <w:t>cholarship</w:t>
      </w:r>
      <w:r w:rsidRPr="004049D8">
        <w:rPr>
          <w:rStyle w:val="Hyperlink0"/>
          <w:lang w:val="en-US"/>
        </w:rPr>
        <w:t xml:space="preserve">. If a crisis page on the </w:t>
      </w:r>
      <w:r w:rsidRPr="004049D8">
        <w:rPr>
          <w:rStyle w:val="None"/>
          <w:lang w:val="en-US"/>
        </w:rPr>
        <w:t>Smartraveller</w:t>
      </w:r>
      <w:r w:rsidRPr="004049D8">
        <w:rPr>
          <w:rStyle w:val="None"/>
          <w:i/>
          <w:iCs/>
          <w:lang w:val="en-US"/>
        </w:rPr>
        <w:t xml:space="preserve"> </w:t>
      </w:r>
      <w:r w:rsidRPr="004049D8">
        <w:rPr>
          <w:rStyle w:val="Hyperlink0"/>
          <w:lang w:val="en-US"/>
        </w:rPr>
        <w:t xml:space="preserve">website is activated during a major overseas incident, </w:t>
      </w:r>
      <w:r w:rsidR="00187E75">
        <w:rPr>
          <w:rStyle w:val="Hyperlink0"/>
          <w:lang w:val="en-US"/>
        </w:rPr>
        <w:t>S</w:t>
      </w:r>
      <w:r w:rsidR="00187E75" w:rsidRPr="004049D8">
        <w:rPr>
          <w:rStyle w:val="Hyperlink0"/>
          <w:lang w:val="en-US"/>
        </w:rPr>
        <w:t xml:space="preserve">cholars </w:t>
      </w:r>
      <w:r w:rsidRPr="004049D8">
        <w:rPr>
          <w:rStyle w:val="Hyperlink0"/>
          <w:lang w:val="en-US"/>
        </w:rPr>
        <w:t xml:space="preserve">who are in those </w:t>
      </w:r>
      <w:r w:rsidR="00187E75">
        <w:rPr>
          <w:rStyle w:val="Hyperlink0"/>
          <w:lang w:val="en-US"/>
        </w:rPr>
        <w:t>H</w:t>
      </w:r>
      <w:r w:rsidRPr="004049D8">
        <w:rPr>
          <w:rStyle w:val="Hyperlink0"/>
          <w:lang w:val="en-US"/>
        </w:rPr>
        <w:t>ost</w:t>
      </w:r>
      <w:r w:rsidR="00C25682" w:rsidRPr="004049D8">
        <w:rPr>
          <w:rStyle w:val="Hyperlink0"/>
          <w:lang w:val="en-US"/>
        </w:rPr>
        <w:t xml:space="preserve"> l</w:t>
      </w:r>
      <w:r w:rsidRPr="004049D8">
        <w:rPr>
          <w:rStyle w:val="Hyperlink0"/>
          <w:lang w:val="en-US"/>
        </w:rPr>
        <w:t>ocation(s) must register on th</w:t>
      </w:r>
      <w:r w:rsidR="00D0118D" w:rsidRPr="004049D8">
        <w:rPr>
          <w:rStyle w:val="Hyperlink0"/>
          <w:lang w:val="en-US"/>
        </w:rPr>
        <w:t>at</w:t>
      </w:r>
      <w:r w:rsidRPr="004049D8">
        <w:rPr>
          <w:rStyle w:val="Hyperlink0"/>
          <w:lang w:val="en-US"/>
        </w:rPr>
        <w:t xml:space="preserve"> page.</w:t>
      </w:r>
      <w:r>
        <w:rPr>
          <w:rStyle w:val="Hyperlink0"/>
          <w:lang w:val="en-US"/>
        </w:rPr>
        <w:t xml:space="preserve"> </w:t>
      </w:r>
    </w:p>
    <w:p w14:paraId="7C036741" w14:textId="4BA4DDB2" w:rsidR="00734601" w:rsidRPr="00DD2589" w:rsidRDefault="00734601">
      <w:pPr>
        <w:pStyle w:val="Body"/>
        <w:widowControl w:val="0"/>
        <w:rPr>
          <w:rStyle w:val="Hyperlink0"/>
          <w:lang w:val="en-US"/>
        </w:rPr>
      </w:pPr>
      <w:r w:rsidRPr="2AEDE7C9">
        <w:rPr>
          <w:rStyle w:val="Hyperlink0"/>
          <w:lang w:val="en-US"/>
        </w:rPr>
        <w:t xml:space="preserve">Successful </w:t>
      </w:r>
      <w:r w:rsidR="00D0118D" w:rsidRPr="2AEDE7C9">
        <w:rPr>
          <w:rStyle w:val="Hyperlink0"/>
          <w:lang w:val="en-US"/>
        </w:rPr>
        <w:t>a</w:t>
      </w:r>
      <w:r w:rsidRPr="2AEDE7C9">
        <w:rPr>
          <w:rStyle w:val="Hyperlink0"/>
          <w:lang w:val="en-US"/>
        </w:rPr>
        <w:t xml:space="preserve">pplicants </w:t>
      </w:r>
      <w:r w:rsidR="4C3C40CD" w:rsidRPr="2AEDE7C9">
        <w:rPr>
          <w:rStyle w:val="Hyperlink0"/>
          <w:lang w:val="en-US"/>
        </w:rPr>
        <w:t xml:space="preserve">must </w:t>
      </w:r>
      <w:r w:rsidRPr="2AEDE7C9">
        <w:rPr>
          <w:rStyle w:val="Hyperlink0"/>
          <w:lang w:val="en-US"/>
        </w:rPr>
        <w:t>obtain</w:t>
      </w:r>
      <w:r w:rsidR="009D07CF">
        <w:rPr>
          <w:rStyle w:val="Hyperlink0"/>
          <w:lang w:val="en-US"/>
        </w:rPr>
        <w:t xml:space="preserve"> </w:t>
      </w:r>
      <w:r w:rsidRPr="2AEDE7C9">
        <w:rPr>
          <w:rStyle w:val="Hyperlink0"/>
          <w:lang w:val="en-US"/>
        </w:rPr>
        <w:t xml:space="preserve">and comply with the appropriate visa/s for the duration of their </w:t>
      </w:r>
      <w:r w:rsidR="00187E75">
        <w:rPr>
          <w:rStyle w:val="Hyperlink0"/>
          <w:lang w:val="en-US"/>
        </w:rPr>
        <w:t>S</w:t>
      </w:r>
      <w:r w:rsidR="00187E75" w:rsidRPr="2AEDE7C9">
        <w:rPr>
          <w:rStyle w:val="Hyperlink0"/>
          <w:lang w:val="en-US"/>
        </w:rPr>
        <w:t>cholarship</w:t>
      </w:r>
      <w:r w:rsidRPr="2AEDE7C9">
        <w:rPr>
          <w:rStyle w:val="Hyperlink0"/>
          <w:lang w:val="en-US"/>
        </w:rPr>
        <w:t xml:space="preserve">. </w:t>
      </w:r>
    </w:p>
    <w:p w14:paraId="5A865FEE" w14:textId="4A5132A7" w:rsidR="00AA7489" w:rsidRDefault="002E2441">
      <w:pPr>
        <w:pStyle w:val="Body"/>
        <w:rPr>
          <w:rStyle w:val="Hyperlink0"/>
        </w:rPr>
      </w:pPr>
      <w:r>
        <w:rPr>
          <w:rStyle w:val="Hyperlink0"/>
          <w:rFonts w:eastAsia="Arial Unicode MS" w:cs="Arial Unicode MS"/>
          <w:lang w:val="en-US"/>
        </w:rPr>
        <w:t xml:space="preserve">Applicants must exhibit professional behaviour throughout the selection process and, if successful, will be expected to </w:t>
      </w:r>
      <w:r w:rsidR="0034519A">
        <w:rPr>
          <w:rStyle w:val="Hyperlink0"/>
          <w:rFonts w:eastAsia="Arial Unicode MS" w:cs="Arial Unicode MS"/>
          <w:lang w:val="en-US"/>
        </w:rPr>
        <w:t>comply with</w:t>
      </w:r>
      <w:r w:rsidR="00DD2589">
        <w:rPr>
          <w:rStyle w:val="Hyperlink0"/>
          <w:rFonts w:eastAsia="Arial Unicode MS" w:cs="Arial Unicode MS"/>
          <w:lang w:val="en-US"/>
        </w:rPr>
        <w:t xml:space="preserve"> their Scholarship Agreement</w:t>
      </w:r>
      <w:r w:rsidR="00B403D7">
        <w:rPr>
          <w:rStyle w:val="Hyperlink0"/>
          <w:rFonts w:eastAsia="Arial Unicode MS" w:cs="Arial Unicode MS"/>
          <w:lang w:val="en-US"/>
        </w:rPr>
        <w:t xml:space="preserve"> and its incorporated documents such as the NCP Student Code of Conduct,</w:t>
      </w:r>
      <w:r w:rsidR="00187E75">
        <w:rPr>
          <w:rStyle w:val="Hyperlink0"/>
          <w:rFonts w:eastAsia="Arial Unicode MS" w:cs="Arial Unicode MS"/>
          <w:lang w:val="en-US"/>
        </w:rPr>
        <w:t xml:space="preserve"> </w:t>
      </w:r>
      <w:r>
        <w:rPr>
          <w:rStyle w:val="Hyperlink0"/>
          <w:rFonts w:eastAsia="Arial Unicode MS" w:cs="Arial Unicode MS"/>
          <w:lang w:val="en-US"/>
        </w:rPr>
        <w:t xml:space="preserve">during their </w:t>
      </w:r>
      <w:r w:rsidR="00187E75">
        <w:rPr>
          <w:rStyle w:val="Hyperlink0"/>
          <w:rFonts w:eastAsia="Arial Unicode MS" w:cs="Arial Unicode MS"/>
          <w:lang w:val="en-US"/>
        </w:rPr>
        <w:t xml:space="preserve">Scholarship </w:t>
      </w:r>
      <w:r w:rsidR="00C25682">
        <w:rPr>
          <w:rStyle w:val="Hyperlink0"/>
          <w:rFonts w:eastAsia="Arial Unicode MS" w:cs="Arial Unicode MS"/>
          <w:lang w:val="en-US"/>
        </w:rPr>
        <w:t>p</w:t>
      </w:r>
      <w:r>
        <w:rPr>
          <w:rStyle w:val="Hyperlink0"/>
          <w:rFonts w:eastAsia="Arial Unicode MS" w:cs="Arial Unicode MS"/>
          <w:lang w:val="en-US"/>
        </w:rPr>
        <w:t xml:space="preserve">rogram. Evidence of unprofessional behaviour, including but not limited to, misrepresentation of the truth in an </w:t>
      </w:r>
      <w:r w:rsidR="00187E75">
        <w:rPr>
          <w:rStyle w:val="Hyperlink0"/>
          <w:rFonts w:eastAsia="Arial Unicode MS" w:cs="Arial Unicode MS"/>
          <w:lang w:val="en-US"/>
        </w:rPr>
        <w:t xml:space="preserve">Application </w:t>
      </w:r>
      <w:r>
        <w:rPr>
          <w:rStyle w:val="Hyperlink0"/>
          <w:rFonts w:eastAsia="Arial Unicode MS" w:cs="Arial Unicode MS"/>
          <w:lang w:val="en-US"/>
        </w:rPr>
        <w:t xml:space="preserve">or at interview, or inappropriate social media posts or public commentary referencing the NCP Scholarship Program can be grounds for not awarding or for cancelling a </w:t>
      </w:r>
      <w:r w:rsidR="00187E75">
        <w:rPr>
          <w:rStyle w:val="Hyperlink0"/>
          <w:rFonts w:eastAsia="Arial Unicode MS" w:cs="Arial Unicode MS"/>
          <w:lang w:val="en-US"/>
        </w:rPr>
        <w:t xml:space="preserve">Scholarship </w:t>
      </w:r>
      <w:r w:rsidR="005E2FCD">
        <w:rPr>
          <w:rStyle w:val="Hyperlink0"/>
          <w:rFonts w:eastAsia="Arial Unicode MS" w:cs="Arial Unicode MS"/>
          <w:lang w:val="en-US"/>
        </w:rPr>
        <w:t xml:space="preserve">(See </w:t>
      </w:r>
      <w:r>
        <w:rPr>
          <w:rStyle w:val="None"/>
          <w:rFonts w:eastAsia="Arial Unicode MS" w:cs="Arial Unicode MS"/>
          <w:i/>
          <w:iCs/>
          <w:lang w:val="en-US"/>
        </w:rPr>
        <w:t>NCP Scholarship Agreement</w:t>
      </w:r>
      <w:r>
        <w:rPr>
          <w:rStyle w:val="Hyperlink0"/>
          <w:rFonts w:eastAsia="Arial Unicode MS" w:cs="Arial Unicode MS"/>
        </w:rPr>
        <w:t xml:space="preserve">, </w:t>
      </w:r>
      <w:r>
        <w:rPr>
          <w:rStyle w:val="None"/>
          <w:rFonts w:eastAsia="Arial Unicode MS" w:cs="Arial Unicode MS"/>
          <w:i/>
          <w:iCs/>
          <w:lang w:val="en-US"/>
        </w:rPr>
        <w:t>NCP Media and Publication Guidelines,</w:t>
      </w:r>
      <w:r>
        <w:rPr>
          <w:rStyle w:val="Hyperlink0"/>
          <w:rFonts w:eastAsia="Arial Unicode MS" w:cs="Arial Unicode MS"/>
          <w:lang w:val="en-US"/>
        </w:rPr>
        <w:t xml:space="preserve"> and </w:t>
      </w:r>
      <w:r>
        <w:rPr>
          <w:rStyle w:val="None"/>
          <w:rFonts w:eastAsia="Arial Unicode MS" w:cs="Arial Unicode MS"/>
          <w:i/>
          <w:iCs/>
          <w:lang w:val="en-US"/>
        </w:rPr>
        <w:t>NCP Student Code of Conduct</w:t>
      </w:r>
      <w:r w:rsidR="005E2FCD">
        <w:rPr>
          <w:rStyle w:val="None"/>
          <w:rFonts w:eastAsia="Arial Unicode MS" w:cs="Arial Unicode MS"/>
          <w:i/>
          <w:iCs/>
          <w:lang w:val="en-US"/>
        </w:rPr>
        <w:t>)</w:t>
      </w:r>
    </w:p>
    <w:p w14:paraId="701B1888" w14:textId="1D59DE24" w:rsidR="00AA7489" w:rsidRDefault="002E2441" w:rsidP="00C83C8A">
      <w:pPr>
        <w:pStyle w:val="Body"/>
        <w:rPr>
          <w:rStyle w:val="Hyperlink0"/>
        </w:rPr>
      </w:pPr>
      <w:r>
        <w:rPr>
          <w:rStyle w:val="Hyperlink0"/>
          <w:lang w:val="en-US"/>
        </w:rPr>
        <w:lastRenderedPageBreak/>
        <w:t xml:space="preserve">Successful </w:t>
      </w:r>
      <w:r w:rsidR="00416FF8">
        <w:rPr>
          <w:rStyle w:val="Hyperlink0"/>
          <w:lang w:val="en-US"/>
        </w:rPr>
        <w:t>applicant</w:t>
      </w:r>
      <w:r>
        <w:rPr>
          <w:rStyle w:val="Hyperlink0"/>
          <w:lang w:val="en-US"/>
        </w:rPr>
        <w:t xml:space="preserve">s will be expected to work with, and comply with directions given by, </w:t>
      </w:r>
      <w:r w:rsidR="00C83C8A">
        <w:rPr>
          <w:rStyle w:val="Hyperlink0"/>
          <w:lang w:val="en-US"/>
        </w:rPr>
        <w:t xml:space="preserve">DFAT and </w:t>
      </w:r>
      <w:r>
        <w:rPr>
          <w:rStyle w:val="Hyperlink0"/>
          <w:lang w:val="en-US"/>
        </w:rPr>
        <w:t>the</w:t>
      </w:r>
      <w:r w:rsidR="00190722">
        <w:rPr>
          <w:rStyle w:val="Hyperlink0"/>
          <w:lang w:val="en-US"/>
        </w:rPr>
        <w:t xml:space="preserve"> </w:t>
      </w:r>
      <w:r w:rsidR="00C25682">
        <w:rPr>
          <w:rStyle w:val="Hyperlink0"/>
          <w:lang w:val="en-US"/>
        </w:rPr>
        <w:t>Contractor</w:t>
      </w:r>
      <w:r>
        <w:rPr>
          <w:rStyle w:val="Hyperlink0"/>
          <w:lang w:val="en-US"/>
        </w:rPr>
        <w:t>.</w:t>
      </w:r>
    </w:p>
    <w:p w14:paraId="5A8908E6" w14:textId="74E0EB33" w:rsidR="00AA7489" w:rsidRDefault="002E2441">
      <w:pPr>
        <w:pStyle w:val="Heading3"/>
        <w:numPr>
          <w:ilvl w:val="1"/>
          <w:numId w:val="27"/>
        </w:numPr>
      </w:pPr>
      <w:bookmarkStart w:id="35" w:name="_Toc63072398"/>
      <w:r w:rsidRPr="7B90C6B4">
        <w:rPr>
          <w:rStyle w:val="Hyperlink0"/>
          <w:rFonts w:eastAsia="Arial Unicode MS" w:cs="Arial Unicode MS"/>
          <w:lang w:val="en-US"/>
        </w:rPr>
        <w:t xml:space="preserve">Roles and responsibilities of the </w:t>
      </w:r>
      <w:r w:rsidR="00557E28" w:rsidRPr="7B90C6B4">
        <w:rPr>
          <w:lang w:val="en-US"/>
        </w:rPr>
        <w:t>Managed Administration and Support Services Contractor</w:t>
      </w:r>
      <w:bookmarkEnd w:id="35"/>
      <w:r w:rsidRPr="7B90C6B4">
        <w:rPr>
          <w:rStyle w:val="Hyperlink0"/>
          <w:rFonts w:eastAsia="Arial Unicode MS" w:cs="Arial Unicode MS"/>
          <w:lang w:val="en-US"/>
        </w:rPr>
        <w:t xml:space="preserve"> </w:t>
      </w:r>
    </w:p>
    <w:p w14:paraId="5627442F" w14:textId="1F4B5ABB" w:rsidR="00AA7489" w:rsidRDefault="002E2441">
      <w:pPr>
        <w:pStyle w:val="Body"/>
        <w:rPr>
          <w:rStyle w:val="None"/>
          <w:spacing w:val="-2"/>
        </w:rPr>
      </w:pPr>
      <w:r>
        <w:rPr>
          <w:rStyle w:val="None"/>
          <w:rFonts w:eastAsia="Arial Unicode MS" w:cs="Arial Unicode MS"/>
          <w:spacing w:val="-2"/>
          <w:lang w:val="en-US"/>
        </w:rPr>
        <w:t xml:space="preserve">The </w:t>
      </w:r>
      <w:r w:rsidR="00F25772">
        <w:rPr>
          <w:rStyle w:val="None"/>
          <w:rFonts w:eastAsia="Arial Unicode MS" w:cs="Arial Unicode MS"/>
          <w:spacing w:val="-2"/>
          <w:lang w:val="en-US"/>
        </w:rPr>
        <w:t xml:space="preserve">Contractor </w:t>
      </w:r>
      <w:r>
        <w:rPr>
          <w:rStyle w:val="None"/>
          <w:rFonts w:eastAsia="Arial Unicode MS" w:cs="Arial Unicode MS"/>
          <w:spacing w:val="-2"/>
          <w:lang w:val="en-US"/>
        </w:rPr>
        <w:t xml:space="preserve">allocates a </w:t>
      </w:r>
      <w:r w:rsidR="006064B6">
        <w:rPr>
          <w:rStyle w:val="None"/>
          <w:rFonts w:eastAsia="Arial Unicode MS" w:cs="Arial Unicode MS"/>
          <w:spacing w:val="-2"/>
          <w:lang w:val="en-US"/>
        </w:rPr>
        <w:t xml:space="preserve">Case </w:t>
      </w:r>
      <w:r w:rsidR="005E2FCD">
        <w:rPr>
          <w:rStyle w:val="None"/>
          <w:rFonts w:eastAsia="Arial Unicode MS" w:cs="Arial Unicode MS"/>
          <w:spacing w:val="-2"/>
          <w:lang w:val="en-US"/>
        </w:rPr>
        <w:t>m</w:t>
      </w:r>
      <w:r>
        <w:rPr>
          <w:rStyle w:val="None"/>
          <w:rFonts w:eastAsia="Arial Unicode MS" w:cs="Arial Unicode MS"/>
          <w:spacing w:val="-2"/>
          <w:lang w:val="en-US"/>
        </w:rPr>
        <w:t>anager</w:t>
      </w:r>
      <w:r w:rsidR="006064B6">
        <w:rPr>
          <w:rStyle w:val="None"/>
          <w:rFonts w:eastAsia="Arial Unicode MS" w:cs="Arial Unicode MS"/>
          <w:spacing w:val="-2"/>
          <w:lang w:val="en-US"/>
        </w:rPr>
        <w:t>,</w:t>
      </w:r>
      <w:r>
        <w:rPr>
          <w:rStyle w:val="None"/>
          <w:rFonts w:eastAsia="Arial Unicode MS" w:cs="Arial Unicode MS"/>
          <w:spacing w:val="-2"/>
          <w:lang w:val="en-US"/>
        </w:rPr>
        <w:t xml:space="preserve"> and provi</w:t>
      </w:r>
      <w:r w:rsidR="00B42434">
        <w:rPr>
          <w:rStyle w:val="None"/>
          <w:rFonts w:eastAsia="Arial Unicode MS" w:cs="Arial Unicode MS"/>
          <w:spacing w:val="-2"/>
          <w:lang w:val="en-US"/>
        </w:rPr>
        <w:t>d</w:t>
      </w:r>
      <w:r w:rsidR="0082737B">
        <w:rPr>
          <w:rStyle w:val="None"/>
          <w:rFonts w:eastAsia="Arial Unicode MS" w:cs="Arial Unicode MS"/>
          <w:spacing w:val="-2"/>
          <w:lang w:val="en-US"/>
        </w:rPr>
        <w:t>es</w:t>
      </w:r>
      <w:r>
        <w:rPr>
          <w:rStyle w:val="None"/>
          <w:rFonts w:eastAsia="Arial Unicode MS" w:cs="Arial Unicode MS"/>
          <w:spacing w:val="-2"/>
          <w:lang w:val="en-US"/>
        </w:rPr>
        <w:t xml:space="preserve"> </w:t>
      </w:r>
      <w:r w:rsidR="005E2FCD">
        <w:rPr>
          <w:rStyle w:val="None"/>
          <w:rFonts w:eastAsia="Arial Unicode MS" w:cs="Arial Unicode MS"/>
          <w:spacing w:val="-2"/>
          <w:lang w:val="en-US"/>
        </w:rPr>
        <w:t xml:space="preserve">advice, </w:t>
      </w:r>
      <w:r>
        <w:rPr>
          <w:rStyle w:val="None"/>
          <w:rFonts w:eastAsia="Arial Unicode MS" w:cs="Arial Unicode MS"/>
          <w:spacing w:val="-2"/>
          <w:lang w:val="en-US"/>
        </w:rPr>
        <w:t>assistance and program management</w:t>
      </w:r>
      <w:r w:rsidR="006064B6">
        <w:rPr>
          <w:rStyle w:val="None"/>
          <w:rFonts w:eastAsia="Arial Unicode MS" w:cs="Arial Unicode MS"/>
          <w:spacing w:val="-2"/>
          <w:lang w:val="en-US"/>
        </w:rPr>
        <w:t>,</w:t>
      </w:r>
      <w:r>
        <w:rPr>
          <w:rStyle w:val="None"/>
          <w:rFonts w:eastAsia="Arial Unicode MS" w:cs="Arial Unicode MS"/>
          <w:spacing w:val="-2"/>
          <w:lang w:val="en-US"/>
        </w:rPr>
        <w:t xml:space="preserve"> for each </w:t>
      </w:r>
      <w:r w:rsidR="00F25772">
        <w:rPr>
          <w:rStyle w:val="None"/>
          <w:rFonts w:eastAsia="Arial Unicode MS" w:cs="Arial Unicode MS"/>
          <w:spacing w:val="-2"/>
          <w:lang w:val="en-US"/>
        </w:rPr>
        <w:t>s</w:t>
      </w:r>
      <w:r>
        <w:rPr>
          <w:rStyle w:val="None"/>
          <w:rFonts w:eastAsia="Arial Unicode MS" w:cs="Arial Unicode MS"/>
          <w:spacing w:val="-2"/>
          <w:lang w:val="en-US"/>
        </w:rPr>
        <w:t xml:space="preserve">cholar. </w:t>
      </w:r>
      <w:r w:rsidR="00F25772">
        <w:rPr>
          <w:rStyle w:val="None"/>
          <w:rFonts w:eastAsia="Arial Unicode MS" w:cs="Arial Unicode MS"/>
          <w:spacing w:val="-2"/>
          <w:lang w:val="en-US"/>
        </w:rPr>
        <w:t>These</w:t>
      </w:r>
      <w:r>
        <w:rPr>
          <w:rStyle w:val="None"/>
          <w:rFonts w:eastAsia="Arial Unicode MS" w:cs="Arial Unicode MS"/>
          <w:spacing w:val="-2"/>
          <w:lang w:val="en-US"/>
        </w:rPr>
        <w:t xml:space="preserve"> </w:t>
      </w:r>
      <w:r w:rsidR="005E2FCD">
        <w:rPr>
          <w:rStyle w:val="None"/>
          <w:rFonts w:eastAsia="Arial Unicode MS" w:cs="Arial Unicode MS"/>
          <w:spacing w:val="-2"/>
          <w:lang w:val="en-US"/>
        </w:rPr>
        <w:t xml:space="preserve">services </w:t>
      </w:r>
      <w:r>
        <w:rPr>
          <w:rStyle w:val="None"/>
          <w:rFonts w:eastAsia="Arial Unicode MS" w:cs="Arial Unicode MS"/>
          <w:spacing w:val="-2"/>
          <w:lang w:val="en-US"/>
        </w:rPr>
        <w:t>include, but are not limited to:</w:t>
      </w:r>
    </w:p>
    <w:p w14:paraId="01DE099D" w14:textId="3A98E465" w:rsidR="005C5496" w:rsidRPr="005C5496" w:rsidRDefault="005C5496">
      <w:pPr>
        <w:pStyle w:val="NumberedList2"/>
        <w:numPr>
          <w:ilvl w:val="1"/>
          <w:numId w:val="34"/>
        </w:numPr>
        <w:rPr>
          <w:rStyle w:val="None"/>
          <w:rFonts w:ascii="Arial" w:hAnsi="Arial" w:cs="Arial"/>
          <w:sz w:val="20"/>
          <w:szCs w:val="20"/>
        </w:rPr>
      </w:pPr>
      <w:r w:rsidRPr="005C5496">
        <w:rPr>
          <w:rStyle w:val="None"/>
          <w:rFonts w:ascii="Arial" w:hAnsi="Arial" w:cs="Arial"/>
          <w:sz w:val="20"/>
          <w:szCs w:val="20"/>
        </w:rPr>
        <w:t>administration of nomination, application and selection processes</w:t>
      </w:r>
    </w:p>
    <w:p w14:paraId="3B6F96BE" w14:textId="01E323B8" w:rsidR="00AA7489" w:rsidRDefault="002E2441">
      <w:pPr>
        <w:pStyle w:val="NumberedList2"/>
        <w:numPr>
          <w:ilvl w:val="1"/>
          <w:numId w:val="34"/>
        </w:numPr>
        <w:rPr>
          <w:sz w:val="20"/>
          <w:szCs w:val="20"/>
        </w:rPr>
      </w:pPr>
      <w:r>
        <w:rPr>
          <w:rStyle w:val="None"/>
          <w:rFonts w:ascii="Arial" w:hAnsi="Arial"/>
          <w:sz w:val="20"/>
          <w:szCs w:val="20"/>
        </w:rPr>
        <w:t>pre-departure support</w:t>
      </w:r>
    </w:p>
    <w:p w14:paraId="42F6BE6E" w14:textId="768CA71B" w:rsidR="00AA7489" w:rsidRDefault="002E2441">
      <w:pPr>
        <w:pStyle w:val="NumberedList2"/>
        <w:numPr>
          <w:ilvl w:val="1"/>
          <w:numId w:val="34"/>
        </w:numPr>
        <w:rPr>
          <w:sz w:val="20"/>
          <w:szCs w:val="20"/>
        </w:rPr>
      </w:pPr>
      <w:r>
        <w:rPr>
          <w:rStyle w:val="None"/>
          <w:rFonts w:ascii="Arial" w:hAnsi="Arial"/>
          <w:sz w:val="20"/>
          <w:szCs w:val="20"/>
        </w:rPr>
        <w:t xml:space="preserve">a briefing pack of </w:t>
      </w:r>
      <w:r w:rsidR="00D80D3C">
        <w:rPr>
          <w:rStyle w:val="None"/>
          <w:rFonts w:ascii="Arial" w:hAnsi="Arial"/>
          <w:sz w:val="20"/>
          <w:szCs w:val="20"/>
        </w:rPr>
        <w:t xml:space="preserve">relevant </w:t>
      </w:r>
      <w:r>
        <w:rPr>
          <w:rStyle w:val="None"/>
          <w:rFonts w:ascii="Arial" w:hAnsi="Arial"/>
          <w:sz w:val="20"/>
          <w:szCs w:val="20"/>
        </w:rPr>
        <w:t>information</w:t>
      </w:r>
    </w:p>
    <w:p w14:paraId="0EF45FC6" w14:textId="28E4882F" w:rsidR="00AA7489" w:rsidRDefault="00D75B1E">
      <w:pPr>
        <w:pStyle w:val="NumberedList2"/>
        <w:numPr>
          <w:ilvl w:val="1"/>
          <w:numId w:val="34"/>
        </w:numPr>
        <w:rPr>
          <w:sz w:val="20"/>
          <w:szCs w:val="20"/>
        </w:rPr>
      </w:pPr>
      <w:r>
        <w:rPr>
          <w:rStyle w:val="None"/>
          <w:rFonts w:ascii="Arial" w:hAnsi="Arial"/>
          <w:sz w:val="20"/>
          <w:szCs w:val="20"/>
        </w:rPr>
        <w:t>S</w:t>
      </w:r>
      <w:r w:rsidR="002E2441">
        <w:rPr>
          <w:rStyle w:val="None"/>
          <w:rFonts w:ascii="Arial" w:hAnsi="Arial"/>
          <w:sz w:val="20"/>
          <w:szCs w:val="20"/>
        </w:rPr>
        <w:t>cholarship allowances</w:t>
      </w:r>
    </w:p>
    <w:p w14:paraId="500AF24A" w14:textId="2E6F3D55" w:rsidR="00AA7489" w:rsidRDefault="002E2441">
      <w:pPr>
        <w:pStyle w:val="NumberedList2"/>
        <w:numPr>
          <w:ilvl w:val="1"/>
          <w:numId w:val="34"/>
        </w:numPr>
        <w:rPr>
          <w:sz w:val="20"/>
          <w:szCs w:val="20"/>
        </w:rPr>
      </w:pPr>
      <w:r>
        <w:rPr>
          <w:rStyle w:val="None"/>
          <w:rFonts w:ascii="Arial" w:hAnsi="Arial"/>
          <w:sz w:val="20"/>
          <w:szCs w:val="20"/>
        </w:rPr>
        <w:t xml:space="preserve">advice and guidance during the </w:t>
      </w:r>
      <w:r w:rsidR="00D75B1E">
        <w:rPr>
          <w:rStyle w:val="None"/>
          <w:rFonts w:ascii="Arial" w:hAnsi="Arial"/>
          <w:sz w:val="20"/>
          <w:szCs w:val="20"/>
        </w:rPr>
        <w:t>Scholarship</w:t>
      </w:r>
    </w:p>
    <w:p w14:paraId="4EFDE609" w14:textId="54EA4C1D" w:rsidR="00AA7489" w:rsidRDefault="002E2441">
      <w:pPr>
        <w:pStyle w:val="NumberedList2"/>
        <w:numPr>
          <w:ilvl w:val="1"/>
          <w:numId w:val="34"/>
        </w:numPr>
        <w:rPr>
          <w:sz w:val="20"/>
          <w:szCs w:val="20"/>
        </w:rPr>
      </w:pPr>
      <w:r>
        <w:rPr>
          <w:rStyle w:val="None"/>
          <w:rFonts w:ascii="Arial" w:hAnsi="Arial"/>
          <w:sz w:val="20"/>
          <w:szCs w:val="20"/>
        </w:rPr>
        <w:t xml:space="preserve">assistance with </w:t>
      </w:r>
      <w:r w:rsidR="00D75B1E">
        <w:rPr>
          <w:rStyle w:val="None"/>
          <w:rFonts w:ascii="Arial" w:hAnsi="Arial"/>
          <w:sz w:val="20"/>
          <w:szCs w:val="20"/>
        </w:rPr>
        <w:t xml:space="preserve">Scholarship </w:t>
      </w:r>
      <w:r>
        <w:rPr>
          <w:rStyle w:val="None"/>
          <w:rFonts w:ascii="Arial" w:hAnsi="Arial"/>
          <w:sz w:val="20"/>
          <w:szCs w:val="20"/>
        </w:rPr>
        <w:t>variation requests, and</w:t>
      </w:r>
    </w:p>
    <w:p w14:paraId="7D6EC959" w14:textId="5A16F0AE" w:rsidR="00AA7489" w:rsidRDefault="002E2441">
      <w:pPr>
        <w:pStyle w:val="NumberedList2"/>
        <w:numPr>
          <w:ilvl w:val="1"/>
          <w:numId w:val="34"/>
        </w:numPr>
        <w:rPr>
          <w:sz w:val="20"/>
          <w:szCs w:val="20"/>
        </w:rPr>
      </w:pPr>
      <w:r>
        <w:rPr>
          <w:rStyle w:val="None"/>
          <w:rFonts w:ascii="Arial" w:hAnsi="Arial"/>
          <w:sz w:val="20"/>
          <w:szCs w:val="20"/>
        </w:rPr>
        <w:t xml:space="preserve">assistance with a </w:t>
      </w:r>
      <w:r w:rsidR="00D75B1E">
        <w:rPr>
          <w:rStyle w:val="None"/>
          <w:rFonts w:ascii="Arial" w:hAnsi="Arial"/>
          <w:sz w:val="20"/>
          <w:szCs w:val="20"/>
        </w:rPr>
        <w:t>S</w:t>
      </w:r>
      <w:r>
        <w:rPr>
          <w:rStyle w:val="None"/>
          <w:rFonts w:ascii="Arial" w:hAnsi="Arial"/>
          <w:sz w:val="20"/>
          <w:szCs w:val="20"/>
        </w:rPr>
        <w:t xml:space="preserve">cholar’s return to Australia on completion of the </w:t>
      </w:r>
      <w:r w:rsidR="00D75B1E">
        <w:rPr>
          <w:rStyle w:val="None"/>
          <w:rFonts w:ascii="Arial" w:hAnsi="Arial"/>
          <w:sz w:val="20"/>
          <w:szCs w:val="20"/>
        </w:rPr>
        <w:t>S</w:t>
      </w:r>
      <w:r>
        <w:rPr>
          <w:rStyle w:val="None"/>
          <w:rFonts w:ascii="Arial" w:hAnsi="Arial"/>
          <w:sz w:val="20"/>
          <w:szCs w:val="20"/>
        </w:rPr>
        <w:t>cholarship.</w:t>
      </w:r>
    </w:p>
    <w:p w14:paraId="1E2F529F" w14:textId="77777777" w:rsidR="00AA7489" w:rsidRDefault="002E2441">
      <w:pPr>
        <w:pStyle w:val="Heading2"/>
        <w:numPr>
          <w:ilvl w:val="0"/>
          <w:numId w:val="35"/>
        </w:numPr>
      </w:pPr>
      <w:bookmarkStart w:id="36" w:name="_Toc63072399"/>
      <w:r>
        <w:rPr>
          <w:rStyle w:val="Hyperlink0"/>
          <w:rFonts w:eastAsia="Arial Unicode MS" w:cs="Arial Unicode MS"/>
          <w:lang w:val="en-US"/>
        </w:rPr>
        <w:t>Grant amount and grant period</w:t>
      </w:r>
      <w:bookmarkEnd w:id="36"/>
    </w:p>
    <w:p w14:paraId="188157D5" w14:textId="77777777" w:rsidR="00AA7489" w:rsidRDefault="002E2441">
      <w:pPr>
        <w:pStyle w:val="Heading3"/>
        <w:numPr>
          <w:ilvl w:val="1"/>
          <w:numId w:val="27"/>
        </w:numPr>
      </w:pPr>
      <w:bookmarkStart w:id="37" w:name="_Toc63072400"/>
      <w:r>
        <w:rPr>
          <w:rStyle w:val="Hyperlink0"/>
          <w:rFonts w:eastAsia="Arial Unicode MS" w:cs="Arial Unicode MS"/>
          <w:lang w:val="en-US"/>
        </w:rPr>
        <w:t>NCP funding commitment</w:t>
      </w:r>
      <w:bookmarkEnd w:id="37"/>
    </w:p>
    <w:p w14:paraId="35135774" w14:textId="77777777" w:rsidR="00AA7489" w:rsidRDefault="002E2441">
      <w:pPr>
        <w:pStyle w:val="Body"/>
        <w:shd w:val="clear" w:color="auto" w:fill="FFFFFF"/>
        <w:rPr>
          <w:rStyle w:val="Hyperlink0"/>
        </w:rPr>
      </w:pPr>
      <w:r>
        <w:rPr>
          <w:rStyle w:val="Hyperlink0"/>
          <w:lang w:val="en-US"/>
        </w:rPr>
        <w:t>Funding for the NCP supports:</w:t>
      </w:r>
    </w:p>
    <w:p w14:paraId="420EC526" w14:textId="3D1C3062" w:rsidR="00AA7489" w:rsidRDefault="002E2441">
      <w:pPr>
        <w:pStyle w:val="NumberedList2"/>
        <w:numPr>
          <w:ilvl w:val="1"/>
          <w:numId w:val="36"/>
        </w:numPr>
        <w:rPr>
          <w:sz w:val="20"/>
          <w:szCs w:val="20"/>
        </w:rPr>
      </w:pPr>
      <w:r w:rsidRPr="2AEDE7C9">
        <w:rPr>
          <w:rStyle w:val="None"/>
          <w:rFonts w:ascii="Arial" w:hAnsi="Arial"/>
          <w:sz w:val="20"/>
          <w:szCs w:val="20"/>
        </w:rPr>
        <w:t xml:space="preserve">a </w:t>
      </w:r>
      <w:r w:rsidR="006064B6">
        <w:rPr>
          <w:rStyle w:val="None"/>
          <w:rFonts w:ascii="Arial" w:hAnsi="Arial"/>
          <w:sz w:val="20"/>
          <w:szCs w:val="20"/>
        </w:rPr>
        <w:t>S</w:t>
      </w:r>
      <w:r w:rsidR="006064B6" w:rsidRPr="2AEDE7C9">
        <w:rPr>
          <w:rStyle w:val="None"/>
          <w:rFonts w:ascii="Arial" w:hAnsi="Arial"/>
          <w:sz w:val="20"/>
          <w:szCs w:val="20"/>
        </w:rPr>
        <w:t xml:space="preserve">cholarship </w:t>
      </w:r>
      <w:r w:rsidR="00CF533E" w:rsidRPr="2AEDE7C9">
        <w:rPr>
          <w:rStyle w:val="None"/>
          <w:rFonts w:ascii="Arial" w:hAnsi="Arial"/>
          <w:sz w:val="20"/>
          <w:szCs w:val="20"/>
        </w:rPr>
        <w:t>program</w:t>
      </w:r>
      <w:r w:rsidRPr="2AEDE7C9">
        <w:rPr>
          <w:rStyle w:val="None"/>
          <w:rFonts w:ascii="Arial" w:hAnsi="Arial"/>
          <w:sz w:val="20"/>
          <w:szCs w:val="20"/>
        </w:rPr>
        <w:t xml:space="preserve"> for up to 19 months of study, </w:t>
      </w:r>
      <w:r w:rsidR="00FC1C8A" w:rsidRPr="2AEDE7C9">
        <w:rPr>
          <w:rStyle w:val="None"/>
          <w:rFonts w:ascii="Arial" w:hAnsi="Arial"/>
          <w:sz w:val="20"/>
          <w:szCs w:val="20"/>
        </w:rPr>
        <w:t>l</w:t>
      </w:r>
      <w:r w:rsidRPr="2AEDE7C9">
        <w:rPr>
          <w:rStyle w:val="None"/>
          <w:rFonts w:ascii="Arial" w:hAnsi="Arial"/>
          <w:sz w:val="20"/>
          <w:szCs w:val="20"/>
        </w:rPr>
        <w:t xml:space="preserve">anguage </w:t>
      </w:r>
      <w:r w:rsidR="00FC1C8A" w:rsidRPr="2AEDE7C9">
        <w:rPr>
          <w:rStyle w:val="None"/>
          <w:rFonts w:ascii="Arial" w:hAnsi="Arial"/>
          <w:sz w:val="20"/>
          <w:szCs w:val="20"/>
        </w:rPr>
        <w:t>t</w:t>
      </w:r>
      <w:r w:rsidRPr="2AEDE7C9">
        <w:rPr>
          <w:rStyle w:val="None"/>
          <w:rFonts w:ascii="Arial" w:hAnsi="Arial"/>
          <w:sz w:val="20"/>
          <w:szCs w:val="20"/>
        </w:rPr>
        <w:t xml:space="preserve">raining, </w:t>
      </w:r>
      <w:r w:rsidR="00FC1C8A" w:rsidRPr="2AEDE7C9">
        <w:rPr>
          <w:rStyle w:val="None"/>
          <w:rFonts w:ascii="Arial" w:hAnsi="Arial"/>
          <w:sz w:val="20"/>
          <w:szCs w:val="20"/>
        </w:rPr>
        <w:t>i</w:t>
      </w:r>
      <w:r w:rsidRPr="2AEDE7C9">
        <w:rPr>
          <w:rStyle w:val="None"/>
          <w:rFonts w:ascii="Arial" w:hAnsi="Arial"/>
          <w:sz w:val="20"/>
          <w:szCs w:val="20"/>
        </w:rPr>
        <w:t xml:space="preserve">nternships and/or </w:t>
      </w:r>
      <w:r w:rsidR="00FC1C8A" w:rsidRPr="2AEDE7C9">
        <w:rPr>
          <w:rStyle w:val="None"/>
          <w:rFonts w:ascii="Arial" w:hAnsi="Arial"/>
          <w:sz w:val="20"/>
          <w:szCs w:val="20"/>
        </w:rPr>
        <w:t>m</w:t>
      </w:r>
      <w:r w:rsidRPr="2AEDE7C9">
        <w:rPr>
          <w:rStyle w:val="None"/>
          <w:rFonts w:ascii="Arial" w:hAnsi="Arial"/>
          <w:sz w:val="20"/>
          <w:szCs w:val="20"/>
        </w:rPr>
        <w:t>entorships, and</w:t>
      </w:r>
    </w:p>
    <w:p w14:paraId="4BAE0BA2" w14:textId="2B852D5D" w:rsidR="00AA7489" w:rsidRDefault="002E2441">
      <w:pPr>
        <w:pStyle w:val="NumberedList2"/>
        <w:numPr>
          <w:ilvl w:val="1"/>
          <w:numId w:val="34"/>
        </w:numPr>
        <w:rPr>
          <w:sz w:val="20"/>
          <w:szCs w:val="20"/>
        </w:rPr>
      </w:pPr>
      <w:r w:rsidRPr="2AEDE7C9">
        <w:rPr>
          <w:rStyle w:val="None"/>
          <w:rFonts w:ascii="Arial" w:hAnsi="Arial"/>
          <w:sz w:val="20"/>
          <w:szCs w:val="20"/>
        </w:rPr>
        <w:t xml:space="preserve">a </w:t>
      </w:r>
      <w:r w:rsidR="006064B6">
        <w:rPr>
          <w:rStyle w:val="None"/>
          <w:rFonts w:ascii="Arial" w:hAnsi="Arial"/>
          <w:sz w:val="20"/>
          <w:szCs w:val="20"/>
        </w:rPr>
        <w:t>M</w:t>
      </w:r>
      <w:r w:rsidR="006064B6" w:rsidRPr="2AEDE7C9">
        <w:rPr>
          <w:rStyle w:val="None"/>
          <w:rFonts w:ascii="Arial" w:hAnsi="Arial"/>
          <w:sz w:val="20"/>
          <w:szCs w:val="20"/>
        </w:rPr>
        <w:t xml:space="preserve">obility </w:t>
      </w:r>
      <w:r w:rsidR="0CF9F7D2" w:rsidRPr="2AEDE7C9">
        <w:rPr>
          <w:rStyle w:val="None"/>
          <w:rFonts w:ascii="Arial" w:hAnsi="Arial"/>
          <w:sz w:val="20"/>
          <w:szCs w:val="20"/>
        </w:rPr>
        <w:t>p</w:t>
      </w:r>
      <w:r w:rsidRPr="2AEDE7C9">
        <w:rPr>
          <w:rStyle w:val="None"/>
          <w:rFonts w:ascii="Arial" w:hAnsi="Arial"/>
          <w:sz w:val="20"/>
          <w:szCs w:val="20"/>
        </w:rPr>
        <w:t xml:space="preserve">rogram for </w:t>
      </w:r>
      <w:r w:rsidR="00276D4B" w:rsidRPr="2AEDE7C9">
        <w:rPr>
          <w:rStyle w:val="None"/>
          <w:rFonts w:ascii="Arial" w:hAnsi="Arial"/>
          <w:sz w:val="20"/>
          <w:szCs w:val="20"/>
        </w:rPr>
        <w:t>shorter periods of</w:t>
      </w:r>
      <w:r w:rsidRPr="2AEDE7C9">
        <w:rPr>
          <w:rStyle w:val="None"/>
          <w:rFonts w:ascii="Arial" w:hAnsi="Arial"/>
          <w:sz w:val="20"/>
          <w:szCs w:val="20"/>
        </w:rPr>
        <w:t xml:space="preserve"> study</w:t>
      </w:r>
      <w:r w:rsidR="00355E46">
        <w:rPr>
          <w:rStyle w:val="None"/>
          <w:rFonts w:ascii="Arial" w:hAnsi="Arial"/>
          <w:sz w:val="20"/>
          <w:szCs w:val="20"/>
        </w:rPr>
        <w:t xml:space="preserve"> (up to semester length)</w:t>
      </w:r>
      <w:r w:rsidRPr="2AEDE7C9">
        <w:rPr>
          <w:rStyle w:val="None"/>
          <w:rFonts w:ascii="Arial" w:hAnsi="Arial"/>
          <w:sz w:val="20"/>
          <w:szCs w:val="20"/>
        </w:rPr>
        <w:t xml:space="preserve">, </w:t>
      </w:r>
      <w:r w:rsidR="00FC1C8A" w:rsidRPr="2AEDE7C9">
        <w:rPr>
          <w:rStyle w:val="None"/>
          <w:rFonts w:ascii="Arial" w:hAnsi="Arial"/>
          <w:sz w:val="20"/>
          <w:szCs w:val="20"/>
        </w:rPr>
        <w:t>l</w:t>
      </w:r>
      <w:r w:rsidRPr="2AEDE7C9">
        <w:rPr>
          <w:rStyle w:val="None"/>
          <w:rFonts w:ascii="Arial" w:hAnsi="Arial"/>
          <w:sz w:val="20"/>
          <w:szCs w:val="20"/>
        </w:rPr>
        <w:t xml:space="preserve">anguage </w:t>
      </w:r>
      <w:r w:rsidR="00FC1C8A" w:rsidRPr="2AEDE7C9">
        <w:rPr>
          <w:rStyle w:val="None"/>
          <w:rFonts w:ascii="Arial" w:hAnsi="Arial"/>
          <w:sz w:val="20"/>
          <w:szCs w:val="20"/>
        </w:rPr>
        <w:t>t</w:t>
      </w:r>
      <w:r w:rsidRPr="2AEDE7C9">
        <w:rPr>
          <w:rStyle w:val="None"/>
          <w:rFonts w:ascii="Arial" w:hAnsi="Arial"/>
          <w:sz w:val="20"/>
          <w:szCs w:val="20"/>
        </w:rPr>
        <w:t xml:space="preserve">raining, </w:t>
      </w:r>
      <w:r w:rsidR="000D61B9" w:rsidRPr="2AEDE7C9">
        <w:rPr>
          <w:rStyle w:val="None"/>
          <w:rFonts w:ascii="Arial" w:hAnsi="Arial"/>
          <w:sz w:val="20"/>
          <w:szCs w:val="20"/>
        </w:rPr>
        <w:t>internship</w:t>
      </w:r>
      <w:r w:rsidRPr="2AEDE7C9">
        <w:rPr>
          <w:rStyle w:val="None"/>
          <w:rFonts w:ascii="Arial" w:hAnsi="Arial"/>
          <w:sz w:val="20"/>
          <w:szCs w:val="20"/>
        </w:rPr>
        <w:t xml:space="preserve">s, </w:t>
      </w:r>
      <w:r w:rsidR="00C2516C" w:rsidRPr="2AEDE7C9">
        <w:rPr>
          <w:rStyle w:val="None"/>
          <w:rFonts w:ascii="Arial" w:hAnsi="Arial"/>
          <w:sz w:val="20"/>
          <w:szCs w:val="20"/>
        </w:rPr>
        <w:t>mentorship</w:t>
      </w:r>
      <w:r w:rsidRPr="2AEDE7C9">
        <w:rPr>
          <w:rStyle w:val="None"/>
          <w:rFonts w:ascii="Arial" w:hAnsi="Arial"/>
          <w:sz w:val="20"/>
          <w:szCs w:val="20"/>
        </w:rPr>
        <w:t>s and research.</w:t>
      </w:r>
      <w:r w:rsidR="000D49E1">
        <w:rPr>
          <w:rStyle w:val="None"/>
          <w:rFonts w:ascii="Arial" w:hAnsi="Arial"/>
          <w:sz w:val="20"/>
          <w:szCs w:val="20"/>
        </w:rPr>
        <w:t xml:space="preserve"> See NCP Mobility Guidelines for further detail on this program.</w:t>
      </w:r>
    </w:p>
    <w:p w14:paraId="416927D5" w14:textId="77777777" w:rsidR="009F7280" w:rsidRDefault="009F7280">
      <w:pPr>
        <w:pStyle w:val="Body"/>
        <w:spacing w:before="0" w:after="0" w:line="240" w:lineRule="auto"/>
        <w:rPr>
          <w:rStyle w:val="Hyperlink0"/>
          <w:lang w:val="en-US"/>
        </w:rPr>
      </w:pPr>
    </w:p>
    <w:p w14:paraId="519B25C7" w14:textId="6256C6FB" w:rsidR="00AA7489" w:rsidRDefault="009F7280">
      <w:pPr>
        <w:pStyle w:val="Body"/>
        <w:spacing w:before="0" w:after="0" w:line="240" w:lineRule="auto"/>
      </w:pPr>
      <w:r>
        <w:rPr>
          <w:rStyle w:val="Hyperlink0"/>
          <w:lang w:val="en-US"/>
        </w:rPr>
        <w:t>Detailed i</w:t>
      </w:r>
      <w:r w:rsidR="002E2441">
        <w:rPr>
          <w:rStyle w:val="Hyperlink0"/>
          <w:lang w:val="en-US"/>
        </w:rPr>
        <w:t xml:space="preserve">nformation regarding </w:t>
      </w:r>
      <w:r w:rsidR="00B65B61">
        <w:rPr>
          <w:rStyle w:val="Hyperlink0"/>
          <w:lang w:val="en-US"/>
        </w:rPr>
        <w:t>s</w:t>
      </w:r>
      <w:r w:rsidR="002E2441">
        <w:rPr>
          <w:rStyle w:val="Hyperlink0"/>
          <w:lang w:val="en-US"/>
        </w:rPr>
        <w:t xml:space="preserve">cholarship </w:t>
      </w:r>
      <w:r w:rsidR="00B65B61">
        <w:rPr>
          <w:rStyle w:val="Hyperlink0"/>
          <w:lang w:val="en-US"/>
        </w:rPr>
        <w:t>b</w:t>
      </w:r>
      <w:r w:rsidR="002E2441">
        <w:rPr>
          <w:rStyle w:val="Hyperlink0"/>
          <w:lang w:val="en-US"/>
        </w:rPr>
        <w:t xml:space="preserve">enefits is in Section </w:t>
      </w:r>
      <w:hyperlink w:anchor="Ref532856408" w:history="1">
        <w:r w:rsidR="002E2441">
          <w:rPr>
            <w:rStyle w:val="Hyperlink0"/>
          </w:rPr>
          <w:t>5.8</w:t>
        </w:r>
      </w:hyperlink>
      <w:r w:rsidR="002E2441">
        <w:rPr>
          <w:rStyle w:val="Hyperlink0"/>
        </w:rPr>
        <w:t xml:space="preserve">. </w:t>
      </w:r>
    </w:p>
    <w:p w14:paraId="480521C7" w14:textId="4061022D" w:rsidR="00AA7489" w:rsidRDefault="000D49E1">
      <w:pPr>
        <w:pStyle w:val="Heading3"/>
        <w:keepLines/>
        <w:numPr>
          <w:ilvl w:val="1"/>
          <w:numId w:val="39"/>
        </w:numPr>
      </w:pPr>
      <w:bookmarkStart w:id="38" w:name="_Toc63072401"/>
      <w:r>
        <w:rPr>
          <w:rStyle w:val="Hyperlink0"/>
          <w:lang w:val="fr-FR"/>
        </w:rPr>
        <w:t xml:space="preserve">Scholarship </w:t>
      </w:r>
      <w:r w:rsidR="002E2441">
        <w:rPr>
          <w:rStyle w:val="Hyperlink0"/>
          <w:lang w:val="fr-FR"/>
        </w:rPr>
        <w:t>Grant period</w:t>
      </w:r>
      <w:bookmarkEnd w:id="38"/>
    </w:p>
    <w:p w14:paraId="07EDAB02" w14:textId="35D7B1A6" w:rsidR="00AA7489" w:rsidRDefault="00B65B61">
      <w:pPr>
        <w:pStyle w:val="Body"/>
      </w:pPr>
      <w:r>
        <w:rPr>
          <w:rStyle w:val="Hyperlink0"/>
          <w:rFonts w:eastAsia="Arial Unicode MS" w:cs="Arial Unicode MS"/>
          <w:lang w:val="en-US"/>
        </w:rPr>
        <w:t>The term of a</w:t>
      </w:r>
      <w:r w:rsidR="002E2441">
        <w:rPr>
          <w:rStyle w:val="Hyperlink0"/>
          <w:rFonts w:eastAsia="Arial Unicode MS" w:cs="Arial Unicode MS"/>
          <w:lang w:val="en-US"/>
        </w:rPr>
        <w:t xml:space="preserve">n </w:t>
      </w:r>
      <w:r w:rsidR="006064B6">
        <w:rPr>
          <w:rStyle w:val="Hyperlink0"/>
          <w:rFonts w:eastAsia="Arial Unicode MS" w:cs="Arial Unicode MS"/>
          <w:lang w:val="en-US"/>
        </w:rPr>
        <w:t xml:space="preserve">Applicant's </w:t>
      </w:r>
      <w:r w:rsidR="002E2441">
        <w:rPr>
          <w:rStyle w:val="Hyperlink0"/>
          <w:rFonts w:eastAsia="Arial Unicode MS" w:cs="Arial Unicode MS"/>
          <w:lang w:val="en-US"/>
        </w:rPr>
        <w:t xml:space="preserve">proposed </w:t>
      </w:r>
      <w:r w:rsidR="006064B6">
        <w:rPr>
          <w:rStyle w:val="Hyperlink0"/>
          <w:rFonts w:eastAsia="Arial Unicode MS" w:cs="Arial Unicode MS"/>
          <w:lang w:val="en-US"/>
        </w:rPr>
        <w:t xml:space="preserve">Scholarship </w:t>
      </w:r>
      <w:r>
        <w:rPr>
          <w:rStyle w:val="Hyperlink0"/>
          <w:rFonts w:eastAsia="Arial Unicode MS" w:cs="Arial Unicode MS"/>
          <w:lang w:val="en-US"/>
        </w:rPr>
        <w:t>p</w:t>
      </w:r>
      <w:r w:rsidR="002E2441">
        <w:rPr>
          <w:rStyle w:val="Hyperlink0"/>
          <w:rFonts w:eastAsia="Arial Unicode MS" w:cs="Arial Unicode MS"/>
          <w:lang w:val="en-US"/>
        </w:rPr>
        <w:t>rogram must</w:t>
      </w:r>
      <w:r>
        <w:rPr>
          <w:rStyle w:val="Hyperlink0"/>
          <w:rFonts w:eastAsia="Arial Unicode MS" w:cs="Arial Unicode MS"/>
          <w:lang w:val="en-US"/>
        </w:rPr>
        <w:t>:</w:t>
      </w:r>
    </w:p>
    <w:p w14:paraId="43C62BCA" w14:textId="361C76A2" w:rsidR="00AA7489" w:rsidRDefault="003B6437">
      <w:pPr>
        <w:pStyle w:val="NumberedList2"/>
        <w:numPr>
          <w:ilvl w:val="1"/>
          <w:numId w:val="40"/>
        </w:numPr>
        <w:rPr>
          <w:sz w:val="20"/>
          <w:szCs w:val="20"/>
        </w:rPr>
      </w:pPr>
      <w:r>
        <w:rPr>
          <w:rStyle w:val="None"/>
          <w:rFonts w:ascii="Arial" w:hAnsi="Arial"/>
          <w:sz w:val="20"/>
          <w:szCs w:val="20"/>
        </w:rPr>
        <w:t>h</w:t>
      </w:r>
      <w:r w:rsidR="00B65B61">
        <w:rPr>
          <w:rStyle w:val="None"/>
          <w:rFonts w:ascii="Arial" w:hAnsi="Arial"/>
          <w:sz w:val="20"/>
          <w:szCs w:val="20"/>
        </w:rPr>
        <w:t xml:space="preserve">ave a duration </w:t>
      </w:r>
      <w:r w:rsidR="002E2441">
        <w:rPr>
          <w:rStyle w:val="None"/>
          <w:rFonts w:ascii="Arial" w:hAnsi="Arial"/>
          <w:sz w:val="20"/>
          <w:szCs w:val="20"/>
        </w:rPr>
        <w:t>between three and 19 months, and</w:t>
      </w:r>
    </w:p>
    <w:p w14:paraId="32E1A120" w14:textId="2DF11A20" w:rsidR="009C65FB" w:rsidRDefault="002E2441" w:rsidP="009C65FB">
      <w:pPr>
        <w:pStyle w:val="NumberedList2"/>
        <w:numPr>
          <w:ilvl w:val="1"/>
          <w:numId w:val="34"/>
        </w:numPr>
        <w:rPr>
          <w:rStyle w:val="None"/>
          <w:sz w:val="20"/>
          <w:szCs w:val="20"/>
        </w:rPr>
      </w:pPr>
      <w:r>
        <w:rPr>
          <w:rStyle w:val="None"/>
          <w:rFonts w:ascii="Arial" w:hAnsi="Arial"/>
          <w:sz w:val="20"/>
          <w:szCs w:val="20"/>
        </w:rPr>
        <w:t>commenc</w:t>
      </w:r>
      <w:r w:rsidR="00B65B61">
        <w:rPr>
          <w:rStyle w:val="None"/>
          <w:rFonts w:ascii="Arial" w:hAnsi="Arial"/>
          <w:sz w:val="20"/>
          <w:szCs w:val="20"/>
        </w:rPr>
        <w:t>e</w:t>
      </w:r>
      <w:r>
        <w:rPr>
          <w:rStyle w:val="None"/>
          <w:rFonts w:ascii="Arial" w:hAnsi="Arial"/>
          <w:sz w:val="20"/>
          <w:szCs w:val="20"/>
        </w:rPr>
        <w:t xml:space="preserve"> on or between 1 January 2022 and 15 December 2022</w:t>
      </w:r>
      <w:r w:rsidR="009F7280">
        <w:rPr>
          <w:rStyle w:val="None"/>
          <w:rFonts w:ascii="Arial" w:hAnsi="Arial"/>
          <w:sz w:val="20"/>
          <w:szCs w:val="20"/>
        </w:rPr>
        <w:t>;</w:t>
      </w:r>
    </w:p>
    <w:p w14:paraId="248AC9D6" w14:textId="6F87205A" w:rsidR="00AA7489" w:rsidRPr="009C65FB" w:rsidRDefault="009C65FB" w:rsidP="009C65FB">
      <w:pPr>
        <w:pStyle w:val="Body"/>
        <w:rPr>
          <w:rStyle w:val="Hyperlink0"/>
          <w:rFonts w:eastAsia="Arial Unicode MS" w:cs="Arial Unicode MS"/>
          <w:lang w:val="en-US"/>
        </w:rPr>
      </w:pPr>
      <w:r w:rsidRPr="009C65FB">
        <w:rPr>
          <w:rStyle w:val="Hyperlink0"/>
          <w:rFonts w:eastAsia="Arial Unicode MS" w:cs="Arial Unicode MS"/>
          <w:lang w:val="en-US"/>
        </w:rPr>
        <w:t xml:space="preserve">unless otherwise approved by </w:t>
      </w:r>
      <w:r w:rsidR="00D73247">
        <w:rPr>
          <w:rStyle w:val="Hyperlink0"/>
          <w:rFonts w:eastAsia="Arial Unicode MS" w:cs="Arial Unicode MS"/>
          <w:lang w:val="en-US"/>
        </w:rPr>
        <w:t>DFAT</w:t>
      </w:r>
      <w:r w:rsidRPr="009C65FB">
        <w:rPr>
          <w:rStyle w:val="Hyperlink0"/>
          <w:rFonts w:eastAsia="Arial Unicode MS" w:cs="Arial Unicode MS"/>
          <w:lang w:val="en-US"/>
        </w:rPr>
        <w:t xml:space="preserve">. </w:t>
      </w:r>
    </w:p>
    <w:p w14:paraId="0F5884BD" w14:textId="7CFFEA75" w:rsidR="009F7280" w:rsidRDefault="002E2441" w:rsidP="009F7280">
      <w:pPr>
        <w:pStyle w:val="Heading2"/>
        <w:numPr>
          <w:ilvl w:val="0"/>
          <w:numId w:val="41"/>
        </w:numPr>
        <w:rPr>
          <w:rStyle w:val="Hyperlink0"/>
          <w:rFonts w:eastAsia="Arial Unicode MS" w:cs="Arial Unicode MS"/>
          <w:lang w:val="en-US"/>
        </w:rPr>
      </w:pPr>
      <w:bookmarkStart w:id="39" w:name="_Toc63072402"/>
      <w:r w:rsidRPr="2AEDE7C9">
        <w:rPr>
          <w:rStyle w:val="Hyperlink0"/>
          <w:rFonts w:eastAsia="Arial Unicode MS" w:cs="Arial Unicode MS"/>
          <w:lang w:val="en-US"/>
        </w:rPr>
        <w:t xml:space="preserve">Eligibility </w:t>
      </w:r>
      <w:r w:rsidR="49FCBD8E" w:rsidRPr="2AEDE7C9">
        <w:rPr>
          <w:rStyle w:val="Hyperlink0"/>
          <w:rFonts w:eastAsia="Arial Unicode MS" w:cs="Arial Unicode MS"/>
          <w:lang w:val="en-US"/>
        </w:rPr>
        <w:t>requirements</w:t>
      </w:r>
      <w:bookmarkEnd w:id="39"/>
    </w:p>
    <w:p w14:paraId="5F8A04BA" w14:textId="232AD678" w:rsidR="00370338" w:rsidRPr="00370338" w:rsidRDefault="00276D4B" w:rsidP="00370338">
      <w:pPr>
        <w:pStyle w:val="Body"/>
        <w:rPr>
          <w:lang w:val="en-US"/>
        </w:rPr>
      </w:pPr>
      <w:r w:rsidRPr="2AEDE7C9">
        <w:rPr>
          <w:lang w:val="en-US"/>
        </w:rPr>
        <w:t>DFAT</w:t>
      </w:r>
      <w:r w:rsidR="598D434B" w:rsidRPr="2AEDE7C9">
        <w:rPr>
          <w:lang w:val="en-US"/>
        </w:rPr>
        <w:t xml:space="preserve"> </w:t>
      </w:r>
      <w:r w:rsidR="5BAED458" w:rsidRPr="2AEDE7C9">
        <w:rPr>
          <w:lang w:val="en-US"/>
        </w:rPr>
        <w:t xml:space="preserve">will only </w:t>
      </w:r>
      <w:r w:rsidR="00370338" w:rsidRPr="2AEDE7C9">
        <w:rPr>
          <w:lang w:val="en-US"/>
        </w:rPr>
        <w:t xml:space="preserve">consider </w:t>
      </w:r>
      <w:r w:rsidR="000D49E1">
        <w:rPr>
          <w:lang w:val="en-US"/>
        </w:rPr>
        <w:t>A</w:t>
      </w:r>
      <w:r w:rsidR="00370338" w:rsidRPr="2AEDE7C9">
        <w:rPr>
          <w:lang w:val="en-US"/>
        </w:rPr>
        <w:t>pplication</w:t>
      </w:r>
      <w:r w:rsidR="27682D67" w:rsidRPr="2AEDE7C9">
        <w:rPr>
          <w:lang w:val="en-US"/>
        </w:rPr>
        <w:t>s</w:t>
      </w:r>
      <w:r w:rsidR="00370338" w:rsidRPr="2AEDE7C9">
        <w:rPr>
          <w:lang w:val="en-US"/>
        </w:rPr>
        <w:t xml:space="preserve"> </w:t>
      </w:r>
      <w:r w:rsidR="6D6C2A3C" w:rsidRPr="2AEDE7C9">
        <w:rPr>
          <w:lang w:val="en-US"/>
        </w:rPr>
        <w:t>that</w:t>
      </w:r>
      <w:r w:rsidR="00190722">
        <w:rPr>
          <w:lang w:val="en-US"/>
        </w:rPr>
        <w:t xml:space="preserve"> </w:t>
      </w:r>
      <w:r w:rsidR="00370338" w:rsidRPr="2AEDE7C9">
        <w:rPr>
          <w:lang w:val="en-US"/>
        </w:rPr>
        <w:t xml:space="preserve">satisfy all </w:t>
      </w:r>
      <w:r w:rsidR="000D49E1">
        <w:rPr>
          <w:lang w:val="en-US"/>
        </w:rPr>
        <w:t>E</w:t>
      </w:r>
      <w:r w:rsidR="00370338" w:rsidRPr="2AEDE7C9">
        <w:rPr>
          <w:lang w:val="en-US"/>
        </w:rPr>
        <w:t xml:space="preserve">ligibility </w:t>
      </w:r>
      <w:r w:rsidR="11D4BC5C" w:rsidRPr="2AEDE7C9">
        <w:rPr>
          <w:lang w:val="en-US"/>
        </w:rPr>
        <w:t>requirements</w:t>
      </w:r>
      <w:r w:rsidR="00370338" w:rsidRPr="2AEDE7C9">
        <w:rPr>
          <w:lang w:val="en-US"/>
        </w:rPr>
        <w:t>.</w:t>
      </w:r>
    </w:p>
    <w:p w14:paraId="435D19AE" w14:textId="0F2F13DA" w:rsidR="00AA7489" w:rsidRDefault="002E2441">
      <w:pPr>
        <w:pStyle w:val="Heading3"/>
        <w:numPr>
          <w:ilvl w:val="1"/>
          <w:numId w:val="27"/>
        </w:numPr>
      </w:pPr>
      <w:bookmarkStart w:id="40" w:name="_Ref437348317"/>
      <w:bookmarkStart w:id="41" w:name="_Toc63072403"/>
      <w:r w:rsidRPr="7B90C6B4">
        <w:rPr>
          <w:rStyle w:val="Hyperlink0"/>
          <w:rFonts w:eastAsia="Arial Unicode MS" w:cs="Arial Unicode MS"/>
          <w:lang w:val="en-US"/>
        </w:rPr>
        <w:t>W</w:t>
      </w:r>
      <w:bookmarkStart w:id="42" w:name="_Ref437348323"/>
      <w:bookmarkEnd w:id="40"/>
      <w:r w:rsidRPr="7B90C6B4">
        <w:rPr>
          <w:rStyle w:val="Hyperlink0"/>
          <w:rFonts w:eastAsia="Arial Unicode MS" w:cs="Arial Unicode MS"/>
        </w:rPr>
        <w:t>h</w:t>
      </w:r>
      <w:bookmarkStart w:id="43" w:name="_Ref437349175"/>
      <w:bookmarkEnd w:id="42"/>
      <w:r w:rsidRPr="7B90C6B4">
        <w:rPr>
          <w:rStyle w:val="Hyperlink0"/>
          <w:rFonts w:eastAsia="Arial Unicode MS" w:cs="Arial Unicode MS"/>
        </w:rPr>
        <w:t>o</w:t>
      </w:r>
      <w:bookmarkStart w:id="44" w:name="_Ref485202969"/>
      <w:bookmarkEnd w:id="43"/>
      <w:r w:rsidRPr="7B90C6B4">
        <w:rPr>
          <w:rStyle w:val="Hyperlink0"/>
          <w:rFonts w:eastAsia="Arial Unicode MS" w:cs="Arial Unicode MS"/>
          <w:lang w:val="en-US"/>
        </w:rPr>
        <w:t xml:space="preserve"> is eligible to apply for a </w:t>
      </w:r>
      <w:bookmarkEnd w:id="44"/>
      <w:r w:rsidR="000D49E1">
        <w:rPr>
          <w:rStyle w:val="Hyperlink0"/>
          <w:rFonts w:eastAsia="Arial Unicode MS" w:cs="Arial Unicode MS"/>
          <w:lang w:val="en-US"/>
        </w:rPr>
        <w:t>S</w:t>
      </w:r>
      <w:r w:rsidR="000D49E1" w:rsidRPr="7B90C6B4">
        <w:rPr>
          <w:rStyle w:val="Hyperlink0"/>
          <w:rFonts w:eastAsia="Arial Unicode MS" w:cs="Arial Unicode MS"/>
          <w:lang w:val="en-US"/>
        </w:rPr>
        <w:t>cholarsh</w:t>
      </w:r>
      <w:r w:rsidR="000D49E1" w:rsidRPr="7B90C6B4">
        <w:rPr>
          <w:rStyle w:val="Hyperlink0"/>
          <w:rFonts w:eastAsia="Arial Unicode MS" w:cs="Arial Unicode MS"/>
        </w:rPr>
        <w:t>ip</w:t>
      </w:r>
      <w:r w:rsidRPr="7B90C6B4">
        <w:rPr>
          <w:rStyle w:val="Hyperlink0"/>
          <w:rFonts w:eastAsia="Arial Unicode MS" w:cs="Arial Unicode MS"/>
        </w:rPr>
        <w:t>?</w:t>
      </w:r>
      <w:bookmarkEnd w:id="41"/>
    </w:p>
    <w:p w14:paraId="65AF0A24" w14:textId="51628B63" w:rsidR="00AA7489" w:rsidRDefault="002E2441">
      <w:pPr>
        <w:pStyle w:val="Body"/>
      </w:pPr>
      <w:r>
        <w:rPr>
          <w:rStyle w:val="Hyperlink0"/>
          <w:rFonts w:eastAsia="Arial Unicode MS" w:cs="Arial Unicode MS"/>
          <w:lang w:val="en-US"/>
        </w:rPr>
        <w:t xml:space="preserve">To be eligible for a </w:t>
      </w:r>
      <w:r w:rsidR="000D49E1">
        <w:rPr>
          <w:rStyle w:val="Hyperlink0"/>
          <w:rFonts w:eastAsia="Arial Unicode MS" w:cs="Arial Unicode MS"/>
          <w:lang w:val="en-US"/>
        </w:rPr>
        <w:t>Scholarship</w:t>
      </w:r>
      <w:r>
        <w:rPr>
          <w:rStyle w:val="Hyperlink0"/>
          <w:rFonts w:eastAsia="Arial Unicode MS" w:cs="Arial Unicode MS"/>
          <w:lang w:val="en-US"/>
        </w:rPr>
        <w:t>, and to remain eligible during the</w:t>
      </w:r>
      <w:r w:rsidR="00B65B61">
        <w:rPr>
          <w:rStyle w:val="Hyperlink0"/>
          <w:rFonts w:eastAsia="Arial Unicode MS" w:cs="Arial Unicode MS"/>
          <w:lang w:val="en-US"/>
        </w:rPr>
        <w:t>ir</w:t>
      </w:r>
      <w:r>
        <w:rPr>
          <w:rStyle w:val="Hyperlink0"/>
          <w:rFonts w:eastAsia="Arial Unicode MS" w:cs="Arial Unicode MS"/>
          <w:lang w:val="en-US"/>
        </w:rPr>
        <w:t xml:space="preserve"> </w:t>
      </w:r>
      <w:r w:rsidR="000D49E1">
        <w:rPr>
          <w:rStyle w:val="Hyperlink0"/>
          <w:rFonts w:eastAsia="Arial Unicode MS" w:cs="Arial Unicode MS"/>
          <w:lang w:val="en-US"/>
        </w:rPr>
        <w:t>S</w:t>
      </w:r>
      <w:r>
        <w:rPr>
          <w:rStyle w:val="Hyperlink0"/>
          <w:rFonts w:eastAsia="Arial Unicode MS" w:cs="Arial Unicode MS"/>
          <w:lang w:val="en-US"/>
        </w:rPr>
        <w:t xml:space="preserve">cholarship </w:t>
      </w:r>
      <w:r w:rsidR="00B65B61">
        <w:rPr>
          <w:rStyle w:val="Hyperlink0"/>
          <w:rFonts w:eastAsia="Arial Unicode MS" w:cs="Arial Unicode MS"/>
          <w:lang w:val="en-US"/>
        </w:rPr>
        <w:t>p</w:t>
      </w:r>
      <w:r>
        <w:rPr>
          <w:rStyle w:val="Hyperlink0"/>
          <w:rFonts w:eastAsia="Arial Unicode MS" w:cs="Arial Unicode MS"/>
          <w:lang w:val="en-US"/>
        </w:rPr>
        <w:t xml:space="preserve">rogram, </w:t>
      </w:r>
      <w:r w:rsidR="00B65B61">
        <w:rPr>
          <w:rStyle w:val="Hyperlink0"/>
          <w:rFonts w:eastAsia="Arial Unicode MS" w:cs="Arial Unicode MS"/>
          <w:lang w:val="en-US"/>
        </w:rPr>
        <w:t>a</w:t>
      </w:r>
      <w:r w:rsidR="009F7280">
        <w:rPr>
          <w:rStyle w:val="Hyperlink0"/>
          <w:rFonts w:eastAsia="Arial Unicode MS" w:cs="Arial Unicode MS"/>
          <w:lang w:val="en-US"/>
        </w:rPr>
        <w:t xml:space="preserve">n </w:t>
      </w:r>
      <w:r w:rsidR="000D49E1">
        <w:rPr>
          <w:rStyle w:val="Hyperlink0"/>
          <w:rFonts w:eastAsia="Arial Unicode MS" w:cs="Arial Unicode MS"/>
          <w:lang w:val="en-US"/>
        </w:rPr>
        <w:t>A</w:t>
      </w:r>
      <w:r>
        <w:rPr>
          <w:rStyle w:val="Hyperlink0"/>
          <w:rFonts w:eastAsia="Arial Unicode MS" w:cs="Arial Unicode MS"/>
          <w:lang w:val="en-US"/>
        </w:rPr>
        <w:t>pplicant must:</w:t>
      </w:r>
    </w:p>
    <w:p w14:paraId="0724F06E" w14:textId="6E0F910A" w:rsidR="00AA7489" w:rsidRDefault="0082737B">
      <w:pPr>
        <w:pStyle w:val="NumberedList2"/>
        <w:numPr>
          <w:ilvl w:val="1"/>
          <w:numId w:val="42"/>
        </w:numPr>
        <w:rPr>
          <w:sz w:val="20"/>
          <w:szCs w:val="20"/>
        </w:rPr>
      </w:pPr>
      <w:r>
        <w:rPr>
          <w:rStyle w:val="None"/>
          <w:rFonts w:ascii="Arial" w:hAnsi="Arial"/>
          <w:sz w:val="20"/>
          <w:szCs w:val="20"/>
        </w:rPr>
        <w:t xml:space="preserve">be </w:t>
      </w:r>
      <w:r w:rsidR="002E2441">
        <w:rPr>
          <w:rStyle w:val="None"/>
          <w:rFonts w:ascii="Arial" w:hAnsi="Arial"/>
          <w:sz w:val="20"/>
          <w:szCs w:val="20"/>
        </w:rPr>
        <w:t xml:space="preserve">nominated for the NCP Scholarship Program by their </w:t>
      </w:r>
      <w:r w:rsidR="000D49E1">
        <w:rPr>
          <w:rStyle w:val="None"/>
          <w:rFonts w:ascii="Arial" w:hAnsi="Arial"/>
          <w:sz w:val="20"/>
          <w:szCs w:val="20"/>
        </w:rPr>
        <w:t xml:space="preserve">Home </w:t>
      </w:r>
      <w:r w:rsidR="00860B79">
        <w:rPr>
          <w:rStyle w:val="None"/>
          <w:rFonts w:ascii="Arial" w:hAnsi="Arial"/>
          <w:sz w:val="20"/>
          <w:szCs w:val="20"/>
        </w:rPr>
        <w:t>u</w:t>
      </w:r>
      <w:r w:rsidR="002E2441">
        <w:rPr>
          <w:rStyle w:val="None"/>
          <w:rFonts w:ascii="Arial" w:hAnsi="Arial"/>
          <w:sz w:val="20"/>
          <w:szCs w:val="20"/>
        </w:rPr>
        <w:t xml:space="preserve">niversity (see Section </w:t>
      </w:r>
      <w:hyperlink w:anchor="Ref532857541" w:history="1">
        <w:r w:rsidR="002E2441">
          <w:rPr>
            <w:rStyle w:val="Hyperlink1"/>
          </w:rPr>
          <w:t>4.2</w:t>
        </w:r>
      </w:hyperlink>
      <w:r w:rsidR="002E2441">
        <w:rPr>
          <w:rStyle w:val="Hyperlink1"/>
        </w:rPr>
        <w:t>)</w:t>
      </w:r>
    </w:p>
    <w:p w14:paraId="2F286E46" w14:textId="77777777" w:rsidR="00AA7489" w:rsidRDefault="002E2441">
      <w:pPr>
        <w:pStyle w:val="NumberedList2"/>
        <w:numPr>
          <w:ilvl w:val="1"/>
          <w:numId w:val="34"/>
        </w:numPr>
        <w:rPr>
          <w:sz w:val="20"/>
          <w:szCs w:val="20"/>
        </w:rPr>
      </w:pPr>
      <w:r>
        <w:rPr>
          <w:rStyle w:val="Hyperlink1"/>
        </w:rPr>
        <w:t>be an Australian citizen</w:t>
      </w:r>
    </w:p>
    <w:p w14:paraId="3D1B43C1" w14:textId="1EDBD051" w:rsidR="00AA7489" w:rsidRDefault="002E2441">
      <w:pPr>
        <w:pStyle w:val="NumberedList2"/>
        <w:numPr>
          <w:ilvl w:val="1"/>
          <w:numId w:val="34"/>
        </w:numPr>
        <w:rPr>
          <w:sz w:val="20"/>
          <w:szCs w:val="20"/>
        </w:rPr>
      </w:pPr>
      <w:r>
        <w:rPr>
          <w:rStyle w:val="Hyperlink1"/>
        </w:rPr>
        <w:t xml:space="preserve">not be a current citizen or permanent resident of their proposed </w:t>
      </w:r>
      <w:r w:rsidR="00276D4B">
        <w:rPr>
          <w:rStyle w:val="Hyperlink1"/>
        </w:rPr>
        <w:t xml:space="preserve">host </w:t>
      </w:r>
      <w:r w:rsidR="00860B79">
        <w:rPr>
          <w:rStyle w:val="Hyperlink1"/>
        </w:rPr>
        <w:t>l</w:t>
      </w:r>
      <w:r>
        <w:rPr>
          <w:rStyle w:val="Hyperlink1"/>
        </w:rPr>
        <w:t>ocation</w:t>
      </w:r>
      <w:r w:rsidR="00276D4B">
        <w:rPr>
          <w:rStyle w:val="Hyperlink1"/>
        </w:rPr>
        <w:t>(s)</w:t>
      </w:r>
    </w:p>
    <w:p w14:paraId="5A031229" w14:textId="6E6CD452" w:rsidR="00AA7489" w:rsidRDefault="002E2441">
      <w:pPr>
        <w:pStyle w:val="NumberedList2"/>
        <w:numPr>
          <w:ilvl w:val="1"/>
          <w:numId w:val="34"/>
        </w:numPr>
        <w:rPr>
          <w:sz w:val="20"/>
          <w:szCs w:val="20"/>
        </w:rPr>
      </w:pPr>
      <w:r>
        <w:rPr>
          <w:rStyle w:val="Hyperlink1"/>
        </w:rPr>
        <w:lastRenderedPageBreak/>
        <w:t xml:space="preserve">be enrolled in and undertaking, until completion of all </w:t>
      </w:r>
      <w:r w:rsidR="00860B79">
        <w:rPr>
          <w:rStyle w:val="Hyperlink1"/>
        </w:rPr>
        <w:t>s</w:t>
      </w:r>
      <w:r>
        <w:rPr>
          <w:rStyle w:val="Hyperlink1"/>
        </w:rPr>
        <w:t xml:space="preserve">tudy </w:t>
      </w:r>
      <w:r w:rsidR="00860B79">
        <w:rPr>
          <w:rStyle w:val="Hyperlink1"/>
        </w:rPr>
        <w:t>c</w:t>
      </w:r>
      <w:r>
        <w:rPr>
          <w:rStyle w:val="Hyperlink1"/>
        </w:rPr>
        <w:t>omponents</w:t>
      </w:r>
      <w:r w:rsidR="00C639DE">
        <w:rPr>
          <w:rStyle w:val="Hyperlink1"/>
        </w:rPr>
        <w:t xml:space="preserve"> of the NCP Scholarship Program</w:t>
      </w:r>
      <w:r>
        <w:rPr>
          <w:rStyle w:val="Hyperlink1"/>
        </w:rPr>
        <w:t xml:space="preserve">, at least one Bachelor Degree or Bachelor Honours Degree at an </w:t>
      </w:r>
      <w:r w:rsidR="0082737B">
        <w:rPr>
          <w:rStyle w:val="Hyperlink1"/>
        </w:rPr>
        <w:t xml:space="preserve">Australian </w:t>
      </w:r>
      <w:r>
        <w:rPr>
          <w:rStyle w:val="Hyperlink1"/>
        </w:rPr>
        <w:t xml:space="preserve">campus of an </w:t>
      </w:r>
      <w:r w:rsidR="00CF533E">
        <w:rPr>
          <w:rStyle w:val="Hyperlink1"/>
        </w:rPr>
        <w:t>Australian university</w:t>
      </w:r>
      <w:r w:rsidR="00AD2C2A">
        <w:rPr>
          <w:rStyle w:val="Hyperlink1"/>
        </w:rPr>
        <w:t>.</w:t>
      </w:r>
      <w:r w:rsidR="00680D71">
        <w:rPr>
          <w:rStyle w:val="Hyperlink1"/>
        </w:rPr>
        <w:t xml:space="preserve"> (</w:t>
      </w:r>
      <w:r w:rsidR="002C487E">
        <w:rPr>
          <w:rStyle w:val="Hyperlink1"/>
        </w:rPr>
        <w:t xml:space="preserve">If a </w:t>
      </w:r>
      <w:r w:rsidR="000D49E1">
        <w:rPr>
          <w:rStyle w:val="Hyperlink1"/>
        </w:rPr>
        <w:t>S</w:t>
      </w:r>
      <w:r w:rsidR="002C487E">
        <w:rPr>
          <w:rStyle w:val="Hyperlink1"/>
        </w:rPr>
        <w:t xml:space="preserve">cholar concludes their home degree requirements </w:t>
      </w:r>
      <w:r w:rsidR="000D49E1">
        <w:rPr>
          <w:rStyle w:val="Hyperlink1"/>
        </w:rPr>
        <w:t xml:space="preserve">upon </w:t>
      </w:r>
      <w:r w:rsidR="002C487E">
        <w:rPr>
          <w:rStyle w:val="Hyperlink1"/>
        </w:rPr>
        <w:t xml:space="preserve">the completion of the mandatory </w:t>
      </w:r>
      <w:r w:rsidR="00860B79">
        <w:rPr>
          <w:rStyle w:val="Hyperlink1"/>
        </w:rPr>
        <w:t>s</w:t>
      </w:r>
      <w:r w:rsidR="002C487E">
        <w:rPr>
          <w:rStyle w:val="Hyperlink1"/>
        </w:rPr>
        <w:t xml:space="preserve">tudy </w:t>
      </w:r>
      <w:r w:rsidR="00860B79">
        <w:rPr>
          <w:rStyle w:val="Hyperlink1"/>
        </w:rPr>
        <w:t>c</w:t>
      </w:r>
      <w:r w:rsidR="002C487E">
        <w:rPr>
          <w:rStyle w:val="Hyperlink1"/>
        </w:rPr>
        <w:t xml:space="preserve">omponent of their NCP Scholarship Program, they </w:t>
      </w:r>
      <w:r w:rsidR="002C487E" w:rsidRPr="002C487E">
        <w:rPr>
          <w:rStyle w:val="Hyperlink1"/>
        </w:rPr>
        <w:t xml:space="preserve">may </w:t>
      </w:r>
      <w:r w:rsidR="00C639DE">
        <w:rPr>
          <w:rStyle w:val="Hyperlink1"/>
        </w:rPr>
        <w:t xml:space="preserve">apply to </w:t>
      </w:r>
      <w:r w:rsidR="00303D6E">
        <w:rPr>
          <w:rStyle w:val="Hyperlink1"/>
        </w:rPr>
        <w:t>DFAT</w:t>
      </w:r>
      <w:r w:rsidR="00C639DE">
        <w:rPr>
          <w:rStyle w:val="Hyperlink1"/>
        </w:rPr>
        <w:t xml:space="preserve"> for approval </w:t>
      </w:r>
      <w:r w:rsidR="00F248E0">
        <w:rPr>
          <w:rStyle w:val="Hyperlink1"/>
        </w:rPr>
        <w:t xml:space="preserve">to </w:t>
      </w:r>
      <w:r w:rsidR="002C487E" w:rsidRPr="002C487E">
        <w:rPr>
          <w:rStyle w:val="Hyperlink1"/>
        </w:rPr>
        <w:t xml:space="preserve">continue </w:t>
      </w:r>
      <w:r w:rsidR="002C487E">
        <w:rPr>
          <w:rStyle w:val="Hyperlink1"/>
        </w:rPr>
        <w:t xml:space="preserve">to undertake any </w:t>
      </w:r>
      <w:r w:rsidR="002C487E" w:rsidRPr="002C487E">
        <w:rPr>
          <w:rStyle w:val="Hyperlink1"/>
        </w:rPr>
        <w:t>remaining component(s)</w:t>
      </w:r>
      <w:r w:rsidR="002C487E">
        <w:rPr>
          <w:rStyle w:val="Hyperlink1"/>
        </w:rPr>
        <w:t xml:space="preserve"> of their </w:t>
      </w:r>
      <w:r w:rsidR="00355E46">
        <w:rPr>
          <w:rStyle w:val="Hyperlink1"/>
        </w:rPr>
        <w:t xml:space="preserve">NCP </w:t>
      </w:r>
      <w:r w:rsidR="000D49E1">
        <w:rPr>
          <w:rStyle w:val="Hyperlink1"/>
        </w:rPr>
        <w:t>Scholarship P</w:t>
      </w:r>
      <w:r w:rsidR="002C487E">
        <w:rPr>
          <w:rStyle w:val="Hyperlink1"/>
        </w:rPr>
        <w:t>rogram</w:t>
      </w:r>
      <w:r w:rsidR="00303D6E">
        <w:rPr>
          <w:rStyle w:val="Hyperlink1"/>
        </w:rPr>
        <w:t>. This will be considered on a case by case basis</w:t>
      </w:r>
      <w:r w:rsidR="002C487E">
        <w:rPr>
          <w:rStyle w:val="Hyperlink1"/>
        </w:rPr>
        <w:t>.)</w:t>
      </w:r>
      <w:r w:rsidR="00190722">
        <w:rPr>
          <w:rStyle w:val="Hyperlink1"/>
        </w:rPr>
        <w:t xml:space="preserve"> </w:t>
      </w:r>
    </w:p>
    <w:p w14:paraId="42DCA0EF" w14:textId="4983792C" w:rsidR="00AA7489" w:rsidRDefault="002E2441">
      <w:pPr>
        <w:pStyle w:val="NumberedList2"/>
        <w:numPr>
          <w:ilvl w:val="1"/>
          <w:numId w:val="34"/>
        </w:numPr>
        <w:rPr>
          <w:sz w:val="20"/>
          <w:szCs w:val="20"/>
        </w:rPr>
      </w:pPr>
      <w:r>
        <w:rPr>
          <w:rStyle w:val="Hyperlink1"/>
        </w:rPr>
        <w:t xml:space="preserve">be between 18 and 30 years of age (inclusive) for non-Indigenous </w:t>
      </w:r>
      <w:r w:rsidR="0050587D">
        <w:rPr>
          <w:rStyle w:val="Hyperlink1"/>
        </w:rPr>
        <w:t>a</w:t>
      </w:r>
      <w:r>
        <w:rPr>
          <w:rStyle w:val="Hyperlink1"/>
        </w:rPr>
        <w:t xml:space="preserve">pplicants, or between 18 and 35 years of age (inclusive) for Indigenous </w:t>
      </w:r>
      <w:r w:rsidR="0050587D">
        <w:rPr>
          <w:rStyle w:val="Hyperlink1"/>
        </w:rPr>
        <w:t>a</w:t>
      </w:r>
      <w:r>
        <w:rPr>
          <w:rStyle w:val="Hyperlink1"/>
        </w:rPr>
        <w:t>pplicants, on 1 January 2022</w:t>
      </w:r>
    </w:p>
    <w:p w14:paraId="2516DC33" w14:textId="6A269280" w:rsidR="00AA7489" w:rsidRDefault="002E2441">
      <w:pPr>
        <w:pStyle w:val="NumberedList2"/>
        <w:numPr>
          <w:ilvl w:val="1"/>
          <w:numId w:val="34"/>
        </w:numPr>
        <w:rPr>
          <w:sz w:val="20"/>
          <w:szCs w:val="20"/>
        </w:rPr>
      </w:pPr>
      <w:r>
        <w:rPr>
          <w:rStyle w:val="Hyperlink1"/>
        </w:rPr>
        <w:t xml:space="preserve">have achieved a minimum 70 per cent graded average or equivalent for their undergraduate course at the time of </w:t>
      </w:r>
      <w:r w:rsidR="00303D6E">
        <w:rPr>
          <w:rStyle w:val="Hyperlink1"/>
        </w:rPr>
        <w:t>A</w:t>
      </w:r>
      <w:r>
        <w:rPr>
          <w:rStyle w:val="Hyperlink1"/>
        </w:rPr>
        <w:t xml:space="preserve">pplication, as determined by the nominating </w:t>
      </w:r>
      <w:r w:rsidR="00303D6E">
        <w:rPr>
          <w:rStyle w:val="Hyperlink1"/>
        </w:rPr>
        <w:t>H</w:t>
      </w:r>
      <w:r>
        <w:rPr>
          <w:rStyle w:val="Hyperlink1"/>
        </w:rPr>
        <w:t xml:space="preserve">ome </w:t>
      </w:r>
      <w:r w:rsidR="0050587D">
        <w:rPr>
          <w:rStyle w:val="Hyperlink1"/>
        </w:rPr>
        <w:t>u</w:t>
      </w:r>
      <w:r>
        <w:rPr>
          <w:rStyle w:val="Hyperlink1"/>
        </w:rPr>
        <w:t>niversity</w:t>
      </w:r>
    </w:p>
    <w:p w14:paraId="790A4F2A" w14:textId="089B80B6" w:rsidR="00AA7489" w:rsidRDefault="002E2441">
      <w:pPr>
        <w:pStyle w:val="NumberedList2"/>
        <w:numPr>
          <w:ilvl w:val="1"/>
          <w:numId w:val="34"/>
        </w:numPr>
        <w:rPr>
          <w:sz w:val="20"/>
          <w:szCs w:val="20"/>
        </w:rPr>
      </w:pPr>
      <w:r>
        <w:rPr>
          <w:rStyle w:val="Hyperlink1"/>
        </w:rPr>
        <w:t>not be a previous recipient of a</w:t>
      </w:r>
      <w:r w:rsidR="0082737B">
        <w:rPr>
          <w:rStyle w:val="Hyperlink1"/>
        </w:rPr>
        <w:t>n NCP</w:t>
      </w:r>
      <w:r>
        <w:rPr>
          <w:rStyle w:val="Hyperlink1"/>
        </w:rPr>
        <w:t xml:space="preserve"> Scholarship, and</w:t>
      </w:r>
    </w:p>
    <w:p w14:paraId="1B8BF8C5" w14:textId="77777777" w:rsidR="00AA7489" w:rsidRDefault="002E2441">
      <w:pPr>
        <w:pStyle w:val="NumberedList2"/>
        <w:numPr>
          <w:ilvl w:val="1"/>
          <w:numId w:val="34"/>
        </w:numPr>
        <w:rPr>
          <w:sz w:val="20"/>
          <w:szCs w:val="20"/>
        </w:rPr>
      </w:pPr>
      <w:r>
        <w:rPr>
          <w:rStyle w:val="Hyperlink1"/>
        </w:rPr>
        <w:t>not be an employee of the branch of DFAT that administers the NCP.</w:t>
      </w:r>
    </w:p>
    <w:p w14:paraId="29B45B43" w14:textId="7B9150A3" w:rsidR="00B65B61" w:rsidRDefault="00B65B61">
      <w:pPr>
        <w:pStyle w:val="Body"/>
        <w:rPr>
          <w:rStyle w:val="Hyperlink0"/>
          <w:rFonts w:eastAsia="Arial Unicode MS" w:cs="Arial Unicode MS"/>
          <w:lang w:val="en-US"/>
        </w:rPr>
      </w:pPr>
      <w:r>
        <w:rPr>
          <w:rStyle w:val="Hyperlink0"/>
          <w:rFonts w:eastAsia="Arial Unicode MS" w:cs="Arial Unicode MS"/>
          <w:lang w:val="en-US"/>
        </w:rPr>
        <w:t xml:space="preserve">Scholars must continue to meet </w:t>
      </w:r>
      <w:r w:rsidR="0003360F">
        <w:rPr>
          <w:rStyle w:val="Hyperlink0"/>
          <w:rFonts w:eastAsia="Arial Unicode MS" w:cs="Arial Unicode MS"/>
          <w:lang w:val="en-US"/>
        </w:rPr>
        <w:t xml:space="preserve">these </w:t>
      </w:r>
      <w:r w:rsidR="00303D6E">
        <w:rPr>
          <w:rStyle w:val="Hyperlink0"/>
          <w:rFonts w:eastAsia="Arial Unicode MS" w:cs="Arial Unicode MS"/>
          <w:lang w:val="en-US"/>
        </w:rPr>
        <w:t>E</w:t>
      </w:r>
      <w:r>
        <w:rPr>
          <w:rStyle w:val="Hyperlink0"/>
          <w:rFonts w:eastAsia="Arial Unicode MS" w:cs="Arial Unicode MS"/>
          <w:lang w:val="en-US"/>
        </w:rPr>
        <w:t xml:space="preserve">ligibility requirements during the term of their </w:t>
      </w:r>
      <w:r w:rsidR="00303D6E">
        <w:rPr>
          <w:rStyle w:val="Hyperlink0"/>
          <w:rFonts w:eastAsia="Arial Unicode MS" w:cs="Arial Unicode MS"/>
          <w:lang w:val="en-US"/>
        </w:rPr>
        <w:t>S</w:t>
      </w:r>
      <w:r w:rsidR="0003360F">
        <w:rPr>
          <w:rStyle w:val="Hyperlink0"/>
          <w:rFonts w:eastAsia="Arial Unicode MS" w:cs="Arial Unicode MS"/>
          <w:lang w:val="en-US"/>
        </w:rPr>
        <w:t>cholarship.</w:t>
      </w:r>
    </w:p>
    <w:p w14:paraId="63D35071" w14:textId="049511D4" w:rsidR="00AA7489" w:rsidRDefault="006D3993">
      <w:pPr>
        <w:pStyle w:val="Body"/>
        <w:rPr>
          <w:rStyle w:val="Hyperlink0"/>
        </w:rPr>
      </w:pPr>
      <w:r w:rsidRPr="569542D2">
        <w:rPr>
          <w:rStyle w:val="Hyperlink0"/>
          <w:rFonts w:eastAsia="Arial Unicode MS" w:cs="Arial Unicode MS"/>
          <w:lang w:val="en-US"/>
        </w:rPr>
        <w:t xml:space="preserve">Unless otherwise approved by DFAT, </w:t>
      </w:r>
      <w:r w:rsidR="00303D6E">
        <w:rPr>
          <w:rStyle w:val="Hyperlink0"/>
          <w:rFonts w:eastAsia="Arial Unicode MS" w:cs="Arial Unicode MS"/>
          <w:lang w:val="en-US"/>
        </w:rPr>
        <w:t>S</w:t>
      </w:r>
      <w:r w:rsidR="0003360F" w:rsidRPr="569542D2">
        <w:rPr>
          <w:rStyle w:val="Hyperlink0"/>
          <w:rFonts w:eastAsia="Arial Unicode MS" w:cs="Arial Unicode MS"/>
          <w:lang w:val="en-US"/>
        </w:rPr>
        <w:t xml:space="preserve">cholars </w:t>
      </w:r>
      <w:r w:rsidR="1E148CBF" w:rsidRPr="569542D2">
        <w:rPr>
          <w:rStyle w:val="Hyperlink0"/>
          <w:rFonts w:eastAsia="Arial Unicode MS" w:cs="Arial Unicode MS"/>
          <w:lang w:val="en-US"/>
        </w:rPr>
        <w:t>may</w:t>
      </w:r>
      <w:r w:rsidR="56FB7CDD" w:rsidRPr="569542D2">
        <w:rPr>
          <w:rStyle w:val="Hyperlink0"/>
          <w:rFonts w:eastAsia="Arial Unicode MS" w:cs="Arial Unicode MS"/>
          <w:lang w:val="en-US"/>
        </w:rPr>
        <w:t xml:space="preserve"> </w:t>
      </w:r>
      <w:r w:rsidR="002E2441" w:rsidRPr="569542D2">
        <w:rPr>
          <w:rStyle w:val="Hyperlink0"/>
          <w:rFonts w:eastAsia="Arial Unicode MS" w:cs="Arial Unicode MS"/>
          <w:lang w:val="en-US"/>
        </w:rPr>
        <w:t xml:space="preserve">not commence another offshore scholarship or mobility grant while undertaking their </w:t>
      </w:r>
      <w:r w:rsidR="00303D6E">
        <w:rPr>
          <w:rStyle w:val="Hyperlink0"/>
          <w:rFonts w:eastAsia="Arial Unicode MS" w:cs="Arial Unicode MS"/>
          <w:lang w:val="en-US"/>
        </w:rPr>
        <w:t>S</w:t>
      </w:r>
      <w:r w:rsidR="002E2441" w:rsidRPr="569542D2">
        <w:rPr>
          <w:rStyle w:val="Hyperlink0"/>
          <w:rFonts w:eastAsia="Arial Unicode MS" w:cs="Arial Unicode MS"/>
          <w:lang w:val="en-US"/>
        </w:rPr>
        <w:t xml:space="preserve">cholarship </w:t>
      </w:r>
      <w:r w:rsidR="0003360F" w:rsidRPr="569542D2">
        <w:rPr>
          <w:rStyle w:val="Hyperlink0"/>
          <w:rFonts w:eastAsia="Arial Unicode MS" w:cs="Arial Unicode MS"/>
          <w:lang w:val="en-US"/>
        </w:rPr>
        <w:t>p</w:t>
      </w:r>
      <w:r w:rsidR="002E2441" w:rsidRPr="569542D2">
        <w:rPr>
          <w:rStyle w:val="Hyperlink0"/>
          <w:rFonts w:eastAsia="Arial Unicode MS" w:cs="Arial Unicode MS"/>
          <w:lang w:val="en-US"/>
        </w:rPr>
        <w:t>rogram.</w:t>
      </w:r>
    </w:p>
    <w:p w14:paraId="3CC1E5B4" w14:textId="77777777" w:rsidR="00AA7489" w:rsidRDefault="002E2441">
      <w:pPr>
        <w:pStyle w:val="Heading3"/>
        <w:numPr>
          <w:ilvl w:val="1"/>
          <w:numId w:val="43"/>
        </w:numPr>
      </w:pPr>
      <w:bookmarkStart w:id="45" w:name="_Ref532857541"/>
      <w:bookmarkStart w:id="46" w:name="_Toc63072404"/>
      <w:r w:rsidRPr="7B90C6B4">
        <w:rPr>
          <w:rStyle w:val="Hyperlink0"/>
          <w:rFonts w:eastAsia="Arial Unicode MS" w:cs="Arial Unicode MS"/>
          <w:lang w:val="fr-FR"/>
        </w:rPr>
        <w:t>Nominations</w:t>
      </w:r>
      <w:bookmarkEnd w:id="45"/>
      <w:bookmarkEnd w:id="46"/>
      <w:r w:rsidRPr="7B90C6B4">
        <w:rPr>
          <w:rStyle w:val="Hyperlink0"/>
          <w:rFonts w:eastAsia="Arial Unicode MS" w:cs="Arial Unicode MS"/>
        </w:rPr>
        <w:t xml:space="preserve"> </w:t>
      </w:r>
    </w:p>
    <w:p w14:paraId="7595FE62" w14:textId="7601733E" w:rsidR="00AA7489" w:rsidRDefault="00860B79">
      <w:pPr>
        <w:pStyle w:val="Body"/>
        <w:rPr>
          <w:rStyle w:val="Hyperlink0"/>
        </w:rPr>
      </w:pPr>
      <w:r>
        <w:rPr>
          <w:rStyle w:val="Hyperlink0"/>
          <w:rFonts w:eastAsia="Arial Unicode MS" w:cs="Arial Unicode MS"/>
          <w:lang w:val="en-US"/>
        </w:rPr>
        <w:t xml:space="preserve">Only students </w:t>
      </w:r>
      <w:r w:rsidR="002E2441">
        <w:rPr>
          <w:rStyle w:val="Hyperlink0"/>
          <w:rFonts w:eastAsia="Arial Unicode MS" w:cs="Arial Unicode MS"/>
          <w:lang w:val="en-US"/>
        </w:rPr>
        <w:t xml:space="preserve">nominated by their </w:t>
      </w:r>
      <w:r w:rsidR="00303D6E">
        <w:rPr>
          <w:rStyle w:val="Hyperlink0"/>
          <w:rFonts w:eastAsia="Arial Unicode MS" w:cs="Arial Unicode MS"/>
          <w:lang w:val="en-US"/>
        </w:rPr>
        <w:t>H</w:t>
      </w:r>
      <w:r w:rsidR="002E2441">
        <w:rPr>
          <w:rStyle w:val="Hyperlink0"/>
          <w:rFonts w:eastAsia="Arial Unicode MS" w:cs="Arial Unicode MS"/>
          <w:lang w:val="en-US"/>
        </w:rPr>
        <w:t xml:space="preserve">ome </w:t>
      </w:r>
      <w:r w:rsidR="00F43EA9">
        <w:rPr>
          <w:rStyle w:val="Hyperlink0"/>
          <w:rFonts w:eastAsia="Arial Unicode MS" w:cs="Arial Unicode MS"/>
          <w:lang w:val="en-US"/>
        </w:rPr>
        <w:t>u</w:t>
      </w:r>
      <w:r w:rsidR="002E2441">
        <w:rPr>
          <w:rStyle w:val="Hyperlink0"/>
          <w:rFonts w:eastAsia="Arial Unicode MS" w:cs="Arial Unicode MS"/>
          <w:lang w:val="en-US"/>
        </w:rPr>
        <w:t xml:space="preserve">niversity </w:t>
      </w:r>
      <w:r>
        <w:rPr>
          <w:rStyle w:val="Hyperlink0"/>
          <w:rFonts w:eastAsia="Arial Unicode MS" w:cs="Arial Unicode MS"/>
          <w:lang w:val="en-US"/>
        </w:rPr>
        <w:t xml:space="preserve">can </w:t>
      </w:r>
      <w:r w:rsidR="002E2441">
        <w:rPr>
          <w:rStyle w:val="Hyperlink0"/>
          <w:rFonts w:eastAsia="Arial Unicode MS" w:cs="Arial Unicode MS"/>
          <w:lang w:val="en-US"/>
        </w:rPr>
        <w:t xml:space="preserve">apply for a </w:t>
      </w:r>
      <w:r w:rsidR="00303D6E">
        <w:rPr>
          <w:rStyle w:val="Hyperlink0"/>
          <w:rFonts w:eastAsia="Arial Unicode MS" w:cs="Arial Unicode MS"/>
          <w:lang w:val="en-US"/>
        </w:rPr>
        <w:t>S</w:t>
      </w:r>
      <w:r w:rsidR="002E2441">
        <w:rPr>
          <w:rStyle w:val="Hyperlink0"/>
          <w:rFonts w:eastAsia="Arial Unicode MS" w:cs="Arial Unicode MS"/>
          <w:lang w:val="en-US"/>
        </w:rPr>
        <w:t xml:space="preserve">cholarship. Students interested in applying for a </w:t>
      </w:r>
      <w:r w:rsidR="00303D6E">
        <w:rPr>
          <w:rStyle w:val="Hyperlink0"/>
          <w:rFonts w:eastAsia="Arial Unicode MS" w:cs="Arial Unicode MS"/>
          <w:lang w:val="en-US"/>
        </w:rPr>
        <w:t>S</w:t>
      </w:r>
      <w:r w:rsidR="002E2441">
        <w:rPr>
          <w:rStyle w:val="Hyperlink0"/>
          <w:rFonts w:eastAsia="Arial Unicode MS" w:cs="Arial Unicode MS"/>
          <w:lang w:val="en-US"/>
        </w:rPr>
        <w:t xml:space="preserve">cholarship should contact the </w:t>
      </w:r>
      <w:hyperlink r:id="rId19" w:history="1">
        <w:r w:rsidR="002E2441" w:rsidRPr="0042189F">
          <w:rPr>
            <w:rStyle w:val="Hyperlink"/>
            <w:rFonts w:eastAsia="Arial Unicode MS" w:cs="Arial Unicode MS"/>
            <w:lang w:val="en-US"/>
          </w:rPr>
          <w:t>NCP Liaison Officer for Scholarships</w:t>
        </w:r>
      </w:hyperlink>
      <w:r w:rsidR="002E2441">
        <w:rPr>
          <w:rStyle w:val="Hyperlink0"/>
          <w:rFonts w:eastAsia="Arial Unicode MS" w:cs="Arial Unicode MS"/>
          <w:lang w:val="en-US"/>
        </w:rPr>
        <w:t xml:space="preserve"> or the international office of their </w:t>
      </w:r>
      <w:r w:rsidR="00303D6E">
        <w:rPr>
          <w:rStyle w:val="Hyperlink0"/>
          <w:rFonts w:eastAsia="Arial Unicode MS" w:cs="Arial Unicode MS"/>
          <w:lang w:val="en-US"/>
        </w:rPr>
        <w:t>H</w:t>
      </w:r>
      <w:r w:rsidR="002E2441">
        <w:rPr>
          <w:rStyle w:val="Hyperlink0"/>
          <w:rFonts w:eastAsia="Arial Unicode MS" w:cs="Arial Unicode MS"/>
          <w:lang w:val="en-US"/>
        </w:rPr>
        <w:t xml:space="preserve">ome </w:t>
      </w:r>
      <w:r w:rsidR="00F43EA9">
        <w:rPr>
          <w:rStyle w:val="Hyperlink0"/>
          <w:rFonts w:eastAsia="Arial Unicode MS" w:cs="Arial Unicode MS"/>
          <w:lang w:val="en-US"/>
        </w:rPr>
        <w:t>u</w:t>
      </w:r>
      <w:r w:rsidR="002E2441">
        <w:rPr>
          <w:rStyle w:val="Hyperlink0"/>
          <w:rFonts w:eastAsia="Arial Unicode MS" w:cs="Arial Unicode MS"/>
          <w:lang w:val="en-US"/>
        </w:rPr>
        <w:t>niversity.</w:t>
      </w:r>
    </w:p>
    <w:p w14:paraId="164CE732" w14:textId="522C8A69" w:rsidR="00AA7489" w:rsidRDefault="002E2441">
      <w:pPr>
        <w:pStyle w:val="Body"/>
        <w:rPr>
          <w:rStyle w:val="Hyperlink0"/>
        </w:rPr>
      </w:pPr>
      <w:r w:rsidRPr="2AEDE7C9">
        <w:rPr>
          <w:rStyle w:val="Hyperlink0"/>
          <w:rFonts w:eastAsia="Arial Unicode MS" w:cs="Arial Unicode MS"/>
          <w:lang w:val="en-US"/>
        </w:rPr>
        <w:t xml:space="preserve">Each Australian </w:t>
      </w:r>
      <w:r w:rsidR="00F43EA9" w:rsidRPr="2AEDE7C9">
        <w:rPr>
          <w:rStyle w:val="Hyperlink0"/>
          <w:rFonts w:eastAsia="Arial Unicode MS" w:cs="Arial Unicode MS"/>
          <w:lang w:val="en-US"/>
        </w:rPr>
        <w:t>u</w:t>
      </w:r>
      <w:r w:rsidRPr="2AEDE7C9">
        <w:rPr>
          <w:rStyle w:val="Hyperlink0"/>
          <w:rFonts w:eastAsia="Arial Unicode MS" w:cs="Arial Unicode MS"/>
          <w:lang w:val="en-US"/>
        </w:rPr>
        <w:t xml:space="preserve">niversity </w:t>
      </w:r>
      <w:r w:rsidR="00D80D3C" w:rsidRPr="2AEDE7C9">
        <w:rPr>
          <w:rStyle w:val="Hyperlink0"/>
          <w:rFonts w:eastAsia="Arial Unicode MS" w:cs="Arial Unicode MS"/>
          <w:lang w:val="en-US"/>
        </w:rPr>
        <w:t xml:space="preserve">may </w:t>
      </w:r>
      <w:r w:rsidRPr="2AEDE7C9">
        <w:rPr>
          <w:rStyle w:val="Hyperlink0"/>
          <w:rFonts w:eastAsia="Arial Unicode MS" w:cs="Arial Unicode MS"/>
          <w:lang w:val="en-US"/>
        </w:rPr>
        <w:t xml:space="preserve">nominate up to ten students enrolled at that </w:t>
      </w:r>
      <w:r w:rsidR="0042189F" w:rsidRPr="2AEDE7C9">
        <w:rPr>
          <w:rStyle w:val="Hyperlink0"/>
          <w:rFonts w:eastAsia="Arial Unicode MS" w:cs="Arial Unicode MS"/>
          <w:lang w:val="en-US"/>
        </w:rPr>
        <w:t>u</w:t>
      </w:r>
      <w:r w:rsidRPr="2AEDE7C9">
        <w:rPr>
          <w:rStyle w:val="Hyperlink0"/>
          <w:rFonts w:eastAsia="Arial Unicode MS" w:cs="Arial Unicode MS"/>
          <w:lang w:val="en-US"/>
        </w:rPr>
        <w:t>niversity</w:t>
      </w:r>
      <w:r w:rsidR="0082737B" w:rsidRPr="2AEDE7C9">
        <w:rPr>
          <w:rStyle w:val="Hyperlink0"/>
          <w:rFonts w:eastAsia="Arial Unicode MS" w:cs="Arial Unicode MS"/>
          <w:lang w:val="en-US"/>
        </w:rPr>
        <w:t>, without ranking them</w:t>
      </w:r>
      <w:r w:rsidRPr="2AEDE7C9">
        <w:rPr>
          <w:rStyle w:val="Hyperlink0"/>
          <w:rFonts w:eastAsia="Arial Unicode MS" w:cs="Arial Unicode MS"/>
          <w:lang w:val="en-US"/>
        </w:rPr>
        <w:t xml:space="preserve">. Each Australian </w:t>
      </w:r>
      <w:r w:rsidR="00011BED" w:rsidRPr="2AEDE7C9">
        <w:rPr>
          <w:rStyle w:val="Hyperlink0"/>
          <w:rFonts w:eastAsia="Arial Unicode MS" w:cs="Arial Unicode MS"/>
          <w:lang w:val="en-US"/>
        </w:rPr>
        <w:t>u</w:t>
      </w:r>
      <w:r w:rsidRPr="2AEDE7C9">
        <w:rPr>
          <w:rStyle w:val="Hyperlink0"/>
          <w:rFonts w:eastAsia="Arial Unicode MS" w:cs="Arial Unicode MS"/>
          <w:lang w:val="en-US"/>
        </w:rPr>
        <w:t>niversit</w:t>
      </w:r>
      <w:r w:rsidR="0082737B" w:rsidRPr="2AEDE7C9">
        <w:rPr>
          <w:rStyle w:val="Hyperlink0"/>
          <w:rFonts w:eastAsia="Arial Unicode MS" w:cs="Arial Unicode MS"/>
          <w:lang w:val="en-US"/>
        </w:rPr>
        <w:t>y</w:t>
      </w:r>
      <w:r w:rsidRPr="2AEDE7C9">
        <w:rPr>
          <w:rStyle w:val="Hyperlink0"/>
          <w:rFonts w:eastAsia="Arial Unicode MS" w:cs="Arial Unicode MS"/>
          <w:lang w:val="en-US"/>
        </w:rPr>
        <w:t xml:space="preserve"> determine</w:t>
      </w:r>
      <w:r w:rsidR="0082737B" w:rsidRPr="2AEDE7C9">
        <w:rPr>
          <w:rStyle w:val="Hyperlink0"/>
          <w:rFonts w:eastAsia="Arial Unicode MS" w:cs="Arial Unicode MS"/>
          <w:lang w:val="en-US"/>
        </w:rPr>
        <w:t>s</w:t>
      </w:r>
      <w:r w:rsidRPr="2AEDE7C9">
        <w:rPr>
          <w:rStyle w:val="Hyperlink0"/>
          <w:rFonts w:eastAsia="Arial Unicode MS" w:cs="Arial Unicode MS"/>
          <w:lang w:val="en-US"/>
        </w:rPr>
        <w:t xml:space="preserve"> its own process for selecting </w:t>
      </w:r>
      <w:r w:rsidR="00355E46" w:rsidRPr="2AEDE7C9">
        <w:rPr>
          <w:rStyle w:val="Hyperlink0"/>
          <w:rFonts w:eastAsia="Arial Unicode MS" w:cs="Arial Unicode MS"/>
          <w:lang w:val="en-US"/>
        </w:rPr>
        <w:t>nominees but</w:t>
      </w:r>
      <w:r w:rsidRPr="2AEDE7C9">
        <w:rPr>
          <w:rStyle w:val="Hyperlink0"/>
          <w:rFonts w:eastAsia="Arial Unicode MS" w:cs="Arial Unicode MS"/>
          <w:lang w:val="en-US"/>
        </w:rPr>
        <w:t xml:space="preserve"> </w:t>
      </w:r>
      <w:r w:rsidR="0082737B" w:rsidRPr="2AEDE7C9">
        <w:rPr>
          <w:rStyle w:val="Hyperlink0"/>
          <w:rFonts w:eastAsia="Arial Unicode MS" w:cs="Arial Unicode MS"/>
          <w:lang w:val="en-US"/>
        </w:rPr>
        <w:t xml:space="preserve">should </w:t>
      </w:r>
      <w:r w:rsidRPr="2AEDE7C9">
        <w:rPr>
          <w:rStyle w:val="Hyperlink0"/>
          <w:rFonts w:eastAsia="Arial Unicode MS" w:cs="Arial Unicode MS"/>
          <w:lang w:val="en-US"/>
        </w:rPr>
        <w:t xml:space="preserve">consider the </w:t>
      </w:r>
      <w:r w:rsidR="00303D6E">
        <w:rPr>
          <w:rStyle w:val="Hyperlink0"/>
          <w:rFonts w:eastAsia="Arial Unicode MS" w:cs="Arial Unicode MS"/>
          <w:lang w:val="en-US"/>
        </w:rPr>
        <w:t>E</w:t>
      </w:r>
      <w:r w:rsidR="00303D6E" w:rsidRPr="2AEDE7C9">
        <w:rPr>
          <w:rStyle w:val="Hyperlink0"/>
          <w:rFonts w:eastAsia="Arial Unicode MS" w:cs="Arial Unicode MS"/>
          <w:lang w:val="en-US"/>
        </w:rPr>
        <w:t xml:space="preserve">ligibility </w:t>
      </w:r>
      <w:r w:rsidR="618D7EF4" w:rsidRPr="2AEDE7C9">
        <w:rPr>
          <w:rStyle w:val="Hyperlink0"/>
          <w:rFonts w:eastAsia="Arial Unicode MS" w:cs="Arial Unicode MS"/>
          <w:lang w:val="en-US"/>
        </w:rPr>
        <w:t xml:space="preserve">requirements </w:t>
      </w:r>
      <w:r w:rsidRPr="2AEDE7C9">
        <w:rPr>
          <w:rStyle w:val="Hyperlink0"/>
          <w:rFonts w:eastAsia="Arial Unicode MS" w:cs="Arial Unicode MS"/>
          <w:lang w:val="en-US"/>
        </w:rPr>
        <w:t xml:space="preserve">and </w:t>
      </w:r>
      <w:r w:rsidR="00303D6E">
        <w:rPr>
          <w:rStyle w:val="Hyperlink0"/>
          <w:rFonts w:eastAsia="Arial Unicode MS" w:cs="Arial Unicode MS"/>
          <w:lang w:val="en-US"/>
        </w:rPr>
        <w:t>A</w:t>
      </w:r>
      <w:r w:rsidR="00303D6E" w:rsidRPr="2AEDE7C9">
        <w:rPr>
          <w:rStyle w:val="Hyperlink0"/>
          <w:rFonts w:eastAsia="Arial Unicode MS" w:cs="Arial Unicode MS"/>
          <w:lang w:val="en-US"/>
        </w:rPr>
        <w:t xml:space="preserve">ssessment </w:t>
      </w:r>
      <w:r w:rsidR="0042189F" w:rsidRPr="2AEDE7C9">
        <w:rPr>
          <w:rStyle w:val="Hyperlink0"/>
          <w:rFonts w:eastAsia="Arial Unicode MS" w:cs="Arial Unicode MS"/>
          <w:lang w:val="en-US"/>
        </w:rPr>
        <w:t>c</w:t>
      </w:r>
      <w:r w:rsidRPr="2AEDE7C9">
        <w:rPr>
          <w:rStyle w:val="Hyperlink0"/>
          <w:rFonts w:eastAsia="Arial Unicode MS" w:cs="Arial Unicode MS"/>
          <w:lang w:val="en-US"/>
        </w:rPr>
        <w:t>riteria.</w:t>
      </w:r>
      <w:r w:rsidRPr="2AEDE7C9">
        <w:rPr>
          <w:rStyle w:val="Hyperlink0"/>
          <w:rFonts w:eastAsia="Arial Unicode MS" w:cs="Arial Unicode MS"/>
        </w:rPr>
        <w:t xml:space="preserve"> </w:t>
      </w:r>
    </w:p>
    <w:p w14:paraId="44CB9838" w14:textId="4E6CCF8B" w:rsidR="00157388" w:rsidRDefault="002E2441" w:rsidP="00157388">
      <w:pPr>
        <w:pStyle w:val="Body"/>
        <w:rPr>
          <w:rStyle w:val="Hyperlink0"/>
        </w:rPr>
      </w:pPr>
      <w:r>
        <w:rPr>
          <w:rStyle w:val="Hyperlink0"/>
          <w:rFonts w:eastAsia="Arial Unicode MS" w:cs="Arial Unicode MS"/>
          <w:lang w:val="en-US"/>
        </w:rPr>
        <w:t xml:space="preserve">DFAT strongly encourages Australian </w:t>
      </w:r>
      <w:r w:rsidR="00F43EA9">
        <w:rPr>
          <w:rStyle w:val="Hyperlink0"/>
          <w:rFonts w:eastAsia="Arial Unicode MS" w:cs="Arial Unicode MS"/>
          <w:lang w:val="en-US"/>
        </w:rPr>
        <w:t>u</w:t>
      </w:r>
      <w:r>
        <w:rPr>
          <w:rStyle w:val="Hyperlink0"/>
          <w:rFonts w:eastAsia="Arial Unicode MS" w:cs="Arial Unicode MS"/>
          <w:lang w:val="en-US"/>
        </w:rPr>
        <w:t xml:space="preserve">niversities to ensure their nominees are representative of the diversity of the Australian undergraduate population. </w:t>
      </w:r>
      <w:r w:rsidR="00157388">
        <w:rPr>
          <w:rStyle w:val="Hyperlink0"/>
          <w:rFonts w:eastAsia="Arial Unicode MS" w:cs="Arial Unicode MS"/>
          <w:lang w:val="en-US"/>
        </w:rPr>
        <w:t xml:space="preserve">DFAT will consider reasonable accommodation to facilitate participation of undergraduates </w:t>
      </w:r>
      <w:r w:rsidR="00276D4B">
        <w:rPr>
          <w:rStyle w:val="Hyperlink0"/>
          <w:rFonts w:eastAsia="Arial Unicode MS" w:cs="Arial Unicode MS"/>
          <w:lang w:val="en-US"/>
        </w:rPr>
        <w:t xml:space="preserve">living </w:t>
      </w:r>
      <w:r w:rsidR="00157388">
        <w:rPr>
          <w:rStyle w:val="Hyperlink0"/>
          <w:rFonts w:eastAsia="Arial Unicode MS" w:cs="Arial Unicode MS"/>
          <w:lang w:val="en-US"/>
        </w:rPr>
        <w:t>with disability.</w:t>
      </w:r>
    </w:p>
    <w:p w14:paraId="14C9F8F1" w14:textId="02EF3EDC" w:rsidR="00AA7489" w:rsidRDefault="0082737B" w:rsidP="00D55EF8">
      <w:pPr>
        <w:pStyle w:val="Body"/>
        <w:jc w:val="both"/>
        <w:rPr>
          <w:rStyle w:val="Hyperlink0"/>
          <w:rFonts w:eastAsia="Arial Unicode MS" w:cs="Arial Unicode MS"/>
          <w:lang w:val="en-US"/>
        </w:rPr>
      </w:pPr>
      <w:r w:rsidRPr="2AEDE7C9">
        <w:rPr>
          <w:rStyle w:val="Hyperlink0"/>
          <w:rFonts w:eastAsia="Arial Unicode MS" w:cs="Arial Unicode MS"/>
          <w:lang w:val="en-US"/>
        </w:rPr>
        <w:t xml:space="preserve">Australian </w:t>
      </w:r>
      <w:r w:rsidR="00011BED" w:rsidRPr="2AEDE7C9">
        <w:rPr>
          <w:rStyle w:val="Hyperlink0"/>
          <w:rFonts w:eastAsia="Arial Unicode MS" w:cs="Arial Unicode MS"/>
          <w:lang w:val="en-US"/>
        </w:rPr>
        <w:t>u</w:t>
      </w:r>
      <w:r w:rsidRPr="2AEDE7C9">
        <w:rPr>
          <w:rStyle w:val="Hyperlink0"/>
          <w:rFonts w:eastAsia="Arial Unicode MS" w:cs="Arial Unicode MS"/>
          <w:lang w:val="en-US"/>
        </w:rPr>
        <w:t xml:space="preserve">niversities </w:t>
      </w:r>
      <w:r w:rsidR="002E2441" w:rsidRPr="2AEDE7C9">
        <w:rPr>
          <w:rStyle w:val="Hyperlink0"/>
          <w:rFonts w:eastAsia="Arial Unicode MS" w:cs="Arial Unicode MS"/>
          <w:lang w:val="en-US"/>
        </w:rPr>
        <w:t>must</w:t>
      </w:r>
      <w:r w:rsidRPr="2AEDE7C9">
        <w:rPr>
          <w:rStyle w:val="Hyperlink0"/>
          <w:rFonts w:eastAsia="Arial Unicode MS" w:cs="Arial Unicode MS"/>
          <w:lang w:val="en-US"/>
        </w:rPr>
        <w:t xml:space="preserve"> </w:t>
      </w:r>
      <w:r w:rsidR="002E2441" w:rsidRPr="2AEDE7C9">
        <w:rPr>
          <w:rStyle w:val="Hyperlink0"/>
          <w:rFonts w:eastAsia="Arial Unicode MS" w:cs="Arial Unicode MS"/>
          <w:lang w:val="en-US"/>
        </w:rPr>
        <w:t>submit</w:t>
      </w:r>
      <w:r w:rsidRPr="2AEDE7C9">
        <w:rPr>
          <w:rStyle w:val="Hyperlink0"/>
          <w:rFonts w:eastAsia="Arial Unicode MS" w:cs="Arial Unicode MS"/>
          <w:lang w:val="en-US"/>
        </w:rPr>
        <w:t xml:space="preserve"> </w:t>
      </w:r>
      <w:r w:rsidR="006D3993" w:rsidRPr="2AEDE7C9">
        <w:rPr>
          <w:rStyle w:val="Hyperlink0"/>
          <w:rFonts w:eastAsia="Arial Unicode MS" w:cs="Arial Unicode MS"/>
          <w:lang w:val="en-US"/>
        </w:rPr>
        <w:t>n</w:t>
      </w:r>
      <w:r w:rsidRPr="2AEDE7C9">
        <w:rPr>
          <w:rStyle w:val="Hyperlink0"/>
          <w:rFonts w:eastAsia="Arial Unicode MS" w:cs="Arial Unicode MS"/>
          <w:lang w:val="en-US"/>
        </w:rPr>
        <w:t>ominations</w:t>
      </w:r>
      <w:r w:rsidR="002E2441" w:rsidRPr="2AEDE7C9">
        <w:rPr>
          <w:rStyle w:val="Hyperlink0"/>
          <w:rFonts w:eastAsia="Arial Unicode MS" w:cs="Arial Unicode MS"/>
          <w:lang w:val="en-US"/>
        </w:rPr>
        <w:t xml:space="preserve"> online through</w:t>
      </w:r>
      <w:r w:rsidR="009131C3" w:rsidRPr="2AEDE7C9">
        <w:rPr>
          <w:rStyle w:val="Hyperlink0"/>
        </w:rPr>
        <w:t xml:space="preserve"> the NCP</w:t>
      </w:r>
      <w:r w:rsidR="006D3993" w:rsidRPr="2AEDE7C9">
        <w:rPr>
          <w:rStyle w:val="Hyperlink0"/>
          <w:rFonts w:eastAsia="Arial Unicode MS" w:cs="Arial Unicode MS"/>
          <w:lang w:val="en-US"/>
        </w:rPr>
        <w:t xml:space="preserve"> Online system</w:t>
      </w:r>
      <w:r w:rsidR="002E2441" w:rsidRPr="2AEDE7C9">
        <w:rPr>
          <w:rStyle w:val="Hyperlink0"/>
          <w:rFonts w:eastAsia="Arial Unicode MS" w:cs="Arial Unicode MS"/>
          <w:lang w:val="en-US"/>
        </w:rPr>
        <w:t xml:space="preserve">. DFAT will provide the Australian </w:t>
      </w:r>
      <w:r w:rsidR="00011BED" w:rsidRPr="2AEDE7C9">
        <w:rPr>
          <w:rStyle w:val="Hyperlink0"/>
          <w:rFonts w:eastAsia="Arial Unicode MS" w:cs="Arial Unicode MS"/>
          <w:lang w:val="en-US"/>
        </w:rPr>
        <w:t>u</w:t>
      </w:r>
      <w:r w:rsidR="002E2441" w:rsidRPr="2AEDE7C9">
        <w:rPr>
          <w:rStyle w:val="Hyperlink0"/>
          <w:rFonts w:eastAsia="Arial Unicode MS" w:cs="Arial Unicode MS"/>
          <w:lang w:val="en-US"/>
        </w:rPr>
        <w:t>niversity NCP Liaison Officer</w:t>
      </w:r>
      <w:r w:rsidRPr="2AEDE7C9">
        <w:rPr>
          <w:rStyle w:val="Hyperlink0"/>
          <w:rFonts w:eastAsia="Arial Unicode MS" w:cs="Arial Unicode MS"/>
          <w:lang w:val="en-US"/>
        </w:rPr>
        <w:t>s</w:t>
      </w:r>
      <w:r w:rsidR="002E2441" w:rsidRPr="2AEDE7C9">
        <w:rPr>
          <w:rStyle w:val="Hyperlink0"/>
          <w:rFonts w:eastAsia="Arial Unicode MS" w:cs="Arial Unicode MS"/>
          <w:lang w:val="en-US"/>
        </w:rPr>
        <w:t xml:space="preserve"> for Scholarships with instructions to access the online platform and submit nominations.</w:t>
      </w:r>
    </w:p>
    <w:p w14:paraId="235FE116" w14:textId="416C451F" w:rsidR="00AA7489" w:rsidRPr="00A15812" w:rsidRDefault="00A15812" w:rsidP="00A15812">
      <w:pPr>
        <w:pStyle w:val="Body"/>
        <w:jc w:val="both"/>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pPr>
      <w:r>
        <w:rPr>
          <w:rStyle w:val="Hyperlink0"/>
          <w:rFonts w:eastAsia="Arial Unicode MS" w:cs="Arial Unicode MS"/>
          <w:lang w:val="en-US"/>
        </w:rPr>
        <w:t>Eligible nominated students will be invited to submit an application.</w:t>
      </w:r>
      <w:r>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2E2441" w:rsidRPr="001A5CBE">
        <w:rPr>
          <w:rStyle w:val="Hyperlink0"/>
          <w:rFonts w:eastAsia="Arial Unicode MS"/>
          <w:lang w:val="en-US"/>
        </w:rPr>
        <w:t xml:space="preserve">Applicants should be aware that the following details will be requested from their </w:t>
      </w:r>
      <w:r w:rsidR="00303D6E">
        <w:rPr>
          <w:rStyle w:val="Hyperlink0"/>
          <w:rFonts w:eastAsia="Arial Unicode MS"/>
          <w:lang w:val="en-US"/>
        </w:rPr>
        <w:t>H</w:t>
      </w:r>
      <w:r w:rsidR="002E2441" w:rsidRPr="001A5CBE">
        <w:rPr>
          <w:rStyle w:val="Hyperlink0"/>
          <w:rFonts w:eastAsia="Arial Unicode MS"/>
          <w:lang w:val="en-US"/>
        </w:rPr>
        <w:t xml:space="preserve">ome </w:t>
      </w:r>
      <w:r w:rsidR="00011BED">
        <w:rPr>
          <w:rStyle w:val="Hyperlink0"/>
          <w:rFonts w:eastAsia="Arial Unicode MS"/>
          <w:lang w:val="en-US"/>
        </w:rPr>
        <w:t>u</w:t>
      </w:r>
      <w:r w:rsidR="002E2441" w:rsidRPr="001A5CBE">
        <w:rPr>
          <w:rStyle w:val="Hyperlink0"/>
          <w:rFonts w:eastAsia="Arial Unicode MS"/>
          <w:lang w:val="en-US"/>
        </w:rPr>
        <w:t>niversity in the online nomination:</w:t>
      </w:r>
    </w:p>
    <w:p w14:paraId="304AD0ED" w14:textId="77777777" w:rsidR="00AA7489" w:rsidRPr="00D55EF8" w:rsidRDefault="002E2441">
      <w:pPr>
        <w:pStyle w:val="NumberedList2"/>
        <w:numPr>
          <w:ilvl w:val="1"/>
          <w:numId w:val="44"/>
        </w:numPr>
        <w:rPr>
          <w:rFonts w:ascii="Arial" w:hAnsi="Arial" w:cs="Arial"/>
          <w:sz w:val="20"/>
          <w:szCs w:val="20"/>
        </w:rPr>
      </w:pPr>
      <w:r w:rsidRPr="00D55EF8">
        <w:rPr>
          <w:rStyle w:val="Hyperlink0"/>
          <w:rFonts w:ascii="Arial" w:hAnsi="Arial" w:cs="Arial"/>
          <w:sz w:val="20"/>
          <w:szCs w:val="20"/>
        </w:rPr>
        <w:t>name</w:t>
      </w:r>
    </w:p>
    <w:p w14:paraId="413DD5F6" w14:textId="21A016FC" w:rsidR="00AA7489" w:rsidRPr="00D55EF8" w:rsidRDefault="00011BED">
      <w:pPr>
        <w:pStyle w:val="NumberedList2"/>
        <w:numPr>
          <w:ilvl w:val="1"/>
          <w:numId w:val="44"/>
        </w:numPr>
        <w:rPr>
          <w:rFonts w:ascii="Arial" w:hAnsi="Arial" w:cs="Arial"/>
          <w:sz w:val="20"/>
          <w:szCs w:val="20"/>
        </w:rPr>
      </w:pPr>
      <w:r>
        <w:rPr>
          <w:rStyle w:val="Hyperlink0"/>
          <w:rFonts w:ascii="Arial" w:hAnsi="Arial" w:cs="Arial"/>
          <w:sz w:val="20"/>
          <w:szCs w:val="20"/>
        </w:rPr>
        <w:t>g</w:t>
      </w:r>
      <w:r w:rsidR="002E2441" w:rsidRPr="00D55EF8">
        <w:rPr>
          <w:rStyle w:val="Hyperlink0"/>
          <w:rFonts w:ascii="Arial" w:hAnsi="Arial" w:cs="Arial"/>
          <w:sz w:val="20"/>
          <w:szCs w:val="20"/>
        </w:rPr>
        <w:t>ender</w:t>
      </w:r>
    </w:p>
    <w:p w14:paraId="7C460B3E" w14:textId="77777777" w:rsidR="00AA7489" w:rsidRPr="00D55EF8" w:rsidRDefault="002E2441">
      <w:pPr>
        <w:pStyle w:val="NumberedList2"/>
        <w:numPr>
          <w:ilvl w:val="1"/>
          <w:numId w:val="44"/>
        </w:numPr>
        <w:rPr>
          <w:rFonts w:ascii="Arial" w:hAnsi="Arial" w:cs="Arial"/>
          <w:sz w:val="20"/>
          <w:szCs w:val="20"/>
        </w:rPr>
      </w:pPr>
      <w:r w:rsidRPr="00D55EF8">
        <w:rPr>
          <w:rStyle w:val="Hyperlink0"/>
          <w:rFonts w:ascii="Arial" w:hAnsi="Arial" w:cs="Arial"/>
          <w:sz w:val="20"/>
          <w:szCs w:val="20"/>
        </w:rPr>
        <w:t>date of birth</w:t>
      </w:r>
    </w:p>
    <w:p w14:paraId="262A314D" w14:textId="77777777" w:rsidR="00AA7489" w:rsidRPr="00D55EF8" w:rsidRDefault="002E2441">
      <w:pPr>
        <w:pStyle w:val="NumberedList2"/>
        <w:numPr>
          <w:ilvl w:val="1"/>
          <w:numId w:val="44"/>
        </w:numPr>
        <w:rPr>
          <w:rFonts w:ascii="Arial" w:hAnsi="Arial" w:cs="Arial"/>
          <w:sz w:val="20"/>
          <w:szCs w:val="20"/>
        </w:rPr>
      </w:pPr>
      <w:r w:rsidRPr="00D55EF8">
        <w:rPr>
          <w:rStyle w:val="Hyperlink0"/>
          <w:rFonts w:ascii="Arial" w:hAnsi="Arial" w:cs="Arial"/>
          <w:sz w:val="20"/>
          <w:szCs w:val="20"/>
        </w:rPr>
        <w:t>email address</w:t>
      </w:r>
    </w:p>
    <w:p w14:paraId="3BB2207A" w14:textId="77777777" w:rsidR="00AA7489" w:rsidRPr="00D55EF8" w:rsidRDefault="002E2441">
      <w:pPr>
        <w:pStyle w:val="NumberedList2"/>
        <w:numPr>
          <w:ilvl w:val="1"/>
          <w:numId w:val="44"/>
        </w:numPr>
        <w:rPr>
          <w:rFonts w:ascii="Arial" w:hAnsi="Arial" w:cs="Arial"/>
          <w:sz w:val="20"/>
          <w:szCs w:val="20"/>
        </w:rPr>
      </w:pPr>
      <w:r w:rsidRPr="00D55EF8">
        <w:rPr>
          <w:rStyle w:val="Hyperlink0"/>
          <w:rFonts w:ascii="Arial" w:hAnsi="Arial" w:cs="Arial"/>
          <w:sz w:val="20"/>
          <w:szCs w:val="20"/>
        </w:rPr>
        <w:t>mobile phone</w:t>
      </w:r>
    </w:p>
    <w:p w14:paraId="3B94C96E" w14:textId="77777777" w:rsidR="00AA7489" w:rsidRPr="00D55EF8" w:rsidRDefault="002E2441">
      <w:pPr>
        <w:pStyle w:val="NumberedList2"/>
        <w:numPr>
          <w:ilvl w:val="1"/>
          <w:numId w:val="44"/>
        </w:numPr>
        <w:rPr>
          <w:rFonts w:ascii="Arial" w:hAnsi="Arial" w:cs="Arial"/>
          <w:sz w:val="20"/>
          <w:szCs w:val="20"/>
        </w:rPr>
      </w:pPr>
      <w:r w:rsidRPr="00D55EF8">
        <w:rPr>
          <w:rStyle w:val="Hyperlink0"/>
          <w:rFonts w:ascii="Arial" w:hAnsi="Arial" w:cs="Arial"/>
          <w:sz w:val="20"/>
          <w:szCs w:val="20"/>
        </w:rPr>
        <w:t>degree in which the nominee is enrolled</w:t>
      </w:r>
    </w:p>
    <w:p w14:paraId="56004405" w14:textId="7E3DD358" w:rsidR="00AA7489" w:rsidRPr="00D55EF8" w:rsidRDefault="00011BED">
      <w:pPr>
        <w:pStyle w:val="NumberedList2"/>
        <w:numPr>
          <w:ilvl w:val="1"/>
          <w:numId w:val="44"/>
        </w:numPr>
        <w:rPr>
          <w:rFonts w:ascii="Arial" w:hAnsi="Arial" w:cs="Arial"/>
          <w:sz w:val="20"/>
          <w:szCs w:val="20"/>
        </w:rPr>
      </w:pPr>
      <w:r>
        <w:rPr>
          <w:rStyle w:val="Hyperlink0"/>
          <w:rFonts w:ascii="Arial" w:hAnsi="Arial" w:cs="Arial"/>
          <w:sz w:val="20"/>
          <w:szCs w:val="20"/>
        </w:rPr>
        <w:t>a</w:t>
      </w:r>
      <w:r w:rsidR="002E2441" w:rsidRPr="00D55EF8">
        <w:rPr>
          <w:rStyle w:val="Hyperlink0"/>
          <w:rFonts w:ascii="Arial" w:hAnsi="Arial" w:cs="Arial"/>
          <w:sz w:val="20"/>
          <w:szCs w:val="20"/>
        </w:rPr>
        <w:t xml:space="preserve">cademic </w:t>
      </w:r>
      <w:r>
        <w:rPr>
          <w:rStyle w:val="Hyperlink0"/>
          <w:rFonts w:ascii="Arial" w:hAnsi="Arial" w:cs="Arial"/>
          <w:sz w:val="20"/>
          <w:szCs w:val="20"/>
        </w:rPr>
        <w:t>t</w:t>
      </w:r>
      <w:r w:rsidR="002E2441" w:rsidRPr="00D55EF8">
        <w:rPr>
          <w:rStyle w:val="Hyperlink0"/>
          <w:rFonts w:ascii="Arial" w:hAnsi="Arial" w:cs="Arial"/>
          <w:sz w:val="20"/>
          <w:szCs w:val="20"/>
        </w:rPr>
        <w:t>ranscript (official)</w:t>
      </w:r>
    </w:p>
    <w:p w14:paraId="633E6375" w14:textId="06170F99" w:rsidR="00AA7489" w:rsidRPr="00D55EF8" w:rsidRDefault="002E2441">
      <w:pPr>
        <w:pStyle w:val="NumberedList2"/>
        <w:numPr>
          <w:ilvl w:val="1"/>
          <w:numId w:val="44"/>
        </w:numPr>
        <w:rPr>
          <w:rFonts w:ascii="Arial" w:hAnsi="Arial" w:cs="Arial"/>
          <w:sz w:val="20"/>
          <w:szCs w:val="20"/>
        </w:rPr>
      </w:pPr>
      <w:r w:rsidRPr="00D55EF8">
        <w:rPr>
          <w:rStyle w:val="Hyperlink0"/>
          <w:rFonts w:ascii="Arial" w:hAnsi="Arial" w:cs="Arial"/>
          <w:sz w:val="20"/>
          <w:szCs w:val="20"/>
        </w:rPr>
        <w:t xml:space="preserve">intended </w:t>
      </w:r>
      <w:r w:rsidR="00011BED">
        <w:rPr>
          <w:rStyle w:val="Hyperlink0"/>
          <w:rFonts w:ascii="Arial" w:hAnsi="Arial" w:cs="Arial"/>
          <w:sz w:val="20"/>
          <w:szCs w:val="20"/>
        </w:rPr>
        <w:t>p</w:t>
      </w:r>
      <w:r w:rsidRPr="00D55EF8">
        <w:rPr>
          <w:rStyle w:val="Hyperlink0"/>
          <w:rFonts w:ascii="Arial" w:hAnsi="Arial" w:cs="Arial"/>
          <w:sz w:val="20"/>
          <w:szCs w:val="20"/>
        </w:rPr>
        <w:t xml:space="preserve">rimary </w:t>
      </w:r>
      <w:r w:rsidR="00011BED">
        <w:rPr>
          <w:rStyle w:val="Hyperlink0"/>
          <w:rFonts w:ascii="Arial" w:hAnsi="Arial" w:cs="Arial"/>
          <w:sz w:val="20"/>
          <w:szCs w:val="20"/>
        </w:rPr>
        <w:t>l</w:t>
      </w:r>
      <w:r w:rsidRPr="00D55EF8">
        <w:rPr>
          <w:rStyle w:val="Hyperlink0"/>
          <w:rFonts w:ascii="Arial" w:hAnsi="Arial" w:cs="Arial"/>
          <w:sz w:val="20"/>
          <w:szCs w:val="20"/>
        </w:rPr>
        <w:t>ocation, and</w:t>
      </w:r>
    </w:p>
    <w:p w14:paraId="09C03756" w14:textId="508FB518" w:rsidR="001125EB" w:rsidRPr="00D55EF8" w:rsidRDefault="002E2441" w:rsidP="00D55EF8">
      <w:pPr>
        <w:pStyle w:val="NumberedList2"/>
        <w:numPr>
          <w:ilvl w:val="1"/>
          <w:numId w:val="44"/>
        </w:numPr>
        <w:rPr>
          <w:rStyle w:val="Hyperlink0"/>
          <w:rFonts w:ascii="Arial" w:hAnsi="Arial" w:cs="Arial"/>
          <w:sz w:val="20"/>
          <w:szCs w:val="20"/>
        </w:rPr>
      </w:pPr>
      <w:r w:rsidRPr="00D55EF8">
        <w:rPr>
          <w:rStyle w:val="Hyperlink0"/>
          <w:rFonts w:ascii="Arial" w:hAnsi="Arial" w:cs="Arial"/>
          <w:sz w:val="20"/>
          <w:szCs w:val="20"/>
        </w:rPr>
        <w:t>confirmation that a police check has</w:t>
      </w:r>
      <w:r w:rsidR="00A63E86">
        <w:rPr>
          <w:rStyle w:val="Hyperlink0"/>
          <w:rFonts w:ascii="Arial" w:hAnsi="Arial" w:cs="Arial"/>
          <w:sz w:val="20"/>
          <w:szCs w:val="20"/>
        </w:rPr>
        <w:t xml:space="preserve"> commenced</w:t>
      </w:r>
      <w:r w:rsidRPr="00D55EF8">
        <w:rPr>
          <w:rStyle w:val="Hyperlink0"/>
          <w:rFonts w:ascii="Arial" w:hAnsi="Arial" w:cs="Arial"/>
          <w:sz w:val="20"/>
          <w:szCs w:val="20"/>
        </w:rPr>
        <w:t xml:space="preserve"> </w:t>
      </w:r>
      <w:r w:rsidR="00A63E86">
        <w:rPr>
          <w:rStyle w:val="Hyperlink0"/>
          <w:rFonts w:ascii="Arial" w:hAnsi="Arial" w:cs="Arial"/>
          <w:sz w:val="20"/>
          <w:szCs w:val="20"/>
        </w:rPr>
        <w:t xml:space="preserve">or </w:t>
      </w:r>
      <w:r w:rsidRPr="00D55EF8">
        <w:rPr>
          <w:rStyle w:val="Hyperlink0"/>
          <w:rFonts w:ascii="Arial" w:hAnsi="Arial" w:cs="Arial"/>
          <w:sz w:val="20"/>
          <w:szCs w:val="20"/>
        </w:rPr>
        <w:t xml:space="preserve">been </w:t>
      </w:r>
      <w:r w:rsidR="00A63E86">
        <w:rPr>
          <w:rStyle w:val="Hyperlink0"/>
          <w:rFonts w:ascii="Arial" w:hAnsi="Arial" w:cs="Arial"/>
          <w:sz w:val="20"/>
          <w:szCs w:val="20"/>
        </w:rPr>
        <w:t>completed</w:t>
      </w:r>
      <w:r w:rsidR="00F43EA9">
        <w:rPr>
          <w:rStyle w:val="Hyperlink0"/>
          <w:rFonts w:ascii="Arial" w:hAnsi="Arial" w:cs="Arial"/>
          <w:sz w:val="20"/>
          <w:szCs w:val="20"/>
        </w:rPr>
        <w:t>.</w:t>
      </w:r>
      <w:r w:rsidR="00190722">
        <w:rPr>
          <w:rStyle w:val="Hyperlink0"/>
          <w:rFonts w:ascii="Arial" w:hAnsi="Arial" w:cs="Arial"/>
          <w:sz w:val="20"/>
          <w:szCs w:val="20"/>
        </w:rPr>
        <w:t xml:space="preserve"> </w:t>
      </w:r>
    </w:p>
    <w:p w14:paraId="5376EBF6" w14:textId="395A7DB6" w:rsidR="00AA7489" w:rsidRPr="001A5CBE" w:rsidRDefault="00BE3C41">
      <w:pPr>
        <w:pStyle w:val="Body"/>
        <w:rPr>
          <w:rStyle w:val="Hyperlink0"/>
        </w:rPr>
      </w:pPr>
      <w:r w:rsidRPr="2AEDE7C9">
        <w:rPr>
          <w:rStyle w:val="Hyperlink0"/>
        </w:rPr>
        <w:lastRenderedPageBreak/>
        <w:t xml:space="preserve">Each </w:t>
      </w:r>
      <w:r w:rsidR="00D97B1B">
        <w:rPr>
          <w:rStyle w:val="Hyperlink0"/>
        </w:rPr>
        <w:t>A</w:t>
      </w:r>
      <w:r w:rsidR="002E2441" w:rsidRPr="2AEDE7C9">
        <w:rPr>
          <w:rStyle w:val="Hyperlink0"/>
        </w:rPr>
        <w:t xml:space="preserve">pplicant must </w:t>
      </w:r>
      <w:r w:rsidR="00F43EA9" w:rsidRPr="2AEDE7C9">
        <w:rPr>
          <w:rStyle w:val="Hyperlink0"/>
        </w:rPr>
        <w:t xml:space="preserve">commence </w:t>
      </w:r>
      <w:r w:rsidR="002E2441" w:rsidRPr="2AEDE7C9">
        <w:rPr>
          <w:rStyle w:val="Hyperlink0"/>
        </w:rPr>
        <w:t xml:space="preserve">a police check </w:t>
      </w:r>
      <w:r w:rsidR="00F43EA9" w:rsidRPr="2AEDE7C9">
        <w:rPr>
          <w:rStyle w:val="Hyperlink0"/>
        </w:rPr>
        <w:t xml:space="preserve">before </w:t>
      </w:r>
      <w:r w:rsidR="002E2441" w:rsidRPr="2AEDE7C9">
        <w:rPr>
          <w:rStyle w:val="Hyperlink0"/>
        </w:rPr>
        <w:t xml:space="preserve">submitting an </w:t>
      </w:r>
      <w:r w:rsidR="00D97B1B">
        <w:rPr>
          <w:rStyle w:val="Hyperlink0"/>
        </w:rPr>
        <w:t>A</w:t>
      </w:r>
      <w:r w:rsidR="002E2441" w:rsidRPr="2AEDE7C9">
        <w:rPr>
          <w:rStyle w:val="Hyperlink0"/>
        </w:rPr>
        <w:t>pplication. Th</w:t>
      </w:r>
      <w:r w:rsidR="00F43EA9" w:rsidRPr="2AEDE7C9">
        <w:rPr>
          <w:rStyle w:val="Hyperlink0"/>
        </w:rPr>
        <w:t>e completed</w:t>
      </w:r>
      <w:r w:rsidR="00190722">
        <w:rPr>
          <w:rStyle w:val="Hyperlink0"/>
        </w:rPr>
        <w:t xml:space="preserve"> </w:t>
      </w:r>
      <w:r w:rsidR="002E2441" w:rsidRPr="2AEDE7C9">
        <w:rPr>
          <w:rStyle w:val="Hyperlink0"/>
        </w:rPr>
        <w:t xml:space="preserve">police check must not be dated earlier than 1 May 2021. </w:t>
      </w:r>
      <w:r w:rsidR="001125EB" w:rsidRPr="2AEDE7C9">
        <w:rPr>
          <w:rStyle w:val="Hyperlink0"/>
        </w:rPr>
        <w:t xml:space="preserve">The Australian </w:t>
      </w:r>
      <w:r w:rsidR="00011BED" w:rsidRPr="2AEDE7C9">
        <w:rPr>
          <w:rStyle w:val="Hyperlink0"/>
        </w:rPr>
        <w:t>u</w:t>
      </w:r>
      <w:r w:rsidR="001125EB" w:rsidRPr="2AEDE7C9">
        <w:rPr>
          <w:rStyle w:val="Hyperlink0"/>
        </w:rPr>
        <w:t xml:space="preserve">niversity </w:t>
      </w:r>
      <w:r w:rsidR="1C43A3B5" w:rsidRPr="2AEDE7C9">
        <w:rPr>
          <w:rStyle w:val="Hyperlink0"/>
        </w:rPr>
        <w:t xml:space="preserve">must </w:t>
      </w:r>
      <w:r w:rsidR="001125EB" w:rsidRPr="2AEDE7C9">
        <w:rPr>
          <w:rStyle w:val="Hyperlink0"/>
        </w:rPr>
        <w:t>forward any adverse findings from that police check to the NCP Secretariat</w:t>
      </w:r>
      <w:r w:rsidR="006D3993" w:rsidRPr="2AEDE7C9">
        <w:rPr>
          <w:rStyle w:val="Hyperlink0"/>
        </w:rPr>
        <w:t xml:space="preserve"> </w:t>
      </w:r>
      <w:r w:rsidR="2698FA8A" w:rsidRPr="2AEDE7C9">
        <w:rPr>
          <w:rStyle w:val="Hyperlink0"/>
        </w:rPr>
        <w:t xml:space="preserve">before the </w:t>
      </w:r>
      <w:r w:rsidR="008F2B81">
        <w:rPr>
          <w:rStyle w:val="Hyperlink0"/>
        </w:rPr>
        <w:t>A</w:t>
      </w:r>
      <w:r w:rsidR="00AC7BF1">
        <w:rPr>
          <w:rStyle w:val="Hyperlink0"/>
        </w:rPr>
        <w:t xml:space="preserve">pplicant’s </w:t>
      </w:r>
      <w:r w:rsidR="2698FA8A" w:rsidRPr="2AEDE7C9">
        <w:rPr>
          <w:rStyle w:val="Hyperlink0"/>
        </w:rPr>
        <w:t>NCP</w:t>
      </w:r>
      <w:r w:rsidR="00190722">
        <w:rPr>
          <w:rStyle w:val="Hyperlink0"/>
        </w:rPr>
        <w:t xml:space="preserve"> </w:t>
      </w:r>
      <w:r w:rsidR="7E17FCCE" w:rsidRPr="2AEDE7C9">
        <w:rPr>
          <w:rStyle w:val="Hyperlink0"/>
        </w:rPr>
        <w:t>interview</w:t>
      </w:r>
      <w:r w:rsidR="3AFD8D4B" w:rsidRPr="2AEDE7C9">
        <w:rPr>
          <w:rStyle w:val="Hyperlink0"/>
        </w:rPr>
        <w:t>.</w:t>
      </w:r>
      <w:r w:rsidR="00C16453">
        <w:rPr>
          <w:rStyle w:val="Hyperlink0"/>
        </w:rPr>
        <w:t xml:space="preserve"> </w:t>
      </w:r>
      <w:r w:rsidRPr="2AEDE7C9">
        <w:rPr>
          <w:rStyle w:val="Hyperlink0"/>
          <w:rFonts w:eastAsia="Arial Unicode MS"/>
          <w:lang w:val="en-US"/>
        </w:rPr>
        <w:t>T</w:t>
      </w:r>
      <w:r w:rsidR="002E2441" w:rsidRPr="2AEDE7C9">
        <w:rPr>
          <w:rStyle w:val="Hyperlink0"/>
          <w:rFonts w:eastAsia="Arial Unicode MS"/>
          <w:lang w:val="en-US"/>
        </w:rPr>
        <w:t xml:space="preserve">he Australian Government </w:t>
      </w:r>
      <w:r w:rsidRPr="2AEDE7C9">
        <w:rPr>
          <w:rStyle w:val="Hyperlink0"/>
          <w:rFonts w:eastAsia="Arial Unicode MS"/>
          <w:lang w:val="en-US"/>
        </w:rPr>
        <w:t xml:space="preserve">expects a </w:t>
      </w:r>
      <w:r w:rsidR="00D97B1B">
        <w:rPr>
          <w:rStyle w:val="Hyperlink0"/>
          <w:rFonts w:eastAsia="Arial Unicode MS"/>
          <w:lang w:val="en-US"/>
        </w:rPr>
        <w:t>S</w:t>
      </w:r>
      <w:r w:rsidR="002E2441" w:rsidRPr="2AEDE7C9">
        <w:rPr>
          <w:rStyle w:val="Hyperlink0"/>
          <w:rFonts w:eastAsia="Arial Unicode MS"/>
          <w:lang w:val="en-US"/>
        </w:rPr>
        <w:t xml:space="preserve">cholar </w:t>
      </w:r>
      <w:r w:rsidRPr="2AEDE7C9">
        <w:rPr>
          <w:rStyle w:val="Hyperlink0"/>
          <w:rFonts w:eastAsia="Arial Unicode MS"/>
          <w:lang w:val="en-US"/>
        </w:rPr>
        <w:t xml:space="preserve">to </w:t>
      </w:r>
      <w:r w:rsidR="002E2441" w:rsidRPr="2AEDE7C9">
        <w:rPr>
          <w:rStyle w:val="Hyperlink0"/>
          <w:rFonts w:eastAsia="Arial Unicode MS"/>
          <w:lang w:val="en-US"/>
        </w:rPr>
        <w:t xml:space="preserve">enhance the reputation of Australia and the NCP </w:t>
      </w:r>
      <w:r w:rsidR="00734601" w:rsidRPr="2AEDE7C9">
        <w:rPr>
          <w:rStyle w:val="Hyperlink0"/>
          <w:rFonts w:eastAsia="Arial Unicode MS"/>
          <w:lang w:val="en-US"/>
        </w:rPr>
        <w:t xml:space="preserve">whilst </w:t>
      </w:r>
      <w:r w:rsidR="002E2441" w:rsidRPr="2AEDE7C9">
        <w:rPr>
          <w:rStyle w:val="Hyperlink0"/>
          <w:rFonts w:eastAsia="Arial Unicode MS"/>
          <w:lang w:val="en-US"/>
        </w:rPr>
        <w:t>overseas. A</w:t>
      </w:r>
      <w:r w:rsidR="00D55EF8" w:rsidRPr="2AEDE7C9">
        <w:rPr>
          <w:rStyle w:val="Hyperlink0"/>
          <w:rFonts w:eastAsia="Arial Unicode MS"/>
          <w:lang w:val="en-US"/>
        </w:rPr>
        <w:t xml:space="preserve">n adverse finding </w:t>
      </w:r>
      <w:r w:rsidR="002E2441" w:rsidRPr="2AEDE7C9">
        <w:rPr>
          <w:rStyle w:val="Hyperlink0"/>
          <w:rFonts w:eastAsia="Arial Unicode MS"/>
          <w:lang w:val="en-US"/>
        </w:rPr>
        <w:t xml:space="preserve">will not automatically disqualify an </w:t>
      </w:r>
      <w:r w:rsidR="00D97B1B">
        <w:rPr>
          <w:rStyle w:val="Hyperlink0"/>
          <w:rFonts w:eastAsia="Arial Unicode MS"/>
          <w:lang w:val="en-US"/>
        </w:rPr>
        <w:t>A</w:t>
      </w:r>
      <w:r w:rsidR="002E2441" w:rsidRPr="2AEDE7C9">
        <w:rPr>
          <w:rStyle w:val="Hyperlink0"/>
          <w:rFonts w:eastAsia="Arial Unicode MS"/>
          <w:lang w:val="en-US"/>
        </w:rPr>
        <w:t xml:space="preserve">pplicant from receiving a </w:t>
      </w:r>
      <w:r w:rsidR="00D97B1B">
        <w:rPr>
          <w:rStyle w:val="Hyperlink0"/>
          <w:rFonts w:eastAsia="Arial Unicode MS"/>
          <w:lang w:val="en-US"/>
        </w:rPr>
        <w:t>S</w:t>
      </w:r>
      <w:r w:rsidR="002E2441" w:rsidRPr="2AEDE7C9">
        <w:rPr>
          <w:rStyle w:val="Hyperlink0"/>
          <w:rFonts w:eastAsia="Arial Unicode MS"/>
          <w:lang w:val="en-US"/>
        </w:rPr>
        <w:t xml:space="preserve">cholarship. However, if a successful </w:t>
      </w:r>
      <w:r w:rsidR="00D97B1B">
        <w:rPr>
          <w:rStyle w:val="Hyperlink0"/>
          <w:rFonts w:eastAsia="Arial Unicode MS"/>
          <w:lang w:val="en-US"/>
        </w:rPr>
        <w:t>A</w:t>
      </w:r>
      <w:r w:rsidR="002E2441" w:rsidRPr="2AEDE7C9">
        <w:rPr>
          <w:rStyle w:val="Hyperlink0"/>
          <w:rFonts w:eastAsia="Arial Unicode MS"/>
          <w:lang w:val="en-US"/>
        </w:rPr>
        <w:t>pplicant is found to have a criminal record or conviction</w:t>
      </w:r>
      <w:r w:rsidR="008F2B81">
        <w:rPr>
          <w:rStyle w:val="Hyperlink0"/>
          <w:rFonts w:eastAsia="Arial Unicode MS"/>
          <w:lang w:val="en-US"/>
        </w:rPr>
        <w:t>, including one that was not disclosed prior to the offer being made</w:t>
      </w:r>
      <w:r w:rsidR="002E2441" w:rsidRPr="2AEDE7C9">
        <w:rPr>
          <w:rStyle w:val="Hyperlink0"/>
          <w:rFonts w:eastAsia="Arial Unicode MS"/>
          <w:lang w:val="en-US"/>
        </w:rPr>
        <w:t xml:space="preserve">, DFAT may revoke or </w:t>
      </w:r>
      <w:r w:rsidRPr="2AEDE7C9">
        <w:rPr>
          <w:rStyle w:val="Hyperlink0"/>
          <w:rFonts w:eastAsia="Arial Unicode MS"/>
          <w:lang w:val="en-US"/>
        </w:rPr>
        <w:t xml:space="preserve">decline </w:t>
      </w:r>
      <w:r w:rsidR="002E2441" w:rsidRPr="2AEDE7C9">
        <w:rPr>
          <w:rStyle w:val="Hyperlink0"/>
          <w:rFonts w:eastAsia="Arial Unicode MS"/>
          <w:lang w:val="en-US"/>
        </w:rPr>
        <w:t xml:space="preserve">to grant a </w:t>
      </w:r>
      <w:r w:rsidR="00D97B1B">
        <w:rPr>
          <w:rStyle w:val="Hyperlink0"/>
          <w:rFonts w:eastAsia="Arial Unicode MS"/>
          <w:lang w:val="en-US"/>
        </w:rPr>
        <w:t>S</w:t>
      </w:r>
      <w:r w:rsidR="002E2441" w:rsidRPr="2AEDE7C9">
        <w:rPr>
          <w:rStyle w:val="Hyperlink0"/>
          <w:rFonts w:eastAsia="Arial Unicode MS"/>
          <w:lang w:val="en-US"/>
        </w:rPr>
        <w:t xml:space="preserve">cholarship to the </w:t>
      </w:r>
      <w:r w:rsidR="00D97B1B">
        <w:rPr>
          <w:rStyle w:val="Hyperlink0"/>
          <w:rFonts w:eastAsia="Arial Unicode MS"/>
          <w:lang w:val="en-US"/>
        </w:rPr>
        <w:t>A</w:t>
      </w:r>
      <w:r w:rsidR="00D97B1B" w:rsidRPr="2AEDE7C9">
        <w:rPr>
          <w:rStyle w:val="Hyperlink0"/>
          <w:rFonts w:eastAsia="Arial Unicode MS"/>
          <w:lang w:val="en-US"/>
        </w:rPr>
        <w:t>pplicant</w:t>
      </w:r>
      <w:r w:rsidR="002E2441" w:rsidRPr="2AEDE7C9">
        <w:rPr>
          <w:rStyle w:val="Hyperlink0"/>
          <w:rFonts w:eastAsia="Arial Unicode MS"/>
          <w:lang w:val="en-US"/>
        </w:rPr>
        <w:t>.</w:t>
      </w:r>
      <w:r w:rsidR="00190722">
        <w:rPr>
          <w:rStyle w:val="Hyperlink0"/>
          <w:rFonts w:eastAsia="Arial Unicode MS"/>
          <w:lang w:val="en-US"/>
        </w:rPr>
        <w:t xml:space="preserve"> </w:t>
      </w:r>
    </w:p>
    <w:p w14:paraId="14472AE4" w14:textId="384AFC94" w:rsidR="00AA7489" w:rsidRPr="001A5CBE" w:rsidRDefault="00BE3C41">
      <w:pPr>
        <w:pStyle w:val="Body"/>
        <w:rPr>
          <w:rStyle w:val="Hyperlink0"/>
        </w:rPr>
      </w:pPr>
      <w:r>
        <w:rPr>
          <w:rStyle w:val="Hyperlink0"/>
          <w:rFonts w:eastAsia="Arial Unicode MS"/>
          <w:lang w:val="en-US"/>
        </w:rPr>
        <w:t xml:space="preserve">Each participating </w:t>
      </w:r>
      <w:r w:rsidR="002E2441" w:rsidRPr="001A5CBE">
        <w:rPr>
          <w:rStyle w:val="Hyperlink0"/>
          <w:rFonts w:eastAsia="Arial Unicode MS"/>
          <w:lang w:val="en-US"/>
        </w:rPr>
        <w:t xml:space="preserve">Australian </w:t>
      </w:r>
      <w:r>
        <w:rPr>
          <w:rStyle w:val="Hyperlink0"/>
          <w:rFonts w:eastAsia="Arial Unicode MS"/>
          <w:lang w:val="en-US"/>
        </w:rPr>
        <w:t>u</w:t>
      </w:r>
      <w:r w:rsidR="002E2441" w:rsidRPr="001A5CBE">
        <w:rPr>
          <w:rStyle w:val="Hyperlink0"/>
          <w:rFonts w:eastAsia="Arial Unicode MS"/>
          <w:lang w:val="en-US"/>
        </w:rPr>
        <w:t xml:space="preserve">niversity </w:t>
      </w:r>
      <w:r w:rsidR="00D97B1B">
        <w:rPr>
          <w:rStyle w:val="Hyperlink0"/>
          <w:rFonts w:eastAsia="Arial Unicode MS"/>
          <w:lang w:val="en-US"/>
        </w:rPr>
        <w:t xml:space="preserve">is responsible for </w:t>
      </w:r>
      <w:r w:rsidR="002E2441" w:rsidRPr="001A5CBE">
        <w:rPr>
          <w:rStyle w:val="Hyperlink0"/>
          <w:rFonts w:eastAsia="Arial Unicode MS"/>
          <w:lang w:val="en-US"/>
        </w:rPr>
        <w:t>ensur</w:t>
      </w:r>
      <w:r w:rsidR="00D97B1B">
        <w:rPr>
          <w:rStyle w:val="Hyperlink0"/>
          <w:rFonts w:eastAsia="Arial Unicode MS"/>
          <w:lang w:val="en-US"/>
        </w:rPr>
        <w:t>ing</w:t>
      </w:r>
      <w:r w:rsidR="002E2441" w:rsidRPr="001A5CBE">
        <w:rPr>
          <w:rStyle w:val="Hyperlink0"/>
          <w:rFonts w:eastAsia="Arial Unicode MS"/>
          <w:lang w:val="en-US"/>
        </w:rPr>
        <w:t xml:space="preserve"> that it has appropriate policies in place relating to handling of </w:t>
      </w:r>
      <w:r w:rsidR="00011BED">
        <w:rPr>
          <w:rStyle w:val="Hyperlink0"/>
          <w:rFonts w:eastAsia="Arial Unicode MS"/>
          <w:lang w:val="en-US"/>
        </w:rPr>
        <w:t>p</w:t>
      </w:r>
      <w:r w:rsidR="002E2441" w:rsidRPr="001A5CBE">
        <w:rPr>
          <w:rStyle w:val="Hyperlink0"/>
          <w:rFonts w:eastAsia="Arial Unicode MS"/>
          <w:lang w:val="en-US"/>
        </w:rPr>
        <w:t xml:space="preserve">ersonal </w:t>
      </w:r>
      <w:r w:rsidR="00355E46">
        <w:rPr>
          <w:rStyle w:val="Hyperlink0"/>
          <w:rFonts w:eastAsia="Arial Unicode MS"/>
          <w:lang w:val="en-US"/>
        </w:rPr>
        <w:t>i</w:t>
      </w:r>
      <w:r w:rsidR="00355E46" w:rsidRPr="001A5CBE">
        <w:rPr>
          <w:rStyle w:val="Hyperlink0"/>
          <w:rFonts w:eastAsia="Arial Unicode MS"/>
          <w:lang w:val="en-US"/>
        </w:rPr>
        <w:t>nformation and</w:t>
      </w:r>
      <w:r w:rsidR="002E2441" w:rsidRPr="001A5CBE">
        <w:rPr>
          <w:rStyle w:val="Hyperlink0"/>
          <w:rFonts w:eastAsia="Arial Unicode MS"/>
          <w:lang w:val="en-US"/>
        </w:rPr>
        <w:t xml:space="preserve"> has obtained</w:t>
      </w:r>
      <w:r w:rsidR="001125EB" w:rsidRPr="001A5CBE">
        <w:rPr>
          <w:rStyle w:val="Hyperlink0"/>
          <w:rFonts w:eastAsia="Arial Unicode MS"/>
          <w:lang w:val="en-US"/>
        </w:rPr>
        <w:t xml:space="preserve"> each </w:t>
      </w:r>
      <w:r>
        <w:rPr>
          <w:rStyle w:val="Hyperlink0"/>
          <w:rFonts w:eastAsia="Arial Unicode MS"/>
          <w:lang w:val="en-US"/>
        </w:rPr>
        <w:t>a</w:t>
      </w:r>
      <w:r w:rsidR="002E2441" w:rsidRPr="001A5CBE">
        <w:rPr>
          <w:rStyle w:val="Hyperlink0"/>
          <w:rFonts w:eastAsia="Arial Unicode MS"/>
          <w:lang w:val="en-US"/>
        </w:rPr>
        <w:t>pplicant</w:t>
      </w:r>
      <w:r w:rsidR="002E2441" w:rsidRPr="001A5CBE">
        <w:rPr>
          <w:rStyle w:val="Hyperlink0"/>
          <w:rFonts w:eastAsia="Arial Unicode MS"/>
        </w:rPr>
        <w:t>’</w:t>
      </w:r>
      <w:r w:rsidR="002E2441" w:rsidRPr="001A5CBE">
        <w:rPr>
          <w:rStyle w:val="Hyperlink0"/>
          <w:rFonts w:eastAsia="Arial Unicode MS"/>
          <w:lang w:val="en-US"/>
        </w:rPr>
        <w:t>s express consent to deal with and provide the</w:t>
      </w:r>
      <w:r>
        <w:rPr>
          <w:rStyle w:val="Hyperlink0"/>
          <w:rFonts w:eastAsia="Arial Unicode MS"/>
          <w:lang w:val="en-US"/>
        </w:rPr>
        <w:t>ir</w:t>
      </w:r>
      <w:r w:rsidR="002E2441" w:rsidRPr="001A5CBE">
        <w:rPr>
          <w:rStyle w:val="Hyperlink0"/>
          <w:rFonts w:eastAsia="Arial Unicode MS"/>
          <w:lang w:val="en-US"/>
        </w:rPr>
        <w:t xml:space="preserve"> </w:t>
      </w:r>
      <w:r>
        <w:rPr>
          <w:rStyle w:val="Hyperlink0"/>
          <w:rFonts w:eastAsia="Arial Unicode MS"/>
          <w:lang w:val="en-US"/>
        </w:rPr>
        <w:t>p</w:t>
      </w:r>
      <w:r w:rsidR="002E2441" w:rsidRPr="001A5CBE">
        <w:rPr>
          <w:rStyle w:val="Hyperlink0"/>
          <w:rFonts w:eastAsia="Arial Unicode MS"/>
          <w:lang w:val="en-US"/>
        </w:rPr>
        <w:t xml:space="preserve">ersonal </w:t>
      </w:r>
      <w:r>
        <w:rPr>
          <w:rStyle w:val="Hyperlink0"/>
          <w:rFonts w:eastAsia="Arial Unicode MS"/>
          <w:lang w:val="en-US"/>
        </w:rPr>
        <w:t>i</w:t>
      </w:r>
      <w:r w:rsidR="002E2441" w:rsidRPr="001A5CBE">
        <w:rPr>
          <w:rStyle w:val="Hyperlink0"/>
          <w:rFonts w:eastAsia="Arial Unicode MS"/>
          <w:lang w:val="en-US"/>
        </w:rPr>
        <w:t>nformation to DFAT.</w:t>
      </w:r>
      <w:r w:rsidR="00190722">
        <w:rPr>
          <w:rStyle w:val="Hyperlink0"/>
          <w:rFonts w:eastAsia="Arial Unicode MS"/>
          <w:lang w:val="en-US"/>
        </w:rPr>
        <w:t xml:space="preserve"> </w:t>
      </w:r>
    </w:p>
    <w:p w14:paraId="09451D3C" w14:textId="69191034" w:rsidR="00AA7489" w:rsidRPr="001A5CBE" w:rsidRDefault="00BE3C41">
      <w:pPr>
        <w:pStyle w:val="Body"/>
        <w:rPr>
          <w:rStyle w:val="Hyperlink0"/>
        </w:rPr>
      </w:pPr>
      <w:r>
        <w:rPr>
          <w:rStyle w:val="Hyperlink0"/>
          <w:rFonts w:eastAsia="Arial Unicode MS"/>
          <w:lang w:val="en-US"/>
        </w:rPr>
        <w:t xml:space="preserve">Each </w:t>
      </w:r>
      <w:r w:rsidR="00D97B1B">
        <w:rPr>
          <w:rStyle w:val="Hyperlink0"/>
          <w:rFonts w:eastAsia="Arial Unicode MS"/>
          <w:lang w:val="en-US"/>
        </w:rPr>
        <w:t>A</w:t>
      </w:r>
      <w:r w:rsidR="00D97B1B" w:rsidRPr="001A5CBE">
        <w:rPr>
          <w:rStyle w:val="Hyperlink0"/>
          <w:rFonts w:eastAsia="Arial Unicode MS"/>
          <w:lang w:val="en-US"/>
        </w:rPr>
        <w:t xml:space="preserve">pplicant </w:t>
      </w:r>
      <w:r w:rsidR="008F2B81">
        <w:rPr>
          <w:rStyle w:val="Hyperlink0"/>
          <w:rFonts w:eastAsia="Arial Unicode MS"/>
          <w:lang w:val="en-US"/>
        </w:rPr>
        <w:t xml:space="preserve">is required to </w:t>
      </w:r>
      <w:r w:rsidR="002E2441" w:rsidRPr="001A5CBE">
        <w:rPr>
          <w:rStyle w:val="Hyperlink0"/>
          <w:rFonts w:eastAsia="Arial Unicode MS"/>
          <w:lang w:val="en-US"/>
        </w:rPr>
        <w:t xml:space="preserve">agree to the terms of use of such </w:t>
      </w:r>
      <w:r>
        <w:rPr>
          <w:rStyle w:val="Hyperlink0"/>
          <w:rFonts w:eastAsia="Arial Unicode MS"/>
          <w:lang w:val="en-US"/>
        </w:rPr>
        <w:t>p</w:t>
      </w:r>
      <w:r w:rsidR="002E2441" w:rsidRPr="001A5CBE">
        <w:rPr>
          <w:rStyle w:val="Hyperlink0"/>
          <w:rFonts w:eastAsia="Arial Unicode MS"/>
          <w:lang w:val="en-US"/>
        </w:rPr>
        <w:t xml:space="preserve">ersonal </w:t>
      </w:r>
      <w:r>
        <w:rPr>
          <w:rStyle w:val="Hyperlink0"/>
          <w:rFonts w:eastAsia="Arial Unicode MS"/>
          <w:lang w:val="en-US"/>
        </w:rPr>
        <w:t>i</w:t>
      </w:r>
      <w:r w:rsidR="002E2441" w:rsidRPr="001A5CBE">
        <w:rPr>
          <w:rStyle w:val="Hyperlink0"/>
          <w:rFonts w:eastAsia="Arial Unicode MS"/>
          <w:lang w:val="en-US"/>
        </w:rPr>
        <w:t xml:space="preserve">nformation (Section 13.4) when submitting their </w:t>
      </w:r>
      <w:r w:rsidR="00D97B1B">
        <w:rPr>
          <w:rStyle w:val="Hyperlink0"/>
          <w:rFonts w:eastAsia="Arial Unicode MS"/>
          <w:lang w:val="en-US"/>
        </w:rPr>
        <w:t>A</w:t>
      </w:r>
      <w:r w:rsidR="00D97B1B" w:rsidRPr="001A5CBE">
        <w:rPr>
          <w:rStyle w:val="Hyperlink0"/>
          <w:rFonts w:eastAsia="Arial Unicode MS"/>
          <w:lang w:val="en-US"/>
        </w:rPr>
        <w:t>pplication</w:t>
      </w:r>
      <w:r w:rsidR="002E2441" w:rsidRPr="001A5CBE">
        <w:rPr>
          <w:rStyle w:val="Hyperlink0"/>
          <w:rFonts w:eastAsia="Arial Unicode MS"/>
          <w:lang w:val="en-US"/>
        </w:rPr>
        <w:t>.</w:t>
      </w:r>
    </w:p>
    <w:p w14:paraId="46D4F4CF" w14:textId="5FEFD932" w:rsidR="00AA7489" w:rsidRDefault="002E2441">
      <w:pPr>
        <w:pStyle w:val="Heading2"/>
        <w:numPr>
          <w:ilvl w:val="0"/>
          <w:numId w:val="27"/>
        </w:numPr>
      </w:pPr>
      <w:bookmarkStart w:id="47" w:name="_Toc60767498"/>
      <w:bookmarkStart w:id="48" w:name="_Ref532857847"/>
      <w:bookmarkStart w:id="49" w:name="_Toc63072405"/>
      <w:bookmarkEnd w:id="47"/>
      <w:r w:rsidRPr="7B90C6B4">
        <w:rPr>
          <w:rStyle w:val="Hyperlink0"/>
          <w:rFonts w:eastAsia="Arial Unicode MS" w:cs="Arial Unicode MS"/>
          <w:lang w:val="en-US"/>
        </w:rPr>
        <w:t>What the grant money can be used for</w:t>
      </w:r>
      <w:bookmarkEnd w:id="48"/>
      <w:bookmarkEnd w:id="49"/>
    </w:p>
    <w:p w14:paraId="72C0923F" w14:textId="03B47336" w:rsidR="00AA7489" w:rsidRDefault="002E2441">
      <w:pPr>
        <w:pStyle w:val="Heading3"/>
        <w:numPr>
          <w:ilvl w:val="1"/>
          <w:numId w:val="27"/>
        </w:numPr>
      </w:pPr>
      <w:bookmarkStart w:id="50" w:name="_Ref532856127"/>
      <w:bookmarkStart w:id="51" w:name="_Toc63072406"/>
      <w:r>
        <w:rPr>
          <w:rStyle w:val="Hyperlink0"/>
          <w:rFonts w:eastAsia="Arial Unicode MS" w:cs="Arial Unicode MS"/>
        </w:rPr>
        <w:t>E</w:t>
      </w:r>
      <w:bookmarkStart w:id="52" w:name="_Ref532856158"/>
      <w:bookmarkEnd w:id="50"/>
      <w:r>
        <w:rPr>
          <w:rStyle w:val="Hyperlink0"/>
          <w:rFonts w:eastAsia="Arial Unicode MS" w:cs="Arial Unicode MS"/>
        </w:rPr>
        <w:t>l</w:t>
      </w:r>
      <w:bookmarkStart w:id="53" w:name="_Ref532857817"/>
      <w:bookmarkEnd w:id="52"/>
      <w:r>
        <w:rPr>
          <w:rStyle w:val="Hyperlink0"/>
          <w:rFonts w:eastAsia="Arial Unicode MS" w:cs="Arial Unicode MS"/>
        </w:rPr>
        <w:t>i</w:t>
      </w:r>
      <w:bookmarkStart w:id="54" w:name="_Ref532857863"/>
      <w:bookmarkEnd w:id="53"/>
      <w:r>
        <w:rPr>
          <w:rStyle w:val="Hyperlink0"/>
          <w:rFonts w:eastAsia="Arial Unicode MS" w:cs="Arial Unicode MS"/>
          <w:lang w:val="en-US"/>
        </w:rPr>
        <w:t xml:space="preserve">gible </w:t>
      </w:r>
      <w:r w:rsidR="008F2B81">
        <w:rPr>
          <w:rStyle w:val="Hyperlink0"/>
          <w:rFonts w:eastAsia="Arial Unicode MS" w:cs="Arial Unicode MS"/>
          <w:lang w:val="en-US"/>
        </w:rPr>
        <w:t xml:space="preserve">Scholarship </w:t>
      </w:r>
      <w:r w:rsidR="00011BED">
        <w:rPr>
          <w:rStyle w:val="Hyperlink0"/>
          <w:rFonts w:eastAsia="Arial Unicode MS" w:cs="Arial Unicode MS"/>
          <w:lang w:val="en-US"/>
        </w:rPr>
        <w:t>p</w:t>
      </w:r>
      <w:r>
        <w:rPr>
          <w:rStyle w:val="Hyperlink0"/>
          <w:rFonts w:eastAsia="Arial Unicode MS" w:cs="Arial Unicode MS"/>
          <w:lang w:val="en-US"/>
        </w:rPr>
        <w:t>rogram activit</w:t>
      </w:r>
      <w:bookmarkEnd w:id="54"/>
      <w:r>
        <w:rPr>
          <w:rStyle w:val="Hyperlink0"/>
          <w:rFonts w:eastAsia="Arial Unicode MS" w:cs="Arial Unicode MS"/>
        </w:rPr>
        <w:t>ies</w:t>
      </w:r>
      <w:bookmarkEnd w:id="51"/>
    </w:p>
    <w:p w14:paraId="60B76E0D" w14:textId="560F2376" w:rsidR="00AA7489" w:rsidRDefault="002E2441">
      <w:pPr>
        <w:pStyle w:val="Body"/>
        <w:rPr>
          <w:rStyle w:val="Hyperlink0"/>
        </w:rPr>
      </w:pPr>
      <w:r w:rsidRPr="51751B1F">
        <w:rPr>
          <w:rStyle w:val="Hyperlink0"/>
          <w:rFonts w:eastAsia="Arial Unicode MS" w:cs="Arial Unicode MS"/>
          <w:lang w:val="en-US"/>
        </w:rPr>
        <w:t>To be eligible</w:t>
      </w:r>
      <w:r w:rsidR="762C0F92" w:rsidRPr="51751B1F">
        <w:rPr>
          <w:rStyle w:val="Hyperlink0"/>
          <w:rFonts w:eastAsia="Arial Unicode MS" w:cs="Arial Unicode MS"/>
          <w:lang w:val="en-US"/>
        </w:rPr>
        <w:t>,</w:t>
      </w:r>
      <w:r w:rsidRPr="51751B1F">
        <w:rPr>
          <w:rStyle w:val="Hyperlink0"/>
          <w:rFonts w:eastAsia="Arial Unicode MS" w:cs="Arial Unicode MS"/>
          <w:lang w:val="en-US"/>
        </w:rPr>
        <w:t xml:space="preserve"> </w:t>
      </w:r>
      <w:r w:rsidR="00BC0C52" w:rsidRPr="51751B1F">
        <w:rPr>
          <w:rStyle w:val="Hyperlink0"/>
          <w:rFonts w:eastAsia="Arial Unicode MS" w:cs="Arial Unicode MS"/>
          <w:lang w:val="en-US"/>
        </w:rPr>
        <w:t xml:space="preserve">an </w:t>
      </w:r>
      <w:r w:rsidR="008F2B81">
        <w:rPr>
          <w:rStyle w:val="Hyperlink0"/>
          <w:rFonts w:eastAsia="Arial Unicode MS" w:cs="Arial Unicode MS"/>
          <w:lang w:val="en-US"/>
        </w:rPr>
        <w:t>A</w:t>
      </w:r>
      <w:r w:rsidR="008F2B81" w:rsidRPr="51751B1F">
        <w:rPr>
          <w:rStyle w:val="Hyperlink0"/>
          <w:rFonts w:eastAsia="Arial Unicode MS" w:cs="Arial Unicode MS"/>
          <w:lang w:val="en-US"/>
        </w:rPr>
        <w:t xml:space="preserve">pplicant's </w:t>
      </w:r>
      <w:r w:rsidRPr="51751B1F">
        <w:rPr>
          <w:rStyle w:val="Hyperlink0"/>
          <w:rFonts w:eastAsia="Arial Unicode MS" w:cs="Arial Unicode MS"/>
          <w:lang w:val="en-US"/>
        </w:rPr>
        <w:t xml:space="preserve">proposed </w:t>
      </w:r>
      <w:r w:rsidR="008F2B81">
        <w:rPr>
          <w:rStyle w:val="Hyperlink0"/>
          <w:rFonts w:eastAsia="Arial Unicode MS" w:cs="Arial Unicode MS"/>
          <w:lang w:val="en-US"/>
        </w:rPr>
        <w:t>S</w:t>
      </w:r>
      <w:r w:rsidRPr="51751B1F">
        <w:rPr>
          <w:rStyle w:val="Hyperlink0"/>
          <w:rFonts w:eastAsia="Arial Unicode MS" w:cs="Arial Unicode MS"/>
          <w:lang w:val="en-US"/>
        </w:rPr>
        <w:t xml:space="preserve">cholarship </w:t>
      </w:r>
      <w:r w:rsidR="00BC0C52" w:rsidRPr="51751B1F">
        <w:rPr>
          <w:rStyle w:val="Hyperlink0"/>
          <w:rFonts w:eastAsia="Arial Unicode MS" w:cs="Arial Unicode MS"/>
          <w:lang w:val="en-US"/>
        </w:rPr>
        <w:t>p</w:t>
      </w:r>
      <w:r w:rsidRPr="51751B1F">
        <w:rPr>
          <w:rStyle w:val="Hyperlink0"/>
          <w:rFonts w:eastAsia="Arial Unicode MS" w:cs="Arial Unicode MS"/>
          <w:lang w:val="en-US"/>
        </w:rPr>
        <w:t>rogram must</w:t>
      </w:r>
      <w:r w:rsidR="00276D4B" w:rsidRPr="51751B1F">
        <w:rPr>
          <w:rStyle w:val="Hyperlink0"/>
          <w:rFonts w:eastAsia="Arial Unicode MS" w:cs="Arial Unicode MS"/>
          <w:lang w:val="en-US"/>
        </w:rPr>
        <w:t xml:space="preserve"> (unless otherwise approved by DFAT)</w:t>
      </w:r>
      <w:r w:rsidRPr="51751B1F">
        <w:rPr>
          <w:rStyle w:val="Hyperlink0"/>
          <w:rFonts w:eastAsia="Arial Unicode MS" w:cs="Arial Unicode MS"/>
          <w:lang w:val="en-US"/>
        </w:rPr>
        <w:t>:</w:t>
      </w:r>
      <w:r w:rsidR="00190722">
        <w:rPr>
          <w:rStyle w:val="Hyperlink0"/>
          <w:rFonts w:eastAsia="Arial Unicode MS" w:cs="Arial Unicode MS"/>
          <w:lang w:val="en-US"/>
        </w:rPr>
        <w:t xml:space="preserve"> </w:t>
      </w:r>
    </w:p>
    <w:p w14:paraId="7805C99A" w14:textId="725BCDF6" w:rsidR="00AA7489" w:rsidRDefault="002E2441">
      <w:pPr>
        <w:pStyle w:val="NumberedList2"/>
        <w:numPr>
          <w:ilvl w:val="1"/>
          <w:numId w:val="46"/>
        </w:numPr>
        <w:rPr>
          <w:sz w:val="20"/>
          <w:szCs w:val="20"/>
        </w:rPr>
      </w:pPr>
      <w:bookmarkStart w:id="55" w:name="_Ref517180173"/>
      <w:r>
        <w:rPr>
          <w:rStyle w:val="Hyperlink1"/>
        </w:rPr>
        <w:t xml:space="preserve">include at least one </w:t>
      </w:r>
      <w:r w:rsidR="004C361B">
        <w:rPr>
          <w:rStyle w:val="Hyperlink1"/>
        </w:rPr>
        <w:t xml:space="preserve">Study </w:t>
      </w:r>
      <w:r w:rsidR="000D61B9">
        <w:rPr>
          <w:rStyle w:val="Hyperlink1"/>
        </w:rPr>
        <w:t>component</w:t>
      </w:r>
      <w:r>
        <w:rPr>
          <w:rStyle w:val="Hyperlink1"/>
        </w:rPr>
        <w:t xml:space="preserve"> commenc</w:t>
      </w:r>
      <w:r w:rsidR="00BC0C52">
        <w:rPr>
          <w:rStyle w:val="Hyperlink1"/>
        </w:rPr>
        <w:t>ing</w:t>
      </w:r>
      <w:r>
        <w:rPr>
          <w:rStyle w:val="Hyperlink1"/>
        </w:rPr>
        <w:t xml:space="preserve"> within three months of the </w:t>
      </w:r>
      <w:r w:rsidR="008F2B81">
        <w:rPr>
          <w:rStyle w:val="Hyperlink1"/>
        </w:rPr>
        <w:t>S</w:t>
      </w:r>
      <w:r w:rsidR="007C0510">
        <w:rPr>
          <w:rStyle w:val="Hyperlink1"/>
        </w:rPr>
        <w:t>cholarship program commencement</w:t>
      </w:r>
      <w:r>
        <w:rPr>
          <w:rStyle w:val="Hyperlink1"/>
        </w:rPr>
        <w:t xml:space="preserve"> date</w:t>
      </w:r>
      <w:bookmarkEnd w:id="55"/>
      <w:r w:rsidR="006B20AA">
        <w:rPr>
          <w:rStyle w:val="Hyperlink1"/>
        </w:rPr>
        <w:t xml:space="preserve">. </w:t>
      </w:r>
      <w:r w:rsidR="00721937">
        <w:rPr>
          <w:rStyle w:val="Hyperlink1"/>
        </w:rPr>
        <w:t>All</w:t>
      </w:r>
      <w:r w:rsidR="006B20AA">
        <w:rPr>
          <w:rStyle w:val="Hyperlink1"/>
        </w:rPr>
        <w:t xml:space="preserve"> </w:t>
      </w:r>
      <w:r w:rsidR="004C361B">
        <w:rPr>
          <w:rStyle w:val="Hyperlink1"/>
        </w:rPr>
        <w:t xml:space="preserve">Study </w:t>
      </w:r>
      <w:r w:rsidR="000D61B9">
        <w:rPr>
          <w:rStyle w:val="Hyperlink1"/>
        </w:rPr>
        <w:t>component</w:t>
      </w:r>
      <w:r w:rsidR="00721937">
        <w:rPr>
          <w:rStyle w:val="Hyperlink1"/>
        </w:rPr>
        <w:t>s</w:t>
      </w:r>
      <w:r w:rsidR="006B20AA" w:rsidRPr="00A63E86">
        <w:rPr>
          <w:rStyle w:val="Hyperlink1"/>
        </w:rPr>
        <w:t xml:space="preserve"> must be confirmed by </w:t>
      </w:r>
      <w:r w:rsidR="006B20AA">
        <w:rPr>
          <w:rStyle w:val="Hyperlink1"/>
        </w:rPr>
        <w:t xml:space="preserve">the </w:t>
      </w:r>
      <w:r w:rsidR="008F2B81">
        <w:rPr>
          <w:rStyle w:val="Hyperlink1"/>
        </w:rPr>
        <w:t>H</w:t>
      </w:r>
      <w:r w:rsidR="006B20AA" w:rsidRPr="00A63E86">
        <w:rPr>
          <w:rStyle w:val="Hyperlink1"/>
        </w:rPr>
        <w:t xml:space="preserve">ost </w:t>
      </w:r>
      <w:r w:rsidR="00721937">
        <w:rPr>
          <w:rStyle w:val="Hyperlink1"/>
        </w:rPr>
        <w:t>i</w:t>
      </w:r>
      <w:r w:rsidR="006B20AA" w:rsidRPr="00A63E86">
        <w:rPr>
          <w:rStyle w:val="Hyperlink1"/>
        </w:rPr>
        <w:t xml:space="preserve">nstitution </w:t>
      </w:r>
      <w:r w:rsidR="006B20AA">
        <w:rPr>
          <w:rStyle w:val="Hyperlink1"/>
        </w:rPr>
        <w:t xml:space="preserve">prior to </w:t>
      </w:r>
      <w:r w:rsidR="008F2B81">
        <w:rPr>
          <w:rStyle w:val="Hyperlink1"/>
        </w:rPr>
        <w:t>P</w:t>
      </w:r>
      <w:r w:rsidR="00A63E86">
        <w:rPr>
          <w:rStyle w:val="Hyperlink1"/>
        </w:rPr>
        <w:t>rogram commencement</w:t>
      </w:r>
    </w:p>
    <w:p w14:paraId="111413D5" w14:textId="46F94051" w:rsidR="00AA7489" w:rsidRDefault="002E2441">
      <w:pPr>
        <w:pStyle w:val="NumberedList2"/>
        <w:numPr>
          <w:ilvl w:val="1"/>
          <w:numId w:val="34"/>
        </w:numPr>
        <w:rPr>
          <w:sz w:val="20"/>
          <w:szCs w:val="20"/>
        </w:rPr>
      </w:pPr>
      <w:r>
        <w:rPr>
          <w:rStyle w:val="Hyperlink1"/>
        </w:rPr>
        <w:t xml:space="preserve">be for a </w:t>
      </w:r>
      <w:r w:rsidR="008F2B81">
        <w:rPr>
          <w:rStyle w:val="Hyperlink1"/>
        </w:rPr>
        <w:t>S</w:t>
      </w:r>
      <w:r w:rsidR="007C0510">
        <w:rPr>
          <w:rStyle w:val="Hyperlink1"/>
        </w:rPr>
        <w:t>cholarship term</w:t>
      </w:r>
      <w:r>
        <w:rPr>
          <w:rStyle w:val="Hyperlink1"/>
        </w:rPr>
        <w:t>:</w:t>
      </w:r>
    </w:p>
    <w:p w14:paraId="4A4981A9" w14:textId="77777777" w:rsidR="00AA7489" w:rsidRDefault="002E2441">
      <w:pPr>
        <w:pStyle w:val="NumberedList3"/>
        <w:numPr>
          <w:ilvl w:val="2"/>
          <w:numId w:val="34"/>
        </w:numPr>
        <w:rPr>
          <w:sz w:val="20"/>
          <w:szCs w:val="20"/>
        </w:rPr>
      </w:pPr>
      <w:r>
        <w:rPr>
          <w:rStyle w:val="Hyperlink1"/>
        </w:rPr>
        <w:t>of between three and 19 months in duration, and</w:t>
      </w:r>
    </w:p>
    <w:p w14:paraId="00FFFB7A" w14:textId="25259CC5" w:rsidR="00AA7489" w:rsidRDefault="002E2441">
      <w:pPr>
        <w:pStyle w:val="NumberedList3"/>
        <w:numPr>
          <w:ilvl w:val="2"/>
          <w:numId w:val="34"/>
        </w:numPr>
        <w:rPr>
          <w:sz w:val="20"/>
          <w:szCs w:val="20"/>
        </w:rPr>
      </w:pPr>
      <w:r>
        <w:rPr>
          <w:rStyle w:val="Hyperlink1"/>
        </w:rPr>
        <w:t>commenc</w:t>
      </w:r>
      <w:r w:rsidR="00734601">
        <w:rPr>
          <w:rStyle w:val="Hyperlink1"/>
        </w:rPr>
        <w:t>e</w:t>
      </w:r>
      <w:r>
        <w:rPr>
          <w:rStyle w:val="Hyperlink1"/>
        </w:rPr>
        <w:t xml:space="preserve"> on or between 1 January 2022 and 15 December 2022</w:t>
      </w:r>
      <w:r w:rsidR="00276D4B">
        <w:rPr>
          <w:rStyle w:val="Hyperlink1"/>
        </w:rPr>
        <w:t xml:space="preserve">, </w:t>
      </w:r>
      <w:r>
        <w:rPr>
          <w:rStyle w:val="Hyperlink1"/>
        </w:rPr>
        <w:t>and</w:t>
      </w:r>
    </w:p>
    <w:p w14:paraId="775F2AF1" w14:textId="25C635B9" w:rsidR="00AA7489" w:rsidRDefault="002E2441">
      <w:pPr>
        <w:pStyle w:val="NumberedList2"/>
        <w:numPr>
          <w:ilvl w:val="1"/>
          <w:numId w:val="46"/>
        </w:numPr>
        <w:rPr>
          <w:sz w:val="20"/>
          <w:szCs w:val="20"/>
        </w:rPr>
      </w:pPr>
      <w:bookmarkStart w:id="56" w:name="_Ref517179479"/>
      <w:r>
        <w:rPr>
          <w:rStyle w:val="Hyperlink1"/>
        </w:rPr>
        <w:t xml:space="preserve">at all times during the </w:t>
      </w:r>
      <w:r w:rsidR="008F2B81">
        <w:rPr>
          <w:rStyle w:val="Hyperlink1"/>
        </w:rPr>
        <w:t>S</w:t>
      </w:r>
      <w:r w:rsidR="007C0510">
        <w:rPr>
          <w:rStyle w:val="Hyperlink1"/>
        </w:rPr>
        <w:t>cholarship term</w:t>
      </w:r>
      <w:r>
        <w:rPr>
          <w:rStyle w:val="Hyperlink1"/>
        </w:rPr>
        <w:t xml:space="preserve">, involve the </w:t>
      </w:r>
      <w:r w:rsidR="008F2B81">
        <w:rPr>
          <w:rStyle w:val="Hyperlink1"/>
        </w:rPr>
        <w:t>S</w:t>
      </w:r>
      <w:r w:rsidR="00B61AEF">
        <w:rPr>
          <w:rStyle w:val="Hyperlink1"/>
        </w:rPr>
        <w:t>cholar</w:t>
      </w:r>
      <w:r>
        <w:rPr>
          <w:rStyle w:val="Hyperlink1"/>
        </w:rPr>
        <w:t xml:space="preserve"> undertaking either:</w:t>
      </w:r>
      <w:bookmarkEnd w:id="56"/>
    </w:p>
    <w:p w14:paraId="18FF6587" w14:textId="2A153788" w:rsidR="00AA7489" w:rsidRDefault="002E2441">
      <w:pPr>
        <w:pStyle w:val="NumberedList3"/>
        <w:numPr>
          <w:ilvl w:val="2"/>
          <w:numId w:val="46"/>
        </w:numPr>
        <w:rPr>
          <w:sz w:val="20"/>
          <w:szCs w:val="20"/>
        </w:rPr>
      </w:pPr>
      <w:r>
        <w:rPr>
          <w:rStyle w:val="Hyperlink1"/>
        </w:rPr>
        <w:t xml:space="preserve">a </w:t>
      </w:r>
      <w:r w:rsidR="004C361B">
        <w:rPr>
          <w:rStyle w:val="Hyperlink1"/>
        </w:rPr>
        <w:t xml:space="preserve">Study </w:t>
      </w:r>
      <w:r w:rsidR="000D61B9">
        <w:rPr>
          <w:rStyle w:val="Hyperlink1"/>
        </w:rPr>
        <w:t>component</w:t>
      </w:r>
    </w:p>
    <w:p w14:paraId="18E6A25E" w14:textId="0B002624" w:rsidR="00AA7489" w:rsidRDefault="002E2441">
      <w:pPr>
        <w:pStyle w:val="NumberedList3"/>
        <w:numPr>
          <w:ilvl w:val="2"/>
          <w:numId w:val="46"/>
        </w:numPr>
        <w:rPr>
          <w:sz w:val="20"/>
          <w:szCs w:val="20"/>
        </w:rPr>
      </w:pPr>
      <w:r>
        <w:rPr>
          <w:rStyle w:val="Hyperlink1"/>
        </w:rPr>
        <w:t xml:space="preserve">a </w:t>
      </w:r>
      <w:r w:rsidR="007C0510">
        <w:rPr>
          <w:rStyle w:val="Hyperlink1"/>
        </w:rPr>
        <w:t>f</w:t>
      </w:r>
      <w:r>
        <w:rPr>
          <w:rStyle w:val="Hyperlink1"/>
        </w:rPr>
        <w:t>ull</w:t>
      </w:r>
      <w:r w:rsidR="00340487">
        <w:rPr>
          <w:rStyle w:val="Hyperlink1"/>
        </w:rPr>
        <w:t>-t</w:t>
      </w:r>
      <w:r>
        <w:rPr>
          <w:rStyle w:val="Hyperlink1"/>
        </w:rPr>
        <w:t xml:space="preserve">ime </w:t>
      </w:r>
      <w:r w:rsidR="008F2B81">
        <w:rPr>
          <w:rStyle w:val="Hyperlink1"/>
        </w:rPr>
        <w:t>I</w:t>
      </w:r>
      <w:r w:rsidR="000D61B9">
        <w:rPr>
          <w:rStyle w:val="Hyperlink1"/>
        </w:rPr>
        <w:t>nternship component</w:t>
      </w:r>
    </w:p>
    <w:p w14:paraId="62EFBE12" w14:textId="1FC3DC5E" w:rsidR="00AA7489" w:rsidRDefault="007C0510">
      <w:pPr>
        <w:pStyle w:val="NumberedList3"/>
        <w:numPr>
          <w:ilvl w:val="2"/>
          <w:numId w:val="46"/>
        </w:numPr>
        <w:rPr>
          <w:sz w:val="20"/>
          <w:szCs w:val="20"/>
        </w:rPr>
      </w:pPr>
      <w:r>
        <w:rPr>
          <w:rStyle w:val="Hyperlink1"/>
        </w:rPr>
        <w:t>f</w:t>
      </w:r>
      <w:r w:rsidR="002E2441">
        <w:rPr>
          <w:rStyle w:val="Hyperlink1"/>
        </w:rPr>
        <w:t>ull</w:t>
      </w:r>
      <w:r w:rsidR="00340487">
        <w:rPr>
          <w:rStyle w:val="Hyperlink1"/>
        </w:rPr>
        <w:t>-t</w:t>
      </w:r>
      <w:r w:rsidR="002E2441">
        <w:rPr>
          <w:rStyle w:val="Hyperlink1"/>
        </w:rPr>
        <w:t xml:space="preserve">ime </w:t>
      </w:r>
      <w:r w:rsidR="008F2B81">
        <w:rPr>
          <w:rStyle w:val="Hyperlink1"/>
        </w:rPr>
        <w:t>L</w:t>
      </w:r>
      <w:r w:rsidR="000D61B9">
        <w:rPr>
          <w:rStyle w:val="Hyperlink1"/>
        </w:rPr>
        <w:t>anguage training</w:t>
      </w:r>
      <w:r w:rsidR="002E2441">
        <w:rPr>
          <w:rStyle w:val="Hyperlink1"/>
        </w:rPr>
        <w:t>, or</w:t>
      </w:r>
    </w:p>
    <w:p w14:paraId="225BB526" w14:textId="37E9B8D9" w:rsidR="00AA7489" w:rsidRDefault="002E2441">
      <w:pPr>
        <w:pStyle w:val="NumberedList3"/>
        <w:numPr>
          <w:ilvl w:val="2"/>
          <w:numId w:val="46"/>
        </w:numPr>
        <w:rPr>
          <w:sz w:val="20"/>
          <w:szCs w:val="20"/>
        </w:rPr>
      </w:pPr>
      <w:r>
        <w:rPr>
          <w:rStyle w:val="Hyperlink1"/>
        </w:rPr>
        <w:t xml:space="preserve">a </w:t>
      </w:r>
      <w:r w:rsidR="008F2B81">
        <w:rPr>
          <w:rStyle w:val="Hyperlink1"/>
        </w:rPr>
        <w:t xml:space="preserve">Permitted </w:t>
      </w:r>
      <w:r w:rsidR="009131C3">
        <w:rPr>
          <w:rStyle w:val="Hyperlink1"/>
        </w:rPr>
        <w:t>gap</w:t>
      </w:r>
      <w:r>
        <w:rPr>
          <w:rStyle w:val="Hyperlink1"/>
        </w:rPr>
        <w:t>.</w:t>
      </w:r>
    </w:p>
    <w:p w14:paraId="334128E7" w14:textId="1C65273D" w:rsidR="00AA7489" w:rsidRDefault="002E2441">
      <w:pPr>
        <w:pStyle w:val="Body"/>
        <w:rPr>
          <w:rStyle w:val="Hyperlink0"/>
        </w:rPr>
      </w:pPr>
      <w:r>
        <w:rPr>
          <w:rStyle w:val="Hyperlink0"/>
          <w:rFonts w:eastAsia="Arial Unicode MS" w:cs="Arial Unicode MS"/>
          <w:lang w:val="en-US"/>
        </w:rPr>
        <w:t xml:space="preserve">In addition, </w:t>
      </w:r>
      <w:r w:rsidR="008F2B81">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s may include</w:t>
      </w:r>
      <w:r>
        <w:rPr>
          <w:rStyle w:val="Hyperlink0"/>
          <w:rFonts w:eastAsia="Arial Unicode MS" w:cs="Arial Unicode MS"/>
        </w:rPr>
        <w:t>:</w:t>
      </w:r>
    </w:p>
    <w:p w14:paraId="65CB054D" w14:textId="6F392343" w:rsidR="00AA7489" w:rsidRDefault="002E2441">
      <w:pPr>
        <w:pStyle w:val="NumberedList2"/>
        <w:numPr>
          <w:ilvl w:val="1"/>
          <w:numId w:val="47"/>
        </w:numPr>
        <w:rPr>
          <w:sz w:val="20"/>
          <w:szCs w:val="20"/>
        </w:rPr>
      </w:pPr>
      <w:r>
        <w:rPr>
          <w:rStyle w:val="Hyperlink1"/>
        </w:rPr>
        <w:t xml:space="preserve">an </w:t>
      </w:r>
      <w:r w:rsidR="008F2B81">
        <w:rPr>
          <w:rStyle w:val="Hyperlink1"/>
        </w:rPr>
        <w:t>I</w:t>
      </w:r>
      <w:r w:rsidR="000D61B9">
        <w:rPr>
          <w:rStyle w:val="Hyperlink1"/>
        </w:rPr>
        <w:t>nternship component</w:t>
      </w:r>
      <w:r>
        <w:rPr>
          <w:rStyle w:val="Hyperlink1"/>
        </w:rPr>
        <w:t xml:space="preserve"> </w:t>
      </w:r>
      <w:r w:rsidR="00340487">
        <w:rPr>
          <w:rStyle w:val="Hyperlink1"/>
        </w:rPr>
        <w:t xml:space="preserve">(see Section 5.3) </w:t>
      </w:r>
      <w:r>
        <w:rPr>
          <w:rStyle w:val="Hyperlink1"/>
        </w:rPr>
        <w:t xml:space="preserve">undertaken concurrently with a </w:t>
      </w:r>
      <w:r w:rsidR="008F2B81">
        <w:rPr>
          <w:rStyle w:val="Hyperlink1"/>
        </w:rPr>
        <w:t>S</w:t>
      </w:r>
      <w:r w:rsidR="000D61B9">
        <w:rPr>
          <w:rStyle w:val="Hyperlink1"/>
        </w:rPr>
        <w:t>tudy component</w:t>
      </w:r>
      <w:r>
        <w:rPr>
          <w:rStyle w:val="Hyperlink1"/>
        </w:rPr>
        <w:t xml:space="preserve"> or </w:t>
      </w:r>
      <w:r w:rsidR="008F2B81">
        <w:rPr>
          <w:rStyle w:val="Hyperlink1"/>
        </w:rPr>
        <w:t>L</w:t>
      </w:r>
      <w:r w:rsidR="000D61B9">
        <w:rPr>
          <w:rStyle w:val="Hyperlink1"/>
        </w:rPr>
        <w:t>anguage training</w:t>
      </w:r>
    </w:p>
    <w:p w14:paraId="38973D94" w14:textId="48B02274" w:rsidR="00AA7489" w:rsidRDefault="002E2441">
      <w:pPr>
        <w:pStyle w:val="NumberedList2"/>
        <w:numPr>
          <w:ilvl w:val="1"/>
          <w:numId w:val="34"/>
        </w:numPr>
        <w:rPr>
          <w:sz w:val="20"/>
          <w:szCs w:val="20"/>
        </w:rPr>
      </w:pPr>
      <w:r>
        <w:rPr>
          <w:rStyle w:val="Hyperlink1"/>
        </w:rPr>
        <w:t xml:space="preserve">a </w:t>
      </w:r>
      <w:r w:rsidR="008F2B81">
        <w:rPr>
          <w:rStyle w:val="Hyperlink1"/>
        </w:rPr>
        <w:t>M</w:t>
      </w:r>
      <w:r>
        <w:rPr>
          <w:rStyle w:val="Hyperlink1"/>
        </w:rPr>
        <w:t xml:space="preserve">entorship </w:t>
      </w:r>
      <w:r w:rsidR="00340487">
        <w:rPr>
          <w:rStyle w:val="Hyperlink1"/>
        </w:rPr>
        <w:t xml:space="preserve">(see Section 5.3) undertaken </w:t>
      </w:r>
      <w:r>
        <w:rPr>
          <w:rStyle w:val="Hyperlink1"/>
        </w:rPr>
        <w:t xml:space="preserve">concurrently with a </w:t>
      </w:r>
      <w:r w:rsidR="008F2B81">
        <w:rPr>
          <w:rStyle w:val="Hyperlink1"/>
        </w:rPr>
        <w:t>S</w:t>
      </w:r>
      <w:r w:rsidR="000D61B9">
        <w:rPr>
          <w:rStyle w:val="Hyperlink1"/>
        </w:rPr>
        <w:t>tudy component</w:t>
      </w:r>
      <w:r>
        <w:rPr>
          <w:rStyle w:val="Hyperlink1"/>
        </w:rPr>
        <w:t xml:space="preserve">, </w:t>
      </w:r>
      <w:r w:rsidR="007C0510">
        <w:rPr>
          <w:rStyle w:val="Hyperlink1"/>
        </w:rPr>
        <w:t>f</w:t>
      </w:r>
      <w:r>
        <w:rPr>
          <w:rStyle w:val="Hyperlink1"/>
        </w:rPr>
        <w:t>ull</w:t>
      </w:r>
      <w:r w:rsidR="00340487">
        <w:rPr>
          <w:rStyle w:val="Hyperlink1"/>
        </w:rPr>
        <w:t>-t</w:t>
      </w:r>
      <w:r>
        <w:rPr>
          <w:rStyle w:val="Hyperlink1"/>
        </w:rPr>
        <w:t xml:space="preserve">ime </w:t>
      </w:r>
      <w:r w:rsidR="008F2B81">
        <w:rPr>
          <w:rStyle w:val="Hyperlink1"/>
        </w:rPr>
        <w:t>I</w:t>
      </w:r>
      <w:r w:rsidR="000D61B9">
        <w:rPr>
          <w:rStyle w:val="Hyperlink1"/>
        </w:rPr>
        <w:t>nternship component</w:t>
      </w:r>
      <w:r>
        <w:rPr>
          <w:rStyle w:val="Hyperlink1"/>
        </w:rPr>
        <w:t xml:space="preserve"> or </w:t>
      </w:r>
      <w:r w:rsidR="007C0510">
        <w:rPr>
          <w:rStyle w:val="Hyperlink1"/>
        </w:rPr>
        <w:t>f</w:t>
      </w:r>
      <w:r>
        <w:rPr>
          <w:rStyle w:val="Hyperlink1"/>
        </w:rPr>
        <w:t>ull</w:t>
      </w:r>
      <w:r w:rsidR="00340487">
        <w:rPr>
          <w:rStyle w:val="Hyperlink1"/>
        </w:rPr>
        <w:t>-t</w:t>
      </w:r>
      <w:r>
        <w:rPr>
          <w:rStyle w:val="Hyperlink1"/>
        </w:rPr>
        <w:t xml:space="preserve">ime </w:t>
      </w:r>
      <w:r w:rsidR="008F2B81">
        <w:rPr>
          <w:rStyle w:val="Hyperlink1"/>
        </w:rPr>
        <w:t>L</w:t>
      </w:r>
      <w:r w:rsidR="000D61B9">
        <w:rPr>
          <w:rStyle w:val="Hyperlink1"/>
        </w:rPr>
        <w:t>anguage training</w:t>
      </w:r>
      <w:r>
        <w:rPr>
          <w:rStyle w:val="Hyperlink1"/>
        </w:rPr>
        <w:t>, or</w:t>
      </w:r>
    </w:p>
    <w:p w14:paraId="5F43944D" w14:textId="282D1850" w:rsidR="00D12D0D" w:rsidRDefault="008F2B81" w:rsidP="00300B34">
      <w:pPr>
        <w:pStyle w:val="NumberedList2"/>
        <w:numPr>
          <w:ilvl w:val="1"/>
          <w:numId w:val="34"/>
        </w:numPr>
        <w:rPr>
          <w:sz w:val="20"/>
          <w:szCs w:val="20"/>
        </w:rPr>
      </w:pPr>
      <w:r>
        <w:rPr>
          <w:rStyle w:val="Hyperlink1"/>
        </w:rPr>
        <w:t>L</w:t>
      </w:r>
      <w:r w:rsidR="002E2441">
        <w:rPr>
          <w:rStyle w:val="Hyperlink1"/>
        </w:rPr>
        <w:t xml:space="preserve">anguage </w:t>
      </w:r>
      <w:r w:rsidR="000D61B9">
        <w:rPr>
          <w:rStyle w:val="Hyperlink1"/>
        </w:rPr>
        <w:t>t</w:t>
      </w:r>
      <w:r w:rsidR="002E2441">
        <w:rPr>
          <w:rStyle w:val="Hyperlink1"/>
        </w:rPr>
        <w:t xml:space="preserve">raining </w:t>
      </w:r>
      <w:r w:rsidR="00340487">
        <w:rPr>
          <w:rStyle w:val="Hyperlink1"/>
        </w:rPr>
        <w:t xml:space="preserve">(see Section 5.4) </w:t>
      </w:r>
      <w:r w:rsidR="002E2441">
        <w:rPr>
          <w:rStyle w:val="Hyperlink1"/>
        </w:rPr>
        <w:t xml:space="preserve">undertaken concurrently with a </w:t>
      </w:r>
      <w:r w:rsidR="004C361B">
        <w:rPr>
          <w:rStyle w:val="Hyperlink1"/>
        </w:rPr>
        <w:t xml:space="preserve">Study </w:t>
      </w:r>
      <w:r w:rsidR="000D61B9">
        <w:rPr>
          <w:rStyle w:val="Hyperlink1"/>
        </w:rPr>
        <w:t>component</w:t>
      </w:r>
      <w:r w:rsidR="002E2441">
        <w:rPr>
          <w:rStyle w:val="Hyperlink1"/>
        </w:rPr>
        <w:t xml:space="preserve"> or </w:t>
      </w:r>
      <w:r w:rsidR="004C361B">
        <w:rPr>
          <w:rStyle w:val="Hyperlink1"/>
        </w:rPr>
        <w:t>I</w:t>
      </w:r>
      <w:r w:rsidR="000D61B9">
        <w:rPr>
          <w:rStyle w:val="Hyperlink1"/>
        </w:rPr>
        <w:t>nternship component</w:t>
      </w:r>
      <w:r w:rsidR="002E2441">
        <w:rPr>
          <w:rStyle w:val="Hyperlink1"/>
        </w:rPr>
        <w:t xml:space="preserve">. </w:t>
      </w:r>
    </w:p>
    <w:p w14:paraId="43E8F965" w14:textId="2F321E6A" w:rsidR="00AA7489" w:rsidRDefault="002E2441">
      <w:pPr>
        <w:pStyle w:val="Heading3"/>
        <w:numPr>
          <w:ilvl w:val="1"/>
          <w:numId w:val="48"/>
        </w:numPr>
      </w:pPr>
      <w:bookmarkStart w:id="57" w:name="_Ref532857436"/>
      <w:bookmarkStart w:id="58" w:name="_Toc63072407"/>
      <w:r>
        <w:rPr>
          <w:rStyle w:val="Hyperlink0"/>
          <w:rFonts w:eastAsia="Arial Unicode MS" w:cs="Arial Unicode MS"/>
        </w:rPr>
        <w:t>S</w:t>
      </w:r>
      <w:bookmarkStart w:id="59" w:name="_Ref532857748"/>
      <w:bookmarkEnd w:id="57"/>
      <w:r>
        <w:rPr>
          <w:rStyle w:val="Hyperlink0"/>
          <w:rFonts w:eastAsia="Arial Unicode MS" w:cs="Arial Unicode MS"/>
        </w:rPr>
        <w:t>t</w:t>
      </w:r>
      <w:bookmarkStart w:id="60" w:name="_Ref468355814"/>
      <w:bookmarkEnd w:id="59"/>
      <w:r>
        <w:rPr>
          <w:rStyle w:val="Hyperlink0"/>
          <w:rFonts w:eastAsia="Arial Unicode MS" w:cs="Arial Unicode MS"/>
          <w:lang w:val="en-US"/>
        </w:rPr>
        <w:t xml:space="preserve">udy </w:t>
      </w:r>
      <w:r w:rsidR="00E26F40">
        <w:rPr>
          <w:rStyle w:val="Hyperlink0"/>
          <w:rFonts w:eastAsia="Arial Unicode MS" w:cs="Arial Unicode MS"/>
          <w:lang w:val="en-US"/>
        </w:rPr>
        <w:t>c</w:t>
      </w:r>
      <w:r>
        <w:rPr>
          <w:rStyle w:val="Hyperlink0"/>
          <w:rFonts w:eastAsia="Arial Unicode MS" w:cs="Arial Unicode MS"/>
          <w:lang w:val="en-US"/>
        </w:rPr>
        <w:t>omponent</w:t>
      </w:r>
      <w:bookmarkEnd w:id="58"/>
      <w:r>
        <w:rPr>
          <w:rStyle w:val="Hyperlink0"/>
          <w:rFonts w:eastAsia="Arial Unicode MS" w:cs="Arial Unicode MS"/>
          <w:lang w:val="en-US"/>
        </w:rPr>
        <w:t xml:space="preserve"> </w:t>
      </w:r>
    </w:p>
    <w:p w14:paraId="5BB46B63" w14:textId="77777777" w:rsidR="00AA7489" w:rsidRDefault="002E2441">
      <w:pPr>
        <w:pStyle w:val="Heading4"/>
        <w:numPr>
          <w:ilvl w:val="2"/>
          <w:numId w:val="27"/>
        </w:numPr>
      </w:pPr>
      <w:bookmarkStart w:id="61" w:name="_Toc63072408"/>
      <w:r>
        <w:rPr>
          <w:rStyle w:val="Hyperlink0"/>
          <w:rFonts w:eastAsia="Arial Unicode MS" w:cs="Arial Unicode MS"/>
        </w:rPr>
        <w:t>General</w:t>
      </w:r>
      <w:bookmarkEnd w:id="61"/>
    </w:p>
    <w:p w14:paraId="4D33F0FE" w14:textId="77777777" w:rsidR="00300B34" w:rsidRDefault="002E2441" w:rsidP="00300B34">
      <w:pPr>
        <w:pStyle w:val="Body"/>
        <w:ind w:left="720" w:hanging="720"/>
        <w:rPr>
          <w:rStyle w:val="Hyperlink2"/>
          <w:rFonts w:eastAsia="Arial Unicode MS" w:cs="Arial Unicode MS"/>
        </w:rPr>
      </w:pPr>
      <w:r>
        <w:rPr>
          <w:rFonts w:eastAsia="Arial Unicode MS" w:cs="Arial Unicode MS"/>
          <w:lang w:val="en-US"/>
        </w:rPr>
        <w:t xml:space="preserve">To satisfy the mandatory </w:t>
      </w:r>
      <w:r w:rsidR="000D61B9">
        <w:rPr>
          <w:rStyle w:val="Hyperlink2"/>
          <w:rFonts w:eastAsia="Arial Unicode MS" w:cs="Arial Unicode MS"/>
        </w:rPr>
        <w:t>study component</w:t>
      </w:r>
      <w:r>
        <w:rPr>
          <w:rStyle w:val="Hyperlink2"/>
          <w:rFonts w:eastAsia="Arial Unicode MS" w:cs="Arial Unicode MS"/>
        </w:rPr>
        <w:t xml:space="preserve"> of a </w:t>
      </w:r>
      <w:r w:rsidR="004C361B">
        <w:rPr>
          <w:rStyle w:val="Hyperlink2"/>
          <w:rFonts w:eastAsia="Arial Unicode MS" w:cs="Arial Unicode MS"/>
        </w:rPr>
        <w:t>S</w:t>
      </w:r>
      <w:r w:rsidR="00CF533E">
        <w:rPr>
          <w:rStyle w:val="Hyperlink2"/>
          <w:rFonts w:eastAsia="Arial Unicode MS" w:cs="Arial Unicode MS"/>
        </w:rPr>
        <w:t>cholarship program</w:t>
      </w:r>
      <w:r>
        <w:rPr>
          <w:rStyle w:val="Hyperlink2"/>
          <w:rFonts w:eastAsia="Arial Unicode MS" w:cs="Arial Unicode MS"/>
        </w:rPr>
        <w:t>, a course of study must:</w:t>
      </w:r>
    </w:p>
    <w:p w14:paraId="183D2DA0" w14:textId="5B50FE2D" w:rsidR="00AA7489" w:rsidRDefault="00300B34" w:rsidP="00300B34">
      <w:pPr>
        <w:pStyle w:val="Body"/>
        <w:ind w:left="720" w:hanging="720"/>
      </w:pPr>
      <w:r>
        <w:rPr>
          <w:rStyle w:val="Hyperlink0"/>
        </w:rPr>
        <w:lastRenderedPageBreak/>
        <w:t>a.</w:t>
      </w:r>
      <w:r>
        <w:rPr>
          <w:rStyle w:val="Hyperlink0"/>
        </w:rPr>
        <w:tab/>
      </w:r>
      <w:r w:rsidR="002E2441">
        <w:rPr>
          <w:rStyle w:val="Hyperlink0"/>
        </w:rPr>
        <w:t xml:space="preserve">be at least one </w:t>
      </w:r>
      <w:r w:rsidR="00BC0C52">
        <w:rPr>
          <w:rStyle w:val="Hyperlink0"/>
        </w:rPr>
        <w:t>f</w:t>
      </w:r>
      <w:r w:rsidR="002E2441">
        <w:rPr>
          <w:rStyle w:val="Hyperlink0"/>
        </w:rPr>
        <w:t>ull</w:t>
      </w:r>
      <w:r w:rsidR="00BC0C52">
        <w:rPr>
          <w:rStyle w:val="Hyperlink0"/>
        </w:rPr>
        <w:t>-t</w:t>
      </w:r>
      <w:r w:rsidR="002E2441">
        <w:rPr>
          <w:rStyle w:val="Hyperlink0"/>
        </w:rPr>
        <w:t xml:space="preserve">ime study 'period', which is either a semester or trimester as defined by the </w:t>
      </w:r>
      <w:r w:rsidR="00BC0C52">
        <w:rPr>
          <w:rStyle w:val="Hyperlink0"/>
        </w:rPr>
        <w:t>h</w:t>
      </w:r>
      <w:r w:rsidR="002E2441">
        <w:rPr>
          <w:rStyle w:val="Hyperlink0"/>
        </w:rPr>
        <w:t xml:space="preserve">ost </w:t>
      </w:r>
      <w:r w:rsidR="00BC0C52">
        <w:rPr>
          <w:rStyle w:val="Hyperlink0"/>
        </w:rPr>
        <w:t>i</w:t>
      </w:r>
      <w:r w:rsidR="002E2441">
        <w:rPr>
          <w:rStyle w:val="Hyperlink0"/>
        </w:rPr>
        <w:t>nstitution</w:t>
      </w:r>
    </w:p>
    <w:p w14:paraId="7E0C02A0" w14:textId="34894522" w:rsidR="00AA7489" w:rsidRDefault="00300B34" w:rsidP="00300B34">
      <w:pPr>
        <w:pStyle w:val="NumberedList2"/>
        <w:ind w:left="720" w:hanging="720"/>
        <w:rPr>
          <w:rFonts w:ascii="Arial" w:hAnsi="Arial"/>
          <w:sz w:val="20"/>
          <w:szCs w:val="20"/>
        </w:rPr>
      </w:pPr>
      <w:r>
        <w:rPr>
          <w:rStyle w:val="Hyperlink0"/>
          <w:rFonts w:ascii="Arial" w:hAnsi="Arial"/>
          <w:sz w:val="20"/>
          <w:szCs w:val="20"/>
        </w:rPr>
        <w:t>b.</w:t>
      </w:r>
      <w:r>
        <w:rPr>
          <w:rStyle w:val="Hyperlink0"/>
          <w:rFonts w:ascii="Arial" w:hAnsi="Arial"/>
          <w:sz w:val="20"/>
          <w:szCs w:val="20"/>
        </w:rPr>
        <w:tab/>
      </w:r>
      <w:r w:rsidR="002E2441">
        <w:rPr>
          <w:rStyle w:val="Hyperlink0"/>
          <w:rFonts w:ascii="Arial" w:hAnsi="Arial"/>
          <w:sz w:val="20"/>
          <w:szCs w:val="20"/>
        </w:rPr>
        <w:t xml:space="preserve">except via a research-based honours program, be undertaken through attendance at face-to-face course delivery, on the </w:t>
      </w:r>
      <w:r w:rsidR="004C361B">
        <w:rPr>
          <w:rStyle w:val="Hyperlink0"/>
          <w:rFonts w:ascii="Arial" w:hAnsi="Arial"/>
          <w:sz w:val="20"/>
          <w:szCs w:val="20"/>
        </w:rPr>
        <w:t>H</w:t>
      </w:r>
      <w:r w:rsidR="002E2441">
        <w:rPr>
          <w:rStyle w:val="Hyperlink0"/>
          <w:rFonts w:ascii="Arial" w:hAnsi="Arial"/>
          <w:sz w:val="20"/>
          <w:szCs w:val="20"/>
        </w:rPr>
        <w:t xml:space="preserve">ost </w:t>
      </w:r>
      <w:r w:rsidR="00BC0C52">
        <w:rPr>
          <w:rStyle w:val="Hyperlink0"/>
          <w:rFonts w:ascii="Arial" w:hAnsi="Arial"/>
          <w:sz w:val="20"/>
          <w:szCs w:val="20"/>
        </w:rPr>
        <w:t>i</w:t>
      </w:r>
      <w:r w:rsidR="002E2441">
        <w:rPr>
          <w:rStyle w:val="Hyperlink0"/>
          <w:rFonts w:ascii="Arial" w:hAnsi="Arial"/>
          <w:sz w:val="20"/>
          <w:szCs w:val="20"/>
        </w:rPr>
        <w:t xml:space="preserve">nstitution premises or such other physical premises that the </w:t>
      </w:r>
      <w:r w:rsidR="004C361B">
        <w:rPr>
          <w:rStyle w:val="Hyperlink0"/>
          <w:rFonts w:ascii="Arial" w:hAnsi="Arial"/>
          <w:sz w:val="20"/>
          <w:szCs w:val="20"/>
        </w:rPr>
        <w:t>H</w:t>
      </w:r>
      <w:r w:rsidR="00B61AEF">
        <w:rPr>
          <w:rStyle w:val="Hyperlink0"/>
          <w:rFonts w:ascii="Arial" w:hAnsi="Arial"/>
          <w:sz w:val="20"/>
          <w:szCs w:val="20"/>
        </w:rPr>
        <w:t>ost institution</w:t>
      </w:r>
      <w:r w:rsidR="002E2441">
        <w:rPr>
          <w:rStyle w:val="Hyperlink0"/>
          <w:rFonts w:ascii="Arial" w:hAnsi="Arial"/>
          <w:sz w:val="20"/>
          <w:szCs w:val="20"/>
        </w:rPr>
        <w:t xml:space="preserve"> has approved for delivery of the teaching component of the course (and not via online, pre-recorded or other remote technology)</w:t>
      </w:r>
    </w:p>
    <w:p w14:paraId="2DCDBA79" w14:textId="5AF8E2E8" w:rsidR="00AA7489" w:rsidRDefault="00300B34" w:rsidP="00300B34">
      <w:pPr>
        <w:pStyle w:val="NumberedList2"/>
        <w:ind w:left="624" w:hanging="624"/>
        <w:rPr>
          <w:sz w:val="20"/>
          <w:szCs w:val="20"/>
        </w:rPr>
      </w:pPr>
      <w:r>
        <w:rPr>
          <w:rStyle w:val="Hyperlink1"/>
        </w:rPr>
        <w:t>c.</w:t>
      </w:r>
      <w:r>
        <w:rPr>
          <w:rStyle w:val="Hyperlink1"/>
        </w:rPr>
        <w:tab/>
      </w:r>
      <w:r w:rsidR="002E2441">
        <w:rPr>
          <w:rStyle w:val="Hyperlink1"/>
        </w:rPr>
        <w:t xml:space="preserve">be a course undertaken at the </w:t>
      </w:r>
      <w:r w:rsidR="00BC0C52">
        <w:rPr>
          <w:rStyle w:val="Hyperlink1"/>
        </w:rPr>
        <w:t>h</w:t>
      </w:r>
      <w:r w:rsidR="002E2441">
        <w:rPr>
          <w:rStyle w:val="Hyperlink1"/>
        </w:rPr>
        <w:t xml:space="preserve">ost </w:t>
      </w:r>
      <w:r w:rsidR="00BC0C52">
        <w:rPr>
          <w:rStyle w:val="Hyperlink1"/>
        </w:rPr>
        <w:t>i</w:t>
      </w:r>
      <w:r w:rsidR="002E2441">
        <w:rPr>
          <w:rStyle w:val="Hyperlink1"/>
        </w:rPr>
        <w:t xml:space="preserve">nstitution, for which the </w:t>
      </w:r>
      <w:r w:rsidR="00BC0C52">
        <w:rPr>
          <w:rStyle w:val="Hyperlink1"/>
        </w:rPr>
        <w:t>a</w:t>
      </w:r>
      <w:r w:rsidR="002E2441">
        <w:rPr>
          <w:rStyle w:val="Hyperlink1"/>
        </w:rPr>
        <w:t xml:space="preserve">pplicant's </w:t>
      </w:r>
      <w:r w:rsidR="00BC0C52">
        <w:rPr>
          <w:rStyle w:val="Hyperlink1"/>
        </w:rPr>
        <w:t>h</w:t>
      </w:r>
      <w:r w:rsidR="002E2441">
        <w:rPr>
          <w:rStyle w:val="Hyperlink1"/>
        </w:rPr>
        <w:t xml:space="preserve">ome </w:t>
      </w:r>
      <w:r w:rsidR="00BC0C52">
        <w:rPr>
          <w:rStyle w:val="Hyperlink1"/>
        </w:rPr>
        <w:t>u</w:t>
      </w:r>
      <w:r w:rsidR="002E2441">
        <w:rPr>
          <w:rStyle w:val="Hyperlink1"/>
        </w:rPr>
        <w:t xml:space="preserve">niversity has agreed to grant full-time academic credit towards a Bachelor Degree or Bachelor Honours Degree. Courses that provide whole or partial credit towards a </w:t>
      </w:r>
      <w:r w:rsidR="00BC0C52">
        <w:rPr>
          <w:rStyle w:val="Hyperlink1"/>
        </w:rPr>
        <w:t>c</w:t>
      </w:r>
      <w:r w:rsidR="002E2441">
        <w:rPr>
          <w:rStyle w:val="Hyperlink1"/>
        </w:rPr>
        <w:t xml:space="preserve">oncurrent Diploma (in addition to full-time academic credit towards a Bachelor Degree or Bachelor Honours Degree) are also permitted, and </w:t>
      </w:r>
    </w:p>
    <w:p w14:paraId="487781A8" w14:textId="4C3489A1" w:rsidR="00AA7489" w:rsidRDefault="002E2441">
      <w:pPr>
        <w:pStyle w:val="NumberedList2"/>
        <w:numPr>
          <w:ilvl w:val="1"/>
          <w:numId w:val="50"/>
        </w:numPr>
        <w:spacing w:after="120"/>
        <w:rPr>
          <w:sz w:val="20"/>
          <w:szCs w:val="20"/>
        </w:rPr>
      </w:pPr>
      <w:r>
        <w:rPr>
          <w:rStyle w:val="Hyperlink1"/>
        </w:rPr>
        <w:t xml:space="preserve">for </w:t>
      </w:r>
      <w:r w:rsidR="00BC0C52">
        <w:rPr>
          <w:rStyle w:val="Hyperlink1"/>
        </w:rPr>
        <w:t>s</w:t>
      </w:r>
      <w:r>
        <w:rPr>
          <w:rStyle w:val="Hyperlink1"/>
        </w:rPr>
        <w:t xml:space="preserve">cholars studying a research-based honours program, be supervised by an academic from their </w:t>
      </w:r>
      <w:r w:rsidR="00BC0C52">
        <w:rPr>
          <w:rStyle w:val="Hyperlink1"/>
        </w:rPr>
        <w:t>h</w:t>
      </w:r>
      <w:r>
        <w:rPr>
          <w:rStyle w:val="Hyperlink1"/>
        </w:rPr>
        <w:t xml:space="preserve">ost </w:t>
      </w:r>
      <w:r w:rsidR="00BC0C52">
        <w:rPr>
          <w:rStyle w:val="Hyperlink1"/>
        </w:rPr>
        <w:t>i</w:t>
      </w:r>
      <w:r>
        <w:rPr>
          <w:rStyle w:val="Hyperlink1"/>
        </w:rPr>
        <w:t xml:space="preserve">nstitution (and </w:t>
      </w:r>
      <w:r w:rsidR="00BC0C52">
        <w:rPr>
          <w:rStyle w:val="Hyperlink1"/>
        </w:rPr>
        <w:t>s</w:t>
      </w:r>
      <w:r>
        <w:rPr>
          <w:rStyle w:val="Hyperlink1"/>
        </w:rPr>
        <w:t xml:space="preserve">cholars </w:t>
      </w:r>
      <w:r w:rsidR="009F5731">
        <w:rPr>
          <w:rStyle w:val="Hyperlink1"/>
        </w:rPr>
        <w:t xml:space="preserve">should </w:t>
      </w:r>
      <w:r>
        <w:rPr>
          <w:rStyle w:val="Hyperlink1"/>
        </w:rPr>
        <w:t xml:space="preserve">in their </w:t>
      </w:r>
      <w:r w:rsidR="00CF533E">
        <w:rPr>
          <w:rStyle w:val="Hyperlink1"/>
        </w:rPr>
        <w:t>application</w:t>
      </w:r>
      <w:r>
        <w:rPr>
          <w:rStyle w:val="Hyperlink1"/>
        </w:rPr>
        <w:t xml:space="preserve"> describe the benefits of undertaking their research program at their </w:t>
      </w:r>
      <w:r w:rsidR="00BC0C52">
        <w:rPr>
          <w:rStyle w:val="Hyperlink1"/>
        </w:rPr>
        <w:t xml:space="preserve">proposed </w:t>
      </w:r>
      <w:r w:rsidR="00B61AEF">
        <w:rPr>
          <w:rStyle w:val="Hyperlink1"/>
        </w:rPr>
        <w:t>host location</w:t>
      </w:r>
      <w:r>
        <w:rPr>
          <w:rStyle w:val="Hyperlink1"/>
        </w:rPr>
        <w:t>).</w:t>
      </w:r>
    </w:p>
    <w:p w14:paraId="7BC96D81" w14:textId="64334AA0" w:rsidR="002218B9" w:rsidRDefault="002E2441">
      <w:pPr>
        <w:pStyle w:val="Body"/>
        <w:rPr>
          <w:rStyle w:val="Hyperlink2"/>
          <w:rFonts w:eastAsia="Arial Unicode MS" w:cs="Arial Unicode MS"/>
        </w:rPr>
      </w:pPr>
      <w:r>
        <w:rPr>
          <w:rStyle w:val="Hyperlink2"/>
          <w:rFonts w:eastAsia="Arial Unicode MS" w:cs="Arial Unicode MS"/>
        </w:rPr>
        <w:t xml:space="preserve">Scholarship </w:t>
      </w:r>
      <w:r w:rsidR="001805F7">
        <w:rPr>
          <w:rStyle w:val="Hyperlink2"/>
          <w:rFonts w:eastAsia="Arial Unicode MS" w:cs="Arial Unicode MS"/>
        </w:rPr>
        <w:t>p</w:t>
      </w:r>
      <w:r>
        <w:rPr>
          <w:rStyle w:val="Hyperlink2"/>
          <w:rFonts w:eastAsia="Arial Unicode MS" w:cs="Arial Unicode MS"/>
        </w:rPr>
        <w:t xml:space="preserve">rograms </w:t>
      </w:r>
      <w:r w:rsidR="001805F7">
        <w:rPr>
          <w:rStyle w:val="Hyperlink2"/>
          <w:rFonts w:eastAsia="Arial Unicode MS" w:cs="Arial Unicode MS"/>
        </w:rPr>
        <w:t xml:space="preserve">may </w:t>
      </w:r>
      <w:r w:rsidR="002218B9">
        <w:rPr>
          <w:rStyle w:val="Hyperlink2"/>
          <w:rFonts w:eastAsia="Arial Unicode MS" w:cs="Arial Unicode MS"/>
        </w:rPr>
        <w:t xml:space="preserve">include </w:t>
      </w:r>
      <w:r>
        <w:rPr>
          <w:rStyle w:val="Hyperlink2"/>
          <w:rFonts w:eastAsia="Arial Unicode MS" w:cs="Arial Unicode MS"/>
        </w:rPr>
        <w:t xml:space="preserve">up to one </w:t>
      </w:r>
      <w:r w:rsidR="002218B9">
        <w:rPr>
          <w:rStyle w:val="Hyperlink2"/>
          <w:rFonts w:eastAsia="Arial Unicode MS" w:cs="Arial Unicode MS"/>
        </w:rPr>
        <w:t>a</w:t>
      </w:r>
      <w:r>
        <w:rPr>
          <w:rStyle w:val="Hyperlink2"/>
          <w:rFonts w:eastAsia="Arial Unicode MS" w:cs="Arial Unicode MS"/>
        </w:rPr>
        <w:t xml:space="preserve">cademic </w:t>
      </w:r>
      <w:r w:rsidR="002218B9">
        <w:rPr>
          <w:rStyle w:val="Hyperlink2"/>
          <w:rFonts w:eastAsia="Arial Unicode MS" w:cs="Arial Unicode MS"/>
        </w:rPr>
        <w:t>y</w:t>
      </w:r>
      <w:r>
        <w:rPr>
          <w:rStyle w:val="Hyperlink2"/>
          <w:rFonts w:eastAsia="Arial Unicode MS" w:cs="Arial Unicode MS"/>
        </w:rPr>
        <w:t xml:space="preserve">ear of </w:t>
      </w:r>
      <w:r w:rsidR="004C361B">
        <w:rPr>
          <w:rStyle w:val="Hyperlink2"/>
          <w:rFonts w:eastAsia="Arial Unicode MS" w:cs="Arial Unicode MS"/>
        </w:rPr>
        <w:t xml:space="preserve">Study </w:t>
      </w:r>
      <w:r w:rsidR="002218B9">
        <w:rPr>
          <w:rStyle w:val="Hyperlink2"/>
          <w:rFonts w:eastAsia="Arial Unicode MS" w:cs="Arial Unicode MS"/>
        </w:rPr>
        <w:t>c</w:t>
      </w:r>
      <w:r>
        <w:rPr>
          <w:rStyle w:val="Hyperlink2"/>
          <w:rFonts w:eastAsia="Arial Unicode MS" w:cs="Arial Unicode MS"/>
        </w:rPr>
        <w:t xml:space="preserve">omponents. </w:t>
      </w:r>
      <w:r w:rsidR="002218B9">
        <w:rPr>
          <w:rStyle w:val="Hyperlink2"/>
          <w:rFonts w:eastAsia="Arial Unicode MS" w:cs="Arial Unicode MS"/>
        </w:rPr>
        <w:t>E</w:t>
      </w:r>
      <w:r>
        <w:rPr>
          <w:rStyle w:val="Hyperlink2"/>
          <w:rFonts w:eastAsia="Arial Unicode MS" w:cs="Arial Unicode MS"/>
        </w:rPr>
        <w:t xml:space="preserve">ach study period as part of the </w:t>
      </w:r>
      <w:r w:rsidR="007C0510">
        <w:rPr>
          <w:rStyle w:val="Hyperlink2"/>
          <w:rFonts w:eastAsia="Arial Unicode MS" w:cs="Arial Unicode MS"/>
        </w:rPr>
        <w:t>academic year</w:t>
      </w:r>
      <w:r>
        <w:rPr>
          <w:rStyle w:val="Hyperlink2"/>
          <w:rFonts w:eastAsia="Arial Unicode MS" w:cs="Arial Unicode MS"/>
        </w:rPr>
        <w:t xml:space="preserve"> is regarded as a separate </w:t>
      </w:r>
      <w:r w:rsidR="004C361B">
        <w:rPr>
          <w:rStyle w:val="Hyperlink2"/>
          <w:rFonts w:eastAsia="Arial Unicode MS" w:cs="Arial Unicode MS"/>
        </w:rPr>
        <w:t xml:space="preserve">Study </w:t>
      </w:r>
      <w:r w:rsidR="002218B9">
        <w:rPr>
          <w:rStyle w:val="Hyperlink2"/>
          <w:rFonts w:eastAsia="Arial Unicode MS" w:cs="Arial Unicode MS"/>
        </w:rPr>
        <w:t>c</w:t>
      </w:r>
      <w:r>
        <w:rPr>
          <w:rStyle w:val="Hyperlink2"/>
          <w:rFonts w:eastAsia="Arial Unicode MS" w:cs="Arial Unicode MS"/>
        </w:rPr>
        <w:t xml:space="preserve">omponent. </w:t>
      </w:r>
    </w:p>
    <w:p w14:paraId="2BB5F1BC" w14:textId="23EA02DE" w:rsidR="00AA7489" w:rsidRDefault="002218B9">
      <w:pPr>
        <w:pStyle w:val="Body"/>
        <w:rPr>
          <w:rStyle w:val="Hyperlink0"/>
        </w:rPr>
      </w:pPr>
      <w:r w:rsidRPr="569542D2">
        <w:rPr>
          <w:rStyle w:val="Hyperlink2"/>
          <w:rFonts w:eastAsia="Arial Unicode MS" w:cs="Arial Unicode MS"/>
        </w:rPr>
        <w:t xml:space="preserve">When there is a period between the end of one </w:t>
      </w:r>
      <w:r w:rsidR="004C361B">
        <w:rPr>
          <w:rStyle w:val="Hyperlink2"/>
          <w:rFonts w:eastAsia="Arial Unicode MS" w:cs="Arial Unicode MS"/>
        </w:rPr>
        <w:t>S</w:t>
      </w:r>
      <w:r w:rsidR="004C361B" w:rsidRPr="569542D2">
        <w:rPr>
          <w:rStyle w:val="Hyperlink2"/>
          <w:rFonts w:eastAsia="Arial Unicode MS" w:cs="Arial Unicode MS"/>
        </w:rPr>
        <w:t xml:space="preserve">tudy </w:t>
      </w:r>
      <w:r w:rsidRPr="569542D2">
        <w:rPr>
          <w:rStyle w:val="Hyperlink2"/>
          <w:rFonts w:eastAsia="Arial Unicode MS" w:cs="Arial Unicode MS"/>
        </w:rPr>
        <w:t xml:space="preserve">component and the commencement of the next </w:t>
      </w:r>
      <w:r w:rsidR="004C361B">
        <w:rPr>
          <w:rStyle w:val="Hyperlink2"/>
          <w:rFonts w:eastAsia="Arial Unicode MS" w:cs="Arial Unicode MS"/>
        </w:rPr>
        <w:t>S</w:t>
      </w:r>
      <w:r w:rsidR="004C361B" w:rsidRPr="569542D2">
        <w:rPr>
          <w:rStyle w:val="Hyperlink2"/>
          <w:rFonts w:eastAsia="Arial Unicode MS" w:cs="Arial Unicode MS"/>
        </w:rPr>
        <w:t xml:space="preserve">tudy </w:t>
      </w:r>
      <w:r w:rsidRPr="569542D2">
        <w:rPr>
          <w:rStyle w:val="Hyperlink2"/>
          <w:rFonts w:eastAsia="Arial Unicode MS" w:cs="Arial Unicode MS"/>
        </w:rPr>
        <w:t xml:space="preserve">component, and a </w:t>
      </w:r>
      <w:r w:rsidR="004C361B">
        <w:rPr>
          <w:rStyle w:val="Hyperlink2"/>
          <w:rFonts w:eastAsia="Arial Unicode MS" w:cs="Arial Unicode MS"/>
        </w:rPr>
        <w:t>S</w:t>
      </w:r>
      <w:r w:rsidR="004C361B" w:rsidRPr="569542D2">
        <w:rPr>
          <w:rStyle w:val="Hyperlink2"/>
          <w:rFonts w:eastAsia="Arial Unicode MS" w:cs="Arial Unicode MS"/>
        </w:rPr>
        <w:t xml:space="preserve">cholar </w:t>
      </w:r>
      <w:r w:rsidR="002E2441" w:rsidRPr="569542D2">
        <w:rPr>
          <w:rStyle w:val="Hyperlink2"/>
          <w:rFonts w:eastAsia="Arial Unicode MS" w:cs="Arial Unicode MS"/>
        </w:rPr>
        <w:t xml:space="preserve">is not undertaking a </w:t>
      </w:r>
      <w:r w:rsidRPr="569542D2">
        <w:rPr>
          <w:rStyle w:val="Hyperlink2"/>
          <w:rFonts w:eastAsia="Arial Unicode MS" w:cs="Arial Unicode MS"/>
        </w:rPr>
        <w:t>f</w:t>
      </w:r>
      <w:r w:rsidR="002E2441" w:rsidRPr="569542D2">
        <w:rPr>
          <w:rStyle w:val="Hyperlink2"/>
          <w:rFonts w:eastAsia="Arial Unicode MS" w:cs="Arial Unicode MS"/>
        </w:rPr>
        <w:t>ull</w:t>
      </w:r>
      <w:r w:rsidRPr="569542D2">
        <w:rPr>
          <w:rStyle w:val="Hyperlink2"/>
          <w:rFonts w:eastAsia="Arial Unicode MS" w:cs="Arial Unicode MS"/>
        </w:rPr>
        <w:t>-t</w:t>
      </w:r>
      <w:r w:rsidR="002E2441" w:rsidRPr="569542D2">
        <w:rPr>
          <w:rStyle w:val="Hyperlink2"/>
          <w:rFonts w:eastAsia="Arial Unicode MS" w:cs="Arial Unicode MS"/>
        </w:rPr>
        <w:t xml:space="preserve">ime </w:t>
      </w:r>
      <w:r w:rsidR="004C361B">
        <w:rPr>
          <w:rStyle w:val="Hyperlink2"/>
          <w:rFonts w:eastAsia="Arial Unicode MS" w:cs="Arial Unicode MS"/>
        </w:rPr>
        <w:t>I</w:t>
      </w:r>
      <w:r w:rsidR="004C361B" w:rsidRPr="569542D2">
        <w:rPr>
          <w:rStyle w:val="Hyperlink2"/>
          <w:rFonts w:eastAsia="Arial Unicode MS" w:cs="Arial Unicode MS"/>
        </w:rPr>
        <w:t xml:space="preserve">nternship </w:t>
      </w:r>
      <w:r w:rsidR="002E2441" w:rsidRPr="569542D2">
        <w:rPr>
          <w:rStyle w:val="Hyperlink2"/>
          <w:rFonts w:eastAsia="Arial Unicode MS" w:cs="Arial Unicode MS"/>
        </w:rPr>
        <w:t xml:space="preserve">or </w:t>
      </w:r>
      <w:r w:rsidRPr="569542D2">
        <w:rPr>
          <w:rStyle w:val="Hyperlink2"/>
          <w:rFonts w:eastAsia="Arial Unicode MS" w:cs="Arial Unicode MS"/>
        </w:rPr>
        <w:t>f</w:t>
      </w:r>
      <w:r w:rsidR="002E2441" w:rsidRPr="569542D2">
        <w:rPr>
          <w:rStyle w:val="Hyperlink2"/>
          <w:rFonts w:eastAsia="Arial Unicode MS" w:cs="Arial Unicode MS"/>
        </w:rPr>
        <w:t>ull</w:t>
      </w:r>
      <w:r w:rsidRPr="569542D2">
        <w:rPr>
          <w:rStyle w:val="Hyperlink2"/>
          <w:rFonts w:eastAsia="Arial Unicode MS" w:cs="Arial Unicode MS"/>
        </w:rPr>
        <w:t>-t</w:t>
      </w:r>
      <w:r w:rsidR="002E2441" w:rsidRPr="569542D2">
        <w:rPr>
          <w:rStyle w:val="Hyperlink2"/>
          <w:rFonts w:eastAsia="Arial Unicode MS" w:cs="Arial Unicode MS"/>
        </w:rPr>
        <w:t xml:space="preserve">ime </w:t>
      </w:r>
      <w:r w:rsidR="004C361B">
        <w:rPr>
          <w:rStyle w:val="Hyperlink2"/>
          <w:rFonts w:eastAsia="Arial Unicode MS" w:cs="Arial Unicode MS"/>
        </w:rPr>
        <w:t>L</w:t>
      </w:r>
      <w:r w:rsidR="002E2441" w:rsidRPr="569542D2">
        <w:rPr>
          <w:rStyle w:val="Hyperlink2"/>
          <w:rFonts w:eastAsia="Arial Unicode MS" w:cs="Arial Unicode MS"/>
        </w:rPr>
        <w:t xml:space="preserve">anguage </w:t>
      </w:r>
      <w:r w:rsidRPr="569542D2">
        <w:rPr>
          <w:rStyle w:val="Hyperlink2"/>
          <w:rFonts w:eastAsia="Arial Unicode MS" w:cs="Arial Unicode MS"/>
        </w:rPr>
        <w:t>t</w:t>
      </w:r>
      <w:r w:rsidR="002E2441" w:rsidRPr="569542D2">
        <w:rPr>
          <w:rStyle w:val="Hyperlink2"/>
          <w:rFonts w:eastAsia="Arial Unicode MS" w:cs="Arial Unicode MS"/>
        </w:rPr>
        <w:t>raining</w:t>
      </w:r>
      <w:r w:rsidR="00916058" w:rsidRPr="569542D2">
        <w:rPr>
          <w:rStyle w:val="Hyperlink2"/>
          <w:rFonts w:eastAsia="Arial Unicode MS" w:cs="Arial Unicode MS"/>
        </w:rPr>
        <w:t>,</w:t>
      </w:r>
      <w:r w:rsidR="002E2441" w:rsidRPr="569542D2">
        <w:rPr>
          <w:rStyle w:val="Hyperlink2"/>
          <w:rFonts w:eastAsia="Arial Unicode MS" w:cs="Arial Unicode MS"/>
        </w:rPr>
        <w:t xml:space="preserve"> the</w:t>
      </w:r>
      <w:r w:rsidRPr="569542D2">
        <w:rPr>
          <w:rStyle w:val="Hyperlink2"/>
          <w:rFonts w:eastAsia="Arial Unicode MS" w:cs="Arial Unicode MS"/>
        </w:rPr>
        <w:t xml:space="preserve"> </w:t>
      </w:r>
      <w:r w:rsidR="004C361B">
        <w:rPr>
          <w:rStyle w:val="Hyperlink2"/>
          <w:rFonts w:eastAsia="Arial Unicode MS" w:cs="Arial Unicode MS"/>
        </w:rPr>
        <w:t>S</w:t>
      </w:r>
      <w:r w:rsidR="004C361B" w:rsidRPr="569542D2">
        <w:rPr>
          <w:rStyle w:val="Hyperlink2"/>
          <w:rFonts w:eastAsia="Arial Unicode MS" w:cs="Arial Unicode MS"/>
        </w:rPr>
        <w:t xml:space="preserve">cholar </w:t>
      </w:r>
      <w:r w:rsidRPr="569542D2">
        <w:rPr>
          <w:rStyle w:val="Hyperlink2"/>
          <w:rFonts w:eastAsia="Arial Unicode MS" w:cs="Arial Unicode MS"/>
        </w:rPr>
        <w:t xml:space="preserve">must </w:t>
      </w:r>
      <w:r w:rsidR="002E2441" w:rsidRPr="569542D2">
        <w:rPr>
          <w:rStyle w:val="Hyperlink2"/>
          <w:rFonts w:eastAsia="Arial Unicode MS" w:cs="Arial Unicode MS"/>
        </w:rPr>
        <w:t xml:space="preserve">apply </w:t>
      </w:r>
      <w:r w:rsidRPr="569542D2">
        <w:rPr>
          <w:rStyle w:val="Hyperlink2"/>
          <w:rFonts w:eastAsia="Arial Unicode MS" w:cs="Arial Unicode MS"/>
        </w:rPr>
        <w:t>(</w:t>
      </w:r>
      <w:r w:rsidR="002E2441" w:rsidRPr="569542D2">
        <w:rPr>
          <w:rStyle w:val="Hyperlink2"/>
          <w:rFonts w:eastAsia="Arial Unicode MS" w:cs="Arial Unicode MS"/>
        </w:rPr>
        <w:t xml:space="preserve">and have </w:t>
      </w:r>
      <w:r w:rsidR="0EEFC8A7" w:rsidRPr="569542D2">
        <w:rPr>
          <w:rStyle w:val="Hyperlink2"/>
          <w:rFonts w:eastAsia="Arial Unicode MS" w:cs="Arial Unicode MS"/>
        </w:rPr>
        <w:t xml:space="preserve">obtained </w:t>
      </w:r>
      <w:r w:rsidR="2EE6A6EA" w:rsidRPr="569542D2">
        <w:rPr>
          <w:rStyle w:val="Hyperlink2"/>
          <w:rFonts w:eastAsia="Arial Unicode MS" w:cs="Arial Unicode MS"/>
        </w:rPr>
        <w:t>approval</w:t>
      </w:r>
      <w:r w:rsidRPr="569542D2">
        <w:rPr>
          <w:rStyle w:val="Hyperlink2"/>
          <w:rFonts w:eastAsia="Arial Unicode MS" w:cs="Arial Unicode MS"/>
        </w:rPr>
        <w:t xml:space="preserve">) </w:t>
      </w:r>
      <w:r w:rsidR="76FD4198" w:rsidRPr="569542D2">
        <w:rPr>
          <w:rStyle w:val="Hyperlink2"/>
          <w:rFonts w:eastAsia="Arial Unicode MS" w:cs="Arial Unicode MS"/>
        </w:rPr>
        <w:t xml:space="preserve">for </w:t>
      </w:r>
      <w:r w:rsidR="002E2441" w:rsidRPr="569542D2">
        <w:rPr>
          <w:rStyle w:val="Hyperlink2"/>
          <w:rFonts w:eastAsia="Arial Unicode MS" w:cs="Arial Unicode MS"/>
        </w:rPr>
        <w:t xml:space="preserve">a </w:t>
      </w:r>
      <w:r w:rsidR="004C361B">
        <w:rPr>
          <w:rStyle w:val="Hyperlink2"/>
          <w:rFonts w:eastAsia="Arial Unicode MS" w:cs="Arial Unicode MS"/>
        </w:rPr>
        <w:t>P</w:t>
      </w:r>
      <w:r w:rsidR="004C361B" w:rsidRPr="569542D2">
        <w:rPr>
          <w:rStyle w:val="Hyperlink2"/>
          <w:rFonts w:eastAsia="Arial Unicode MS" w:cs="Arial Unicode MS"/>
        </w:rPr>
        <w:t xml:space="preserve">ermitted </w:t>
      </w:r>
      <w:r w:rsidRPr="569542D2">
        <w:rPr>
          <w:rStyle w:val="Hyperlink2"/>
          <w:rFonts w:eastAsia="Arial Unicode MS" w:cs="Arial Unicode MS"/>
        </w:rPr>
        <w:t>g</w:t>
      </w:r>
      <w:r w:rsidR="002E2441" w:rsidRPr="569542D2">
        <w:rPr>
          <w:rStyle w:val="Hyperlink2"/>
          <w:rFonts w:eastAsia="Arial Unicode MS" w:cs="Arial Unicode MS"/>
        </w:rPr>
        <w:t xml:space="preserve">ap </w:t>
      </w:r>
      <w:r w:rsidRPr="569542D2">
        <w:rPr>
          <w:rStyle w:val="Hyperlink2"/>
          <w:rFonts w:eastAsia="Arial Unicode MS" w:cs="Arial Unicode MS"/>
        </w:rPr>
        <w:t>covering that period.</w:t>
      </w:r>
    </w:p>
    <w:p w14:paraId="7E077BC1" w14:textId="47234ED8" w:rsidR="00AA7489" w:rsidRDefault="002E2441">
      <w:pPr>
        <w:pStyle w:val="Heading4"/>
        <w:numPr>
          <w:ilvl w:val="2"/>
          <w:numId w:val="51"/>
        </w:numPr>
      </w:pPr>
      <w:bookmarkStart w:id="62" w:name="_Toc63072409"/>
      <w:r>
        <w:rPr>
          <w:rStyle w:val="Hyperlink0"/>
          <w:rFonts w:eastAsia="Arial Unicode MS" w:cs="Arial Unicode MS"/>
        </w:rPr>
        <w:t xml:space="preserve">Host </w:t>
      </w:r>
      <w:r w:rsidR="00B61AEF">
        <w:rPr>
          <w:rStyle w:val="Hyperlink0"/>
          <w:rFonts w:eastAsia="Arial Unicode MS" w:cs="Arial Unicode MS"/>
        </w:rPr>
        <w:t>i</w:t>
      </w:r>
      <w:r>
        <w:rPr>
          <w:rStyle w:val="Hyperlink0"/>
          <w:rFonts w:eastAsia="Arial Unicode MS" w:cs="Arial Unicode MS"/>
        </w:rPr>
        <w:t>nstitution</w:t>
      </w:r>
      <w:bookmarkEnd w:id="62"/>
      <w:r>
        <w:rPr>
          <w:rStyle w:val="Hyperlink0"/>
          <w:rFonts w:eastAsia="Arial Unicode MS" w:cs="Arial Unicode MS"/>
        </w:rPr>
        <w:t xml:space="preserve"> </w:t>
      </w:r>
    </w:p>
    <w:p w14:paraId="17056298" w14:textId="089A6A68" w:rsidR="00C2516C" w:rsidRPr="00BB2C9F" w:rsidRDefault="002E2441" w:rsidP="00C2516C">
      <w:pPr>
        <w:pStyle w:val="Body"/>
        <w:rPr>
          <w:rStyle w:val="Hyperlink2"/>
          <w:rFonts w:cs="Arial Unicode MS"/>
        </w:rPr>
      </w:pPr>
      <w:r w:rsidRPr="61683438">
        <w:rPr>
          <w:rStyle w:val="Hyperlink2"/>
          <w:rFonts w:eastAsia="Arial Unicode MS" w:cs="Arial Unicode MS"/>
        </w:rPr>
        <w:t xml:space="preserve">Study </w:t>
      </w:r>
      <w:r w:rsidR="00916058" w:rsidRPr="61683438">
        <w:rPr>
          <w:rStyle w:val="Hyperlink2"/>
          <w:rFonts w:eastAsia="Arial Unicode MS" w:cs="Arial Unicode MS"/>
        </w:rPr>
        <w:t>c</w:t>
      </w:r>
      <w:r w:rsidRPr="61683438">
        <w:rPr>
          <w:rStyle w:val="Hyperlink2"/>
          <w:rFonts w:eastAsia="Arial Unicode MS" w:cs="Arial Unicode MS"/>
        </w:rPr>
        <w:t xml:space="preserve">omponents must </w:t>
      </w:r>
      <w:r w:rsidR="3AE8DD3E" w:rsidRPr="61683438">
        <w:rPr>
          <w:rStyle w:val="Hyperlink2"/>
          <w:rFonts w:eastAsia="Arial Unicode MS" w:cs="Arial Unicode MS"/>
        </w:rPr>
        <w:t xml:space="preserve">not </w:t>
      </w:r>
      <w:r w:rsidRPr="61683438">
        <w:rPr>
          <w:rStyle w:val="Hyperlink2"/>
          <w:rFonts w:eastAsia="Arial Unicode MS" w:cs="Arial Unicode MS"/>
        </w:rPr>
        <w:t xml:space="preserve">be undertaken at </w:t>
      </w:r>
      <w:r w:rsidR="3E81538E" w:rsidRPr="61683438">
        <w:rPr>
          <w:rStyle w:val="Hyperlink2"/>
          <w:rFonts w:eastAsia="Arial Unicode MS" w:cs="Arial Unicode MS"/>
        </w:rPr>
        <w:t xml:space="preserve">an offshore campus of an Australian university or </w:t>
      </w:r>
      <w:r w:rsidRPr="61683438">
        <w:rPr>
          <w:rStyle w:val="Hyperlink2"/>
          <w:rFonts w:eastAsia="Arial Unicode MS" w:cs="Arial Unicode MS"/>
        </w:rPr>
        <w:t xml:space="preserve">a </w:t>
      </w:r>
      <w:r w:rsidR="03CB0F56" w:rsidRPr="61683438">
        <w:rPr>
          <w:rStyle w:val="Hyperlink2"/>
          <w:rFonts w:eastAsia="Arial Unicode MS" w:cs="Arial Unicode MS"/>
        </w:rPr>
        <w:t xml:space="preserve">university </w:t>
      </w:r>
      <w:r w:rsidR="00C2516C" w:rsidRPr="61683438">
        <w:rPr>
          <w:rStyle w:val="Hyperlink2"/>
          <w:rFonts w:eastAsia="Arial Unicode MS" w:cs="Arial Unicode MS"/>
        </w:rPr>
        <w:t>e</w:t>
      </w:r>
      <w:r w:rsidRPr="61683438">
        <w:rPr>
          <w:rStyle w:val="Hyperlink2"/>
          <w:rFonts w:eastAsia="Arial Unicode MS" w:cs="Arial Unicode MS"/>
        </w:rPr>
        <w:t xml:space="preserve">stablished </w:t>
      </w:r>
      <w:r w:rsidR="5622CF0D" w:rsidRPr="61683438">
        <w:rPr>
          <w:rStyle w:val="Hyperlink2"/>
          <w:rFonts w:eastAsia="Arial Unicode MS" w:cs="Arial Unicode MS"/>
        </w:rPr>
        <w:t xml:space="preserve">or </w:t>
      </w:r>
      <w:r w:rsidRPr="61683438">
        <w:rPr>
          <w:rStyle w:val="Hyperlink2"/>
          <w:rFonts w:eastAsia="Arial Unicode MS" w:cs="Arial Unicode MS"/>
        </w:rPr>
        <w:t>headquarter</w:t>
      </w:r>
      <w:r w:rsidR="1DEF9F52" w:rsidRPr="61683438">
        <w:rPr>
          <w:rStyle w:val="Hyperlink2"/>
          <w:rFonts w:eastAsia="Arial Unicode MS" w:cs="Arial Unicode MS"/>
        </w:rPr>
        <w:t>ed</w:t>
      </w:r>
      <w:r w:rsidRPr="61683438">
        <w:rPr>
          <w:rStyle w:val="Hyperlink2"/>
          <w:rFonts w:eastAsia="Arial Unicode MS" w:cs="Arial Unicode MS"/>
        </w:rPr>
        <w:t xml:space="preserve"> </w:t>
      </w:r>
      <w:r w:rsidR="3AC1E258" w:rsidRPr="61683438">
        <w:rPr>
          <w:rStyle w:val="Hyperlink2"/>
          <w:rFonts w:eastAsia="Arial Unicode MS" w:cs="Arial Unicode MS"/>
        </w:rPr>
        <w:t xml:space="preserve">outside </w:t>
      </w:r>
      <w:r w:rsidRPr="61683438">
        <w:rPr>
          <w:rStyle w:val="Hyperlink2"/>
          <w:rFonts w:eastAsia="Arial Unicode MS" w:cs="Arial Unicode MS"/>
        </w:rPr>
        <w:t xml:space="preserve">the </w:t>
      </w:r>
      <w:r w:rsidR="00380349">
        <w:rPr>
          <w:rStyle w:val="Hyperlink2"/>
          <w:rFonts w:eastAsia="Arial Unicode MS" w:cs="Arial Unicode MS"/>
        </w:rPr>
        <w:t>H</w:t>
      </w:r>
      <w:r w:rsidR="00380349" w:rsidRPr="61683438">
        <w:rPr>
          <w:rStyle w:val="Hyperlink2"/>
          <w:rFonts w:eastAsia="Arial Unicode MS" w:cs="Arial Unicode MS"/>
        </w:rPr>
        <w:t xml:space="preserve">ost </w:t>
      </w:r>
      <w:r w:rsidR="00916058" w:rsidRPr="61683438">
        <w:rPr>
          <w:rStyle w:val="Hyperlink2"/>
          <w:rFonts w:eastAsia="Arial Unicode MS" w:cs="Arial Unicode MS"/>
        </w:rPr>
        <w:t>l</w:t>
      </w:r>
      <w:r w:rsidRPr="61683438">
        <w:rPr>
          <w:rStyle w:val="Hyperlink2"/>
          <w:rFonts w:eastAsia="Arial Unicode MS" w:cs="Arial Unicode MS"/>
        </w:rPr>
        <w:t>ocation</w:t>
      </w:r>
      <w:r w:rsidR="005D2EDF">
        <w:rPr>
          <w:rStyle w:val="Hyperlink2"/>
          <w:rFonts w:eastAsia="Arial Unicode MS" w:cs="Arial Unicode MS"/>
        </w:rPr>
        <w:t>.</w:t>
      </w:r>
      <w:r w:rsidR="68101D8F" w:rsidRPr="61683438">
        <w:rPr>
          <w:rStyle w:val="Hyperlink2"/>
          <w:rFonts w:eastAsia="Arial Unicode MS" w:cs="Arial Unicode MS"/>
        </w:rPr>
        <w:t xml:space="preserve"> </w:t>
      </w:r>
      <w:r w:rsidR="00380349">
        <w:rPr>
          <w:rStyle w:val="Hyperlink2"/>
          <w:rFonts w:eastAsia="Arial Unicode MS" w:cs="Arial Unicode MS"/>
        </w:rPr>
        <w:t>In exceptional circumstances, DFAT may waive t</w:t>
      </w:r>
      <w:r w:rsidR="68101D8F" w:rsidRPr="61683438">
        <w:rPr>
          <w:rStyle w:val="Hyperlink2"/>
          <w:rFonts w:eastAsia="Arial Unicode MS" w:cs="Arial Unicode MS"/>
        </w:rPr>
        <w:t>his requirement</w:t>
      </w:r>
      <w:r w:rsidR="00380349">
        <w:rPr>
          <w:rStyle w:val="Hyperlink2"/>
          <w:rFonts w:eastAsia="Arial Unicode MS" w:cs="Arial Unicode MS"/>
        </w:rPr>
        <w:t xml:space="preserve"> where the Scholar is able to establish that </w:t>
      </w:r>
      <w:r w:rsidR="68101D8F" w:rsidRPr="61683438">
        <w:rPr>
          <w:rStyle w:val="Hyperlink2"/>
          <w:rFonts w:eastAsia="Arial Unicode MS" w:cs="Arial Unicode MS"/>
        </w:rPr>
        <w:t>there is a demonstrated benefit to the overall NCP Scholarship Program.</w:t>
      </w:r>
      <w:r w:rsidRPr="61683438">
        <w:rPr>
          <w:rStyle w:val="Hyperlink2"/>
          <w:rFonts w:eastAsia="Arial Unicode MS" w:cs="Arial Unicode MS"/>
        </w:rPr>
        <w:t xml:space="preserve">  </w:t>
      </w:r>
    </w:p>
    <w:p w14:paraId="4264F903" w14:textId="7BD3F5EA" w:rsidR="00AA7489" w:rsidRPr="004769F9" w:rsidRDefault="002E2441">
      <w:pPr>
        <w:pStyle w:val="Heading3"/>
        <w:numPr>
          <w:ilvl w:val="1"/>
          <w:numId w:val="54"/>
        </w:numPr>
      </w:pPr>
      <w:bookmarkStart w:id="63" w:name="_Toc58845616"/>
      <w:bookmarkStart w:id="64" w:name="_Toc58845717"/>
      <w:bookmarkStart w:id="65" w:name="_Toc58845816"/>
      <w:bookmarkStart w:id="66" w:name="_Toc58845617"/>
      <w:bookmarkStart w:id="67" w:name="_Toc58845718"/>
      <w:bookmarkStart w:id="68" w:name="_Toc58845817"/>
      <w:bookmarkStart w:id="69" w:name="_Toc58845618"/>
      <w:bookmarkStart w:id="70" w:name="_Toc58845719"/>
      <w:bookmarkStart w:id="71" w:name="_Toc58845818"/>
      <w:bookmarkStart w:id="72" w:name="_Toc58845619"/>
      <w:bookmarkStart w:id="73" w:name="_Toc58845720"/>
      <w:bookmarkStart w:id="74" w:name="_Toc58845819"/>
      <w:bookmarkStart w:id="75" w:name="_Toc58845620"/>
      <w:bookmarkStart w:id="76" w:name="_Toc58845721"/>
      <w:bookmarkStart w:id="77" w:name="_Toc58845820"/>
      <w:bookmarkStart w:id="78" w:name="_Toc6307241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769F9">
        <w:rPr>
          <w:rStyle w:val="Hyperlink0"/>
          <w:rFonts w:eastAsia="Arial Unicode MS" w:cs="Arial Unicode MS"/>
          <w:lang w:val="en-US"/>
        </w:rPr>
        <w:t xml:space="preserve">Internship and </w:t>
      </w:r>
      <w:r w:rsidR="000D61B9" w:rsidRPr="004769F9">
        <w:rPr>
          <w:rStyle w:val="Hyperlink0"/>
          <w:rFonts w:eastAsia="Arial Unicode MS" w:cs="Arial Unicode MS"/>
          <w:lang w:val="en-US"/>
        </w:rPr>
        <w:t>m</w:t>
      </w:r>
      <w:r w:rsidRPr="004769F9">
        <w:rPr>
          <w:rStyle w:val="Hyperlink0"/>
          <w:rFonts w:eastAsia="Arial Unicode MS" w:cs="Arial Unicode MS"/>
          <w:lang w:val="en-US"/>
        </w:rPr>
        <w:t>entorship</w:t>
      </w:r>
      <w:bookmarkEnd w:id="78"/>
      <w:r w:rsidRPr="004769F9">
        <w:rPr>
          <w:rStyle w:val="Hyperlink0"/>
          <w:rFonts w:eastAsia="Arial Unicode MS" w:cs="Arial Unicode MS"/>
          <w:lang w:val="en-US"/>
        </w:rPr>
        <w:t xml:space="preserve"> </w:t>
      </w:r>
    </w:p>
    <w:p w14:paraId="36B1CBAC" w14:textId="124B4EE4" w:rsidR="00AA7489" w:rsidRPr="004769F9" w:rsidRDefault="00916058">
      <w:pPr>
        <w:pStyle w:val="Body"/>
        <w:rPr>
          <w:rStyle w:val="Hyperlink0"/>
        </w:rPr>
      </w:pPr>
      <w:r w:rsidRPr="004769F9">
        <w:rPr>
          <w:rStyle w:val="Hyperlink0"/>
          <w:rFonts w:eastAsia="Arial Unicode MS" w:cs="Arial Unicode MS"/>
          <w:lang w:val="en-US"/>
        </w:rPr>
        <w:t xml:space="preserve">DFAT strongly encourages </w:t>
      </w:r>
      <w:r w:rsidR="004769F9" w:rsidRPr="004769F9">
        <w:rPr>
          <w:rStyle w:val="Hyperlink0"/>
          <w:rFonts w:eastAsia="Arial Unicode MS" w:cs="Arial Unicode MS"/>
          <w:lang w:val="en-US"/>
        </w:rPr>
        <w:t>A</w:t>
      </w:r>
      <w:r w:rsidRPr="004769F9">
        <w:rPr>
          <w:rStyle w:val="Hyperlink0"/>
          <w:rFonts w:eastAsia="Arial Unicode MS" w:cs="Arial Unicode MS"/>
          <w:lang w:val="en-US"/>
        </w:rPr>
        <w:t>pplicant</w:t>
      </w:r>
      <w:r w:rsidR="00561D16" w:rsidRPr="00A16307">
        <w:rPr>
          <w:rStyle w:val="Hyperlink0"/>
          <w:rFonts w:eastAsia="Arial Unicode MS" w:cs="Arial Unicode MS"/>
          <w:lang w:val="en-US"/>
        </w:rPr>
        <w:t>s</w:t>
      </w:r>
      <w:r w:rsidRPr="00A16307">
        <w:rPr>
          <w:rStyle w:val="Hyperlink0"/>
          <w:rFonts w:eastAsia="Arial Unicode MS" w:cs="Arial Unicode MS"/>
          <w:lang w:val="en-US"/>
        </w:rPr>
        <w:t xml:space="preserve"> </w:t>
      </w:r>
      <w:r w:rsidR="002E2441" w:rsidRPr="00A16307">
        <w:rPr>
          <w:rStyle w:val="Hyperlink0"/>
          <w:rFonts w:eastAsia="Arial Unicode MS" w:cs="Arial Unicode MS"/>
          <w:lang w:val="en-US"/>
        </w:rPr>
        <w:t xml:space="preserve">to </w:t>
      </w:r>
      <w:r w:rsidRPr="00A16307">
        <w:rPr>
          <w:rStyle w:val="Hyperlink0"/>
          <w:rFonts w:eastAsia="Arial Unicode MS" w:cs="Arial Unicode MS"/>
          <w:lang w:val="en-US"/>
        </w:rPr>
        <w:t>includ</w:t>
      </w:r>
      <w:r w:rsidR="002E2441" w:rsidRPr="00A16307">
        <w:rPr>
          <w:rStyle w:val="Hyperlink0"/>
          <w:rFonts w:eastAsia="Arial Unicode MS" w:cs="Arial Unicode MS"/>
          <w:lang w:val="en-US"/>
        </w:rPr>
        <w:t xml:space="preserve">e one or more </w:t>
      </w:r>
      <w:r w:rsidR="004769F9" w:rsidRPr="00A16307">
        <w:rPr>
          <w:rStyle w:val="Hyperlink0"/>
          <w:rFonts w:eastAsia="Arial Unicode MS" w:cs="Arial Unicode MS"/>
          <w:lang w:val="en-US"/>
        </w:rPr>
        <w:t>I</w:t>
      </w:r>
      <w:r w:rsidR="002E2441" w:rsidRPr="00A16307">
        <w:rPr>
          <w:rStyle w:val="Hyperlink0"/>
          <w:rFonts w:eastAsia="Arial Unicode MS" w:cs="Arial Unicode MS"/>
          <w:lang w:val="en-US"/>
        </w:rPr>
        <w:t xml:space="preserve">nternships or </w:t>
      </w:r>
      <w:r w:rsidR="004769F9" w:rsidRPr="00A16307">
        <w:rPr>
          <w:rStyle w:val="Hyperlink0"/>
          <w:rFonts w:eastAsia="Arial Unicode MS" w:cs="Arial Unicode MS"/>
          <w:lang w:val="en-US"/>
        </w:rPr>
        <w:t xml:space="preserve">Mentorships </w:t>
      </w:r>
      <w:r w:rsidRPr="00A16307">
        <w:rPr>
          <w:rStyle w:val="Hyperlink0"/>
          <w:rFonts w:eastAsia="Arial Unicode MS" w:cs="Arial Unicode MS"/>
          <w:lang w:val="en-US"/>
        </w:rPr>
        <w:t xml:space="preserve">in </w:t>
      </w:r>
      <w:r w:rsidR="002E2441" w:rsidRPr="00A16307">
        <w:rPr>
          <w:rStyle w:val="Hyperlink0"/>
          <w:rFonts w:eastAsia="Arial Unicode MS" w:cs="Arial Unicode MS"/>
          <w:lang w:val="en-US"/>
        </w:rPr>
        <w:t xml:space="preserve">their </w:t>
      </w:r>
      <w:r w:rsidRPr="00A16307">
        <w:rPr>
          <w:rStyle w:val="Hyperlink0"/>
          <w:rFonts w:eastAsia="Arial Unicode MS" w:cs="Arial Unicode MS"/>
          <w:lang w:val="en-US"/>
        </w:rPr>
        <w:t xml:space="preserve">proposed </w:t>
      </w:r>
      <w:r w:rsidR="004769F9" w:rsidRPr="00A16307">
        <w:rPr>
          <w:rStyle w:val="Hyperlink0"/>
          <w:rFonts w:eastAsia="Arial Unicode MS" w:cs="Arial Unicode MS"/>
          <w:lang w:val="en-US"/>
        </w:rPr>
        <w:t>S</w:t>
      </w:r>
      <w:r w:rsidR="002E2441" w:rsidRPr="00A16307">
        <w:rPr>
          <w:rStyle w:val="Hyperlink0"/>
          <w:rFonts w:eastAsia="Arial Unicode MS" w:cs="Arial Unicode MS"/>
          <w:lang w:val="en-US"/>
        </w:rPr>
        <w:t xml:space="preserve">cholarship </w:t>
      </w:r>
      <w:r w:rsidRPr="00A16307">
        <w:rPr>
          <w:rStyle w:val="Hyperlink0"/>
          <w:rFonts w:eastAsia="Arial Unicode MS" w:cs="Arial Unicode MS"/>
          <w:lang w:val="en-US"/>
        </w:rPr>
        <w:t>p</w:t>
      </w:r>
      <w:r w:rsidR="002E2441" w:rsidRPr="00A16307">
        <w:rPr>
          <w:rStyle w:val="Hyperlink0"/>
          <w:rFonts w:eastAsia="Arial Unicode MS" w:cs="Arial Unicode MS"/>
          <w:lang w:val="en-US"/>
        </w:rPr>
        <w:t>rogram</w:t>
      </w:r>
      <w:r w:rsidRPr="00A16307">
        <w:rPr>
          <w:rStyle w:val="Hyperlink0"/>
          <w:rFonts w:eastAsia="Arial Unicode MS" w:cs="Arial Unicode MS"/>
          <w:lang w:val="en-US"/>
        </w:rPr>
        <w:t xml:space="preserve">, where </w:t>
      </w:r>
      <w:r w:rsidR="004769F9" w:rsidRPr="00A16307">
        <w:rPr>
          <w:rStyle w:val="Hyperlink0"/>
          <w:rFonts w:eastAsia="Arial Unicode MS" w:cs="Arial Unicode MS"/>
          <w:lang w:val="en-US"/>
        </w:rPr>
        <w:t>H</w:t>
      </w:r>
      <w:r w:rsidRPr="00A16307">
        <w:rPr>
          <w:rStyle w:val="Hyperlink0"/>
          <w:rFonts w:eastAsia="Arial Unicode MS" w:cs="Arial Unicode MS"/>
          <w:lang w:val="en-US"/>
        </w:rPr>
        <w:t>ost location visa requirements permit</w:t>
      </w:r>
      <w:r w:rsidR="002E2441" w:rsidRPr="00A16307">
        <w:rPr>
          <w:rStyle w:val="Hyperlink0"/>
          <w:rFonts w:eastAsia="Arial Unicode MS" w:cs="Arial Unicode MS"/>
          <w:lang w:val="en-US"/>
        </w:rPr>
        <w:t>.</w:t>
      </w:r>
    </w:p>
    <w:p w14:paraId="5DDF4852" w14:textId="3A6F669C" w:rsidR="00AA7489" w:rsidRPr="004769F9" w:rsidRDefault="002E2441">
      <w:pPr>
        <w:pStyle w:val="Body"/>
        <w:rPr>
          <w:rStyle w:val="Hyperlink0"/>
        </w:rPr>
      </w:pPr>
      <w:r w:rsidRPr="004769F9">
        <w:rPr>
          <w:rStyle w:val="Hyperlink0"/>
          <w:rFonts w:eastAsia="Arial Unicode MS" w:cs="Arial Unicode MS"/>
          <w:lang w:val="en-US"/>
        </w:rPr>
        <w:t xml:space="preserve">Internships and </w:t>
      </w:r>
      <w:r w:rsidR="004769F9" w:rsidRPr="004769F9">
        <w:rPr>
          <w:rStyle w:val="Hyperlink0"/>
          <w:rFonts w:eastAsia="Arial Unicode MS" w:cs="Arial Unicode MS"/>
          <w:lang w:val="en-US"/>
        </w:rPr>
        <w:t>M</w:t>
      </w:r>
      <w:r w:rsidR="004769F9" w:rsidRPr="00A16307">
        <w:rPr>
          <w:rStyle w:val="Hyperlink0"/>
          <w:rFonts w:eastAsia="Arial Unicode MS" w:cs="Arial Unicode MS"/>
          <w:lang w:val="en-US"/>
        </w:rPr>
        <w:t xml:space="preserve">entorships </w:t>
      </w:r>
      <w:r w:rsidRPr="00A16307">
        <w:rPr>
          <w:rStyle w:val="Hyperlink0"/>
          <w:rFonts w:eastAsia="Arial Unicode MS" w:cs="Arial Unicode MS"/>
          <w:lang w:val="en-US"/>
        </w:rPr>
        <w:t xml:space="preserve">do not need to be confirmed at the time of </w:t>
      </w:r>
      <w:r w:rsidR="004769F9" w:rsidRPr="00A16307">
        <w:rPr>
          <w:rStyle w:val="Hyperlink0"/>
          <w:rFonts w:eastAsia="Arial Unicode MS" w:cs="Arial Unicode MS"/>
          <w:lang w:val="en-US"/>
        </w:rPr>
        <w:t>Application</w:t>
      </w:r>
      <w:r w:rsidRPr="00A16307">
        <w:rPr>
          <w:rStyle w:val="Hyperlink0"/>
          <w:rFonts w:eastAsia="Arial Unicode MS" w:cs="Arial Unicode MS"/>
          <w:lang w:val="en-US"/>
        </w:rPr>
        <w:t>.</w:t>
      </w:r>
      <w:r w:rsidR="00190722" w:rsidRPr="00A16307">
        <w:rPr>
          <w:rStyle w:val="Hyperlink0"/>
          <w:rFonts w:eastAsia="Arial Unicode MS" w:cs="Arial Unicode MS"/>
          <w:lang w:val="en-US"/>
        </w:rPr>
        <w:t xml:space="preserve"> </w:t>
      </w:r>
    </w:p>
    <w:p w14:paraId="59E64C87" w14:textId="6CA3F4B6" w:rsidR="00AA7489" w:rsidRDefault="002E2441">
      <w:pPr>
        <w:pStyle w:val="Body"/>
        <w:rPr>
          <w:rStyle w:val="Hyperlink0"/>
        </w:rPr>
      </w:pPr>
      <w:r w:rsidRPr="004769F9">
        <w:rPr>
          <w:rStyle w:val="Hyperlink0"/>
          <w:rFonts w:eastAsia="Arial Unicode MS" w:cs="Arial Unicode MS"/>
          <w:lang w:val="en-US"/>
        </w:rPr>
        <w:t xml:space="preserve">Scholars will be able to access the NCP Internship and Mentorship Network to identify </w:t>
      </w:r>
      <w:r w:rsidR="004769F9" w:rsidRPr="004769F9">
        <w:rPr>
          <w:rStyle w:val="Hyperlink0"/>
          <w:rFonts w:eastAsia="Arial Unicode MS" w:cs="Arial Unicode MS"/>
          <w:lang w:val="en-US"/>
        </w:rPr>
        <w:t>I</w:t>
      </w:r>
      <w:r w:rsidR="00C2516C" w:rsidRPr="004769F9">
        <w:rPr>
          <w:rStyle w:val="Hyperlink0"/>
          <w:rFonts w:eastAsia="Arial Unicode MS" w:cs="Arial Unicode MS"/>
          <w:lang w:val="en-US"/>
        </w:rPr>
        <w:t>nternship</w:t>
      </w:r>
      <w:r w:rsidRPr="00A16307">
        <w:rPr>
          <w:rStyle w:val="Hyperlink0"/>
          <w:rFonts w:eastAsia="Arial Unicode MS" w:cs="Arial Unicode MS"/>
          <w:lang w:val="en-US"/>
        </w:rPr>
        <w:t xml:space="preserve"> and </w:t>
      </w:r>
      <w:r w:rsidR="004769F9" w:rsidRPr="00A16307">
        <w:rPr>
          <w:rStyle w:val="Hyperlink0"/>
          <w:rFonts w:eastAsia="Arial Unicode MS" w:cs="Arial Unicode MS"/>
          <w:lang w:val="en-US"/>
        </w:rPr>
        <w:t>M</w:t>
      </w:r>
      <w:r w:rsidR="00C2516C" w:rsidRPr="00A16307">
        <w:rPr>
          <w:rStyle w:val="Hyperlink0"/>
          <w:rFonts w:eastAsia="Arial Unicode MS" w:cs="Arial Unicode MS"/>
          <w:lang w:val="en-US"/>
        </w:rPr>
        <w:t>entorship</w:t>
      </w:r>
      <w:r w:rsidRPr="00A16307">
        <w:rPr>
          <w:rStyle w:val="Hyperlink0"/>
          <w:rFonts w:eastAsia="Arial Unicode MS" w:cs="Arial Unicode MS"/>
          <w:lang w:val="en-US"/>
        </w:rPr>
        <w:t xml:space="preserve"> opportunities.</w:t>
      </w:r>
      <w:r w:rsidRPr="00A16307">
        <w:rPr>
          <w:rStyle w:val="Hyperlink0"/>
          <w:rFonts w:eastAsia="Arial Unicode MS" w:cs="Arial Unicode MS"/>
        </w:rPr>
        <w:t xml:space="preserve"> </w:t>
      </w:r>
      <w:r w:rsidRPr="00A16307">
        <w:rPr>
          <w:rStyle w:val="Hyperlink0"/>
          <w:rFonts w:eastAsia="Arial Unicode MS" w:cs="Arial Unicode MS"/>
          <w:lang w:val="en-US"/>
        </w:rPr>
        <w:t xml:space="preserve">Internships and </w:t>
      </w:r>
      <w:r w:rsidR="004769F9" w:rsidRPr="00A16307">
        <w:rPr>
          <w:rStyle w:val="Hyperlink0"/>
          <w:rFonts w:eastAsia="Arial Unicode MS" w:cs="Arial Unicode MS"/>
          <w:lang w:val="en-US"/>
        </w:rPr>
        <w:t>M</w:t>
      </w:r>
      <w:r w:rsidRPr="00A16307">
        <w:rPr>
          <w:rStyle w:val="Hyperlink0"/>
          <w:rFonts w:eastAsia="Arial Unicode MS" w:cs="Arial Unicode MS"/>
          <w:lang w:val="en-US"/>
        </w:rPr>
        <w:t>entorships do not have to be arranged through the network.</w:t>
      </w:r>
      <w:bookmarkEnd w:id="60"/>
      <w:r w:rsidR="00B80CFE" w:rsidRPr="00A16307">
        <w:rPr>
          <w:rStyle w:val="Hyperlink0"/>
          <w:rFonts w:eastAsia="Arial Unicode MS" w:cs="Arial Unicode MS"/>
          <w:lang w:val="en-US"/>
        </w:rPr>
        <w:t xml:space="preserve"> </w:t>
      </w:r>
      <w:r w:rsidR="004769F9" w:rsidRPr="00A16307">
        <w:rPr>
          <w:rStyle w:val="Hyperlink0"/>
          <w:rFonts w:eastAsia="Arial Unicode MS" w:cs="Arial Unicode MS"/>
          <w:lang w:val="en-US"/>
        </w:rPr>
        <w:t xml:space="preserve">Prospective </w:t>
      </w:r>
      <w:r w:rsidR="00B80CFE" w:rsidRPr="00A16307">
        <w:rPr>
          <w:rStyle w:val="Hyperlink0"/>
          <w:rFonts w:eastAsia="Arial Unicode MS" w:cs="Arial Unicode MS"/>
          <w:lang w:val="en-US"/>
        </w:rPr>
        <w:t>I</w:t>
      </w:r>
      <w:r w:rsidR="00A63E86" w:rsidRPr="00A16307">
        <w:t xml:space="preserve">nternship </w:t>
      </w:r>
      <w:r w:rsidR="00916058" w:rsidRPr="00A16307">
        <w:t xml:space="preserve">or </w:t>
      </w:r>
      <w:r w:rsidR="004769F9" w:rsidRPr="00A16307">
        <w:t xml:space="preserve">Mentorship </w:t>
      </w:r>
      <w:r w:rsidR="00A63E86" w:rsidRPr="00A16307">
        <w:t>placements</w:t>
      </w:r>
      <w:r w:rsidR="005A7097" w:rsidRPr="00A16307">
        <w:t>,</w:t>
      </w:r>
      <w:r w:rsidR="00A63E86" w:rsidRPr="00A16307">
        <w:t xml:space="preserve"> and </w:t>
      </w:r>
      <w:r w:rsidR="004769F9" w:rsidRPr="00A16307">
        <w:t xml:space="preserve">Host </w:t>
      </w:r>
      <w:r w:rsidR="00916058" w:rsidRPr="00A16307">
        <w:t>o</w:t>
      </w:r>
      <w:r w:rsidR="00A63E86" w:rsidRPr="00A16307">
        <w:t xml:space="preserve">rganisations that a </w:t>
      </w:r>
      <w:r w:rsidR="004769F9" w:rsidRPr="00A16307">
        <w:t>Scholar includes in their</w:t>
      </w:r>
      <w:r w:rsidR="00A63E86" w:rsidRPr="00A16307">
        <w:t xml:space="preserve"> </w:t>
      </w:r>
      <w:r w:rsidR="004769F9" w:rsidRPr="00A16307">
        <w:t xml:space="preserve">proposed Scholarship program </w:t>
      </w:r>
      <w:r w:rsidR="00A63E86" w:rsidRPr="00A16307">
        <w:t xml:space="preserve">are subject to due diligence and a risk review to ensure </w:t>
      </w:r>
      <w:r w:rsidR="00561D16" w:rsidRPr="00A16307">
        <w:t>alignment</w:t>
      </w:r>
      <w:r w:rsidR="00A63E86" w:rsidRPr="00A16307">
        <w:t xml:space="preserve"> with relevant DFAT policies</w:t>
      </w:r>
      <w:r w:rsidR="00A16307" w:rsidRPr="00A16307">
        <w:t>.</w:t>
      </w:r>
    </w:p>
    <w:p w14:paraId="7312AF9B" w14:textId="62566194" w:rsidR="00AA7489" w:rsidRDefault="002E2441">
      <w:pPr>
        <w:pStyle w:val="Heading4"/>
        <w:numPr>
          <w:ilvl w:val="2"/>
          <w:numId w:val="27"/>
        </w:numPr>
      </w:pPr>
      <w:bookmarkStart w:id="79" w:name="_Ref532857228"/>
      <w:bookmarkStart w:id="80" w:name="_Toc63072411"/>
      <w:r>
        <w:rPr>
          <w:rStyle w:val="Hyperlink0"/>
          <w:rFonts w:eastAsia="Arial Unicode MS" w:cs="Arial Unicode MS"/>
        </w:rPr>
        <w:t>I</w:t>
      </w:r>
      <w:bookmarkStart w:id="81" w:name="_Ref532401678"/>
      <w:bookmarkEnd w:id="79"/>
      <w:r>
        <w:rPr>
          <w:rStyle w:val="Hyperlink0"/>
          <w:rFonts w:eastAsia="Arial Unicode MS" w:cs="Arial Unicode MS"/>
        </w:rPr>
        <w:t xml:space="preserve">nternship </w:t>
      </w:r>
      <w:r w:rsidR="000D61B9">
        <w:rPr>
          <w:rStyle w:val="Hyperlink0"/>
          <w:rFonts w:eastAsia="Arial Unicode MS" w:cs="Arial Unicode MS"/>
        </w:rPr>
        <w:t>c</w:t>
      </w:r>
      <w:r>
        <w:rPr>
          <w:rStyle w:val="Hyperlink0"/>
          <w:rFonts w:eastAsia="Arial Unicode MS" w:cs="Arial Unicode MS"/>
        </w:rPr>
        <w:t>omponent</w:t>
      </w:r>
      <w:bookmarkEnd w:id="80"/>
      <w:bookmarkEnd w:id="81"/>
      <w:r>
        <w:rPr>
          <w:rStyle w:val="Hyperlink0"/>
          <w:rFonts w:eastAsia="Arial Unicode MS" w:cs="Arial Unicode MS"/>
        </w:rPr>
        <w:t xml:space="preserve"> </w:t>
      </w:r>
    </w:p>
    <w:p w14:paraId="2EE7C1F9" w14:textId="24203AAF" w:rsidR="00AA7489" w:rsidRDefault="00AA16FE" w:rsidP="00226716">
      <w:pPr>
        <w:pStyle w:val="Body"/>
        <w:spacing w:before="60"/>
        <w:rPr>
          <w:rStyle w:val="Hyperlink0"/>
        </w:rPr>
      </w:pPr>
      <w:r>
        <w:rPr>
          <w:rStyle w:val="Hyperlink0"/>
          <w:lang w:val="en-US"/>
        </w:rPr>
        <w:t xml:space="preserve">Internships enable scholars to have immersive work experiences </w:t>
      </w:r>
      <w:r w:rsidR="002E2441">
        <w:rPr>
          <w:rStyle w:val="Hyperlink0"/>
          <w:lang w:val="en-US"/>
        </w:rPr>
        <w:t xml:space="preserve">relevant to their academic </w:t>
      </w:r>
      <w:r w:rsidR="00E25336">
        <w:rPr>
          <w:rStyle w:val="Hyperlink0"/>
          <w:lang w:val="en-US"/>
        </w:rPr>
        <w:t xml:space="preserve">course </w:t>
      </w:r>
      <w:r w:rsidR="002E2441">
        <w:rPr>
          <w:rStyle w:val="Hyperlink0"/>
          <w:lang w:val="en-US"/>
        </w:rPr>
        <w:t>and professional development. Internships can include clinical</w:t>
      </w:r>
      <w:r>
        <w:rPr>
          <w:rStyle w:val="Hyperlink0"/>
          <w:lang w:val="en-US"/>
        </w:rPr>
        <w:t xml:space="preserve"> </w:t>
      </w:r>
      <w:r w:rsidR="002E2441">
        <w:rPr>
          <w:rStyle w:val="Hyperlink0"/>
          <w:lang w:val="en-US"/>
        </w:rPr>
        <w:t xml:space="preserve">placements, practicums or artist residencies. </w:t>
      </w:r>
    </w:p>
    <w:p w14:paraId="0C094042" w14:textId="181D11A9" w:rsidR="00AA7489" w:rsidRDefault="002F4508">
      <w:pPr>
        <w:pStyle w:val="Body"/>
        <w:spacing w:before="60"/>
        <w:rPr>
          <w:rStyle w:val="Hyperlink0"/>
        </w:rPr>
      </w:pPr>
      <w:r>
        <w:rPr>
          <w:rStyle w:val="Hyperlink0"/>
          <w:lang w:val="en-US"/>
        </w:rPr>
        <w:t xml:space="preserve">An </w:t>
      </w:r>
      <w:r w:rsidR="004A47EF">
        <w:rPr>
          <w:rStyle w:val="Hyperlink0"/>
          <w:lang w:val="en-US"/>
        </w:rPr>
        <w:t>I</w:t>
      </w:r>
      <w:r w:rsidR="002E2441">
        <w:rPr>
          <w:rStyle w:val="Hyperlink0"/>
          <w:lang w:val="en-US"/>
        </w:rPr>
        <w:t xml:space="preserve">nternship </w:t>
      </w:r>
      <w:r>
        <w:rPr>
          <w:rStyle w:val="Hyperlink0"/>
          <w:lang w:val="en-US"/>
        </w:rPr>
        <w:t>c</w:t>
      </w:r>
      <w:r w:rsidR="002E2441">
        <w:rPr>
          <w:rStyle w:val="Hyperlink0"/>
          <w:lang w:val="en-US"/>
        </w:rPr>
        <w:t>omponent as part of a</w:t>
      </w:r>
      <w:r w:rsidR="006829B4">
        <w:rPr>
          <w:rStyle w:val="Hyperlink0"/>
          <w:lang w:val="en-US"/>
        </w:rPr>
        <w:t>n</w:t>
      </w:r>
      <w:r w:rsidR="002E2441">
        <w:rPr>
          <w:rStyle w:val="Hyperlink0"/>
          <w:lang w:val="en-US"/>
        </w:rPr>
        <w:t xml:space="preserve"> </w:t>
      </w:r>
      <w:r>
        <w:rPr>
          <w:rStyle w:val="Hyperlink0"/>
          <w:lang w:val="en-US"/>
        </w:rPr>
        <w:t xml:space="preserve">NCP </w:t>
      </w:r>
      <w:r w:rsidR="004A47EF">
        <w:rPr>
          <w:rStyle w:val="Hyperlink0"/>
          <w:lang w:val="en-US"/>
        </w:rPr>
        <w:t>S</w:t>
      </w:r>
      <w:r w:rsidR="002E2441">
        <w:rPr>
          <w:rStyle w:val="Hyperlink0"/>
          <w:lang w:val="en-US"/>
        </w:rPr>
        <w:t xml:space="preserve">cholarship </w:t>
      </w:r>
      <w:r>
        <w:rPr>
          <w:rStyle w:val="Hyperlink0"/>
          <w:lang w:val="en-US"/>
        </w:rPr>
        <w:t>p</w:t>
      </w:r>
      <w:r w:rsidR="00DD4CBC">
        <w:rPr>
          <w:rStyle w:val="Hyperlink0"/>
          <w:lang w:val="en-US"/>
        </w:rPr>
        <w:t>r</w:t>
      </w:r>
      <w:r w:rsidR="002E2441">
        <w:rPr>
          <w:rStyle w:val="Hyperlink0"/>
          <w:lang w:val="en-US"/>
        </w:rPr>
        <w:t xml:space="preserve">ogram </w:t>
      </w:r>
      <w:r>
        <w:rPr>
          <w:rStyle w:val="Hyperlink0"/>
          <w:lang w:val="en-US"/>
        </w:rPr>
        <w:t xml:space="preserve">must </w:t>
      </w:r>
      <w:r>
        <w:rPr>
          <w:rStyle w:val="Hyperlink1"/>
        </w:rPr>
        <w:t>be undertaken</w:t>
      </w:r>
      <w:r w:rsidR="002E2441">
        <w:rPr>
          <w:rStyle w:val="Hyperlink0"/>
          <w:lang w:val="en-US"/>
        </w:rPr>
        <w:t>:</w:t>
      </w:r>
    </w:p>
    <w:p w14:paraId="5299C1D3" w14:textId="1F414602" w:rsidR="00AA7489" w:rsidRPr="00226716" w:rsidRDefault="002E2441" w:rsidP="00561D16">
      <w:pPr>
        <w:pStyle w:val="NumberedList2"/>
        <w:numPr>
          <w:ilvl w:val="1"/>
          <w:numId w:val="58"/>
        </w:numPr>
        <w:rPr>
          <w:sz w:val="20"/>
          <w:szCs w:val="20"/>
        </w:rPr>
      </w:pPr>
      <w:r>
        <w:rPr>
          <w:rStyle w:val="Hyperlink1"/>
        </w:rPr>
        <w:t xml:space="preserve">on a </w:t>
      </w:r>
      <w:r w:rsidR="00916058">
        <w:rPr>
          <w:rStyle w:val="Hyperlink1"/>
        </w:rPr>
        <w:t>f</w:t>
      </w:r>
      <w:r>
        <w:rPr>
          <w:rStyle w:val="Hyperlink1"/>
        </w:rPr>
        <w:t>ull</w:t>
      </w:r>
      <w:r w:rsidR="00916058">
        <w:rPr>
          <w:rStyle w:val="Hyperlink1"/>
        </w:rPr>
        <w:t>-t</w:t>
      </w:r>
      <w:r>
        <w:rPr>
          <w:rStyle w:val="Hyperlink1"/>
        </w:rPr>
        <w:t xml:space="preserve">ime basis (between 22 and 38 hours per week) prior or subsequent to a </w:t>
      </w:r>
      <w:r w:rsidR="004A47EF">
        <w:rPr>
          <w:rStyle w:val="Hyperlink1"/>
        </w:rPr>
        <w:t>S</w:t>
      </w:r>
      <w:r>
        <w:rPr>
          <w:rStyle w:val="Hyperlink1"/>
        </w:rPr>
        <w:t xml:space="preserve">tudy </w:t>
      </w:r>
      <w:r w:rsidR="00DD4CBC">
        <w:rPr>
          <w:rStyle w:val="Hyperlink1"/>
        </w:rPr>
        <w:t>c</w:t>
      </w:r>
      <w:r>
        <w:rPr>
          <w:rStyle w:val="Hyperlink1"/>
        </w:rPr>
        <w:t>omponent (subject to Section 5.1(a))</w:t>
      </w:r>
      <w:r w:rsidR="001A3A7B">
        <w:rPr>
          <w:rStyle w:val="Hyperlink1"/>
        </w:rPr>
        <w:t xml:space="preserve"> (</w:t>
      </w:r>
      <w:r w:rsidR="00230F96">
        <w:rPr>
          <w:rStyle w:val="Hyperlink1"/>
        </w:rPr>
        <w:t xml:space="preserve">The minimum duration of any </w:t>
      </w:r>
      <w:r w:rsidR="00DD4CBC">
        <w:rPr>
          <w:rStyle w:val="Hyperlink1"/>
        </w:rPr>
        <w:t>f</w:t>
      </w:r>
      <w:r w:rsidR="001A3A7B" w:rsidRPr="00230F96">
        <w:rPr>
          <w:rStyle w:val="Hyperlink1"/>
        </w:rPr>
        <w:t>ull</w:t>
      </w:r>
      <w:r w:rsidR="00DD4CBC">
        <w:rPr>
          <w:rStyle w:val="Hyperlink1"/>
        </w:rPr>
        <w:t>-t</w:t>
      </w:r>
      <w:r w:rsidR="001A3A7B" w:rsidRPr="00230F96">
        <w:rPr>
          <w:rStyle w:val="Hyperlink1"/>
        </w:rPr>
        <w:t xml:space="preserve">ime </w:t>
      </w:r>
      <w:r w:rsidR="004A47EF">
        <w:rPr>
          <w:rStyle w:val="Hyperlink1"/>
        </w:rPr>
        <w:t>I</w:t>
      </w:r>
      <w:r w:rsidR="001A3A7B" w:rsidRPr="00230F96">
        <w:rPr>
          <w:rStyle w:val="Hyperlink1"/>
        </w:rPr>
        <w:t xml:space="preserve">nternship </w:t>
      </w:r>
      <w:r w:rsidR="00230F96" w:rsidRPr="00230F96">
        <w:rPr>
          <w:rStyle w:val="Hyperlink1"/>
        </w:rPr>
        <w:t xml:space="preserve">placement is </w:t>
      </w:r>
      <w:r w:rsidR="00230F96">
        <w:rPr>
          <w:rStyle w:val="Hyperlink1"/>
        </w:rPr>
        <w:t>one</w:t>
      </w:r>
      <w:r w:rsidR="001A3A7B" w:rsidRPr="00230F96">
        <w:rPr>
          <w:rStyle w:val="Hyperlink1"/>
        </w:rPr>
        <w:t xml:space="preserve"> week</w:t>
      </w:r>
      <w:r w:rsidR="00230F96" w:rsidRPr="00230F96">
        <w:rPr>
          <w:rStyle w:val="Hyperlink1"/>
        </w:rPr>
        <w:t>. T</w:t>
      </w:r>
      <w:r w:rsidR="001A3A7B" w:rsidRPr="00230F96">
        <w:rPr>
          <w:rStyle w:val="Hyperlink1"/>
        </w:rPr>
        <w:t xml:space="preserve">he total cumulative duration of all </w:t>
      </w:r>
      <w:r w:rsidR="00DD4CBC">
        <w:rPr>
          <w:rStyle w:val="Hyperlink1"/>
        </w:rPr>
        <w:t>full-t</w:t>
      </w:r>
      <w:r w:rsidR="001A3A7B" w:rsidRPr="00230F96">
        <w:rPr>
          <w:rStyle w:val="Hyperlink1"/>
        </w:rPr>
        <w:t xml:space="preserve">ime </w:t>
      </w:r>
      <w:r w:rsidR="004A47EF">
        <w:rPr>
          <w:rStyle w:val="Hyperlink1"/>
        </w:rPr>
        <w:t>I</w:t>
      </w:r>
      <w:r w:rsidR="001A3A7B" w:rsidRPr="00230F96">
        <w:rPr>
          <w:rStyle w:val="Hyperlink1"/>
        </w:rPr>
        <w:t>nternship</w:t>
      </w:r>
      <w:r w:rsidR="008879B9">
        <w:rPr>
          <w:rStyle w:val="Hyperlink1"/>
        </w:rPr>
        <w:t>s</w:t>
      </w:r>
      <w:r w:rsidR="001A3A7B" w:rsidRPr="00230F96">
        <w:rPr>
          <w:rStyle w:val="Hyperlink1"/>
        </w:rPr>
        <w:t xml:space="preserve"> </w:t>
      </w:r>
      <w:r w:rsidR="00230F96">
        <w:rPr>
          <w:rStyle w:val="Hyperlink1"/>
        </w:rPr>
        <w:t xml:space="preserve">undertaken during </w:t>
      </w:r>
      <w:r w:rsidR="00DD4CBC">
        <w:rPr>
          <w:rStyle w:val="Hyperlink1"/>
        </w:rPr>
        <w:t xml:space="preserve">a </w:t>
      </w:r>
      <w:r w:rsidR="004A47EF">
        <w:rPr>
          <w:rStyle w:val="Hyperlink1"/>
        </w:rPr>
        <w:t>S</w:t>
      </w:r>
      <w:r w:rsidR="00DD4CBC">
        <w:rPr>
          <w:rStyle w:val="Hyperlink1"/>
        </w:rPr>
        <w:t>cholarship p</w:t>
      </w:r>
      <w:r w:rsidR="00230F96">
        <w:rPr>
          <w:rStyle w:val="Hyperlink1"/>
        </w:rPr>
        <w:t xml:space="preserve">rogram </w:t>
      </w:r>
      <w:r w:rsidR="00230F96" w:rsidRPr="00230F96">
        <w:rPr>
          <w:rStyle w:val="Hyperlink1"/>
        </w:rPr>
        <w:t xml:space="preserve">must </w:t>
      </w:r>
      <w:r w:rsidR="001A3A7B" w:rsidRPr="00230F96">
        <w:rPr>
          <w:rStyle w:val="Hyperlink1"/>
        </w:rPr>
        <w:t>not exceed six months)</w:t>
      </w:r>
      <w:r>
        <w:rPr>
          <w:rStyle w:val="Hyperlink1"/>
        </w:rPr>
        <w:t xml:space="preserve">, or </w:t>
      </w:r>
    </w:p>
    <w:p w14:paraId="6FAD8D06" w14:textId="1C0EE403" w:rsidR="00AA7489" w:rsidRDefault="002E2441" w:rsidP="00561D16">
      <w:pPr>
        <w:pStyle w:val="NumberedList3"/>
        <w:numPr>
          <w:ilvl w:val="1"/>
          <w:numId w:val="53"/>
        </w:numPr>
        <w:rPr>
          <w:sz w:val="20"/>
          <w:szCs w:val="20"/>
        </w:rPr>
      </w:pPr>
      <w:r>
        <w:rPr>
          <w:rStyle w:val="Hyperlink1"/>
        </w:rPr>
        <w:lastRenderedPageBreak/>
        <w:t>on a part-time basis</w:t>
      </w:r>
      <w:r w:rsidR="008879B9">
        <w:rPr>
          <w:rStyle w:val="Hyperlink1"/>
        </w:rPr>
        <w:t>,</w:t>
      </w:r>
      <w:r>
        <w:rPr>
          <w:rStyle w:val="Hyperlink1"/>
        </w:rPr>
        <w:t xml:space="preserve"> concurrent with a </w:t>
      </w:r>
      <w:r w:rsidR="004A47EF">
        <w:rPr>
          <w:rStyle w:val="Hyperlink1"/>
        </w:rPr>
        <w:t>S</w:t>
      </w:r>
      <w:r>
        <w:rPr>
          <w:rStyle w:val="Hyperlink1"/>
        </w:rPr>
        <w:t xml:space="preserve">tudy </w:t>
      </w:r>
      <w:r w:rsidR="00DD4CBC">
        <w:rPr>
          <w:rStyle w:val="Hyperlink1"/>
        </w:rPr>
        <w:t>c</w:t>
      </w:r>
      <w:r>
        <w:rPr>
          <w:rStyle w:val="Hyperlink1"/>
        </w:rPr>
        <w:t xml:space="preserve">omponent or a </w:t>
      </w:r>
      <w:r w:rsidR="008879B9">
        <w:rPr>
          <w:rStyle w:val="Hyperlink1"/>
        </w:rPr>
        <w:t>f</w:t>
      </w:r>
      <w:r>
        <w:rPr>
          <w:rStyle w:val="Hyperlink1"/>
        </w:rPr>
        <w:t>ull</w:t>
      </w:r>
      <w:r w:rsidR="008879B9">
        <w:rPr>
          <w:rStyle w:val="Hyperlink1"/>
        </w:rPr>
        <w:t>-t</w:t>
      </w:r>
      <w:r>
        <w:rPr>
          <w:rStyle w:val="Hyperlink1"/>
        </w:rPr>
        <w:t xml:space="preserve">ime </w:t>
      </w:r>
      <w:r w:rsidR="004A47EF">
        <w:rPr>
          <w:rStyle w:val="Hyperlink1"/>
        </w:rPr>
        <w:t>L</w:t>
      </w:r>
      <w:r>
        <w:rPr>
          <w:rStyle w:val="Hyperlink1"/>
        </w:rPr>
        <w:t xml:space="preserve">anguage </w:t>
      </w:r>
      <w:r w:rsidR="00DD4CBC">
        <w:rPr>
          <w:rStyle w:val="Hyperlink1"/>
        </w:rPr>
        <w:t>t</w:t>
      </w:r>
      <w:r>
        <w:rPr>
          <w:rStyle w:val="Hyperlink1"/>
        </w:rPr>
        <w:t xml:space="preserve">raining </w:t>
      </w:r>
      <w:r w:rsidR="004769F9">
        <w:rPr>
          <w:rStyle w:val="Hyperlink1"/>
        </w:rPr>
        <w:t xml:space="preserve">component </w:t>
      </w:r>
      <w:r w:rsidR="00BE7D1F">
        <w:rPr>
          <w:rStyle w:val="Hyperlink1"/>
        </w:rPr>
        <w:t>(there is no maximum duration)</w:t>
      </w:r>
      <w:r>
        <w:rPr>
          <w:rStyle w:val="Hyperlink1"/>
        </w:rPr>
        <w:t>, and</w:t>
      </w:r>
    </w:p>
    <w:p w14:paraId="7008030E" w14:textId="095DC721" w:rsidR="00AA7489" w:rsidRPr="00561D16" w:rsidRDefault="002E2441" w:rsidP="00561D16">
      <w:pPr>
        <w:pStyle w:val="NumberedList3"/>
        <w:numPr>
          <w:ilvl w:val="1"/>
          <w:numId w:val="53"/>
        </w:numPr>
        <w:rPr>
          <w:rStyle w:val="Hyperlink1"/>
        </w:rPr>
      </w:pPr>
      <w:r>
        <w:rPr>
          <w:rStyle w:val="Hyperlink1"/>
        </w:rPr>
        <w:t xml:space="preserve">in the </w:t>
      </w:r>
      <w:r w:rsidR="004A47EF">
        <w:rPr>
          <w:rStyle w:val="Hyperlink1"/>
        </w:rPr>
        <w:t>P</w:t>
      </w:r>
      <w:r>
        <w:rPr>
          <w:rStyle w:val="Hyperlink1"/>
        </w:rPr>
        <w:t xml:space="preserve">rimary </w:t>
      </w:r>
      <w:r w:rsidR="00DD4CBC">
        <w:rPr>
          <w:rStyle w:val="Hyperlink1"/>
        </w:rPr>
        <w:t>l</w:t>
      </w:r>
      <w:r>
        <w:rPr>
          <w:rStyle w:val="Hyperlink1"/>
        </w:rPr>
        <w:t xml:space="preserve">ocation, or in a </w:t>
      </w:r>
      <w:r w:rsidR="004A47EF">
        <w:rPr>
          <w:rStyle w:val="Hyperlink1"/>
        </w:rPr>
        <w:t>S</w:t>
      </w:r>
      <w:r>
        <w:rPr>
          <w:rStyle w:val="Hyperlink1"/>
        </w:rPr>
        <w:t xml:space="preserve">econdary </w:t>
      </w:r>
      <w:r w:rsidR="00DD4CBC">
        <w:rPr>
          <w:rStyle w:val="Hyperlink1"/>
        </w:rPr>
        <w:t>l</w:t>
      </w:r>
      <w:r>
        <w:rPr>
          <w:rStyle w:val="Hyperlink1"/>
        </w:rPr>
        <w:t>ocation</w:t>
      </w:r>
      <w:r w:rsidR="00DD4CBC">
        <w:rPr>
          <w:rStyle w:val="Hyperlink1"/>
        </w:rPr>
        <w:t>,</w:t>
      </w:r>
      <w:r>
        <w:rPr>
          <w:rStyle w:val="Hyperlink1"/>
        </w:rPr>
        <w:t xml:space="preserve"> in accordance with Section </w:t>
      </w:r>
      <w:hyperlink w:anchor="Ref532856224" w:history="1">
        <w:r>
          <w:rPr>
            <w:rStyle w:val="Hyperlink1"/>
          </w:rPr>
          <w:t>5.5</w:t>
        </w:r>
      </w:hyperlink>
      <w:r>
        <w:rPr>
          <w:rStyle w:val="Hyperlink1"/>
        </w:rPr>
        <w:t>.</w:t>
      </w:r>
    </w:p>
    <w:p w14:paraId="7E6A353B" w14:textId="3B2D938A" w:rsidR="00AA7489" w:rsidRDefault="009818CA">
      <w:pPr>
        <w:pStyle w:val="Body"/>
        <w:spacing w:before="60"/>
      </w:pPr>
      <w:r>
        <w:rPr>
          <w:rStyle w:val="Hyperlink0"/>
          <w:lang w:val="en-US"/>
        </w:rPr>
        <w:t>Unless otherwise approved by DFAT, a</w:t>
      </w:r>
      <w:r w:rsidR="002E2441">
        <w:rPr>
          <w:rStyle w:val="Hyperlink0"/>
          <w:lang w:val="en-US"/>
        </w:rPr>
        <w:t xml:space="preserve">n </w:t>
      </w:r>
      <w:r w:rsidR="00AA16FE">
        <w:rPr>
          <w:rStyle w:val="Hyperlink0"/>
          <w:lang w:val="en-US"/>
        </w:rPr>
        <w:t>i</w:t>
      </w:r>
      <w:r w:rsidR="002E2441">
        <w:rPr>
          <w:rStyle w:val="Hyperlink0"/>
          <w:lang w:val="en-US"/>
        </w:rPr>
        <w:t>nternship must be undertaken face</w:t>
      </w:r>
      <w:r w:rsidR="00AA16FE">
        <w:rPr>
          <w:rStyle w:val="Hyperlink0"/>
          <w:lang w:val="en-US"/>
        </w:rPr>
        <w:t>-</w:t>
      </w:r>
      <w:r w:rsidR="002E2441">
        <w:rPr>
          <w:rStyle w:val="Hyperlink0"/>
          <w:lang w:val="en-US"/>
        </w:rPr>
        <w:t>to</w:t>
      </w:r>
      <w:r w:rsidR="00AA16FE">
        <w:rPr>
          <w:rStyle w:val="Hyperlink0"/>
          <w:lang w:val="en-US"/>
        </w:rPr>
        <w:t>-</w:t>
      </w:r>
      <w:r w:rsidR="002E2441">
        <w:rPr>
          <w:rStyle w:val="Hyperlink0"/>
          <w:lang w:val="en-US"/>
        </w:rPr>
        <w:t>face</w:t>
      </w:r>
      <w:r w:rsidR="001A3A7B">
        <w:rPr>
          <w:rStyle w:val="Hyperlink0"/>
          <w:lang w:val="en-US"/>
        </w:rPr>
        <w:t xml:space="preserve"> at the</w:t>
      </w:r>
      <w:r w:rsidR="007B2D4F" w:rsidRPr="007B2D4F">
        <w:rPr>
          <w:rStyle w:val="Hyperlink0"/>
          <w:lang w:val="en-US"/>
        </w:rPr>
        <w:t xml:space="preserve"> </w:t>
      </w:r>
      <w:r w:rsidR="007B2D4F">
        <w:rPr>
          <w:rStyle w:val="Hyperlink0"/>
          <w:lang w:val="en-US"/>
        </w:rPr>
        <w:t xml:space="preserve">premises of the </w:t>
      </w:r>
      <w:r w:rsidR="00AA16FE">
        <w:rPr>
          <w:rStyle w:val="Hyperlink0"/>
          <w:lang w:val="en-US"/>
        </w:rPr>
        <w:t>h</w:t>
      </w:r>
      <w:r w:rsidR="001A3A7B">
        <w:rPr>
          <w:rStyle w:val="Hyperlink0"/>
          <w:lang w:val="en-US"/>
        </w:rPr>
        <w:t xml:space="preserve">ost </w:t>
      </w:r>
      <w:r w:rsidR="00AA16FE">
        <w:rPr>
          <w:rStyle w:val="Hyperlink0"/>
          <w:lang w:val="en-US"/>
        </w:rPr>
        <w:t>o</w:t>
      </w:r>
      <w:r w:rsidR="001A3A7B">
        <w:rPr>
          <w:rStyle w:val="Hyperlink0"/>
          <w:lang w:val="en-US"/>
        </w:rPr>
        <w:t>rganisation</w:t>
      </w:r>
      <w:r w:rsidR="00226716">
        <w:rPr>
          <w:rStyle w:val="Hyperlink0"/>
          <w:lang w:val="en-US"/>
        </w:rPr>
        <w:t>,</w:t>
      </w:r>
      <w:r w:rsidR="001A3A7B">
        <w:rPr>
          <w:rStyle w:val="Hyperlink0"/>
          <w:lang w:val="en-US"/>
        </w:rPr>
        <w:t xml:space="preserve"> or </w:t>
      </w:r>
      <w:r w:rsidR="00AA16FE">
        <w:rPr>
          <w:rStyle w:val="Hyperlink0"/>
          <w:lang w:val="en-US"/>
        </w:rPr>
        <w:t xml:space="preserve">elsewhere in the host location where </w:t>
      </w:r>
      <w:r w:rsidR="006829B4">
        <w:rPr>
          <w:rStyle w:val="Hyperlink0"/>
          <w:lang w:val="en-US"/>
        </w:rPr>
        <w:t xml:space="preserve">the </w:t>
      </w:r>
      <w:r w:rsidR="007B2D4F">
        <w:rPr>
          <w:rStyle w:val="Hyperlink0"/>
          <w:lang w:val="en-US"/>
        </w:rPr>
        <w:t xml:space="preserve">host organisation </w:t>
      </w:r>
      <w:r w:rsidR="001A3A7B">
        <w:rPr>
          <w:rStyle w:val="Hyperlink0"/>
          <w:lang w:val="en-US"/>
        </w:rPr>
        <w:t>conduct</w:t>
      </w:r>
      <w:r w:rsidR="007B2D4F">
        <w:rPr>
          <w:rStyle w:val="Hyperlink0"/>
          <w:lang w:val="en-US"/>
        </w:rPr>
        <w:t>s</w:t>
      </w:r>
      <w:r w:rsidR="001A3A7B">
        <w:rPr>
          <w:rStyle w:val="Hyperlink0"/>
          <w:lang w:val="en-US"/>
        </w:rPr>
        <w:t xml:space="preserve"> regular business</w:t>
      </w:r>
      <w:r w:rsidR="002E2441">
        <w:rPr>
          <w:rStyle w:val="Hyperlink0"/>
          <w:lang w:val="en-US"/>
        </w:rPr>
        <w:t xml:space="preserve">. An </w:t>
      </w:r>
      <w:r w:rsidR="00AA16FE">
        <w:rPr>
          <w:rStyle w:val="Hyperlink0"/>
          <w:lang w:val="en-US"/>
        </w:rPr>
        <w:t>i</w:t>
      </w:r>
      <w:r w:rsidR="002E2441">
        <w:rPr>
          <w:rStyle w:val="Hyperlink0"/>
          <w:lang w:val="en-US"/>
        </w:rPr>
        <w:t xml:space="preserve">nternship </w:t>
      </w:r>
      <w:r w:rsidR="00AA16FE">
        <w:rPr>
          <w:rStyle w:val="Hyperlink0"/>
          <w:lang w:val="en-US"/>
        </w:rPr>
        <w:t>may</w:t>
      </w:r>
      <w:r w:rsidR="002E2441">
        <w:rPr>
          <w:rStyle w:val="Hyperlink0"/>
          <w:lang w:val="en-US"/>
        </w:rPr>
        <w:t xml:space="preserve"> not be undertaken online or remotely.</w:t>
      </w:r>
      <w:r w:rsidR="00190722">
        <w:rPr>
          <w:rStyle w:val="Hyperlink0"/>
          <w:lang w:val="en-US"/>
        </w:rPr>
        <w:t xml:space="preserve"> </w:t>
      </w:r>
    </w:p>
    <w:p w14:paraId="4B891018" w14:textId="1A5D8956" w:rsidR="00AA7489" w:rsidRDefault="002E2441">
      <w:pPr>
        <w:pStyle w:val="Body"/>
        <w:spacing w:before="60"/>
      </w:pPr>
      <w:r>
        <w:rPr>
          <w:rStyle w:val="Hyperlink0"/>
          <w:lang w:val="en-US"/>
        </w:rPr>
        <w:t xml:space="preserve">An </w:t>
      </w:r>
      <w:r w:rsidR="006916FD">
        <w:rPr>
          <w:rStyle w:val="Hyperlink0"/>
          <w:lang w:val="en-US"/>
        </w:rPr>
        <w:t>I</w:t>
      </w:r>
      <w:r>
        <w:rPr>
          <w:rStyle w:val="Hyperlink0"/>
          <w:lang w:val="en-US"/>
        </w:rPr>
        <w:t xml:space="preserve">nternship may be paid or unpaid. An </w:t>
      </w:r>
      <w:r w:rsidR="00AA16FE">
        <w:rPr>
          <w:rStyle w:val="Hyperlink0"/>
          <w:lang w:val="en-US"/>
        </w:rPr>
        <w:t>i</w:t>
      </w:r>
      <w:r>
        <w:rPr>
          <w:rStyle w:val="Hyperlink0"/>
          <w:lang w:val="en-US"/>
        </w:rPr>
        <w:t xml:space="preserve">nternship must not incur </w:t>
      </w:r>
      <w:r w:rsidR="00226716">
        <w:rPr>
          <w:rStyle w:val="Hyperlink0"/>
          <w:lang w:val="en-US"/>
        </w:rPr>
        <w:t xml:space="preserve">any </w:t>
      </w:r>
      <w:r>
        <w:rPr>
          <w:rStyle w:val="Hyperlink0"/>
          <w:lang w:val="en-US"/>
        </w:rPr>
        <w:t>cost</w:t>
      </w:r>
      <w:r w:rsidR="00226716">
        <w:rPr>
          <w:rStyle w:val="Hyperlink0"/>
          <w:lang w:val="en-US"/>
        </w:rPr>
        <w:t xml:space="preserve"> to the scholar, their </w:t>
      </w:r>
      <w:r w:rsidR="006916FD">
        <w:rPr>
          <w:rStyle w:val="Hyperlink0"/>
          <w:lang w:val="en-US"/>
        </w:rPr>
        <w:t>H</w:t>
      </w:r>
      <w:r w:rsidR="00226716">
        <w:rPr>
          <w:rStyle w:val="Hyperlink0"/>
          <w:lang w:val="en-US"/>
        </w:rPr>
        <w:t xml:space="preserve">ome </w:t>
      </w:r>
      <w:r w:rsidR="007F59B3">
        <w:rPr>
          <w:rStyle w:val="Hyperlink0"/>
          <w:lang w:val="en-US"/>
        </w:rPr>
        <w:t xml:space="preserve">university </w:t>
      </w:r>
      <w:r w:rsidR="00226716">
        <w:rPr>
          <w:rStyle w:val="Hyperlink0"/>
          <w:lang w:val="en-US"/>
        </w:rPr>
        <w:t xml:space="preserve">or their </w:t>
      </w:r>
      <w:r w:rsidR="006916FD">
        <w:rPr>
          <w:rStyle w:val="Hyperlink0"/>
          <w:lang w:val="en-US"/>
        </w:rPr>
        <w:t>H</w:t>
      </w:r>
      <w:r w:rsidR="00226716">
        <w:rPr>
          <w:rStyle w:val="Hyperlink0"/>
          <w:lang w:val="en-US"/>
        </w:rPr>
        <w:t>ost university</w:t>
      </w:r>
      <w:r w:rsidR="001A3A7B">
        <w:rPr>
          <w:rStyle w:val="Hyperlink0"/>
          <w:lang w:val="en-US"/>
        </w:rPr>
        <w:t>, such as for training, program materials or delivery or staff wages.</w:t>
      </w:r>
      <w:r w:rsidR="00226716">
        <w:rPr>
          <w:rStyle w:val="Hyperlink0"/>
          <w:lang w:val="en-US"/>
        </w:rPr>
        <w:t xml:space="preserve"> </w:t>
      </w:r>
      <w:r w:rsidR="001A3A7B">
        <w:rPr>
          <w:rStyle w:val="Hyperlink0"/>
          <w:lang w:val="en-US"/>
        </w:rPr>
        <w:t>A</w:t>
      </w:r>
      <w:r>
        <w:rPr>
          <w:rStyle w:val="Hyperlink0"/>
          <w:lang w:val="en-US"/>
        </w:rPr>
        <w:t xml:space="preserve">ttending informal or formal paid courses does not count as an </w:t>
      </w:r>
      <w:r w:rsidR="006916FD">
        <w:rPr>
          <w:rStyle w:val="Hyperlink0"/>
          <w:lang w:val="en-US"/>
        </w:rPr>
        <w:t>I</w:t>
      </w:r>
      <w:r>
        <w:rPr>
          <w:rStyle w:val="Hyperlink0"/>
          <w:lang w:val="en-US"/>
        </w:rPr>
        <w:t xml:space="preserve">nternship. </w:t>
      </w:r>
    </w:p>
    <w:p w14:paraId="50EDF430" w14:textId="77777777" w:rsidR="00AA7489" w:rsidRDefault="002E2441">
      <w:pPr>
        <w:pStyle w:val="Heading4"/>
        <w:numPr>
          <w:ilvl w:val="2"/>
          <w:numId w:val="56"/>
        </w:numPr>
      </w:pPr>
      <w:bookmarkStart w:id="82" w:name="_Toc58845623"/>
      <w:bookmarkStart w:id="83" w:name="_Toc58845724"/>
      <w:bookmarkStart w:id="84" w:name="_Toc58845823"/>
      <w:bookmarkStart w:id="85" w:name="_Toc63072412"/>
      <w:bookmarkEnd w:id="82"/>
      <w:bookmarkEnd w:id="83"/>
      <w:bookmarkEnd w:id="84"/>
      <w:r>
        <w:rPr>
          <w:rStyle w:val="Hyperlink0"/>
          <w:rFonts w:eastAsia="Arial Unicode MS" w:cs="Arial Unicode MS"/>
        </w:rPr>
        <w:t>Mentorship</w:t>
      </w:r>
      <w:bookmarkEnd w:id="85"/>
    </w:p>
    <w:p w14:paraId="53BDC18F" w14:textId="040802A2" w:rsidR="00AA7489" w:rsidRDefault="002E2441">
      <w:pPr>
        <w:pStyle w:val="Body"/>
        <w:spacing w:before="60"/>
        <w:rPr>
          <w:rStyle w:val="Hyperlink0"/>
          <w:lang w:val="en-US"/>
        </w:rPr>
      </w:pPr>
      <w:r>
        <w:rPr>
          <w:rStyle w:val="Hyperlink0"/>
          <w:lang w:val="en-US"/>
        </w:rPr>
        <w:t xml:space="preserve">A </w:t>
      </w:r>
      <w:r w:rsidR="006916FD">
        <w:rPr>
          <w:rStyle w:val="Hyperlink0"/>
          <w:lang w:val="en-US"/>
        </w:rPr>
        <w:t>M</w:t>
      </w:r>
      <w:r w:rsidR="00C2516C">
        <w:rPr>
          <w:rStyle w:val="Hyperlink0"/>
          <w:lang w:val="en-US"/>
        </w:rPr>
        <w:t>entorship</w:t>
      </w:r>
      <w:r>
        <w:rPr>
          <w:rStyle w:val="Hyperlink0"/>
          <w:lang w:val="en-US"/>
        </w:rPr>
        <w:t xml:space="preserve"> is a developmental relationship in which a more experienced or more knowledgeable person guide</w:t>
      </w:r>
      <w:r w:rsidR="007B2D4F">
        <w:rPr>
          <w:rStyle w:val="Hyperlink0"/>
          <w:lang w:val="en-US"/>
        </w:rPr>
        <w:t>s</w:t>
      </w:r>
      <w:r>
        <w:rPr>
          <w:rStyle w:val="Hyperlink0"/>
          <w:lang w:val="en-US"/>
        </w:rPr>
        <w:t xml:space="preserve"> a less experienced or less knowledgeable person, relevant to work, career, or professional development. </w:t>
      </w:r>
      <w:r w:rsidR="006829B4">
        <w:rPr>
          <w:rStyle w:val="Hyperlink0"/>
          <w:lang w:val="en-US"/>
        </w:rPr>
        <w:t>M</w:t>
      </w:r>
      <w:r w:rsidR="00C2516C">
        <w:rPr>
          <w:rStyle w:val="Hyperlink0"/>
          <w:lang w:val="en-US"/>
        </w:rPr>
        <w:t>entorship</w:t>
      </w:r>
      <w:r>
        <w:rPr>
          <w:rStyle w:val="Hyperlink0"/>
          <w:lang w:val="en-US"/>
        </w:rPr>
        <w:t xml:space="preserve">s may only be undertaken concurrently with a </w:t>
      </w:r>
      <w:r w:rsidR="006916FD">
        <w:rPr>
          <w:rStyle w:val="Hyperlink0"/>
          <w:lang w:val="en-US"/>
        </w:rPr>
        <w:t>S</w:t>
      </w:r>
      <w:r>
        <w:rPr>
          <w:rStyle w:val="Hyperlink0"/>
          <w:lang w:val="en-US"/>
        </w:rPr>
        <w:t xml:space="preserve">tudy </w:t>
      </w:r>
      <w:r w:rsidR="007B2D4F">
        <w:rPr>
          <w:rStyle w:val="Hyperlink0"/>
          <w:lang w:val="en-US"/>
        </w:rPr>
        <w:t>c</w:t>
      </w:r>
      <w:r>
        <w:rPr>
          <w:rStyle w:val="Hyperlink0"/>
          <w:lang w:val="en-US"/>
        </w:rPr>
        <w:t xml:space="preserve">omponent, </w:t>
      </w:r>
      <w:r w:rsidR="007B2D4F">
        <w:rPr>
          <w:rStyle w:val="Hyperlink0"/>
          <w:lang w:val="en-US"/>
        </w:rPr>
        <w:t>f</w:t>
      </w:r>
      <w:r>
        <w:rPr>
          <w:rStyle w:val="Hyperlink0"/>
          <w:lang w:val="en-US"/>
        </w:rPr>
        <w:t>ull</w:t>
      </w:r>
      <w:r w:rsidR="007B2D4F">
        <w:rPr>
          <w:rStyle w:val="Hyperlink0"/>
          <w:lang w:val="en-US"/>
        </w:rPr>
        <w:t>-t</w:t>
      </w:r>
      <w:r>
        <w:rPr>
          <w:rStyle w:val="Hyperlink0"/>
          <w:lang w:val="en-US"/>
        </w:rPr>
        <w:t xml:space="preserve">ime </w:t>
      </w:r>
      <w:r w:rsidR="006916FD">
        <w:rPr>
          <w:rStyle w:val="Hyperlink0"/>
          <w:lang w:val="en-US"/>
        </w:rPr>
        <w:t>I</w:t>
      </w:r>
      <w:r>
        <w:rPr>
          <w:rStyle w:val="Hyperlink0"/>
          <w:lang w:val="en-US"/>
        </w:rPr>
        <w:t xml:space="preserve">nternship </w:t>
      </w:r>
      <w:r w:rsidR="007B2D4F">
        <w:rPr>
          <w:rStyle w:val="Hyperlink0"/>
          <w:lang w:val="en-US"/>
        </w:rPr>
        <w:t>c</w:t>
      </w:r>
      <w:r>
        <w:rPr>
          <w:rStyle w:val="Hyperlink0"/>
          <w:lang w:val="en-US"/>
        </w:rPr>
        <w:t xml:space="preserve">omponent, or </w:t>
      </w:r>
      <w:r w:rsidR="007B2D4F">
        <w:rPr>
          <w:rStyle w:val="Hyperlink0"/>
          <w:lang w:val="en-US"/>
        </w:rPr>
        <w:t>f</w:t>
      </w:r>
      <w:r>
        <w:rPr>
          <w:rStyle w:val="Hyperlink0"/>
          <w:lang w:val="en-US"/>
        </w:rPr>
        <w:t>ull</w:t>
      </w:r>
      <w:r w:rsidR="007B2D4F">
        <w:rPr>
          <w:rStyle w:val="Hyperlink0"/>
          <w:lang w:val="en-US"/>
        </w:rPr>
        <w:t>-t</w:t>
      </w:r>
      <w:r>
        <w:rPr>
          <w:rStyle w:val="Hyperlink0"/>
          <w:lang w:val="en-US"/>
        </w:rPr>
        <w:t xml:space="preserve">ime </w:t>
      </w:r>
      <w:r w:rsidR="006916FD">
        <w:rPr>
          <w:rStyle w:val="Hyperlink0"/>
          <w:lang w:val="en-US"/>
        </w:rPr>
        <w:t>L</w:t>
      </w:r>
      <w:r>
        <w:rPr>
          <w:rStyle w:val="Hyperlink0"/>
          <w:lang w:val="en-US"/>
        </w:rPr>
        <w:t xml:space="preserve">anguage </w:t>
      </w:r>
      <w:r w:rsidR="007B2D4F">
        <w:rPr>
          <w:rStyle w:val="Hyperlink0"/>
          <w:lang w:val="en-US"/>
        </w:rPr>
        <w:t>t</w:t>
      </w:r>
      <w:r>
        <w:rPr>
          <w:rStyle w:val="Hyperlink0"/>
          <w:lang w:val="en-US"/>
        </w:rPr>
        <w:t xml:space="preserve">raining. </w:t>
      </w:r>
    </w:p>
    <w:p w14:paraId="5D3D0C60" w14:textId="17C165B1" w:rsidR="001A3A7B" w:rsidRDefault="001A3A7B">
      <w:pPr>
        <w:pStyle w:val="Body"/>
        <w:spacing w:before="60"/>
      </w:pPr>
      <w:r>
        <w:t xml:space="preserve">A </w:t>
      </w:r>
      <w:r w:rsidR="00DA35AD">
        <w:t>M</w:t>
      </w:r>
      <w:r>
        <w:t xml:space="preserve">entorship is negotiated between the </w:t>
      </w:r>
      <w:r w:rsidR="00DA35AD">
        <w:t>S</w:t>
      </w:r>
      <w:r>
        <w:t xml:space="preserve">cholar and </w:t>
      </w:r>
      <w:r w:rsidR="007B2D4F">
        <w:t>m</w:t>
      </w:r>
      <w:r>
        <w:t xml:space="preserve">entor, and can be undertaken face-to-face or via remote methods. There is no minimum time commitment for a </w:t>
      </w:r>
      <w:r w:rsidR="00DA35AD">
        <w:t>M</w:t>
      </w:r>
      <w:r>
        <w:t>entorship.</w:t>
      </w:r>
    </w:p>
    <w:p w14:paraId="31B768E9" w14:textId="03780B1E" w:rsidR="00AA7489" w:rsidRDefault="002E2441">
      <w:pPr>
        <w:pStyle w:val="Heading3"/>
        <w:numPr>
          <w:ilvl w:val="1"/>
          <w:numId w:val="57"/>
        </w:numPr>
      </w:pPr>
      <w:bookmarkStart w:id="86" w:name="_Ref514681450"/>
      <w:bookmarkStart w:id="87" w:name="_Toc63072413"/>
      <w:r>
        <w:rPr>
          <w:rStyle w:val="Hyperlink0"/>
          <w:rFonts w:eastAsia="Arial Unicode MS" w:cs="Arial Unicode MS"/>
          <w:lang w:val="en-US"/>
        </w:rPr>
        <w:t xml:space="preserve">Language </w:t>
      </w:r>
      <w:r w:rsidR="007B2D4F">
        <w:rPr>
          <w:rStyle w:val="Hyperlink0"/>
          <w:rFonts w:eastAsia="Arial Unicode MS" w:cs="Arial Unicode MS"/>
          <w:lang w:val="en-US"/>
        </w:rPr>
        <w:t>t</w:t>
      </w:r>
      <w:r>
        <w:rPr>
          <w:rStyle w:val="Hyperlink0"/>
          <w:rFonts w:eastAsia="Arial Unicode MS" w:cs="Arial Unicode MS"/>
          <w:lang w:val="en-US"/>
        </w:rPr>
        <w:t>raining</w:t>
      </w:r>
      <w:bookmarkEnd w:id="86"/>
      <w:bookmarkEnd w:id="87"/>
    </w:p>
    <w:p w14:paraId="644083F1" w14:textId="2886D9DF" w:rsidR="00AA7489" w:rsidRDefault="007B2D4F">
      <w:pPr>
        <w:pStyle w:val="Body"/>
        <w:spacing w:line="240" w:lineRule="auto"/>
      </w:pPr>
      <w:r w:rsidRPr="2AEDE7C9">
        <w:rPr>
          <w:rStyle w:val="Hyperlink0"/>
          <w:lang w:val="en-US"/>
        </w:rPr>
        <w:t xml:space="preserve">DFAT </w:t>
      </w:r>
      <w:r w:rsidR="002E2441" w:rsidRPr="2AEDE7C9">
        <w:rPr>
          <w:rStyle w:val="Hyperlink0"/>
          <w:lang w:val="en-US"/>
        </w:rPr>
        <w:t>strongly encourage</w:t>
      </w:r>
      <w:r w:rsidRPr="2AEDE7C9">
        <w:rPr>
          <w:rStyle w:val="Hyperlink0"/>
          <w:lang w:val="en-US"/>
        </w:rPr>
        <w:t>s schola</w:t>
      </w:r>
      <w:r w:rsidR="00F54604" w:rsidRPr="2AEDE7C9">
        <w:rPr>
          <w:rStyle w:val="Hyperlink0"/>
          <w:lang w:val="en-US"/>
        </w:rPr>
        <w:t>rs</w:t>
      </w:r>
      <w:r w:rsidR="002E2441" w:rsidRPr="2AEDE7C9">
        <w:rPr>
          <w:rStyle w:val="Hyperlink0"/>
          <w:lang w:val="en-US"/>
        </w:rPr>
        <w:t xml:space="preserve"> </w:t>
      </w:r>
      <w:r w:rsidR="0066187B">
        <w:rPr>
          <w:rStyle w:val="Hyperlink0"/>
          <w:lang w:val="en-US"/>
        </w:rPr>
        <w:t xml:space="preserve">to </w:t>
      </w:r>
      <w:r w:rsidR="002E2441" w:rsidRPr="2AEDE7C9">
        <w:rPr>
          <w:rStyle w:val="Hyperlink0"/>
          <w:lang w:val="en-US"/>
        </w:rPr>
        <w:t xml:space="preserve">undertake </w:t>
      </w:r>
      <w:r w:rsidRPr="2AEDE7C9">
        <w:rPr>
          <w:rStyle w:val="Hyperlink0"/>
          <w:lang w:val="en-US"/>
        </w:rPr>
        <w:t>l</w:t>
      </w:r>
      <w:r w:rsidR="002E2441" w:rsidRPr="2AEDE7C9">
        <w:rPr>
          <w:rStyle w:val="Hyperlink0"/>
          <w:lang w:val="en-US"/>
        </w:rPr>
        <w:t xml:space="preserve">anguage </w:t>
      </w:r>
      <w:r w:rsidRPr="2AEDE7C9">
        <w:rPr>
          <w:rStyle w:val="Hyperlink0"/>
          <w:lang w:val="en-US"/>
        </w:rPr>
        <w:t>t</w:t>
      </w:r>
      <w:r w:rsidR="002E2441" w:rsidRPr="2AEDE7C9">
        <w:rPr>
          <w:rStyle w:val="Hyperlink0"/>
          <w:lang w:val="en-US"/>
        </w:rPr>
        <w:t>raining as part of the</w:t>
      </w:r>
      <w:r w:rsidRPr="2AEDE7C9">
        <w:rPr>
          <w:rStyle w:val="Hyperlink0"/>
          <w:lang w:val="en-US"/>
        </w:rPr>
        <w:t>ir</w:t>
      </w:r>
      <w:r w:rsidR="002E2441" w:rsidRPr="2AEDE7C9">
        <w:rPr>
          <w:rStyle w:val="Hyperlink0"/>
          <w:lang w:val="en-US"/>
        </w:rPr>
        <w:t xml:space="preserve"> </w:t>
      </w:r>
      <w:r w:rsidRPr="2AEDE7C9">
        <w:rPr>
          <w:rStyle w:val="Hyperlink0"/>
          <w:lang w:val="en-US"/>
        </w:rPr>
        <w:t>NCP s</w:t>
      </w:r>
      <w:r w:rsidR="002E2441" w:rsidRPr="2AEDE7C9">
        <w:rPr>
          <w:rStyle w:val="Hyperlink0"/>
          <w:lang w:val="en-US"/>
        </w:rPr>
        <w:t xml:space="preserve">cholarship </w:t>
      </w:r>
      <w:r w:rsidRPr="2AEDE7C9">
        <w:rPr>
          <w:rStyle w:val="Hyperlink0"/>
          <w:lang w:val="en-US"/>
        </w:rPr>
        <w:t>pr</w:t>
      </w:r>
      <w:r w:rsidR="002E2441" w:rsidRPr="2AEDE7C9">
        <w:rPr>
          <w:rStyle w:val="Hyperlink0"/>
          <w:lang w:val="en-US"/>
        </w:rPr>
        <w:t xml:space="preserve">ogram. </w:t>
      </w:r>
      <w:r w:rsidR="00F54604" w:rsidRPr="2AEDE7C9">
        <w:rPr>
          <w:rStyle w:val="Hyperlink0"/>
          <w:lang w:val="en-US"/>
        </w:rPr>
        <w:t xml:space="preserve">Language </w:t>
      </w:r>
      <w:r w:rsidR="000D61B9" w:rsidRPr="2AEDE7C9">
        <w:rPr>
          <w:rStyle w:val="Hyperlink0"/>
          <w:lang w:val="en-US"/>
        </w:rPr>
        <w:t>t</w:t>
      </w:r>
      <w:r w:rsidR="00F54604" w:rsidRPr="2AEDE7C9">
        <w:rPr>
          <w:rStyle w:val="Hyperlink0"/>
          <w:lang w:val="en-US"/>
        </w:rPr>
        <w:t xml:space="preserve">raining as </w:t>
      </w:r>
      <w:r w:rsidR="002E2441" w:rsidRPr="2AEDE7C9">
        <w:rPr>
          <w:rStyle w:val="Hyperlink0"/>
          <w:lang w:val="en-US"/>
        </w:rPr>
        <w:t xml:space="preserve">part of a </w:t>
      </w:r>
      <w:r w:rsidR="00F54604" w:rsidRPr="2AEDE7C9">
        <w:rPr>
          <w:rStyle w:val="Hyperlink0"/>
          <w:lang w:val="en-US"/>
        </w:rPr>
        <w:t>s</w:t>
      </w:r>
      <w:r w:rsidR="002E2441" w:rsidRPr="2AEDE7C9">
        <w:rPr>
          <w:rStyle w:val="Hyperlink0"/>
          <w:lang w:val="en-US"/>
        </w:rPr>
        <w:t xml:space="preserve">cholarship </w:t>
      </w:r>
      <w:r w:rsidR="00F54604" w:rsidRPr="2AEDE7C9">
        <w:rPr>
          <w:rStyle w:val="Hyperlink0"/>
          <w:lang w:val="en-US"/>
        </w:rPr>
        <w:t>pr</w:t>
      </w:r>
      <w:r w:rsidR="002E2441" w:rsidRPr="2AEDE7C9">
        <w:rPr>
          <w:rStyle w:val="Hyperlink0"/>
          <w:lang w:val="en-US"/>
        </w:rPr>
        <w:t>ogram must</w:t>
      </w:r>
      <w:r w:rsidR="00F54604" w:rsidRPr="2AEDE7C9">
        <w:rPr>
          <w:rStyle w:val="Hyperlink0"/>
          <w:lang w:val="en-US"/>
        </w:rPr>
        <w:t xml:space="preserve"> be</w:t>
      </w:r>
      <w:r w:rsidR="002E2441" w:rsidRPr="2AEDE7C9">
        <w:rPr>
          <w:rStyle w:val="Hyperlink0"/>
          <w:lang w:val="en-US"/>
        </w:rPr>
        <w:t>:</w:t>
      </w:r>
    </w:p>
    <w:p w14:paraId="1A129177" w14:textId="7B28B56E" w:rsidR="00AA7489" w:rsidRDefault="00300B34" w:rsidP="00300B34">
      <w:pPr>
        <w:pStyle w:val="NumberedList2"/>
        <w:ind w:left="720" w:hanging="720"/>
        <w:rPr>
          <w:sz w:val="20"/>
          <w:szCs w:val="20"/>
        </w:rPr>
      </w:pPr>
      <w:r>
        <w:rPr>
          <w:rStyle w:val="Hyperlink1"/>
        </w:rPr>
        <w:t>a.</w:t>
      </w:r>
      <w:r>
        <w:rPr>
          <w:rStyle w:val="Hyperlink1"/>
        </w:rPr>
        <w:tab/>
      </w:r>
      <w:r w:rsidR="002E2441" w:rsidRPr="2AEDE7C9">
        <w:rPr>
          <w:rStyle w:val="Hyperlink1"/>
        </w:rPr>
        <w:t xml:space="preserve">undertaken in the same </w:t>
      </w:r>
      <w:r w:rsidR="00DA35AD">
        <w:rPr>
          <w:rStyle w:val="Hyperlink1"/>
        </w:rPr>
        <w:t>H</w:t>
      </w:r>
      <w:r w:rsidR="00B61AEF" w:rsidRPr="2AEDE7C9">
        <w:rPr>
          <w:rStyle w:val="Hyperlink1"/>
        </w:rPr>
        <w:t>ost location</w:t>
      </w:r>
      <w:r w:rsidR="002E2441" w:rsidRPr="2AEDE7C9">
        <w:rPr>
          <w:rStyle w:val="Hyperlink1"/>
        </w:rPr>
        <w:t xml:space="preserve"> as a </w:t>
      </w:r>
      <w:r w:rsidR="000D61B9" w:rsidRPr="2AEDE7C9">
        <w:rPr>
          <w:rStyle w:val="Hyperlink1"/>
        </w:rPr>
        <w:t>study component</w:t>
      </w:r>
      <w:r w:rsidR="002E2441" w:rsidRPr="2AEDE7C9">
        <w:rPr>
          <w:rStyle w:val="Hyperlink1"/>
        </w:rPr>
        <w:t xml:space="preserve"> or a </w:t>
      </w:r>
      <w:r w:rsidR="243D1990" w:rsidRPr="2AEDE7C9">
        <w:rPr>
          <w:rStyle w:val="Hyperlink1"/>
        </w:rPr>
        <w:t>full-time</w:t>
      </w:r>
      <w:r w:rsidR="002E2441" w:rsidRPr="2AEDE7C9">
        <w:rPr>
          <w:rStyle w:val="Hyperlink1"/>
        </w:rPr>
        <w:t xml:space="preserve"> </w:t>
      </w:r>
      <w:r w:rsidR="00DA35AD">
        <w:rPr>
          <w:rStyle w:val="Hyperlink1"/>
        </w:rPr>
        <w:t>I</w:t>
      </w:r>
      <w:r w:rsidR="002E2441" w:rsidRPr="2AEDE7C9">
        <w:rPr>
          <w:rStyle w:val="Hyperlink1"/>
        </w:rPr>
        <w:t xml:space="preserve">nternship </w:t>
      </w:r>
      <w:r w:rsidR="000D61B9" w:rsidRPr="2AEDE7C9">
        <w:rPr>
          <w:rStyle w:val="Hyperlink1"/>
        </w:rPr>
        <w:t>c</w:t>
      </w:r>
      <w:r w:rsidR="002E2441" w:rsidRPr="2AEDE7C9">
        <w:rPr>
          <w:rStyle w:val="Hyperlink1"/>
        </w:rPr>
        <w:t>omponent</w:t>
      </w:r>
    </w:p>
    <w:p w14:paraId="55633EB2" w14:textId="36B8E172" w:rsidR="00AA7489" w:rsidRDefault="00300B34" w:rsidP="00300B34">
      <w:pPr>
        <w:pStyle w:val="NumberedList2"/>
        <w:rPr>
          <w:sz w:val="20"/>
          <w:szCs w:val="20"/>
        </w:rPr>
      </w:pPr>
      <w:r>
        <w:rPr>
          <w:rStyle w:val="Hyperlink1"/>
        </w:rPr>
        <w:t>b.</w:t>
      </w:r>
      <w:r>
        <w:rPr>
          <w:rStyle w:val="Hyperlink1"/>
        </w:rPr>
        <w:tab/>
      </w:r>
      <w:r w:rsidR="002E2441">
        <w:rPr>
          <w:rStyle w:val="Hyperlink1"/>
        </w:rPr>
        <w:t xml:space="preserve">in an official language of the </w:t>
      </w:r>
      <w:r w:rsidR="00DA35AD">
        <w:rPr>
          <w:rStyle w:val="Hyperlink1"/>
        </w:rPr>
        <w:t>H</w:t>
      </w:r>
      <w:r w:rsidR="00B61AEF">
        <w:rPr>
          <w:rStyle w:val="Hyperlink1"/>
        </w:rPr>
        <w:t>ost location</w:t>
      </w:r>
      <w:r w:rsidR="002E2441">
        <w:rPr>
          <w:rStyle w:val="Hyperlink1"/>
        </w:rPr>
        <w:t xml:space="preserve"> where it is undertaken</w:t>
      </w:r>
      <w:r w:rsidR="00BE7D1F">
        <w:rPr>
          <w:rStyle w:val="Hyperlink1"/>
        </w:rPr>
        <w:t xml:space="preserve"> (other than English)</w:t>
      </w:r>
    </w:p>
    <w:p w14:paraId="5B6922E8" w14:textId="42317C2E" w:rsidR="00AA7489" w:rsidRDefault="00300B34" w:rsidP="00300B34">
      <w:pPr>
        <w:pStyle w:val="NumberedList2"/>
        <w:ind w:left="625" w:hanging="625"/>
        <w:rPr>
          <w:sz w:val="20"/>
          <w:szCs w:val="20"/>
        </w:rPr>
      </w:pPr>
      <w:r>
        <w:rPr>
          <w:rStyle w:val="Hyperlink1"/>
        </w:rPr>
        <w:t>c.</w:t>
      </w:r>
      <w:r>
        <w:rPr>
          <w:rStyle w:val="Hyperlink1"/>
        </w:rPr>
        <w:tab/>
      </w:r>
      <w:r w:rsidR="002E2441">
        <w:rPr>
          <w:rStyle w:val="Hyperlink1"/>
        </w:rPr>
        <w:t>delivered formally and face-to-face by a</w:t>
      </w:r>
      <w:r w:rsidR="00E25336">
        <w:rPr>
          <w:rStyle w:val="Hyperlink1"/>
        </w:rPr>
        <w:t xml:space="preserve"> </w:t>
      </w:r>
      <w:r w:rsidR="002E2441">
        <w:rPr>
          <w:rStyle w:val="Hyperlink1"/>
        </w:rPr>
        <w:t xml:space="preserve">bona fide training provider (as assessed by DFAT in its sole and absolute discretion) and </w:t>
      </w:r>
    </w:p>
    <w:p w14:paraId="6B6CFBDD" w14:textId="70815EBD" w:rsidR="00AA7489" w:rsidRDefault="002E2441">
      <w:pPr>
        <w:pStyle w:val="NumberedList2"/>
        <w:numPr>
          <w:ilvl w:val="1"/>
          <w:numId w:val="34"/>
        </w:numPr>
        <w:rPr>
          <w:sz w:val="20"/>
          <w:szCs w:val="20"/>
        </w:rPr>
      </w:pPr>
      <w:r>
        <w:rPr>
          <w:rStyle w:val="Hyperlink1"/>
        </w:rPr>
        <w:t xml:space="preserve">for a period of up to six months, undertaken either: </w:t>
      </w:r>
    </w:p>
    <w:p w14:paraId="4F074877" w14:textId="1F92605C" w:rsidR="00AA7489" w:rsidRDefault="00F54604">
      <w:pPr>
        <w:pStyle w:val="NumberedList3"/>
        <w:numPr>
          <w:ilvl w:val="2"/>
          <w:numId w:val="53"/>
        </w:numPr>
        <w:rPr>
          <w:sz w:val="20"/>
          <w:szCs w:val="20"/>
        </w:rPr>
      </w:pPr>
      <w:r>
        <w:rPr>
          <w:rStyle w:val="Hyperlink1"/>
        </w:rPr>
        <w:t>f</w:t>
      </w:r>
      <w:r w:rsidR="002E2441">
        <w:rPr>
          <w:rStyle w:val="Hyperlink1"/>
        </w:rPr>
        <w:t>ull</w:t>
      </w:r>
      <w:r>
        <w:rPr>
          <w:rStyle w:val="Hyperlink1"/>
        </w:rPr>
        <w:t>-t</w:t>
      </w:r>
      <w:r w:rsidR="002E2441">
        <w:rPr>
          <w:rStyle w:val="Hyperlink1"/>
        </w:rPr>
        <w:t>ime, which means for a minimum of 15 contact hours per week</w:t>
      </w:r>
      <w:r w:rsidR="0077192A">
        <w:rPr>
          <w:rStyle w:val="Hyperlink1"/>
        </w:rPr>
        <w:t>.</w:t>
      </w:r>
      <w:r w:rsidR="00230F96">
        <w:rPr>
          <w:rStyle w:val="Hyperlink1"/>
        </w:rPr>
        <w:t xml:space="preserve"> (The minimum duration of any </w:t>
      </w:r>
      <w:r>
        <w:rPr>
          <w:rStyle w:val="Hyperlink1"/>
        </w:rPr>
        <w:t>f</w:t>
      </w:r>
      <w:r w:rsidR="00230F96" w:rsidRPr="00230F96">
        <w:rPr>
          <w:rStyle w:val="Hyperlink1"/>
        </w:rPr>
        <w:t>ull</w:t>
      </w:r>
      <w:r>
        <w:rPr>
          <w:rStyle w:val="Hyperlink1"/>
        </w:rPr>
        <w:t>-t</w:t>
      </w:r>
      <w:r w:rsidR="00230F96" w:rsidRPr="00230F96">
        <w:rPr>
          <w:rStyle w:val="Hyperlink1"/>
        </w:rPr>
        <w:t xml:space="preserve">ime </w:t>
      </w:r>
      <w:r w:rsidR="00DA35AD">
        <w:rPr>
          <w:rStyle w:val="Hyperlink1"/>
        </w:rPr>
        <w:t>L</w:t>
      </w:r>
      <w:r w:rsidR="00230F96" w:rsidRPr="00230F96">
        <w:rPr>
          <w:rStyle w:val="Hyperlink1"/>
        </w:rPr>
        <w:t xml:space="preserve">anguage </w:t>
      </w:r>
      <w:r>
        <w:rPr>
          <w:rStyle w:val="Hyperlink1"/>
        </w:rPr>
        <w:t>t</w:t>
      </w:r>
      <w:r w:rsidR="00230F96" w:rsidRPr="00230F96">
        <w:rPr>
          <w:rStyle w:val="Hyperlink1"/>
        </w:rPr>
        <w:t>raining is one week</w:t>
      </w:r>
      <w:r w:rsidR="00230F96">
        <w:rPr>
          <w:rStyle w:val="Hyperlink1"/>
        </w:rPr>
        <w:t>.</w:t>
      </w:r>
      <w:r w:rsidR="00230F96" w:rsidRPr="00230F96">
        <w:rPr>
          <w:rStyle w:val="Hyperlink1"/>
        </w:rPr>
        <w:t xml:space="preserve"> </w:t>
      </w:r>
      <w:r w:rsidR="00230F96">
        <w:rPr>
          <w:rStyle w:val="Hyperlink1"/>
        </w:rPr>
        <w:t>T</w:t>
      </w:r>
      <w:r w:rsidR="00230F96" w:rsidRPr="00230F96">
        <w:rPr>
          <w:rStyle w:val="Hyperlink1"/>
        </w:rPr>
        <w:t xml:space="preserve">he total cumulative duration of all </w:t>
      </w:r>
      <w:r w:rsidR="00B61AEF">
        <w:rPr>
          <w:rStyle w:val="Hyperlink1"/>
        </w:rPr>
        <w:t>full time</w:t>
      </w:r>
      <w:r w:rsidR="00230F96" w:rsidRPr="00230F96">
        <w:rPr>
          <w:rStyle w:val="Hyperlink1"/>
        </w:rPr>
        <w:t xml:space="preserve"> </w:t>
      </w:r>
      <w:r w:rsidR="00DA35AD">
        <w:rPr>
          <w:rStyle w:val="Hyperlink1"/>
        </w:rPr>
        <w:t>L</w:t>
      </w:r>
      <w:r w:rsidR="000D61B9">
        <w:rPr>
          <w:rStyle w:val="Hyperlink1"/>
        </w:rPr>
        <w:t>anguage training</w:t>
      </w:r>
      <w:r w:rsidR="00230F96" w:rsidRPr="00230F96">
        <w:rPr>
          <w:rStyle w:val="Hyperlink1"/>
        </w:rPr>
        <w:t xml:space="preserve"> </w:t>
      </w:r>
      <w:r w:rsidR="00230F96">
        <w:rPr>
          <w:rStyle w:val="Hyperlink1"/>
        </w:rPr>
        <w:t xml:space="preserve">undertaken during the </w:t>
      </w:r>
      <w:r w:rsidR="006829B4">
        <w:rPr>
          <w:rStyle w:val="Hyperlink1"/>
        </w:rPr>
        <w:t>p</w:t>
      </w:r>
      <w:r w:rsidR="00230F96">
        <w:rPr>
          <w:rStyle w:val="Hyperlink1"/>
        </w:rPr>
        <w:t xml:space="preserve">rogram </w:t>
      </w:r>
      <w:r w:rsidR="00230F96" w:rsidRPr="00230F96">
        <w:rPr>
          <w:rStyle w:val="Hyperlink1"/>
        </w:rPr>
        <w:t>must not exceed six months)</w:t>
      </w:r>
      <w:r w:rsidR="002E2441">
        <w:rPr>
          <w:rStyle w:val="Hyperlink1"/>
        </w:rPr>
        <w:t>, or</w:t>
      </w:r>
    </w:p>
    <w:p w14:paraId="6573EEBF" w14:textId="7F116C3A" w:rsidR="00AA7489" w:rsidRDefault="002E2441">
      <w:pPr>
        <w:pStyle w:val="NumberedList3"/>
        <w:numPr>
          <w:ilvl w:val="2"/>
          <w:numId w:val="59"/>
        </w:numPr>
        <w:spacing w:after="120"/>
        <w:rPr>
          <w:sz w:val="20"/>
          <w:szCs w:val="20"/>
        </w:rPr>
      </w:pPr>
      <w:r>
        <w:rPr>
          <w:rStyle w:val="Hyperlink1"/>
        </w:rPr>
        <w:t>part</w:t>
      </w:r>
      <w:r w:rsidR="003C722A">
        <w:rPr>
          <w:rStyle w:val="Hyperlink1"/>
        </w:rPr>
        <w:t>-</w:t>
      </w:r>
      <w:r>
        <w:rPr>
          <w:rStyle w:val="Hyperlink1"/>
        </w:rPr>
        <w:t>time</w:t>
      </w:r>
      <w:r w:rsidR="003C722A">
        <w:rPr>
          <w:rStyle w:val="Hyperlink1"/>
        </w:rPr>
        <w:t>,</w:t>
      </w:r>
      <w:r>
        <w:rPr>
          <w:rStyle w:val="Hyperlink1"/>
        </w:rPr>
        <w:t xml:space="preserve"> concurrently with a </w:t>
      </w:r>
      <w:r w:rsidR="00DA35AD">
        <w:rPr>
          <w:rStyle w:val="Hyperlink1"/>
        </w:rPr>
        <w:t>S</w:t>
      </w:r>
      <w:r>
        <w:rPr>
          <w:rStyle w:val="Hyperlink1"/>
        </w:rPr>
        <w:t xml:space="preserve">tudy </w:t>
      </w:r>
      <w:r w:rsidR="003C722A">
        <w:rPr>
          <w:rStyle w:val="Hyperlink1"/>
        </w:rPr>
        <w:t>c</w:t>
      </w:r>
      <w:r>
        <w:rPr>
          <w:rStyle w:val="Hyperlink1"/>
        </w:rPr>
        <w:t xml:space="preserve">omponent or a </w:t>
      </w:r>
      <w:r w:rsidR="003C722A">
        <w:rPr>
          <w:rStyle w:val="Hyperlink1"/>
        </w:rPr>
        <w:t>f</w:t>
      </w:r>
      <w:r>
        <w:rPr>
          <w:rStyle w:val="Hyperlink1"/>
        </w:rPr>
        <w:t>ull</w:t>
      </w:r>
      <w:r w:rsidR="003C722A">
        <w:rPr>
          <w:rStyle w:val="Hyperlink1"/>
        </w:rPr>
        <w:t>-t</w:t>
      </w:r>
      <w:r>
        <w:rPr>
          <w:rStyle w:val="Hyperlink1"/>
        </w:rPr>
        <w:t xml:space="preserve">ime </w:t>
      </w:r>
      <w:r w:rsidR="00DA35AD">
        <w:rPr>
          <w:rStyle w:val="Hyperlink1"/>
        </w:rPr>
        <w:t>I</w:t>
      </w:r>
      <w:r>
        <w:rPr>
          <w:rStyle w:val="Hyperlink1"/>
        </w:rPr>
        <w:t xml:space="preserve">nternship </w:t>
      </w:r>
      <w:r w:rsidR="003C722A">
        <w:rPr>
          <w:rStyle w:val="Hyperlink1"/>
        </w:rPr>
        <w:t>c</w:t>
      </w:r>
      <w:r>
        <w:rPr>
          <w:rStyle w:val="Hyperlink1"/>
        </w:rPr>
        <w:t>omponent</w:t>
      </w:r>
      <w:r w:rsidR="00BE7D1F">
        <w:rPr>
          <w:rStyle w:val="Hyperlink1"/>
        </w:rPr>
        <w:t xml:space="preserve"> (there is no maximum duration</w:t>
      </w:r>
      <w:r w:rsidR="006829B4">
        <w:rPr>
          <w:rStyle w:val="Hyperlink1"/>
        </w:rPr>
        <w:t>)</w:t>
      </w:r>
      <w:r>
        <w:rPr>
          <w:rStyle w:val="Hyperlink1"/>
        </w:rPr>
        <w:t>.</w:t>
      </w:r>
    </w:p>
    <w:p w14:paraId="72E96974" w14:textId="77777777" w:rsidR="00AA7489" w:rsidRDefault="002E2441">
      <w:pPr>
        <w:pStyle w:val="Heading3"/>
        <w:numPr>
          <w:ilvl w:val="1"/>
          <w:numId w:val="60"/>
        </w:numPr>
      </w:pPr>
      <w:bookmarkStart w:id="88" w:name="_Toc58845626"/>
      <w:bookmarkStart w:id="89" w:name="_Toc58845727"/>
      <w:bookmarkStart w:id="90" w:name="_Toc58845826"/>
      <w:bookmarkStart w:id="91" w:name="_Ref532856224"/>
      <w:bookmarkStart w:id="92" w:name="_Toc63072414"/>
      <w:bookmarkEnd w:id="88"/>
      <w:bookmarkEnd w:id="89"/>
      <w:bookmarkEnd w:id="90"/>
      <w:r>
        <w:rPr>
          <w:rStyle w:val="Hyperlink0"/>
          <w:rFonts w:eastAsia="Arial Unicode MS" w:cs="Arial Unicode MS"/>
          <w:lang w:val="en-US"/>
        </w:rPr>
        <w:t>Eligible locations</w:t>
      </w:r>
      <w:bookmarkEnd w:id="91"/>
      <w:bookmarkEnd w:id="92"/>
    </w:p>
    <w:p w14:paraId="7F7F7F06" w14:textId="66758E67" w:rsidR="00AA7489" w:rsidRDefault="002E2441">
      <w:pPr>
        <w:pStyle w:val="Heading4"/>
        <w:numPr>
          <w:ilvl w:val="2"/>
          <w:numId w:val="27"/>
        </w:numPr>
      </w:pPr>
      <w:bookmarkStart w:id="93" w:name="_Toc63072415"/>
      <w:r>
        <w:rPr>
          <w:rStyle w:val="Hyperlink0"/>
          <w:rFonts w:eastAsia="Arial Unicode MS" w:cs="Arial Unicode MS"/>
        </w:rPr>
        <w:t xml:space="preserve">Host </w:t>
      </w:r>
      <w:r w:rsidR="00721937">
        <w:rPr>
          <w:rStyle w:val="Hyperlink0"/>
          <w:rFonts w:eastAsia="Arial Unicode MS" w:cs="Arial Unicode MS"/>
        </w:rPr>
        <w:t>l</w:t>
      </w:r>
      <w:r>
        <w:rPr>
          <w:rStyle w:val="Hyperlink0"/>
          <w:rFonts w:eastAsia="Arial Unicode MS" w:cs="Arial Unicode MS"/>
        </w:rPr>
        <w:t>ocations</w:t>
      </w:r>
      <w:bookmarkEnd w:id="93"/>
      <w:r>
        <w:rPr>
          <w:rStyle w:val="Hyperlink0"/>
          <w:rFonts w:eastAsia="Arial Unicode MS" w:cs="Arial Unicode MS"/>
        </w:rPr>
        <w:t xml:space="preserve"> </w:t>
      </w:r>
    </w:p>
    <w:p w14:paraId="5938FAFF" w14:textId="3D9B053D" w:rsidR="00AA7489" w:rsidRDefault="002E2441">
      <w:pPr>
        <w:pStyle w:val="Body"/>
        <w:rPr>
          <w:rStyle w:val="Hyperlink0"/>
        </w:rPr>
      </w:pPr>
      <w:r>
        <w:rPr>
          <w:rStyle w:val="Hyperlink0"/>
          <w:rFonts w:eastAsia="Arial Unicode MS" w:cs="Arial Unicode MS"/>
          <w:lang w:val="en-US"/>
        </w:rPr>
        <w:t xml:space="preserve">Scholarship </w:t>
      </w:r>
      <w:r w:rsidR="00CF533E">
        <w:rPr>
          <w:rStyle w:val="Hyperlink0"/>
          <w:rFonts w:eastAsia="Arial Unicode MS" w:cs="Arial Unicode MS"/>
          <w:lang w:val="en-US"/>
        </w:rPr>
        <w:t>p</w:t>
      </w:r>
      <w:r>
        <w:rPr>
          <w:rStyle w:val="Hyperlink0"/>
          <w:rFonts w:eastAsia="Arial Unicode MS" w:cs="Arial Unicode MS"/>
          <w:lang w:val="en-US"/>
        </w:rPr>
        <w:t xml:space="preserve">rograms must be conducted only in the following </w:t>
      </w:r>
      <w:r w:rsidR="003C722A">
        <w:rPr>
          <w:rStyle w:val="Hyperlink0"/>
          <w:rFonts w:eastAsia="Arial Unicode MS" w:cs="Arial Unicode MS"/>
          <w:lang w:val="en-US"/>
        </w:rPr>
        <w:t>h</w:t>
      </w:r>
      <w:r>
        <w:rPr>
          <w:rStyle w:val="Hyperlink0"/>
          <w:rFonts w:eastAsia="Arial Unicode MS" w:cs="Arial Unicode MS"/>
          <w:lang w:val="en-US"/>
        </w:rPr>
        <w:t xml:space="preserve">ost </w:t>
      </w:r>
      <w:r w:rsidR="00721937">
        <w:rPr>
          <w:rStyle w:val="Hyperlink0"/>
          <w:rFonts w:eastAsia="Arial Unicode MS" w:cs="Arial Unicode MS"/>
          <w:lang w:val="en-US"/>
        </w:rPr>
        <w:t>l</w:t>
      </w:r>
      <w:r>
        <w:rPr>
          <w:rStyle w:val="Hyperlink0"/>
          <w:rFonts w:eastAsia="Arial Unicode MS" w:cs="Arial Unicode MS"/>
          <w:lang w:val="en-US"/>
        </w:rPr>
        <w:t>ocations:</w:t>
      </w:r>
    </w:p>
    <w:p w14:paraId="6C6F3D9F" w14:textId="77777777" w:rsidR="00AA7489" w:rsidRDefault="002E2441">
      <w:pPr>
        <w:pStyle w:val="Body"/>
        <w:tabs>
          <w:tab w:val="left" w:pos="2101"/>
          <w:tab w:val="left" w:pos="3846"/>
          <w:tab w:val="left" w:pos="5594"/>
          <w:tab w:val="left" w:pos="7476"/>
        </w:tabs>
        <w:ind w:left="113"/>
        <w:rPr>
          <w:rStyle w:val="Hyperlink0"/>
        </w:rPr>
      </w:pPr>
      <w:bookmarkStart w:id="94" w:name="_Hlk63078738"/>
      <w:r>
        <w:rPr>
          <w:rStyle w:val="Hyperlink0"/>
          <w:lang w:val="it-IT"/>
        </w:rPr>
        <w:t>Bangladesh</w:t>
      </w:r>
      <w:r>
        <w:rPr>
          <w:rStyle w:val="Hyperlink0"/>
          <w:lang w:val="it-IT"/>
        </w:rPr>
        <w:tab/>
        <w:t>French Polynesia</w:t>
      </w:r>
      <w:r>
        <w:rPr>
          <w:rStyle w:val="Hyperlink0"/>
          <w:lang w:val="it-IT"/>
        </w:rPr>
        <w:tab/>
        <w:t>Maldives</w:t>
      </w:r>
      <w:r>
        <w:rPr>
          <w:rStyle w:val="Hyperlink0"/>
          <w:lang w:val="it-IT"/>
        </w:rPr>
        <w:tab/>
        <w:t>Pakistan</w:t>
      </w:r>
      <w:r>
        <w:rPr>
          <w:rStyle w:val="Hyperlink0"/>
          <w:lang w:val="it-IT"/>
        </w:rPr>
        <w:tab/>
        <w:t>Sri Lanka</w:t>
      </w:r>
    </w:p>
    <w:p w14:paraId="029BEECF" w14:textId="77777777" w:rsidR="00AA7489" w:rsidRDefault="002E2441">
      <w:pPr>
        <w:pStyle w:val="Body"/>
        <w:tabs>
          <w:tab w:val="left" w:pos="2101"/>
          <w:tab w:val="left" w:pos="3846"/>
          <w:tab w:val="left" w:pos="5594"/>
          <w:tab w:val="left" w:pos="7476"/>
        </w:tabs>
        <w:ind w:left="113"/>
        <w:rPr>
          <w:rStyle w:val="Hyperlink0"/>
        </w:rPr>
      </w:pPr>
      <w:r>
        <w:rPr>
          <w:rStyle w:val="Hyperlink0"/>
          <w:lang w:val="en-US"/>
        </w:rPr>
        <w:t>Bhutan</w:t>
      </w:r>
      <w:r>
        <w:rPr>
          <w:rStyle w:val="Hyperlink0"/>
          <w:lang w:val="en-US"/>
        </w:rPr>
        <w:tab/>
        <w:t xml:space="preserve">Hong Kong </w:t>
      </w:r>
      <w:r>
        <w:rPr>
          <w:rStyle w:val="Hyperlink0"/>
          <w:lang w:val="en-US"/>
        </w:rPr>
        <w:tab/>
        <w:t>Marshall Islands</w:t>
      </w:r>
      <w:r>
        <w:rPr>
          <w:rStyle w:val="Hyperlink0"/>
          <w:lang w:val="en-US"/>
        </w:rPr>
        <w:tab/>
        <w:t>Palau</w:t>
      </w:r>
      <w:r>
        <w:rPr>
          <w:rStyle w:val="Hyperlink0"/>
          <w:lang w:val="en-US"/>
        </w:rPr>
        <w:tab/>
        <w:t>Taiwan</w:t>
      </w:r>
    </w:p>
    <w:p w14:paraId="332519FF" w14:textId="77777777" w:rsidR="00AA7489" w:rsidRDefault="002E2441">
      <w:pPr>
        <w:pStyle w:val="Body"/>
        <w:tabs>
          <w:tab w:val="left" w:pos="2101"/>
          <w:tab w:val="left" w:pos="3846"/>
          <w:tab w:val="left" w:pos="5594"/>
          <w:tab w:val="left" w:pos="7476"/>
        </w:tabs>
        <w:ind w:left="113"/>
        <w:rPr>
          <w:rStyle w:val="Hyperlink0"/>
        </w:rPr>
      </w:pPr>
      <w:r>
        <w:rPr>
          <w:rStyle w:val="Hyperlink0"/>
          <w:lang w:val="en-US"/>
        </w:rPr>
        <w:t>Brunei Darussalam</w:t>
      </w:r>
      <w:r>
        <w:rPr>
          <w:rStyle w:val="Hyperlink0"/>
          <w:lang w:val="en-US"/>
        </w:rPr>
        <w:tab/>
        <w:t>India</w:t>
      </w:r>
      <w:r>
        <w:rPr>
          <w:rStyle w:val="Hyperlink0"/>
          <w:lang w:val="en-US"/>
        </w:rPr>
        <w:tab/>
        <w:t>Mongolia</w:t>
      </w:r>
      <w:r>
        <w:rPr>
          <w:rStyle w:val="Hyperlink0"/>
          <w:lang w:val="en-US"/>
        </w:rPr>
        <w:tab/>
        <w:t>Papua New Guinea</w:t>
      </w:r>
      <w:r>
        <w:rPr>
          <w:rStyle w:val="Hyperlink0"/>
          <w:lang w:val="en-US"/>
        </w:rPr>
        <w:tab/>
        <w:t>Thailand</w:t>
      </w:r>
    </w:p>
    <w:p w14:paraId="31631838" w14:textId="77777777" w:rsidR="00AA7489" w:rsidRDefault="002E2441">
      <w:pPr>
        <w:pStyle w:val="Body"/>
        <w:tabs>
          <w:tab w:val="left" w:pos="2101"/>
          <w:tab w:val="left" w:pos="3846"/>
          <w:tab w:val="left" w:pos="5594"/>
          <w:tab w:val="left" w:pos="7476"/>
        </w:tabs>
        <w:ind w:left="113"/>
        <w:rPr>
          <w:rStyle w:val="Hyperlink0"/>
        </w:rPr>
      </w:pPr>
      <w:r>
        <w:rPr>
          <w:rStyle w:val="Hyperlink0"/>
          <w:lang w:val="en-US"/>
        </w:rPr>
        <w:t>Cambodia</w:t>
      </w:r>
      <w:r>
        <w:rPr>
          <w:rStyle w:val="Hyperlink0"/>
          <w:lang w:val="en-US"/>
        </w:rPr>
        <w:tab/>
        <w:t>Indonesia</w:t>
      </w:r>
      <w:r>
        <w:rPr>
          <w:rStyle w:val="Hyperlink0"/>
          <w:lang w:val="en-US"/>
        </w:rPr>
        <w:tab/>
        <w:t>Myanmar</w:t>
      </w:r>
      <w:r>
        <w:rPr>
          <w:rStyle w:val="Hyperlink0"/>
          <w:lang w:val="en-US"/>
        </w:rPr>
        <w:tab/>
        <w:t>Philippines</w:t>
      </w:r>
      <w:r>
        <w:rPr>
          <w:rStyle w:val="Hyperlink0"/>
          <w:lang w:val="en-US"/>
        </w:rPr>
        <w:tab/>
        <w:t>Timor-Leste</w:t>
      </w:r>
    </w:p>
    <w:p w14:paraId="41A4D8E3" w14:textId="77777777" w:rsidR="00AA7489" w:rsidRDefault="002E2441">
      <w:pPr>
        <w:pStyle w:val="Body"/>
        <w:tabs>
          <w:tab w:val="left" w:pos="2101"/>
          <w:tab w:val="left" w:pos="3846"/>
          <w:tab w:val="left" w:pos="5594"/>
          <w:tab w:val="left" w:pos="7476"/>
        </w:tabs>
        <w:ind w:left="113"/>
        <w:rPr>
          <w:rStyle w:val="Hyperlink0"/>
        </w:rPr>
      </w:pPr>
      <w:r>
        <w:rPr>
          <w:rStyle w:val="Hyperlink0"/>
          <w:lang w:val="pt-PT"/>
        </w:rPr>
        <w:t>China</w:t>
      </w:r>
      <w:r>
        <w:rPr>
          <w:rStyle w:val="Hyperlink0"/>
          <w:lang w:val="pt-PT"/>
        </w:rPr>
        <w:tab/>
        <w:t>Japan</w:t>
      </w:r>
      <w:r>
        <w:rPr>
          <w:rStyle w:val="Hyperlink0"/>
          <w:lang w:val="pt-PT"/>
        </w:rPr>
        <w:tab/>
        <w:t>Nauru</w:t>
      </w:r>
      <w:r>
        <w:rPr>
          <w:rStyle w:val="Hyperlink0"/>
          <w:lang w:val="pt-PT"/>
        </w:rPr>
        <w:tab/>
        <w:t>Republic of Korea</w:t>
      </w:r>
      <w:r>
        <w:rPr>
          <w:rStyle w:val="Hyperlink0"/>
          <w:lang w:val="pt-PT"/>
        </w:rPr>
        <w:tab/>
        <w:t>Tonga</w:t>
      </w:r>
    </w:p>
    <w:p w14:paraId="6C214D4F" w14:textId="77777777" w:rsidR="00AA7489" w:rsidRDefault="002E2441">
      <w:pPr>
        <w:pStyle w:val="Body"/>
        <w:tabs>
          <w:tab w:val="left" w:pos="2101"/>
          <w:tab w:val="left" w:pos="3846"/>
          <w:tab w:val="left" w:pos="5594"/>
          <w:tab w:val="left" w:pos="7476"/>
        </w:tabs>
        <w:ind w:left="113"/>
        <w:rPr>
          <w:rStyle w:val="Hyperlink0"/>
        </w:rPr>
      </w:pPr>
      <w:r>
        <w:rPr>
          <w:rStyle w:val="Hyperlink0"/>
          <w:lang w:val="it-IT"/>
        </w:rPr>
        <w:t>Cook Islands</w:t>
      </w:r>
      <w:r>
        <w:rPr>
          <w:rStyle w:val="Hyperlink0"/>
          <w:lang w:val="it-IT"/>
        </w:rPr>
        <w:tab/>
        <w:t>Kiribati</w:t>
      </w:r>
      <w:r>
        <w:rPr>
          <w:rStyle w:val="Hyperlink0"/>
          <w:lang w:val="it-IT"/>
        </w:rPr>
        <w:tab/>
        <w:t>Nepal</w:t>
      </w:r>
      <w:r>
        <w:rPr>
          <w:rStyle w:val="Hyperlink0"/>
          <w:lang w:val="it-IT"/>
        </w:rPr>
        <w:tab/>
        <w:t>Samoa</w:t>
      </w:r>
      <w:r>
        <w:rPr>
          <w:rStyle w:val="Hyperlink0"/>
          <w:lang w:val="it-IT"/>
        </w:rPr>
        <w:tab/>
        <w:t>Tuvalu</w:t>
      </w:r>
    </w:p>
    <w:p w14:paraId="549FCF87" w14:textId="77777777" w:rsidR="00AA7489" w:rsidRDefault="002E2441">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lastRenderedPageBreak/>
        <w:t>Federated States</w:t>
      </w:r>
      <w:r>
        <w:rPr>
          <w:rStyle w:val="Hyperlink0"/>
          <w:lang w:val="it-IT"/>
        </w:rPr>
        <w:tab/>
        <w:t>Laos</w:t>
      </w:r>
      <w:r>
        <w:rPr>
          <w:rStyle w:val="Hyperlink0"/>
          <w:lang w:val="it-IT"/>
        </w:rPr>
        <w:tab/>
        <w:t>New Caledonia</w:t>
      </w:r>
      <w:r>
        <w:rPr>
          <w:rStyle w:val="Hyperlink0"/>
          <w:lang w:val="it-IT"/>
        </w:rPr>
        <w:tab/>
        <w:t>Singapore</w:t>
      </w:r>
      <w:r>
        <w:rPr>
          <w:rStyle w:val="Hyperlink0"/>
          <w:lang w:val="it-IT"/>
        </w:rPr>
        <w:tab/>
        <w:t>Vanuatu</w:t>
      </w:r>
    </w:p>
    <w:p w14:paraId="11E94364" w14:textId="77777777" w:rsidR="00AA7489" w:rsidRDefault="002E2441">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of Micronesia</w:t>
      </w:r>
    </w:p>
    <w:p w14:paraId="3CCB0289" w14:textId="77777777" w:rsidR="00AA7489" w:rsidRDefault="002E2441">
      <w:pPr>
        <w:pStyle w:val="Body"/>
        <w:tabs>
          <w:tab w:val="left" w:pos="2101"/>
          <w:tab w:val="left" w:pos="3846"/>
          <w:tab w:val="left" w:pos="5594"/>
          <w:tab w:val="left" w:pos="7476"/>
        </w:tabs>
        <w:ind w:left="113"/>
        <w:rPr>
          <w:rStyle w:val="Hyperlink0"/>
        </w:rPr>
      </w:pPr>
      <w:r>
        <w:rPr>
          <w:rStyle w:val="Hyperlink0"/>
          <w:lang w:val="de-DE"/>
        </w:rPr>
        <w:t>Fiji</w:t>
      </w:r>
      <w:r>
        <w:rPr>
          <w:rStyle w:val="Hyperlink0"/>
          <w:lang w:val="de-DE"/>
        </w:rPr>
        <w:tab/>
        <w:t>Malaysia</w:t>
      </w:r>
      <w:r>
        <w:rPr>
          <w:rStyle w:val="Hyperlink0"/>
          <w:lang w:val="de-DE"/>
        </w:rPr>
        <w:tab/>
        <w:t>Niue</w:t>
      </w:r>
      <w:r>
        <w:rPr>
          <w:rStyle w:val="Hyperlink0"/>
          <w:lang w:val="de-DE"/>
        </w:rPr>
        <w:tab/>
        <w:t>Solomon Islands</w:t>
      </w:r>
      <w:r>
        <w:rPr>
          <w:rStyle w:val="Hyperlink0"/>
          <w:lang w:val="de-DE"/>
        </w:rPr>
        <w:tab/>
        <w:t>Vietnam</w:t>
      </w:r>
    </w:p>
    <w:p w14:paraId="532D05E1" w14:textId="5A71D9F1" w:rsidR="00AA7489" w:rsidRDefault="002E2441">
      <w:pPr>
        <w:pStyle w:val="Heading4"/>
        <w:numPr>
          <w:ilvl w:val="2"/>
          <w:numId w:val="27"/>
        </w:numPr>
      </w:pPr>
      <w:bookmarkStart w:id="95" w:name="_Ref532857389"/>
      <w:bookmarkStart w:id="96" w:name="_Toc63072416"/>
      <w:bookmarkStart w:id="97" w:name="_Hlk69900237"/>
      <w:bookmarkEnd w:id="94"/>
      <w:r>
        <w:rPr>
          <w:rStyle w:val="Hyperlink0"/>
          <w:rFonts w:eastAsia="Arial Unicode MS" w:cs="Arial Unicode MS"/>
        </w:rPr>
        <w:t>P</w:t>
      </w:r>
      <w:bookmarkStart w:id="98" w:name="_Ref532401761"/>
      <w:bookmarkEnd w:id="95"/>
      <w:r>
        <w:rPr>
          <w:rStyle w:val="Hyperlink0"/>
          <w:rFonts w:eastAsia="Arial Unicode MS" w:cs="Arial Unicode MS"/>
        </w:rPr>
        <w:t>r</w:t>
      </w:r>
      <w:bookmarkStart w:id="99" w:name="_Ref514681540"/>
      <w:bookmarkEnd w:id="98"/>
      <w:r>
        <w:rPr>
          <w:rStyle w:val="Hyperlink0"/>
          <w:rFonts w:eastAsia="Arial Unicode MS" w:cs="Arial Unicode MS"/>
        </w:rPr>
        <w:t xml:space="preserve">imary </w:t>
      </w:r>
      <w:r w:rsidR="00E26F40">
        <w:rPr>
          <w:rStyle w:val="Hyperlink0"/>
          <w:rFonts w:eastAsia="Arial Unicode MS" w:cs="Arial Unicode MS"/>
        </w:rPr>
        <w:t>l</w:t>
      </w:r>
      <w:r>
        <w:rPr>
          <w:rStyle w:val="Hyperlink0"/>
          <w:rFonts w:eastAsia="Arial Unicode MS" w:cs="Arial Unicode MS"/>
        </w:rPr>
        <w:t>ocation</w:t>
      </w:r>
      <w:bookmarkEnd w:id="96"/>
      <w:r>
        <w:rPr>
          <w:rStyle w:val="Hyperlink0"/>
          <w:rFonts w:eastAsia="Arial Unicode MS" w:cs="Arial Unicode MS"/>
        </w:rPr>
        <w:t xml:space="preserve"> </w:t>
      </w:r>
    </w:p>
    <w:p w14:paraId="014766DA" w14:textId="57C0B7E7" w:rsidR="00AA7489" w:rsidRDefault="002E2441">
      <w:pPr>
        <w:pStyle w:val="Body"/>
        <w:keepLines/>
        <w:rPr>
          <w:rStyle w:val="Hyperlink0"/>
        </w:rPr>
      </w:pPr>
      <w:r>
        <w:rPr>
          <w:rStyle w:val="Hyperlink0"/>
          <w:lang w:val="en-US"/>
        </w:rPr>
        <w:t xml:space="preserve">A </w:t>
      </w:r>
      <w:r w:rsidR="00DA35AD">
        <w:rPr>
          <w:rStyle w:val="Hyperlink0"/>
          <w:lang w:val="en-US"/>
        </w:rPr>
        <w:t>P</w:t>
      </w:r>
      <w:r>
        <w:rPr>
          <w:rStyle w:val="Hyperlink0"/>
          <w:lang w:val="en-US"/>
        </w:rPr>
        <w:t xml:space="preserve">rimary </w:t>
      </w:r>
      <w:r w:rsidR="003B089C">
        <w:rPr>
          <w:rStyle w:val="Hyperlink0"/>
          <w:lang w:val="en-US"/>
        </w:rPr>
        <w:t>l</w:t>
      </w:r>
      <w:r>
        <w:rPr>
          <w:rStyle w:val="Hyperlink0"/>
          <w:lang w:val="en-US"/>
        </w:rPr>
        <w:t xml:space="preserve">ocation is the </w:t>
      </w:r>
      <w:r w:rsidR="00DA35AD">
        <w:rPr>
          <w:rStyle w:val="Hyperlink0"/>
          <w:lang w:val="en-US"/>
        </w:rPr>
        <w:t>H</w:t>
      </w:r>
      <w:r>
        <w:rPr>
          <w:rStyle w:val="Hyperlink0"/>
          <w:lang w:val="en-US"/>
        </w:rPr>
        <w:t xml:space="preserve">ost </w:t>
      </w:r>
      <w:r w:rsidR="003B089C">
        <w:rPr>
          <w:rStyle w:val="Hyperlink0"/>
          <w:lang w:val="en-US"/>
        </w:rPr>
        <w:t>l</w:t>
      </w:r>
      <w:r>
        <w:rPr>
          <w:rStyle w:val="Hyperlink0"/>
          <w:lang w:val="en-US"/>
        </w:rPr>
        <w:t xml:space="preserve">ocation for which the </w:t>
      </w:r>
      <w:r w:rsidR="00DA35AD">
        <w:rPr>
          <w:rStyle w:val="Hyperlink0"/>
          <w:lang w:val="en-US"/>
        </w:rPr>
        <w:t>S</w:t>
      </w:r>
      <w:r>
        <w:rPr>
          <w:rStyle w:val="Hyperlink0"/>
          <w:lang w:val="en-US"/>
        </w:rPr>
        <w:t>cholarship is awarded. The most substantial</w:t>
      </w:r>
      <w:r w:rsidR="003B089C">
        <w:rPr>
          <w:rStyle w:val="Hyperlink0"/>
          <w:lang w:val="en-US"/>
        </w:rPr>
        <w:t xml:space="preserve"> </w:t>
      </w:r>
      <w:r w:rsidR="00DA35AD">
        <w:rPr>
          <w:rStyle w:val="Hyperlink0"/>
          <w:lang w:val="en-US"/>
        </w:rPr>
        <w:t>S</w:t>
      </w:r>
      <w:r>
        <w:rPr>
          <w:rStyle w:val="Hyperlink0"/>
          <w:lang w:val="en-US"/>
        </w:rPr>
        <w:t xml:space="preserve">tudy </w:t>
      </w:r>
      <w:r w:rsidR="003B089C">
        <w:rPr>
          <w:rStyle w:val="Hyperlink0"/>
          <w:lang w:val="en-US"/>
        </w:rPr>
        <w:t>c</w:t>
      </w:r>
      <w:r>
        <w:rPr>
          <w:rStyle w:val="Hyperlink0"/>
          <w:lang w:val="en-US"/>
        </w:rPr>
        <w:t xml:space="preserve">omponent and the majority of the duration of the </w:t>
      </w:r>
      <w:r w:rsidR="00DA35AD">
        <w:rPr>
          <w:rStyle w:val="Hyperlink0"/>
          <w:lang w:val="en-US"/>
        </w:rPr>
        <w:t>S</w:t>
      </w:r>
      <w:r>
        <w:rPr>
          <w:rStyle w:val="Hyperlink0"/>
          <w:lang w:val="en-US"/>
        </w:rPr>
        <w:t xml:space="preserve">cholarship </w:t>
      </w:r>
      <w:r w:rsidR="003B089C">
        <w:rPr>
          <w:rStyle w:val="Hyperlink0"/>
          <w:lang w:val="en-US"/>
        </w:rPr>
        <w:t>p</w:t>
      </w:r>
      <w:r>
        <w:rPr>
          <w:rStyle w:val="Hyperlink0"/>
          <w:lang w:val="en-US"/>
        </w:rPr>
        <w:t xml:space="preserve">rogram must be completed in the </w:t>
      </w:r>
      <w:r w:rsidR="00DA35AD">
        <w:rPr>
          <w:rStyle w:val="Hyperlink0"/>
          <w:lang w:val="en-US"/>
        </w:rPr>
        <w:t>P</w:t>
      </w:r>
      <w:r>
        <w:rPr>
          <w:rStyle w:val="Hyperlink0"/>
          <w:lang w:val="en-US"/>
        </w:rPr>
        <w:t xml:space="preserve">rimary </w:t>
      </w:r>
      <w:r w:rsidR="003B089C">
        <w:rPr>
          <w:rStyle w:val="Hyperlink0"/>
          <w:lang w:val="en-US"/>
        </w:rPr>
        <w:t>l</w:t>
      </w:r>
      <w:r>
        <w:rPr>
          <w:rStyle w:val="Hyperlink0"/>
          <w:lang w:val="en-US"/>
        </w:rPr>
        <w:t xml:space="preserve">ocation. </w:t>
      </w:r>
      <w:bookmarkEnd w:id="99"/>
    </w:p>
    <w:p w14:paraId="2B417211" w14:textId="5E770356" w:rsidR="00AA7489" w:rsidRDefault="002E2441">
      <w:pPr>
        <w:pStyle w:val="Heading4"/>
        <w:numPr>
          <w:ilvl w:val="2"/>
          <w:numId w:val="27"/>
        </w:numPr>
      </w:pPr>
      <w:bookmarkStart w:id="100" w:name="_Ref532401880"/>
      <w:bookmarkStart w:id="101" w:name="_Toc63072417"/>
      <w:r>
        <w:rPr>
          <w:rStyle w:val="Hyperlink0"/>
          <w:rFonts w:eastAsia="Arial Unicode MS" w:cs="Arial Unicode MS"/>
        </w:rPr>
        <w:t xml:space="preserve">Secondary </w:t>
      </w:r>
      <w:r w:rsidR="003B089C">
        <w:rPr>
          <w:rStyle w:val="Hyperlink0"/>
          <w:rFonts w:eastAsia="Arial Unicode MS" w:cs="Arial Unicode MS"/>
        </w:rPr>
        <w:t>l</w:t>
      </w:r>
      <w:r>
        <w:rPr>
          <w:rStyle w:val="Hyperlink0"/>
          <w:rFonts w:eastAsia="Arial Unicode MS" w:cs="Arial Unicode MS"/>
        </w:rPr>
        <w:t>ocations</w:t>
      </w:r>
      <w:bookmarkEnd w:id="100"/>
      <w:bookmarkEnd w:id="101"/>
    </w:p>
    <w:p w14:paraId="0D8FAF8E" w14:textId="48532EE5" w:rsidR="00AA7489" w:rsidRDefault="00C16453">
      <w:pPr>
        <w:pStyle w:val="Body"/>
        <w:rPr>
          <w:rStyle w:val="Hyperlink0"/>
        </w:rPr>
      </w:pPr>
      <w:r>
        <w:rPr>
          <w:rStyle w:val="Hyperlink0"/>
          <w:rFonts w:eastAsia="Arial Unicode MS" w:cs="Arial Unicode MS"/>
          <w:lang w:val="en-US"/>
        </w:rPr>
        <w:t xml:space="preserve">A </w:t>
      </w:r>
      <w:r w:rsidR="00DA35AD">
        <w:rPr>
          <w:rStyle w:val="Hyperlink0"/>
          <w:rFonts w:eastAsia="Arial Unicode MS" w:cs="Arial Unicode MS"/>
          <w:lang w:val="en-US"/>
        </w:rPr>
        <w:t>S</w:t>
      </w:r>
      <w:r>
        <w:rPr>
          <w:rStyle w:val="Hyperlink0"/>
          <w:rFonts w:eastAsia="Arial Unicode MS" w:cs="Arial Unicode MS"/>
          <w:lang w:val="en-US"/>
        </w:rPr>
        <w:t xml:space="preserve">cholar </w:t>
      </w:r>
      <w:r w:rsidR="002E2441">
        <w:rPr>
          <w:rStyle w:val="Hyperlink0"/>
          <w:rFonts w:eastAsia="Arial Unicode MS" w:cs="Arial Unicode MS"/>
          <w:lang w:val="en-US"/>
        </w:rPr>
        <w:t xml:space="preserve">may undertake their </w:t>
      </w:r>
      <w:r w:rsidR="00DA35AD">
        <w:rPr>
          <w:rStyle w:val="Hyperlink0"/>
          <w:rFonts w:eastAsia="Arial Unicode MS" w:cs="Arial Unicode MS"/>
          <w:lang w:val="en-US"/>
        </w:rPr>
        <w:t>S</w:t>
      </w:r>
      <w:r w:rsidR="002E2441">
        <w:rPr>
          <w:rStyle w:val="Hyperlink0"/>
          <w:rFonts w:eastAsia="Arial Unicode MS" w:cs="Arial Unicode MS"/>
          <w:lang w:val="en-US"/>
        </w:rPr>
        <w:t xml:space="preserve">cholarship </w:t>
      </w:r>
      <w:r w:rsidR="00B418CE">
        <w:rPr>
          <w:rStyle w:val="Hyperlink0"/>
          <w:rFonts w:eastAsia="Arial Unicode MS" w:cs="Arial Unicode MS"/>
          <w:lang w:val="en-US"/>
        </w:rPr>
        <w:t>p</w:t>
      </w:r>
      <w:r w:rsidR="002E2441">
        <w:rPr>
          <w:rStyle w:val="Hyperlink0"/>
          <w:rFonts w:eastAsia="Arial Unicode MS" w:cs="Arial Unicode MS"/>
          <w:lang w:val="en-US"/>
        </w:rPr>
        <w:t xml:space="preserve">rogram in more than one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B418CE">
        <w:rPr>
          <w:rStyle w:val="Hyperlink0"/>
          <w:rFonts w:eastAsia="Arial Unicode MS" w:cs="Arial Unicode MS"/>
          <w:lang w:val="en-US"/>
        </w:rPr>
        <w:t>l</w:t>
      </w:r>
      <w:r w:rsidR="002E2441">
        <w:rPr>
          <w:rStyle w:val="Hyperlink0"/>
          <w:rFonts w:eastAsia="Arial Unicode MS" w:cs="Arial Unicode MS"/>
          <w:lang w:val="en-US"/>
        </w:rPr>
        <w:t xml:space="preserve">ocation </w:t>
      </w:r>
      <w:r w:rsidR="002C0B68">
        <w:rPr>
          <w:rStyle w:val="Hyperlink0"/>
          <w:rFonts w:eastAsia="Arial Unicode MS" w:cs="Arial Unicode MS"/>
          <w:lang w:val="en-US"/>
        </w:rPr>
        <w:t xml:space="preserve">(other than the </w:t>
      </w:r>
      <w:r w:rsidR="00DA35AD">
        <w:rPr>
          <w:rStyle w:val="Hyperlink0"/>
          <w:rFonts w:eastAsia="Arial Unicode MS" w:cs="Arial Unicode MS"/>
          <w:lang w:val="en-US"/>
        </w:rPr>
        <w:t>P</w:t>
      </w:r>
      <w:r w:rsidR="002C0B68">
        <w:rPr>
          <w:rStyle w:val="Hyperlink0"/>
          <w:rFonts w:eastAsia="Arial Unicode MS" w:cs="Arial Unicode MS"/>
          <w:lang w:val="en-US"/>
        </w:rPr>
        <w:t>rimary location)</w:t>
      </w:r>
      <w:r w:rsidR="006829B4">
        <w:rPr>
          <w:rStyle w:val="Hyperlink0"/>
          <w:rFonts w:eastAsia="Arial Unicode MS" w:cs="Arial Unicode MS"/>
          <w:lang w:val="en-US"/>
        </w:rPr>
        <w:t xml:space="preserve"> </w:t>
      </w:r>
      <w:r w:rsidR="002E2441">
        <w:rPr>
          <w:rStyle w:val="Hyperlink0"/>
          <w:rFonts w:eastAsia="Arial Unicode MS" w:cs="Arial Unicode MS"/>
          <w:lang w:val="en-US"/>
        </w:rPr>
        <w:t xml:space="preserve">and/or at more than one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B418CE">
        <w:rPr>
          <w:rStyle w:val="Hyperlink0"/>
          <w:rFonts w:eastAsia="Arial Unicode MS" w:cs="Arial Unicode MS"/>
          <w:lang w:val="en-US"/>
        </w:rPr>
        <w:t>i</w:t>
      </w:r>
      <w:r w:rsidR="002E2441">
        <w:rPr>
          <w:rStyle w:val="Hyperlink0"/>
          <w:rFonts w:eastAsia="Arial Unicode MS" w:cs="Arial Unicode MS"/>
          <w:lang w:val="en-US"/>
        </w:rPr>
        <w:t xml:space="preserve">nstitution or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B418CE">
        <w:rPr>
          <w:rStyle w:val="Hyperlink0"/>
          <w:rFonts w:eastAsia="Arial Unicode MS" w:cs="Arial Unicode MS"/>
          <w:lang w:val="en-US"/>
        </w:rPr>
        <w:t>o</w:t>
      </w:r>
      <w:r w:rsidR="002E2441">
        <w:rPr>
          <w:rStyle w:val="Hyperlink0"/>
          <w:rFonts w:eastAsia="Arial Unicode MS" w:cs="Arial Unicode MS"/>
          <w:lang w:val="en-US"/>
        </w:rPr>
        <w:t>rganisation.</w:t>
      </w:r>
      <w:r w:rsidR="00CC1C25">
        <w:rPr>
          <w:rStyle w:val="Hyperlink0"/>
          <w:rFonts w:eastAsia="Arial Unicode MS" w:cs="Arial Unicode MS"/>
          <w:lang w:val="en-US"/>
        </w:rPr>
        <w:t xml:space="preserve"> </w:t>
      </w:r>
      <w:r w:rsidR="002E2441">
        <w:rPr>
          <w:rStyle w:val="Hyperlink0"/>
          <w:rFonts w:eastAsia="Arial Unicode MS" w:cs="Arial Unicode MS"/>
          <w:lang w:val="en-US"/>
        </w:rPr>
        <w:t>Where an</w:t>
      </w:r>
      <w:r w:rsidR="002C0B68">
        <w:rPr>
          <w:rStyle w:val="Hyperlink0"/>
          <w:rFonts w:eastAsia="Arial Unicode MS" w:cs="Arial Unicode MS"/>
          <w:lang w:val="en-US"/>
        </w:rPr>
        <w:t xml:space="preserve"> </w:t>
      </w:r>
      <w:r w:rsidR="00DA35AD">
        <w:rPr>
          <w:rStyle w:val="Hyperlink0"/>
          <w:rFonts w:eastAsia="Arial Unicode MS" w:cs="Arial Unicode MS"/>
          <w:lang w:val="en-US"/>
        </w:rPr>
        <w:t>A</w:t>
      </w:r>
      <w:r w:rsidR="002E2441">
        <w:rPr>
          <w:rStyle w:val="Hyperlink0"/>
          <w:rFonts w:eastAsia="Arial Unicode MS" w:cs="Arial Unicode MS"/>
          <w:lang w:val="en-US"/>
        </w:rPr>
        <w:t>pplicant proposes to undertake a</w:t>
      </w:r>
      <w:r w:rsidR="00412C1B">
        <w:rPr>
          <w:rStyle w:val="Hyperlink0"/>
          <w:rFonts w:eastAsia="Arial Unicode MS" w:cs="Arial Unicode MS"/>
          <w:lang w:val="en-US"/>
        </w:rPr>
        <w:t xml:space="preserve"> </w:t>
      </w:r>
      <w:r w:rsidR="00DA35AD">
        <w:rPr>
          <w:rStyle w:val="Hyperlink0"/>
          <w:rFonts w:eastAsia="Arial Unicode MS" w:cs="Arial Unicode MS"/>
          <w:lang w:val="en-US"/>
        </w:rPr>
        <w:t>S</w:t>
      </w:r>
      <w:r w:rsidR="002E2441">
        <w:rPr>
          <w:rStyle w:val="Hyperlink0"/>
          <w:rFonts w:eastAsia="Arial Unicode MS" w:cs="Arial Unicode MS"/>
          <w:lang w:val="en-US"/>
        </w:rPr>
        <w:t xml:space="preserve">cholarship </w:t>
      </w:r>
      <w:r w:rsidR="00412C1B">
        <w:rPr>
          <w:rStyle w:val="Hyperlink0"/>
          <w:rFonts w:eastAsia="Arial Unicode MS" w:cs="Arial Unicode MS"/>
          <w:lang w:val="en-US"/>
        </w:rPr>
        <w:t>p</w:t>
      </w:r>
      <w:r w:rsidR="002E2441">
        <w:rPr>
          <w:rStyle w:val="Hyperlink0"/>
          <w:rFonts w:eastAsia="Arial Unicode MS" w:cs="Arial Unicode MS"/>
          <w:lang w:val="en-US"/>
        </w:rPr>
        <w:t xml:space="preserve">rogram in more than one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412C1B">
        <w:rPr>
          <w:rStyle w:val="Hyperlink0"/>
          <w:rFonts w:eastAsia="Arial Unicode MS" w:cs="Arial Unicode MS"/>
          <w:lang w:val="en-US"/>
        </w:rPr>
        <w:t>l</w:t>
      </w:r>
      <w:r w:rsidR="002E2441">
        <w:rPr>
          <w:rStyle w:val="Hyperlink0"/>
          <w:rFonts w:eastAsia="Arial Unicode MS" w:cs="Arial Unicode MS"/>
          <w:lang w:val="en-US"/>
        </w:rPr>
        <w:t xml:space="preserve">ocation, the </w:t>
      </w:r>
      <w:r w:rsidR="00DA35AD">
        <w:rPr>
          <w:rStyle w:val="Hyperlink0"/>
          <w:rFonts w:eastAsia="Arial Unicode MS" w:cs="Arial Unicode MS"/>
          <w:lang w:val="en-US"/>
        </w:rPr>
        <w:t>A</w:t>
      </w:r>
      <w:r w:rsidR="002E2441">
        <w:rPr>
          <w:rStyle w:val="Hyperlink0"/>
          <w:rFonts w:eastAsia="Arial Unicode MS" w:cs="Arial Unicode MS"/>
          <w:lang w:val="en-US"/>
        </w:rPr>
        <w:t xml:space="preserve">pplicant must </w:t>
      </w:r>
      <w:r w:rsidR="007F59B3">
        <w:rPr>
          <w:rStyle w:val="Hyperlink0"/>
          <w:rFonts w:eastAsia="Arial Unicode MS" w:cs="Arial Unicode MS"/>
          <w:lang w:val="en-US"/>
        </w:rPr>
        <w:t xml:space="preserve">outline in their </w:t>
      </w:r>
      <w:r w:rsidR="00DA35AD">
        <w:rPr>
          <w:rStyle w:val="Hyperlink0"/>
          <w:rFonts w:eastAsia="Arial Unicode MS" w:cs="Arial Unicode MS"/>
          <w:lang w:val="en-US"/>
        </w:rPr>
        <w:t>A</w:t>
      </w:r>
      <w:r w:rsidR="007F59B3">
        <w:rPr>
          <w:rStyle w:val="Hyperlink0"/>
          <w:rFonts w:eastAsia="Arial Unicode MS" w:cs="Arial Unicode MS"/>
          <w:lang w:val="en-US"/>
        </w:rPr>
        <w:t xml:space="preserve">pplication </w:t>
      </w:r>
      <w:r w:rsidR="00412C1B">
        <w:rPr>
          <w:rStyle w:val="Hyperlink0"/>
          <w:rFonts w:eastAsia="Arial Unicode MS" w:cs="Arial Unicode MS"/>
          <w:lang w:val="en-US"/>
        </w:rPr>
        <w:t xml:space="preserve">the rationale for including the </w:t>
      </w:r>
      <w:r w:rsidR="00DA35AD">
        <w:rPr>
          <w:rStyle w:val="Hyperlink0"/>
          <w:rFonts w:eastAsia="Arial Unicode MS" w:cs="Arial Unicode MS"/>
          <w:lang w:val="en-US"/>
        </w:rPr>
        <w:t>S</w:t>
      </w:r>
      <w:r w:rsidR="00412C1B">
        <w:rPr>
          <w:rStyle w:val="Hyperlink0"/>
          <w:rFonts w:eastAsia="Arial Unicode MS" w:cs="Arial Unicode MS"/>
          <w:lang w:val="en-US"/>
        </w:rPr>
        <w:t>econdary location</w:t>
      </w:r>
      <w:r w:rsidR="00DA35AD">
        <w:rPr>
          <w:rStyle w:val="Hyperlink0"/>
          <w:rFonts w:eastAsia="Arial Unicode MS" w:cs="Arial Unicode MS"/>
          <w:lang w:val="en-US"/>
        </w:rPr>
        <w:t>/s</w:t>
      </w:r>
      <w:r w:rsidR="00412C1B">
        <w:rPr>
          <w:rStyle w:val="Hyperlink0"/>
          <w:rFonts w:eastAsia="Arial Unicode MS" w:cs="Arial Unicode MS"/>
          <w:lang w:val="en-US"/>
        </w:rPr>
        <w:t xml:space="preserve"> in the </w:t>
      </w:r>
      <w:r w:rsidR="00DA35AD">
        <w:rPr>
          <w:rStyle w:val="Hyperlink0"/>
          <w:rFonts w:eastAsia="Arial Unicode MS" w:cs="Arial Unicode MS"/>
          <w:lang w:val="en-US"/>
        </w:rPr>
        <w:t>S</w:t>
      </w:r>
      <w:r w:rsidR="00412C1B">
        <w:rPr>
          <w:rStyle w:val="Hyperlink0"/>
          <w:rFonts w:eastAsia="Arial Unicode MS" w:cs="Arial Unicode MS"/>
          <w:lang w:val="en-US"/>
        </w:rPr>
        <w:t>cholarship program.</w:t>
      </w:r>
    </w:p>
    <w:p w14:paraId="5C4E85B5" w14:textId="65E5C708" w:rsidR="00AA7489" w:rsidRDefault="002E2441">
      <w:pPr>
        <w:pStyle w:val="Body"/>
        <w:rPr>
          <w:rStyle w:val="Hyperlink0"/>
        </w:rPr>
      </w:pPr>
      <w:r>
        <w:rPr>
          <w:rStyle w:val="Hyperlink0"/>
          <w:rFonts w:eastAsia="Arial Unicode MS" w:cs="Arial Unicode MS"/>
          <w:lang w:val="en-US"/>
        </w:rPr>
        <w:t xml:space="preserve">If a </w:t>
      </w:r>
      <w:r w:rsidR="00DA35AD">
        <w:rPr>
          <w:rStyle w:val="Hyperlink0"/>
          <w:rFonts w:eastAsia="Arial Unicode MS" w:cs="Arial Unicode MS"/>
          <w:lang w:val="en-US"/>
        </w:rPr>
        <w:t>S</w:t>
      </w:r>
      <w:r>
        <w:rPr>
          <w:rStyle w:val="Hyperlink0"/>
          <w:rFonts w:eastAsia="Arial Unicode MS" w:cs="Arial Unicode MS"/>
          <w:lang w:val="en-US"/>
        </w:rPr>
        <w:t xml:space="preserve">cholar undertakes </w:t>
      </w:r>
      <w:r w:rsidR="00DA35AD">
        <w:rPr>
          <w:rStyle w:val="Hyperlink0"/>
          <w:rFonts w:eastAsia="Arial Unicode MS" w:cs="Arial Unicode MS"/>
          <w:lang w:val="en-US"/>
        </w:rPr>
        <w:t>S</w:t>
      </w:r>
      <w:r>
        <w:rPr>
          <w:rStyle w:val="Hyperlink0"/>
          <w:rFonts w:eastAsia="Arial Unicode MS" w:cs="Arial Unicode MS"/>
          <w:lang w:val="en-US"/>
        </w:rPr>
        <w:t>cholarship</w:t>
      </w:r>
      <w:r w:rsidR="00412C1B">
        <w:rPr>
          <w:rStyle w:val="Hyperlink0"/>
          <w:rFonts w:eastAsia="Arial Unicode MS" w:cs="Arial Unicode MS"/>
          <w:lang w:val="en-US"/>
        </w:rPr>
        <w:t xml:space="preserve"> p</w:t>
      </w:r>
      <w:r>
        <w:rPr>
          <w:rStyle w:val="Hyperlink0"/>
          <w:rFonts w:eastAsia="Arial Unicode MS" w:cs="Arial Unicode MS"/>
          <w:lang w:val="en-US"/>
        </w:rPr>
        <w:t xml:space="preserve">rogram components at </w:t>
      </w:r>
      <w:r w:rsidR="00B75B1C">
        <w:rPr>
          <w:rStyle w:val="Hyperlink0"/>
          <w:rFonts w:eastAsia="Arial Unicode MS" w:cs="Arial Unicode MS"/>
          <w:lang w:val="en-US"/>
        </w:rPr>
        <w:t xml:space="preserve">a </w:t>
      </w:r>
      <w:r w:rsidR="00DA35AD">
        <w:rPr>
          <w:rStyle w:val="Hyperlink0"/>
          <w:rFonts w:eastAsia="Arial Unicode MS" w:cs="Arial Unicode MS"/>
          <w:lang w:val="en-US"/>
        </w:rPr>
        <w:t>S</w:t>
      </w:r>
      <w:r>
        <w:rPr>
          <w:rStyle w:val="Hyperlink0"/>
          <w:rFonts w:eastAsia="Arial Unicode MS" w:cs="Arial Unicode MS"/>
          <w:lang w:val="en-US"/>
        </w:rPr>
        <w:t xml:space="preserve">econdary </w:t>
      </w:r>
      <w:r w:rsidR="002C0B68">
        <w:rPr>
          <w:rStyle w:val="Hyperlink0"/>
          <w:rFonts w:eastAsia="Arial Unicode MS" w:cs="Arial Unicode MS"/>
          <w:lang w:val="en-US"/>
        </w:rPr>
        <w:t>l</w:t>
      </w:r>
      <w:r>
        <w:rPr>
          <w:rStyle w:val="Hyperlink0"/>
          <w:rFonts w:eastAsia="Arial Unicode MS" w:cs="Arial Unicode MS"/>
          <w:lang w:val="en-US"/>
        </w:rPr>
        <w:t xml:space="preserve">ocation, the total time spent at </w:t>
      </w:r>
      <w:r w:rsidR="006829B4">
        <w:rPr>
          <w:rStyle w:val="Hyperlink0"/>
          <w:rFonts w:eastAsia="Arial Unicode MS" w:cs="Arial Unicode MS"/>
          <w:lang w:val="en-US"/>
        </w:rPr>
        <w:t xml:space="preserve">all </w:t>
      </w:r>
      <w:r w:rsidR="00DA35AD">
        <w:rPr>
          <w:rStyle w:val="Hyperlink0"/>
          <w:rFonts w:eastAsia="Arial Unicode MS" w:cs="Arial Unicode MS"/>
          <w:lang w:val="en-US"/>
        </w:rPr>
        <w:t>S</w:t>
      </w:r>
      <w:r>
        <w:rPr>
          <w:rStyle w:val="Hyperlink0"/>
          <w:rFonts w:eastAsia="Arial Unicode MS" w:cs="Arial Unicode MS"/>
          <w:lang w:val="en-US"/>
        </w:rPr>
        <w:t xml:space="preserve">econdary </w:t>
      </w:r>
      <w:r w:rsidR="002C0B68">
        <w:rPr>
          <w:rStyle w:val="Hyperlink0"/>
          <w:rFonts w:eastAsia="Arial Unicode MS" w:cs="Arial Unicode MS"/>
          <w:lang w:val="en-US"/>
        </w:rPr>
        <w:t>l</w:t>
      </w:r>
      <w:r>
        <w:rPr>
          <w:rStyle w:val="Hyperlink0"/>
          <w:rFonts w:eastAsia="Arial Unicode MS" w:cs="Arial Unicode MS"/>
          <w:lang w:val="en-US"/>
        </w:rPr>
        <w:t>ocations</w:t>
      </w:r>
      <w:r w:rsidR="006829B4">
        <w:rPr>
          <w:rStyle w:val="Hyperlink0"/>
          <w:rFonts w:eastAsia="Arial Unicode MS" w:cs="Arial Unicode MS"/>
          <w:lang w:val="en-US"/>
        </w:rPr>
        <w:t xml:space="preserve"> combined</w:t>
      </w:r>
      <w:r>
        <w:rPr>
          <w:rStyle w:val="Hyperlink0"/>
          <w:rFonts w:eastAsia="Arial Unicode MS" w:cs="Arial Unicode MS"/>
          <w:lang w:val="en-US"/>
        </w:rPr>
        <w:t xml:space="preserve"> must not exceed the total time spent at the </w:t>
      </w:r>
      <w:r w:rsidR="00412C1B">
        <w:rPr>
          <w:rStyle w:val="Hyperlink0"/>
          <w:rFonts w:eastAsia="Arial Unicode MS" w:cs="Arial Unicode MS"/>
          <w:lang w:val="en-US"/>
        </w:rPr>
        <w:t>p</w:t>
      </w:r>
      <w:r>
        <w:rPr>
          <w:rStyle w:val="Hyperlink0"/>
          <w:rFonts w:eastAsia="Arial Unicode MS" w:cs="Arial Unicode MS"/>
          <w:lang w:val="en-US"/>
        </w:rPr>
        <w:t xml:space="preserve">rimary </w:t>
      </w:r>
      <w:r w:rsidR="00412C1B">
        <w:rPr>
          <w:rStyle w:val="Hyperlink0"/>
          <w:rFonts w:eastAsia="Arial Unicode MS" w:cs="Arial Unicode MS"/>
          <w:lang w:val="en-US"/>
        </w:rPr>
        <w:t>l</w:t>
      </w:r>
      <w:r>
        <w:rPr>
          <w:rStyle w:val="Hyperlink0"/>
          <w:rFonts w:eastAsia="Arial Unicode MS" w:cs="Arial Unicode MS"/>
          <w:lang w:val="en-US"/>
        </w:rPr>
        <w:t>ocation.</w:t>
      </w:r>
      <w:r w:rsidR="00190722">
        <w:rPr>
          <w:rStyle w:val="Hyperlink0"/>
          <w:rFonts w:eastAsia="Arial Unicode MS" w:cs="Arial Unicode MS"/>
          <w:lang w:val="en-US"/>
        </w:rPr>
        <w:t xml:space="preserve"> </w:t>
      </w:r>
    </w:p>
    <w:p w14:paraId="4B6C4BE7" w14:textId="27F60BF8" w:rsidR="00AA7489" w:rsidRDefault="002C0B68">
      <w:pPr>
        <w:pStyle w:val="Body"/>
        <w:rPr>
          <w:rStyle w:val="Hyperlink0"/>
        </w:rPr>
      </w:pPr>
      <w:r>
        <w:rPr>
          <w:rStyle w:val="Hyperlink0"/>
          <w:rFonts w:eastAsia="Arial Unicode MS" w:cs="Arial Unicode MS"/>
          <w:lang w:val="en-US"/>
        </w:rPr>
        <w:t>Inclusion</w:t>
      </w:r>
      <w:r w:rsidR="002E2441">
        <w:rPr>
          <w:rStyle w:val="Hyperlink0"/>
          <w:rFonts w:eastAsia="Arial Unicode MS" w:cs="Arial Unicode MS"/>
          <w:lang w:val="en-US"/>
        </w:rPr>
        <w:t xml:space="preserve"> of a </w:t>
      </w:r>
      <w:r w:rsidR="00DA35AD">
        <w:rPr>
          <w:rStyle w:val="Hyperlink0"/>
          <w:rFonts w:eastAsia="Arial Unicode MS" w:cs="Arial Unicode MS"/>
          <w:lang w:val="en-US"/>
        </w:rPr>
        <w:t>S</w:t>
      </w:r>
      <w:r w:rsidR="002E2441">
        <w:rPr>
          <w:rStyle w:val="Hyperlink0"/>
          <w:rFonts w:eastAsia="Arial Unicode MS" w:cs="Arial Unicode MS"/>
          <w:lang w:val="en-US"/>
        </w:rPr>
        <w:t xml:space="preserve">econdary </w:t>
      </w:r>
      <w:r>
        <w:rPr>
          <w:rStyle w:val="Hyperlink0"/>
          <w:rFonts w:eastAsia="Arial Unicode MS" w:cs="Arial Unicode MS"/>
          <w:lang w:val="en-US"/>
        </w:rPr>
        <w:t>l</w:t>
      </w:r>
      <w:r w:rsidR="002E2441">
        <w:rPr>
          <w:rStyle w:val="Hyperlink0"/>
          <w:rFonts w:eastAsia="Arial Unicode MS" w:cs="Arial Unicode MS"/>
          <w:lang w:val="en-US"/>
        </w:rPr>
        <w:t xml:space="preserve">ocation </w:t>
      </w:r>
      <w:r>
        <w:rPr>
          <w:rStyle w:val="Hyperlink0"/>
          <w:rFonts w:eastAsia="Arial Unicode MS" w:cs="Arial Unicode MS"/>
          <w:lang w:val="en-US"/>
        </w:rPr>
        <w:t>in a NCP scholarship program</w:t>
      </w:r>
      <w:r w:rsidR="007C0510">
        <w:rPr>
          <w:rStyle w:val="Hyperlink0"/>
          <w:rFonts w:eastAsia="Arial Unicode MS" w:cs="Arial Unicode MS"/>
          <w:lang w:val="en-US"/>
        </w:rPr>
        <w:t xml:space="preserve"> </w:t>
      </w:r>
      <w:r w:rsidR="002E2441">
        <w:rPr>
          <w:rStyle w:val="Hyperlink0"/>
          <w:rFonts w:eastAsia="Arial Unicode MS" w:cs="Arial Unicode MS"/>
          <w:lang w:val="en-US"/>
        </w:rPr>
        <w:t xml:space="preserve">does not entitle a </w:t>
      </w:r>
      <w:r w:rsidR="00DA35AD">
        <w:rPr>
          <w:rStyle w:val="Hyperlink0"/>
          <w:rFonts w:eastAsia="Arial Unicode MS" w:cs="Arial Unicode MS"/>
          <w:lang w:val="en-US"/>
        </w:rPr>
        <w:t>S</w:t>
      </w:r>
      <w:r w:rsidR="002E2441">
        <w:rPr>
          <w:rStyle w:val="Hyperlink0"/>
          <w:rFonts w:eastAsia="Arial Unicode MS" w:cs="Arial Unicode MS"/>
          <w:lang w:val="en-US"/>
        </w:rPr>
        <w:t xml:space="preserve">cholar to additional </w:t>
      </w:r>
      <w:r w:rsidR="00DA35AD">
        <w:rPr>
          <w:rStyle w:val="Hyperlink0"/>
          <w:rFonts w:eastAsia="Arial Unicode MS" w:cs="Arial Unicode MS"/>
          <w:lang w:val="en-US"/>
        </w:rPr>
        <w:t>T</w:t>
      </w:r>
      <w:r w:rsidR="009131C3">
        <w:rPr>
          <w:rStyle w:val="Hyperlink0"/>
          <w:rFonts w:eastAsia="Arial Unicode MS" w:cs="Arial Unicode MS"/>
          <w:lang w:val="en-US"/>
        </w:rPr>
        <w:t>ravel allowance</w:t>
      </w:r>
      <w:r w:rsidR="002E2441">
        <w:rPr>
          <w:rStyle w:val="Hyperlink0"/>
          <w:rFonts w:eastAsia="Arial Unicode MS" w:cs="Arial Unicode MS"/>
          <w:lang w:val="en-US"/>
        </w:rPr>
        <w:t xml:space="preserve"> or </w:t>
      </w:r>
      <w:r w:rsidR="00DA35AD">
        <w:rPr>
          <w:rStyle w:val="Hyperlink0"/>
          <w:rFonts w:eastAsia="Arial Unicode MS" w:cs="Arial Unicode MS"/>
          <w:lang w:val="en-US"/>
        </w:rPr>
        <w:t>E</w:t>
      </w:r>
      <w:r w:rsidR="009131C3">
        <w:rPr>
          <w:rStyle w:val="Hyperlink0"/>
          <w:rFonts w:eastAsia="Arial Unicode MS" w:cs="Arial Unicode MS"/>
          <w:lang w:val="en-US"/>
        </w:rPr>
        <w:t>stablishment allowance</w:t>
      </w:r>
      <w:r w:rsidR="002E2441">
        <w:rPr>
          <w:rStyle w:val="Hyperlink0"/>
          <w:rFonts w:eastAsia="Arial Unicode MS" w:cs="Arial Unicode MS"/>
          <w:lang w:val="en-US"/>
        </w:rPr>
        <w:t xml:space="preserve"> (see Section </w:t>
      </w:r>
      <w:hyperlink w:anchor="bookmark" w:history="1">
        <w:r w:rsidR="002E2441">
          <w:rPr>
            <w:rStyle w:val="Hyperlink0"/>
            <w:rFonts w:eastAsia="Arial Unicode MS" w:cs="Arial Unicode MS"/>
          </w:rPr>
          <w:t>5.8.3</w:t>
        </w:r>
      </w:hyperlink>
      <w:r w:rsidR="002E2441">
        <w:rPr>
          <w:rStyle w:val="Hyperlink0"/>
          <w:rFonts w:eastAsia="Arial Unicode MS" w:cs="Arial Unicode MS"/>
        </w:rPr>
        <w:t>).</w:t>
      </w:r>
    </w:p>
    <w:p w14:paraId="14A8C8AB" w14:textId="77777777" w:rsidR="00AA7489" w:rsidRDefault="002E2441">
      <w:pPr>
        <w:pStyle w:val="Heading4"/>
        <w:numPr>
          <w:ilvl w:val="2"/>
          <w:numId w:val="27"/>
        </w:numPr>
      </w:pPr>
      <w:bookmarkStart w:id="102" w:name="_Ref516065058"/>
      <w:bookmarkStart w:id="103" w:name="_Toc63072418"/>
      <w:bookmarkEnd w:id="97"/>
      <w:r>
        <w:rPr>
          <w:rStyle w:val="Hyperlink0"/>
          <w:rFonts w:eastAsia="Arial Unicode MS" w:cs="Arial Unicode MS"/>
        </w:rPr>
        <w:t>T</w:t>
      </w:r>
      <w:bookmarkEnd w:id="102"/>
      <w:r>
        <w:rPr>
          <w:rStyle w:val="Hyperlink0"/>
          <w:rFonts w:eastAsia="Arial Unicode MS" w:cs="Arial Unicode MS"/>
        </w:rPr>
        <w:t>ravel requirements</w:t>
      </w:r>
      <w:bookmarkEnd w:id="103"/>
    </w:p>
    <w:p w14:paraId="2A27033E" w14:textId="2A079B75" w:rsidR="00AA7489" w:rsidRDefault="002E2441">
      <w:pPr>
        <w:pStyle w:val="Body"/>
      </w:pPr>
      <w:r>
        <w:rPr>
          <w:rStyle w:val="Hyperlink0"/>
          <w:rFonts w:eastAsia="Arial Unicode MS" w:cs="Arial Unicode MS"/>
          <w:lang w:val="en-US"/>
        </w:rPr>
        <w:t xml:space="preserve">Scholars are responsible for making their own travel arrangements, including obtaining and complying with appropriate visas for each </w:t>
      </w:r>
      <w:r w:rsidR="002C0B68">
        <w:rPr>
          <w:rStyle w:val="Hyperlink0"/>
          <w:rFonts w:eastAsia="Arial Unicode MS" w:cs="Arial Unicode MS"/>
          <w:lang w:val="en-US"/>
        </w:rPr>
        <w:t>h</w:t>
      </w:r>
      <w:r>
        <w:rPr>
          <w:rStyle w:val="Hyperlink0"/>
          <w:rFonts w:eastAsia="Arial Unicode MS" w:cs="Arial Unicode MS"/>
          <w:lang w:val="en-US"/>
        </w:rPr>
        <w:t xml:space="preserve">ost </w:t>
      </w:r>
      <w:r w:rsidR="002C0B68">
        <w:rPr>
          <w:rStyle w:val="Hyperlink0"/>
          <w:rFonts w:eastAsia="Arial Unicode MS" w:cs="Arial Unicode MS"/>
          <w:lang w:val="en-US"/>
        </w:rPr>
        <w:t>l</w:t>
      </w:r>
      <w:r>
        <w:rPr>
          <w:rStyle w:val="Hyperlink0"/>
          <w:rFonts w:eastAsia="Arial Unicode MS" w:cs="Arial Unicode MS"/>
          <w:lang w:val="en-US"/>
        </w:rPr>
        <w:t xml:space="preserve">ocation in which the </w:t>
      </w:r>
      <w:r w:rsidR="002C0B68">
        <w:rPr>
          <w:rStyle w:val="Hyperlink0"/>
          <w:rFonts w:eastAsia="Arial Unicode MS" w:cs="Arial Unicode MS"/>
          <w:lang w:val="en-US"/>
        </w:rPr>
        <w:t>s</w:t>
      </w:r>
      <w:r>
        <w:rPr>
          <w:rStyle w:val="Hyperlink0"/>
          <w:rFonts w:eastAsia="Arial Unicode MS" w:cs="Arial Unicode MS"/>
          <w:lang w:val="en-US"/>
        </w:rPr>
        <w:t xml:space="preserve">cholar will undertake their </w:t>
      </w:r>
      <w:r w:rsidR="002C0B68">
        <w:rPr>
          <w:rStyle w:val="Hyperlink0"/>
          <w:rFonts w:eastAsia="Arial Unicode MS" w:cs="Arial Unicode MS"/>
          <w:lang w:val="en-US"/>
        </w:rPr>
        <w:t>s</w:t>
      </w:r>
      <w:r>
        <w:rPr>
          <w:rStyle w:val="Hyperlink0"/>
          <w:rFonts w:eastAsia="Arial Unicode MS" w:cs="Arial Unicode MS"/>
          <w:lang w:val="en-US"/>
        </w:rPr>
        <w:t xml:space="preserve">cholarship </w:t>
      </w:r>
      <w:r w:rsidR="002C0B68">
        <w:rPr>
          <w:rStyle w:val="Hyperlink0"/>
          <w:rFonts w:eastAsia="Arial Unicode MS" w:cs="Arial Unicode MS"/>
          <w:lang w:val="en-US"/>
        </w:rPr>
        <w:t>p</w:t>
      </w:r>
      <w:r>
        <w:rPr>
          <w:rStyle w:val="Hyperlink0"/>
          <w:rFonts w:eastAsia="Arial Unicode MS" w:cs="Arial Unicode MS"/>
          <w:lang w:val="en-US"/>
        </w:rPr>
        <w:t xml:space="preserve">rogram. Applicants must carefully consider the risks of travel to </w:t>
      </w:r>
      <w:r w:rsidR="002C0B68">
        <w:rPr>
          <w:rStyle w:val="Hyperlink0"/>
          <w:rFonts w:eastAsia="Arial Unicode MS" w:cs="Arial Unicode MS"/>
          <w:lang w:val="en-US"/>
        </w:rPr>
        <w:t>the proposed</w:t>
      </w:r>
      <w:r>
        <w:rPr>
          <w:rStyle w:val="Hyperlink0"/>
          <w:rFonts w:eastAsia="Arial Unicode MS" w:cs="Arial Unicode MS"/>
          <w:lang w:val="en-US"/>
        </w:rPr>
        <w:t xml:space="preserve">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2C0B68">
        <w:rPr>
          <w:rStyle w:val="Hyperlink0"/>
          <w:rFonts w:eastAsia="Arial Unicode MS" w:cs="Arial Unicode MS"/>
          <w:lang w:val="en-US"/>
        </w:rPr>
        <w:t>l</w:t>
      </w:r>
      <w:r>
        <w:rPr>
          <w:rStyle w:val="Hyperlink0"/>
          <w:rFonts w:eastAsia="Arial Unicode MS" w:cs="Arial Unicode MS"/>
          <w:lang w:val="en-US"/>
        </w:rPr>
        <w:t xml:space="preserve">ocations and regions before deciding whether to apply. Scholars must make their own independent enquiries about the risks involved in overseas travel and to the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8B183C">
        <w:rPr>
          <w:rStyle w:val="Hyperlink0"/>
          <w:rFonts w:eastAsia="Arial Unicode MS" w:cs="Arial Unicode MS"/>
          <w:lang w:val="en-US"/>
        </w:rPr>
        <w:t>l</w:t>
      </w:r>
      <w:r>
        <w:rPr>
          <w:rStyle w:val="Hyperlink0"/>
          <w:rFonts w:eastAsia="Arial Unicode MS" w:cs="Arial Unicode MS"/>
          <w:lang w:val="en-US"/>
        </w:rPr>
        <w:t>ocation</w:t>
      </w:r>
      <w:r w:rsidR="002C0B68">
        <w:rPr>
          <w:rStyle w:val="Hyperlink0"/>
          <w:rFonts w:eastAsia="Arial Unicode MS" w:cs="Arial Unicode MS"/>
          <w:lang w:val="en-US"/>
        </w:rPr>
        <w:t>(s)</w:t>
      </w:r>
      <w:r>
        <w:rPr>
          <w:rStyle w:val="Hyperlink0"/>
          <w:rFonts w:eastAsia="Arial Unicode MS" w:cs="Arial Unicode MS"/>
          <w:lang w:val="en-US"/>
        </w:rPr>
        <w:t xml:space="preserve">, and ensure they are fully informed about the risks at all times. </w:t>
      </w:r>
    </w:p>
    <w:p w14:paraId="35B42110" w14:textId="7D989AA7" w:rsidR="00AA7489" w:rsidRDefault="002E2441">
      <w:pPr>
        <w:pStyle w:val="Body"/>
      </w:pPr>
      <w:r>
        <w:rPr>
          <w:rStyle w:val="Hyperlink0"/>
          <w:rFonts w:eastAsia="Arial Unicode MS" w:cs="Arial Unicode MS"/>
          <w:lang w:val="en-US"/>
        </w:rPr>
        <w:t xml:space="preserve">If a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w:t>
      </w:r>
      <w:r w:rsidR="002C0B68">
        <w:rPr>
          <w:rStyle w:val="Hyperlink0"/>
          <w:rFonts w:eastAsia="Arial Unicode MS" w:cs="Arial Unicode MS"/>
          <w:lang w:val="en-US"/>
        </w:rPr>
        <w:t xml:space="preserve">has </w:t>
      </w:r>
      <w:r>
        <w:rPr>
          <w:rStyle w:val="Hyperlink0"/>
          <w:rFonts w:eastAsia="Arial Unicode MS" w:cs="Arial Unicode MS"/>
          <w:lang w:val="en-US"/>
        </w:rPr>
        <w:t>difficulty arranging a visa</w:t>
      </w:r>
      <w:r w:rsidR="002C0B68">
        <w:rPr>
          <w:rStyle w:val="Hyperlink0"/>
          <w:rFonts w:eastAsia="Arial Unicode MS" w:cs="Arial Unicode MS"/>
          <w:lang w:val="en-US"/>
        </w:rPr>
        <w:t xml:space="preserve"> for their </w:t>
      </w:r>
      <w:r w:rsidR="00EC3712">
        <w:rPr>
          <w:rStyle w:val="Hyperlink0"/>
          <w:rFonts w:eastAsia="Arial Unicode MS" w:cs="Arial Unicode MS"/>
          <w:lang w:val="en-US"/>
        </w:rPr>
        <w:t>H</w:t>
      </w:r>
      <w:r w:rsidR="002C0B68">
        <w:rPr>
          <w:rStyle w:val="Hyperlink0"/>
          <w:rFonts w:eastAsia="Arial Unicode MS" w:cs="Arial Unicode MS"/>
          <w:lang w:val="en-US"/>
        </w:rPr>
        <w:t>ost location(s)</w:t>
      </w:r>
      <w:r>
        <w:rPr>
          <w:rStyle w:val="Hyperlink0"/>
          <w:rFonts w:eastAsia="Arial Unicode MS" w:cs="Arial Unicode MS"/>
          <w:lang w:val="en-US"/>
        </w:rPr>
        <w:t xml:space="preserve">, the </w:t>
      </w:r>
      <w:r w:rsidR="00EC3712">
        <w:rPr>
          <w:rStyle w:val="Hyperlink0"/>
          <w:rFonts w:eastAsia="Arial Unicode MS" w:cs="Arial Unicode MS"/>
          <w:lang w:val="en-US"/>
        </w:rPr>
        <w:t>S</w:t>
      </w:r>
      <w:r>
        <w:rPr>
          <w:rStyle w:val="Hyperlink0"/>
          <w:rFonts w:eastAsia="Arial Unicode MS" w:cs="Arial Unicode MS"/>
          <w:lang w:val="en-US"/>
        </w:rPr>
        <w:t xml:space="preserve">cholar should </w:t>
      </w:r>
      <w:r w:rsidR="002C0B68">
        <w:rPr>
          <w:rStyle w:val="Hyperlink0"/>
          <w:rFonts w:eastAsia="Arial Unicode MS" w:cs="Arial Unicode MS"/>
          <w:lang w:val="en-US"/>
        </w:rPr>
        <w:t xml:space="preserve">ask </w:t>
      </w:r>
      <w:r>
        <w:rPr>
          <w:rStyle w:val="Hyperlink0"/>
          <w:rFonts w:eastAsia="Arial Unicode MS" w:cs="Arial Unicode MS"/>
          <w:lang w:val="en-US"/>
        </w:rPr>
        <w:t>their</w:t>
      </w:r>
      <w:r w:rsidR="00A13DCC">
        <w:rPr>
          <w:rStyle w:val="Hyperlink0"/>
          <w:rFonts w:eastAsia="Arial Unicode MS" w:cs="Arial Unicode MS"/>
          <w:lang w:val="en-US"/>
        </w:rPr>
        <w:t xml:space="preserve"> </w:t>
      </w:r>
      <w:r w:rsidR="00EC3712">
        <w:rPr>
          <w:rStyle w:val="Hyperlink0"/>
          <w:rFonts w:eastAsia="Arial Unicode MS" w:cs="Arial Unicode MS"/>
          <w:lang w:val="en-US"/>
        </w:rPr>
        <w:t>C</w:t>
      </w:r>
      <w:r>
        <w:rPr>
          <w:rStyle w:val="Hyperlink0"/>
          <w:rFonts w:eastAsia="Arial Unicode MS" w:cs="Arial Unicode MS"/>
          <w:lang w:val="en-US"/>
        </w:rPr>
        <w:t xml:space="preserve">ase </w:t>
      </w:r>
      <w:r w:rsidR="002C0B68">
        <w:rPr>
          <w:rStyle w:val="Hyperlink0"/>
          <w:rFonts w:eastAsia="Arial Unicode MS" w:cs="Arial Unicode MS"/>
          <w:lang w:val="en-US"/>
        </w:rPr>
        <w:t>m</w:t>
      </w:r>
      <w:r>
        <w:rPr>
          <w:rStyle w:val="Hyperlink0"/>
          <w:rFonts w:eastAsia="Arial Unicode MS" w:cs="Arial Unicode MS"/>
          <w:lang w:val="en-US"/>
        </w:rPr>
        <w:t xml:space="preserve">anager </w:t>
      </w:r>
      <w:r w:rsidR="002C0B68">
        <w:rPr>
          <w:rStyle w:val="Hyperlink0"/>
          <w:rFonts w:eastAsia="Arial Unicode MS" w:cs="Arial Unicode MS"/>
          <w:lang w:val="en-US"/>
        </w:rPr>
        <w:t xml:space="preserve">for </w:t>
      </w:r>
      <w:r>
        <w:rPr>
          <w:rStyle w:val="Hyperlink0"/>
          <w:rFonts w:eastAsia="Arial Unicode MS" w:cs="Arial Unicode MS"/>
          <w:lang w:val="en-US"/>
        </w:rPr>
        <w:t>advice on obtaining visas</w:t>
      </w:r>
      <w:r w:rsidR="002C0B68">
        <w:rPr>
          <w:rStyle w:val="Hyperlink0"/>
          <w:rFonts w:eastAsia="Arial Unicode MS" w:cs="Arial Unicode MS"/>
          <w:lang w:val="en-US"/>
        </w:rPr>
        <w:t xml:space="preserve"> for those locations</w:t>
      </w:r>
      <w:r>
        <w:rPr>
          <w:rStyle w:val="Hyperlink0"/>
          <w:rFonts w:eastAsia="Arial Unicode MS" w:cs="Arial Unicode MS"/>
          <w:lang w:val="en-US"/>
        </w:rPr>
        <w:t xml:space="preserve">, based on past </w:t>
      </w:r>
      <w:r w:rsidR="002C0B68">
        <w:rPr>
          <w:rStyle w:val="Hyperlink0"/>
          <w:rFonts w:eastAsia="Arial Unicode MS" w:cs="Arial Unicode MS"/>
          <w:lang w:val="en-US"/>
        </w:rPr>
        <w:t>s</w:t>
      </w:r>
      <w:r>
        <w:rPr>
          <w:rStyle w:val="Hyperlink0"/>
          <w:rFonts w:eastAsia="Arial Unicode MS" w:cs="Arial Unicode MS"/>
          <w:lang w:val="en-US"/>
        </w:rPr>
        <w:t>cholars</w:t>
      </w:r>
      <w:r>
        <w:rPr>
          <w:rStyle w:val="Hyperlink0"/>
          <w:rFonts w:eastAsia="Arial Unicode MS" w:cs="Arial Unicode MS"/>
        </w:rPr>
        <w:t xml:space="preserve">’ </w:t>
      </w:r>
      <w:r>
        <w:rPr>
          <w:rStyle w:val="Hyperlink0"/>
          <w:rFonts w:eastAsia="Arial Unicode MS" w:cs="Arial Unicode MS"/>
          <w:lang w:val="en-US"/>
        </w:rPr>
        <w:t>experience</w:t>
      </w:r>
      <w:r w:rsidR="002C0B68">
        <w:rPr>
          <w:rStyle w:val="Hyperlink0"/>
          <w:rFonts w:eastAsia="Arial Unicode MS" w:cs="Arial Unicode MS"/>
          <w:lang w:val="en-US"/>
        </w:rPr>
        <w:t>s</w:t>
      </w:r>
      <w:r>
        <w:rPr>
          <w:rStyle w:val="Hyperlink0"/>
          <w:rFonts w:eastAsia="Arial Unicode MS" w:cs="Arial Unicode MS"/>
          <w:lang w:val="en-US"/>
        </w:rPr>
        <w:t>. Scholars must obtain travel medical advice, including any necessary vaccinations, prior to commenc</w:t>
      </w:r>
      <w:r w:rsidR="002C0B68">
        <w:rPr>
          <w:rStyle w:val="Hyperlink0"/>
          <w:rFonts w:eastAsia="Arial Unicode MS" w:cs="Arial Unicode MS"/>
          <w:lang w:val="en-US"/>
        </w:rPr>
        <w:t>ing</w:t>
      </w:r>
      <w:r>
        <w:rPr>
          <w:rStyle w:val="Hyperlink0"/>
          <w:rFonts w:eastAsia="Arial Unicode MS" w:cs="Arial Unicode MS"/>
          <w:lang w:val="en-US"/>
        </w:rPr>
        <w:t xml:space="preserve"> travel.</w:t>
      </w:r>
    </w:p>
    <w:p w14:paraId="5A653DD9" w14:textId="2C883B3B" w:rsidR="00AA7489" w:rsidRDefault="002E2441">
      <w:pPr>
        <w:pStyle w:val="Body"/>
      </w:pPr>
      <w:r>
        <w:rPr>
          <w:rStyle w:val="Hyperlink0"/>
          <w:rFonts w:eastAsia="Arial Unicode MS" w:cs="Arial Unicode MS"/>
          <w:lang w:val="en-US"/>
        </w:rPr>
        <w:t xml:space="preserve">Scholars must not travel to a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8B183C">
        <w:rPr>
          <w:rStyle w:val="Hyperlink0"/>
          <w:rFonts w:eastAsia="Arial Unicode MS" w:cs="Arial Unicode MS"/>
          <w:lang w:val="en-US"/>
        </w:rPr>
        <w:t>l</w:t>
      </w:r>
      <w:r>
        <w:rPr>
          <w:rStyle w:val="Hyperlink0"/>
          <w:rFonts w:eastAsia="Arial Unicode MS" w:cs="Arial Unicode MS"/>
          <w:lang w:val="en-US"/>
        </w:rPr>
        <w:t xml:space="preserve">ocation or region within a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8B183C">
        <w:rPr>
          <w:rStyle w:val="Hyperlink0"/>
          <w:rFonts w:eastAsia="Arial Unicode MS" w:cs="Arial Unicode MS"/>
          <w:lang w:val="en-US"/>
        </w:rPr>
        <w:t>l</w:t>
      </w:r>
      <w:r>
        <w:rPr>
          <w:rStyle w:val="Hyperlink0"/>
          <w:rFonts w:eastAsia="Arial Unicode MS" w:cs="Arial Unicode MS"/>
          <w:lang w:val="en-US"/>
        </w:rPr>
        <w:t>ocation for which the Australian Government</w:t>
      </w:r>
      <w:r>
        <w:rPr>
          <w:rStyle w:val="Hyperlink0"/>
          <w:rFonts w:eastAsia="Arial Unicode MS" w:cs="Arial Unicode MS"/>
        </w:rPr>
        <w:t>’</w:t>
      </w:r>
      <w:r>
        <w:rPr>
          <w:rStyle w:val="Hyperlink0"/>
          <w:rFonts w:eastAsia="Arial Unicode MS" w:cs="Arial Unicode MS"/>
          <w:lang w:val="en-US"/>
        </w:rPr>
        <w:t xml:space="preserve">s </w:t>
      </w:r>
      <w:r w:rsidRPr="001946C3">
        <w:rPr>
          <w:rStyle w:val="Hyperlink0"/>
          <w:rFonts w:eastAsia="Arial Unicode MS" w:cs="Arial Unicode MS"/>
          <w:iCs/>
          <w:lang w:val="en-US"/>
        </w:rPr>
        <w:t>Smartraveller</w:t>
      </w:r>
      <w:r>
        <w:rPr>
          <w:rStyle w:val="Hyperlink0"/>
          <w:rFonts w:eastAsia="Arial Unicode MS" w:cs="Arial Unicode MS"/>
          <w:lang w:val="en-US"/>
        </w:rPr>
        <w:t xml:space="preserve"> advice recommends </w:t>
      </w:r>
      <w:r>
        <w:rPr>
          <w:rStyle w:val="Hyperlink0"/>
          <w:rFonts w:eastAsia="Arial Unicode MS" w:cs="Arial Unicode MS"/>
        </w:rPr>
        <w:t>‘</w:t>
      </w:r>
      <w:r>
        <w:rPr>
          <w:rStyle w:val="Hyperlink0"/>
          <w:rFonts w:eastAsia="Arial Unicode MS" w:cs="Arial Unicode MS"/>
          <w:lang w:val="en-US"/>
        </w:rPr>
        <w:t>Do not travel</w:t>
      </w:r>
      <w:r>
        <w:rPr>
          <w:rStyle w:val="Hyperlink0"/>
          <w:rFonts w:eastAsia="Arial Unicode MS" w:cs="Arial Unicode MS"/>
        </w:rPr>
        <w:t>’ or ‘</w:t>
      </w:r>
      <w:r>
        <w:rPr>
          <w:rStyle w:val="Hyperlink0"/>
          <w:rFonts w:eastAsia="Arial Unicode MS" w:cs="Arial Unicode MS"/>
          <w:lang w:val="en-US"/>
        </w:rPr>
        <w:t>Reconsider your need to travel</w:t>
      </w:r>
      <w:r>
        <w:rPr>
          <w:rStyle w:val="Hyperlink0"/>
          <w:rFonts w:eastAsia="Arial Unicode MS" w:cs="Arial Unicode MS"/>
        </w:rPr>
        <w:t xml:space="preserve">’ </w:t>
      </w:r>
      <w:r>
        <w:rPr>
          <w:rStyle w:val="Hyperlink0"/>
          <w:rFonts w:eastAsia="Arial Unicode MS" w:cs="Arial Unicode MS"/>
          <w:lang w:val="en-US"/>
        </w:rPr>
        <w:t xml:space="preserve">(see </w:t>
      </w:r>
      <w:hyperlink r:id="rId20" w:history="1">
        <w:r>
          <w:rPr>
            <w:rStyle w:val="Hyperlink3"/>
            <w:rFonts w:eastAsia="Arial Unicode MS" w:cs="Arial Unicode MS"/>
          </w:rPr>
          <w:t>www.smartraveller.gov.au</w:t>
        </w:r>
      </w:hyperlink>
      <w:r>
        <w:rPr>
          <w:rStyle w:val="Hyperlink0"/>
          <w:rFonts w:eastAsia="Arial Unicode MS" w:cs="Arial Unicode MS"/>
          <w:lang w:val="en-US"/>
        </w:rPr>
        <w:t xml:space="preserve">). Where the </w:t>
      </w:r>
      <w:r w:rsidRPr="007F59B3">
        <w:rPr>
          <w:rStyle w:val="None"/>
          <w:rFonts w:eastAsia="Arial Unicode MS" w:cs="Arial Unicode MS"/>
          <w:lang w:val="en-US"/>
        </w:rPr>
        <w:t>Smartraveller</w:t>
      </w:r>
      <w:r>
        <w:rPr>
          <w:rStyle w:val="Hyperlink0"/>
          <w:rFonts w:eastAsia="Arial Unicode MS" w:cs="Arial Unicode MS"/>
        </w:rPr>
        <w:t xml:space="preserve"> </w:t>
      </w:r>
      <w:r>
        <w:rPr>
          <w:rStyle w:val="Hyperlink0"/>
          <w:rFonts w:eastAsia="Arial Unicode MS" w:cs="Arial Unicode MS"/>
          <w:lang w:val="en-US"/>
        </w:rPr>
        <w:t xml:space="preserve">advice is raised to </w:t>
      </w:r>
      <w:r>
        <w:rPr>
          <w:rStyle w:val="Hyperlink0"/>
          <w:rFonts w:eastAsia="Arial Unicode MS" w:cs="Arial Unicode MS"/>
        </w:rPr>
        <w:t>‘</w:t>
      </w:r>
      <w:r>
        <w:rPr>
          <w:rStyle w:val="Hyperlink0"/>
          <w:rFonts w:eastAsia="Arial Unicode MS" w:cs="Arial Unicode MS"/>
          <w:lang w:val="en-US"/>
        </w:rPr>
        <w:t>Do not travel</w:t>
      </w:r>
      <w:r>
        <w:rPr>
          <w:rStyle w:val="Hyperlink0"/>
          <w:rFonts w:eastAsia="Arial Unicode MS" w:cs="Arial Unicode MS"/>
        </w:rPr>
        <w:t>’ or ‘</w:t>
      </w:r>
      <w:r>
        <w:rPr>
          <w:rStyle w:val="Hyperlink0"/>
          <w:rFonts w:eastAsia="Arial Unicode MS" w:cs="Arial Unicode MS"/>
          <w:lang w:val="en-US"/>
        </w:rPr>
        <w:t>Reconsider your need to travel</w:t>
      </w:r>
      <w:r>
        <w:rPr>
          <w:rStyle w:val="Hyperlink0"/>
          <w:rFonts w:eastAsia="Arial Unicode MS" w:cs="Arial Unicode MS"/>
        </w:rPr>
        <w:t xml:space="preserve">’ </w:t>
      </w:r>
      <w:r>
        <w:rPr>
          <w:rStyle w:val="Hyperlink0"/>
          <w:rFonts w:eastAsia="Arial Unicode MS" w:cs="Arial Unicode MS"/>
          <w:lang w:val="en-US"/>
        </w:rPr>
        <w:t xml:space="preserve">for a </w:t>
      </w:r>
      <w:r w:rsidR="00EC3712">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 xml:space="preserve"> during the application process or while a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is on program, </w:t>
      </w:r>
      <w:r w:rsidR="00EC3712">
        <w:rPr>
          <w:rStyle w:val="Hyperlink0"/>
          <w:rFonts w:eastAsia="Arial Unicode MS" w:cs="Arial Unicode MS"/>
          <w:lang w:val="en-US"/>
        </w:rPr>
        <w:t xml:space="preserve">the Scholar’s Case manager </w:t>
      </w:r>
      <w:r>
        <w:rPr>
          <w:rStyle w:val="Hyperlink0"/>
          <w:rFonts w:eastAsia="Arial Unicode MS" w:cs="Arial Unicode MS"/>
          <w:lang w:val="en-US"/>
        </w:rPr>
        <w:t xml:space="preserve">will work with the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to identify an alternat</w:t>
      </w:r>
      <w:r w:rsidR="00EC3712">
        <w:rPr>
          <w:rStyle w:val="Hyperlink0"/>
          <w:rFonts w:eastAsia="Arial Unicode MS" w:cs="Arial Unicode MS"/>
          <w:lang w:val="en-US"/>
        </w:rPr>
        <w:t>ive</w:t>
      </w:r>
      <w:r>
        <w:rPr>
          <w:rStyle w:val="Hyperlink0"/>
          <w:rFonts w:eastAsia="Arial Unicode MS" w:cs="Arial Unicode MS"/>
          <w:lang w:val="en-US"/>
        </w:rPr>
        <w:t xml:space="preserve"> </w:t>
      </w:r>
      <w:r w:rsidR="00EC3712">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 xml:space="preserve"> if required.</w:t>
      </w:r>
    </w:p>
    <w:p w14:paraId="7902A244" w14:textId="5D7BFB8B" w:rsidR="00AA7489" w:rsidRDefault="002E2441">
      <w:pPr>
        <w:pStyle w:val="Body"/>
      </w:pPr>
      <w:r>
        <w:rPr>
          <w:rFonts w:eastAsia="Arial Unicode MS" w:cs="Arial Unicode MS"/>
          <w:lang w:val="en-US"/>
        </w:rPr>
        <w:t xml:space="preserve">Scholars </w:t>
      </w:r>
      <w:r w:rsidR="00BF7E55">
        <w:rPr>
          <w:rStyle w:val="Hyperlink0"/>
          <w:rFonts w:eastAsia="Arial Unicode MS" w:cs="Arial Unicode MS"/>
          <w:lang w:val="en-US"/>
        </w:rPr>
        <w:t xml:space="preserve">are required to </w:t>
      </w:r>
      <w:r>
        <w:rPr>
          <w:rStyle w:val="Hyperlink0"/>
          <w:rFonts w:eastAsia="Arial Unicode MS" w:cs="Arial Unicode MS"/>
          <w:lang w:val="en-US"/>
        </w:rPr>
        <w:t xml:space="preserve">acknowledge in their </w:t>
      </w:r>
      <w:r w:rsidR="00EC3712">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(see Section </w:t>
      </w:r>
      <w:hyperlink w:anchor="Ref532856311" w:history="1">
        <w:r>
          <w:rPr>
            <w:rStyle w:val="Hyperlink0"/>
            <w:rFonts w:eastAsia="Arial Unicode MS" w:cs="Arial Unicode MS"/>
          </w:rPr>
          <w:t>10.1</w:t>
        </w:r>
      </w:hyperlink>
      <w:r>
        <w:rPr>
          <w:rStyle w:val="Hyperlink0"/>
          <w:rFonts w:eastAsia="Arial Unicode MS" w:cs="Arial Unicode MS"/>
          <w:lang w:val="en-US"/>
        </w:rPr>
        <w:t xml:space="preserve">) that they have considered the risks carefully and investigated safety precautions before deciding to travel to any </w:t>
      </w:r>
      <w:r w:rsidR="00B61AEF">
        <w:rPr>
          <w:rStyle w:val="Hyperlink0"/>
          <w:rFonts w:eastAsia="Arial Unicode MS" w:cs="Arial Unicode MS"/>
          <w:lang w:val="en-US"/>
        </w:rPr>
        <w:t>host location</w:t>
      </w:r>
      <w:r>
        <w:rPr>
          <w:rStyle w:val="Hyperlink0"/>
          <w:rFonts w:eastAsia="Arial Unicode MS" w:cs="Arial Unicode MS"/>
          <w:lang w:val="en-US"/>
        </w:rPr>
        <w:t xml:space="preserve">. Scholars must work with their </w:t>
      </w:r>
      <w:r w:rsidR="00EC3712">
        <w:rPr>
          <w:rStyle w:val="Hyperlink0"/>
          <w:rFonts w:eastAsia="Arial Unicode MS" w:cs="Arial Unicode MS"/>
          <w:lang w:val="en-US"/>
        </w:rPr>
        <w:t>H</w:t>
      </w:r>
      <w:r w:rsidR="009131C3">
        <w:rPr>
          <w:rStyle w:val="Hyperlink0"/>
          <w:rFonts w:eastAsia="Arial Unicode MS" w:cs="Arial Unicode MS"/>
          <w:lang w:val="en-US"/>
        </w:rPr>
        <w:t>ome university</w:t>
      </w:r>
      <w:r>
        <w:rPr>
          <w:rStyle w:val="Hyperlink0"/>
          <w:rFonts w:eastAsia="Arial Unicode MS" w:cs="Arial Unicode MS"/>
          <w:lang w:val="en-US"/>
        </w:rPr>
        <w:t xml:space="preserve"> to address the issues identified in the risk assessment for </w:t>
      </w:r>
      <w:r w:rsidR="00EC3712">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s undertaken in Section 2.5.</w:t>
      </w:r>
    </w:p>
    <w:p w14:paraId="7518153E" w14:textId="54A53C5C" w:rsidR="00AA7489" w:rsidRDefault="002E2441">
      <w:pPr>
        <w:pStyle w:val="Heading3"/>
        <w:numPr>
          <w:ilvl w:val="1"/>
          <w:numId w:val="27"/>
        </w:numPr>
      </w:pPr>
      <w:bookmarkStart w:id="104" w:name="_Ref516149795"/>
      <w:bookmarkStart w:id="105" w:name="_Toc63072419"/>
      <w:r>
        <w:rPr>
          <w:rStyle w:val="Hyperlink0"/>
          <w:rFonts w:eastAsia="Arial Unicode MS" w:cs="Arial Unicode MS"/>
          <w:lang w:val="en-US"/>
        </w:rPr>
        <w:t xml:space="preserve">Permitted </w:t>
      </w:r>
      <w:r w:rsidR="00E26F40">
        <w:rPr>
          <w:rStyle w:val="Hyperlink0"/>
          <w:rFonts w:eastAsia="Arial Unicode MS" w:cs="Arial Unicode MS"/>
          <w:lang w:val="en-US"/>
        </w:rPr>
        <w:t>g</w:t>
      </w:r>
      <w:r>
        <w:rPr>
          <w:rStyle w:val="Hyperlink0"/>
          <w:rFonts w:eastAsia="Arial Unicode MS" w:cs="Arial Unicode MS"/>
          <w:lang w:val="en-US"/>
        </w:rPr>
        <w:t>aps</w:t>
      </w:r>
      <w:bookmarkEnd w:id="104"/>
      <w:bookmarkEnd w:id="105"/>
    </w:p>
    <w:p w14:paraId="37F3E62F" w14:textId="3B940003" w:rsidR="00AA7489" w:rsidRDefault="002E2441">
      <w:pPr>
        <w:pStyle w:val="Body"/>
        <w:rPr>
          <w:rStyle w:val="Hyperlink0"/>
        </w:rPr>
      </w:pPr>
      <w:r>
        <w:rPr>
          <w:rStyle w:val="Hyperlink0"/>
          <w:rFonts w:eastAsia="Arial Unicode MS" w:cs="Arial Unicode MS"/>
          <w:lang w:val="en-US"/>
        </w:rPr>
        <w:t xml:space="preserve">During the </w:t>
      </w:r>
      <w:r w:rsidR="00EC3712">
        <w:rPr>
          <w:rStyle w:val="Hyperlink0"/>
          <w:rFonts w:eastAsia="Arial Unicode MS" w:cs="Arial Unicode MS"/>
          <w:lang w:val="en-US"/>
        </w:rPr>
        <w:t>S</w:t>
      </w:r>
      <w:r>
        <w:rPr>
          <w:rStyle w:val="Hyperlink0"/>
          <w:rFonts w:eastAsia="Arial Unicode MS" w:cs="Arial Unicode MS"/>
          <w:lang w:val="en-US"/>
        </w:rPr>
        <w:t xml:space="preserve">cholarship </w:t>
      </w:r>
      <w:r w:rsidR="002C0B68">
        <w:rPr>
          <w:rStyle w:val="Hyperlink0"/>
          <w:rFonts w:eastAsia="Arial Unicode MS" w:cs="Arial Unicode MS"/>
          <w:lang w:val="en-US"/>
        </w:rPr>
        <w:t>t</w:t>
      </w:r>
      <w:r>
        <w:rPr>
          <w:rStyle w:val="Hyperlink0"/>
          <w:rFonts w:eastAsia="Arial Unicode MS" w:cs="Arial Unicode MS"/>
          <w:lang w:val="en-US"/>
        </w:rPr>
        <w:t xml:space="preserve">erm, gaps may be approved on the terms set out in the </w:t>
      </w:r>
      <w:r w:rsidR="00EC3712">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during which the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is not required to undertake the </w:t>
      </w:r>
      <w:r w:rsidR="00EC3712">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on a </w:t>
      </w:r>
      <w:r w:rsidR="002C0B68">
        <w:rPr>
          <w:rStyle w:val="Hyperlink0"/>
          <w:rFonts w:eastAsia="Arial Unicode MS" w:cs="Arial Unicode MS"/>
          <w:lang w:val="en-US"/>
        </w:rPr>
        <w:t>f</w:t>
      </w:r>
      <w:r>
        <w:rPr>
          <w:rStyle w:val="Hyperlink0"/>
          <w:rFonts w:eastAsia="Arial Unicode MS" w:cs="Arial Unicode MS"/>
          <w:lang w:val="en-US"/>
        </w:rPr>
        <w:t>ull</w:t>
      </w:r>
      <w:r w:rsidR="002C0B68">
        <w:rPr>
          <w:rStyle w:val="Hyperlink0"/>
          <w:rFonts w:eastAsia="Arial Unicode MS" w:cs="Arial Unicode MS"/>
          <w:lang w:val="en-US"/>
        </w:rPr>
        <w:t>-t</w:t>
      </w:r>
      <w:r>
        <w:rPr>
          <w:rStyle w:val="Hyperlink0"/>
          <w:rFonts w:eastAsia="Arial Unicode MS" w:cs="Arial Unicode MS"/>
          <w:lang w:val="en-US"/>
        </w:rPr>
        <w:t xml:space="preserve">ime basis in accordance with Section </w:t>
      </w:r>
      <w:hyperlink w:anchor="Ref532857863" w:history="1">
        <w:r>
          <w:rPr>
            <w:rStyle w:val="Hyperlink0"/>
            <w:rFonts w:eastAsia="Arial Unicode MS" w:cs="Arial Unicode MS"/>
          </w:rPr>
          <w:t>5.1</w:t>
        </w:r>
      </w:hyperlink>
      <w:r w:rsidR="00853139">
        <w:rPr>
          <w:rStyle w:val="Hyperlink0"/>
          <w:rFonts w:eastAsia="Arial Unicode MS" w:cs="Arial Unicode MS"/>
        </w:rPr>
        <w:t>(</w:t>
      </w:r>
      <w:hyperlink w:anchor="Ref517179479" w:history="1">
        <w:r>
          <w:rPr>
            <w:rStyle w:val="Hyperlink0"/>
            <w:rFonts w:eastAsia="Arial Unicode MS" w:cs="Arial Unicode MS"/>
          </w:rPr>
          <w:t>c</w:t>
        </w:r>
      </w:hyperlink>
      <w:r w:rsidR="00853139">
        <w:rPr>
          <w:rStyle w:val="Hyperlink0"/>
          <w:rFonts w:eastAsia="Arial Unicode MS" w:cs="Arial Unicode MS"/>
        </w:rPr>
        <w:t>)</w:t>
      </w:r>
      <w:r>
        <w:rPr>
          <w:rStyle w:val="Hyperlink0"/>
          <w:rFonts w:eastAsia="Arial Unicode MS" w:cs="Arial Unicode MS"/>
        </w:rPr>
        <w:t>.</w:t>
      </w:r>
      <w:r w:rsidR="00190722">
        <w:rPr>
          <w:rStyle w:val="Hyperlink0"/>
          <w:rFonts w:eastAsia="Arial Unicode MS" w:cs="Arial Unicode MS"/>
        </w:rPr>
        <w:t xml:space="preserve"> </w:t>
      </w:r>
    </w:p>
    <w:p w14:paraId="22D259E4" w14:textId="32BF9DB3" w:rsidR="00AA7489" w:rsidRDefault="002E2441">
      <w:pPr>
        <w:pStyle w:val="Body"/>
        <w:rPr>
          <w:rStyle w:val="Hyperlink0"/>
          <w:rFonts w:eastAsia="Arial Unicode MS" w:cs="Arial Unicode MS"/>
          <w:lang w:val="en-US"/>
        </w:rPr>
      </w:pPr>
      <w:r>
        <w:rPr>
          <w:rStyle w:val="Hyperlink0"/>
          <w:rFonts w:eastAsia="Arial Unicode MS" w:cs="Arial Unicode MS"/>
          <w:lang w:val="en-US"/>
        </w:rPr>
        <w:lastRenderedPageBreak/>
        <w:t xml:space="preserve">A </w:t>
      </w:r>
      <w:r w:rsidR="009131C3">
        <w:rPr>
          <w:rStyle w:val="Hyperlink0"/>
          <w:rFonts w:eastAsia="Arial Unicode MS" w:cs="Arial Unicode MS"/>
          <w:lang w:val="en-US"/>
        </w:rPr>
        <w:t>permitted gap</w:t>
      </w:r>
      <w:r>
        <w:rPr>
          <w:rStyle w:val="Hyperlink0"/>
          <w:rFonts w:eastAsia="Arial Unicode MS" w:cs="Arial Unicode MS"/>
          <w:lang w:val="en-US"/>
        </w:rPr>
        <w:t xml:space="preserve"> must not result in the </w:t>
      </w:r>
      <w:r w:rsidR="00EC3712">
        <w:rPr>
          <w:rStyle w:val="Hyperlink0"/>
          <w:rFonts w:eastAsia="Arial Unicode MS" w:cs="Arial Unicode MS"/>
          <w:lang w:val="en-US"/>
        </w:rPr>
        <w:t>S</w:t>
      </w:r>
      <w:r w:rsidR="007C0510">
        <w:rPr>
          <w:rStyle w:val="Hyperlink0"/>
          <w:rFonts w:eastAsia="Arial Unicode MS" w:cs="Arial Unicode MS"/>
          <w:lang w:val="en-US"/>
        </w:rPr>
        <w:t>cholarship term</w:t>
      </w:r>
      <w:r>
        <w:rPr>
          <w:rStyle w:val="Hyperlink0"/>
          <w:rFonts w:eastAsia="Arial Unicode MS" w:cs="Arial Unicode MS"/>
          <w:lang w:val="en-US"/>
        </w:rPr>
        <w:t xml:space="preserve"> exceeding 19 months; or include any additional costs to the NCP Scholarship Program, the </w:t>
      </w:r>
      <w:r w:rsidR="00BF7E55">
        <w:rPr>
          <w:rStyle w:val="Hyperlink0"/>
          <w:rFonts w:eastAsia="Arial Unicode MS" w:cs="Arial Unicode MS"/>
          <w:lang w:val="en-US"/>
        </w:rPr>
        <w:t>Contractor</w:t>
      </w:r>
      <w:r w:rsidR="002D1C62">
        <w:rPr>
          <w:rStyle w:val="Hyperlink0"/>
          <w:rFonts w:eastAsia="Arial Unicode MS" w:cs="Arial Unicode MS"/>
          <w:lang w:val="en-US"/>
        </w:rPr>
        <w:t xml:space="preserve">, </w:t>
      </w:r>
      <w:r>
        <w:rPr>
          <w:rStyle w:val="Hyperlink0"/>
          <w:rFonts w:eastAsia="Arial Unicode MS" w:cs="Arial Unicode MS"/>
          <w:lang w:val="en-US"/>
        </w:rPr>
        <w:t xml:space="preserve">the </w:t>
      </w:r>
      <w:r w:rsidR="00EC3712">
        <w:rPr>
          <w:rStyle w:val="Hyperlink0"/>
          <w:rFonts w:eastAsia="Arial Unicode MS" w:cs="Arial Unicode MS"/>
          <w:lang w:val="en-US"/>
        </w:rPr>
        <w:t>H</w:t>
      </w:r>
      <w:r w:rsidR="00B61AEF">
        <w:rPr>
          <w:rStyle w:val="Hyperlink0"/>
          <w:rFonts w:eastAsia="Arial Unicode MS" w:cs="Arial Unicode MS"/>
          <w:lang w:val="en-US"/>
        </w:rPr>
        <w:t>ost institution</w:t>
      </w:r>
      <w:r>
        <w:rPr>
          <w:rStyle w:val="Hyperlink0"/>
          <w:rFonts w:eastAsia="Arial Unicode MS" w:cs="Arial Unicode MS"/>
          <w:lang w:val="en-US"/>
        </w:rPr>
        <w:t xml:space="preserve">(s), the </w:t>
      </w:r>
      <w:r w:rsidR="00EC3712">
        <w:rPr>
          <w:rStyle w:val="Hyperlink0"/>
          <w:rFonts w:eastAsia="Arial Unicode MS" w:cs="Arial Unicode MS"/>
          <w:lang w:val="en-US"/>
        </w:rPr>
        <w:t>H</w:t>
      </w:r>
      <w:r w:rsidR="009131C3">
        <w:rPr>
          <w:rStyle w:val="Hyperlink0"/>
          <w:rFonts w:eastAsia="Arial Unicode MS" w:cs="Arial Unicode MS"/>
          <w:lang w:val="en-US"/>
        </w:rPr>
        <w:t>ost organisation</w:t>
      </w:r>
      <w:r>
        <w:rPr>
          <w:rStyle w:val="Hyperlink0"/>
          <w:rFonts w:eastAsia="Arial Unicode MS" w:cs="Arial Unicode MS"/>
          <w:lang w:val="en-US"/>
        </w:rPr>
        <w:t xml:space="preserve">(s) (if any) or </w:t>
      </w:r>
      <w:r w:rsidR="00EC3712">
        <w:rPr>
          <w:rStyle w:val="Hyperlink0"/>
          <w:rFonts w:eastAsia="Arial Unicode MS" w:cs="Arial Unicode MS"/>
          <w:lang w:val="en-US"/>
        </w:rPr>
        <w:t>L</w:t>
      </w:r>
      <w:r w:rsidR="000D61B9">
        <w:rPr>
          <w:rStyle w:val="Hyperlink0"/>
          <w:rFonts w:eastAsia="Arial Unicode MS" w:cs="Arial Unicode MS"/>
          <w:lang w:val="en-US"/>
        </w:rPr>
        <w:t>anguage training</w:t>
      </w:r>
      <w:r>
        <w:rPr>
          <w:rStyle w:val="Hyperlink0"/>
          <w:rFonts w:eastAsia="Arial Unicode MS" w:cs="Arial Unicode MS"/>
          <w:lang w:val="en-US"/>
        </w:rPr>
        <w:t xml:space="preserve"> </w:t>
      </w:r>
      <w:r w:rsidR="000D61B9">
        <w:rPr>
          <w:rStyle w:val="Hyperlink0"/>
          <w:rFonts w:eastAsia="Arial Unicode MS" w:cs="Arial Unicode MS"/>
          <w:lang w:val="en-US"/>
        </w:rPr>
        <w:t>provider</w:t>
      </w:r>
      <w:r>
        <w:rPr>
          <w:rStyle w:val="Hyperlink0"/>
          <w:rFonts w:eastAsia="Arial Unicode MS" w:cs="Arial Unicode MS"/>
          <w:lang w:val="en-US"/>
        </w:rPr>
        <w:t xml:space="preserve"> (if any).</w:t>
      </w:r>
    </w:p>
    <w:p w14:paraId="163CE830" w14:textId="56EE998E" w:rsidR="001152F1" w:rsidRDefault="001152F1" w:rsidP="001152F1">
      <w:pPr>
        <w:pStyle w:val="Body"/>
        <w:spacing w:before="60"/>
      </w:pPr>
      <w:r>
        <w:rPr>
          <w:rStyle w:val="Hyperlink0"/>
          <w:lang w:val="en-US"/>
        </w:rPr>
        <w:t xml:space="preserve">A </w:t>
      </w:r>
      <w:r w:rsidR="009131C3">
        <w:rPr>
          <w:rStyle w:val="Hyperlink0"/>
          <w:lang w:val="en-US"/>
        </w:rPr>
        <w:t>permitted gap</w:t>
      </w:r>
      <w:r>
        <w:rPr>
          <w:rStyle w:val="Hyperlink0"/>
          <w:lang w:val="en-US"/>
        </w:rPr>
        <w:t xml:space="preserve"> may impact on a </w:t>
      </w:r>
      <w:r w:rsidR="00EC3712">
        <w:rPr>
          <w:rStyle w:val="Hyperlink0"/>
          <w:lang w:val="en-US"/>
        </w:rPr>
        <w:t>S</w:t>
      </w:r>
      <w:r>
        <w:rPr>
          <w:rStyle w:val="Hyperlink0"/>
          <w:lang w:val="en-US"/>
        </w:rPr>
        <w:t xml:space="preserve">cholar's entitlement to Insurance under the relevant policy terms. Scholars are responsible for informing themselves of the </w:t>
      </w:r>
      <w:r w:rsidR="00EC3712">
        <w:rPr>
          <w:rStyle w:val="Hyperlink0"/>
          <w:lang w:val="en-US"/>
        </w:rPr>
        <w:t xml:space="preserve">insurance </w:t>
      </w:r>
      <w:r>
        <w:rPr>
          <w:rStyle w:val="Hyperlink0"/>
          <w:lang w:val="en-US"/>
        </w:rPr>
        <w:t>policy terms</w:t>
      </w:r>
      <w:r w:rsidR="00EC3712">
        <w:rPr>
          <w:rStyle w:val="Hyperlink0"/>
          <w:lang w:val="en-US"/>
        </w:rPr>
        <w:t xml:space="preserve"> and</w:t>
      </w:r>
      <w:r>
        <w:rPr>
          <w:rStyle w:val="Hyperlink0"/>
          <w:lang w:val="en-US"/>
        </w:rPr>
        <w:t xml:space="preserve"> taking out any appropriate alternative or additional insurance cover where the insurance is impacted by a </w:t>
      </w:r>
      <w:r w:rsidR="009131C3">
        <w:rPr>
          <w:rStyle w:val="Hyperlink0"/>
          <w:lang w:val="en-US"/>
        </w:rPr>
        <w:t>permitted gap</w:t>
      </w:r>
      <w:r>
        <w:rPr>
          <w:rStyle w:val="Hyperlink0"/>
          <w:lang w:val="en-US"/>
        </w:rPr>
        <w:t xml:space="preserve">. </w:t>
      </w:r>
    </w:p>
    <w:p w14:paraId="7ACF37DF" w14:textId="39A85484" w:rsidR="00AA7489" w:rsidRDefault="002E2441">
      <w:pPr>
        <w:pStyle w:val="Body"/>
        <w:keepNext/>
        <w:keepLines/>
        <w:rPr>
          <w:rStyle w:val="Hyperlink0"/>
        </w:rPr>
      </w:pPr>
      <w:r>
        <w:rPr>
          <w:rStyle w:val="Hyperlink0"/>
          <w:lang w:val="en-US"/>
        </w:rPr>
        <w:t xml:space="preserve">A </w:t>
      </w:r>
      <w:r w:rsidR="009131C3">
        <w:rPr>
          <w:rStyle w:val="Hyperlink0"/>
          <w:lang w:val="en-US"/>
        </w:rPr>
        <w:t>permitted gap</w:t>
      </w:r>
      <w:r>
        <w:rPr>
          <w:rStyle w:val="Hyperlink0"/>
          <w:lang w:val="en-US"/>
        </w:rPr>
        <w:t xml:space="preserve"> is:</w:t>
      </w:r>
    </w:p>
    <w:p w14:paraId="7A9F611E" w14:textId="2A72A33C" w:rsidR="00AA7489" w:rsidRDefault="002E2441">
      <w:pPr>
        <w:pStyle w:val="NumberedList2"/>
        <w:numPr>
          <w:ilvl w:val="1"/>
          <w:numId w:val="61"/>
        </w:numPr>
        <w:rPr>
          <w:sz w:val="20"/>
          <w:szCs w:val="20"/>
        </w:rPr>
      </w:pPr>
      <w:bookmarkStart w:id="106" w:name="_Ref532505573"/>
      <w:r w:rsidRPr="00EC3712">
        <w:rPr>
          <w:rStyle w:val="Hyperlink1"/>
          <w:b/>
        </w:rPr>
        <w:t xml:space="preserve">Gap </w:t>
      </w:r>
      <w:r w:rsidR="009131C3" w:rsidRPr="00EC3712">
        <w:rPr>
          <w:rStyle w:val="Hyperlink1"/>
          <w:b/>
        </w:rPr>
        <w:t>l</w:t>
      </w:r>
      <w:r w:rsidRPr="00EC3712">
        <w:rPr>
          <w:rStyle w:val="Hyperlink1"/>
          <w:b/>
        </w:rPr>
        <w:t>eave</w:t>
      </w:r>
      <w:r>
        <w:rPr>
          <w:rStyle w:val="Hyperlink1"/>
        </w:rPr>
        <w:t xml:space="preserve"> - when there is a gap between the end of and subsequent commencement of a </w:t>
      </w:r>
      <w:r w:rsidR="00EC3712">
        <w:rPr>
          <w:rStyle w:val="Hyperlink1"/>
        </w:rPr>
        <w:t>S</w:t>
      </w:r>
      <w:r w:rsidR="000D61B9">
        <w:rPr>
          <w:rStyle w:val="Hyperlink1"/>
        </w:rPr>
        <w:t>tudy component</w:t>
      </w:r>
      <w:r>
        <w:rPr>
          <w:rStyle w:val="Hyperlink1"/>
        </w:rPr>
        <w:t xml:space="preserve">(s), </w:t>
      </w:r>
      <w:r w:rsidR="003359B8">
        <w:rPr>
          <w:rStyle w:val="Hyperlink1"/>
        </w:rPr>
        <w:t>f</w:t>
      </w:r>
      <w:r>
        <w:rPr>
          <w:rStyle w:val="Hyperlink1"/>
        </w:rPr>
        <w:t>ull</w:t>
      </w:r>
      <w:r w:rsidR="003359B8">
        <w:rPr>
          <w:rStyle w:val="Hyperlink1"/>
        </w:rPr>
        <w:t>-t</w:t>
      </w:r>
      <w:r>
        <w:rPr>
          <w:rStyle w:val="Hyperlink1"/>
        </w:rPr>
        <w:t xml:space="preserve">ime </w:t>
      </w:r>
      <w:r w:rsidR="00EC3712">
        <w:rPr>
          <w:rStyle w:val="Hyperlink1"/>
        </w:rPr>
        <w:t>L</w:t>
      </w:r>
      <w:r>
        <w:rPr>
          <w:rStyle w:val="Hyperlink1"/>
        </w:rPr>
        <w:t xml:space="preserve">anguage </w:t>
      </w:r>
      <w:r w:rsidR="003359B8">
        <w:rPr>
          <w:rStyle w:val="Hyperlink1"/>
        </w:rPr>
        <w:t>t</w:t>
      </w:r>
      <w:r>
        <w:rPr>
          <w:rStyle w:val="Hyperlink1"/>
        </w:rPr>
        <w:t xml:space="preserve">raining or </w:t>
      </w:r>
      <w:r w:rsidR="00EC3712">
        <w:rPr>
          <w:rStyle w:val="Hyperlink1"/>
        </w:rPr>
        <w:t>I</w:t>
      </w:r>
      <w:r w:rsidR="000D61B9">
        <w:rPr>
          <w:rStyle w:val="Hyperlink1"/>
        </w:rPr>
        <w:t>nternship component</w:t>
      </w:r>
      <w:r>
        <w:rPr>
          <w:rStyle w:val="Hyperlink1"/>
        </w:rPr>
        <w:t>(s) and is for a maximum of:</w:t>
      </w:r>
      <w:bookmarkEnd w:id="106"/>
    </w:p>
    <w:p w14:paraId="4F5DA685" w14:textId="4808815B" w:rsidR="00AA7489" w:rsidRDefault="002E2441">
      <w:pPr>
        <w:pStyle w:val="NumberedList3"/>
        <w:numPr>
          <w:ilvl w:val="2"/>
          <w:numId w:val="62"/>
        </w:numPr>
        <w:rPr>
          <w:sz w:val="20"/>
          <w:szCs w:val="20"/>
        </w:rPr>
      </w:pPr>
      <w:bookmarkStart w:id="107" w:name="_Ref516211111"/>
      <w:r>
        <w:rPr>
          <w:rStyle w:val="Hyperlink1"/>
        </w:rPr>
        <w:t xml:space="preserve">in the first 12 month period of a </w:t>
      </w:r>
      <w:r w:rsidR="00EC3712">
        <w:rPr>
          <w:rStyle w:val="Hyperlink1"/>
        </w:rPr>
        <w:t>S</w:t>
      </w:r>
      <w:r w:rsidR="00CF533E">
        <w:rPr>
          <w:rStyle w:val="Hyperlink1"/>
        </w:rPr>
        <w:t>cholarship program</w:t>
      </w:r>
      <w:r>
        <w:rPr>
          <w:rStyle w:val="Hyperlink1"/>
        </w:rPr>
        <w:t>, four weeks, and</w:t>
      </w:r>
      <w:bookmarkEnd w:id="107"/>
    </w:p>
    <w:p w14:paraId="714ACF68" w14:textId="4168DD06" w:rsidR="00E7167B" w:rsidRPr="00113EE4" w:rsidRDefault="002E2441" w:rsidP="00E7167B">
      <w:pPr>
        <w:pStyle w:val="NumberedList3"/>
        <w:numPr>
          <w:ilvl w:val="2"/>
          <w:numId w:val="63"/>
        </w:numPr>
        <w:rPr>
          <w:rStyle w:val="Hyperlink1"/>
          <w:rFonts w:ascii="Calibri" w:eastAsia="Arial Unicode MS" w:hAnsi="Calibri" w:cs="Arial Unicode MS"/>
        </w:rPr>
      </w:pPr>
      <w:r>
        <w:rPr>
          <w:rStyle w:val="Hyperlink1"/>
        </w:rPr>
        <w:t xml:space="preserve">in any subsequent period of a </w:t>
      </w:r>
      <w:r w:rsidR="00EC3712">
        <w:rPr>
          <w:rStyle w:val="Hyperlink1"/>
        </w:rPr>
        <w:t>S</w:t>
      </w:r>
      <w:r w:rsidR="00CF533E">
        <w:rPr>
          <w:rStyle w:val="Hyperlink1"/>
        </w:rPr>
        <w:t>cholarship program</w:t>
      </w:r>
      <w:r>
        <w:rPr>
          <w:rStyle w:val="Hyperlink1"/>
        </w:rPr>
        <w:t xml:space="preserve">, up to two weeks (in addition to any unused </w:t>
      </w:r>
      <w:r w:rsidR="009131C3">
        <w:rPr>
          <w:rStyle w:val="Hyperlink1"/>
        </w:rPr>
        <w:t>gap leave</w:t>
      </w:r>
      <w:r>
        <w:rPr>
          <w:rStyle w:val="Hyperlink1"/>
        </w:rPr>
        <w:t xml:space="preserve"> under Section </w:t>
      </w:r>
      <w:hyperlink w:anchor="Ref516149795" w:history="1">
        <w:r>
          <w:rPr>
            <w:rStyle w:val="Hyperlink1"/>
          </w:rPr>
          <w:t>5.6</w:t>
        </w:r>
      </w:hyperlink>
      <w:r w:rsidR="00E7167B">
        <w:rPr>
          <w:rStyle w:val="Hyperlink1"/>
        </w:rPr>
        <w:t>(</w:t>
      </w:r>
      <w:hyperlink w:anchor="Ref532505573" w:history="1">
        <w:r>
          <w:rPr>
            <w:rStyle w:val="Hyperlink1"/>
          </w:rPr>
          <w:t>a</w:t>
        </w:r>
      </w:hyperlink>
      <w:r w:rsidR="00E7167B">
        <w:rPr>
          <w:rStyle w:val="Hyperlink1"/>
        </w:rPr>
        <w:t>)(</w:t>
      </w:r>
      <w:hyperlink w:anchor="Ref516211111" w:history="1">
        <w:r>
          <w:rPr>
            <w:rStyle w:val="Hyperlink1"/>
          </w:rPr>
          <w:t>i</w:t>
        </w:r>
      </w:hyperlink>
      <w:r>
        <w:rPr>
          <w:rStyle w:val="Hyperlink1"/>
        </w:rPr>
        <w:t>).</w:t>
      </w:r>
    </w:p>
    <w:p w14:paraId="5B794691" w14:textId="0C5FA0A1" w:rsidR="00E7167B" w:rsidRPr="00113EE4" w:rsidRDefault="00E7167B" w:rsidP="00EC3712">
      <w:pPr>
        <w:pStyle w:val="NumberedList3"/>
        <w:ind w:left="568"/>
        <w:rPr>
          <w:rStyle w:val="Hyperlink1"/>
        </w:rPr>
      </w:pPr>
      <w:r w:rsidRPr="00113EE4">
        <w:rPr>
          <w:rStyle w:val="Hyperlink1"/>
        </w:rPr>
        <w:t xml:space="preserve">Gap </w:t>
      </w:r>
      <w:r w:rsidR="008B7CA9">
        <w:rPr>
          <w:rStyle w:val="Hyperlink1"/>
        </w:rPr>
        <w:t>l</w:t>
      </w:r>
      <w:r w:rsidRPr="00113EE4">
        <w:rPr>
          <w:rStyle w:val="Hyperlink1"/>
        </w:rPr>
        <w:t xml:space="preserve">eave is calculated in calendar days between </w:t>
      </w:r>
      <w:r w:rsidR="003359B8">
        <w:rPr>
          <w:rStyle w:val="Hyperlink1"/>
        </w:rPr>
        <w:t>f</w:t>
      </w:r>
      <w:r>
        <w:rPr>
          <w:rStyle w:val="Hyperlink1"/>
        </w:rPr>
        <w:t>ull</w:t>
      </w:r>
      <w:r w:rsidR="003359B8">
        <w:rPr>
          <w:rStyle w:val="Hyperlink1"/>
        </w:rPr>
        <w:t>-t</w:t>
      </w:r>
      <w:r>
        <w:rPr>
          <w:rStyle w:val="Hyperlink1"/>
        </w:rPr>
        <w:t xml:space="preserve">ime </w:t>
      </w:r>
      <w:r w:rsidRPr="00113EE4">
        <w:rPr>
          <w:rStyle w:val="Hyperlink1"/>
        </w:rPr>
        <w:t>components</w:t>
      </w:r>
      <w:r>
        <w:rPr>
          <w:rStyle w:val="Hyperlink1"/>
        </w:rPr>
        <w:t>.</w:t>
      </w:r>
      <w:r w:rsidR="002E2441">
        <w:rPr>
          <w:rStyle w:val="Hyperlink1"/>
        </w:rPr>
        <w:t xml:space="preserve"> </w:t>
      </w:r>
    </w:p>
    <w:p w14:paraId="247E2EA6" w14:textId="7D139B20" w:rsidR="00AA7489" w:rsidRDefault="002E2441" w:rsidP="00EC3712">
      <w:pPr>
        <w:pStyle w:val="Body"/>
        <w:spacing w:before="60"/>
        <w:ind w:left="568"/>
        <w:rPr>
          <w:rStyle w:val="Hyperlink0"/>
          <w:rFonts w:ascii="Calibri" w:eastAsia="Arial Unicode MS" w:hAnsi="Calibri" w:cs="Arial Unicode MS"/>
          <w:sz w:val="22"/>
          <w:szCs w:val="22"/>
          <w:lang w:val="en-US"/>
          <w14:textOutline w14:w="0" w14:cap="rnd" w14:cmpd="sng" w14:algn="ctr">
            <w14:noFill/>
            <w14:prstDash w14:val="solid"/>
            <w14:bevel/>
          </w14:textOutline>
        </w:rPr>
      </w:pPr>
      <w:r>
        <w:rPr>
          <w:rStyle w:val="Hyperlink0"/>
          <w:lang w:val="en-US"/>
        </w:rPr>
        <w:t xml:space="preserve">When applying for </w:t>
      </w:r>
      <w:r w:rsidR="009131C3">
        <w:rPr>
          <w:rStyle w:val="Hyperlink0"/>
          <w:lang w:val="en-US"/>
        </w:rPr>
        <w:t>gap leave</w:t>
      </w:r>
      <w:r>
        <w:rPr>
          <w:rStyle w:val="Hyperlink0"/>
          <w:lang w:val="en-US"/>
        </w:rPr>
        <w:t xml:space="preserve">, </w:t>
      </w:r>
      <w:r w:rsidR="002C1CF3">
        <w:rPr>
          <w:rStyle w:val="Hyperlink0"/>
          <w:lang w:val="en-US"/>
        </w:rPr>
        <w:t>S</w:t>
      </w:r>
      <w:r>
        <w:rPr>
          <w:rStyle w:val="Hyperlink0"/>
          <w:lang w:val="en-US"/>
        </w:rPr>
        <w:t xml:space="preserve">cholars must demonstrate it is reasonably necessary in order to complete their </w:t>
      </w:r>
      <w:r w:rsidR="002C1CF3">
        <w:rPr>
          <w:rStyle w:val="Hyperlink0"/>
          <w:lang w:val="en-US"/>
        </w:rPr>
        <w:t>S</w:t>
      </w:r>
      <w:r w:rsidR="00CF533E">
        <w:rPr>
          <w:rStyle w:val="Hyperlink0"/>
          <w:lang w:val="en-US"/>
        </w:rPr>
        <w:t>cholarship program</w:t>
      </w:r>
      <w:r>
        <w:rPr>
          <w:rStyle w:val="Hyperlink0"/>
          <w:lang w:val="en-US"/>
        </w:rPr>
        <w:t xml:space="preserve">, with no reasonable alternatives. Scholars must apply for </w:t>
      </w:r>
      <w:r w:rsidR="009131C3">
        <w:rPr>
          <w:rStyle w:val="Hyperlink0"/>
          <w:lang w:val="en-US"/>
        </w:rPr>
        <w:t>gap leave</w:t>
      </w:r>
      <w:r>
        <w:rPr>
          <w:rStyle w:val="Hyperlink0"/>
          <w:lang w:val="en-US"/>
        </w:rPr>
        <w:t xml:space="preserve"> as soon as possible on becoming aware of the requirement for </w:t>
      </w:r>
      <w:r w:rsidR="009131C3">
        <w:rPr>
          <w:rStyle w:val="Hyperlink0"/>
          <w:lang w:val="en-US"/>
        </w:rPr>
        <w:t>gap leave</w:t>
      </w:r>
      <w:r>
        <w:rPr>
          <w:rStyle w:val="Hyperlink0"/>
          <w:lang w:val="en-US"/>
        </w:rPr>
        <w:t xml:space="preserve">. Scholars must remain in one of the eligible </w:t>
      </w:r>
      <w:r w:rsidR="002C1CF3">
        <w:rPr>
          <w:rStyle w:val="Hyperlink0"/>
          <w:lang w:val="en-US"/>
        </w:rPr>
        <w:t>H</w:t>
      </w:r>
      <w:r>
        <w:rPr>
          <w:rStyle w:val="Hyperlink0"/>
          <w:lang w:val="en-US"/>
        </w:rPr>
        <w:t xml:space="preserve">ost </w:t>
      </w:r>
      <w:r w:rsidR="005A13D0">
        <w:rPr>
          <w:rStyle w:val="Hyperlink0"/>
          <w:lang w:val="en-US"/>
        </w:rPr>
        <w:t>l</w:t>
      </w:r>
      <w:r>
        <w:rPr>
          <w:rStyle w:val="Hyperlink0"/>
          <w:lang w:val="en-US"/>
        </w:rPr>
        <w:t xml:space="preserve">ocations during any period of </w:t>
      </w:r>
      <w:r w:rsidR="009131C3">
        <w:rPr>
          <w:rStyle w:val="Hyperlink0"/>
          <w:lang w:val="en-US"/>
        </w:rPr>
        <w:t>gap leave</w:t>
      </w:r>
      <w:r>
        <w:rPr>
          <w:rStyle w:val="Hyperlink0"/>
          <w:lang w:val="en-US"/>
        </w:rPr>
        <w:t>.</w:t>
      </w:r>
    </w:p>
    <w:p w14:paraId="3AEEA123" w14:textId="74331EDF" w:rsidR="005A13D0" w:rsidRDefault="005A13D0" w:rsidP="00EC3712">
      <w:pPr>
        <w:pStyle w:val="Body"/>
        <w:ind w:left="568"/>
        <w:rPr>
          <w:rStyle w:val="None"/>
          <w:rFonts w:ascii="Times New Roman" w:hAnsi="Times New Roman" w:cs="Times New Roman"/>
          <w:b/>
          <w:bCs/>
          <w:color w:val="auto"/>
          <w:sz w:val="24"/>
          <w:szCs w:val="24"/>
          <w:lang w:eastAsia="en-US"/>
        </w:rPr>
      </w:pPr>
      <w:r>
        <w:rPr>
          <w:rStyle w:val="Hyperlink0"/>
          <w:lang w:val="en-US"/>
        </w:rPr>
        <w:t xml:space="preserve">Except in relation to the insurance, </w:t>
      </w:r>
      <w:r w:rsidR="002C1CF3">
        <w:rPr>
          <w:rStyle w:val="Hyperlink0"/>
          <w:lang w:val="en-US"/>
        </w:rPr>
        <w:t>S</w:t>
      </w:r>
      <w:r w:rsidR="00B27DD0">
        <w:rPr>
          <w:rStyle w:val="Hyperlink0"/>
          <w:lang w:val="en-US"/>
        </w:rPr>
        <w:t>cholarship benefits</w:t>
      </w:r>
      <w:r>
        <w:rPr>
          <w:rStyle w:val="Hyperlink0"/>
          <w:lang w:val="en-US"/>
        </w:rPr>
        <w:t xml:space="preserve"> are unaffected by approved </w:t>
      </w:r>
      <w:r w:rsidR="009131C3">
        <w:rPr>
          <w:rStyle w:val="Hyperlink0"/>
          <w:lang w:val="en-US"/>
        </w:rPr>
        <w:t>gap leave</w:t>
      </w:r>
      <w:r>
        <w:rPr>
          <w:rStyle w:val="Hyperlink0"/>
          <w:lang w:val="en-US"/>
        </w:rPr>
        <w:t>.</w:t>
      </w:r>
      <w:bookmarkStart w:id="108" w:name="_Ref532484840"/>
    </w:p>
    <w:p w14:paraId="17D0679B" w14:textId="47CA2DBC" w:rsidR="00AA7489" w:rsidRDefault="002E2441" w:rsidP="007F59B3">
      <w:pPr>
        <w:pStyle w:val="Body"/>
        <w:numPr>
          <w:ilvl w:val="1"/>
          <w:numId w:val="63"/>
        </w:numPr>
      </w:pPr>
      <w:r w:rsidRPr="002C1CF3">
        <w:rPr>
          <w:rStyle w:val="None"/>
          <w:b/>
        </w:rPr>
        <w:t xml:space="preserve">Leave of </w:t>
      </w:r>
      <w:r w:rsidR="00C26D18" w:rsidRPr="002C1CF3">
        <w:rPr>
          <w:rStyle w:val="None"/>
          <w:b/>
        </w:rPr>
        <w:t>a</w:t>
      </w:r>
      <w:r w:rsidRPr="002C1CF3">
        <w:rPr>
          <w:rStyle w:val="None"/>
          <w:b/>
        </w:rPr>
        <w:t>bsence</w:t>
      </w:r>
      <w:r>
        <w:rPr>
          <w:rStyle w:val="Hyperlink1"/>
        </w:rPr>
        <w:t xml:space="preserve"> - for a maximum of:</w:t>
      </w:r>
      <w:bookmarkEnd w:id="108"/>
    </w:p>
    <w:p w14:paraId="31235BDC" w14:textId="683441C7" w:rsidR="00AA7489" w:rsidRDefault="005A13D0">
      <w:pPr>
        <w:pStyle w:val="NumberedList3"/>
        <w:numPr>
          <w:ilvl w:val="2"/>
          <w:numId w:val="62"/>
        </w:numPr>
        <w:rPr>
          <w:sz w:val="20"/>
          <w:szCs w:val="20"/>
        </w:rPr>
      </w:pPr>
      <w:bookmarkStart w:id="109" w:name="_Ref516211201"/>
      <w:r>
        <w:rPr>
          <w:rStyle w:val="Hyperlink1"/>
        </w:rPr>
        <w:t xml:space="preserve">two weeks </w:t>
      </w:r>
      <w:r w:rsidR="002E2441">
        <w:rPr>
          <w:rStyle w:val="Hyperlink1"/>
        </w:rPr>
        <w:t xml:space="preserve">in the first </w:t>
      </w:r>
      <w:r w:rsidR="00C26D18">
        <w:rPr>
          <w:rStyle w:val="Hyperlink1"/>
        </w:rPr>
        <w:t>12-month</w:t>
      </w:r>
      <w:r w:rsidR="002E2441">
        <w:rPr>
          <w:rStyle w:val="Hyperlink1"/>
        </w:rPr>
        <w:t xml:space="preserve"> period of a </w:t>
      </w:r>
      <w:r>
        <w:rPr>
          <w:rStyle w:val="Hyperlink1"/>
        </w:rPr>
        <w:t xml:space="preserve">NCP </w:t>
      </w:r>
      <w:r w:rsidR="002C1CF3">
        <w:rPr>
          <w:rStyle w:val="Hyperlink1"/>
        </w:rPr>
        <w:t>S</w:t>
      </w:r>
      <w:r w:rsidR="002E2441">
        <w:rPr>
          <w:rStyle w:val="Hyperlink1"/>
        </w:rPr>
        <w:t xml:space="preserve">cholarship </w:t>
      </w:r>
      <w:r>
        <w:rPr>
          <w:rStyle w:val="Hyperlink1"/>
        </w:rPr>
        <w:t>p</w:t>
      </w:r>
      <w:r w:rsidR="002E2441">
        <w:rPr>
          <w:rStyle w:val="Hyperlink1"/>
        </w:rPr>
        <w:t>rogram, and</w:t>
      </w:r>
      <w:bookmarkEnd w:id="109"/>
    </w:p>
    <w:p w14:paraId="3487C364" w14:textId="30288991" w:rsidR="00AA7489" w:rsidRDefault="005A13D0">
      <w:pPr>
        <w:pStyle w:val="NumberedList3"/>
        <w:numPr>
          <w:ilvl w:val="2"/>
          <w:numId w:val="63"/>
        </w:numPr>
        <w:rPr>
          <w:sz w:val="20"/>
          <w:szCs w:val="20"/>
        </w:rPr>
      </w:pPr>
      <w:r>
        <w:rPr>
          <w:rStyle w:val="Hyperlink1"/>
        </w:rPr>
        <w:t xml:space="preserve">one week </w:t>
      </w:r>
      <w:r w:rsidR="002E2441">
        <w:rPr>
          <w:rStyle w:val="Hyperlink1"/>
        </w:rPr>
        <w:t xml:space="preserve">in any subsequent period of a </w:t>
      </w:r>
      <w:r>
        <w:rPr>
          <w:rStyle w:val="Hyperlink1"/>
        </w:rPr>
        <w:t xml:space="preserve">NCP </w:t>
      </w:r>
      <w:r w:rsidR="002C1CF3">
        <w:rPr>
          <w:rStyle w:val="Hyperlink1"/>
        </w:rPr>
        <w:t>S</w:t>
      </w:r>
      <w:r w:rsidR="002E2441">
        <w:rPr>
          <w:rStyle w:val="Hyperlink1"/>
        </w:rPr>
        <w:t xml:space="preserve">cholarship </w:t>
      </w:r>
      <w:r>
        <w:rPr>
          <w:rStyle w:val="Hyperlink1"/>
        </w:rPr>
        <w:t>p</w:t>
      </w:r>
      <w:r w:rsidR="002E2441">
        <w:rPr>
          <w:rStyle w:val="Hyperlink1"/>
        </w:rPr>
        <w:t xml:space="preserve">rogram (in addition to any unused </w:t>
      </w:r>
      <w:r w:rsidR="00C26D18">
        <w:rPr>
          <w:rStyle w:val="Hyperlink1"/>
        </w:rPr>
        <w:t>leave of absence</w:t>
      </w:r>
      <w:r w:rsidR="002E2441">
        <w:rPr>
          <w:rStyle w:val="Hyperlink1"/>
        </w:rPr>
        <w:t xml:space="preserve"> under Section </w:t>
      </w:r>
      <w:hyperlink w:anchor="Ref516149795" w:history="1">
        <w:r w:rsidR="002E2441">
          <w:rPr>
            <w:rStyle w:val="Hyperlink1"/>
          </w:rPr>
          <w:t>5.6</w:t>
        </w:r>
      </w:hyperlink>
      <w:hyperlink w:anchor="Ref532484840" w:history="1">
        <w:r w:rsidR="002E2441">
          <w:rPr>
            <w:rStyle w:val="Hyperlink1"/>
          </w:rPr>
          <w:t>a</w:t>
        </w:r>
      </w:hyperlink>
      <w:hyperlink w:anchor="Ref516211201" w:history="1">
        <w:r w:rsidR="002E2441">
          <w:rPr>
            <w:rStyle w:val="Hyperlink1"/>
          </w:rPr>
          <w:t>i</w:t>
        </w:r>
      </w:hyperlink>
      <w:r w:rsidR="002E2441">
        <w:rPr>
          <w:rStyle w:val="Hyperlink1"/>
        </w:rPr>
        <w:t>).</w:t>
      </w:r>
    </w:p>
    <w:p w14:paraId="43ADEF5B" w14:textId="41C14631" w:rsidR="00E7167B" w:rsidRPr="003429AD" w:rsidRDefault="00E7167B" w:rsidP="002C1CF3">
      <w:pPr>
        <w:pStyle w:val="NumberedList3"/>
        <w:ind w:left="568"/>
        <w:rPr>
          <w:rStyle w:val="Hyperlink1"/>
        </w:rPr>
      </w:pPr>
      <w:r w:rsidRPr="003429AD">
        <w:rPr>
          <w:rStyle w:val="Hyperlink1"/>
        </w:rPr>
        <w:t xml:space="preserve">Leave </w:t>
      </w:r>
      <w:r>
        <w:rPr>
          <w:rStyle w:val="Hyperlink1"/>
        </w:rPr>
        <w:t xml:space="preserve">of </w:t>
      </w:r>
      <w:r w:rsidR="006514E2">
        <w:rPr>
          <w:rStyle w:val="Hyperlink1"/>
        </w:rPr>
        <w:t>a</w:t>
      </w:r>
      <w:r>
        <w:rPr>
          <w:rStyle w:val="Hyperlink1"/>
        </w:rPr>
        <w:t xml:space="preserve">bsence </w:t>
      </w:r>
      <w:r w:rsidRPr="003429AD">
        <w:rPr>
          <w:rStyle w:val="Hyperlink1"/>
        </w:rPr>
        <w:t xml:space="preserve">is calculated in calendar days between </w:t>
      </w:r>
      <w:r w:rsidR="005A13D0">
        <w:rPr>
          <w:rStyle w:val="Hyperlink1"/>
        </w:rPr>
        <w:t>f</w:t>
      </w:r>
      <w:r>
        <w:rPr>
          <w:rStyle w:val="Hyperlink1"/>
        </w:rPr>
        <w:t>ull</w:t>
      </w:r>
      <w:r w:rsidR="005A13D0">
        <w:rPr>
          <w:rStyle w:val="Hyperlink1"/>
        </w:rPr>
        <w:t>-t</w:t>
      </w:r>
      <w:r>
        <w:rPr>
          <w:rStyle w:val="Hyperlink1"/>
        </w:rPr>
        <w:t xml:space="preserve">ime </w:t>
      </w:r>
      <w:r w:rsidRPr="003429AD">
        <w:rPr>
          <w:rStyle w:val="Hyperlink1"/>
        </w:rPr>
        <w:t>components</w:t>
      </w:r>
      <w:r>
        <w:rPr>
          <w:rStyle w:val="Hyperlink1"/>
        </w:rPr>
        <w:t xml:space="preserve">. </w:t>
      </w:r>
    </w:p>
    <w:p w14:paraId="575F9D35" w14:textId="1E3249B5" w:rsidR="00AA7489" w:rsidRDefault="002E2441" w:rsidP="002C1CF3">
      <w:pPr>
        <w:pStyle w:val="Body"/>
        <w:spacing w:before="60"/>
        <w:ind w:left="568"/>
        <w:rPr>
          <w:rStyle w:val="Hyperlink0"/>
          <w:rFonts w:ascii="Calibri" w:eastAsia="Arial Unicode MS" w:hAnsi="Calibri" w:cs="Arial Unicode MS"/>
          <w:sz w:val="22"/>
          <w:szCs w:val="22"/>
          <w:lang w:val="en-US"/>
          <w14:textOutline w14:w="0" w14:cap="rnd" w14:cmpd="sng" w14:algn="ctr">
            <w14:noFill/>
            <w14:prstDash w14:val="solid"/>
            <w14:bevel/>
          </w14:textOutline>
        </w:rPr>
      </w:pPr>
      <w:r>
        <w:rPr>
          <w:rStyle w:val="Hyperlink0"/>
          <w:lang w:val="en-US"/>
        </w:rPr>
        <w:t xml:space="preserve">A </w:t>
      </w:r>
      <w:r w:rsidR="00C26D18">
        <w:rPr>
          <w:rStyle w:val="Hyperlink0"/>
          <w:lang w:val="en-US"/>
        </w:rPr>
        <w:t>leave of absence</w:t>
      </w:r>
      <w:r>
        <w:rPr>
          <w:rStyle w:val="Hyperlink0"/>
          <w:lang w:val="en-US"/>
        </w:rPr>
        <w:t xml:space="preserve"> m</w:t>
      </w:r>
      <w:r w:rsidR="005A13D0">
        <w:rPr>
          <w:rStyle w:val="Hyperlink0"/>
          <w:lang w:val="en-US"/>
        </w:rPr>
        <w:t>ay</w:t>
      </w:r>
      <w:r>
        <w:rPr>
          <w:rStyle w:val="Hyperlink0"/>
          <w:lang w:val="en-US"/>
        </w:rPr>
        <w:t xml:space="preserve"> be for personal or professional development, compassionate and compelling reasons, or for issues relating to the </w:t>
      </w:r>
      <w:r w:rsidR="002C1CF3">
        <w:rPr>
          <w:rStyle w:val="Hyperlink0"/>
          <w:lang w:val="en-US"/>
        </w:rPr>
        <w:t>S</w:t>
      </w:r>
      <w:r>
        <w:rPr>
          <w:rStyle w:val="Hyperlink0"/>
          <w:lang w:val="en-US"/>
        </w:rPr>
        <w:t>cholar's safety and security.</w:t>
      </w:r>
    </w:p>
    <w:p w14:paraId="16692C0F" w14:textId="17ED3B21" w:rsidR="005A13D0" w:rsidRDefault="005A13D0" w:rsidP="002C1CF3">
      <w:pPr>
        <w:pStyle w:val="Body"/>
        <w:spacing w:before="60"/>
        <w:ind w:left="568"/>
      </w:pPr>
      <w:r>
        <w:rPr>
          <w:rStyle w:val="Hyperlink0"/>
          <w:lang w:val="en-US"/>
        </w:rPr>
        <w:t xml:space="preserve">Except in relation to the insurance, </w:t>
      </w:r>
      <w:r w:rsidR="00B27DD0">
        <w:rPr>
          <w:rStyle w:val="Hyperlink0"/>
          <w:lang w:val="en-US"/>
        </w:rPr>
        <w:t>scholarship benefits</w:t>
      </w:r>
      <w:r>
        <w:rPr>
          <w:rStyle w:val="Hyperlink0"/>
          <w:lang w:val="en-US"/>
        </w:rPr>
        <w:t xml:space="preserve"> are unaffected by approved a </w:t>
      </w:r>
      <w:r w:rsidR="00C26D18">
        <w:rPr>
          <w:rStyle w:val="Hyperlink0"/>
          <w:lang w:val="en-US"/>
        </w:rPr>
        <w:t>leave of absence</w:t>
      </w:r>
      <w:r>
        <w:rPr>
          <w:rStyle w:val="Hyperlink0"/>
          <w:lang w:val="en-US"/>
        </w:rPr>
        <w:t>.</w:t>
      </w:r>
    </w:p>
    <w:p w14:paraId="0A1ED7D8" w14:textId="02FE0066" w:rsidR="00AA7489" w:rsidRDefault="009131C3" w:rsidP="002C1CF3">
      <w:pPr>
        <w:pStyle w:val="NumberedList2"/>
        <w:ind w:left="568" w:hanging="568"/>
        <w:rPr>
          <w:sz w:val="20"/>
          <w:szCs w:val="20"/>
        </w:rPr>
      </w:pPr>
      <w:r>
        <w:rPr>
          <w:rStyle w:val="None"/>
          <w:rFonts w:ascii="Arial" w:hAnsi="Arial"/>
          <w:sz w:val="20"/>
          <w:szCs w:val="20"/>
        </w:rPr>
        <w:t>c.</w:t>
      </w:r>
      <w:r w:rsidR="001152F1" w:rsidRPr="007F59B3">
        <w:rPr>
          <w:rStyle w:val="None"/>
          <w:rFonts w:ascii="Arial" w:hAnsi="Arial"/>
          <w:sz w:val="20"/>
          <w:szCs w:val="20"/>
        </w:rPr>
        <w:tab/>
      </w:r>
      <w:r w:rsidR="002E2441" w:rsidRPr="002C1CF3">
        <w:rPr>
          <w:rStyle w:val="None"/>
          <w:rFonts w:ascii="Arial" w:hAnsi="Arial"/>
          <w:b/>
          <w:sz w:val="20"/>
          <w:szCs w:val="20"/>
        </w:rPr>
        <w:t>Suspension</w:t>
      </w:r>
      <w:r w:rsidR="002E2441" w:rsidRPr="009131C3">
        <w:rPr>
          <w:rStyle w:val="Hyperlink1"/>
        </w:rPr>
        <w:t xml:space="preserve"> - a suspension</w:t>
      </w:r>
      <w:r w:rsidR="002E2441">
        <w:rPr>
          <w:rStyle w:val="Hyperlink1"/>
        </w:rPr>
        <w:t xml:space="preserve"> may be applied for on the terms set out in the </w:t>
      </w:r>
      <w:r w:rsidR="001152F1">
        <w:rPr>
          <w:rStyle w:val="Hyperlink1"/>
        </w:rPr>
        <w:t xml:space="preserve">NCP </w:t>
      </w:r>
      <w:r w:rsidR="002C1CF3">
        <w:rPr>
          <w:rStyle w:val="Hyperlink1"/>
        </w:rPr>
        <w:t>S</w:t>
      </w:r>
      <w:r w:rsidR="009275C6">
        <w:rPr>
          <w:rStyle w:val="Hyperlink1"/>
        </w:rPr>
        <w:t>cholarship agreement</w:t>
      </w:r>
      <w:r w:rsidR="002E2441">
        <w:rPr>
          <w:rStyle w:val="Hyperlink1"/>
        </w:rPr>
        <w:t xml:space="preserve">, including where a </w:t>
      </w:r>
      <w:r w:rsidR="002C1CF3">
        <w:rPr>
          <w:rStyle w:val="Hyperlink1"/>
        </w:rPr>
        <w:t>S</w:t>
      </w:r>
      <w:r w:rsidR="002E2441">
        <w:rPr>
          <w:rStyle w:val="Hyperlink1"/>
        </w:rPr>
        <w:t xml:space="preserve">cholar has exhausted their entitlement to apply for a </w:t>
      </w:r>
      <w:r>
        <w:rPr>
          <w:rStyle w:val="Hyperlink1"/>
        </w:rPr>
        <w:t>permitted gap</w:t>
      </w:r>
      <w:r w:rsidR="002E2441">
        <w:rPr>
          <w:rStyle w:val="Hyperlink1"/>
        </w:rPr>
        <w:t>.</w:t>
      </w:r>
      <w:r w:rsidR="00190722">
        <w:rPr>
          <w:rStyle w:val="Hyperlink1"/>
        </w:rPr>
        <w:t xml:space="preserve"> </w:t>
      </w:r>
      <w:r w:rsidR="002E2441">
        <w:rPr>
          <w:rStyle w:val="Hyperlink1"/>
        </w:rPr>
        <w:t xml:space="preserve">DFAT may also require a </w:t>
      </w:r>
      <w:r w:rsidR="001152F1">
        <w:rPr>
          <w:rStyle w:val="Hyperlink1"/>
        </w:rPr>
        <w:t>s</w:t>
      </w:r>
      <w:r w:rsidR="002E2441">
        <w:rPr>
          <w:rStyle w:val="Hyperlink1"/>
        </w:rPr>
        <w:t>uspension in accordance with the process</w:t>
      </w:r>
      <w:r w:rsidR="002D1C62">
        <w:rPr>
          <w:rStyle w:val="Hyperlink1"/>
        </w:rPr>
        <w:t>es set out</w:t>
      </w:r>
      <w:r w:rsidR="002E2441">
        <w:rPr>
          <w:rStyle w:val="Hyperlink1"/>
        </w:rPr>
        <w:t xml:space="preserve"> in the </w:t>
      </w:r>
      <w:r w:rsidR="002C1CF3">
        <w:rPr>
          <w:rStyle w:val="Hyperlink1"/>
        </w:rPr>
        <w:t>S</w:t>
      </w:r>
      <w:r w:rsidR="009275C6">
        <w:rPr>
          <w:rStyle w:val="Hyperlink1"/>
        </w:rPr>
        <w:t>cholarship agreement</w:t>
      </w:r>
      <w:r w:rsidR="002E2441">
        <w:rPr>
          <w:rStyle w:val="Hyperlink1"/>
        </w:rPr>
        <w:t>.</w:t>
      </w:r>
    </w:p>
    <w:p w14:paraId="5C4B27EC" w14:textId="7B249EF3" w:rsidR="00AA7489" w:rsidRDefault="002E2441" w:rsidP="002C1CF3">
      <w:pPr>
        <w:pStyle w:val="Body"/>
        <w:spacing w:before="60"/>
        <w:ind w:left="568"/>
      </w:pPr>
      <w:r>
        <w:rPr>
          <w:rStyle w:val="Hyperlink0"/>
          <w:lang w:val="en-US"/>
        </w:rPr>
        <w:t xml:space="preserve">During any period of </w:t>
      </w:r>
      <w:r w:rsidR="006514E2">
        <w:rPr>
          <w:rStyle w:val="Hyperlink0"/>
          <w:lang w:val="en-US"/>
        </w:rPr>
        <w:t>suspension</w:t>
      </w:r>
      <w:r>
        <w:rPr>
          <w:rStyle w:val="Hyperlink0"/>
          <w:lang w:val="en-US"/>
        </w:rPr>
        <w:t xml:space="preserve"> there is no entitlement to</w:t>
      </w:r>
      <w:r w:rsidR="002D1C62">
        <w:rPr>
          <w:rStyle w:val="Hyperlink0"/>
          <w:lang w:val="en-US"/>
        </w:rPr>
        <w:t>,</w:t>
      </w:r>
      <w:r>
        <w:rPr>
          <w:rStyle w:val="Hyperlink0"/>
          <w:lang w:val="en-US"/>
        </w:rPr>
        <w:t xml:space="preserve"> or payment of</w:t>
      </w:r>
      <w:r w:rsidR="002D1C62">
        <w:rPr>
          <w:rStyle w:val="Hyperlink0"/>
          <w:lang w:val="en-US"/>
        </w:rPr>
        <w:t>,</w:t>
      </w:r>
      <w:r w:rsidR="001152F1">
        <w:rPr>
          <w:rStyle w:val="Hyperlink0"/>
          <w:lang w:val="en-US"/>
        </w:rPr>
        <w:t xml:space="preserve"> NCP</w:t>
      </w:r>
      <w:r>
        <w:rPr>
          <w:rStyle w:val="Hyperlink0"/>
          <w:lang w:val="en-US"/>
        </w:rPr>
        <w:t xml:space="preserve"> </w:t>
      </w:r>
      <w:r w:rsidR="002C1CF3">
        <w:rPr>
          <w:rStyle w:val="Hyperlink0"/>
          <w:lang w:val="en-US"/>
        </w:rPr>
        <w:t>S</w:t>
      </w:r>
      <w:r>
        <w:rPr>
          <w:rStyle w:val="Hyperlink0"/>
          <w:lang w:val="en-US"/>
        </w:rPr>
        <w:t xml:space="preserve">cholarship </w:t>
      </w:r>
      <w:r w:rsidR="001152F1">
        <w:rPr>
          <w:rStyle w:val="Hyperlink0"/>
          <w:lang w:val="en-US"/>
        </w:rPr>
        <w:t>b</w:t>
      </w:r>
      <w:r>
        <w:rPr>
          <w:rStyle w:val="Hyperlink0"/>
          <w:lang w:val="en-US"/>
        </w:rPr>
        <w:t xml:space="preserve">enefits </w:t>
      </w:r>
      <w:r w:rsidR="005A13D0">
        <w:rPr>
          <w:rStyle w:val="Hyperlink0"/>
          <w:lang w:val="en-US"/>
        </w:rPr>
        <w:t xml:space="preserve">or payments </w:t>
      </w:r>
      <w:r>
        <w:rPr>
          <w:rStyle w:val="Hyperlink0"/>
          <w:lang w:val="en-US"/>
        </w:rPr>
        <w:t xml:space="preserve">for costs incurred during the </w:t>
      </w:r>
      <w:r w:rsidR="006514E2">
        <w:rPr>
          <w:rStyle w:val="Hyperlink0"/>
          <w:lang w:val="en-US"/>
        </w:rPr>
        <w:t>suspension</w:t>
      </w:r>
      <w:r>
        <w:rPr>
          <w:rStyle w:val="Hyperlink0"/>
          <w:lang w:val="en-US"/>
        </w:rPr>
        <w:t xml:space="preserve">. </w:t>
      </w:r>
    </w:p>
    <w:p w14:paraId="3329CA35" w14:textId="77777777" w:rsidR="00AA7489" w:rsidRDefault="002E2441">
      <w:pPr>
        <w:pStyle w:val="Heading3"/>
        <w:numPr>
          <w:ilvl w:val="1"/>
          <w:numId w:val="66"/>
        </w:numPr>
      </w:pPr>
      <w:bookmarkStart w:id="110" w:name="_Toc63072420"/>
      <w:r>
        <w:rPr>
          <w:rStyle w:val="Hyperlink0"/>
          <w:rFonts w:eastAsia="Arial Unicode MS" w:cs="Arial Unicode MS"/>
          <w:lang w:val="en-US"/>
        </w:rPr>
        <w:t>Community engagement and advocacy</w:t>
      </w:r>
      <w:bookmarkEnd w:id="110"/>
    </w:p>
    <w:p w14:paraId="653F2EBD" w14:textId="183A9D22" w:rsidR="00AA7489" w:rsidRDefault="002E2441">
      <w:pPr>
        <w:pStyle w:val="Body"/>
        <w:rPr>
          <w:rStyle w:val="Hyperlink0"/>
        </w:rPr>
      </w:pPr>
      <w:r>
        <w:rPr>
          <w:rStyle w:val="Hyperlink0"/>
          <w:rFonts w:eastAsia="Arial Unicode MS" w:cs="Arial Unicode MS"/>
          <w:lang w:val="en-US"/>
        </w:rPr>
        <w:t xml:space="preserve">The Australian Government, including through its </w:t>
      </w:r>
      <w:r w:rsidR="001152F1">
        <w:rPr>
          <w:rStyle w:val="Hyperlink0"/>
          <w:rFonts w:eastAsia="Arial Unicode MS" w:cs="Arial Unicode MS"/>
          <w:lang w:val="en-US"/>
        </w:rPr>
        <w:t xml:space="preserve">overseas </w:t>
      </w:r>
      <w:r>
        <w:rPr>
          <w:rStyle w:val="Hyperlink0"/>
          <w:rFonts w:eastAsia="Arial Unicode MS" w:cs="Arial Unicode MS"/>
          <w:lang w:val="en-US"/>
        </w:rPr>
        <w:t xml:space="preserve">network of diplomatic missions and offices, may invite </w:t>
      </w:r>
      <w:r w:rsidR="002C1CF3">
        <w:rPr>
          <w:rStyle w:val="Hyperlink0"/>
          <w:rFonts w:eastAsia="Arial Unicode MS" w:cs="Arial Unicode MS"/>
          <w:lang w:val="en-US"/>
        </w:rPr>
        <w:t>S</w:t>
      </w:r>
      <w:r>
        <w:rPr>
          <w:rStyle w:val="Hyperlink0"/>
          <w:rFonts w:eastAsia="Arial Unicode MS" w:cs="Arial Unicode MS"/>
          <w:lang w:val="en-US"/>
        </w:rPr>
        <w:t xml:space="preserve">cholars to participate in a range of events during their </w:t>
      </w:r>
      <w:r w:rsidR="001152F1">
        <w:rPr>
          <w:rStyle w:val="Hyperlink0"/>
          <w:rFonts w:eastAsia="Arial Unicode MS" w:cs="Arial Unicode MS"/>
          <w:lang w:val="en-US"/>
        </w:rPr>
        <w:t xml:space="preserve">NCP </w:t>
      </w:r>
      <w:r w:rsidR="002C1CF3">
        <w:rPr>
          <w:rStyle w:val="Hyperlink0"/>
          <w:rFonts w:eastAsia="Arial Unicode MS" w:cs="Arial Unicode MS"/>
          <w:lang w:val="en-US"/>
        </w:rPr>
        <w:t>S</w:t>
      </w:r>
      <w:r>
        <w:rPr>
          <w:rStyle w:val="Hyperlink0"/>
          <w:rFonts w:eastAsia="Arial Unicode MS" w:cs="Arial Unicode MS"/>
          <w:lang w:val="en-US"/>
        </w:rPr>
        <w:t>cholarship.</w:t>
      </w:r>
    </w:p>
    <w:p w14:paraId="43F1008C" w14:textId="077C4F1C" w:rsidR="00AA7489" w:rsidRDefault="002E2441">
      <w:pPr>
        <w:pStyle w:val="Body"/>
        <w:rPr>
          <w:rStyle w:val="Hyperlink0"/>
        </w:rPr>
      </w:pPr>
      <w:r>
        <w:rPr>
          <w:rStyle w:val="Hyperlink0"/>
          <w:rFonts w:eastAsia="Arial Unicode MS" w:cs="Arial Unicode MS"/>
          <w:lang w:val="en-US"/>
        </w:rPr>
        <w:t xml:space="preserve">These activities are in addition to the formal requirements </w:t>
      </w:r>
      <w:r w:rsidR="007F59B3">
        <w:rPr>
          <w:rStyle w:val="Hyperlink0"/>
          <w:rFonts w:eastAsia="Arial Unicode MS" w:cs="Arial Unicode MS"/>
          <w:lang w:val="en-US"/>
        </w:rPr>
        <w:t xml:space="preserve">of </w:t>
      </w:r>
      <w:r>
        <w:rPr>
          <w:rStyle w:val="Hyperlink0"/>
          <w:rFonts w:eastAsia="Arial Unicode MS" w:cs="Arial Unicode MS"/>
          <w:lang w:val="en-US"/>
        </w:rPr>
        <w:t xml:space="preserve">the </w:t>
      </w:r>
      <w:r w:rsidR="002C1CF3">
        <w:rPr>
          <w:rStyle w:val="Hyperlink0"/>
          <w:rFonts w:eastAsia="Arial Unicode MS" w:cs="Arial Unicode MS"/>
          <w:lang w:val="en-US"/>
        </w:rPr>
        <w:t>S</w:t>
      </w:r>
      <w:r>
        <w:rPr>
          <w:rStyle w:val="Hyperlink0"/>
          <w:rFonts w:eastAsia="Arial Unicode MS" w:cs="Arial Unicode MS"/>
          <w:lang w:val="en-US"/>
        </w:rPr>
        <w:t xml:space="preserve">cholarship </w:t>
      </w:r>
      <w:r w:rsidR="001152F1">
        <w:rPr>
          <w:rStyle w:val="Hyperlink0"/>
          <w:rFonts w:eastAsia="Arial Unicode MS" w:cs="Arial Unicode MS"/>
          <w:lang w:val="en-US"/>
        </w:rPr>
        <w:t>p</w:t>
      </w:r>
      <w:r>
        <w:rPr>
          <w:rStyle w:val="Hyperlink0"/>
          <w:rFonts w:eastAsia="Arial Unicode MS" w:cs="Arial Unicode MS"/>
          <w:lang w:val="en-US"/>
        </w:rPr>
        <w:t>rogram. Scholars are strongly encouraged to share the</w:t>
      </w:r>
      <w:r w:rsidR="001152F1">
        <w:rPr>
          <w:rStyle w:val="Hyperlink0"/>
          <w:rFonts w:eastAsia="Arial Unicode MS" w:cs="Arial Unicode MS"/>
          <w:lang w:val="en-US"/>
        </w:rPr>
        <w:t>ir</w:t>
      </w:r>
      <w:r>
        <w:rPr>
          <w:rStyle w:val="Hyperlink0"/>
          <w:rFonts w:eastAsia="Arial Unicode MS" w:cs="Arial Unicode MS"/>
          <w:lang w:val="en-US"/>
        </w:rPr>
        <w:t xml:space="preserve"> experiences of their </w:t>
      </w:r>
      <w:r w:rsidR="002C1CF3">
        <w:rPr>
          <w:rStyle w:val="Hyperlink0"/>
          <w:rFonts w:eastAsia="Arial Unicode MS" w:cs="Arial Unicode MS"/>
          <w:lang w:val="en-US"/>
        </w:rPr>
        <w:t>S</w:t>
      </w:r>
      <w:r>
        <w:rPr>
          <w:rStyle w:val="Hyperlink0"/>
          <w:rFonts w:eastAsia="Arial Unicode MS" w:cs="Arial Unicode MS"/>
          <w:lang w:val="en-US"/>
        </w:rPr>
        <w:t xml:space="preserve">cholarship </w:t>
      </w:r>
      <w:r w:rsidR="001152F1">
        <w:rPr>
          <w:rStyle w:val="Hyperlink0"/>
          <w:rFonts w:eastAsia="Arial Unicode MS" w:cs="Arial Unicode MS"/>
          <w:lang w:val="en-US"/>
        </w:rPr>
        <w:t>p</w:t>
      </w:r>
      <w:r>
        <w:rPr>
          <w:rStyle w:val="Hyperlink0"/>
          <w:rFonts w:eastAsia="Arial Unicode MS" w:cs="Arial Unicode MS"/>
          <w:lang w:val="en-US"/>
        </w:rPr>
        <w:t xml:space="preserve">rogram with the NCP Secretariat, other students and their community, including through engaging with the NCP alumni </w:t>
      </w:r>
      <w:r>
        <w:rPr>
          <w:rStyle w:val="Hyperlink0"/>
          <w:rFonts w:eastAsia="Arial Unicode MS" w:cs="Arial Unicode MS"/>
          <w:lang w:val="en-US"/>
        </w:rPr>
        <w:lastRenderedPageBreak/>
        <w:t xml:space="preserve">community and through </w:t>
      </w:r>
      <w:r w:rsidR="002D1C62">
        <w:rPr>
          <w:rStyle w:val="Hyperlink0"/>
          <w:rFonts w:eastAsia="Arial Unicode MS" w:cs="Arial Unicode MS"/>
          <w:lang w:val="en-US"/>
        </w:rPr>
        <w:t xml:space="preserve">appropriate use of </w:t>
      </w:r>
      <w:r>
        <w:rPr>
          <w:rStyle w:val="Hyperlink0"/>
          <w:rFonts w:eastAsia="Arial Unicode MS" w:cs="Arial Unicode MS"/>
          <w:lang w:val="en-US"/>
        </w:rPr>
        <w:t xml:space="preserve">social media. They are strongly encouraged to participate in activities that </w:t>
      </w:r>
      <w:r w:rsidR="001152F1">
        <w:rPr>
          <w:rStyle w:val="Hyperlink0"/>
          <w:rFonts w:eastAsia="Arial Unicode MS" w:cs="Arial Unicode MS"/>
          <w:lang w:val="en-US"/>
        </w:rPr>
        <w:t xml:space="preserve">promote </w:t>
      </w:r>
      <w:r>
        <w:rPr>
          <w:rStyle w:val="Hyperlink0"/>
          <w:rFonts w:eastAsia="Arial Unicode MS" w:cs="Arial Unicode MS"/>
          <w:lang w:val="en-US"/>
        </w:rPr>
        <w:t>the NCP, and to advocate for the NCP, including the benefits of studying and undertaking work placements in the Indo-Pacific</w:t>
      </w:r>
      <w:r>
        <w:rPr>
          <w:rStyle w:val="Hyperlink0"/>
          <w:rFonts w:eastAsia="Arial Unicode MS" w:cs="Arial Unicode MS"/>
        </w:rPr>
        <w:t>.</w:t>
      </w:r>
      <w:r w:rsidR="00190722">
        <w:rPr>
          <w:rStyle w:val="Hyperlink0"/>
          <w:rFonts w:eastAsia="Arial Unicode MS" w:cs="Arial Unicode MS"/>
        </w:rPr>
        <w:t xml:space="preserve"> </w:t>
      </w:r>
    </w:p>
    <w:p w14:paraId="0FAEC651" w14:textId="334F0007" w:rsidR="00AA7489" w:rsidRDefault="002E2441">
      <w:pPr>
        <w:pStyle w:val="Heading3"/>
        <w:numPr>
          <w:ilvl w:val="1"/>
          <w:numId w:val="27"/>
        </w:numPr>
      </w:pPr>
      <w:bookmarkStart w:id="111" w:name="_Ref533063628"/>
      <w:bookmarkStart w:id="112" w:name="_Toc63072421"/>
      <w:r>
        <w:rPr>
          <w:rStyle w:val="Hyperlink0"/>
          <w:rFonts w:eastAsia="Arial Unicode MS" w:cs="Arial Unicode MS"/>
        </w:rPr>
        <w:t>S</w:t>
      </w:r>
      <w:bookmarkStart w:id="113" w:name="_Ref532856408"/>
      <w:bookmarkEnd w:id="111"/>
      <w:r>
        <w:rPr>
          <w:rStyle w:val="Hyperlink0"/>
          <w:rFonts w:eastAsia="Arial Unicode MS" w:cs="Arial Unicode MS"/>
        </w:rPr>
        <w:t>c</w:t>
      </w:r>
      <w:bookmarkStart w:id="114" w:name="_Ref532857618"/>
      <w:bookmarkEnd w:id="113"/>
      <w:r>
        <w:rPr>
          <w:rStyle w:val="Hyperlink0"/>
          <w:rFonts w:eastAsia="Arial Unicode MS" w:cs="Arial Unicode MS"/>
          <w:lang w:val="en-US"/>
        </w:rPr>
        <w:t xml:space="preserve">holarship </w:t>
      </w:r>
      <w:r w:rsidR="001152F1">
        <w:rPr>
          <w:rStyle w:val="Hyperlink0"/>
          <w:rFonts w:eastAsia="Arial Unicode MS" w:cs="Arial Unicode MS"/>
          <w:lang w:val="en-US"/>
        </w:rPr>
        <w:t>b</w:t>
      </w:r>
      <w:r>
        <w:rPr>
          <w:rStyle w:val="Hyperlink0"/>
          <w:rFonts w:eastAsia="Arial Unicode MS" w:cs="Arial Unicode MS"/>
          <w:lang w:val="en-US"/>
        </w:rPr>
        <w:t>enefit</w:t>
      </w:r>
      <w:bookmarkEnd w:id="114"/>
      <w:r>
        <w:rPr>
          <w:rStyle w:val="Hyperlink0"/>
          <w:rFonts w:eastAsia="Arial Unicode MS" w:cs="Arial Unicode MS"/>
        </w:rPr>
        <w:t>s</w:t>
      </w:r>
      <w:bookmarkEnd w:id="112"/>
      <w:r w:rsidR="00190722">
        <w:rPr>
          <w:rStyle w:val="Hyperlink0"/>
          <w:rFonts w:eastAsia="Arial Unicode MS" w:cs="Arial Unicode MS"/>
        </w:rPr>
        <w:t xml:space="preserve"> </w:t>
      </w:r>
    </w:p>
    <w:p w14:paraId="3EFAC188" w14:textId="77777777" w:rsidR="00AA7489" w:rsidRDefault="002E2441">
      <w:pPr>
        <w:pStyle w:val="Heading4"/>
        <w:numPr>
          <w:ilvl w:val="2"/>
          <w:numId w:val="27"/>
        </w:numPr>
      </w:pPr>
      <w:bookmarkStart w:id="115" w:name="_Toc63072422"/>
      <w:r>
        <w:rPr>
          <w:rStyle w:val="Hyperlink0"/>
          <w:rFonts w:eastAsia="Arial Unicode MS" w:cs="Arial Unicode MS"/>
        </w:rPr>
        <w:t>Overview</w:t>
      </w:r>
      <w:bookmarkEnd w:id="115"/>
    </w:p>
    <w:p w14:paraId="34DF4969" w14:textId="025FCF4A" w:rsidR="00AA7489" w:rsidRDefault="002E2441">
      <w:pPr>
        <w:pStyle w:val="Body"/>
        <w:rPr>
          <w:rStyle w:val="Hyperlink0"/>
        </w:rPr>
      </w:pPr>
      <w:r>
        <w:rPr>
          <w:rStyle w:val="Hyperlink0"/>
          <w:rFonts w:eastAsia="Arial Unicode MS" w:cs="Arial Unicode MS"/>
          <w:lang w:val="en-US"/>
        </w:rPr>
        <w:t xml:space="preserve">Scholars are responsible for their own financial circumstances while undertaking their </w:t>
      </w:r>
      <w:r w:rsidR="001152F1">
        <w:rPr>
          <w:rStyle w:val="Hyperlink0"/>
          <w:rFonts w:eastAsia="Arial Unicode MS" w:cs="Arial Unicode MS"/>
          <w:lang w:val="en-US"/>
        </w:rPr>
        <w:t xml:space="preserve">NCP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1152F1">
        <w:rPr>
          <w:rStyle w:val="Hyperlink0"/>
          <w:rFonts w:eastAsia="Arial Unicode MS" w:cs="Arial Unicode MS"/>
          <w:lang w:val="en-US"/>
        </w:rPr>
        <w:t>p</w:t>
      </w:r>
      <w:r>
        <w:rPr>
          <w:rStyle w:val="Hyperlink0"/>
          <w:rFonts w:eastAsia="Arial Unicode MS" w:cs="Arial Unicode MS"/>
          <w:lang w:val="en-US"/>
        </w:rPr>
        <w:t xml:space="preserve">rogram. Before applying for a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842356">
        <w:rPr>
          <w:rStyle w:val="Hyperlink0"/>
          <w:rFonts w:eastAsia="Arial Unicode MS" w:cs="Arial Unicode MS"/>
          <w:lang w:val="en-US"/>
        </w:rPr>
        <w:t>an a</w:t>
      </w:r>
      <w:r>
        <w:rPr>
          <w:rStyle w:val="Hyperlink0"/>
          <w:rFonts w:eastAsia="Arial Unicode MS" w:cs="Arial Unicode MS"/>
          <w:lang w:val="en-US"/>
        </w:rPr>
        <w:t xml:space="preserve">pplicant must consider their personal circumstances and ensure that undertaking a </w:t>
      </w:r>
      <w:r w:rsidR="004C287D">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will not overextend them financially. In particular, </w:t>
      </w:r>
      <w:r w:rsidR="004C287D">
        <w:rPr>
          <w:rStyle w:val="Hyperlink0"/>
          <w:rFonts w:eastAsia="Arial Unicode MS" w:cs="Arial Unicode MS"/>
          <w:lang w:val="en-US"/>
        </w:rPr>
        <w:t>A</w:t>
      </w:r>
      <w:r>
        <w:rPr>
          <w:rStyle w:val="Hyperlink0"/>
          <w:rFonts w:eastAsia="Arial Unicode MS" w:cs="Arial Unicode MS"/>
          <w:lang w:val="en-US"/>
        </w:rPr>
        <w:t xml:space="preserve">pplicants should be aware that exchange rates can fluctuate. </w:t>
      </w:r>
    </w:p>
    <w:p w14:paraId="7510142A" w14:textId="0FF8FADF" w:rsidR="00AA7489" w:rsidRDefault="002E2441">
      <w:pPr>
        <w:pStyle w:val="Body"/>
        <w:rPr>
          <w:rStyle w:val="Hyperlink0"/>
        </w:rPr>
      </w:pPr>
      <w:r>
        <w:rPr>
          <w:rStyle w:val="Hyperlink0"/>
          <w:rFonts w:eastAsia="Arial Unicode MS" w:cs="Arial Unicode MS"/>
          <w:lang w:val="en-US"/>
        </w:rPr>
        <w:t xml:space="preserve">Scholars may receive the </w:t>
      </w:r>
      <w:r w:rsidR="004C287D">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described in Sections </w:t>
      </w:r>
      <w:hyperlink w:anchor="Ref532395134" w:history="1">
        <w:r>
          <w:rPr>
            <w:rStyle w:val="Hyperlink0"/>
            <w:rFonts w:eastAsia="Arial Unicode MS" w:cs="Arial Unicode MS"/>
          </w:rPr>
          <w:t>5.8.2</w:t>
        </w:r>
      </w:hyperlink>
      <w:r>
        <w:rPr>
          <w:rStyle w:val="Hyperlink0"/>
          <w:rFonts w:eastAsia="Arial Unicode MS" w:cs="Arial Unicode MS"/>
        </w:rPr>
        <w:t xml:space="preserve">, </w:t>
      </w:r>
      <w:hyperlink w:anchor="bookmark1" w:history="1">
        <w:r>
          <w:rPr>
            <w:rStyle w:val="Hyperlink0"/>
            <w:rFonts w:eastAsia="Arial Unicode MS" w:cs="Arial Unicode MS"/>
          </w:rPr>
          <w:t>5.8.3</w:t>
        </w:r>
      </w:hyperlink>
      <w:r>
        <w:rPr>
          <w:rStyle w:val="Hyperlink0"/>
          <w:rFonts w:eastAsia="Arial Unicode MS" w:cs="Arial Unicode MS"/>
          <w:lang w:val="en-US"/>
        </w:rPr>
        <w:t xml:space="preserve"> and </w:t>
      </w:r>
      <w:hyperlink w:anchor="Ref532395165" w:history="1">
        <w:r>
          <w:rPr>
            <w:rStyle w:val="Hyperlink0"/>
            <w:rFonts w:eastAsia="Arial Unicode MS" w:cs="Arial Unicode MS"/>
          </w:rPr>
          <w:t>5.8.4</w:t>
        </w:r>
      </w:hyperlink>
      <w:r>
        <w:rPr>
          <w:rStyle w:val="Hyperlink0"/>
          <w:rFonts w:eastAsia="Arial Unicode MS" w:cs="Arial Unicode MS"/>
          <w:lang w:val="en-US"/>
        </w:rPr>
        <w:t xml:space="preserve"> during the </w:t>
      </w:r>
      <w:r w:rsidR="004C287D">
        <w:rPr>
          <w:rStyle w:val="Hyperlink0"/>
          <w:rFonts w:eastAsia="Arial Unicode MS" w:cs="Arial Unicode MS"/>
          <w:lang w:val="en-US"/>
        </w:rPr>
        <w:t>S</w:t>
      </w:r>
      <w:r w:rsidR="007C0510">
        <w:rPr>
          <w:rStyle w:val="Hyperlink0"/>
          <w:rFonts w:eastAsia="Arial Unicode MS" w:cs="Arial Unicode MS"/>
          <w:lang w:val="en-US"/>
        </w:rPr>
        <w:t>cholarship term</w:t>
      </w:r>
      <w:r>
        <w:rPr>
          <w:rStyle w:val="Hyperlink0"/>
          <w:rFonts w:eastAsia="Arial Unicode MS" w:cs="Arial Unicode MS"/>
          <w:lang w:val="en-US"/>
        </w:rPr>
        <w:t xml:space="preserve">, depending on their </w:t>
      </w:r>
      <w:r w:rsidR="004C287D">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and whether they continue to meet the requirements for each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D70CDC">
        <w:rPr>
          <w:rStyle w:val="Hyperlink0"/>
          <w:rFonts w:eastAsia="Arial Unicode MS" w:cs="Arial Unicode MS"/>
          <w:lang w:val="en-US"/>
        </w:rPr>
        <w:t>b</w:t>
      </w:r>
      <w:r>
        <w:rPr>
          <w:rStyle w:val="Hyperlink0"/>
          <w:rFonts w:eastAsia="Arial Unicode MS" w:cs="Arial Unicode MS"/>
          <w:lang w:val="en-US"/>
        </w:rPr>
        <w:t xml:space="preserve">enefit in the </w:t>
      </w:r>
      <w:r w:rsidR="004C287D">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p>
    <w:p w14:paraId="04E272FE" w14:textId="64A5034A" w:rsidR="00AA7489" w:rsidRDefault="002E2441">
      <w:pPr>
        <w:pStyle w:val="Body"/>
        <w:rPr>
          <w:rStyle w:val="Hyperlink0"/>
        </w:rPr>
      </w:pPr>
      <w:r>
        <w:rPr>
          <w:rStyle w:val="Hyperlink0"/>
          <w:rFonts w:eastAsia="Arial Unicode MS" w:cs="Arial Unicode MS"/>
          <w:lang w:val="en-US"/>
        </w:rPr>
        <w:t xml:space="preserve">The terms on which </w:t>
      </w:r>
      <w:r w:rsidR="004C287D">
        <w:rPr>
          <w:rStyle w:val="Hyperlink0"/>
          <w:rFonts w:eastAsia="Arial Unicode MS" w:cs="Arial Unicode MS"/>
          <w:lang w:val="en-US"/>
        </w:rPr>
        <w:t>S</w:t>
      </w:r>
      <w:r>
        <w:rPr>
          <w:rStyle w:val="Hyperlink0"/>
          <w:rFonts w:eastAsia="Arial Unicode MS" w:cs="Arial Unicode MS"/>
          <w:lang w:val="en-US"/>
        </w:rPr>
        <w:t xml:space="preserve">cholars will receive </w:t>
      </w:r>
      <w:r w:rsidR="004C287D">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are set out in the </w:t>
      </w:r>
      <w:r w:rsidR="004C287D">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In most cases,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842356">
        <w:rPr>
          <w:rStyle w:val="Hyperlink0"/>
          <w:rFonts w:eastAsia="Arial Unicode MS" w:cs="Arial Unicode MS"/>
          <w:lang w:val="en-US"/>
        </w:rPr>
        <w:t>b</w:t>
      </w:r>
      <w:r>
        <w:rPr>
          <w:rStyle w:val="Hyperlink0"/>
          <w:rFonts w:eastAsia="Arial Unicode MS" w:cs="Arial Unicode MS"/>
          <w:lang w:val="en-US"/>
        </w:rPr>
        <w:t>enefits are</w:t>
      </w:r>
      <w:r w:rsidR="00C63772">
        <w:rPr>
          <w:rStyle w:val="Hyperlink0"/>
          <w:rFonts w:eastAsia="Arial Unicode MS" w:cs="Arial Unicode MS"/>
          <w:lang w:val="en-US"/>
        </w:rPr>
        <w:t xml:space="preserve"> </w:t>
      </w:r>
      <w:r>
        <w:rPr>
          <w:rStyle w:val="Hyperlink0"/>
          <w:rFonts w:eastAsia="Arial Unicode MS" w:cs="Arial Unicode MS"/>
          <w:lang w:val="en-US"/>
        </w:rPr>
        <w:t xml:space="preserve">paid as a reimbursement to the </w:t>
      </w:r>
      <w:r w:rsidR="004C287D">
        <w:rPr>
          <w:rStyle w:val="Hyperlink0"/>
          <w:rFonts w:eastAsia="Arial Unicode MS" w:cs="Arial Unicode MS"/>
          <w:lang w:val="en-US"/>
        </w:rPr>
        <w:t>S</w:t>
      </w:r>
      <w:r>
        <w:rPr>
          <w:rStyle w:val="Hyperlink0"/>
          <w:rFonts w:eastAsia="Arial Unicode MS" w:cs="Arial Unicode MS"/>
          <w:lang w:val="en-US"/>
        </w:rPr>
        <w:t xml:space="preserve">cholar or directly to the </w:t>
      </w:r>
      <w:r w:rsidR="004C287D">
        <w:rPr>
          <w:rStyle w:val="Hyperlink0"/>
          <w:rFonts w:eastAsia="Arial Unicode MS" w:cs="Arial Unicode MS"/>
          <w:lang w:val="en-US"/>
        </w:rPr>
        <w:t>H</w:t>
      </w:r>
      <w:r>
        <w:rPr>
          <w:rStyle w:val="Hyperlink0"/>
          <w:rFonts w:eastAsia="Arial Unicode MS" w:cs="Arial Unicode MS"/>
          <w:lang w:val="en-US"/>
        </w:rPr>
        <w:t xml:space="preserve">ost </w:t>
      </w:r>
      <w:r w:rsidR="00C63772">
        <w:rPr>
          <w:rStyle w:val="Hyperlink0"/>
          <w:rFonts w:eastAsia="Arial Unicode MS" w:cs="Arial Unicode MS"/>
          <w:lang w:val="en-US"/>
        </w:rPr>
        <w:t>i</w:t>
      </w:r>
      <w:r>
        <w:rPr>
          <w:rStyle w:val="Hyperlink0"/>
          <w:rFonts w:eastAsia="Arial Unicode MS" w:cs="Arial Unicode MS"/>
          <w:lang w:val="en-US"/>
        </w:rPr>
        <w:t xml:space="preserve">nstitution, </w:t>
      </w:r>
      <w:r w:rsidR="004C287D">
        <w:rPr>
          <w:rStyle w:val="Hyperlink0"/>
          <w:rFonts w:eastAsia="Arial Unicode MS" w:cs="Arial Unicode MS"/>
          <w:lang w:val="en-US"/>
        </w:rPr>
        <w:t>H</w:t>
      </w:r>
      <w:r>
        <w:rPr>
          <w:rStyle w:val="Hyperlink0"/>
          <w:rFonts w:eastAsia="Arial Unicode MS" w:cs="Arial Unicode MS"/>
          <w:lang w:val="en-US"/>
        </w:rPr>
        <w:t xml:space="preserve">ost </w:t>
      </w:r>
      <w:r w:rsidR="00C63772">
        <w:rPr>
          <w:rStyle w:val="Hyperlink0"/>
          <w:rFonts w:eastAsia="Arial Unicode MS" w:cs="Arial Unicode MS"/>
          <w:lang w:val="en-US"/>
        </w:rPr>
        <w:t>o</w:t>
      </w:r>
      <w:r>
        <w:rPr>
          <w:rStyle w:val="Hyperlink0"/>
          <w:rFonts w:eastAsia="Arial Unicode MS" w:cs="Arial Unicode MS"/>
          <w:lang w:val="en-US"/>
        </w:rPr>
        <w:t xml:space="preserve">rganisation, </w:t>
      </w:r>
      <w:r w:rsidR="004C287D">
        <w:rPr>
          <w:rStyle w:val="Hyperlink0"/>
          <w:rFonts w:eastAsia="Arial Unicode MS" w:cs="Arial Unicode MS"/>
          <w:lang w:val="en-US"/>
        </w:rPr>
        <w:t>L</w:t>
      </w:r>
      <w:r>
        <w:rPr>
          <w:rStyle w:val="Hyperlink0"/>
          <w:rFonts w:eastAsia="Arial Unicode MS" w:cs="Arial Unicode MS"/>
          <w:lang w:val="en-US"/>
        </w:rPr>
        <w:t xml:space="preserve">anguage </w:t>
      </w:r>
      <w:r w:rsidR="00C63772">
        <w:rPr>
          <w:rStyle w:val="Hyperlink0"/>
          <w:rFonts w:eastAsia="Arial Unicode MS" w:cs="Arial Unicode MS"/>
          <w:lang w:val="en-US"/>
        </w:rPr>
        <w:t>t</w:t>
      </w:r>
      <w:r>
        <w:rPr>
          <w:rStyle w:val="Hyperlink0"/>
          <w:rFonts w:eastAsia="Arial Unicode MS" w:cs="Arial Unicode MS"/>
          <w:lang w:val="en-US"/>
        </w:rPr>
        <w:t xml:space="preserve">raining </w:t>
      </w:r>
      <w:r w:rsidR="00C63772">
        <w:rPr>
          <w:rStyle w:val="Hyperlink0"/>
          <w:rFonts w:eastAsia="Arial Unicode MS" w:cs="Arial Unicode MS"/>
          <w:lang w:val="en-US"/>
        </w:rPr>
        <w:t>p</w:t>
      </w:r>
      <w:r>
        <w:rPr>
          <w:rStyle w:val="Hyperlink0"/>
          <w:rFonts w:eastAsia="Arial Unicode MS" w:cs="Arial Unicode MS"/>
          <w:lang w:val="en-US"/>
        </w:rPr>
        <w:t>rovider or relevant third party, and not to the</w:t>
      </w:r>
      <w:r w:rsidR="008A52A1">
        <w:rPr>
          <w:rStyle w:val="Hyperlink0"/>
          <w:rFonts w:eastAsia="Arial Unicode MS" w:cs="Arial Unicode MS"/>
          <w:lang w:val="en-US"/>
        </w:rPr>
        <w:t xml:space="preserve"> </w:t>
      </w:r>
      <w:r w:rsidR="004C287D">
        <w:rPr>
          <w:rStyle w:val="Hyperlink0"/>
          <w:rFonts w:eastAsia="Arial Unicode MS" w:cs="Arial Unicode MS"/>
          <w:lang w:val="en-US"/>
        </w:rPr>
        <w:t>S</w:t>
      </w:r>
      <w:r>
        <w:rPr>
          <w:rStyle w:val="Hyperlink0"/>
          <w:rFonts w:eastAsia="Arial Unicode MS" w:cs="Arial Unicode MS"/>
          <w:lang w:val="en-US"/>
        </w:rPr>
        <w:t xml:space="preserve">cholar in advance. Any </w:t>
      </w:r>
      <w:r w:rsidR="004C287D">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received must only be used for the purpose of the </w:t>
      </w:r>
      <w:r w:rsidR="004C287D">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7E6224C1" w14:textId="10C69E4F" w:rsidR="00AA7489" w:rsidRDefault="002E2441">
      <w:pPr>
        <w:pStyle w:val="Body"/>
        <w:rPr>
          <w:rStyle w:val="Hyperlink0"/>
        </w:rPr>
      </w:pPr>
      <w:r>
        <w:rPr>
          <w:rStyle w:val="Hyperlink0"/>
          <w:rFonts w:eastAsia="Arial Unicode MS" w:cs="Arial Unicode MS"/>
          <w:lang w:val="en-US"/>
        </w:rPr>
        <w:t xml:space="preserve">All amounts set out in this Section </w:t>
      </w:r>
      <w:hyperlink w:anchor="Ref532857618" w:history="1">
        <w:r>
          <w:rPr>
            <w:rStyle w:val="Hyperlink0"/>
            <w:rFonts w:eastAsia="Arial Unicode MS" w:cs="Arial Unicode MS"/>
          </w:rPr>
          <w:t>5.8</w:t>
        </w:r>
      </w:hyperlink>
      <w:r>
        <w:rPr>
          <w:rStyle w:val="Hyperlink0"/>
          <w:rFonts w:eastAsia="Arial Unicode MS" w:cs="Arial Unicode MS"/>
          <w:lang w:val="en-US"/>
        </w:rPr>
        <w:t xml:space="preserve"> or the </w:t>
      </w:r>
      <w:r w:rsidR="004C287D">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are expressed in Australian dollars. Where amounts are converted into foreign currency (including where an invoice is paid on behalf of the </w:t>
      </w:r>
      <w:r w:rsidR="004C287D">
        <w:rPr>
          <w:rStyle w:val="Hyperlink0"/>
          <w:rFonts w:eastAsia="Arial Unicode MS" w:cs="Arial Unicode MS"/>
          <w:lang w:val="en-US"/>
        </w:rPr>
        <w:t>S</w:t>
      </w:r>
      <w:r>
        <w:rPr>
          <w:rStyle w:val="Hyperlink0"/>
          <w:rFonts w:eastAsia="Arial Unicode MS" w:cs="Arial Unicode MS"/>
          <w:lang w:val="en-US"/>
        </w:rPr>
        <w:t xml:space="preserve">cholar, or the </w:t>
      </w:r>
      <w:r w:rsidR="004C287D">
        <w:rPr>
          <w:rStyle w:val="Hyperlink0"/>
          <w:rFonts w:eastAsia="Arial Unicode MS" w:cs="Arial Unicode MS"/>
          <w:lang w:val="en-US"/>
        </w:rPr>
        <w:t>S</w:t>
      </w:r>
      <w:r>
        <w:rPr>
          <w:rStyle w:val="Hyperlink0"/>
          <w:rFonts w:eastAsia="Arial Unicode MS" w:cs="Arial Unicode MS"/>
          <w:lang w:val="en-US"/>
        </w:rPr>
        <w:t>cholar's eligibility for a reimbursement needs to be determined), the then current exchange rate will be applied, as determined by DFAT.</w:t>
      </w:r>
      <w:r w:rsidR="00190722">
        <w:rPr>
          <w:rStyle w:val="Hyperlink0"/>
          <w:rFonts w:eastAsia="Arial Unicode MS" w:cs="Arial Unicode MS"/>
          <w:lang w:val="en-US"/>
        </w:rPr>
        <w:t xml:space="preserve"> </w:t>
      </w:r>
    </w:p>
    <w:p w14:paraId="3DEF95E5" w14:textId="2EB3FB44" w:rsidR="00AA7489" w:rsidRDefault="002E2441" w:rsidP="006B427B">
      <w:pPr>
        <w:pStyle w:val="Body"/>
        <w:widowControl w:val="0"/>
      </w:pPr>
      <w:r>
        <w:rPr>
          <w:rStyle w:val="Hyperlink0"/>
          <w:lang w:val="en-US"/>
        </w:rPr>
        <w:t>Not all expenditure during a</w:t>
      </w:r>
      <w:r w:rsidR="007048A3">
        <w:rPr>
          <w:rStyle w:val="Hyperlink0"/>
          <w:lang w:val="en-US"/>
        </w:rPr>
        <w:t>n</w:t>
      </w:r>
      <w:r>
        <w:rPr>
          <w:rStyle w:val="Hyperlink0"/>
          <w:lang w:val="en-US"/>
        </w:rPr>
        <w:t xml:space="preserve"> </w:t>
      </w:r>
      <w:r w:rsidR="008A52A1">
        <w:rPr>
          <w:rStyle w:val="Hyperlink0"/>
          <w:lang w:val="en-US"/>
        </w:rPr>
        <w:t xml:space="preserve">NCP </w:t>
      </w:r>
      <w:r w:rsidR="004C287D">
        <w:rPr>
          <w:rStyle w:val="Hyperlink0"/>
          <w:lang w:val="en-US"/>
        </w:rPr>
        <w:t>S</w:t>
      </w:r>
      <w:r>
        <w:rPr>
          <w:rStyle w:val="Hyperlink0"/>
          <w:lang w:val="en-US"/>
        </w:rPr>
        <w:t xml:space="preserve">cholarship </w:t>
      </w:r>
      <w:r w:rsidR="007048A3">
        <w:rPr>
          <w:rStyle w:val="Hyperlink0"/>
          <w:lang w:val="en-US"/>
        </w:rPr>
        <w:t>p</w:t>
      </w:r>
      <w:r>
        <w:rPr>
          <w:rStyle w:val="Hyperlink0"/>
          <w:lang w:val="en-US"/>
        </w:rPr>
        <w:t xml:space="preserve">rogram </w:t>
      </w:r>
      <w:r w:rsidR="00842356">
        <w:rPr>
          <w:rStyle w:val="Hyperlink0"/>
          <w:lang w:val="en-US"/>
        </w:rPr>
        <w:t>is</w:t>
      </w:r>
      <w:r>
        <w:rPr>
          <w:rStyle w:val="Hyperlink0"/>
          <w:lang w:val="en-US"/>
        </w:rPr>
        <w:t xml:space="preserve"> eligible for grant funding. The</w:t>
      </w:r>
      <w:r w:rsidR="00B24929">
        <w:rPr>
          <w:rStyle w:val="Hyperlink0"/>
          <w:lang w:val="en-US"/>
        </w:rPr>
        <w:t xml:space="preserve"> DFAT</w:t>
      </w:r>
      <w:r>
        <w:rPr>
          <w:rStyle w:val="Hyperlink0"/>
          <w:lang w:val="en-US"/>
        </w:rPr>
        <w:t xml:space="preserve"> </w:t>
      </w:r>
      <w:r w:rsidR="007048A3">
        <w:rPr>
          <w:rStyle w:val="Hyperlink0"/>
          <w:lang w:val="en-US"/>
        </w:rPr>
        <w:t>p</w:t>
      </w:r>
      <w:r>
        <w:rPr>
          <w:rStyle w:val="Hyperlink0"/>
          <w:lang w:val="en-US"/>
        </w:rPr>
        <w:t xml:space="preserve">rogram </w:t>
      </w:r>
      <w:r w:rsidR="007048A3">
        <w:rPr>
          <w:rStyle w:val="Hyperlink0"/>
          <w:lang w:val="en-US"/>
        </w:rPr>
        <w:t>d</w:t>
      </w:r>
      <w:r>
        <w:rPr>
          <w:rStyle w:val="Hyperlink0"/>
          <w:lang w:val="en-US"/>
        </w:rPr>
        <w:t xml:space="preserve">elegate makes the final decision on what </w:t>
      </w:r>
      <w:r w:rsidR="008A52A1">
        <w:rPr>
          <w:rStyle w:val="Hyperlink0"/>
          <w:lang w:val="en-US"/>
        </w:rPr>
        <w:t xml:space="preserve">constitutes </w:t>
      </w:r>
      <w:r>
        <w:rPr>
          <w:rStyle w:val="Hyperlink0"/>
          <w:lang w:val="en-US"/>
        </w:rPr>
        <w:t xml:space="preserve">eligible expenditure and </w:t>
      </w:r>
      <w:r w:rsidR="008A52A1">
        <w:rPr>
          <w:rStyle w:val="Hyperlink0"/>
          <w:lang w:val="en-US"/>
        </w:rPr>
        <w:t xml:space="preserve">may </w:t>
      </w:r>
      <w:r w:rsidR="00842356">
        <w:rPr>
          <w:rStyle w:val="Hyperlink0"/>
          <w:lang w:val="en-US"/>
        </w:rPr>
        <w:t xml:space="preserve">provide </w:t>
      </w:r>
      <w:r>
        <w:rPr>
          <w:rStyle w:val="Hyperlink0"/>
          <w:lang w:val="en-US"/>
        </w:rPr>
        <w:t>guidance if required.</w:t>
      </w:r>
      <w:r>
        <w:rPr>
          <w:rStyle w:val="Hyperlink0"/>
          <w:rFonts w:ascii="Arial Unicode MS" w:eastAsia="Arial Unicode MS" w:hAnsi="Arial Unicode MS" w:cs="Arial Unicode MS"/>
        </w:rPr>
        <w:br w:type="page"/>
      </w:r>
    </w:p>
    <w:p w14:paraId="2B5647C3" w14:textId="6CCBB234" w:rsidR="00AA7489" w:rsidRDefault="002E2441">
      <w:pPr>
        <w:pStyle w:val="Heading4"/>
        <w:keepNext w:val="0"/>
        <w:widowControl w:val="0"/>
        <w:numPr>
          <w:ilvl w:val="2"/>
          <w:numId w:val="27"/>
        </w:numPr>
      </w:pPr>
      <w:bookmarkStart w:id="116" w:name="_Ref532395134"/>
      <w:bookmarkStart w:id="117" w:name="_Toc63072423"/>
      <w:r>
        <w:rPr>
          <w:rStyle w:val="Hyperlink0"/>
        </w:rPr>
        <w:lastRenderedPageBreak/>
        <w:t>T</w:t>
      </w:r>
      <w:bookmarkStart w:id="118" w:name="_Ref532399099"/>
      <w:bookmarkEnd w:id="116"/>
      <w:r>
        <w:rPr>
          <w:rStyle w:val="Hyperlink0"/>
        </w:rPr>
        <w:t>u</w:t>
      </w:r>
      <w:bookmarkStart w:id="119" w:name="_Ref532401311"/>
      <w:bookmarkEnd w:id="118"/>
      <w:r>
        <w:rPr>
          <w:rStyle w:val="Hyperlink0"/>
        </w:rPr>
        <w:t>i</w:t>
      </w:r>
      <w:bookmarkStart w:id="120" w:name="_Ref532401818"/>
      <w:bookmarkEnd w:id="119"/>
      <w:r>
        <w:rPr>
          <w:rStyle w:val="Hyperlink0"/>
        </w:rPr>
        <w:t xml:space="preserve">tion </w:t>
      </w:r>
      <w:r w:rsidR="00E26F40">
        <w:rPr>
          <w:rStyle w:val="Hyperlink0"/>
        </w:rPr>
        <w:t>f</w:t>
      </w:r>
      <w:bookmarkEnd w:id="120"/>
      <w:r>
        <w:rPr>
          <w:rStyle w:val="Hyperlink0"/>
        </w:rPr>
        <w:t>ees</w:t>
      </w:r>
      <w:bookmarkEnd w:id="117"/>
    </w:p>
    <w:p w14:paraId="280BC7F4" w14:textId="39EA2380" w:rsidR="00AA7489" w:rsidRDefault="002E2441">
      <w:pPr>
        <w:pStyle w:val="Body"/>
        <w:rPr>
          <w:rStyle w:val="Hyperlink0"/>
        </w:rPr>
      </w:pPr>
      <w:bookmarkStart w:id="121" w:name="_Ref517184777"/>
      <w:r>
        <w:rPr>
          <w:rStyle w:val="Hyperlink0"/>
          <w:rFonts w:eastAsia="Arial Unicode MS" w:cs="Arial Unicode MS"/>
          <w:lang w:val="en-US"/>
        </w:rPr>
        <w:t xml:space="preserve">Tuition </w:t>
      </w:r>
      <w:r w:rsidR="009131C3">
        <w:rPr>
          <w:rStyle w:val="Hyperlink0"/>
          <w:rFonts w:eastAsia="Arial Unicode MS" w:cs="Arial Unicode MS"/>
          <w:lang w:val="en-US"/>
        </w:rPr>
        <w:t>f</w:t>
      </w:r>
      <w:r>
        <w:rPr>
          <w:rStyle w:val="Hyperlink0"/>
          <w:rFonts w:eastAsia="Arial Unicode MS" w:cs="Arial Unicode MS"/>
          <w:lang w:val="en-US"/>
        </w:rPr>
        <w:t xml:space="preserve">ees are payable directly to the relevant </w:t>
      </w:r>
      <w:r w:rsidR="004C287D">
        <w:rPr>
          <w:rStyle w:val="Hyperlink0"/>
          <w:rFonts w:eastAsia="Arial Unicode MS" w:cs="Arial Unicode MS"/>
          <w:lang w:val="en-US"/>
        </w:rPr>
        <w:t>H</w:t>
      </w:r>
      <w:r>
        <w:rPr>
          <w:rStyle w:val="Hyperlink0"/>
          <w:rFonts w:eastAsia="Arial Unicode MS" w:cs="Arial Unicode MS"/>
          <w:lang w:val="en-US"/>
        </w:rPr>
        <w:t xml:space="preserve">ost </w:t>
      </w:r>
      <w:r w:rsidR="00842356">
        <w:rPr>
          <w:rStyle w:val="Hyperlink0"/>
          <w:rFonts w:eastAsia="Arial Unicode MS" w:cs="Arial Unicode MS"/>
          <w:lang w:val="en-US"/>
        </w:rPr>
        <w:t>i</w:t>
      </w:r>
      <w:r>
        <w:rPr>
          <w:rStyle w:val="Hyperlink0"/>
          <w:rFonts w:eastAsia="Arial Unicode MS" w:cs="Arial Unicode MS"/>
          <w:lang w:val="en-US"/>
        </w:rPr>
        <w:t xml:space="preserve">nstitution and any </w:t>
      </w:r>
      <w:r w:rsidR="004C287D">
        <w:rPr>
          <w:rStyle w:val="Hyperlink0"/>
          <w:rFonts w:eastAsia="Arial Unicode MS" w:cs="Arial Unicode MS"/>
          <w:lang w:val="en-US"/>
        </w:rPr>
        <w:t>L</w:t>
      </w:r>
      <w:r>
        <w:rPr>
          <w:rStyle w:val="Hyperlink0"/>
          <w:rFonts w:eastAsia="Arial Unicode MS" w:cs="Arial Unicode MS"/>
          <w:lang w:val="en-US"/>
        </w:rPr>
        <w:t xml:space="preserve">anguage </w:t>
      </w:r>
      <w:r w:rsidR="00842356">
        <w:rPr>
          <w:rStyle w:val="Hyperlink0"/>
          <w:rFonts w:eastAsia="Arial Unicode MS" w:cs="Arial Unicode MS"/>
          <w:lang w:val="en-US"/>
        </w:rPr>
        <w:t>t</w:t>
      </w:r>
      <w:r>
        <w:rPr>
          <w:rStyle w:val="Hyperlink0"/>
          <w:rFonts w:eastAsia="Arial Unicode MS" w:cs="Arial Unicode MS"/>
          <w:lang w:val="en-US"/>
        </w:rPr>
        <w:t xml:space="preserve">raining </w:t>
      </w:r>
      <w:r w:rsidR="00842356">
        <w:rPr>
          <w:rStyle w:val="Hyperlink0"/>
          <w:rFonts w:eastAsia="Arial Unicode MS" w:cs="Arial Unicode MS"/>
          <w:lang w:val="en-US"/>
        </w:rPr>
        <w:t>p</w:t>
      </w:r>
      <w:r>
        <w:rPr>
          <w:rStyle w:val="Hyperlink0"/>
          <w:rFonts w:eastAsia="Arial Unicode MS" w:cs="Arial Unicode MS"/>
          <w:lang w:val="en-US"/>
        </w:rPr>
        <w:t xml:space="preserve">rovider, up to the maximum amount for each activity set out in the following table. </w:t>
      </w:r>
      <w:r w:rsidR="00842356">
        <w:rPr>
          <w:rStyle w:val="Hyperlink0"/>
          <w:rFonts w:eastAsia="Arial Unicode MS" w:cs="Arial Unicode MS"/>
          <w:lang w:val="en-US"/>
        </w:rPr>
        <w:t xml:space="preserve">A </w:t>
      </w:r>
      <w:r w:rsidR="004C287D">
        <w:rPr>
          <w:rStyle w:val="Hyperlink0"/>
          <w:rFonts w:eastAsia="Arial Unicode MS" w:cs="Arial Unicode MS"/>
          <w:lang w:val="en-US"/>
        </w:rPr>
        <w:t>S</w:t>
      </w:r>
      <w:r>
        <w:rPr>
          <w:rStyle w:val="Hyperlink0"/>
          <w:rFonts w:eastAsia="Arial Unicode MS" w:cs="Arial Unicode MS"/>
          <w:lang w:val="en-US"/>
        </w:rPr>
        <w:t xml:space="preserve">cholar </w:t>
      </w:r>
      <w:r w:rsidR="00842356">
        <w:rPr>
          <w:rStyle w:val="Hyperlink0"/>
          <w:rFonts w:eastAsia="Arial Unicode MS" w:cs="Arial Unicode MS"/>
          <w:lang w:val="en-US"/>
        </w:rPr>
        <w:t>is</w:t>
      </w:r>
      <w:r>
        <w:rPr>
          <w:rStyle w:val="Hyperlink0"/>
          <w:rFonts w:eastAsia="Arial Unicode MS" w:cs="Arial Unicode MS"/>
          <w:lang w:val="en-US"/>
        </w:rPr>
        <w:t xml:space="preserve"> responsible for any tuition fees in excess of the maximum amount</w:t>
      </w:r>
      <w:r w:rsidR="008A52A1">
        <w:rPr>
          <w:rStyle w:val="Hyperlink0"/>
          <w:rFonts w:eastAsia="Arial Unicode MS" w:cs="Arial Unicode MS"/>
          <w:lang w:val="en-US"/>
        </w:rPr>
        <w:t xml:space="preserve"> per activity</w:t>
      </w:r>
      <w:r>
        <w:rPr>
          <w:rStyle w:val="Hyperlink0"/>
          <w:rFonts w:eastAsia="Arial Unicode MS" w:cs="Arial Unicode MS"/>
          <w:lang w:val="en-US"/>
        </w:rPr>
        <w:t xml:space="preserve">. </w:t>
      </w:r>
      <w:bookmarkEnd w:id="121"/>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28"/>
        <w:gridCol w:w="1244"/>
        <w:gridCol w:w="1276"/>
        <w:gridCol w:w="4252"/>
        <w:gridCol w:w="2126"/>
      </w:tblGrid>
      <w:tr w:rsidR="00AA7489" w14:paraId="1EFD6173" w14:textId="77777777" w:rsidTr="0062190F">
        <w:trPr>
          <w:trHeight w:val="1063"/>
          <w:tblHead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29363" w14:textId="77777777" w:rsidR="00AA7489" w:rsidRDefault="002E2441">
            <w:pPr>
              <w:pStyle w:val="Body"/>
              <w:widowControl w:val="0"/>
            </w:pPr>
            <w:r>
              <w:rPr>
                <w:rStyle w:val="None"/>
                <w:b/>
                <w:bCs/>
                <w:lang w:val="en-US"/>
              </w:rPr>
              <w:t xml:space="preserve">Item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D1C32" w14:textId="77777777" w:rsidR="00AA7489" w:rsidRDefault="002E2441">
            <w:pPr>
              <w:pStyle w:val="Body"/>
              <w:widowControl w:val="0"/>
            </w:pPr>
            <w:r>
              <w:rPr>
                <w:rStyle w:val="None"/>
                <w:b/>
                <w:bCs/>
                <w:lang w:val="en-US"/>
              </w:rPr>
              <w:t>Activity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FA533" w14:textId="77777777" w:rsidR="00AA7489" w:rsidRDefault="002E2441">
            <w:pPr>
              <w:pStyle w:val="Body"/>
              <w:widowControl w:val="0"/>
            </w:pPr>
            <w:r>
              <w:rPr>
                <w:rStyle w:val="None"/>
                <w:b/>
                <w:bCs/>
                <w:lang w:val="en-US"/>
              </w:rPr>
              <w:t>Length of activity</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B01F" w14:textId="29EDBD72" w:rsidR="003B5BF6" w:rsidRDefault="002E2441">
            <w:pPr>
              <w:pStyle w:val="Body"/>
              <w:widowControl w:val="0"/>
              <w:rPr>
                <w:rStyle w:val="None"/>
                <w:b/>
                <w:bCs/>
                <w:lang w:val="en-US"/>
              </w:rPr>
            </w:pPr>
            <w:r>
              <w:rPr>
                <w:rStyle w:val="None"/>
                <w:b/>
                <w:bCs/>
                <w:lang w:val="en-US"/>
              </w:rPr>
              <w:t xml:space="preserve">Expenses payable under the </w:t>
            </w:r>
          </w:p>
          <w:p w14:paraId="72C152BE" w14:textId="39C09AF4" w:rsidR="00AA7489" w:rsidRDefault="004A1260">
            <w:pPr>
              <w:pStyle w:val="Body"/>
              <w:widowControl w:val="0"/>
            </w:pPr>
            <w:r>
              <w:rPr>
                <w:rStyle w:val="None"/>
                <w:b/>
                <w:bCs/>
                <w:lang w:val="en-US"/>
              </w:rPr>
              <w:t>T</w:t>
            </w:r>
            <w:r w:rsidR="009131C3">
              <w:rPr>
                <w:rStyle w:val="None"/>
                <w:b/>
                <w:bCs/>
                <w:lang w:val="en-US"/>
              </w:rPr>
              <w:t>uition fees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2C38" w14:textId="73B143F4" w:rsidR="00AA7489" w:rsidRDefault="002E2441">
            <w:pPr>
              <w:pStyle w:val="Body"/>
              <w:widowControl w:val="0"/>
            </w:pPr>
            <w:r>
              <w:rPr>
                <w:rStyle w:val="None"/>
                <w:b/>
                <w:bCs/>
                <w:lang w:val="en-US"/>
              </w:rPr>
              <w:t xml:space="preserve">Maximum amount of expenses payable as </w:t>
            </w:r>
            <w:r w:rsidR="004A1260">
              <w:rPr>
                <w:rStyle w:val="None"/>
                <w:b/>
                <w:bCs/>
                <w:lang w:val="en-US"/>
              </w:rPr>
              <w:t>T</w:t>
            </w:r>
            <w:r w:rsidR="009131C3">
              <w:rPr>
                <w:rStyle w:val="None"/>
                <w:b/>
                <w:bCs/>
                <w:lang w:val="en-US"/>
              </w:rPr>
              <w:t>uition fees</w:t>
            </w:r>
            <w:r>
              <w:rPr>
                <w:rStyle w:val="None"/>
                <w:b/>
                <w:bCs/>
                <w:lang w:val="en-US"/>
              </w:rPr>
              <w:t xml:space="preserve"> for the activity </w:t>
            </w:r>
          </w:p>
        </w:tc>
      </w:tr>
      <w:tr w:rsidR="00AA7489" w14:paraId="33BAC344" w14:textId="77777777" w:rsidTr="0062190F">
        <w:tblPrEx>
          <w:shd w:val="clear" w:color="auto" w:fill="CED7E7"/>
        </w:tblPrEx>
        <w:trPr>
          <w:trHeight w:val="10938"/>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2B0D" w14:textId="77777777" w:rsidR="00AA7489" w:rsidRDefault="002E2441">
            <w:pPr>
              <w:pStyle w:val="Body"/>
              <w:keepLines/>
              <w:widowControl w:val="0"/>
            </w:pPr>
            <w:r>
              <w:rPr>
                <w:rStyle w:val="None"/>
                <w:lang w:val="en-US"/>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08D5B" w14:textId="56896AFA" w:rsidR="00AA7489" w:rsidRDefault="002E2441">
            <w:pPr>
              <w:pStyle w:val="Body"/>
              <w:keepLines/>
              <w:widowControl w:val="0"/>
            </w:pPr>
            <w:r>
              <w:rPr>
                <w:rStyle w:val="None"/>
                <w:lang w:val="en-US"/>
              </w:rPr>
              <w:t xml:space="preserve">Study </w:t>
            </w:r>
            <w:r w:rsidR="000D61B9">
              <w:rPr>
                <w:rStyle w:val="None"/>
                <w:lang w:val="en-US"/>
              </w:rPr>
              <w:t>c</w:t>
            </w:r>
            <w:r>
              <w:rPr>
                <w:rStyle w:val="None"/>
                <w:lang w:val="en-US"/>
              </w:rPr>
              <w:t>omponent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AAD0" w14:textId="2834A2CE" w:rsidR="00AA7489" w:rsidRDefault="002E2441">
            <w:pPr>
              <w:pStyle w:val="Body"/>
              <w:keepLines/>
              <w:widowControl w:val="0"/>
            </w:pPr>
            <w:r>
              <w:rPr>
                <w:rStyle w:val="None"/>
                <w:lang w:val="en-US"/>
              </w:rPr>
              <w:t xml:space="preserve">Any period up to a maximum of two semesters or three trimesters (as defined by the </w:t>
            </w:r>
            <w:r w:rsidR="004C287D">
              <w:rPr>
                <w:rStyle w:val="None"/>
                <w:lang w:val="en-US"/>
              </w:rPr>
              <w:t>H</w:t>
            </w:r>
            <w:r w:rsidR="00B61AEF">
              <w:rPr>
                <w:rStyle w:val="None"/>
                <w:lang w:val="en-US"/>
              </w:rPr>
              <w:t>ost institution</w:t>
            </w:r>
            <w:r>
              <w:rPr>
                <w:rStyle w:val="None"/>
                <w:lang w:val="en-US"/>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49D5E" w14:textId="54A4816A" w:rsidR="00AA7489" w:rsidRDefault="002E2441">
            <w:pPr>
              <w:pStyle w:val="Body"/>
              <w:keepLines/>
              <w:widowControl w:val="0"/>
              <w:rPr>
                <w:rStyle w:val="None"/>
              </w:rPr>
            </w:pPr>
            <w:r>
              <w:rPr>
                <w:rStyle w:val="None"/>
                <w:lang w:val="en-US"/>
              </w:rPr>
              <w:t xml:space="preserve">1. Course fees at the </w:t>
            </w:r>
            <w:r w:rsidR="004C287D">
              <w:rPr>
                <w:rStyle w:val="None"/>
                <w:lang w:val="en-US"/>
              </w:rPr>
              <w:t>H</w:t>
            </w:r>
            <w:r w:rsidR="00B61AEF">
              <w:rPr>
                <w:rStyle w:val="None"/>
                <w:lang w:val="en-US"/>
              </w:rPr>
              <w:t>ost institution</w:t>
            </w:r>
            <w:r>
              <w:rPr>
                <w:rStyle w:val="None"/>
                <w:lang w:val="en-US"/>
              </w:rPr>
              <w:t xml:space="preserve"> where the </w:t>
            </w:r>
            <w:r w:rsidR="004C287D">
              <w:rPr>
                <w:rStyle w:val="None"/>
                <w:lang w:val="en-US"/>
              </w:rPr>
              <w:t>S</w:t>
            </w:r>
            <w:r w:rsidR="00B61AEF">
              <w:rPr>
                <w:rStyle w:val="None"/>
                <w:lang w:val="en-US"/>
              </w:rPr>
              <w:t>cholar</w:t>
            </w:r>
            <w:r>
              <w:rPr>
                <w:rStyle w:val="None"/>
                <w:lang w:val="en-US"/>
              </w:rPr>
              <w:t xml:space="preserve"> is a fee</w:t>
            </w:r>
            <w:r w:rsidR="00E816F7">
              <w:rPr>
                <w:rStyle w:val="None"/>
                <w:lang w:val="en-US"/>
              </w:rPr>
              <w:t>-</w:t>
            </w:r>
            <w:r>
              <w:rPr>
                <w:rStyle w:val="None"/>
                <w:lang w:val="en-US"/>
              </w:rPr>
              <w:t>paying international student.</w:t>
            </w:r>
            <w:r w:rsidR="00190722">
              <w:rPr>
                <w:rStyle w:val="None"/>
                <w:lang w:val="en-US"/>
              </w:rPr>
              <w:t xml:space="preserve"> </w:t>
            </w:r>
          </w:p>
          <w:p w14:paraId="13F5F4A5" w14:textId="5BE2002C" w:rsidR="00AA7489" w:rsidRDefault="002E2441">
            <w:pPr>
              <w:pStyle w:val="Body"/>
              <w:keepLines/>
              <w:widowControl w:val="0"/>
              <w:rPr>
                <w:rStyle w:val="None"/>
              </w:rPr>
            </w:pPr>
            <w:r>
              <w:rPr>
                <w:rStyle w:val="None"/>
                <w:lang w:val="en-US"/>
              </w:rPr>
              <w:t xml:space="preserve">The </w:t>
            </w:r>
            <w:r w:rsidR="009131C3">
              <w:rPr>
                <w:rStyle w:val="None"/>
                <w:lang w:val="en-US"/>
              </w:rPr>
              <w:t>tuition fees</w:t>
            </w:r>
            <w:r>
              <w:rPr>
                <w:rStyle w:val="None"/>
                <w:lang w:val="en-US"/>
              </w:rPr>
              <w:t xml:space="preserve"> only cover course fees at the </w:t>
            </w:r>
            <w:r w:rsidR="004C287D">
              <w:rPr>
                <w:rStyle w:val="None"/>
                <w:lang w:val="en-US"/>
              </w:rPr>
              <w:t>H</w:t>
            </w:r>
            <w:r w:rsidR="00B61AEF">
              <w:rPr>
                <w:rStyle w:val="None"/>
                <w:lang w:val="en-US"/>
              </w:rPr>
              <w:t>ost institution</w:t>
            </w:r>
            <w:r>
              <w:rPr>
                <w:rStyle w:val="None"/>
                <w:lang w:val="en-US"/>
              </w:rPr>
              <w:t xml:space="preserve"> if no current exchange agreement relevant to the </w:t>
            </w:r>
            <w:r w:rsidR="004C287D">
              <w:rPr>
                <w:rStyle w:val="None"/>
                <w:lang w:val="en-US"/>
              </w:rPr>
              <w:t>S</w:t>
            </w:r>
            <w:r w:rsidR="00B61AEF">
              <w:rPr>
                <w:rStyle w:val="None"/>
                <w:lang w:val="en-US"/>
              </w:rPr>
              <w:t>cholar</w:t>
            </w:r>
            <w:r>
              <w:rPr>
                <w:rStyle w:val="None"/>
                <w:lang w:val="en-US"/>
              </w:rPr>
              <w:t xml:space="preserve">'s field of study is available between the </w:t>
            </w:r>
            <w:r w:rsidR="004C287D">
              <w:rPr>
                <w:rStyle w:val="None"/>
                <w:lang w:val="en-US"/>
              </w:rPr>
              <w:t>H</w:t>
            </w:r>
            <w:r w:rsidR="009131C3">
              <w:rPr>
                <w:rStyle w:val="None"/>
                <w:lang w:val="en-US"/>
              </w:rPr>
              <w:t>ome university</w:t>
            </w:r>
            <w:r>
              <w:rPr>
                <w:rStyle w:val="None"/>
                <w:lang w:val="en-US"/>
              </w:rPr>
              <w:t xml:space="preserve"> and the </w:t>
            </w:r>
            <w:r w:rsidR="004C287D">
              <w:rPr>
                <w:rStyle w:val="None"/>
                <w:lang w:val="en-US"/>
              </w:rPr>
              <w:t>H</w:t>
            </w:r>
            <w:r w:rsidR="00B61AEF">
              <w:rPr>
                <w:rStyle w:val="None"/>
                <w:lang w:val="en-US"/>
              </w:rPr>
              <w:t>ost institution</w:t>
            </w:r>
            <w:r>
              <w:rPr>
                <w:rStyle w:val="None"/>
                <w:lang w:val="en-US"/>
              </w:rPr>
              <w:t xml:space="preserve">. The </w:t>
            </w:r>
            <w:r w:rsidR="004C287D">
              <w:rPr>
                <w:rStyle w:val="None"/>
                <w:lang w:val="en-US"/>
              </w:rPr>
              <w:t>S</w:t>
            </w:r>
            <w:r w:rsidR="00B61AEF">
              <w:rPr>
                <w:rStyle w:val="None"/>
                <w:lang w:val="en-US"/>
              </w:rPr>
              <w:t>cholar</w:t>
            </w:r>
            <w:r>
              <w:rPr>
                <w:rStyle w:val="None"/>
                <w:lang w:val="en-US"/>
              </w:rPr>
              <w:t xml:space="preserve">'s entitlement to payment of course fees is considered and approved as part of the initial acceptance of </w:t>
            </w:r>
            <w:r w:rsidR="00CF533E">
              <w:rPr>
                <w:rStyle w:val="None"/>
                <w:lang w:val="en-US"/>
              </w:rPr>
              <w:t>application</w:t>
            </w:r>
            <w:r>
              <w:rPr>
                <w:rStyle w:val="None"/>
                <w:lang w:val="en-US"/>
              </w:rPr>
              <w:t xml:space="preserve">s. Any requested changes after </w:t>
            </w:r>
            <w:r w:rsidR="004C287D">
              <w:rPr>
                <w:rStyle w:val="None"/>
                <w:lang w:val="en-US"/>
              </w:rPr>
              <w:t>A</w:t>
            </w:r>
            <w:r w:rsidR="00CF533E">
              <w:rPr>
                <w:rStyle w:val="None"/>
                <w:lang w:val="en-US"/>
              </w:rPr>
              <w:t>pplication</w:t>
            </w:r>
            <w:r>
              <w:rPr>
                <w:rStyle w:val="None"/>
                <w:lang w:val="en-US"/>
              </w:rPr>
              <w:t xml:space="preserve">s have been submitted are subject to consideration and approval on a case by case basis as a variation request under the </w:t>
            </w:r>
            <w:r w:rsidR="004C287D">
              <w:rPr>
                <w:rStyle w:val="None"/>
                <w:lang w:val="en-US"/>
              </w:rPr>
              <w:t>S</w:t>
            </w:r>
            <w:r w:rsidR="009275C6">
              <w:rPr>
                <w:rStyle w:val="None"/>
                <w:lang w:val="en-US"/>
              </w:rPr>
              <w:t>cholarship agreement</w:t>
            </w:r>
            <w:r>
              <w:rPr>
                <w:rStyle w:val="None"/>
                <w:lang w:val="en-US"/>
              </w:rPr>
              <w:t>, in accordance with the process in Section </w:t>
            </w:r>
            <w:hyperlink w:anchor="Ref532856488" w:history="1">
              <w:r>
                <w:rPr>
                  <w:rStyle w:val="Hyperlink4"/>
                </w:rPr>
                <w:t>10.2</w:t>
              </w:r>
            </w:hyperlink>
            <w:r>
              <w:rPr>
                <w:rStyle w:val="Hyperlink4"/>
              </w:rPr>
              <w:t>.</w:t>
            </w:r>
          </w:p>
          <w:p w14:paraId="5DB71B15" w14:textId="082D8A8E" w:rsidR="00AA7489" w:rsidRDefault="002E2441">
            <w:pPr>
              <w:pStyle w:val="Body"/>
              <w:keepLines/>
              <w:widowControl w:val="0"/>
              <w:rPr>
                <w:rStyle w:val="None"/>
              </w:rPr>
            </w:pPr>
            <w:r>
              <w:rPr>
                <w:rStyle w:val="Hyperlink4"/>
              </w:rPr>
              <w:t>2. Applicable student service</w:t>
            </w:r>
            <w:r w:rsidR="00B24929">
              <w:rPr>
                <w:rStyle w:val="Hyperlink4"/>
              </w:rPr>
              <w:t>s</w:t>
            </w:r>
            <w:r>
              <w:rPr>
                <w:rStyle w:val="Hyperlink4"/>
              </w:rPr>
              <w:t xml:space="preserve"> and amenities fees at the </w:t>
            </w:r>
            <w:r w:rsidR="004C287D">
              <w:rPr>
                <w:rStyle w:val="Hyperlink4"/>
              </w:rPr>
              <w:t>H</w:t>
            </w:r>
            <w:r w:rsidR="00B61AEF">
              <w:rPr>
                <w:rStyle w:val="Hyperlink4"/>
              </w:rPr>
              <w:t>ost institution</w:t>
            </w:r>
            <w:r>
              <w:rPr>
                <w:rStyle w:val="Hyperlink4"/>
              </w:rPr>
              <w:t>.</w:t>
            </w:r>
          </w:p>
          <w:p w14:paraId="5496D6DC" w14:textId="562912A5" w:rsidR="00AA7489" w:rsidRDefault="002E2441">
            <w:pPr>
              <w:pStyle w:val="Body"/>
              <w:keepLines/>
              <w:widowControl w:val="0"/>
              <w:rPr>
                <w:rStyle w:val="None"/>
              </w:rPr>
            </w:pPr>
            <w:r>
              <w:rPr>
                <w:rStyle w:val="Hyperlink4"/>
              </w:rPr>
              <w:t xml:space="preserve">3. Other amounts payable to the </w:t>
            </w:r>
            <w:r w:rsidR="004C287D">
              <w:rPr>
                <w:rStyle w:val="Hyperlink4"/>
              </w:rPr>
              <w:t>H</w:t>
            </w:r>
            <w:r w:rsidR="00B61AEF">
              <w:rPr>
                <w:rStyle w:val="Hyperlink4"/>
              </w:rPr>
              <w:t>ost institution</w:t>
            </w:r>
            <w:r>
              <w:rPr>
                <w:rStyle w:val="Hyperlink4"/>
              </w:rPr>
              <w:t xml:space="preserve"> where all of the following requirements are met:</w:t>
            </w:r>
          </w:p>
          <w:p w14:paraId="39BD94C8" w14:textId="77777777" w:rsidR="00AA7489" w:rsidRDefault="002E2441">
            <w:pPr>
              <w:pStyle w:val="Body"/>
              <w:keepLines/>
              <w:widowControl w:val="0"/>
              <w:rPr>
                <w:rStyle w:val="None"/>
              </w:rPr>
            </w:pPr>
            <w:r>
              <w:rPr>
                <w:rStyle w:val="Hyperlink4"/>
              </w:rPr>
              <w:t>(a) the total of the costs is more than $200</w:t>
            </w:r>
          </w:p>
          <w:p w14:paraId="390194D9" w14:textId="77777777" w:rsidR="00AA7489" w:rsidRDefault="002E2441">
            <w:pPr>
              <w:pStyle w:val="Body"/>
              <w:keepLines/>
              <w:widowControl w:val="0"/>
              <w:rPr>
                <w:rStyle w:val="None"/>
              </w:rPr>
            </w:pPr>
            <w:r>
              <w:rPr>
                <w:rStyle w:val="Hyperlink4"/>
              </w:rPr>
              <w:t>(b) the costs are not covered under an applicable exchange agreement place</w:t>
            </w:r>
          </w:p>
          <w:p w14:paraId="0CB81AA8" w14:textId="7545AFA2" w:rsidR="00AA7489" w:rsidRDefault="002E2441">
            <w:pPr>
              <w:pStyle w:val="Body"/>
              <w:keepLines/>
              <w:widowControl w:val="0"/>
              <w:rPr>
                <w:rStyle w:val="None"/>
              </w:rPr>
            </w:pPr>
            <w:r>
              <w:rPr>
                <w:rStyle w:val="Hyperlink4"/>
              </w:rPr>
              <w:t xml:space="preserve">(c) the </w:t>
            </w:r>
            <w:r w:rsidR="004C287D">
              <w:rPr>
                <w:rStyle w:val="Hyperlink4"/>
              </w:rPr>
              <w:t>H</w:t>
            </w:r>
            <w:r w:rsidR="00B61AEF">
              <w:rPr>
                <w:rStyle w:val="Hyperlink4"/>
              </w:rPr>
              <w:t>ost institution</w:t>
            </w:r>
            <w:r>
              <w:rPr>
                <w:rStyle w:val="Hyperlink4"/>
              </w:rPr>
              <w:t xml:space="preserve"> certifies in writing that the costs are mandatory for completion of the </w:t>
            </w:r>
            <w:r w:rsidR="004C287D">
              <w:rPr>
                <w:rStyle w:val="Hyperlink4"/>
              </w:rPr>
              <w:t>S</w:t>
            </w:r>
            <w:r w:rsidR="000D61B9">
              <w:rPr>
                <w:rStyle w:val="Hyperlink4"/>
              </w:rPr>
              <w:t>tudy component</w:t>
            </w:r>
            <w:r>
              <w:rPr>
                <w:rStyle w:val="Hyperlink4"/>
              </w:rPr>
              <w:t>, and</w:t>
            </w:r>
          </w:p>
          <w:p w14:paraId="0C78963E" w14:textId="0D6FC0BC" w:rsidR="00AA7489" w:rsidRDefault="002E2441">
            <w:pPr>
              <w:pStyle w:val="Body"/>
              <w:keepLines/>
              <w:widowControl w:val="0"/>
              <w:rPr>
                <w:rStyle w:val="Hyperlink4"/>
              </w:rPr>
            </w:pPr>
            <w:r>
              <w:rPr>
                <w:rStyle w:val="Hyperlink4"/>
              </w:rPr>
              <w:t xml:space="preserve">(d) an invoice for the relevant amount is issued by the </w:t>
            </w:r>
            <w:r w:rsidR="004C287D">
              <w:rPr>
                <w:rStyle w:val="Hyperlink4"/>
              </w:rPr>
              <w:t>H</w:t>
            </w:r>
            <w:r w:rsidR="00B61AEF">
              <w:rPr>
                <w:rStyle w:val="Hyperlink4"/>
              </w:rPr>
              <w:t>ost institution</w:t>
            </w:r>
            <w:r>
              <w:rPr>
                <w:rStyle w:val="Hyperlink4"/>
              </w:rPr>
              <w:t>.</w:t>
            </w:r>
          </w:p>
          <w:p w14:paraId="0DE35FFF" w14:textId="718B205D" w:rsidR="00240291" w:rsidRDefault="00240291">
            <w:pPr>
              <w:pStyle w:val="Body"/>
              <w:keepLines/>
              <w:widowControl w:val="0"/>
            </w:pPr>
            <w:r>
              <w:t xml:space="preserve">Examples of this cost may include compulsory course field trips within the </w:t>
            </w:r>
            <w:r w:rsidR="00B61AEF">
              <w:t>host location</w:t>
            </w:r>
            <w:r>
              <w:t xml:space="preserve">; </w:t>
            </w:r>
            <w:r w:rsidR="00752508">
              <w:t>f</w:t>
            </w:r>
            <w:r>
              <w:t xml:space="preserve">ieldwork research costs (Honours); </w:t>
            </w:r>
            <w:r w:rsidR="00752508">
              <w:t>c</w:t>
            </w:r>
            <w:r>
              <w:t>ompulsory materials or equipment</w:t>
            </w:r>
            <w:r w:rsidR="0062190F">
              <w:t xml:space="preserve"> (e.g. s</w:t>
            </w:r>
            <w:r>
              <w:t xml:space="preserve">afety or </w:t>
            </w:r>
            <w:r w:rsidR="009275C6">
              <w:t>p</w:t>
            </w:r>
            <w:r>
              <w:t xml:space="preserve">ersonal </w:t>
            </w:r>
            <w:r w:rsidR="009275C6">
              <w:t>p</w:t>
            </w:r>
            <w:r>
              <w:t xml:space="preserve">rotective </w:t>
            </w:r>
            <w:r w:rsidR="009275C6">
              <w:t>e</w:t>
            </w:r>
            <w:r>
              <w:t>quipment</w:t>
            </w:r>
            <w:r w:rsidR="0062190F">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7F9E" w14:textId="77777777" w:rsidR="00AA7489" w:rsidRDefault="002E2441">
            <w:pPr>
              <w:pStyle w:val="Body"/>
              <w:keepLines/>
              <w:widowControl w:val="0"/>
            </w:pPr>
            <w:r>
              <w:rPr>
                <w:rStyle w:val="Hyperlink4"/>
              </w:rPr>
              <w:t>Up to $10,000 per semester or $6,666 per trimester</w:t>
            </w:r>
          </w:p>
        </w:tc>
      </w:tr>
    </w:tbl>
    <w:p w14:paraId="72652921" w14:textId="77777777" w:rsidR="00240291" w:rsidRDefault="00240291"/>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8"/>
        <w:gridCol w:w="1244"/>
        <w:gridCol w:w="1276"/>
        <w:gridCol w:w="4252"/>
        <w:gridCol w:w="2126"/>
      </w:tblGrid>
      <w:tr w:rsidR="00240291" w:rsidRPr="00240291" w14:paraId="23908711" w14:textId="77777777" w:rsidTr="0062190F">
        <w:trPr>
          <w:trHeight w:val="1481"/>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3A6D" w14:textId="5C2CBA21" w:rsidR="00240291" w:rsidRPr="0062190F" w:rsidRDefault="00240291" w:rsidP="00240291">
            <w:pPr>
              <w:pStyle w:val="Body"/>
              <w:widowControl w:val="0"/>
              <w:rPr>
                <w:rStyle w:val="None"/>
                <w:b/>
                <w:bCs/>
                <w:lang w:val="en-US"/>
              </w:rPr>
            </w:pPr>
            <w:r>
              <w:rPr>
                <w:rStyle w:val="None"/>
                <w:b/>
                <w:bCs/>
                <w:lang w:val="en-US"/>
              </w:rPr>
              <w:t xml:space="preserve">Item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35704" w14:textId="3AED73DB" w:rsidR="00240291" w:rsidRPr="0062190F" w:rsidRDefault="00240291" w:rsidP="00240291">
            <w:pPr>
              <w:pStyle w:val="Body"/>
              <w:widowControl w:val="0"/>
              <w:rPr>
                <w:rStyle w:val="None"/>
                <w:b/>
                <w:bCs/>
              </w:rPr>
            </w:pPr>
            <w:r>
              <w:rPr>
                <w:rStyle w:val="None"/>
                <w:b/>
                <w:bCs/>
                <w:lang w:val="en-US"/>
              </w:rPr>
              <w:t>Activity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E1230" w14:textId="428279AA" w:rsidR="00240291" w:rsidRPr="0062190F" w:rsidRDefault="00240291" w:rsidP="00240291">
            <w:pPr>
              <w:pStyle w:val="Body"/>
              <w:widowControl w:val="0"/>
              <w:rPr>
                <w:rStyle w:val="None"/>
                <w:b/>
                <w:bCs/>
              </w:rPr>
            </w:pPr>
            <w:r>
              <w:rPr>
                <w:rStyle w:val="None"/>
                <w:b/>
                <w:bCs/>
                <w:lang w:val="en-US"/>
              </w:rPr>
              <w:t>Length of activity</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C9E31" w14:textId="56791940" w:rsidR="00240291" w:rsidRPr="0062190F" w:rsidRDefault="00240291" w:rsidP="00240291">
            <w:pPr>
              <w:pStyle w:val="Body"/>
              <w:widowControl w:val="0"/>
              <w:rPr>
                <w:rStyle w:val="None"/>
                <w:b/>
                <w:bCs/>
              </w:rPr>
            </w:pPr>
            <w:r>
              <w:rPr>
                <w:rStyle w:val="None"/>
                <w:b/>
                <w:bCs/>
                <w:lang w:val="en-US"/>
              </w:rPr>
              <w:t xml:space="preserve">Expenses payable under the </w:t>
            </w:r>
            <w:r w:rsidR="004A1260">
              <w:rPr>
                <w:rStyle w:val="None"/>
                <w:b/>
                <w:bCs/>
                <w:lang w:val="en-US"/>
              </w:rPr>
              <w:t>T</w:t>
            </w:r>
            <w:r w:rsidR="009131C3">
              <w:rPr>
                <w:rStyle w:val="None"/>
                <w:b/>
                <w:bCs/>
                <w:lang w:val="en-US"/>
              </w:rPr>
              <w:t>uition fees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DA739" w14:textId="079AED95" w:rsidR="00240291" w:rsidRPr="0062190F" w:rsidRDefault="00240291" w:rsidP="0062190F">
            <w:pPr>
              <w:pStyle w:val="Body"/>
              <w:widowControl w:val="0"/>
              <w:rPr>
                <w:rStyle w:val="None"/>
                <w:b/>
                <w:bCs/>
              </w:rPr>
            </w:pPr>
            <w:r>
              <w:rPr>
                <w:rStyle w:val="None"/>
                <w:b/>
                <w:bCs/>
                <w:lang w:val="en-US"/>
              </w:rPr>
              <w:t xml:space="preserve">Maximum amount of expenses payable as </w:t>
            </w:r>
            <w:r w:rsidR="004A1260">
              <w:rPr>
                <w:rStyle w:val="None"/>
                <w:b/>
                <w:bCs/>
                <w:lang w:val="en-US"/>
              </w:rPr>
              <w:t>T</w:t>
            </w:r>
            <w:r w:rsidR="009131C3">
              <w:rPr>
                <w:rStyle w:val="None"/>
                <w:b/>
                <w:bCs/>
                <w:lang w:val="en-US"/>
              </w:rPr>
              <w:t>uition fees</w:t>
            </w:r>
            <w:r>
              <w:rPr>
                <w:rStyle w:val="None"/>
                <w:b/>
                <w:bCs/>
                <w:lang w:val="en-US"/>
              </w:rPr>
              <w:t xml:space="preserve"> for the activity </w:t>
            </w:r>
          </w:p>
        </w:tc>
      </w:tr>
      <w:tr w:rsidR="00AA7489" w14:paraId="04BC93CE" w14:textId="77777777" w:rsidTr="0062190F">
        <w:trPr>
          <w:trHeight w:val="398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1CCA4" w14:textId="77777777" w:rsidR="00AA7489" w:rsidRDefault="002E2441">
            <w:pPr>
              <w:pStyle w:val="Body"/>
              <w:widowControl w:val="0"/>
            </w:pPr>
            <w:r>
              <w:rPr>
                <w:rStyle w:val="Hyperlink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6740" w14:textId="22B581FB" w:rsidR="00AA7489" w:rsidRDefault="002E2441">
            <w:pPr>
              <w:pStyle w:val="Body"/>
              <w:widowControl w:val="0"/>
            </w:pPr>
            <w:r>
              <w:rPr>
                <w:rStyle w:val="Hyperlink4"/>
              </w:rPr>
              <w:t>Full</w:t>
            </w:r>
            <w:r w:rsidR="008A52A1">
              <w:rPr>
                <w:rStyle w:val="Hyperlink4"/>
              </w:rPr>
              <w:t>-t</w:t>
            </w:r>
            <w:r>
              <w:rPr>
                <w:rStyle w:val="Hyperlink4"/>
              </w:rPr>
              <w:t xml:space="preserve">ime </w:t>
            </w:r>
            <w:r w:rsidR="004C287D">
              <w:rPr>
                <w:rStyle w:val="Hyperlink4"/>
              </w:rPr>
              <w:t>L</w:t>
            </w:r>
            <w:r>
              <w:rPr>
                <w:rStyle w:val="Hyperlink4"/>
              </w:rPr>
              <w:t xml:space="preserve">anguage </w:t>
            </w:r>
            <w:r w:rsidR="008A52A1">
              <w:rPr>
                <w:rStyle w:val="Hyperlink4"/>
              </w:rPr>
              <w:t>t</w:t>
            </w:r>
            <w:r>
              <w:rPr>
                <w:rStyle w:val="Hyperlink4"/>
              </w:rPr>
              <w:t>raining</w:t>
            </w:r>
            <w:r w:rsidR="005D2EDF">
              <w:rPr>
                <w:rStyle w:val="Hyperlink4"/>
              </w:rPr>
              <w:t xml:space="preserve"> (more than one month, to a maximum of six months)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9DA84" w14:textId="77777777" w:rsidR="00AA7489" w:rsidRDefault="002E2441">
            <w:pPr>
              <w:pStyle w:val="Body"/>
              <w:widowControl w:val="0"/>
              <w:rPr>
                <w:rStyle w:val="None"/>
              </w:rPr>
            </w:pPr>
            <w:r>
              <w:rPr>
                <w:rStyle w:val="Hyperlink4"/>
              </w:rPr>
              <w:t>More than one month in total to a maximum of six months</w:t>
            </w:r>
          </w:p>
          <w:p w14:paraId="3A30D2BE" w14:textId="78596C88" w:rsidR="00AA7489" w:rsidRDefault="00B61AEF">
            <w:pPr>
              <w:pStyle w:val="Body"/>
              <w:widowControl w:val="0"/>
            </w:pPr>
            <w:r>
              <w:rPr>
                <w:rStyle w:val="Hyperlink4"/>
              </w:rPr>
              <w:t>Full time</w:t>
            </w:r>
            <w:r w:rsidR="002E2441">
              <w:rPr>
                <w:rStyle w:val="Hyperlink4"/>
              </w:rPr>
              <w:t xml:space="preserve"> </w:t>
            </w:r>
            <w:r w:rsidR="004C287D">
              <w:rPr>
                <w:rStyle w:val="Hyperlink4"/>
              </w:rPr>
              <w:t>L</w:t>
            </w:r>
            <w:r w:rsidR="000D61B9">
              <w:rPr>
                <w:rStyle w:val="Hyperlink4"/>
              </w:rPr>
              <w:t>anguage training</w:t>
            </w:r>
            <w:r w:rsidR="002E2441">
              <w:rPr>
                <w:rStyle w:val="Hyperlink4"/>
              </w:rPr>
              <w:t xml:space="preserve"> may be undertaken in blocks, provided that the total cumulative duration does not exceed six months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A63A" w14:textId="70F92AD5" w:rsidR="00AA7489" w:rsidRDefault="002E2441">
            <w:pPr>
              <w:pStyle w:val="Body"/>
              <w:widowControl w:val="0"/>
            </w:pPr>
            <w:r>
              <w:rPr>
                <w:rStyle w:val="Hyperlink4"/>
              </w:rPr>
              <w:t xml:space="preserve">Fees for the </w:t>
            </w:r>
            <w:r w:rsidR="004C287D">
              <w:rPr>
                <w:rStyle w:val="Hyperlink4"/>
              </w:rPr>
              <w:t>L</w:t>
            </w:r>
            <w:r w:rsidR="000D61B9">
              <w:rPr>
                <w:rStyle w:val="Hyperlink4"/>
              </w:rPr>
              <w:t>anguage training</w:t>
            </w:r>
            <w:r>
              <w:rPr>
                <w:rStyle w:val="Hyperlink4"/>
              </w:rPr>
              <w:t xml:space="preserve"> payable to the </w:t>
            </w:r>
            <w:r w:rsidR="004C287D">
              <w:rPr>
                <w:rStyle w:val="Hyperlink4"/>
              </w:rPr>
              <w:t>L</w:t>
            </w:r>
            <w:r w:rsidR="000D61B9">
              <w:rPr>
                <w:rStyle w:val="Hyperlink4"/>
              </w:rPr>
              <w:t>anguage training</w:t>
            </w:r>
            <w:r>
              <w:rPr>
                <w:rStyle w:val="Hyperlink4"/>
              </w:rPr>
              <w:t xml:space="preserve"> </w:t>
            </w:r>
            <w:r w:rsidR="000D61B9">
              <w:rPr>
                <w:rStyle w:val="Hyperlink4"/>
              </w:rPr>
              <w:t>provider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EBCC" w14:textId="77777777" w:rsidR="00AA7489" w:rsidRDefault="002E2441">
            <w:pPr>
              <w:pStyle w:val="Body"/>
              <w:keepLines/>
              <w:widowControl w:val="0"/>
            </w:pPr>
            <w:r>
              <w:rPr>
                <w:rStyle w:val="Hyperlink4"/>
              </w:rPr>
              <w:t xml:space="preserve">Up to $10,000 </w:t>
            </w:r>
          </w:p>
        </w:tc>
      </w:tr>
      <w:tr w:rsidR="00AA7489" w14:paraId="177CA8F0" w14:textId="77777777" w:rsidTr="0062190F">
        <w:trPr>
          <w:trHeight w:val="370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FD22" w14:textId="77777777" w:rsidR="00AA7489" w:rsidRDefault="002E2441">
            <w:pPr>
              <w:pStyle w:val="Body"/>
              <w:widowControl w:val="0"/>
            </w:pPr>
            <w:r>
              <w:rPr>
                <w:rStyle w:val="Hyperlink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1DD24" w14:textId="6C926FA1" w:rsidR="00AA7489" w:rsidRDefault="002E2441">
            <w:pPr>
              <w:pStyle w:val="Body"/>
              <w:widowControl w:val="0"/>
            </w:pPr>
            <w:r>
              <w:rPr>
                <w:rStyle w:val="Hyperlink4"/>
              </w:rPr>
              <w:t>Full</w:t>
            </w:r>
            <w:r w:rsidR="008A52A1">
              <w:rPr>
                <w:rStyle w:val="Hyperlink4"/>
              </w:rPr>
              <w:t>-t</w:t>
            </w:r>
            <w:r>
              <w:rPr>
                <w:rStyle w:val="Hyperlink4"/>
              </w:rPr>
              <w:t xml:space="preserve">ime </w:t>
            </w:r>
            <w:r w:rsidR="004C287D">
              <w:rPr>
                <w:rStyle w:val="Hyperlink4"/>
              </w:rPr>
              <w:t>L</w:t>
            </w:r>
            <w:r>
              <w:rPr>
                <w:rStyle w:val="Hyperlink4"/>
              </w:rPr>
              <w:t xml:space="preserve">anguage </w:t>
            </w:r>
            <w:r w:rsidR="008A52A1">
              <w:rPr>
                <w:rStyle w:val="Hyperlink4"/>
              </w:rPr>
              <w:t>t</w:t>
            </w:r>
            <w:r>
              <w:rPr>
                <w:rStyle w:val="Hyperlink4"/>
              </w:rPr>
              <w:t>raining</w:t>
            </w:r>
            <w:r w:rsidR="005D2EDF">
              <w:rPr>
                <w:rStyle w:val="Hyperlink4"/>
              </w:rPr>
              <w:t xml:space="preserve"> (one month or less)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751D" w14:textId="77777777" w:rsidR="00AA7489" w:rsidRDefault="002E2441">
            <w:pPr>
              <w:pStyle w:val="Body"/>
              <w:widowControl w:val="0"/>
              <w:rPr>
                <w:rStyle w:val="None"/>
              </w:rPr>
            </w:pPr>
            <w:r>
              <w:rPr>
                <w:rStyle w:val="Hyperlink4"/>
              </w:rPr>
              <w:t>Up to or equal to one month duration in total</w:t>
            </w:r>
          </w:p>
          <w:p w14:paraId="05929482" w14:textId="00B92591" w:rsidR="00AA7489" w:rsidRDefault="002E2441">
            <w:pPr>
              <w:pStyle w:val="Body"/>
              <w:widowControl w:val="0"/>
            </w:pPr>
            <w:r>
              <w:rPr>
                <w:rStyle w:val="Hyperlink4"/>
              </w:rPr>
              <w:t xml:space="preserve">Full </w:t>
            </w:r>
            <w:r w:rsidR="00B61AEF">
              <w:rPr>
                <w:rStyle w:val="Hyperlink4"/>
              </w:rPr>
              <w:t>t</w:t>
            </w:r>
            <w:r>
              <w:rPr>
                <w:rStyle w:val="Hyperlink4"/>
              </w:rPr>
              <w:t xml:space="preserve">ime </w:t>
            </w:r>
            <w:r w:rsidR="004C287D">
              <w:rPr>
                <w:rStyle w:val="Hyperlink4"/>
              </w:rPr>
              <w:t>L</w:t>
            </w:r>
            <w:r w:rsidR="000D61B9">
              <w:rPr>
                <w:rStyle w:val="Hyperlink4"/>
              </w:rPr>
              <w:t>anguage training</w:t>
            </w:r>
            <w:r>
              <w:rPr>
                <w:rStyle w:val="Hyperlink4"/>
              </w:rPr>
              <w:t xml:space="preserve"> may be undertaken in blocks, provided that the total cumulative duration does not exceed one month</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7F0D4" w14:textId="7B2FA457" w:rsidR="00AA7489" w:rsidRDefault="002E2441">
            <w:pPr>
              <w:pStyle w:val="Body"/>
              <w:widowControl w:val="0"/>
            </w:pPr>
            <w:r>
              <w:rPr>
                <w:rStyle w:val="Hyperlink4"/>
              </w:rPr>
              <w:t xml:space="preserve">Fees for the </w:t>
            </w:r>
            <w:r w:rsidR="004C287D">
              <w:rPr>
                <w:rStyle w:val="Hyperlink4"/>
              </w:rPr>
              <w:t>L</w:t>
            </w:r>
            <w:r w:rsidR="000D61B9">
              <w:rPr>
                <w:rStyle w:val="Hyperlink4"/>
              </w:rPr>
              <w:t>anguage training</w:t>
            </w:r>
            <w:r>
              <w:rPr>
                <w:rStyle w:val="Hyperlink4"/>
              </w:rPr>
              <w:t xml:space="preserve"> payable to the </w:t>
            </w:r>
            <w:r w:rsidR="004C287D">
              <w:rPr>
                <w:rStyle w:val="Hyperlink4"/>
              </w:rPr>
              <w:t>L</w:t>
            </w:r>
            <w:r w:rsidR="000D61B9">
              <w:rPr>
                <w:rStyle w:val="Hyperlink4"/>
              </w:rPr>
              <w:t>anguage training</w:t>
            </w:r>
            <w:r>
              <w:rPr>
                <w:rStyle w:val="Hyperlink4"/>
              </w:rPr>
              <w:t xml:space="preserve"> </w:t>
            </w:r>
            <w:r w:rsidR="000D61B9">
              <w:rPr>
                <w:rStyle w:val="Hyperlink4"/>
              </w:rPr>
              <w:t>provider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ED84C" w14:textId="536C2ABA" w:rsidR="00AA7489" w:rsidRDefault="002E2441">
            <w:pPr>
              <w:pStyle w:val="Body"/>
              <w:widowControl w:val="0"/>
            </w:pPr>
            <w:r>
              <w:rPr>
                <w:rStyle w:val="Hyperlink4"/>
              </w:rPr>
              <w:t>Up to $1,500, minus any amount paid under item 4.</w:t>
            </w:r>
            <w:r w:rsidR="00190722">
              <w:rPr>
                <w:rStyle w:val="Hyperlink4"/>
              </w:rPr>
              <w:t xml:space="preserve"> </w:t>
            </w:r>
            <w:r>
              <w:rPr>
                <w:rStyle w:val="Hyperlink4"/>
              </w:rPr>
              <w:t xml:space="preserve"> </w:t>
            </w:r>
          </w:p>
        </w:tc>
      </w:tr>
      <w:tr w:rsidR="00AA7489" w14:paraId="68A3D6AE" w14:textId="77777777" w:rsidTr="0062190F">
        <w:trPr>
          <w:trHeight w:val="78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9C40C" w14:textId="77777777" w:rsidR="00AA7489" w:rsidRDefault="002E2441">
            <w:pPr>
              <w:pStyle w:val="Body"/>
              <w:widowControl w:val="0"/>
            </w:pPr>
            <w:r>
              <w:rPr>
                <w:rStyle w:val="Hyperlink4"/>
              </w:rPr>
              <w:t>4</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2D76E" w14:textId="219E951C" w:rsidR="00AA7489" w:rsidRDefault="002E2441">
            <w:pPr>
              <w:pStyle w:val="Body"/>
              <w:widowControl w:val="0"/>
            </w:pPr>
            <w:r>
              <w:rPr>
                <w:rStyle w:val="Hyperlink4"/>
              </w:rPr>
              <w:t>Part</w:t>
            </w:r>
            <w:r w:rsidR="008A52A1">
              <w:rPr>
                <w:rStyle w:val="Hyperlink4"/>
              </w:rPr>
              <w:t>-t</w:t>
            </w:r>
            <w:r>
              <w:rPr>
                <w:rStyle w:val="Hyperlink4"/>
              </w:rPr>
              <w:t xml:space="preserve">ime </w:t>
            </w:r>
            <w:r w:rsidR="004C287D">
              <w:rPr>
                <w:rStyle w:val="Hyperlink4"/>
              </w:rPr>
              <w:t>L</w:t>
            </w:r>
            <w:r>
              <w:rPr>
                <w:rStyle w:val="Hyperlink4"/>
              </w:rPr>
              <w:t xml:space="preserve">anguage </w:t>
            </w:r>
            <w:r w:rsidR="008A52A1">
              <w:rPr>
                <w:rStyle w:val="Hyperlink4"/>
              </w:rPr>
              <w:t>t</w:t>
            </w:r>
            <w:r>
              <w:rPr>
                <w:rStyle w:val="Hyperlink4"/>
              </w:rPr>
              <w:t>raining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4CFD" w14:textId="77777777" w:rsidR="00AA7489" w:rsidRDefault="002E2441">
            <w:pPr>
              <w:pStyle w:val="Body"/>
              <w:widowControl w:val="0"/>
            </w:pPr>
            <w:r>
              <w:rPr>
                <w:rStyle w:val="Hyperlink4"/>
              </w:rPr>
              <w:t>Any period</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937F6" w14:textId="3C7E8B24" w:rsidR="00AA7489" w:rsidRDefault="002E2441">
            <w:pPr>
              <w:pStyle w:val="Body"/>
              <w:widowControl w:val="0"/>
            </w:pPr>
            <w:r>
              <w:rPr>
                <w:rStyle w:val="Hyperlink4"/>
              </w:rPr>
              <w:t xml:space="preserve">Fees for the </w:t>
            </w:r>
            <w:r w:rsidR="004C287D">
              <w:rPr>
                <w:rStyle w:val="Hyperlink4"/>
              </w:rPr>
              <w:t>L</w:t>
            </w:r>
            <w:r w:rsidR="000D61B9">
              <w:rPr>
                <w:rStyle w:val="Hyperlink4"/>
              </w:rPr>
              <w:t>anguage training</w:t>
            </w:r>
            <w:r>
              <w:rPr>
                <w:rStyle w:val="Hyperlink4"/>
              </w:rPr>
              <w:t xml:space="preserve"> payable to the </w:t>
            </w:r>
            <w:r w:rsidR="004C287D">
              <w:rPr>
                <w:rStyle w:val="Hyperlink4"/>
              </w:rPr>
              <w:t>L</w:t>
            </w:r>
            <w:r w:rsidR="000D61B9">
              <w:rPr>
                <w:rStyle w:val="Hyperlink4"/>
              </w:rPr>
              <w:t>anguage training</w:t>
            </w:r>
            <w:r>
              <w:rPr>
                <w:rStyle w:val="Hyperlink4"/>
              </w:rPr>
              <w:t xml:space="preserve"> </w:t>
            </w:r>
            <w:r w:rsidR="000D61B9">
              <w:rPr>
                <w:rStyle w:val="Hyperlink4"/>
              </w:rPr>
              <w:t>provider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BF17" w14:textId="77777777" w:rsidR="00AA7489" w:rsidRDefault="002E2441">
            <w:pPr>
              <w:pStyle w:val="Body"/>
              <w:widowControl w:val="0"/>
            </w:pPr>
            <w:r>
              <w:rPr>
                <w:rStyle w:val="Hyperlink4"/>
              </w:rPr>
              <w:t>Up to $1,500, minus any amount paid under item 3.</w:t>
            </w:r>
          </w:p>
        </w:tc>
      </w:tr>
    </w:tbl>
    <w:p w14:paraId="706FBED4" w14:textId="77777777" w:rsidR="00AA7489" w:rsidRDefault="00AA7489">
      <w:pPr>
        <w:pStyle w:val="Body"/>
        <w:widowControl w:val="0"/>
        <w:spacing w:line="240" w:lineRule="auto"/>
        <w:rPr>
          <w:rStyle w:val="Hyperlink0"/>
        </w:rPr>
      </w:pPr>
    </w:p>
    <w:p w14:paraId="09F8C142" w14:textId="5468F05B" w:rsidR="00AA7489" w:rsidRPr="004A1260" w:rsidRDefault="002E2441">
      <w:pPr>
        <w:pStyle w:val="Body"/>
        <w:rPr>
          <w:rStyle w:val="Hyperlink0"/>
          <w:rFonts w:eastAsia="Arial Unicode MS" w:cs="Arial Unicode MS"/>
          <w:lang w:val="en-US"/>
        </w:rPr>
      </w:pPr>
      <w:r>
        <w:rPr>
          <w:rStyle w:val="Hyperlink0"/>
          <w:rFonts w:eastAsia="Arial Unicode MS" w:cs="Arial Unicode MS"/>
          <w:lang w:val="en-US"/>
        </w:rPr>
        <w:t xml:space="preserve">The maximum amount that </w:t>
      </w:r>
      <w:r w:rsidR="008A52A1">
        <w:rPr>
          <w:rStyle w:val="Hyperlink0"/>
          <w:rFonts w:eastAsia="Arial Unicode MS" w:cs="Arial Unicode MS"/>
          <w:lang w:val="en-US"/>
        </w:rPr>
        <w:t xml:space="preserve">a </w:t>
      </w:r>
      <w:r w:rsidR="004C287D">
        <w:rPr>
          <w:rStyle w:val="Hyperlink0"/>
          <w:rFonts w:eastAsia="Arial Unicode MS" w:cs="Arial Unicode MS"/>
          <w:lang w:val="en-US"/>
        </w:rPr>
        <w:t>S</w:t>
      </w:r>
      <w:r>
        <w:rPr>
          <w:rStyle w:val="Hyperlink0"/>
          <w:rFonts w:eastAsia="Arial Unicode MS" w:cs="Arial Unicode MS"/>
          <w:lang w:val="en-US"/>
        </w:rPr>
        <w:t xml:space="preserve">cholar will be paid as </w:t>
      </w:r>
      <w:r w:rsidR="008A52A1">
        <w:rPr>
          <w:rStyle w:val="Hyperlink0"/>
          <w:rFonts w:eastAsia="Arial Unicode MS" w:cs="Arial Unicode MS"/>
          <w:lang w:val="en-US"/>
        </w:rPr>
        <w:t>t</w:t>
      </w:r>
      <w:r>
        <w:rPr>
          <w:rStyle w:val="Hyperlink0"/>
          <w:rFonts w:eastAsia="Arial Unicode MS" w:cs="Arial Unicode MS"/>
          <w:lang w:val="en-US"/>
        </w:rPr>
        <w:t xml:space="preserve">uition </w:t>
      </w:r>
      <w:r w:rsidR="008A52A1">
        <w:rPr>
          <w:rStyle w:val="Hyperlink0"/>
          <w:rFonts w:eastAsia="Arial Unicode MS" w:cs="Arial Unicode MS"/>
          <w:lang w:val="en-US"/>
        </w:rPr>
        <w:t>f</w:t>
      </w:r>
      <w:r>
        <w:rPr>
          <w:rStyle w:val="Hyperlink0"/>
          <w:rFonts w:eastAsia="Arial Unicode MS" w:cs="Arial Unicode MS"/>
          <w:lang w:val="en-US"/>
        </w:rPr>
        <w:t xml:space="preserve">ees for activities undertaken during a </w:t>
      </w:r>
      <w:r w:rsidR="008A52A1">
        <w:rPr>
          <w:rStyle w:val="Hyperlink0"/>
          <w:rFonts w:eastAsia="Arial Unicode MS" w:cs="Arial Unicode MS"/>
          <w:lang w:val="en-US"/>
        </w:rPr>
        <w:t>NCP s</w:t>
      </w:r>
      <w:r>
        <w:rPr>
          <w:rStyle w:val="Hyperlink0"/>
          <w:rFonts w:eastAsia="Arial Unicode MS" w:cs="Arial Unicode MS"/>
          <w:lang w:val="en-US"/>
        </w:rPr>
        <w:t xml:space="preserve">cholarship </w:t>
      </w:r>
      <w:r w:rsidR="008A52A1">
        <w:rPr>
          <w:rStyle w:val="Hyperlink0"/>
          <w:rFonts w:eastAsia="Arial Unicode MS" w:cs="Arial Unicode MS"/>
          <w:lang w:val="en-US"/>
        </w:rPr>
        <w:t>p</w:t>
      </w:r>
      <w:r>
        <w:rPr>
          <w:rStyle w:val="Hyperlink0"/>
          <w:rFonts w:eastAsia="Arial Unicode MS" w:cs="Arial Unicode MS"/>
          <w:lang w:val="en-US"/>
        </w:rPr>
        <w:t>rogram is $20,000 ('</w:t>
      </w:r>
      <w:r w:rsidR="00B24929">
        <w:rPr>
          <w:rStyle w:val="Hyperlink0"/>
          <w:rFonts w:eastAsia="Arial Unicode MS" w:cs="Arial Unicode MS"/>
          <w:lang w:val="en-US"/>
        </w:rPr>
        <w:t>T</w:t>
      </w:r>
      <w:r>
        <w:rPr>
          <w:rStyle w:val="Hyperlink0"/>
          <w:rFonts w:eastAsia="Arial Unicode MS" w:cs="Arial Unicode MS"/>
          <w:lang w:val="en-US"/>
        </w:rPr>
        <w:t xml:space="preserve">uition </w:t>
      </w:r>
      <w:r w:rsidR="009131C3">
        <w:rPr>
          <w:rStyle w:val="Hyperlink0"/>
          <w:rFonts w:eastAsia="Arial Unicode MS" w:cs="Arial Unicode MS"/>
          <w:lang w:val="en-US"/>
        </w:rPr>
        <w:t>f</w:t>
      </w:r>
      <w:r>
        <w:rPr>
          <w:rStyle w:val="Hyperlink0"/>
          <w:rFonts w:eastAsia="Arial Unicode MS" w:cs="Arial Unicode MS"/>
          <w:lang w:val="en-US"/>
        </w:rPr>
        <w:t xml:space="preserve">ees </w:t>
      </w:r>
      <w:r w:rsidR="009131C3">
        <w:rPr>
          <w:rStyle w:val="Hyperlink0"/>
          <w:rFonts w:eastAsia="Arial Unicode MS" w:cs="Arial Unicode MS"/>
          <w:lang w:val="en-US"/>
        </w:rPr>
        <w:t>c</w:t>
      </w:r>
      <w:r>
        <w:rPr>
          <w:rStyle w:val="Hyperlink0"/>
          <w:rFonts w:eastAsia="Arial Unicode MS" w:cs="Arial Unicode MS"/>
          <w:lang w:val="en-US"/>
        </w:rPr>
        <w:t xml:space="preserve">ap'). Once the </w:t>
      </w:r>
      <w:r w:rsidR="00B24929">
        <w:rPr>
          <w:rStyle w:val="Hyperlink0"/>
          <w:rFonts w:eastAsia="Arial Unicode MS" w:cs="Arial Unicode MS"/>
          <w:lang w:val="en-US"/>
        </w:rPr>
        <w:t>T</w:t>
      </w:r>
      <w:r>
        <w:rPr>
          <w:rStyle w:val="Hyperlink0"/>
          <w:rFonts w:eastAsia="Arial Unicode MS" w:cs="Arial Unicode MS"/>
          <w:lang w:val="en-US"/>
        </w:rPr>
        <w:t xml:space="preserve">uition </w:t>
      </w:r>
      <w:r w:rsidR="009131C3">
        <w:rPr>
          <w:rStyle w:val="Hyperlink0"/>
          <w:rFonts w:eastAsia="Arial Unicode MS" w:cs="Arial Unicode MS"/>
          <w:lang w:val="en-US"/>
        </w:rPr>
        <w:t>f</w:t>
      </w:r>
      <w:r>
        <w:rPr>
          <w:rStyle w:val="Hyperlink0"/>
          <w:rFonts w:eastAsia="Arial Unicode MS" w:cs="Arial Unicode MS"/>
          <w:lang w:val="en-US"/>
        </w:rPr>
        <w:t xml:space="preserve">ees </w:t>
      </w:r>
      <w:r w:rsidR="009131C3">
        <w:rPr>
          <w:rStyle w:val="Hyperlink0"/>
          <w:rFonts w:eastAsia="Arial Unicode MS" w:cs="Arial Unicode MS"/>
          <w:lang w:val="en-US"/>
        </w:rPr>
        <w:t>c</w:t>
      </w:r>
      <w:r>
        <w:rPr>
          <w:rStyle w:val="Hyperlink0"/>
          <w:rFonts w:eastAsia="Arial Unicode MS" w:cs="Arial Unicode MS"/>
          <w:lang w:val="en-US"/>
        </w:rPr>
        <w:t xml:space="preserve">ap is reached, the </w:t>
      </w:r>
      <w:r w:rsidR="008A52A1">
        <w:rPr>
          <w:rStyle w:val="Hyperlink0"/>
          <w:rFonts w:eastAsia="Arial Unicode MS" w:cs="Arial Unicode MS"/>
          <w:lang w:val="en-US"/>
        </w:rPr>
        <w:t>s</w:t>
      </w:r>
      <w:r>
        <w:rPr>
          <w:rStyle w:val="Hyperlink0"/>
          <w:rFonts w:eastAsia="Arial Unicode MS" w:cs="Arial Unicode MS"/>
          <w:lang w:val="en-US"/>
        </w:rPr>
        <w:t xml:space="preserve">cholar will be responsible for the balance of any outstanding </w:t>
      </w:r>
      <w:r w:rsidR="004A1260">
        <w:rPr>
          <w:rStyle w:val="Hyperlink0"/>
          <w:rFonts w:eastAsia="Arial Unicode MS" w:cs="Arial Unicode MS"/>
          <w:lang w:val="en-US"/>
        </w:rPr>
        <w:t>T</w:t>
      </w:r>
      <w:r>
        <w:rPr>
          <w:rStyle w:val="Hyperlink0"/>
          <w:rFonts w:eastAsia="Arial Unicode MS" w:cs="Arial Unicode MS"/>
          <w:lang w:val="en-US"/>
        </w:rPr>
        <w:t>uition fees.</w:t>
      </w:r>
      <w:r w:rsidR="00190722">
        <w:rPr>
          <w:rStyle w:val="Hyperlink0"/>
          <w:rFonts w:eastAsia="Arial Unicode MS" w:cs="Arial Unicode MS"/>
          <w:lang w:val="en-US"/>
        </w:rPr>
        <w:t xml:space="preserve"> </w:t>
      </w:r>
    </w:p>
    <w:p w14:paraId="271AA65E" w14:textId="77777777" w:rsidR="00AA7489" w:rsidRDefault="002E2441">
      <w:pPr>
        <w:pStyle w:val="Heading4"/>
        <w:numPr>
          <w:ilvl w:val="2"/>
          <w:numId w:val="67"/>
        </w:numPr>
      </w:pPr>
      <w:bookmarkStart w:id="122" w:name="_Ref532505906"/>
      <w:bookmarkStart w:id="123" w:name="_Toc63072424"/>
      <w:r>
        <w:rPr>
          <w:rStyle w:val="Hyperlink0"/>
          <w:rFonts w:eastAsia="Arial Unicode MS" w:cs="Arial Unicode MS"/>
        </w:rPr>
        <w:t>A</w:t>
      </w:r>
      <w:bookmarkStart w:id="124" w:name="_Ref532505947"/>
      <w:bookmarkEnd w:id="122"/>
      <w:r>
        <w:rPr>
          <w:rStyle w:val="Hyperlink0"/>
          <w:rFonts w:eastAsia="Arial Unicode MS" w:cs="Arial Unicode MS"/>
        </w:rPr>
        <w:t>l</w:t>
      </w:r>
      <w:bookmarkStart w:id="125" w:name="_Ref532506000"/>
      <w:bookmarkEnd w:id="124"/>
      <w:r>
        <w:rPr>
          <w:rStyle w:val="Hyperlink0"/>
          <w:rFonts w:eastAsia="Arial Unicode MS" w:cs="Arial Unicode MS"/>
        </w:rPr>
        <w:t>l</w:t>
      </w:r>
      <w:bookmarkStart w:id="126" w:name="_Ref532506008"/>
      <w:bookmarkEnd w:id="125"/>
      <w:r>
        <w:rPr>
          <w:rStyle w:val="Hyperlink0"/>
          <w:rFonts w:eastAsia="Arial Unicode MS" w:cs="Arial Unicode MS"/>
        </w:rPr>
        <w:t>o</w:t>
      </w:r>
      <w:bookmarkStart w:id="127" w:name="_Ref532506095"/>
      <w:bookmarkEnd w:id="126"/>
      <w:r>
        <w:rPr>
          <w:rStyle w:val="Hyperlink0"/>
          <w:rFonts w:eastAsia="Arial Unicode MS" w:cs="Arial Unicode MS"/>
        </w:rPr>
        <w:t>w</w:t>
      </w:r>
      <w:bookmarkEnd w:id="127"/>
      <w:r>
        <w:rPr>
          <w:rStyle w:val="Hyperlink0"/>
          <w:rFonts w:eastAsia="Arial Unicode MS" w:cs="Arial Unicode MS"/>
        </w:rPr>
        <w:t>ances</w:t>
      </w:r>
      <w:bookmarkEnd w:id="123"/>
    </w:p>
    <w:p w14:paraId="446D3020" w14:textId="2C859E96" w:rsidR="00AA7489" w:rsidRDefault="002E2441">
      <w:pPr>
        <w:pStyle w:val="NumberedList2"/>
        <w:numPr>
          <w:ilvl w:val="1"/>
          <w:numId w:val="68"/>
        </w:numPr>
        <w:rPr>
          <w:sz w:val="20"/>
          <w:szCs w:val="20"/>
        </w:rPr>
      </w:pPr>
      <w:bookmarkStart w:id="128" w:name="_Ref532401307"/>
      <w:r>
        <w:rPr>
          <w:rStyle w:val="None"/>
          <w:rFonts w:ascii="Arial" w:hAnsi="Arial"/>
          <w:b/>
          <w:bCs/>
          <w:sz w:val="20"/>
          <w:szCs w:val="20"/>
        </w:rPr>
        <w:t xml:space="preserve">A </w:t>
      </w:r>
      <w:r w:rsidR="00113E8F">
        <w:rPr>
          <w:rStyle w:val="None"/>
          <w:rFonts w:ascii="Arial" w:hAnsi="Arial"/>
          <w:b/>
          <w:bCs/>
          <w:sz w:val="20"/>
          <w:szCs w:val="20"/>
        </w:rPr>
        <w:t xml:space="preserve">one off </w:t>
      </w:r>
      <w:r w:rsidR="00F71FDA">
        <w:rPr>
          <w:rStyle w:val="None"/>
          <w:rFonts w:ascii="Arial" w:hAnsi="Arial"/>
          <w:b/>
          <w:bCs/>
          <w:sz w:val="20"/>
          <w:szCs w:val="20"/>
        </w:rPr>
        <w:t>T</w:t>
      </w:r>
      <w:r w:rsidR="009131C3">
        <w:rPr>
          <w:rStyle w:val="None"/>
          <w:rFonts w:ascii="Arial" w:hAnsi="Arial"/>
          <w:b/>
          <w:bCs/>
          <w:sz w:val="20"/>
          <w:szCs w:val="20"/>
        </w:rPr>
        <w:t>ravel allowance</w:t>
      </w:r>
      <w:r>
        <w:rPr>
          <w:rStyle w:val="Hyperlink1"/>
        </w:rPr>
        <w:t xml:space="preserve"> of $2,500 paid to </w:t>
      </w:r>
      <w:r w:rsidR="008A52A1">
        <w:rPr>
          <w:rStyle w:val="Hyperlink1"/>
        </w:rPr>
        <w:t>a</w:t>
      </w:r>
      <w:r>
        <w:rPr>
          <w:rStyle w:val="Hyperlink1"/>
        </w:rPr>
        <w:t xml:space="preserve"> </w:t>
      </w:r>
      <w:r w:rsidR="00F71FDA">
        <w:rPr>
          <w:rStyle w:val="Hyperlink1"/>
        </w:rPr>
        <w:t>S</w:t>
      </w:r>
      <w:r>
        <w:rPr>
          <w:rStyle w:val="Hyperlink1"/>
        </w:rPr>
        <w:t xml:space="preserve">cholar ($1,250 </w:t>
      </w:r>
      <w:r w:rsidR="00B24929">
        <w:rPr>
          <w:rStyle w:val="Hyperlink1"/>
        </w:rPr>
        <w:t>paid prior to</w:t>
      </w:r>
      <w:r>
        <w:rPr>
          <w:rStyle w:val="Hyperlink1"/>
        </w:rPr>
        <w:t xml:space="preserve"> travel to the </w:t>
      </w:r>
      <w:r w:rsidR="00F71FDA">
        <w:rPr>
          <w:rStyle w:val="Hyperlink1"/>
        </w:rPr>
        <w:t>H</w:t>
      </w:r>
      <w:r w:rsidR="00B61AEF">
        <w:rPr>
          <w:rStyle w:val="Hyperlink1"/>
        </w:rPr>
        <w:t>ost location</w:t>
      </w:r>
      <w:r>
        <w:rPr>
          <w:rStyle w:val="Hyperlink1"/>
        </w:rPr>
        <w:t xml:space="preserve"> and $1,250</w:t>
      </w:r>
      <w:r w:rsidR="00B24929">
        <w:rPr>
          <w:rStyle w:val="Hyperlink1"/>
        </w:rPr>
        <w:t xml:space="preserve"> paid</w:t>
      </w:r>
      <w:r>
        <w:rPr>
          <w:rStyle w:val="Hyperlink1"/>
        </w:rPr>
        <w:t xml:space="preserve"> </w:t>
      </w:r>
      <w:r w:rsidR="00B24929">
        <w:rPr>
          <w:rStyle w:val="Hyperlink1"/>
        </w:rPr>
        <w:t>up</w:t>
      </w:r>
      <w:r>
        <w:rPr>
          <w:rStyle w:val="Hyperlink1"/>
        </w:rPr>
        <w:t xml:space="preserve">on return to Australia at the end of the </w:t>
      </w:r>
      <w:r w:rsidR="00F71FDA">
        <w:rPr>
          <w:rStyle w:val="Hyperlink1"/>
        </w:rPr>
        <w:t>S</w:t>
      </w:r>
      <w:r w:rsidR="007C0510">
        <w:rPr>
          <w:rStyle w:val="Hyperlink1"/>
        </w:rPr>
        <w:t>cholarship term</w:t>
      </w:r>
      <w:r>
        <w:rPr>
          <w:rStyle w:val="Hyperlink1"/>
        </w:rPr>
        <w:t xml:space="preserve">) to contribute to costs associated with the </w:t>
      </w:r>
      <w:r w:rsidR="00F71FDA">
        <w:rPr>
          <w:rStyle w:val="Hyperlink1"/>
        </w:rPr>
        <w:t>S</w:t>
      </w:r>
      <w:r w:rsidR="00B61AEF">
        <w:rPr>
          <w:rStyle w:val="Hyperlink1"/>
        </w:rPr>
        <w:t>cholar</w:t>
      </w:r>
      <w:r>
        <w:rPr>
          <w:rStyle w:val="Hyperlink1"/>
        </w:rPr>
        <w:t xml:space="preserve">’s eligible travel to and from the </w:t>
      </w:r>
      <w:r w:rsidR="00F71FDA">
        <w:rPr>
          <w:rStyle w:val="Hyperlink1"/>
        </w:rPr>
        <w:t>H</w:t>
      </w:r>
      <w:r w:rsidR="00B61AEF">
        <w:rPr>
          <w:rStyle w:val="Hyperlink1"/>
        </w:rPr>
        <w:t>ost location</w:t>
      </w:r>
      <w:r>
        <w:rPr>
          <w:rStyle w:val="Hyperlink1"/>
        </w:rPr>
        <w:t>.</w:t>
      </w:r>
      <w:bookmarkEnd w:id="128"/>
    </w:p>
    <w:p w14:paraId="2BDC1C82" w14:textId="7EB78753" w:rsidR="00AA7489" w:rsidRDefault="002E2441">
      <w:pPr>
        <w:pStyle w:val="NumberedList2"/>
        <w:numPr>
          <w:ilvl w:val="1"/>
          <w:numId w:val="46"/>
        </w:numPr>
        <w:rPr>
          <w:sz w:val="20"/>
          <w:szCs w:val="20"/>
        </w:rPr>
      </w:pPr>
      <w:bookmarkStart w:id="129" w:name="_Ref532506004"/>
      <w:r>
        <w:rPr>
          <w:rStyle w:val="None"/>
          <w:rFonts w:ascii="Arial" w:hAnsi="Arial"/>
          <w:b/>
          <w:bCs/>
          <w:sz w:val="20"/>
          <w:szCs w:val="20"/>
        </w:rPr>
        <w:t>A</w:t>
      </w:r>
      <w:r w:rsidR="00EB5696">
        <w:rPr>
          <w:rStyle w:val="None"/>
          <w:rFonts w:ascii="Arial" w:hAnsi="Arial"/>
          <w:b/>
          <w:bCs/>
          <w:sz w:val="20"/>
          <w:szCs w:val="20"/>
        </w:rPr>
        <w:t xml:space="preserve"> one off</w:t>
      </w:r>
      <w:r>
        <w:rPr>
          <w:rStyle w:val="None"/>
          <w:rFonts w:ascii="Arial" w:hAnsi="Arial"/>
          <w:b/>
          <w:bCs/>
          <w:sz w:val="20"/>
          <w:szCs w:val="20"/>
        </w:rPr>
        <w:t xml:space="preserve"> </w:t>
      </w:r>
      <w:r w:rsidR="00F71FDA">
        <w:rPr>
          <w:rStyle w:val="None"/>
          <w:rFonts w:ascii="Arial" w:hAnsi="Arial"/>
          <w:b/>
          <w:bCs/>
          <w:sz w:val="20"/>
          <w:szCs w:val="20"/>
        </w:rPr>
        <w:t>E</w:t>
      </w:r>
      <w:r w:rsidR="009131C3">
        <w:rPr>
          <w:rStyle w:val="None"/>
          <w:rFonts w:ascii="Arial" w:hAnsi="Arial"/>
          <w:b/>
          <w:bCs/>
          <w:sz w:val="20"/>
          <w:szCs w:val="20"/>
        </w:rPr>
        <w:t>stablishment allowance</w:t>
      </w:r>
      <w:r>
        <w:rPr>
          <w:rStyle w:val="Hyperlink1"/>
        </w:rPr>
        <w:t xml:space="preserve"> of $2,500 paid to </w:t>
      </w:r>
      <w:r w:rsidR="008A52A1">
        <w:rPr>
          <w:rStyle w:val="Hyperlink1"/>
        </w:rPr>
        <w:t>a</w:t>
      </w:r>
      <w:r>
        <w:rPr>
          <w:rStyle w:val="Hyperlink1"/>
        </w:rPr>
        <w:t xml:space="preserve"> </w:t>
      </w:r>
      <w:r w:rsidR="00F71FDA">
        <w:rPr>
          <w:rStyle w:val="Hyperlink1"/>
        </w:rPr>
        <w:t>S</w:t>
      </w:r>
      <w:r>
        <w:rPr>
          <w:rStyle w:val="Hyperlink1"/>
        </w:rPr>
        <w:t xml:space="preserve">cholar to contribute to the costs associated with the </w:t>
      </w:r>
      <w:r w:rsidR="00F71FDA">
        <w:rPr>
          <w:rStyle w:val="Hyperlink1"/>
        </w:rPr>
        <w:t>S</w:t>
      </w:r>
      <w:r w:rsidR="00B61AEF">
        <w:rPr>
          <w:rStyle w:val="Hyperlink1"/>
        </w:rPr>
        <w:t>cholar</w:t>
      </w:r>
      <w:r>
        <w:rPr>
          <w:rStyle w:val="Hyperlink1"/>
        </w:rPr>
        <w:t xml:space="preserve"> settling in at their </w:t>
      </w:r>
      <w:r w:rsidR="00F71FDA">
        <w:rPr>
          <w:rStyle w:val="Hyperlink1"/>
        </w:rPr>
        <w:t>H</w:t>
      </w:r>
      <w:r>
        <w:rPr>
          <w:rStyle w:val="Hyperlink1"/>
        </w:rPr>
        <w:t xml:space="preserve">ost </w:t>
      </w:r>
      <w:r w:rsidR="008A52A1">
        <w:rPr>
          <w:rStyle w:val="Hyperlink1"/>
        </w:rPr>
        <w:t>l</w:t>
      </w:r>
      <w:r>
        <w:rPr>
          <w:rStyle w:val="Hyperlink1"/>
        </w:rPr>
        <w:t xml:space="preserve">ocation. Fellows (see Section </w:t>
      </w:r>
      <w:hyperlink w:anchor="Ref532401039" w:history="1">
        <w:r>
          <w:rPr>
            <w:rStyle w:val="Hyperlink1"/>
          </w:rPr>
          <w:t>6.3</w:t>
        </w:r>
      </w:hyperlink>
      <w:r>
        <w:rPr>
          <w:rStyle w:val="Hyperlink1"/>
        </w:rPr>
        <w:t>) will receive an additional payment of $1,000 (</w:t>
      </w:r>
      <w:r w:rsidRPr="00F71FDA">
        <w:rPr>
          <w:rStyle w:val="None"/>
          <w:rFonts w:ascii="Arial" w:hAnsi="Arial"/>
          <w:bCs/>
          <w:sz w:val="20"/>
          <w:szCs w:val="20"/>
        </w:rPr>
        <w:t xml:space="preserve">'Fellow </w:t>
      </w:r>
      <w:r w:rsidR="009131C3" w:rsidRPr="00F71FDA">
        <w:rPr>
          <w:rStyle w:val="None"/>
          <w:rFonts w:ascii="Arial" w:hAnsi="Arial"/>
          <w:bCs/>
          <w:sz w:val="20"/>
          <w:szCs w:val="20"/>
        </w:rPr>
        <w:t>a</w:t>
      </w:r>
      <w:r w:rsidRPr="00F71FDA">
        <w:rPr>
          <w:rStyle w:val="None"/>
          <w:rFonts w:ascii="Arial" w:hAnsi="Arial"/>
          <w:bCs/>
          <w:sz w:val="20"/>
          <w:szCs w:val="20"/>
        </w:rPr>
        <w:t>llowance'</w:t>
      </w:r>
      <w:r>
        <w:rPr>
          <w:rStyle w:val="Hyperlink1"/>
        </w:rPr>
        <w:t xml:space="preserve">) to purchase study materials for use during their </w:t>
      </w:r>
      <w:r w:rsidR="00F71FDA">
        <w:rPr>
          <w:rStyle w:val="Hyperlink1"/>
        </w:rPr>
        <w:t>S</w:t>
      </w:r>
      <w:r>
        <w:rPr>
          <w:rStyle w:val="Hyperlink1"/>
        </w:rPr>
        <w:t xml:space="preserve">cholarship and to contribute to costs associated with the </w:t>
      </w:r>
      <w:r w:rsidR="00F71FDA">
        <w:rPr>
          <w:rStyle w:val="Hyperlink1"/>
        </w:rPr>
        <w:t>F</w:t>
      </w:r>
      <w:r w:rsidR="008A52A1">
        <w:rPr>
          <w:rStyle w:val="Hyperlink1"/>
        </w:rPr>
        <w:t>ellow</w:t>
      </w:r>
      <w:r>
        <w:rPr>
          <w:rStyle w:val="Hyperlink1"/>
        </w:rPr>
        <w:t xml:space="preserve">’s promotion of the NCP. Scholars that are appointed as </w:t>
      </w:r>
      <w:r w:rsidR="00F71FDA">
        <w:rPr>
          <w:rStyle w:val="Hyperlink1"/>
        </w:rPr>
        <w:t>F</w:t>
      </w:r>
      <w:r>
        <w:rPr>
          <w:rStyle w:val="Hyperlink1"/>
        </w:rPr>
        <w:t xml:space="preserve">ellow under more than one applicable award will receive a Fellow </w:t>
      </w:r>
      <w:r w:rsidR="00752508">
        <w:rPr>
          <w:rStyle w:val="Hyperlink1"/>
        </w:rPr>
        <w:t>a</w:t>
      </w:r>
      <w:r>
        <w:rPr>
          <w:rStyle w:val="Hyperlink1"/>
        </w:rPr>
        <w:t>llowance of $1,000 for each position.</w:t>
      </w:r>
      <w:bookmarkEnd w:id="129"/>
    </w:p>
    <w:p w14:paraId="363E7BBF" w14:textId="495AC308" w:rsidR="00AA7489" w:rsidRDefault="002E2441">
      <w:pPr>
        <w:pStyle w:val="NumberedList2"/>
        <w:numPr>
          <w:ilvl w:val="1"/>
          <w:numId w:val="46"/>
        </w:numPr>
        <w:rPr>
          <w:sz w:val="20"/>
          <w:szCs w:val="20"/>
        </w:rPr>
      </w:pPr>
      <w:bookmarkStart w:id="130" w:name="_Ref532506096"/>
      <w:r>
        <w:rPr>
          <w:rStyle w:val="None"/>
          <w:rFonts w:ascii="Arial" w:hAnsi="Arial"/>
          <w:b/>
          <w:bCs/>
          <w:sz w:val="20"/>
          <w:szCs w:val="20"/>
        </w:rPr>
        <w:t xml:space="preserve">A </w:t>
      </w:r>
      <w:r w:rsidR="00F71FDA">
        <w:rPr>
          <w:rStyle w:val="None"/>
          <w:rFonts w:ascii="Arial" w:hAnsi="Arial"/>
          <w:b/>
          <w:bCs/>
          <w:sz w:val="20"/>
          <w:szCs w:val="20"/>
        </w:rPr>
        <w:t>S</w:t>
      </w:r>
      <w:r w:rsidR="009131C3">
        <w:rPr>
          <w:rStyle w:val="None"/>
          <w:rFonts w:ascii="Arial" w:hAnsi="Arial"/>
          <w:b/>
          <w:bCs/>
          <w:sz w:val="20"/>
          <w:szCs w:val="20"/>
        </w:rPr>
        <w:t>cholarship allowance</w:t>
      </w:r>
      <w:r>
        <w:rPr>
          <w:rStyle w:val="Hyperlink1"/>
        </w:rPr>
        <w:t xml:space="preserve"> </w:t>
      </w:r>
      <w:r w:rsidR="00B55C8F">
        <w:rPr>
          <w:rStyle w:val="Hyperlink1"/>
        </w:rPr>
        <w:t xml:space="preserve">of up to $2,500 </w:t>
      </w:r>
      <w:r>
        <w:rPr>
          <w:rStyle w:val="Hyperlink1"/>
        </w:rPr>
        <w:t xml:space="preserve">paid to </w:t>
      </w:r>
      <w:r w:rsidR="008A52A1">
        <w:rPr>
          <w:rStyle w:val="Hyperlink1"/>
        </w:rPr>
        <w:t>a</w:t>
      </w:r>
      <w:r>
        <w:rPr>
          <w:rStyle w:val="Hyperlink1"/>
        </w:rPr>
        <w:t xml:space="preserve"> </w:t>
      </w:r>
      <w:r w:rsidR="00F71FDA">
        <w:rPr>
          <w:rStyle w:val="Hyperlink1"/>
        </w:rPr>
        <w:t>S</w:t>
      </w:r>
      <w:r>
        <w:rPr>
          <w:rStyle w:val="Hyperlink1"/>
        </w:rPr>
        <w:t xml:space="preserve">cholar as a monthly stipend during the </w:t>
      </w:r>
      <w:r w:rsidR="00F71FDA">
        <w:rPr>
          <w:rStyle w:val="Hyperlink1"/>
        </w:rPr>
        <w:t>S</w:t>
      </w:r>
      <w:r>
        <w:rPr>
          <w:rStyle w:val="Hyperlink1"/>
        </w:rPr>
        <w:t xml:space="preserve">cholarship </w:t>
      </w:r>
      <w:r w:rsidR="008A52A1">
        <w:rPr>
          <w:rStyle w:val="Hyperlink1"/>
        </w:rPr>
        <w:t>t</w:t>
      </w:r>
      <w:r>
        <w:rPr>
          <w:rStyle w:val="Hyperlink1"/>
        </w:rPr>
        <w:t xml:space="preserve">erm to contribute to the </w:t>
      </w:r>
      <w:r w:rsidR="00F71FDA">
        <w:rPr>
          <w:rStyle w:val="Hyperlink1"/>
        </w:rPr>
        <w:t>S</w:t>
      </w:r>
      <w:r>
        <w:rPr>
          <w:rStyle w:val="Hyperlink1"/>
        </w:rPr>
        <w:t xml:space="preserve">cholar’s basic living costs in their </w:t>
      </w:r>
      <w:r w:rsidR="00F71FDA">
        <w:rPr>
          <w:rStyle w:val="Hyperlink1"/>
        </w:rPr>
        <w:t>H</w:t>
      </w:r>
      <w:r>
        <w:rPr>
          <w:rStyle w:val="Hyperlink1"/>
        </w:rPr>
        <w:t xml:space="preserve">ost </w:t>
      </w:r>
      <w:r w:rsidR="008A52A1">
        <w:rPr>
          <w:rStyle w:val="Hyperlink1"/>
        </w:rPr>
        <w:t>l</w:t>
      </w:r>
      <w:r>
        <w:rPr>
          <w:rStyle w:val="Hyperlink1"/>
        </w:rPr>
        <w:t>ocation.</w:t>
      </w:r>
      <w:bookmarkEnd w:id="130"/>
    </w:p>
    <w:p w14:paraId="161E2408" w14:textId="39F8E70B" w:rsidR="00AA7489" w:rsidRDefault="002E2441">
      <w:pPr>
        <w:pStyle w:val="NumberedList2"/>
        <w:numPr>
          <w:ilvl w:val="1"/>
          <w:numId w:val="46"/>
        </w:numPr>
        <w:rPr>
          <w:sz w:val="20"/>
          <w:szCs w:val="20"/>
        </w:rPr>
      </w:pPr>
      <w:bookmarkStart w:id="131" w:name="_Ref532857293"/>
      <w:r w:rsidRPr="61683438">
        <w:rPr>
          <w:rStyle w:val="None"/>
          <w:rFonts w:ascii="Arial" w:hAnsi="Arial"/>
          <w:b/>
          <w:bCs/>
          <w:sz w:val="20"/>
          <w:szCs w:val="20"/>
        </w:rPr>
        <w:t xml:space="preserve">A </w:t>
      </w:r>
      <w:r w:rsidR="00F71FDA">
        <w:rPr>
          <w:rStyle w:val="None"/>
          <w:rFonts w:ascii="Arial" w:hAnsi="Arial"/>
          <w:b/>
          <w:bCs/>
          <w:sz w:val="20"/>
          <w:szCs w:val="20"/>
        </w:rPr>
        <w:t>M</w:t>
      </w:r>
      <w:r w:rsidR="009131C3" w:rsidRPr="61683438">
        <w:rPr>
          <w:rStyle w:val="None"/>
          <w:rFonts w:ascii="Arial" w:hAnsi="Arial"/>
          <w:b/>
          <w:bCs/>
          <w:sz w:val="20"/>
          <w:szCs w:val="20"/>
        </w:rPr>
        <w:t>ental health allowance</w:t>
      </w:r>
      <w:r w:rsidRPr="61683438">
        <w:rPr>
          <w:rStyle w:val="Hyperlink1"/>
        </w:rPr>
        <w:t xml:space="preserve"> of $1,000 </w:t>
      </w:r>
      <w:r w:rsidR="00E83615" w:rsidRPr="61683438">
        <w:rPr>
          <w:rStyle w:val="Hyperlink1"/>
        </w:rPr>
        <w:t xml:space="preserve">reimbursed </w:t>
      </w:r>
      <w:r w:rsidRPr="61683438">
        <w:rPr>
          <w:rStyle w:val="Hyperlink1"/>
        </w:rPr>
        <w:t xml:space="preserve">to </w:t>
      </w:r>
      <w:r w:rsidR="00E47560">
        <w:rPr>
          <w:rStyle w:val="Hyperlink1"/>
        </w:rPr>
        <w:t xml:space="preserve">a </w:t>
      </w:r>
      <w:r w:rsidR="00F71FDA">
        <w:rPr>
          <w:rStyle w:val="Hyperlink1"/>
        </w:rPr>
        <w:t>S</w:t>
      </w:r>
      <w:r w:rsidRPr="61683438">
        <w:rPr>
          <w:rStyle w:val="Hyperlink1"/>
        </w:rPr>
        <w:t xml:space="preserve">cholar </w:t>
      </w:r>
      <w:r w:rsidR="00E83615" w:rsidRPr="61683438">
        <w:rPr>
          <w:rStyle w:val="Hyperlink1"/>
        </w:rPr>
        <w:t xml:space="preserve">to contribute </w:t>
      </w:r>
      <w:r w:rsidRPr="61683438">
        <w:rPr>
          <w:rStyle w:val="Hyperlink1"/>
        </w:rPr>
        <w:t xml:space="preserve">to the cost of </w:t>
      </w:r>
      <w:r w:rsidR="00E83615" w:rsidRPr="61683438">
        <w:rPr>
          <w:rStyle w:val="Hyperlink1"/>
        </w:rPr>
        <w:t xml:space="preserve">any </w:t>
      </w:r>
      <w:r w:rsidR="4AF21FBA" w:rsidRPr="61683438">
        <w:rPr>
          <w:rStyle w:val="Hyperlink1"/>
        </w:rPr>
        <w:t>m</w:t>
      </w:r>
      <w:r w:rsidRPr="61683438">
        <w:rPr>
          <w:rStyle w:val="Hyperlink1"/>
        </w:rPr>
        <w:t xml:space="preserve">ental </w:t>
      </w:r>
      <w:r w:rsidR="3C89548D" w:rsidRPr="61683438">
        <w:rPr>
          <w:rStyle w:val="Hyperlink1"/>
        </w:rPr>
        <w:t>h</w:t>
      </w:r>
      <w:r w:rsidRPr="61683438">
        <w:rPr>
          <w:rStyle w:val="Hyperlink1"/>
        </w:rPr>
        <w:t xml:space="preserve">ealth </w:t>
      </w:r>
      <w:r w:rsidR="1E0759AE" w:rsidRPr="61683438">
        <w:rPr>
          <w:rStyle w:val="Hyperlink1"/>
        </w:rPr>
        <w:t>s</w:t>
      </w:r>
      <w:r w:rsidRPr="61683438">
        <w:rPr>
          <w:rStyle w:val="Hyperlink1"/>
        </w:rPr>
        <w:t>ervices</w:t>
      </w:r>
      <w:r w:rsidR="00E83615" w:rsidRPr="61683438">
        <w:rPr>
          <w:rStyle w:val="Hyperlink1"/>
        </w:rPr>
        <w:t>,</w:t>
      </w:r>
      <w:r w:rsidRPr="61683438">
        <w:rPr>
          <w:rStyle w:val="Hyperlink1"/>
        </w:rPr>
        <w:t xml:space="preserve"> including professional</w:t>
      </w:r>
      <w:r w:rsidR="001D3770" w:rsidRPr="61683438">
        <w:rPr>
          <w:rStyle w:val="Hyperlink1"/>
        </w:rPr>
        <w:t xml:space="preserve"> services</w:t>
      </w:r>
      <w:r w:rsidRPr="61683438">
        <w:rPr>
          <w:rStyle w:val="Hyperlink1"/>
        </w:rPr>
        <w:t xml:space="preserve"> (such as </w:t>
      </w:r>
      <w:r w:rsidR="001D3770" w:rsidRPr="61683438">
        <w:rPr>
          <w:rStyle w:val="Hyperlink1"/>
        </w:rPr>
        <w:t xml:space="preserve">by qualified/registered </w:t>
      </w:r>
      <w:r w:rsidRPr="61683438">
        <w:rPr>
          <w:rStyle w:val="Hyperlink1"/>
        </w:rPr>
        <w:t>psychologists and social workers</w:t>
      </w:r>
      <w:r w:rsidR="001D3770" w:rsidRPr="61683438">
        <w:rPr>
          <w:rStyle w:val="Hyperlink1"/>
        </w:rPr>
        <w:t xml:space="preserve"> to </w:t>
      </w:r>
      <w:r w:rsidRPr="61683438">
        <w:rPr>
          <w:rStyle w:val="Hyperlink1"/>
        </w:rPr>
        <w:t>assist with personal issues, such as coping with life changes and fostering mental wellbeing</w:t>
      </w:r>
      <w:r w:rsidR="00E83615" w:rsidRPr="61683438">
        <w:rPr>
          <w:rStyle w:val="Hyperlink1"/>
        </w:rPr>
        <w:t>)</w:t>
      </w:r>
      <w:r w:rsidRPr="61683438">
        <w:rPr>
          <w:rStyle w:val="Hyperlink1"/>
        </w:rPr>
        <w:t>.</w:t>
      </w:r>
      <w:bookmarkEnd w:id="131"/>
    </w:p>
    <w:p w14:paraId="1D5911FD" w14:textId="5905D68D" w:rsidR="00AA7489" w:rsidRDefault="002E2441">
      <w:pPr>
        <w:pStyle w:val="Heading4"/>
        <w:keepLines/>
        <w:numPr>
          <w:ilvl w:val="2"/>
          <w:numId w:val="69"/>
        </w:numPr>
      </w:pPr>
      <w:bookmarkStart w:id="132" w:name="_Ref532395165"/>
      <w:bookmarkStart w:id="133" w:name="_Toc63072425"/>
      <w:r>
        <w:rPr>
          <w:rStyle w:val="Hyperlink0"/>
        </w:rPr>
        <w:t>O</w:t>
      </w:r>
      <w:bookmarkStart w:id="134" w:name="_Ref532401652"/>
      <w:bookmarkEnd w:id="132"/>
      <w:r>
        <w:rPr>
          <w:rStyle w:val="Hyperlink0"/>
        </w:rPr>
        <w:t>t</w:t>
      </w:r>
      <w:bookmarkStart w:id="135" w:name="_Ref532401712"/>
      <w:bookmarkEnd w:id="134"/>
      <w:r>
        <w:rPr>
          <w:rStyle w:val="Hyperlink0"/>
        </w:rPr>
        <w:t xml:space="preserve">her </w:t>
      </w:r>
      <w:r w:rsidR="00E26F40">
        <w:rPr>
          <w:rStyle w:val="Hyperlink0"/>
        </w:rPr>
        <w:t>s</w:t>
      </w:r>
      <w:r>
        <w:rPr>
          <w:rStyle w:val="Hyperlink0"/>
        </w:rPr>
        <w:t xml:space="preserve">cholarship </w:t>
      </w:r>
      <w:r w:rsidR="00E26F40">
        <w:rPr>
          <w:rStyle w:val="Hyperlink0"/>
        </w:rPr>
        <w:t>b</w:t>
      </w:r>
      <w:r>
        <w:rPr>
          <w:rStyle w:val="Hyperlink0"/>
        </w:rPr>
        <w:t>enefi</w:t>
      </w:r>
      <w:bookmarkEnd w:id="135"/>
      <w:r>
        <w:rPr>
          <w:rStyle w:val="Hyperlink0"/>
        </w:rPr>
        <w:t>ts</w:t>
      </w:r>
      <w:bookmarkEnd w:id="133"/>
    </w:p>
    <w:p w14:paraId="7D13CA88" w14:textId="77777777" w:rsidR="00AA7489" w:rsidRDefault="002E2441">
      <w:pPr>
        <w:pStyle w:val="Body"/>
        <w:rPr>
          <w:rStyle w:val="Hyperlink0"/>
        </w:rPr>
      </w:pPr>
      <w:r>
        <w:rPr>
          <w:rStyle w:val="Hyperlink0"/>
          <w:rFonts w:eastAsia="Arial Unicode MS" w:cs="Arial Unicode MS"/>
          <w:lang w:val="en-US"/>
        </w:rPr>
        <w:t>Scholars also receive:</w:t>
      </w:r>
    </w:p>
    <w:p w14:paraId="7B4DC960" w14:textId="77777777" w:rsidR="00AA7489" w:rsidRDefault="002E2441">
      <w:pPr>
        <w:pStyle w:val="Heading5appendix"/>
        <w:tabs>
          <w:tab w:val="clear" w:pos="1985"/>
        </w:tabs>
        <w:rPr>
          <w:rStyle w:val="None"/>
          <w:b/>
          <w:bCs/>
        </w:rPr>
      </w:pPr>
      <w:bookmarkStart w:id="136" w:name="_Toc63072426"/>
      <w:r>
        <w:rPr>
          <w:rStyle w:val="None"/>
          <w:b/>
          <w:bCs/>
        </w:rPr>
        <w:t>5.8.4.1</w:t>
      </w:r>
      <w:r>
        <w:rPr>
          <w:rStyle w:val="None"/>
          <w:b/>
          <w:bCs/>
        </w:rPr>
        <w:tab/>
        <w:t>Insurance</w:t>
      </w:r>
      <w:bookmarkEnd w:id="136"/>
      <w:r>
        <w:rPr>
          <w:rStyle w:val="None"/>
          <w:b/>
          <w:bCs/>
        </w:rPr>
        <w:t xml:space="preserve"> </w:t>
      </w:r>
    </w:p>
    <w:p w14:paraId="72335F62" w14:textId="7805637B" w:rsidR="00AA7489" w:rsidRDefault="002E2441">
      <w:pPr>
        <w:pStyle w:val="Body"/>
        <w:rPr>
          <w:rStyle w:val="Hyperlink0"/>
        </w:rPr>
      </w:pPr>
      <w:r>
        <w:rPr>
          <w:rStyle w:val="Hyperlink0"/>
          <w:rFonts w:eastAsia="Arial Unicode MS" w:cs="Arial Unicode MS"/>
          <w:lang w:val="en-US"/>
        </w:rPr>
        <w:t>Health and travel insurance while outside Australia, under an existing policy of cover and subject to certain terms and exclusions. On a case</w:t>
      </w:r>
      <w:r w:rsidR="00E83615">
        <w:rPr>
          <w:rStyle w:val="Hyperlink0"/>
          <w:rFonts w:eastAsia="Arial Unicode MS" w:cs="Arial Unicode MS"/>
          <w:lang w:val="en-US"/>
        </w:rPr>
        <w:t>-</w:t>
      </w:r>
      <w:r>
        <w:rPr>
          <w:rStyle w:val="Hyperlink0"/>
          <w:rFonts w:eastAsia="Arial Unicode MS" w:cs="Arial Unicode MS"/>
          <w:lang w:val="en-US"/>
        </w:rPr>
        <w:t>by</w:t>
      </w:r>
      <w:r w:rsidR="00E83615">
        <w:rPr>
          <w:rStyle w:val="Hyperlink0"/>
          <w:rFonts w:eastAsia="Arial Unicode MS" w:cs="Arial Unicode MS"/>
          <w:lang w:val="en-US"/>
        </w:rPr>
        <w:t>-</w:t>
      </w:r>
      <w:r>
        <w:rPr>
          <w:rStyle w:val="Hyperlink0"/>
          <w:rFonts w:eastAsia="Arial Unicode MS" w:cs="Arial Unicode MS"/>
          <w:lang w:val="en-US"/>
        </w:rPr>
        <w:t>case basi</w:t>
      </w:r>
      <w:r w:rsidR="00E83615">
        <w:rPr>
          <w:rStyle w:val="Hyperlink0"/>
          <w:rFonts w:eastAsia="Arial Unicode MS" w:cs="Arial Unicode MS"/>
          <w:lang w:val="en-US"/>
        </w:rPr>
        <w:t>s, a</w:t>
      </w:r>
      <w:r>
        <w:rPr>
          <w:rStyle w:val="Hyperlink0"/>
          <w:rFonts w:eastAsia="Arial Unicode MS" w:cs="Arial Unicode MS"/>
          <w:lang w:val="en-US"/>
        </w:rPr>
        <w:t xml:space="preserve"> </w:t>
      </w:r>
      <w:r w:rsidR="00E83615">
        <w:rPr>
          <w:rStyle w:val="Hyperlink0"/>
          <w:rFonts w:eastAsia="Arial Unicode MS" w:cs="Arial Unicode MS"/>
          <w:lang w:val="en-US"/>
        </w:rPr>
        <w:t>s</w:t>
      </w:r>
      <w:r>
        <w:rPr>
          <w:rStyle w:val="Hyperlink0"/>
          <w:rFonts w:eastAsia="Arial Unicode MS" w:cs="Arial Unicode MS"/>
          <w:lang w:val="en-US"/>
        </w:rPr>
        <w:t xml:space="preserve">cholar may also be considered for, and </w:t>
      </w:r>
      <w:r w:rsidR="00D355C9">
        <w:rPr>
          <w:rStyle w:val="Hyperlink0"/>
          <w:rFonts w:eastAsia="Arial Unicode MS" w:cs="Arial Unicode MS"/>
          <w:lang w:val="en-US"/>
        </w:rPr>
        <w:t xml:space="preserve">if approved by DFAT, </w:t>
      </w:r>
      <w:r w:rsidR="00E83615">
        <w:rPr>
          <w:rStyle w:val="Hyperlink0"/>
          <w:rFonts w:eastAsia="Arial Unicode MS" w:cs="Arial Unicode MS"/>
          <w:lang w:val="en-US"/>
        </w:rPr>
        <w:t xml:space="preserve">may </w:t>
      </w:r>
      <w:r>
        <w:rPr>
          <w:rStyle w:val="Hyperlink0"/>
          <w:rFonts w:eastAsia="Arial Unicode MS" w:cs="Arial Unicode MS"/>
          <w:lang w:val="en-US"/>
        </w:rPr>
        <w:t>receive</w:t>
      </w:r>
      <w:r w:rsidR="00D355C9">
        <w:rPr>
          <w:rStyle w:val="Hyperlink0"/>
          <w:rFonts w:eastAsia="Arial Unicode MS" w:cs="Arial Unicode MS"/>
          <w:lang w:val="en-US"/>
        </w:rPr>
        <w:t>,</w:t>
      </w:r>
      <w:r>
        <w:rPr>
          <w:rStyle w:val="Hyperlink0"/>
          <w:rFonts w:eastAsia="Arial Unicode MS" w:cs="Arial Unicode MS"/>
          <w:lang w:val="en-US"/>
        </w:rPr>
        <w:t xml:space="preserve"> additional insurance cover </w:t>
      </w:r>
      <w:r w:rsidR="00E83615">
        <w:rPr>
          <w:rStyle w:val="Hyperlink0"/>
          <w:rFonts w:eastAsia="Arial Unicode MS" w:cs="Arial Unicode MS"/>
          <w:lang w:val="en-US"/>
        </w:rPr>
        <w:t xml:space="preserve">for </w:t>
      </w:r>
      <w:r>
        <w:rPr>
          <w:rStyle w:val="Hyperlink0"/>
          <w:rFonts w:eastAsia="Arial Unicode MS" w:cs="Arial Unicode MS"/>
          <w:lang w:val="en-US"/>
        </w:rPr>
        <w:t>an existing condition that is not typically covered by the standard terms of insurance.</w:t>
      </w:r>
    </w:p>
    <w:p w14:paraId="37DF2804" w14:textId="0ABC432F" w:rsidR="00AA7489" w:rsidRDefault="002E2441">
      <w:pPr>
        <w:pStyle w:val="Heading5appendix"/>
        <w:tabs>
          <w:tab w:val="clear" w:pos="1985"/>
        </w:tabs>
        <w:rPr>
          <w:rStyle w:val="None"/>
          <w:b/>
          <w:bCs/>
        </w:rPr>
      </w:pPr>
      <w:bookmarkStart w:id="137" w:name="_Toc63072427"/>
      <w:r>
        <w:rPr>
          <w:rStyle w:val="None"/>
          <w:b/>
          <w:bCs/>
        </w:rPr>
        <w:t>5.8.4.2</w:t>
      </w:r>
      <w:r>
        <w:rPr>
          <w:rStyle w:val="None"/>
          <w:b/>
          <w:bCs/>
        </w:rPr>
        <w:tab/>
        <w:t xml:space="preserve">Allocation of </w:t>
      </w:r>
      <w:r w:rsidR="00D355C9">
        <w:rPr>
          <w:rStyle w:val="None"/>
          <w:b/>
          <w:bCs/>
        </w:rPr>
        <w:t>C</w:t>
      </w:r>
      <w:r>
        <w:rPr>
          <w:rStyle w:val="None"/>
          <w:b/>
          <w:bCs/>
        </w:rPr>
        <w:t xml:space="preserve">ase </w:t>
      </w:r>
      <w:r w:rsidR="00E26F40">
        <w:rPr>
          <w:rStyle w:val="None"/>
          <w:b/>
          <w:bCs/>
        </w:rPr>
        <w:t>m</w:t>
      </w:r>
      <w:r>
        <w:rPr>
          <w:rStyle w:val="None"/>
          <w:b/>
          <w:bCs/>
        </w:rPr>
        <w:t>anager</w:t>
      </w:r>
      <w:bookmarkEnd w:id="137"/>
      <w:r>
        <w:rPr>
          <w:rStyle w:val="None"/>
          <w:b/>
          <w:bCs/>
        </w:rPr>
        <w:t xml:space="preserve"> </w:t>
      </w:r>
    </w:p>
    <w:p w14:paraId="070EED36" w14:textId="65205074" w:rsidR="00AA7489" w:rsidRDefault="002E2441">
      <w:pPr>
        <w:pStyle w:val="Body"/>
      </w:pPr>
      <w:r>
        <w:rPr>
          <w:rStyle w:val="Hyperlink0"/>
          <w:rFonts w:eastAsia="Arial Unicode MS" w:cs="Arial Unicode MS"/>
          <w:lang w:val="en-US"/>
        </w:rPr>
        <w:t xml:space="preserve">A dedicated </w:t>
      </w:r>
      <w:r w:rsidR="00F71FDA">
        <w:rPr>
          <w:rStyle w:val="Hyperlink0"/>
          <w:rFonts w:eastAsia="Arial Unicode MS" w:cs="Arial Unicode MS"/>
          <w:lang w:val="en-US"/>
        </w:rPr>
        <w:t>C</w:t>
      </w:r>
      <w:r>
        <w:rPr>
          <w:rStyle w:val="Hyperlink0"/>
          <w:rFonts w:eastAsia="Arial Unicode MS" w:cs="Arial Unicode MS"/>
          <w:lang w:val="en-US"/>
        </w:rPr>
        <w:t xml:space="preserve">ase </w:t>
      </w:r>
      <w:r w:rsidR="00D2547B">
        <w:rPr>
          <w:rStyle w:val="Hyperlink0"/>
          <w:rFonts w:eastAsia="Arial Unicode MS" w:cs="Arial Unicode MS"/>
          <w:lang w:val="en-US"/>
        </w:rPr>
        <w:t>m</w:t>
      </w:r>
      <w:r>
        <w:rPr>
          <w:rStyle w:val="Hyperlink0"/>
          <w:rFonts w:eastAsia="Arial Unicode MS" w:cs="Arial Unicode MS"/>
          <w:lang w:val="en-US"/>
        </w:rPr>
        <w:t xml:space="preserve">anager from the </w:t>
      </w:r>
      <w:r w:rsidR="000D61B9">
        <w:rPr>
          <w:rStyle w:val="Hyperlink0"/>
          <w:rFonts w:eastAsia="Arial Unicode MS" w:cs="Arial Unicode MS"/>
          <w:lang w:val="en-US"/>
        </w:rPr>
        <w:t>Contractor</w:t>
      </w:r>
      <w:r>
        <w:rPr>
          <w:rStyle w:val="Hyperlink0"/>
          <w:rFonts w:eastAsia="Arial Unicode MS" w:cs="Arial Unicode MS"/>
          <w:lang w:val="en-US"/>
        </w:rPr>
        <w:t xml:space="preserve"> </w:t>
      </w:r>
      <w:r w:rsidR="00F71FDA">
        <w:rPr>
          <w:rStyle w:val="Hyperlink0"/>
          <w:rFonts w:eastAsia="Arial Unicode MS" w:cs="Arial Unicode MS"/>
          <w:lang w:val="en-US"/>
        </w:rPr>
        <w:t xml:space="preserve">is assigned to the Scholar </w:t>
      </w:r>
      <w:r>
        <w:rPr>
          <w:rStyle w:val="Hyperlink0"/>
          <w:rFonts w:eastAsia="Arial Unicode MS" w:cs="Arial Unicode MS"/>
          <w:lang w:val="en-US"/>
        </w:rPr>
        <w:t xml:space="preserve">for the duration of their </w:t>
      </w:r>
      <w:r w:rsidR="007C0510">
        <w:rPr>
          <w:rStyle w:val="Hyperlink0"/>
          <w:rFonts w:eastAsia="Arial Unicode MS" w:cs="Arial Unicode MS"/>
          <w:lang w:val="en-US"/>
        </w:rPr>
        <w:t>scholarship term</w:t>
      </w:r>
      <w:r>
        <w:rPr>
          <w:rStyle w:val="Hyperlink0"/>
          <w:rFonts w:eastAsia="Arial Unicode MS" w:cs="Arial Unicode MS"/>
          <w:lang w:val="en-US"/>
        </w:rPr>
        <w:t xml:space="preserve"> </w:t>
      </w:r>
      <w:r w:rsidR="00F71FDA">
        <w:rPr>
          <w:rStyle w:val="Hyperlink0"/>
          <w:rFonts w:eastAsia="Arial Unicode MS" w:cs="Arial Unicode MS"/>
          <w:lang w:val="en-US"/>
        </w:rPr>
        <w:t>and</w:t>
      </w:r>
      <w:r>
        <w:rPr>
          <w:rStyle w:val="Hyperlink0"/>
          <w:rFonts w:eastAsia="Arial Unicode MS" w:cs="Arial Unicode MS"/>
          <w:lang w:val="en-US"/>
        </w:rPr>
        <w:t xml:space="preserve"> provides services including pre-departure briefings, advice on health and travel insurance, advice and assistance relating to accommodation, and payment of </w:t>
      </w:r>
      <w:r w:rsidR="00F71FDA">
        <w:rPr>
          <w:rStyle w:val="Hyperlink0"/>
          <w:rFonts w:eastAsia="Arial Unicode MS" w:cs="Arial Unicode MS"/>
          <w:lang w:val="en-US"/>
        </w:rPr>
        <w:t>S</w:t>
      </w:r>
      <w:r>
        <w:rPr>
          <w:rStyle w:val="Hyperlink0"/>
          <w:rFonts w:eastAsia="Arial Unicode MS" w:cs="Arial Unicode MS"/>
          <w:lang w:val="en-US"/>
        </w:rPr>
        <w:t xml:space="preserve">cholarship </w:t>
      </w:r>
      <w:r w:rsidR="00D2547B">
        <w:rPr>
          <w:rStyle w:val="Hyperlink0"/>
          <w:rFonts w:eastAsia="Arial Unicode MS" w:cs="Arial Unicode MS"/>
          <w:lang w:val="en-US"/>
        </w:rPr>
        <w:t>b</w:t>
      </w:r>
      <w:r>
        <w:rPr>
          <w:rStyle w:val="Hyperlink0"/>
          <w:rFonts w:eastAsia="Arial Unicode MS" w:cs="Arial Unicode MS"/>
          <w:lang w:val="en-US"/>
        </w:rPr>
        <w:t>enefits.</w:t>
      </w:r>
    </w:p>
    <w:p w14:paraId="62AED63B" w14:textId="096637E3" w:rsidR="00AA7489" w:rsidRDefault="002E2441">
      <w:pPr>
        <w:pStyle w:val="Heading5appendix"/>
        <w:tabs>
          <w:tab w:val="clear" w:pos="1985"/>
        </w:tabs>
        <w:rPr>
          <w:rStyle w:val="None"/>
          <w:b/>
          <w:bCs/>
        </w:rPr>
      </w:pPr>
      <w:bookmarkStart w:id="138" w:name="_Toc63072428"/>
      <w:r>
        <w:rPr>
          <w:rStyle w:val="None"/>
          <w:b/>
          <w:bCs/>
        </w:rPr>
        <w:t>5.8.4.3</w:t>
      </w:r>
      <w:r>
        <w:rPr>
          <w:rStyle w:val="None"/>
          <w:b/>
          <w:bCs/>
        </w:rPr>
        <w:tab/>
        <w:t xml:space="preserve">Private </w:t>
      </w:r>
      <w:r w:rsidR="00E83615">
        <w:rPr>
          <w:rStyle w:val="None"/>
          <w:b/>
          <w:bCs/>
        </w:rPr>
        <w:t>s</w:t>
      </w:r>
      <w:r>
        <w:rPr>
          <w:rStyle w:val="None"/>
          <w:b/>
          <w:bCs/>
        </w:rPr>
        <w:t xml:space="preserve">ector </w:t>
      </w:r>
      <w:r w:rsidR="00E83615">
        <w:rPr>
          <w:rStyle w:val="None"/>
          <w:b/>
          <w:bCs/>
        </w:rPr>
        <w:t>s</w:t>
      </w:r>
      <w:r>
        <w:rPr>
          <w:rStyle w:val="None"/>
          <w:b/>
          <w:bCs/>
        </w:rPr>
        <w:t>ponsorship</w:t>
      </w:r>
      <w:bookmarkEnd w:id="138"/>
      <w:r>
        <w:rPr>
          <w:rStyle w:val="None"/>
          <w:b/>
          <w:bCs/>
        </w:rPr>
        <w:t xml:space="preserve"> </w:t>
      </w:r>
    </w:p>
    <w:p w14:paraId="640F76D6" w14:textId="2ED3AE89" w:rsidR="00F71FDA" w:rsidRDefault="002E2441">
      <w:pPr>
        <w:pStyle w:val="Body"/>
        <w:rPr>
          <w:rStyle w:val="Hyperlink0"/>
          <w:rFonts w:eastAsia="Arial Unicode MS" w:cs="Arial Unicode MS"/>
          <w:lang w:val="en-US"/>
        </w:rPr>
      </w:pPr>
      <w:r>
        <w:rPr>
          <w:rStyle w:val="Hyperlink0"/>
          <w:rFonts w:eastAsia="Arial Unicode MS" w:cs="Arial Unicode MS"/>
          <w:lang w:val="en-US"/>
        </w:rPr>
        <w:t xml:space="preserve">Scholarships may also be sponsored by </w:t>
      </w:r>
      <w:r w:rsidR="00E83615">
        <w:rPr>
          <w:rStyle w:val="Hyperlink0"/>
          <w:rFonts w:eastAsia="Arial Unicode MS" w:cs="Arial Unicode MS"/>
          <w:lang w:val="en-US"/>
        </w:rPr>
        <w:t>p</w:t>
      </w:r>
      <w:r>
        <w:rPr>
          <w:rStyle w:val="Hyperlink0"/>
          <w:rFonts w:eastAsia="Arial Unicode MS" w:cs="Arial Unicode MS"/>
          <w:lang w:val="en-US"/>
        </w:rPr>
        <w:t xml:space="preserve">rivate </w:t>
      </w:r>
      <w:r w:rsidR="00E83615">
        <w:rPr>
          <w:rStyle w:val="Hyperlink0"/>
          <w:rFonts w:eastAsia="Arial Unicode MS" w:cs="Arial Unicode MS"/>
          <w:lang w:val="en-US"/>
        </w:rPr>
        <w:t>s</w:t>
      </w:r>
      <w:r>
        <w:rPr>
          <w:rStyle w:val="Hyperlink0"/>
          <w:rFonts w:eastAsia="Arial Unicode MS" w:cs="Arial Unicode MS"/>
          <w:lang w:val="en-US"/>
        </w:rPr>
        <w:t xml:space="preserve">ector </w:t>
      </w:r>
      <w:r w:rsidR="00E83615">
        <w:rPr>
          <w:rStyle w:val="Hyperlink0"/>
          <w:rFonts w:eastAsia="Arial Unicode MS" w:cs="Arial Unicode MS"/>
          <w:lang w:val="en-US"/>
        </w:rPr>
        <w:t>o</w:t>
      </w:r>
      <w:r>
        <w:rPr>
          <w:rStyle w:val="Hyperlink0"/>
          <w:rFonts w:eastAsia="Arial Unicode MS" w:cs="Arial Unicode MS"/>
          <w:lang w:val="en-US"/>
        </w:rPr>
        <w:t>rganisations</w:t>
      </w:r>
      <w:r w:rsidR="00E83615">
        <w:rPr>
          <w:rStyle w:val="Hyperlink0"/>
          <w:rFonts w:eastAsia="Arial Unicode MS" w:cs="Arial Unicode MS"/>
          <w:lang w:val="en-US"/>
        </w:rPr>
        <w:t>.</w:t>
      </w:r>
      <w:r>
        <w:rPr>
          <w:rStyle w:val="Hyperlink0"/>
          <w:rFonts w:eastAsia="Arial Unicode MS" w:cs="Arial Unicode MS"/>
          <w:lang w:val="en-US"/>
        </w:rPr>
        <w:t xml:space="preserve"> </w:t>
      </w:r>
      <w:r w:rsidR="00BC1A25">
        <w:rPr>
          <w:rStyle w:val="Hyperlink0"/>
          <w:rFonts w:eastAsia="Arial Unicode MS" w:cs="Arial Unicode MS"/>
          <w:lang w:val="en-US"/>
        </w:rPr>
        <w:t xml:space="preserve">All </w:t>
      </w:r>
      <w:r w:rsidR="00F71FDA">
        <w:rPr>
          <w:rStyle w:val="Hyperlink0"/>
          <w:rFonts w:eastAsia="Arial Unicode MS" w:cs="Arial Unicode MS"/>
          <w:lang w:val="en-US"/>
        </w:rPr>
        <w:t>S</w:t>
      </w:r>
      <w:r w:rsidR="00BC1A25">
        <w:rPr>
          <w:rStyle w:val="Hyperlink0"/>
          <w:rFonts w:eastAsia="Arial Unicode MS" w:cs="Arial Unicode MS"/>
          <w:lang w:val="en-US"/>
        </w:rPr>
        <w:t>cholars are eligible and will be considered for private sector sponsor</w:t>
      </w:r>
      <w:r w:rsidR="00F71FDA">
        <w:rPr>
          <w:rStyle w:val="Hyperlink0"/>
          <w:rFonts w:eastAsia="Arial Unicode MS" w:cs="Arial Unicode MS"/>
          <w:lang w:val="en-US"/>
        </w:rPr>
        <w:t>ship</w:t>
      </w:r>
      <w:r w:rsidR="00BC1A25">
        <w:rPr>
          <w:rStyle w:val="Hyperlink0"/>
          <w:rFonts w:eastAsia="Arial Unicode MS" w:cs="Arial Unicode MS"/>
          <w:lang w:val="en-US"/>
        </w:rPr>
        <w:t>, which offer</w:t>
      </w:r>
      <w:r w:rsidR="00F71FDA">
        <w:rPr>
          <w:rStyle w:val="Hyperlink0"/>
          <w:rFonts w:eastAsia="Arial Unicode MS" w:cs="Arial Unicode MS"/>
          <w:lang w:val="en-US"/>
        </w:rPr>
        <w:t>s</w:t>
      </w:r>
      <w:r w:rsidR="00BC1A25">
        <w:rPr>
          <w:rStyle w:val="Hyperlink0"/>
          <w:rFonts w:eastAsia="Arial Unicode MS" w:cs="Arial Unicode MS"/>
          <w:lang w:val="en-US"/>
        </w:rPr>
        <w:t xml:space="preserve"> benefits in addition to the NCP Scholarship</w:t>
      </w:r>
      <w:r w:rsidR="00F71FDA">
        <w:rPr>
          <w:rStyle w:val="Hyperlink0"/>
          <w:rFonts w:eastAsia="Arial Unicode MS" w:cs="Arial Unicode MS"/>
          <w:lang w:val="en-US"/>
        </w:rPr>
        <w:t>.</w:t>
      </w:r>
    </w:p>
    <w:p w14:paraId="6490D5F1" w14:textId="6B4770CE" w:rsidR="00AA7489" w:rsidRDefault="002E2441">
      <w:pPr>
        <w:pStyle w:val="Body"/>
      </w:pPr>
      <w:r>
        <w:rPr>
          <w:rStyle w:val="Hyperlink0"/>
          <w:rFonts w:eastAsia="Arial Unicode MS" w:cs="Arial Unicode MS"/>
          <w:lang w:val="en-US"/>
        </w:rPr>
        <w:t xml:space="preserve">DFAT has entered into sponsorship agreements with </w:t>
      </w:r>
      <w:r w:rsidR="00E83615">
        <w:rPr>
          <w:rStyle w:val="Hyperlink0"/>
          <w:rFonts w:eastAsia="Arial Unicode MS" w:cs="Arial Unicode MS"/>
          <w:lang w:val="en-US"/>
        </w:rPr>
        <w:t>p</w:t>
      </w:r>
      <w:r>
        <w:rPr>
          <w:rStyle w:val="Hyperlink0"/>
          <w:rFonts w:eastAsia="Arial Unicode MS" w:cs="Arial Unicode MS"/>
          <w:lang w:val="en-US"/>
        </w:rPr>
        <w:t xml:space="preserve">rivate </w:t>
      </w:r>
      <w:r w:rsidR="00E83615">
        <w:rPr>
          <w:rStyle w:val="Hyperlink0"/>
          <w:rFonts w:eastAsia="Arial Unicode MS" w:cs="Arial Unicode MS"/>
          <w:lang w:val="en-US"/>
        </w:rPr>
        <w:t>s</w:t>
      </w:r>
      <w:r>
        <w:rPr>
          <w:rStyle w:val="Hyperlink0"/>
          <w:rFonts w:eastAsia="Arial Unicode MS" w:cs="Arial Unicode MS"/>
          <w:lang w:val="en-US"/>
        </w:rPr>
        <w:t xml:space="preserve">ector </w:t>
      </w:r>
      <w:r w:rsidR="00E83615">
        <w:rPr>
          <w:rStyle w:val="Hyperlink0"/>
          <w:rFonts w:eastAsia="Arial Unicode MS" w:cs="Arial Unicode MS"/>
          <w:lang w:val="en-US"/>
        </w:rPr>
        <w:t>o</w:t>
      </w:r>
      <w:r>
        <w:rPr>
          <w:rStyle w:val="Hyperlink0"/>
          <w:rFonts w:eastAsia="Arial Unicode MS" w:cs="Arial Unicode MS"/>
          <w:lang w:val="en-US"/>
        </w:rPr>
        <w:t>rganisation</w:t>
      </w:r>
      <w:r w:rsidR="00E83615">
        <w:rPr>
          <w:rStyle w:val="Hyperlink0"/>
          <w:rFonts w:eastAsia="Arial Unicode MS" w:cs="Arial Unicode MS"/>
          <w:lang w:val="en-US"/>
        </w:rPr>
        <w:t xml:space="preserve">s </w:t>
      </w:r>
      <w:r>
        <w:rPr>
          <w:rStyle w:val="Hyperlink0"/>
          <w:rFonts w:eastAsia="Arial Unicode MS" w:cs="Arial Unicode MS"/>
          <w:lang w:val="en-US"/>
        </w:rPr>
        <w:t xml:space="preserve">for the provision of in-kind benefits to the NCP. Sponsors are able to associate their brand with the NCP such as </w:t>
      </w:r>
      <w:r w:rsidR="00E83615">
        <w:rPr>
          <w:rStyle w:val="Hyperlink0"/>
          <w:rFonts w:eastAsia="Arial Unicode MS" w:cs="Arial Unicode MS"/>
          <w:lang w:val="en-US"/>
        </w:rPr>
        <w:t xml:space="preserve">through </w:t>
      </w:r>
      <w:r>
        <w:rPr>
          <w:rStyle w:val="Hyperlink0"/>
          <w:rFonts w:eastAsia="Arial Unicode MS" w:cs="Arial Unicode MS"/>
          <w:lang w:val="en-US"/>
        </w:rPr>
        <w:t xml:space="preserve">the NCP (Business Name) Scholarship for (Location). This is </w:t>
      </w:r>
      <w:r w:rsidR="00907CB2">
        <w:rPr>
          <w:rStyle w:val="Hyperlink0"/>
          <w:rFonts w:eastAsia="Arial Unicode MS" w:cs="Arial Unicode MS"/>
          <w:lang w:val="en-US"/>
        </w:rPr>
        <w:t xml:space="preserve">considered </w:t>
      </w:r>
      <w:r>
        <w:rPr>
          <w:rStyle w:val="Hyperlink0"/>
          <w:rFonts w:eastAsia="Arial Unicode MS" w:cs="Arial Unicode MS"/>
          <w:lang w:val="en-US"/>
        </w:rPr>
        <w:t xml:space="preserve">a </w:t>
      </w:r>
      <w:r w:rsidRPr="00E83615">
        <w:rPr>
          <w:rStyle w:val="Hyperlink0"/>
          <w:rFonts w:eastAsia="Arial Unicode MS" w:cs="Arial Unicode MS"/>
          <w:lang w:val="en-US"/>
        </w:rPr>
        <w:t>'</w:t>
      </w:r>
      <w:r w:rsidR="00F71FDA">
        <w:rPr>
          <w:rStyle w:val="None"/>
          <w:rFonts w:eastAsia="Arial Unicode MS" w:cs="Arial Unicode MS"/>
          <w:bCs/>
          <w:lang w:val="en-US"/>
        </w:rPr>
        <w:t>S</w:t>
      </w:r>
      <w:r w:rsidRPr="003B5BF6">
        <w:rPr>
          <w:rStyle w:val="None"/>
          <w:rFonts w:eastAsia="Arial Unicode MS" w:cs="Arial Unicode MS"/>
          <w:bCs/>
          <w:lang w:val="en-US"/>
        </w:rPr>
        <w:t xml:space="preserve">ponsored </w:t>
      </w:r>
      <w:r w:rsidR="00907CB2">
        <w:rPr>
          <w:rStyle w:val="None"/>
          <w:rFonts w:eastAsia="Arial Unicode MS" w:cs="Arial Unicode MS"/>
          <w:bCs/>
          <w:lang w:val="en-US"/>
        </w:rPr>
        <w:t>s</w:t>
      </w:r>
      <w:r w:rsidRPr="003B5BF6">
        <w:rPr>
          <w:rStyle w:val="None"/>
          <w:rFonts w:eastAsia="Arial Unicode MS" w:cs="Arial Unicode MS"/>
          <w:bCs/>
          <w:lang w:val="en-US"/>
        </w:rPr>
        <w:t>cholarship</w:t>
      </w:r>
      <w:r w:rsidRPr="00E83615">
        <w:rPr>
          <w:rStyle w:val="Hyperlink0"/>
          <w:rFonts w:eastAsia="Arial Unicode MS" w:cs="Arial Unicode MS"/>
          <w:lang w:val="en-US"/>
        </w:rPr>
        <w:t>'</w:t>
      </w:r>
      <w:r>
        <w:rPr>
          <w:rStyle w:val="Hyperlink0"/>
          <w:rFonts w:eastAsia="Arial Unicode MS" w:cs="Arial Unicode MS"/>
          <w:lang w:val="en-US"/>
        </w:rPr>
        <w:t xml:space="preserve">. Benefits </w:t>
      </w:r>
      <w:r w:rsidR="00E83615">
        <w:rPr>
          <w:rStyle w:val="Hyperlink0"/>
          <w:rFonts w:eastAsia="Arial Unicode MS" w:cs="Arial Unicode MS"/>
          <w:lang w:val="en-US"/>
        </w:rPr>
        <w:t xml:space="preserve">may </w:t>
      </w:r>
      <w:r>
        <w:rPr>
          <w:rStyle w:val="Hyperlink0"/>
          <w:rFonts w:eastAsia="Arial Unicode MS" w:cs="Arial Unicode MS"/>
          <w:lang w:val="en-US"/>
        </w:rPr>
        <w:t xml:space="preserve">be directed to </w:t>
      </w:r>
      <w:r w:rsidR="00F71FDA">
        <w:rPr>
          <w:rStyle w:val="Hyperlink0"/>
          <w:rFonts w:eastAsia="Arial Unicode MS" w:cs="Arial Unicode MS"/>
          <w:lang w:val="en-US"/>
        </w:rPr>
        <w:t>S</w:t>
      </w:r>
      <w:r>
        <w:rPr>
          <w:rStyle w:val="Hyperlink0"/>
          <w:rFonts w:eastAsia="Arial Unicode MS" w:cs="Arial Unicode MS"/>
          <w:lang w:val="en-US"/>
        </w:rPr>
        <w:t>cholars</w:t>
      </w:r>
      <w:r w:rsidR="00E83615">
        <w:rPr>
          <w:rStyle w:val="Hyperlink0"/>
          <w:rFonts w:eastAsia="Arial Unicode MS" w:cs="Arial Unicode MS"/>
          <w:lang w:val="en-US"/>
        </w:rPr>
        <w:t>,</w:t>
      </w:r>
      <w:r>
        <w:rPr>
          <w:rStyle w:val="Hyperlink0"/>
          <w:rFonts w:eastAsia="Arial Unicode MS" w:cs="Arial Unicode MS"/>
          <w:lang w:val="en-US"/>
        </w:rPr>
        <w:t xml:space="preserve"> includ</w:t>
      </w:r>
      <w:r w:rsidR="00E83615">
        <w:rPr>
          <w:rStyle w:val="Hyperlink0"/>
          <w:rFonts w:eastAsia="Arial Unicode MS" w:cs="Arial Unicode MS"/>
          <w:lang w:val="en-US"/>
        </w:rPr>
        <w:t>ing</w:t>
      </w:r>
      <w:r>
        <w:rPr>
          <w:rStyle w:val="Hyperlink0"/>
          <w:rFonts w:eastAsia="Arial Unicode MS" w:cs="Arial Unicode MS"/>
          <w:lang w:val="en-US"/>
        </w:rPr>
        <w:t xml:space="preserve"> enhanced </w:t>
      </w:r>
      <w:r w:rsidR="00F71FDA">
        <w:rPr>
          <w:rStyle w:val="Hyperlink0"/>
          <w:rFonts w:eastAsia="Arial Unicode MS" w:cs="Arial Unicode MS"/>
          <w:lang w:val="en-US"/>
        </w:rPr>
        <w:t>I</w:t>
      </w:r>
      <w:r>
        <w:rPr>
          <w:rStyle w:val="Hyperlink0"/>
          <w:rFonts w:eastAsia="Arial Unicode MS" w:cs="Arial Unicode MS"/>
          <w:lang w:val="en-US"/>
        </w:rPr>
        <w:t xml:space="preserve">nternship packages, training opportunities (such as leadership training) and other benefits. Agreements will be put in place regarding </w:t>
      </w:r>
      <w:r w:rsidR="00F71FDA">
        <w:rPr>
          <w:rStyle w:val="Hyperlink0"/>
          <w:rFonts w:eastAsia="Arial Unicode MS" w:cs="Arial Unicode MS"/>
          <w:lang w:val="en-US"/>
        </w:rPr>
        <w:t>S</w:t>
      </w:r>
      <w:r>
        <w:rPr>
          <w:rStyle w:val="Hyperlink0"/>
          <w:rFonts w:eastAsia="Arial Unicode MS" w:cs="Arial Unicode MS"/>
          <w:lang w:val="en-US"/>
        </w:rPr>
        <w:t xml:space="preserve">cholar benefits and obligations under </w:t>
      </w:r>
      <w:r w:rsidR="00E83615">
        <w:rPr>
          <w:rStyle w:val="Hyperlink0"/>
          <w:rFonts w:eastAsia="Arial Unicode MS" w:cs="Arial Unicode MS"/>
          <w:lang w:val="en-US"/>
        </w:rPr>
        <w:t xml:space="preserve">a </w:t>
      </w:r>
      <w:r w:rsidR="00F71FDA">
        <w:rPr>
          <w:rStyle w:val="Hyperlink0"/>
          <w:rFonts w:eastAsia="Arial Unicode MS" w:cs="Arial Unicode MS"/>
          <w:lang w:val="en-US"/>
        </w:rPr>
        <w:t>S</w:t>
      </w:r>
      <w:r>
        <w:rPr>
          <w:rStyle w:val="Hyperlink0"/>
          <w:rFonts w:eastAsia="Arial Unicode MS" w:cs="Arial Unicode MS"/>
          <w:lang w:val="en-US"/>
        </w:rPr>
        <w:t xml:space="preserve">ponsored </w:t>
      </w:r>
      <w:r w:rsidR="00F71FDA">
        <w:rPr>
          <w:rStyle w:val="Hyperlink0"/>
          <w:rFonts w:eastAsia="Arial Unicode MS" w:cs="Arial Unicode MS"/>
          <w:lang w:val="en-US"/>
        </w:rPr>
        <w:t>s</w:t>
      </w:r>
      <w:r>
        <w:rPr>
          <w:rStyle w:val="Hyperlink0"/>
          <w:rFonts w:eastAsia="Arial Unicode MS" w:cs="Arial Unicode MS"/>
          <w:lang w:val="en-US"/>
        </w:rPr>
        <w:t>cholarship.</w:t>
      </w:r>
      <w:r w:rsidR="00190722">
        <w:rPr>
          <w:rStyle w:val="Hyperlink0"/>
          <w:rFonts w:eastAsia="Arial Unicode MS" w:cs="Arial Unicode MS"/>
          <w:lang w:val="en-US"/>
        </w:rPr>
        <w:t xml:space="preserve"> </w:t>
      </w:r>
    </w:p>
    <w:p w14:paraId="13A68B08" w14:textId="02614C87" w:rsidR="00AA7489" w:rsidRDefault="002E2441">
      <w:pPr>
        <w:pStyle w:val="Body"/>
      </w:pPr>
      <w:r>
        <w:rPr>
          <w:rStyle w:val="Hyperlink0"/>
          <w:rFonts w:eastAsia="Arial Unicode MS" w:cs="Arial Unicode MS"/>
          <w:lang w:val="en-US"/>
        </w:rPr>
        <w:t xml:space="preserve">Sponsors provide DFAT with a set of criteria </w:t>
      </w:r>
      <w:r w:rsidR="00907CB2">
        <w:rPr>
          <w:rStyle w:val="Hyperlink0"/>
          <w:rFonts w:eastAsia="Arial Unicode MS" w:cs="Arial Unicode MS"/>
          <w:lang w:val="en-US"/>
        </w:rPr>
        <w:t xml:space="preserve">which DFAT uses to award </w:t>
      </w:r>
      <w:r w:rsidR="00F71FDA">
        <w:rPr>
          <w:rStyle w:val="Hyperlink0"/>
          <w:rFonts w:eastAsia="Arial Unicode MS" w:cs="Arial Unicode MS"/>
          <w:lang w:val="en-US"/>
        </w:rPr>
        <w:t>S</w:t>
      </w:r>
      <w:r w:rsidR="00907CB2">
        <w:rPr>
          <w:rStyle w:val="Hyperlink0"/>
          <w:rFonts w:eastAsia="Arial Unicode MS" w:cs="Arial Unicode MS"/>
          <w:lang w:val="en-US"/>
        </w:rPr>
        <w:t xml:space="preserve">ponsored scholarships. Criteria may include </w:t>
      </w:r>
      <w:r>
        <w:rPr>
          <w:rStyle w:val="Hyperlink0"/>
          <w:rFonts w:eastAsia="Arial Unicode MS" w:cs="Arial Unicode MS"/>
          <w:lang w:val="en-US"/>
        </w:rPr>
        <w:t xml:space="preserve">discipline, location, </w:t>
      </w:r>
      <w:r w:rsidR="00F71FDA">
        <w:rPr>
          <w:rStyle w:val="Hyperlink0"/>
          <w:rFonts w:eastAsia="Arial Unicode MS" w:cs="Arial Unicode MS"/>
          <w:lang w:val="en-US"/>
        </w:rPr>
        <w:t>H</w:t>
      </w:r>
      <w:r>
        <w:rPr>
          <w:rStyle w:val="Hyperlink0"/>
          <w:rFonts w:eastAsia="Arial Unicode MS" w:cs="Arial Unicode MS"/>
          <w:lang w:val="en-US"/>
        </w:rPr>
        <w:t xml:space="preserve">ost </w:t>
      </w:r>
      <w:r w:rsidR="00907CB2">
        <w:rPr>
          <w:rStyle w:val="Hyperlink0"/>
          <w:rFonts w:eastAsia="Arial Unicode MS" w:cs="Arial Unicode MS"/>
          <w:lang w:val="en-US"/>
        </w:rPr>
        <w:t>i</w:t>
      </w:r>
      <w:r>
        <w:rPr>
          <w:rStyle w:val="Hyperlink0"/>
          <w:rFonts w:eastAsia="Arial Unicode MS" w:cs="Arial Unicode MS"/>
          <w:lang w:val="en-US"/>
        </w:rPr>
        <w:t>nstitution/</w:t>
      </w:r>
      <w:r w:rsidR="00F71FDA">
        <w:rPr>
          <w:rStyle w:val="Hyperlink0"/>
          <w:rFonts w:eastAsia="Arial Unicode MS" w:cs="Arial Unicode MS"/>
          <w:lang w:val="en-US"/>
        </w:rPr>
        <w:t>H</w:t>
      </w:r>
      <w:r>
        <w:rPr>
          <w:rStyle w:val="Hyperlink0"/>
          <w:rFonts w:eastAsia="Arial Unicode MS" w:cs="Arial Unicode MS"/>
          <w:lang w:val="en-US"/>
        </w:rPr>
        <w:t xml:space="preserve">ome </w:t>
      </w:r>
      <w:r w:rsidR="00907CB2">
        <w:rPr>
          <w:rStyle w:val="Hyperlink0"/>
          <w:rFonts w:eastAsia="Arial Unicode MS" w:cs="Arial Unicode MS"/>
          <w:lang w:val="en-US"/>
        </w:rPr>
        <w:t>u</w:t>
      </w:r>
      <w:r>
        <w:rPr>
          <w:rStyle w:val="Hyperlink0"/>
          <w:rFonts w:eastAsia="Arial Unicode MS" w:cs="Arial Unicode MS"/>
          <w:lang w:val="en-US"/>
        </w:rPr>
        <w:t xml:space="preserve">niversity, or other relevant factors. </w:t>
      </w:r>
      <w:r>
        <w:rPr>
          <w:rStyle w:val="Hyperlink0"/>
          <w:rFonts w:eastAsia="Arial Unicode MS" w:cs="Arial Unicode MS"/>
          <w:lang w:val="en-US"/>
        </w:rPr>
        <w:lastRenderedPageBreak/>
        <w:t xml:space="preserve">For example, </w:t>
      </w:r>
      <w:r w:rsidR="00907CB2">
        <w:rPr>
          <w:rStyle w:val="Hyperlink0"/>
          <w:rFonts w:eastAsia="Arial Unicode MS" w:cs="Arial Unicode MS"/>
          <w:lang w:val="en-US"/>
        </w:rPr>
        <w:t xml:space="preserve">a </w:t>
      </w:r>
      <w:r w:rsidR="00F71FDA">
        <w:rPr>
          <w:rStyle w:val="Hyperlink0"/>
          <w:rFonts w:eastAsia="Arial Unicode MS" w:cs="Arial Unicode MS"/>
          <w:lang w:val="en-US"/>
        </w:rPr>
        <w:t>S</w:t>
      </w:r>
      <w:r>
        <w:rPr>
          <w:rStyle w:val="Hyperlink0"/>
          <w:rFonts w:eastAsia="Arial Unicode MS" w:cs="Arial Unicode MS"/>
          <w:lang w:val="en-US"/>
        </w:rPr>
        <w:t>ponsored</w:t>
      </w:r>
      <w:r w:rsidR="00907CB2">
        <w:rPr>
          <w:rStyle w:val="Hyperlink0"/>
          <w:rFonts w:eastAsia="Arial Unicode MS" w:cs="Arial Unicode MS"/>
          <w:lang w:val="en-US"/>
        </w:rPr>
        <w:t xml:space="preserve"> sc</w:t>
      </w:r>
      <w:r>
        <w:rPr>
          <w:rStyle w:val="Hyperlink0"/>
          <w:rFonts w:eastAsia="Arial Unicode MS" w:cs="Arial Unicode MS"/>
          <w:lang w:val="en-US"/>
        </w:rPr>
        <w:t xml:space="preserve">holarship may be </w:t>
      </w:r>
      <w:r w:rsidR="00907CB2">
        <w:rPr>
          <w:rStyle w:val="Hyperlink0"/>
          <w:rFonts w:eastAsia="Arial Unicode MS" w:cs="Arial Unicode MS"/>
          <w:lang w:val="en-US"/>
        </w:rPr>
        <w:t xml:space="preserve">awarded to </w:t>
      </w:r>
      <w:r>
        <w:rPr>
          <w:rStyle w:val="Hyperlink0"/>
          <w:rFonts w:eastAsia="Arial Unicode MS" w:cs="Arial Unicode MS"/>
          <w:lang w:val="en-US"/>
        </w:rPr>
        <w:t>the top</w:t>
      </w:r>
      <w:r w:rsidR="00907CB2">
        <w:rPr>
          <w:rStyle w:val="Hyperlink0"/>
          <w:rFonts w:eastAsia="Arial Unicode MS" w:cs="Arial Unicode MS"/>
          <w:lang w:val="en-US"/>
        </w:rPr>
        <w:t>-</w:t>
      </w:r>
      <w:r>
        <w:rPr>
          <w:rStyle w:val="Hyperlink0"/>
          <w:rFonts w:eastAsia="Arial Unicode MS" w:cs="Arial Unicode MS"/>
          <w:lang w:val="en-US"/>
        </w:rPr>
        <w:t xml:space="preserve">ranked business student studying in Singapore. </w:t>
      </w:r>
    </w:p>
    <w:p w14:paraId="77306587" w14:textId="25A8BBA6" w:rsidR="00AA7489" w:rsidRDefault="002E2441">
      <w:pPr>
        <w:pStyle w:val="Body"/>
      </w:pPr>
      <w:r>
        <w:rPr>
          <w:rStyle w:val="Hyperlink0"/>
          <w:rFonts w:eastAsia="Arial Unicode MS" w:cs="Arial Unicode MS"/>
          <w:lang w:val="en-US"/>
        </w:rPr>
        <w:t xml:space="preserve">Following the selection process set out in Section </w:t>
      </w:r>
      <w:hyperlink w:anchor="Ref532857652" w:history="1">
        <w:r>
          <w:rPr>
            <w:rStyle w:val="Hyperlink0"/>
            <w:rFonts w:eastAsia="Arial Unicode MS" w:cs="Arial Unicode MS"/>
          </w:rPr>
          <w:t>8</w:t>
        </w:r>
      </w:hyperlink>
      <w:r>
        <w:rPr>
          <w:rStyle w:val="Hyperlink0"/>
          <w:rFonts w:eastAsia="Arial Unicode MS" w:cs="Arial Unicode MS"/>
          <w:lang w:val="en-US"/>
        </w:rPr>
        <w:t xml:space="preserve">, DFAT will prepare a shortlist of </w:t>
      </w:r>
      <w:r w:rsidR="00907CB2">
        <w:rPr>
          <w:rStyle w:val="Hyperlink0"/>
          <w:rFonts w:eastAsia="Arial Unicode MS" w:cs="Arial Unicode MS"/>
          <w:lang w:val="en-US"/>
        </w:rPr>
        <w:t xml:space="preserve">scholars </w:t>
      </w:r>
      <w:r>
        <w:rPr>
          <w:rStyle w:val="Hyperlink0"/>
          <w:rFonts w:eastAsia="Arial Unicode MS" w:cs="Arial Unicode MS"/>
          <w:lang w:val="en-US"/>
        </w:rPr>
        <w:t>who</w:t>
      </w:r>
      <w:r w:rsidR="00713182">
        <w:rPr>
          <w:rStyle w:val="Hyperlink0"/>
          <w:rFonts w:eastAsia="Arial Unicode MS" w:cs="Arial Unicode MS"/>
          <w:lang w:val="en-US"/>
        </w:rPr>
        <w:t xml:space="preserve"> </w:t>
      </w:r>
      <w:r>
        <w:rPr>
          <w:rStyle w:val="Hyperlink0"/>
          <w:rFonts w:eastAsia="Arial Unicode MS" w:cs="Arial Unicode MS"/>
          <w:lang w:val="en-US"/>
        </w:rPr>
        <w:t>meet the criteria for</w:t>
      </w:r>
      <w:r w:rsidR="00713182">
        <w:rPr>
          <w:rStyle w:val="Hyperlink0"/>
          <w:rFonts w:eastAsia="Arial Unicode MS" w:cs="Arial Unicode MS"/>
          <w:lang w:val="en-US"/>
        </w:rPr>
        <w:t xml:space="preserve"> each s</w:t>
      </w:r>
      <w:r>
        <w:rPr>
          <w:rStyle w:val="Hyperlink0"/>
          <w:rFonts w:eastAsia="Arial Unicode MS" w:cs="Arial Unicode MS"/>
          <w:lang w:val="en-US"/>
        </w:rPr>
        <w:t xml:space="preserve">ponsored </w:t>
      </w:r>
      <w:r w:rsidR="00713182">
        <w:rPr>
          <w:rStyle w:val="Hyperlink0"/>
          <w:rFonts w:eastAsia="Arial Unicode MS" w:cs="Arial Unicode MS"/>
          <w:lang w:val="en-US"/>
        </w:rPr>
        <w:t>s</w:t>
      </w:r>
      <w:r>
        <w:rPr>
          <w:rStyle w:val="Hyperlink0"/>
          <w:rFonts w:eastAsia="Arial Unicode MS" w:cs="Arial Unicode MS"/>
          <w:lang w:val="en-US"/>
        </w:rPr>
        <w:t xml:space="preserve">cholarship. With the consent of the </w:t>
      </w:r>
      <w:r w:rsidR="00713182">
        <w:rPr>
          <w:rStyle w:val="Hyperlink0"/>
          <w:rFonts w:eastAsia="Arial Unicode MS" w:cs="Arial Unicode MS"/>
          <w:lang w:val="en-US"/>
        </w:rPr>
        <w:t>shortlisted s</w:t>
      </w:r>
      <w:r>
        <w:rPr>
          <w:rStyle w:val="Hyperlink0"/>
          <w:rFonts w:eastAsia="Arial Unicode MS" w:cs="Arial Unicode MS"/>
          <w:lang w:val="en-US"/>
        </w:rPr>
        <w:t xml:space="preserve">cholar, DFAT will provide the </w:t>
      </w:r>
      <w:r w:rsidR="00713182">
        <w:rPr>
          <w:rStyle w:val="Hyperlink0"/>
          <w:rFonts w:eastAsia="Arial Unicode MS" w:cs="Arial Unicode MS"/>
          <w:lang w:val="en-US"/>
        </w:rPr>
        <w:t>s</w:t>
      </w:r>
      <w:r>
        <w:rPr>
          <w:rStyle w:val="Hyperlink0"/>
          <w:rFonts w:eastAsia="Arial Unicode MS" w:cs="Arial Unicode MS"/>
          <w:lang w:val="en-US"/>
        </w:rPr>
        <w:t>cholar</w:t>
      </w:r>
      <w:r>
        <w:rPr>
          <w:rStyle w:val="Hyperlink0"/>
          <w:rFonts w:eastAsia="Arial Unicode MS" w:cs="Arial Unicode MS"/>
        </w:rPr>
        <w:t>’</w:t>
      </w:r>
      <w:r>
        <w:rPr>
          <w:rStyle w:val="Hyperlink0"/>
          <w:rFonts w:eastAsia="Arial Unicode MS" w:cs="Arial Unicode MS"/>
          <w:lang w:val="en-US"/>
        </w:rPr>
        <w:t>s</w:t>
      </w:r>
      <w:r w:rsidR="00713182">
        <w:rPr>
          <w:rStyle w:val="Hyperlink0"/>
          <w:rFonts w:eastAsia="Arial Unicode MS" w:cs="Arial Unicode MS"/>
          <w:lang w:val="en-US"/>
        </w:rPr>
        <w:t xml:space="preserve"> </w:t>
      </w:r>
      <w:r>
        <w:rPr>
          <w:rStyle w:val="Hyperlink0"/>
          <w:rFonts w:eastAsia="Arial Unicode MS" w:cs="Arial Unicode MS"/>
          <w:lang w:val="en-US"/>
        </w:rPr>
        <w:t xml:space="preserve">details to the relevant </w:t>
      </w:r>
      <w:r w:rsidR="00713182">
        <w:rPr>
          <w:rStyle w:val="Hyperlink0"/>
          <w:rFonts w:eastAsia="Arial Unicode MS" w:cs="Arial Unicode MS"/>
          <w:lang w:val="en-US"/>
        </w:rPr>
        <w:t>s</w:t>
      </w:r>
      <w:r>
        <w:rPr>
          <w:rStyle w:val="Hyperlink0"/>
          <w:rFonts w:eastAsia="Arial Unicode MS" w:cs="Arial Unicode MS"/>
          <w:lang w:val="en-US"/>
        </w:rPr>
        <w:t xml:space="preserve">ponsor. Sponsors will contact </w:t>
      </w:r>
      <w:r w:rsidR="000741CD">
        <w:rPr>
          <w:rStyle w:val="Hyperlink0"/>
          <w:rFonts w:eastAsia="Arial Unicode MS" w:cs="Arial Unicode MS"/>
          <w:lang w:val="en-US"/>
        </w:rPr>
        <w:t>s</w:t>
      </w:r>
      <w:r>
        <w:rPr>
          <w:rStyle w:val="Hyperlink0"/>
          <w:rFonts w:eastAsia="Arial Unicode MS" w:cs="Arial Unicode MS"/>
          <w:lang w:val="en-US"/>
        </w:rPr>
        <w:t>cholars directly and determine who will</w:t>
      </w:r>
      <w:r w:rsidR="00A51E17">
        <w:rPr>
          <w:rStyle w:val="Hyperlink0"/>
          <w:rFonts w:eastAsia="Arial Unicode MS" w:cs="Arial Unicode MS"/>
          <w:lang w:val="en-US"/>
        </w:rPr>
        <w:t xml:space="preserve"> be</w:t>
      </w:r>
      <w:r>
        <w:rPr>
          <w:rStyle w:val="Hyperlink0"/>
          <w:rFonts w:eastAsia="Arial Unicode MS" w:cs="Arial Unicode MS"/>
          <w:lang w:val="en-US"/>
        </w:rPr>
        <w:t xml:space="preserve"> </w:t>
      </w:r>
      <w:r w:rsidR="00713182">
        <w:rPr>
          <w:rStyle w:val="Hyperlink0"/>
          <w:rFonts w:eastAsia="Arial Unicode MS" w:cs="Arial Unicode MS"/>
          <w:lang w:val="en-US"/>
        </w:rPr>
        <w:t xml:space="preserve">awarded </w:t>
      </w:r>
      <w:r>
        <w:rPr>
          <w:rStyle w:val="Hyperlink0"/>
          <w:rFonts w:eastAsia="Arial Unicode MS" w:cs="Arial Unicode MS"/>
          <w:lang w:val="en-US"/>
        </w:rPr>
        <w:t xml:space="preserve">the </w:t>
      </w:r>
      <w:r w:rsidR="00713182">
        <w:rPr>
          <w:rStyle w:val="Hyperlink0"/>
          <w:rFonts w:eastAsia="Arial Unicode MS" w:cs="Arial Unicode MS"/>
          <w:lang w:val="en-US"/>
        </w:rPr>
        <w:t>s</w:t>
      </w:r>
      <w:r>
        <w:rPr>
          <w:rStyle w:val="Hyperlink0"/>
          <w:rFonts w:eastAsia="Arial Unicode MS" w:cs="Arial Unicode MS"/>
          <w:lang w:val="en-US"/>
        </w:rPr>
        <w:t xml:space="preserve">ponsored </w:t>
      </w:r>
      <w:r w:rsidR="00713182">
        <w:rPr>
          <w:rStyle w:val="Hyperlink0"/>
          <w:rFonts w:eastAsia="Arial Unicode MS" w:cs="Arial Unicode MS"/>
          <w:lang w:val="en-US"/>
        </w:rPr>
        <w:t>s</w:t>
      </w:r>
      <w:r>
        <w:rPr>
          <w:rStyle w:val="Hyperlink0"/>
          <w:rFonts w:eastAsia="Arial Unicode MS" w:cs="Arial Unicode MS"/>
          <w:lang w:val="en-US"/>
        </w:rPr>
        <w:t xml:space="preserve">cholarship. </w:t>
      </w:r>
    </w:p>
    <w:p w14:paraId="16B3F205" w14:textId="3E0F4FD7" w:rsidR="00AA7489" w:rsidRDefault="002E2441">
      <w:pPr>
        <w:pStyle w:val="Body"/>
      </w:pPr>
      <w:r>
        <w:rPr>
          <w:rStyle w:val="Hyperlink0"/>
          <w:rFonts w:eastAsia="Arial Unicode MS" w:cs="Arial Unicode MS"/>
          <w:lang w:val="en-US"/>
        </w:rPr>
        <w:t xml:space="preserve">Scholars </w:t>
      </w:r>
      <w:r w:rsidR="00713182">
        <w:rPr>
          <w:rStyle w:val="Hyperlink0"/>
          <w:rFonts w:eastAsia="Arial Unicode MS" w:cs="Arial Unicode MS"/>
          <w:lang w:val="en-US"/>
        </w:rPr>
        <w:t>offered a s</w:t>
      </w:r>
      <w:r>
        <w:rPr>
          <w:rStyle w:val="Hyperlink0"/>
          <w:rFonts w:eastAsia="Arial Unicode MS" w:cs="Arial Unicode MS"/>
          <w:lang w:val="en-US"/>
        </w:rPr>
        <w:t xml:space="preserve">ponsored </w:t>
      </w:r>
      <w:r w:rsidR="00713182">
        <w:rPr>
          <w:rStyle w:val="Hyperlink0"/>
          <w:rFonts w:eastAsia="Arial Unicode MS" w:cs="Arial Unicode MS"/>
          <w:lang w:val="en-US"/>
        </w:rPr>
        <w:t>s</w:t>
      </w:r>
      <w:r>
        <w:rPr>
          <w:rStyle w:val="Hyperlink0"/>
          <w:rFonts w:eastAsia="Arial Unicode MS" w:cs="Arial Unicode MS"/>
          <w:lang w:val="en-US"/>
        </w:rPr>
        <w:t>cholarship</w:t>
      </w:r>
      <w:r w:rsidR="00713182">
        <w:rPr>
          <w:rStyle w:val="Hyperlink0"/>
          <w:rFonts w:eastAsia="Arial Unicode MS" w:cs="Arial Unicode MS"/>
          <w:lang w:val="en-US"/>
        </w:rPr>
        <w:t xml:space="preserve"> must</w:t>
      </w:r>
      <w:r>
        <w:rPr>
          <w:rStyle w:val="Hyperlink0"/>
          <w:rFonts w:eastAsia="Arial Unicode MS" w:cs="Arial Unicode MS"/>
          <w:lang w:val="en-US"/>
        </w:rPr>
        <w:t xml:space="preserve"> negotiate directly with the </w:t>
      </w:r>
      <w:r w:rsidR="00713182">
        <w:rPr>
          <w:rStyle w:val="Hyperlink0"/>
          <w:rFonts w:eastAsia="Arial Unicode MS" w:cs="Arial Unicode MS"/>
          <w:lang w:val="en-US"/>
        </w:rPr>
        <w:t>s</w:t>
      </w:r>
      <w:r>
        <w:rPr>
          <w:rStyle w:val="Hyperlink0"/>
          <w:rFonts w:eastAsia="Arial Unicode MS" w:cs="Arial Unicode MS"/>
          <w:lang w:val="en-US"/>
        </w:rPr>
        <w:t>ponsor on the timing of any additional benefits</w:t>
      </w:r>
      <w:r w:rsidR="00713182">
        <w:rPr>
          <w:rStyle w:val="Hyperlink0"/>
          <w:rFonts w:eastAsia="Arial Unicode MS" w:cs="Arial Unicode MS"/>
          <w:lang w:val="en-US"/>
        </w:rPr>
        <w:t xml:space="preserve"> </w:t>
      </w:r>
      <w:r>
        <w:rPr>
          <w:rStyle w:val="Hyperlink0"/>
          <w:rFonts w:eastAsia="Arial Unicode MS" w:cs="Arial Unicode MS"/>
          <w:lang w:val="en-US"/>
        </w:rPr>
        <w:t>such as training opportunities.</w:t>
      </w:r>
    </w:p>
    <w:p w14:paraId="1058549B" w14:textId="51FF24AE" w:rsidR="00AA7489" w:rsidRDefault="002E2441">
      <w:pPr>
        <w:pStyle w:val="Heading2"/>
        <w:numPr>
          <w:ilvl w:val="0"/>
          <w:numId w:val="70"/>
        </w:numPr>
      </w:pPr>
      <w:bookmarkStart w:id="139" w:name="_Ref485221187"/>
      <w:bookmarkStart w:id="140" w:name="_Toc63072429"/>
      <w:r>
        <w:rPr>
          <w:rStyle w:val="Hyperlink0"/>
          <w:rFonts w:eastAsia="Arial Unicode MS" w:cs="Arial Unicode MS"/>
          <w:lang w:val="en-US"/>
        </w:rPr>
        <w:t>The assessment criteri</w:t>
      </w:r>
      <w:bookmarkEnd w:id="139"/>
      <w:r w:rsidR="00D2547B">
        <w:rPr>
          <w:rStyle w:val="Hyperlink0"/>
          <w:rFonts w:eastAsia="Arial Unicode MS" w:cs="Arial Unicode MS"/>
          <w:lang w:val="en-US"/>
        </w:rPr>
        <w:t>a</w:t>
      </w:r>
      <w:bookmarkEnd w:id="140"/>
    </w:p>
    <w:p w14:paraId="27B266EC" w14:textId="77777777" w:rsidR="00AA7489" w:rsidRDefault="002E2441">
      <w:pPr>
        <w:pStyle w:val="Heading3"/>
        <w:numPr>
          <w:ilvl w:val="1"/>
          <w:numId w:val="27"/>
        </w:numPr>
      </w:pPr>
      <w:bookmarkStart w:id="141" w:name="_Ref533052027"/>
      <w:bookmarkStart w:id="142" w:name="_Toc63072430"/>
      <w:r>
        <w:rPr>
          <w:rStyle w:val="Hyperlink0"/>
          <w:rFonts w:eastAsia="Arial Unicode MS" w:cs="Arial Unicode MS"/>
        </w:rPr>
        <w:t>A</w:t>
      </w:r>
      <w:bookmarkStart w:id="143" w:name="_Ref532399056"/>
      <w:bookmarkEnd w:id="141"/>
      <w:r>
        <w:rPr>
          <w:rStyle w:val="Hyperlink0"/>
          <w:rFonts w:eastAsia="Arial Unicode MS" w:cs="Arial Unicode MS"/>
          <w:lang w:val="fr-FR"/>
        </w:rPr>
        <w:t>ssessment criteria</w:t>
      </w:r>
      <w:bookmarkEnd w:id="142"/>
      <w:bookmarkEnd w:id="143"/>
      <w:r>
        <w:rPr>
          <w:rStyle w:val="Hyperlink0"/>
          <w:rFonts w:eastAsia="Arial Unicode MS" w:cs="Arial Unicode MS"/>
        </w:rPr>
        <w:t xml:space="preserve"> </w:t>
      </w:r>
    </w:p>
    <w:p w14:paraId="02233073" w14:textId="77B8F731" w:rsidR="00AA7489" w:rsidRDefault="002E2441">
      <w:pPr>
        <w:pStyle w:val="Body"/>
      </w:pPr>
      <w:r>
        <w:rPr>
          <w:rStyle w:val="Hyperlink0"/>
          <w:rFonts w:eastAsia="Arial Unicode MS" w:cs="Arial Unicode MS"/>
          <w:lang w:val="en-US"/>
        </w:rPr>
        <w:t xml:space="preserve">In addition to meeting the </w:t>
      </w:r>
      <w:r w:rsidR="001F23C1">
        <w:rPr>
          <w:rStyle w:val="Hyperlink0"/>
          <w:rFonts w:eastAsia="Arial Unicode MS" w:cs="Arial Unicode MS"/>
          <w:lang w:val="en-US"/>
        </w:rPr>
        <w:t>E</w:t>
      </w:r>
      <w:r>
        <w:rPr>
          <w:rStyle w:val="Hyperlink0"/>
          <w:rFonts w:eastAsia="Arial Unicode MS" w:cs="Arial Unicode MS"/>
          <w:lang w:val="en-US"/>
        </w:rPr>
        <w:t xml:space="preserve">ligibility </w:t>
      </w:r>
      <w:r w:rsidR="00713182">
        <w:rPr>
          <w:rStyle w:val="Hyperlink0"/>
          <w:rFonts w:eastAsia="Arial Unicode MS" w:cs="Arial Unicode MS"/>
          <w:lang w:val="en-US"/>
        </w:rPr>
        <w:t>r</w:t>
      </w:r>
      <w:r>
        <w:rPr>
          <w:rStyle w:val="Hyperlink0"/>
          <w:rFonts w:eastAsia="Arial Unicode MS" w:cs="Arial Unicode MS"/>
          <w:lang w:val="en-US"/>
        </w:rPr>
        <w:t xml:space="preserve">equirements, </w:t>
      </w:r>
      <w:r w:rsidR="001F23C1">
        <w:rPr>
          <w:rStyle w:val="Hyperlink0"/>
          <w:rFonts w:eastAsia="Arial Unicode MS" w:cs="Arial Unicode MS"/>
          <w:lang w:val="en-US"/>
        </w:rPr>
        <w:t>A</w:t>
      </w:r>
      <w:r>
        <w:rPr>
          <w:rStyle w:val="Hyperlink0"/>
          <w:rFonts w:eastAsia="Arial Unicode MS" w:cs="Arial Unicode MS"/>
          <w:lang w:val="en-US"/>
        </w:rPr>
        <w:t xml:space="preserve">pplicants will be assessed in accordance with the process set out in Section </w:t>
      </w:r>
      <w:hyperlink w:anchor="Ref532857681" w:history="1">
        <w:r>
          <w:rPr>
            <w:rStyle w:val="Hyperlink0"/>
            <w:rFonts w:eastAsia="Arial Unicode MS" w:cs="Arial Unicode MS"/>
          </w:rPr>
          <w:t>8</w:t>
        </w:r>
      </w:hyperlink>
      <w:r>
        <w:rPr>
          <w:rStyle w:val="Hyperlink0"/>
          <w:rFonts w:eastAsia="Arial Unicode MS" w:cs="Arial Unicode MS"/>
          <w:lang w:val="en-US"/>
        </w:rPr>
        <w:t xml:space="preserve"> and against the following </w:t>
      </w:r>
      <w:r w:rsidR="001F23C1">
        <w:rPr>
          <w:rStyle w:val="Hyperlink0"/>
          <w:rFonts w:eastAsia="Arial Unicode MS" w:cs="Arial Unicode MS"/>
          <w:lang w:val="en-US"/>
        </w:rPr>
        <w:t>A</w:t>
      </w:r>
      <w:r>
        <w:rPr>
          <w:rStyle w:val="Hyperlink0"/>
          <w:rFonts w:eastAsia="Arial Unicode MS" w:cs="Arial Unicode MS"/>
          <w:lang w:val="en-US"/>
        </w:rPr>
        <w:t xml:space="preserve">ssessment </w:t>
      </w:r>
      <w:r w:rsidR="005D7238">
        <w:rPr>
          <w:rStyle w:val="Hyperlink0"/>
          <w:rFonts w:eastAsia="Arial Unicode MS" w:cs="Arial Unicode MS"/>
          <w:lang w:val="en-US"/>
        </w:rPr>
        <w:t>c</w:t>
      </w:r>
      <w:r>
        <w:rPr>
          <w:rStyle w:val="Hyperlink0"/>
          <w:rFonts w:eastAsia="Arial Unicode MS" w:cs="Arial Unicode MS"/>
          <w:lang w:val="en-US"/>
        </w:rPr>
        <w:t xml:space="preserve">riteria (for both the written </w:t>
      </w:r>
      <w:r w:rsidR="001F23C1">
        <w:rPr>
          <w:rStyle w:val="Hyperlink0"/>
          <w:rFonts w:eastAsia="Arial Unicode MS" w:cs="Arial Unicode MS"/>
          <w:lang w:val="en-US"/>
        </w:rPr>
        <w:t>A</w:t>
      </w:r>
      <w:r>
        <w:rPr>
          <w:rStyle w:val="Hyperlink0"/>
          <w:rFonts w:eastAsia="Arial Unicode MS" w:cs="Arial Unicode MS"/>
          <w:lang w:val="en-US"/>
        </w:rPr>
        <w:t xml:space="preserve">pplication and at interview). </w:t>
      </w:r>
      <w:r w:rsidR="00510260">
        <w:rPr>
          <w:rStyle w:val="Hyperlink0"/>
          <w:rFonts w:eastAsia="Arial Unicode MS" w:cs="Arial Unicode MS"/>
          <w:lang w:val="en-US"/>
        </w:rPr>
        <w:t>Shortlisted applicants will be invited to attend an interview</w:t>
      </w:r>
      <w:r w:rsidR="005D7E65">
        <w:rPr>
          <w:rStyle w:val="Hyperlink0"/>
          <w:rFonts w:eastAsia="Arial Unicode MS" w:cs="Arial Unicode MS"/>
          <w:lang w:val="en-US"/>
        </w:rPr>
        <w:t>.</w:t>
      </w:r>
    </w:p>
    <w:p w14:paraId="1B064E8C" w14:textId="364E719E" w:rsidR="00AA7489" w:rsidRPr="0037733A" w:rsidRDefault="0037733A" w:rsidP="0037733A">
      <w:pPr>
        <w:pStyle w:val="Heading4"/>
        <w:numPr>
          <w:ilvl w:val="2"/>
          <w:numId w:val="67"/>
        </w:numPr>
        <w:rPr>
          <w:rStyle w:val="Hyperlink0"/>
          <w:rFonts w:eastAsia="Arial Unicode MS" w:cs="Arial Unicode MS"/>
        </w:rPr>
      </w:pPr>
      <w:bookmarkStart w:id="144" w:name="_Toc63072431"/>
      <w:r>
        <w:rPr>
          <w:rStyle w:val="Hyperlink0"/>
          <w:rFonts w:eastAsia="Arial Unicode MS" w:cs="Arial Unicode MS"/>
        </w:rPr>
        <w:t xml:space="preserve">Academic excellence at the tertiary level </w:t>
      </w:r>
      <w:r w:rsidR="002E2441" w:rsidRPr="0037733A">
        <w:rPr>
          <w:rStyle w:val="Hyperlink0"/>
        </w:rPr>
        <w:t>(25 per cent weighting)</w:t>
      </w:r>
      <w:bookmarkEnd w:id="144"/>
    </w:p>
    <w:p w14:paraId="6DAC4F54" w14:textId="4F331796" w:rsidR="00001AB4" w:rsidRDefault="002E2441" w:rsidP="00001AB4">
      <w:pPr>
        <w:pStyle w:val="Body"/>
        <w:rPr>
          <w:rStyle w:val="Hyperlink1"/>
        </w:rPr>
      </w:pPr>
      <w:r>
        <w:rPr>
          <w:rStyle w:val="Hyperlink0"/>
          <w:rFonts w:eastAsia="Arial Unicode MS" w:cs="Arial Unicode MS"/>
          <w:lang w:val="en-US"/>
        </w:rPr>
        <w:t>Assessment of this criterion will relate to</w:t>
      </w:r>
      <w:r w:rsidR="00001AB4">
        <w:rPr>
          <w:rStyle w:val="Hyperlink0"/>
          <w:rFonts w:eastAsia="Arial Unicode MS" w:cs="Arial Unicode MS"/>
          <w:lang w:val="en-US"/>
        </w:rPr>
        <w:t xml:space="preserve"> the </w:t>
      </w:r>
      <w:r w:rsidR="001F23C1">
        <w:rPr>
          <w:rStyle w:val="Hyperlink0"/>
          <w:rFonts w:eastAsia="Arial Unicode MS" w:cs="Arial Unicode MS"/>
          <w:lang w:val="en-US"/>
        </w:rPr>
        <w:t>A</w:t>
      </w:r>
      <w:r w:rsidR="00001AB4">
        <w:rPr>
          <w:rStyle w:val="Hyperlink0"/>
          <w:rFonts w:eastAsia="Arial Unicode MS" w:cs="Arial Unicode MS"/>
          <w:lang w:val="en-US"/>
        </w:rPr>
        <w:t>pplicant’s demonstrated higher-order cognitive skills, creativity, innovation, communication skills, problem-solving skills</w:t>
      </w:r>
      <w:r w:rsidR="00DC7DB3">
        <w:rPr>
          <w:rStyle w:val="Hyperlink0"/>
          <w:rFonts w:eastAsia="Arial Unicode MS" w:cs="Arial Unicode MS"/>
          <w:lang w:val="en-US"/>
        </w:rPr>
        <w:t xml:space="preserve"> and </w:t>
      </w:r>
      <w:r w:rsidR="00001AB4">
        <w:rPr>
          <w:rStyle w:val="Hyperlink0"/>
          <w:rFonts w:eastAsia="Arial Unicode MS" w:cs="Arial Unicode MS"/>
          <w:lang w:val="en-US"/>
        </w:rPr>
        <w:t xml:space="preserve">critical thinking skills in their university study. Applicants may also draw on </w:t>
      </w:r>
      <w:r>
        <w:rPr>
          <w:rStyle w:val="Hyperlink1"/>
        </w:rPr>
        <w:t xml:space="preserve">academic achievements such as academic awards and commendations, publications, or other examples of academic excellence at the tertiary level. </w:t>
      </w:r>
      <w:r w:rsidR="00DC7DB3">
        <w:rPr>
          <w:rStyle w:val="Hyperlink1"/>
        </w:rPr>
        <w:t xml:space="preserve"> </w:t>
      </w:r>
    </w:p>
    <w:p w14:paraId="59D09AE9" w14:textId="59488348" w:rsidR="00AA7489" w:rsidRPr="009121EA" w:rsidRDefault="002E2441">
      <w:pPr>
        <w:pStyle w:val="Body"/>
        <w:rPr>
          <w:rFonts w:eastAsia="Arial Unicode MS" w:cs="Arial Unicode MS"/>
          <w:i/>
          <w:iCs/>
          <w:lang w:val="en-US"/>
        </w:rPr>
      </w:pPr>
      <w:r>
        <w:rPr>
          <w:rStyle w:val="Hyperlink0"/>
          <w:rFonts w:eastAsia="Arial Unicode MS" w:cs="Arial Unicode MS"/>
          <w:lang w:val="en-US"/>
        </w:rPr>
        <w:t xml:space="preserve">High </w:t>
      </w:r>
      <w:r w:rsidR="00853139">
        <w:rPr>
          <w:rStyle w:val="Hyperlink0"/>
          <w:rFonts w:eastAsia="Arial Unicode MS" w:cs="Arial Unicode MS"/>
          <w:lang w:val="en-US"/>
        </w:rPr>
        <w:t>s</w:t>
      </w:r>
      <w:r>
        <w:rPr>
          <w:rStyle w:val="Hyperlink0"/>
          <w:rFonts w:eastAsia="Arial Unicode MS" w:cs="Arial Unicode MS"/>
          <w:lang w:val="en-US"/>
        </w:rPr>
        <w:t xml:space="preserve">chool academic achievements will not be considered. </w:t>
      </w:r>
      <w:r w:rsidR="009121EA" w:rsidRPr="009121EA">
        <w:rPr>
          <w:rStyle w:val="Hyperlink0"/>
          <w:rFonts w:eastAsia="Arial Unicode MS" w:cs="Arial Unicode MS"/>
          <w:i/>
          <w:iCs/>
          <w:lang w:val="en-US"/>
        </w:rPr>
        <w:t>(</w:t>
      </w:r>
      <w:r w:rsidR="009121EA">
        <w:rPr>
          <w:rStyle w:val="Hyperlink0"/>
          <w:rFonts w:eastAsia="Arial Unicode MS" w:cs="Arial Unicode MS"/>
          <w:i/>
          <w:iCs/>
          <w:lang w:val="en-US"/>
        </w:rPr>
        <w:t>Maximum 300 words.)</w:t>
      </w:r>
    </w:p>
    <w:p w14:paraId="32D3C64B" w14:textId="0BCDDCF1" w:rsidR="00AA7489" w:rsidRPr="0037733A" w:rsidRDefault="002E2441" w:rsidP="0037733A">
      <w:pPr>
        <w:pStyle w:val="Heading4"/>
        <w:numPr>
          <w:ilvl w:val="2"/>
          <w:numId w:val="67"/>
        </w:numPr>
        <w:rPr>
          <w:rStyle w:val="Hyperlink0"/>
          <w:rFonts w:eastAsia="Arial Unicode MS" w:cs="Arial Unicode MS"/>
        </w:rPr>
      </w:pPr>
      <w:bookmarkStart w:id="145" w:name="_Toc63072432"/>
      <w:r>
        <w:rPr>
          <w:rStyle w:val="Hyperlink0"/>
          <w:rFonts w:eastAsia="Arial Unicode MS" w:cs="Arial Unicode MS"/>
        </w:rPr>
        <w:t xml:space="preserve">Leadership and engagement in the community </w:t>
      </w:r>
      <w:r w:rsidRPr="0037733A">
        <w:rPr>
          <w:rStyle w:val="Hyperlink0"/>
        </w:rPr>
        <w:t>(</w:t>
      </w:r>
      <w:r w:rsidR="00C57247" w:rsidRPr="0037733A">
        <w:rPr>
          <w:rStyle w:val="Hyperlink0"/>
        </w:rPr>
        <w:t xml:space="preserve">25 </w:t>
      </w:r>
      <w:r w:rsidRPr="0037733A">
        <w:rPr>
          <w:rStyle w:val="Hyperlink0"/>
        </w:rPr>
        <w:t>per cent weighting)</w:t>
      </w:r>
      <w:bookmarkEnd w:id="145"/>
    </w:p>
    <w:p w14:paraId="016B096F" w14:textId="64E63FB5" w:rsidR="00AA7489" w:rsidRDefault="002E2441">
      <w:pPr>
        <w:pStyle w:val="Body"/>
      </w:pPr>
      <w:r>
        <w:rPr>
          <w:rStyle w:val="Hyperlink0"/>
          <w:rFonts w:eastAsia="Arial Unicode MS" w:cs="Arial Unicode MS"/>
          <w:lang w:val="en-US"/>
        </w:rPr>
        <w:t>Assessment of this criterion</w:t>
      </w:r>
      <w:r w:rsidR="005D7238">
        <w:rPr>
          <w:rStyle w:val="Hyperlink0"/>
          <w:rFonts w:eastAsia="Arial Unicode MS" w:cs="Arial Unicode MS"/>
          <w:lang w:val="en-US"/>
        </w:rPr>
        <w:t xml:space="preserve"> will </w:t>
      </w:r>
      <w:r>
        <w:rPr>
          <w:rStyle w:val="Hyperlink0"/>
          <w:rFonts w:eastAsia="Arial Unicode MS" w:cs="Arial Unicode MS"/>
          <w:lang w:val="en-US"/>
        </w:rPr>
        <w:t xml:space="preserve">relate to the </w:t>
      </w:r>
      <w:r w:rsidR="001F23C1">
        <w:rPr>
          <w:rStyle w:val="Hyperlink0"/>
          <w:rFonts w:eastAsia="Arial Unicode MS" w:cs="Arial Unicode MS"/>
          <w:lang w:val="en-US"/>
        </w:rPr>
        <w:t>A</w:t>
      </w:r>
      <w:r>
        <w:rPr>
          <w:rStyle w:val="Hyperlink0"/>
          <w:rFonts w:eastAsia="Arial Unicode MS" w:cs="Arial Unicode MS"/>
          <w:lang w:val="en-US"/>
        </w:rPr>
        <w:t>pplicant</w:t>
      </w:r>
      <w:r>
        <w:rPr>
          <w:rStyle w:val="Hyperlink0"/>
          <w:rFonts w:eastAsia="Arial Unicode MS" w:cs="Arial Unicode MS"/>
        </w:rPr>
        <w:t>’</w:t>
      </w:r>
      <w:r>
        <w:rPr>
          <w:rStyle w:val="Hyperlink0"/>
          <w:rFonts w:eastAsia="Arial Unicode MS" w:cs="Arial Unicode MS"/>
          <w:lang w:val="en-US"/>
        </w:rPr>
        <w:t>s demonstrated leadership in the community, including volunteer and not-for-profit roles and/or activities they have undertaken in their local community, nationally, overseas and/or in their university.</w:t>
      </w:r>
      <w:r w:rsidR="009121EA">
        <w:rPr>
          <w:rStyle w:val="Hyperlink0"/>
          <w:rFonts w:eastAsia="Arial Unicode MS" w:cs="Arial Unicode MS"/>
          <w:lang w:val="en-US"/>
        </w:rPr>
        <w:t xml:space="preserve"> </w:t>
      </w:r>
      <w:r w:rsidR="009121EA" w:rsidRPr="009121EA">
        <w:rPr>
          <w:rStyle w:val="Hyperlink0"/>
          <w:rFonts w:eastAsia="Arial Unicode MS" w:cs="Arial Unicode MS"/>
          <w:i/>
          <w:iCs/>
          <w:lang w:val="en-US"/>
        </w:rPr>
        <w:t>(</w:t>
      </w:r>
      <w:r w:rsidR="009121EA">
        <w:rPr>
          <w:rStyle w:val="Hyperlink0"/>
          <w:rFonts w:eastAsia="Arial Unicode MS" w:cs="Arial Unicode MS"/>
          <w:i/>
          <w:iCs/>
          <w:lang w:val="en-US"/>
        </w:rPr>
        <w:t>Maximum 300 words.)</w:t>
      </w:r>
    </w:p>
    <w:p w14:paraId="0255A72B" w14:textId="159157F8" w:rsidR="00AA7489" w:rsidRPr="0037733A" w:rsidRDefault="002E2441" w:rsidP="0037733A">
      <w:pPr>
        <w:pStyle w:val="Heading4"/>
        <w:numPr>
          <w:ilvl w:val="2"/>
          <w:numId w:val="67"/>
        </w:numPr>
        <w:rPr>
          <w:rStyle w:val="Hyperlink0"/>
          <w:rFonts w:eastAsia="Arial Unicode MS" w:cs="Arial Unicode MS"/>
        </w:rPr>
      </w:pPr>
      <w:bookmarkStart w:id="146" w:name="_Toc63072433"/>
      <w:r>
        <w:rPr>
          <w:rStyle w:val="Hyperlink0"/>
          <w:rFonts w:eastAsia="Arial Unicode MS" w:cs="Arial Unicode MS"/>
        </w:rPr>
        <w:t xml:space="preserve">Adaptability and resilience </w:t>
      </w:r>
      <w:r w:rsidRPr="0037733A">
        <w:rPr>
          <w:rStyle w:val="Hyperlink0"/>
        </w:rPr>
        <w:t>(</w:t>
      </w:r>
      <w:r w:rsidR="00C57247" w:rsidRPr="0037733A">
        <w:rPr>
          <w:rStyle w:val="Hyperlink0"/>
        </w:rPr>
        <w:t xml:space="preserve">25 </w:t>
      </w:r>
      <w:r w:rsidRPr="0037733A">
        <w:rPr>
          <w:rStyle w:val="Hyperlink0"/>
        </w:rPr>
        <w:t>per cent weighting</w:t>
      </w:r>
      <w:r w:rsidR="00261DE1">
        <w:rPr>
          <w:rStyle w:val="Hyperlink0"/>
        </w:rPr>
        <w:t>, maximum 300 words</w:t>
      </w:r>
      <w:r w:rsidRPr="0037733A">
        <w:rPr>
          <w:rStyle w:val="Hyperlink0"/>
        </w:rPr>
        <w:t>)</w:t>
      </w:r>
      <w:bookmarkEnd w:id="146"/>
    </w:p>
    <w:p w14:paraId="2AFAC6CF" w14:textId="432F5784" w:rsidR="00AA7489" w:rsidRDefault="002E2441">
      <w:pPr>
        <w:pStyle w:val="Body"/>
      </w:pPr>
      <w:r>
        <w:rPr>
          <w:rStyle w:val="Hyperlink0"/>
          <w:rFonts w:eastAsia="Arial Unicode MS" w:cs="Arial Unicode MS"/>
          <w:lang w:val="en-US"/>
        </w:rPr>
        <w:t xml:space="preserve">Assessment of this criterion will relate to the </w:t>
      </w:r>
      <w:r w:rsidR="001F23C1">
        <w:rPr>
          <w:rStyle w:val="Hyperlink0"/>
          <w:rFonts w:eastAsia="Arial Unicode MS" w:cs="Arial Unicode MS"/>
          <w:lang w:val="en-US"/>
        </w:rPr>
        <w:t>A</w:t>
      </w:r>
      <w:r w:rsidR="00416FF8">
        <w:rPr>
          <w:rStyle w:val="Hyperlink0"/>
          <w:rFonts w:eastAsia="Arial Unicode MS" w:cs="Arial Unicode MS"/>
          <w:lang w:val="en-US"/>
        </w:rPr>
        <w:t>pplicant</w:t>
      </w:r>
      <w:r>
        <w:rPr>
          <w:rStyle w:val="Hyperlink0"/>
          <w:rFonts w:eastAsia="Arial Unicode MS" w:cs="Arial Unicode MS"/>
        </w:rPr>
        <w:t>’</w:t>
      </w:r>
      <w:r>
        <w:rPr>
          <w:rStyle w:val="Hyperlink0"/>
          <w:rFonts w:eastAsia="Arial Unicode MS" w:cs="Arial Unicode MS"/>
          <w:lang w:val="en-US"/>
        </w:rPr>
        <w:t xml:space="preserve">s demonstrated ability to adapt to change, thrive in a different environment, and resilience in the face of challenges. </w:t>
      </w:r>
      <w:r w:rsidR="009121EA" w:rsidRPr="009121EA">
        <w:rPr>
          <w:rStyle w:val="Hyperlink0"/>
          <w:rFonts w:eastAsia="Arial Unicode MS" w:cs="Arial Unicode MS"/>
          <w:i/>
          <w:iCs/>
          <w:lang w:val="en-US"/>
        </w:rPr>
        <w:t>(</w:t>
      </w:r>
      <w:r w:rsidR="009121EA">
        <w:rPr>
          <w:rStyle w:val="Hyperlink0"/>
          <w:rFonts w:eastAsia="Arial Unicode MS" w:cs="Arial Unicode MS"/>
          <w:i/>
          <w:iCs/>
          <w:lang w:val="en-US"/>
        </w:rPr>
        <w:t>Maximum 300 words.)</w:t>
      </w:r>
    </w:p>
    <w:p w14:paraId="71A9BC49" w14:textId="013785DA" w:rsidR="00AA7489" w:rsidRPr="0037733A" w:rsidRDefault="002E2441">
      <w:pPr>
        <w:pStyle w:val="Heading4"/>
        <w:numPr>
          <w:ilvl w:val="2"/>
          <w:numId w:val="27"/>
        </w:numPr>
        <w:rPr>
          <w:rStyle w:val="Hyperlink0"/>
          <w:rFonts w:eastAsia="Arial Unicode MS" w:cs="Arial Unicode MS"/>
        </w:rPr>
      </w:pPr>
      <w:bookmarkStart w:id="147" w:name="_Toc63072434"/>
      <w:r>
        <w:rPr>
          <w:rStyle w:val="Hyperlink0"/>
          <w:rFonts w:eastAsia="Arial Unicode MS" w:cs="Arial Unicode MS"/>
        </w:rPr>
        <w:t>Ability to contribute to NCP</w:t>
      </w:r>
      <w:r w:rsidR="005D7238">
        <w:rPr>
          <w:rStyle w:val="Hyperlink0"/>
          <w:rFonts w:eastAsia="Arial Unicode MS" w:cs="Arial Unicode MS"/>
        </w:rPr>
        <w:t>’s</w:t>
      </w:r>
      <w:r>
        <w:rPr>
          <w:rStyle w:val="Hyperlink0"/>
          <w:rFonts w:eastAsia="Arial Unicode MS" w:cs="Arial Unicode MS"/>
        </w:rPr>
        <w:t xml:space="preserve"> </w:t>
      </w:r>
      <w:r w:rsidR="005D7238">
        <w:rPr>
          <w:rStyle w:val="Hyperlink0"/>
          <w:rFonts w:eastAsia="Arial Unicode MS" w:cs="Arial Unicode MS"/>
        </w:rPr>
        <w:t>s</w:t>
      </w:r>
      <w:r>
        <w:rPr>
          <w:rStyle w:val="Hyperlink0"/>
          <w:rFonts w:eastAsia="Arial Unicode MS" w:cs="Arial Unicode MS"/>
        </w:rPr>
        <w:t xml:space="preserve">trategic </w:t>
      </w:r>
      <w:r w:rsidR="005D7238">
        <w:rPr>
          <w:rStyle w:val="Hyperlink0"/>
          <w:rFonts w:eastAsia="Arial Unicode MS" w:cs="Arial Unicode MS"/>
        </w:rPr>
        <w:t>o</w:t>
      </w:r>
      <w:r>
        <w:rPr>
          <w:rStyle w:val="Hyperlink0"/>
          <w:rFonts w:eastAsia="Arial Unicode MS" w:cs="Arial Unicode MS"/>
        </w:rPr>
        <w:t>bjective and outcomes</w:t>
      </w:r>
      <w:r w:rsidR="00584F44" w:rsidRPr="0037733A">
        <w:rPr>
          <w:rStyle w:val="Hyperlink0"/>
        </w:rPr>
        <w:t xml:space="preserve"> </w:t>
      </w:r>
      <w:r w:rsidRPr="0037733A">
        <w:rPr>
          <w:rStyle w:val="Hyperlink0"/>
        </w:rPr>
        <w:t>(25 per cent weighting)</w:t>
      </w:r>
      <w:bookmarkEnd w:id="147"/>
    </w:p>
    <w:p w14:paraId="17A94035" w14:textId="6CA50EA5" w:rsidR="00AA7489" w:rsidRDefault="002E2441">
      <w:pPr>
        <w:pStyle w:val="Body"/>
      </w:pPr>
      <w:r>
        <w:rPr>
          <w:rStyle w:val="Hyperlink0"/>
          <w:rFonts w:eastAsia="Arial Unicode MS" w:cs="Arial Unicode MS"/>
          <w:lang w:val="en-US"/>
        </w:rPr>
        <w:t xml:space="preserve">Assessment of this criterion will relate to the </w:t>
      </w:r>
      <w:r w:rsidR="001F23C1">
        <w:rPr>
          <w:rStyle w:val="Hyperlink0"/>
          <w:rFonts w:eastAsia="Arial Unicode MS" w:cs="Arial Unicode MS"/>
          <w:lang w:val="en-US"/>
        </w:rPr>
        <w:t>A</w:t>
      </w:r>
      <w:r>
        <w:rPr>
          <w:rStyle w:val="Hyperlink0"/>
          <w:rFonts w:eastAsia="Arial Unicode MS" w:cs="Arial Unicode MS"/>
          <w:lang w:val="en-US"/>
        </w:rPr>
        <w:t>pplicant</w:t>
      </w:r>
      <w:r>
        <w:rPr>
          <w:rStyle w:val="Hyperlink0"/>
          <w:rFonts w:eastAsia="Arial Unicode MS" w:cs="Arial Unicode MS"/>
        </w:rPr>
        <w:t>’</w:t>
      </w:r>
      <w:r>
        <w:rPr>
          <w:rStyle w:val="Hyperlink0"/>
          <w:rFonts w:eastAsia="Arial Unicode MS" w:cs="Arial Unicode MS"/>
          <w:lang w:val="en-US"/>
        </w:rPr>
        <w:t xml:space="preserve">s demonstrated understanding of the </w:t>
      </w:r>
      <w:r w:rsidR="001F23C1">
        <w:rPr>
          <w:rStyle w:val="Hyperlink0"/>
          <w:rFonts w:eastAsia="Arial Unicode MS" w:cs="Arial Unicode MS"/>
          <w:lang w:val="en-US"/>
        </w:rPr>
        <w:t>S</w:t>
      </w:r>
      <w:r>
        <w:rPr>
          <w:rStyle w:val="Hyperlink0"/>
          <w:rFonts w:eastAsia="Arial Unicode MS" w:cs="Arial Unicode MS"/>
          <w:lang w:val="en-US"/>
        </w:rPr>
        <w:t xml:space="preserve">trategic </w:t>
      </w:r>
      <w:r w:rsidR="00584F44">
        <w:rPr>
          <w:rStyle w:val="Hyperlink0"/>
          <w:rFonts w:eastAsia="Arial Unicode MS" w:cs="Arial Unicode MS"/>
          <w:lang w:val="en-US"/>
        </w:rPr>
        <w:t>o</w:t>
      </w:r>
      <w:r>
        <w:rPr>
          <w:rStyle w:val="Hyperlink0"/>
          <w:rFonts w:eastAsia="Arial Unicode MS" w:cs="Arial Unicode MS"/>
          <w:lang w:val="en-US"/>
        </w:rPr>
        <w:t xml:space="preserve">bjective and </w:t>
      </w:r>
      <w:r w:rsidR="001F23C1">
        <w:rPr>
          <w:rStyle w:val="Hyperlink0"/>
          <w:rFonts w:eastAsia="Arial Unicode MS" w:cs="Arial Unicode MS"/>
          <w:lang w:val="en-US"/>
        </w:rPr>
        <w:t>O</w:t>
      </w:r>
      <w:r>
        <w:rPr>
          <w:rStyle w:val="Hyperlink0"/>
          <w:rFonts w:eastAsia="Arial Unicode MS" w:cs="Arial Unicode MS"/>
          <w:lang w:val="en-US"/>
        </w:rPr>
        <w:t>utcomes</w:t>
      </w:r>
      <w:r w:rsidR="00BD3E62">
        <w:rPr>
          <w:rStyle w:val="Hyperlink0"/>
          <w:rFonts w:eastAsia="Arial Unicode MS" w:cs="Arial Unicode MS"/>
          <w:lang w:val="en-US"/>
        </w:rPr>
        <w:t xml:space="preserve"> of the NCP program</w:t>
      </w:r>
      <w:r>
        <w:rPr>
          <w:rStyle w:val="Hyperlink0"/>
          <w:rFonts w:eastAsia="Arial Unicode MS" w:cs="Arial Unicode MS"/>
          <w:lang w:val="en-US"/>
        </w:rPr>
        <w:t xml:space="preserve">, and how the </w:t>
      </w:r>
      <w:r w:rsidR="001F23C1">
        <w:rPr>
          <w:rStyle w:val="Hyperlink0"/>
          <w:rFonts w:eastAsia="Arial Unicode MS" w:cs="Arial Unicode MS"/>
          <w:lang w:val="en-US"/>
        </w:rPr>
        <w:t>A</w:t>
      </w:r>
      <w:r w:rsidR="00416FF8">
        <w:rPr>
          <w:rStyle w:val="Hyperlink0"/>
          <w:rFonts w:eastAsia="Arial Unicode MS" w:cs="Arial Unicode MS"/>
          <w:lang w:val="en-US"/>
        </w:rPr>
        <w:t>pplicant</w:t>
      </w:r>
      <w:r>
        <w:rPr>
          <w:rStyle w:val="Hyperlink0"/>
          <w:rFonts w:eastAsia="Arial Unicode MS" w:cs="Arial Unicode MS"/>
          <w:lang w:val="en-US"/>
        </w:rPr>
        <w:t xml:space="preserve"> and their proposed </w:t>
      </w:r>
      <w:r w:rsidR="001F23C1">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would contribute to the </w:t>
      </w:r>
      <w:r w:rsidR="001F23C1">
        <w:rPr>
          <w:rStyle w:val="Hyperlink0"/>
          <w:rFonts w:eastAsia="Arial Unicode MS" w:cs="Arial Unicode MS"/>
          <w:lang w:val="en-US"/>
        </w:rPr>
        <w:t>NCP S</w:t>
      </w:r>
      <w:r>
        <w:rPr>
          <w:rStyle w:val="Hyperlink0"/>
          <w:rFonts w:eastAsia="Arial Unicode MS" w:cs="Arial Unicode MS"/>
          <w:lang w:val="en-US"/>
        </w:rPr>
        <w:t xml:space="preserve">trategic </w:t>
      </w:r>
      <w:r w:rsidR="00584F44">
        <w:rPr>
          <w:rStyle w:val="Hyperlink0"/>
          <w:rFonts w:eastAsia="Arial Unicode MS" w:cs="Arial Unicode MS"/>
          <w:lang w:val="en-US"/>
        </w:rPr>
        <w:t>o</w:t>
      </w:r>
      <w:r>
        <w:rPr>
          <w:rStyle w:val="Hyperlink0"/>
          <w:rFonts w:eastAsia="Arial Unicode MS" w:cs="Arial Unicode MS"/>
          <w:lang w:val="en-US"/>
        </w:rPr>
        <w:t xml:space="preserve">bjective and </w:t>
      </w:r>
      <w:r w:rsidR="001F23C1">
        <w:rPr>
          <w:rStyle w:val="Hyperlink0"/>
          <w:rFonts w:eastAsia="Arial Unicode MS" w:cs="Arial Unicode MS"/>
          <w:lang w:val="en-US"/>
        </w:rPr>
        <w:t>O</w:t>
      </w:r>
      <w:r>
        <w:rPr>
          <w:rStyle w:val="Hyperlink0"/>
          <w:rFonts w:eastAsia="Arial Unicode MS" w:cs="Arial Unicode MS"/>
          <w:lang w:val="en-US"/>
        </w:rPr>
        <w:t>utcomes, including on return to Australia.</w:t>
      </w:r>
      <w:r w:rsidR="009121EA">
        <w:rPr>
          <w:rStyle w:val="Hyperlink0"/>
          <w:rFonts w:eastAsia="Arial Unicode MS" w:cs="Arial Unicode MS"/>
          <w:lang w:val="en-US"/>
        </w:rPr>
        <w:t xml:space="preserve"> </w:t>
      </w:r>
      <w:r w:rsidR="009121EA" w:rsidRPr="009121EA">
        <w:rPr>
          <w:rStyle w:val="Hyperlink0"/>
          <w:rFonts w:eastAsia="Arial Unicode MS" w:cs="Arial Unicode MS"/>
          <w:i/>
          <w:iCs/>
          <w:lang w:val="en-US"/>
        </w:rPr>
        <w:t>(</w:t>
      </w:r>
      <w:r w:rsidR="009121EA">
        <w:rPr>
          <w:rStyle w:val="Hyperlink0"/>
          <w:rFonts w:eastAsia="Arial Unicode MS" w:cs="Arial Unicode MS"/>
          <w:i/>
          <w:iCs/>
          <w:lang w:val="en-US"/>
        </w:rPr>
        <w:t>Maximum 300 words.)</w:t>
      </w:r>
    </w:p>
    <w:p w14:paraId="531100E7" w14:textId="77777777" w:rsidR="00AA7489" w:rsidRDefault="002E2441">
      <w:pPr>
        <w:pStyle w:val="Heading3"/>
        <w:numPr>
          <w:ilvl w:val="1"/>
          <w:numId w:val="73"/>
        </w:numPr>
      </w:pPr>
      <w:bookmarkStart w:id="148" w:name="_Ref532401582"/>
      <w:bookmarkStart w:id="149" w:name="_Toc63072435"/>
      <w:r>
        <w:rPr>
          <w:rStyle w:val="Hyperlink0"/>
          <w:rFonts w:eastAsia="Arial Unicode MS" w:cs="Arial Unicode MS"/>
        </w:rPr>
        <w:t>O</w:t>
      </w:r>
      <w:bookmarkStart w:id="150" w:name="_Ref532856673"/>
      <w:bookmarkEnd w:id="148"/>
      <w:r>
        <w:rPr>
          <w:rStyle w:val="Hyperlink0"/>
          <w:rFonts w:eastAsia="Arial Unicode MS" w:cs="Arial Unicode MS"/>
        </w:rPr>
        <w:t>t</w:t>
      </w:r>
      <w:bookmarkStart w:id="151" w:name="_Ref533052116"/>
      <w:bookmarkEnd w:id="150"/>
      <w:r>
        <w:rPr>
          <w:rStyle w:val="Hyperlink0"/>
          <w:rFonts w:eastAsia="Arial Unicode MS" w:cs="Arial Unicode MS"/>
          <w:lang w:val="en-US"/>
        </w:rPr>
        <w:t>her consideratio</w:t>
      </w:r>
      <w:bookmarkEnd w:id="151"/>
      <w:r>
        <w:rPr>
          <w:rStyle w:val="Hyperlink0"/>
          <w:rFonts w:eastAsia="Arial Unicode MS" w:cs="Arial Unicode MS"/>
        </w:rPr>
        <w:t>ns</w:t>
      </w:r>
      <w:bookmarkEnd w:id="149"/>
    </w:p>
    <w:p w14:paraId="4E5C7AFA" w14:textId="00F6E9C7" w:rsidR="00AA7489" w:rsidRDefault="002E2441">
      <w:pPr>
        <w:pStyle w:val="Body"/>
        <w:spacing w:before="60"/>
        <w:rPr>
          <w:rStyle w:val="Hyperlink0"/>
        </w:rPr>
      </w:pPr>
      <w:r>
        <w:rPr>
          <w:rStyle w:val="Hyperlink0"/>
          <w:lang w:val="en-US"/>
        </w:rPr>
        <w:t xml:space="preserve">Where </w:t>
      </w:r>
      <w:r w:rsidR="001F23C1">
        <w:rPr>
          <w:rStyle w:val="Hyperlink0"/>
          <w:lang w:val="en-US"/>
        </w:rPr>
        <w:t>A</w:t>
      </w:r>
      <w:r>
        <w:rPr>
          <w:rStyle w:val="Hyperlink0"/>
          <w:lang w:val="en-US"/>
        </w:rPr>
        <w:t xml:space="preserve">pplicants have similarly meritorious claims in relation to the </w:t>
      </w:r>
      <w:r w:rsidR="001F23C1">
        <w:rPr>
          <w:rStyle w:val="Hyperlink0"/>
          <w:lang w:val="en-US"/>
        </w:rPr>
        <w:t>A</w:t>
      </w:r>
      <w:r w:rsidR="00C2516C">
        <w:rPr>
          <w:rStyle w:val="Hyperlink0"/>
          <w:lang w:val="en-US"/>
        </w:rPr>
        <w:t>ssessment criteria</w:t>
      </w:r>
      <w:r>
        <w:rPr>
          <w:rStyle w:val="Hyperlink0"/>
          <w:lang w:val="en-US"/>
        </w:rPr>
        <w:t>, preference may be given to:</w:t>
      </w:r>
    </w:p>
    <w:p w14:paraId="4CE6B996" w14:textId="1B7318CA" w:rsidR="00AA7489" w:rsidRDefault="001F23C1">
      <w:pPr>
        <w:pStyle w:val="NumberedList2"/>
        <w:numPr>
          <w:ilvl w:val="1"/>
          <w:numId w:val="74"/>
        </w:numPr>
        <w:rPr>
          <w:sz w:val="20"/>
          <w:szCs w:val="20"/>
        </w:rPr>
      </w:pPr>
      <w:r>
        <w:rPr>
          <w:rStyle w:val="Hyperlink1"/>
        </w:rPr>
        <w:t>A</w:t>
      </w:r>
      <w:r w:rsidR="002E2441">
        <w:rPr>
          <w:rStyle w:val="Hyperlink1"/>
        </w:rPr>
        <w:t>pplicants proposing:</w:t>
      </w:r>
    </w:p>
    <w:p w14:paraId="4A6A977E" w14:textId="298AB848" w:rsidR="00AA7489" w:rsidRDefault="002E2441">
      <w:pPr>
        <w:pStyle w:val="NumberedList3"/>
        <w:numPr>
          <w:ilvl w:val="2"/>
          <w:numId w:val="53"/>
        </w:numPr>
        <w:rPr>
          <w:sz w:val="20"/>
          <w:szCs w:val="20"/>
        </w:rPr>
      </w:pPr>
      <w:r>
        <w:rPr>
          <w:rStyle w:val="Hyperlink1"/>
        </w:rPr>
        <w:t xml:space="preserve">longer periods of </w:t>
      </w:r>
      <w:r w:rsidR="001F23C1">
        <w:rPr>
          <w:rStyle w:val="Hyperlink1"/>
        </w:rPr>
        <w:t>S</w:t>
      </w:r>
      <w:r w:rsidR="000D61B9">
        <w:rPr>
          <w:rStyle w:val="Hyperlink1"/>
        </w:rPr>
        <w:t>tudy component</w:t>
      </w:r>
      <w:r>
        <w:rPr>
          <w:rStyle w:val="Hyperlink1"/>
        </w:rPr>
        <w:t>s</w:t>
      </w:r>
    </w:p>
    <w:p w14:paraId="76429B1B" w14:textId="3F6404EF" w:rsidR="00AA7489" w:rsidRDefault="002E2441">
      <w:pPr>
        <w:pStyle w:val="NumberedList3"/>
        <w:numPr>
          <w:ilvl w:val="2"/>
          <w:numId w:val="53"/>
        </w:numPr>
        <w:rPr>
          <w:sz w:val="20"/>
          <w:szCs w:val="20"/>
        </w:rPr>
      </w:pPr>
      <w:r>
        <w:rPr>
          <w:rStyle w:val="Hyperlink1"/>
        </w:rPr>
        <w:t xml:space="preserve">an </w:t>
      </w:r>
      <w:r w:rsidR="001F23C1">
        <w:rPr>
          <w:rStyle w:val="Hyperlink1"/>
        </w:rPr>
        <w:t>I</w:t>
      </w:r>
      <w:r w:rsidR="000D61B9">
        <w:rPr>
          <w:rStyle w:val="Hyperlink1"/>
        </w:rPr>
        <w:t>nternship component</w:t>
      </w:r>
      <w:r>
        <w:rPr>
          <w:rStyle w:val="Hyperlink1"/>
        </w:rPr>
        <w:t xml:space="preserve"> or a </w:t>
      </w:r>
      <w:r w:rsidR="001F23C1">
        <w:rPr>
          <w:rStyle w:val="Hyperlink1"/>
        </w:rPr>
        <w:t>M</w:t>
      </w:r>
      <w:r w:rsidR="00C2516C">
        <w:rPr>
          <w:rStyle w:val="Hyperlink1"/>
        </w:rPr>
        <w:t>entorship</w:t>
      </w:r>
    </w:p>
    <w:p w14:paraId="74454EF2" w14:textId="7B1E1226" w:rsidR="00AA7489" w:rsidRDefault="002E2441">
      <w:pPr>
        <w:pStyle w:val="NumberedList3"/>
        <w:numPr>
          <w:ilvl w:val="2"/>
          <w:numId w:val="53"/>
        </w:numPr>
        <w:rPr>
          <w:sz w:val="20"/>
          <w:szCs w:val="20"/>
        </w:rPr>
      </w:pPr>
      <w:r>
        <w:rPr>
          <w:rStyle w:val="Hyperlink1"/>
        </w:rPr>
        <w:t xml:space="preserve">a period (or longer periods) of </w:t>
      </w:r>
      <w:r w:rsidR="001F23C1">
        <w:rPr>
          <w:rStyle w:val="Hyperlink1"/>
        </w:rPr>
        <w:t>L</w:t>
      </w:r>
      <w:r w:rsidR="000D61B9">
        <w:rPr>
          <w:rStyle w:val="Hyperlink1"/>
        </w:rPr>
        <w:t>anguage training</w:t>
      </w:r>
      <w:r>
        <w:rPr>
          <w:rStyle w:val="Hyperlink1"/>
        </w:rPr>
        <w:t>, and/or</w:t>
      </w:r>
    </w:p>
    <w:p w14:paraId="21F288BC" w14:textId="77DBA8C1" w:rsidR="00AA7489" w:rsidRDefault="002E2441">
      <w:pPr>
        <w:pStyle w:val="NumberedList3"/>
        <w:numPr>
          <w:ilvl w:val="2"/>
          <w:numId w:val="53"/>
        </w:numPr>
        <w:rPr>
          <w:sz w:val="20"/>
          <w:szCs w:val="20"/>
        </w:rPr>
      </w:pPr>
      <w:r>
        <w:rPr>
          <w:rStyle w:val="Hyperlink1"/>
        </w:rPr>
        <w:lastRenderedPageBreak/>
        <w:t xml:space="preserve">a </w:t>
      </w:r>
      <w:r w:rsidR="001F23C1">
        <w:rPr>
          <w:rStyle w:val="Hyperlink1"/>
        </w:rPr>
        <w:t>S</w:t>
      </w:r>
      <w:r w:rsidR="00CF533E">
        <w:rPr>
          <w:rStyle w:val="Hyperlink1"/>
        </w:rPr>
        <w:t>cholarship program</w:t>
      </w:r>
      <w:r>
        <w:rPr>
          <w:rStyle w:val="Hyperlink1"/>
        </w:rPr>
        <w:t xml:space="preserve"> with coherent correlation across the proposed </w:t>
      </w:r>
      <w:r w:rsidR="001F23C1">
        <w:rPr>
          <w:rStyle w:val="Hyperlink1"/>
        </w:rPr>
        <w:t>S</w:t>
      </w:r>
      <w:r w:rsidR="000D61B9">
        <w:rPr>
          <w:rStyle w:val="Hyperlink1"/>
        </w:rPr>
        <w:t>tudy component</w:t>
      </w:r>
      <w:r>
        <w:rPr>
          <w:rStyle w:val="Hyperlink1"/>
        </w:rPr>
        <w:t xml:space="preserve">, </w:t>
      </w:r>
      <w:r w:rsidR="001F23C1">
        <w:rPr>
          <w:rStyle w:val="Hyperlink1"/>
        </w:rPr>
        <w:t>L</w:t>
      </w:r>
      <w:r w:rsidR="000D61B9">
        <w:rPr>
          <w:rStyle w:val="Hyperlink1"/>
        </w:rPr>
        <w:t>anguage training</w:t>
      </w:r>
      <w:r>
        <w:rPr>
          <w:rStyle w:val="Hyperlink1"/>
        </w:rPr>
        <w:t xml:space="preserve"> and </w:t>
      </w:r>
      <w:r w:rsidR="001F23C1">
        <w:rPr>
          <w:rStyle w:val="Hyperlink1"/>
        </w:rPr>
        <w:t>I</w:t>
      </w:r>
      <w:r w:rsidR="000D61B9">
        <w:rPr>
          <w:rStyle w:val="Hyperlink1"/>
        </w:rPr>
        <w:t>nternship component</w:t>
      </w:r>
    </w:p>
    <w:p w14:paraId="707460A5" w14:textId="40E5E914" w:rsidR="00AA7489" w:rsidRDefault="002E2441">
      <w:pPr>
        <w:pStyle w:val="NumberedList2"/>
        <w:numPr>
          <w:ilvl w:val="1"/>
          <w:numId w:val="34"/>
        </w:numPr>
        <w:rPr>
          <w:sz w:val="20"/>
          <w:szCs w:val="20"/>
        </w:rPr>
      </w:pPr>
      <w:r>
        <w:rPr>
          <w:rStyle w:val="Hyperlink1"/>
        </w:rPr>
        <w:t xml:space="preserve">achieving diversity of placement across </w:t>
      </w:r>
      <w:r w:rsidR="001F23C1">
        <w:rPr>
          <w:rStyle w:val="Hyperlink1"/>
        </w:rPr>
        <w:t>H</w:t>
      </w:r>
      <w:r w:rsidR="00B61AEF">
        <w:rPr>
          <w:rStyle w:val="Hyperlink1"/>
        </w:rPr>
        <w:t>ost location</w:t>
      </w:r>
      <w:r>
        <w:rPr>
          <w:rStyle w:val="Hyperlink1"/>
        </w:rPr>
        <w:t>s</w:t>
      </w:r>
    </w:p>
    <w:p w14:paraId="3BAC9DAA" w14:textId="4FF35DD0" w:rsidR="00AA7489" w:rsidRDefault="002E2441">
      <w:pPr>
        <w:pStyle w:val="NumberedList2"/>
        <w:numPr>
          <w:ilvl w:val="1"/>
          <w:numId w:val="34"/>
        </w:numPr>
        <w:rPr>
          <w:sz w:val="20"/>
          <w:szCs w:val="20"/>
        </w:rPr>
      </w:pPr>
      <w:r>
        <w:rPr>
          <w:rStyle w:val="Hyperlink1"/>
        </w:rPr>
        <w:t xml:space="preserve">representation from diverse student groups including but not limited to, Aboriginal and/or Torres Strait Islander students, students from a </w:t>
      </w:r>
      <w:r w:rsidR="001946C3">
        <w:rPr>
          <w:rStyle w:val="Hyperlink1"/>
        </w:rPr>
        <w:t>l</w:t>
      </w:r>
      <w:r>
        <w:rPr>
          <w:rStyle w:val="Hyperlink1"/>
        </w:rPr>
        <w:t xml:space="preserve">ow </w:t>
      </w:r>
      <w:r w:rsidR="001946C3">
        <w:rPr>
          <w:rStyle w:val="Hyperlink1"/>
        </w:rPr>
        <w:t>s</w:t>
      </w:r>
      <w:r>
        <w:rPr>
          <w:rStyle w:val="Hyperlink1"/>
        </w:rPr>
        <w:t xml:space="preserve">ocio-economic </w:t>
      </w:r>
      <w:r w:rsidR="001946C3">
        <w:rPr>
          <w:rStyle w:val="Hyperlink1"/>
        </w:rPr>
        <w:t>s</w:t>
      </w:r>
      <w:r>
        <w:rPr>
          <w:rStyle w:val="Hyperlink1"/>
        </w:rPr>
        <w:t xml:space="preserve">tatus background, students from </w:t>
      </w:r>
      <w:r w:rsidR="001946C3">
        <w:rPr>
          <w:rStyle w:val="Hyperlink1"/>
        </w:rPr>
        <w:t>r</w:t>
      </w:r>
      <w:r>
        <w:rPr>
          <w:rStyle w:val="Hyperlink1"/>
        </w:rPr>
        <w:t>egional/</w:t>
      </w:r>
      <w:r w:rsidR="001946C3">
        <w:rPr>
          <w:rStyle w:val="Hyperlink1"/>
        </w:rPr>
        <w:t>r</w:t>
      </w:r>
      <w:r>
        <w:rPr>
          <w:rStyle w:val="Hyperlink1"/>
        </w:rPr>
        <w:t xml:space="preserve">emote areas or universities, students who are first in their immediate family to attend university, students across the </w:t>
      </w:r>
      <w:r w:rsidR="001946C3">
        <w:rPr>
          <w:rStyle w:val="Hyperlink1"/>
        </w:rPr>
        <w:t>g</w:t>
      </w:r>
      <w:r>
        <w:rPr>
          <w:rStyle w:val="Hyperlink1"/>
        </w:rPr>
        <w:t xml:space="preserve">enders, female students studying in non-traditional fields, students with a </w:t>
      </w:r>
      <w:r w:rsidR="001946C3">
        <w:rPr>
          <w:rStyle w:val="Hyperlink1"/>
        </w:rPr>
        <w:t>d</w:t>
      </w:r>
      <w:r>
        <w:rPr>
          <w:rStyle w:val="Hyperlink1"/>
        </w:rPr>
        <w:t>isability, and students from a non-English speaking background</w:t>
      </w:r>
    </w:p>
    <w:p w14:paraId="6829692F" w14:textId="7F43AA05" w:rsidR="00AA7489" w:rsidRPr="004D0B55" w:rsidRDefault="002E2441">
      <w:pPr>
        <w:pStyle w:val="NumberedList2"/>
        <w:numPr>
          <w:ilvl w:val="1"/>
          <w:numId w:val="34"/>
        </w:numPr>
        <w:rPr>
          <w:rStyle w:val="Hyperlink1"/>
          <w:rFonts w:ascii="Calibri" w:eastAsia="Arial Unicode MS" w:hAnsi="Calibri" w:cs="Arial Unicode MS"/>
        </w:rPr>
      </w:pPr>
      <w:r>
        <w:rPr>
          <w:rStyle w:val="Hyperlink1"/>
        </w:rPr>
        <w:t xml:space="preserve">diversity across fields of study and </w:t>
      </w:r>
      <w:r w:rsidR="005D7238">
        <w:rPr>
          <w:rStyle w:val="Hyperlink1"/>
        </w:rPr>
        <w:t>Australian u</w:t>
      </w:r>
      <w:r>
        <w:rPr>
          <w:rStyle w:val="Hyperlink1"/>
        </w:rPr>
        <w:t xml:space="preserve">niversities </w:t>
      </w:r>
    </w:p>
    <w:p w14:paraId="61DE70A2" w14:textId="4713B483" w:rsidR="004D0B55" w:rsidRDefault="004D0B55">
      <w:pPr>
        <w:pStyle w:val="NumberedList2"/>
        <w:numPr>
          <w:ilvl w:val="1"/>
          <w:numId w:val="34"/>
        </w:numPr>
        <w:rPr>
          <w:sz w:val="20"/>
          <w:szCs w:val="20"/>
        </w:rPr>
      </w:pPr>
      <w:r>
        <w:rPr>
          <w:rStyle w:val="Hyperlink1"/>
        </w:rPr>
        <w:t>how the proposal contributes to value with relevant money.</w:t>
      </w:r>
    </w:p>
    <w:p w14:paraId="1907B3A3" w14:textId="3EDAED76" w:rsidR="00AA7489" w:rsidRDefault="002E2441">
      <w:pPr>
        <w:pStyle w:val="Heading3"/>
        <w:numPr>
          <w:ilvl w:val="1"/>
          <w:numId w:val="75"/>
        </w:numPr>
      </w:pPr>
      <w:bookmarkStart w:id="152" w:name="_Toc57976408"/>
      <w:bookmarkStart w:id="153" w:name="_Toc58845654"/>
      <w:bookmarkStart w:id="154" w:name="_Toc58845755"/>
      <w:bookmarkStart w:id="155" w:name="_Toc58845854"/>
      <w:bookmarkStart w:id="156" w:name="_Ref532401039"/>
      <w:bookmarkStart w:id="157" w:name="_Toc63072436"/>
      <w:bookmarkEnd w:id="152"/>
      <w:bookmarkEnd w:id="153"/>
      <w:bookmarkEnd w:id="154"/>
      <w:bookmarkEnd w:id="155"/>
      <w:r>
        <w:rPr>
          <w:rStyle w:val="Hyperlink0"/>
          <w:rFonts w:eastAsia="Arial Unicode MS" w:cs="Arial Unicode MS"/>
        </w:rPr>
        <w:t>S</w:t>
      </w:r>
      <w:bookmarkStart w:id="158" w:name="_Ref532857191"/>
      <w:bookmarkEnd w:id="156"/>
      <w:r>
        <w:rPr>
          <w:rStyle w:val="Hyperlink0"/>
          <w:rFonts w:eastAsia="Arial Unicode MS" w:cs="Arial Unicode MS"/>
        </w:rPr>
        <w:t>e</w:t>
      </w:r>
      <w:bookmarkStart w:id="159" w:name="_Ref514329074"/>
      <w:bookmarkEnd w:id="158"/>
      <w:r>
        <w:rPr>
          <w:rStyle w:val="Hyperlink0"/>
          <w:rFonts w:eastAsia="Arial Unicode MS" w:cs="Arial Unicode MS"/>
          <w:lang w:val="en-US"/>
        </w:rPr>
        <w:t xml:space="preserve">lection of </w:t>
      </w:r>
      <w:r w:rsidR="00E26F40">
        <w:rPr>
          <w:rStyle w:val="Hyperlink0"/>
          <w:rFonts w:eastAsia="Arial Unicode MS" w:cs="Arial Unicode MS"/>
          <w:lang w:val="en-US"/>
        </w:rPr>
        <w:t>f</w:t>
      </w:r>
      <w:r>
        <w:rPr>
          <w:rStyle w:val="Hyperlink0"/>
          <w:rFonts w:eastAsia="Arial Unicode MS" w:cs="Arial Unicode MS"/>
          <w:lang w:val="en-US"/>
        </w:rPr>
        <w:t>ellow</w:t>
      </w:r>
      <w:bookmarkEnd w:id="159"/>
      <w:r>
        <w:rPr>
          <w:rStyle w:val="Hyperlink0"/>
          <w:rFonts w:eastAsia="Arial Unicode MS" w:cs="Arial Unicode MS"/>
        </w:rPr>
        <w:t>s</w:t>
      </w:r>
      <w:bookmarkEnd w:id="157"/>
      <w:r>
        <w:rPr>
          <w:rStyle w:val="Hyperlink0"/>
          <w:rFonts w:eastAsia="Arial Unicode MS" w:cs="Arial Unicode MS"/>
        </w:rPr>
        <w:t xml:space="preserve"> </w:t>
      </w:r>
    </w:p>
    <w:p w14:paraId="7BCEAA22" w14:textId="63CDF851" w:rsidR="00ED2080" w:rsidRDefault="00ED2080" w:rsidP="00ED2080">
      <w:pPr>
        <w:pStyle w:val="Body"/>
        <w:rPr>
          <w:rStyle w:val="Hyperlink0"/>
          <w:rFonts w:eastAsia="Arial Unicode MS" w:cs="Arial Unicode MS"/>
          <w:lang w:val="en-US"/>
        </w:rPr>
      </w:pPr>
      <w:r>
        <w:rPr>
          <w:rStyle w:val="Hyperlink0"/>
          <w:rFonts w:eastAsia="Arial Unicode MS" w:cs="Arial Unicode MS"/>
          <w:lang w:val="en-US"/>
        </w:rPr>
        <w:t xml:space="preserve">Fellows are </w:t>
      </w:r>
      <w:r w:rsidR="001F23C1">
        <w:rPr>
          <w:rStyle w:val="Hyperlink0"/>
          <w:rFonts w:eastAsia="Arial Unicode MS" w:cs="Arial Unicode MS"/>
          <w:lang w:val="en-US"/>
        </w:rPr>
        <w:t xml:space="preserve">NCP </w:t>
      </w:r>
      <w:r>
        <w:rPr>
          <w:rStyle w:val="Hyperlink0"/>
          <w:rFonts w:eastAsia="Arial Unicode MS" w:cs="Arial Unicode MS"/>
          <w:lang w:val="en-US"/>
        </w:rPr>
        <w:t xml:space="preserve">Scholars who are encouraged to play a strong leadership role in promoting the NCP while on their scholarship program and as part of the alumni network following completion of their </w:t>
      </w:r>
      <w:r w:rsidR="001F23C1">
        <w:rPr>
          <w:rStyle w:val="Hyperlink0"/>
          <w:rFonts w:eastAsia="Arial Unicode MS" w:cs="Arial Unicode MS"/>
          <w:lang w:val="en-US"/>
        </w:rPr>
        <w:t>S</w:t>
      </w:r>
      <w:r>
        <w:rPr>
          <w:rStyle w:val="Hyperlink0"/>
          <w:rFonts w:eastAsia="Arial Unicode MS" w:cs="Arial Unicode MS"/>
          <w:lang w:val="en-US"/>
        </w:rPr>
        <w:t>cholarship.</w:t>
      </w:r>
    </w:p>
    <w:p w14:paraId="55011704" w14:textId="1F9240BB" w:rsidR="001100C6" w:rsidRDefault="001100C6">
      <w:pPr>
        <w:pStyle w:val="Body"/>
        <w:rPr>
          <w:rStyle w:val="Hyperlink0"/>
          <w:rFonts w:eastAsia="Arial Unicode MS" w:cs="Arial Unicode MS"/>
          <w:lang w:val="en-US"/>
        </w:rPr>
      </w:pPr>
      <w:r>
        <w:rPr>
          <w:rStyle w:val="Hyperlink0"/>
          <w:rFonts w:eastAsia="Arial Unicode MS" w:cs="Arial Unicode MS"/>
          <w:lang w:val="en-US"/>
        </w:rPr>
        <w:t xml:space="preserve">Selection panels will nominate, from amongst highly-ranked </w:t>
      </w:r>
      <w:r w:rsidR="004D0B55">
        <w:rPr>
          <w:rStyle w:val="Hyperlink0"/>
          <w:rFonts w:eastAsia="Arial Unicode MS" w:cs="Arial Unicode MS"/>
          <w:lang w:val="en-US"/>
        </w:rPr>
        <w:t>applicants</w:t>
      </w:r>
      <w:r w:rsidR="005D7238">
        <w:rPr>
          <w:rStyle w:val="Hyperlink0"/>
          <w:rFonts w:eastAsia="Arial Unicode MS" w:cs="Arial Unicode MS"/>
          <w:lang w:val="en-US"/>
        </w:rPr>
        <w:t xml:space="preserve">, </w:t>
      </w:r>
      <w:r>
        <w:rPr>
          <w:rStyle w:val="Hyperlink0"/>
          <w:rFonts w:eastAsia="Arial Unicode MS" w:cs="Arial Unicode MS"/>
          <w:lang w:val="en-US"/>
        </w:rPr>
        <w:t>to be NCP Fellows:</w:t>
      </w:r>
    </w:p>
    <w:p w14:paraId="0234A2DA" w14:textId="6FBC19FC" w:rsidR="001100C6" w:rsidRDefault="001100C6" w:rsidP="001100C6">
      <w:pPr>
        <w:pStyle w:val="NumberedList2"/>
        <w:numPr>
          <w:ilvl w:val="0"/>
          <w:numId w:val="109"/>
        </w:numPr>
        <w:rPr>
          <w:rStyle w:val="Hyperlink1"/>
        </w:rPr>
      </w:pPr>
      <w:r>
        <w:rPr>
          <w:rStyle w:val="Hyperlink1"/>
        </w:rPr>
        <w:t>o</w:t>
      </w:r>
      <w:r w:rsidRPr="001100C6">
        <w:rPr>
          <w:rStyle w:val="Hyperlink1"/>
        </w:rPr>
        <w:t xml:space="preserve">ne </w:t>
      </w:r>
      <w:r w:rsidR="001F23C1">
        <w:rPr>
          <w:rStyle w:val="Hyperlink1"/>
        </w:rPr>
        <w:t>F</w:t>
      </w:r>
      <w:r w:rsidRPr="001100C6">
        <w:rPr>
          <w:rStyle w:val="Hyperlink1"/>
        </w:rPr>
        <w:t xml:space="preserve">ellow </w:t>
      </w:r>
      <w:r>
        <w:rPr>
          <w:rStyle w:val="Hyperlink1"/>
        </w:rPr>
        <w:t xml:space="preserve">for each </w:t>
      </w:r>
      <w:r w:rsidR="005D7238">
        <w:rPr>
          <w:rStyle w:val="Hyperlink1"/>
        </w:rPr>
        <w:t>h</w:t>
      </w:r>
      <w:r>
        <w:rPr>
          <w:rStyle w:val="Hyperlink1"/>
        </w:rPr>
        <w:t xml:space="preserve">ost </w:t>
      </w:r>
      <w:r w:rsidR="005D7238">
        <w:rPr>
          <w:rStyle w:val="Hyperlink1"/>
        </w:rPr>
        <w:t>l</w:t>
      </w:r>
      <w:r>
        <w:rPr>
          <w:rStyle w:val="Hyperlink1"/>
        </w:rPr>
        <w:t>ocation</w:t>
      </w:r>
    </w:p>
    <w:p w14:paraId="77955CC4" w14:textId="702CE0A8" w:rsidR="001100C6" w:rsidRDefault="001100C6" w:rsidP="001100C6">
      <w:pPr>
        <w:pStyle w:val="NumberedList2"/>
        <w:numPr>
          <w:ilvl w:val="0"/>
          <w:numId w:val="109"/>
        </w:numPr>
        <w:rPr>
          <w:rStyle w:val="Hyperlink1"/>
        </w:rPr>
      </w:pPr>
      <w:r>
        <w:rPr>
          <w:rStyle w:val="Hyperlink1"/>
        </w:rPr>
        <w:t xml:space="preserve">one Indigenous </w:t>
      </w:r>
      <w:r w:rsidR="0025749A">
        <w:rPr>
          <w:rStyle w:val="Hyperlink1"/>
        </w:rPr>
        <w:t>f</w:t>
      </w:r>
      <w:r>
        <w:rPr>
          <w:rStyle w:val="Hyperlink1"/>
        </w:rPr>
        <w:t xml:space="preserve">ellow </w:t>
      </w:r>
    </w:p>
    <w:p w14:paraId="3A65AE38" w14:textId="04B372A3" w:rsidR="001100C6" w:rsidRPr="001100C6" w:rsidRDefault="001100C6" w:rsidP="001100C6">
      <w:pPr>
        <w:pStyle w:val="NumberedList2"/>
        <w:numPr>
          <w:ilvl w:val="0"/>
          <w:numId w:val="109"/>
        </w:numPr>
        <w:rPr>
          <w:rStyle w:val="Hyperlink1"/>
        </w:rPr>
      </w:pPr>
      <w:r>
        <w:rPr>
          <w:rStyle w:val="Hyperlink1"/>
        </w:rPr>
        <w:t xml:space="preserve">one ASEAN </w:t>
      </w:r>
      <w:r w:rsidR="0025749A">
        <w:rPr>
          <w:rStyle w:val="Hyperlink1"/>
        </w:rPr>
        <w:t>f</w:t>
      </w:r>
      <w:r>
        <w:rPr>
          <w:rStyle w:val="Hyperlink1"/>
        </w:rPr>
        <w:t xml:space="preserve">ellow whose </w:t>
      </w:r>
      <w:r w:rsidRPr="001100C6">
        <w:rPr>
          <w:rStyle w:val="Hyperlink1"/>
        </w:rPr>
        <w:t xml:space="preserve">proposed program will be conducted in an Association of Southeast Asian Nations (ASEAN) </w:t>
      </w:r>
      <w:r w:rsidR="001946C3">
        <w:rPr>
          <w:rStyle w:val="Hyperlink1"/>
        </w:rPr>
        <w:t xml:space="preserve">host </w:t>
      </w:r>
      <w:r w:rsidRPr="001100C6">
        <w:rPr>
          <w:rStyle w:val="Hyperlink1"/>
        </w:rPr>
        <w:t>location and most closely aligns with promoting close cooperation with AS</w:t>
      </w:r>
      <w:r w:rsidR="005D7238">
        <w:rPr>
          <w:rStyle w:val="Hyperlink1"/>
        </w:rPr>
        <w:t>E</w:t>
      </w:r>
      <w:r w:rsidRPr="001100C6">
        <w:rPr>
          <w:rStyle w:val="Hyperlink1"/>
        </w:rPr>
        <w:t>AN</w:t>
      </w:r>
    </w:p>
    <w:p w14:paraId="702627A3" w14:textId="3E669D53" w:rsidR="0037733A" w:rsidRDefault="0037733A">
      <w:pPr>
        <w:pStyle w:val="Body"/>
        <w:rPr>
          <w:rStyle w:val="Hyperlink0"/>
          <w:rFonts w:eastAsia="Arial Unicode MS" w:cs="Arial Unicode MS"/>
          <w:lang w:val="en-US"/>
        </w:rPr>
      </w:pPr>
      <w:r>
        <w:rPr>
          <w:rStyle w:val="Hyperlink0"/>
          <w:rFonts w:eastAsia="Arial Unicode MS" w:cs="Arial Unicode MS"/>
          <w:lang w:val="en-US"/>
        </w:rPr>
        <w:t xml:space="preserve">DFAT’s program delegate decides which candidates are offered a </w:t>
      </w:r>
      <w:r w:rsidR="0025749A">
        <w:rPr>
          <w:rStyle w:val="Hyperlink0"/>
          <w:rFonts w:eastAsia="Arial Unicode MS" w:cs="Arial Unicode MS"/>
          <w:lang w:val="en-US"/>
        </w:rPr>
        <w:t>f</w:t>
      </w:r>
      <w:r>
        <w:rPr>
          <w:rStyle w:val="Hyperlink0"/>
          <w:rFonts w:eastAsia="Arial Unicode MS" w:cs="Arial Unicode MS"/>
          <w:lang w:val="en-US"/>
        </w:rPr>
        <w:t>ellowship.</w:t>
      </w:r>
    </w:p>
    <w:p w14:paraId="0C2A47C9" w14:textId="44D3D18C" w:rsidR="0037733A" w:rsidRDefault="0037733A">
      <w:pPr>
        <w:pStyle w:val="Body"/>
        <w:rPr>
          <w:rStyle w:val="Hyperlink0"/>
        </w:rPr>
      </w:pPr>
      <w:r>
        <w:rPr>
          <w:rStyle w:val="Hyperlink0"/>
          <w:rFonts w:eastAsia="Arial Unicode MS" w:cs="Arial Unicode MS"/>
          <w:lang w:val="en-US"/>
        </w:rPr>
        <w:t xml:space="preserve">DFAT may establish further categories of </w:t>
      </w:r>
      <w:r w:rsidR="0025749A">
        <w:rPr>
          <w:rStyle w:val="Hyperlink0"/>
          <w:rFonts w:eastAsia="Arial Unicode MS" w:cs="Arial Unicode MS"/>
          <w:lang w:val="en-US"/>
        </w:rPr>
        <w:t>f</w:t>
      </w:r>
      <w:r>
        <w:rPr>
          <w:rStyle w:val="Hyperlink0"/>
          <w:rFonts w:eastAsia="Arial Unicode MS" w:cs="Arial Unicode MS"/>
          <w:lang w:val="en-US"/>
        </w:rPr>
        <w:t>ellows at its discretion.</w:t>
      </w:r>
    </w:p>
    <w:p w14:paraId="38B1781D" w14:textId="77777777" w:rsidR="00AA7489" w:rsidRDefault="002E2441">
      <w:pPr>
        <w:pStyle w:val="Heading2"/>
        <w:numPr>
          <w:ilvl w:val="0"/>
          <w:numId w:val="27"/>
        </w:numPr>
      </w:pPr>
      <w:bookmarkStart w:id="160" w:name="_Toc63072437"/>
      <w:r>
        <w:rPr>
          <w:rStyle w:val="Hyperlink0"/>
          <w:rFonts w:eastAsia="Arial Unicode MS" w:cs="Arial Unicode MS"/>
          <w:lang w:val="en-US"/>
        </w:rPr>
        <w:t>How to apply</w:t>
      </w:r>
      <w:bookmarkEnd w:id="160"/>
    </w:p>
    <w:p w14:paraId="0B59C68E" w14:textId="3FCB715A" w:rsidR="00AA7489" w:rsidRDefault="002E2441">
      <w:pPr>
        <w:pStyle w:val="Body"/>
      </w:pPr>
      <w:r>
        <w:rPr>
          <w:rStyle w:val="Hyperlink0"/>
          <w:rFonts w:eastAsia="Arial Unicode MS" w:cs="Arial Unicode MS"/>
          <w:lang w:val="en-US"/>
        </w:rPr>
        <w:t xml:space="preserve">Before applying, </w:t>
      </w:r>
      <w:r w:rsidR="005D7238">
        <w:rPr>
          <w:rStyle w:val="Hyperlink0"/>
          <w:rFonts w:eastAsia="Arial Unicode MS" w:cs="Arial Unicode MS"/>
          <w:lang w:val="en-US"/>
        </w:rPr>
        <w:t xml:space="preserve">each </w:t>
      </w:r>
      <w:r w:rsidR="001F23C1">
        <w:rPr>
          <w:rStyle w:val="Hyperlink0"/>
          <w:rFonts w:eastAsia="Arial Unicode MS" w:cs="Arial Unicode MS"/>
          <w:lang w:val="en-US"/>
        </w:rPr>
        <w:t>A</w:t>
      </w:r>
      <w:r>
        <w:rPr>
          <w:rStyle w:val="Hyperlink0"/>
          <w:rFonts w:eastAsia="Arial Unicode MS" w:cs="Arial Unicode MS"/>
          <w:lang w:val="en-US"/>
        </w:rPr>
        <w:t xml:space="preserve">pplicant must read these Guidelines and the sample </w:t>
      </w:r>
      <w:r w:rsidR="001F23C1">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which can be found at </w:t>
      </w:r>
      <w:hyperlink r:id="rId21" w:history="1">
        <w:r>
          <w:rPr>
            <w:rStyle w:val="Link"/>
            <w:rFonts w:eastAsia="Arial Unicode MS" w:cs="Arial Unicode MS"/>
            <w:lang w:val="en-US"/>
          </w:rPr>
          <w:t>GrantConnect</w:t>
        </w:r>
      </w:hyperlink>
      <w:r>
        <w:rPr>
          <w:rStyle w:val="Hyperlink0"/>
          <w:rFonts w:eastAsia="Arial Unicode MS" w:cs="Arial Unicode MS"/>
          <w:lang w:val="en-US"/>
        </w:rPr>
        <w:t xml:space="preserve">. Any alterations </w:t>
      </w:r>
      <w:r w:rsidR="00190722">
        <w:rPr>
          <w:rStyle w:val="Hyperlink0"/>
          <w:rFonts w:eastAsia="Arial Unicode MS" w:cs="Arial Unicode MS"/>
          <w:lang w:val="en-US"/>
        </w:rPr>
        <w:t xml:space="preserve">or </w:t>
      </w:r>
      <w:r>
        <w:rPr>
          <w:rStyle w:val="Hyperlink0"/>
          <w:rFonts w:eastAsia="Arial Unicode MS" w:cs="Arial Unicode MS"/>
          <w:lang w:val="en-US"/>
        </w:rPr>
        <w:t>addenda</w:t>
      </w:r>
      <w:r>
        <w:rPr>
          <w:rStyle w:val="FootnoteReference"/>
        </w:rPr>
        <w:footnoteReference w:id="2"/>
      </w:r>
      <w:r>
        <w:rPr>
          <w:rStyle w:val="Hyperlink0"/>
          <w:rFonts w:eastAsia="Arial Unicode MS" w:cs="Arial Unicode MS"/>
          <w:lang w:val="en-US"/>
        </w:rPr>
        <w:t xml:space="preserve"> will be published on GrantConnect. By registering on GrantConnect, individuals will be notified </w:t>
      </w:r>
      <w:r w:rsidR="005D7238">
        <w:rPr>
          <w:rStyle w:val="Hyperlink0"/>
          <w:rFonts w:eastAsia="Arial Unicode MS" w:cs="Arial Unicode MS"/>
          <w:lang w:val="en-US"/>
        </w:rPr>
        <w:t xml:space="preserve">automatically </w:t>
      </w:r>
      <w:r>
        <w:rPr>
          <w:rStyle w:val="Hyperlink0"/>
          <w:rFonts w:eastAsia="Arial Unicode MS" w:cs="Arial Unicode MS"/>
          <w:lang w:val="en-US"/>
        </w:rPr>
        <w:t>of any changes. GrantConnect is the authoritative source for Australian Government grants information.</w:t>
      </w:r>
    </w:p>
    <w:p w14:paraId="0E22FD25" w14:textId="77777777" w:rsidR="00AA7489" w:rsidRDefault="002E2441">
      <w:pPr>
        <w:pStyle w:val="Heading3"/>
        <w:numPr>
          <w:ilvl w:val="1"/>
          <w:numId w:val="27"/>
        </w:numPr>
      </w:pPr>
      <w:bookmarkStart w:id="161" w:name="_Toc63072438"/>
      <w:r>
        <w:rPr>
          <w:rStyle w:val="Hyperlink0"/>
          <w:rFonts w:eastAsia="Arial Unicode MS" w:cs="Arial Unicode MS"/>
          <w:lang w:val="en-US"/>
        </w:rPr>
        <w:t>Overview</w:t>
      </w:r>
      <w:bookmarkEnd w:id="161"/>
      <w:r>
        <w:rPr>
          <w:rStyle w:val="Hyperlink0"/>
          <w:rFonts w:eastAsia="Arial Unicode MS" w:cs="Arial Unicode MS"/>
          <w:lang w:val="en-US"/>
        </w:rPr>
        <w:t xml:space="preserve"> </w:t>
      </w:r>
    </w:p>
    <w:p w14:paraId="296EBE0B" w14:textId="0D454B3A" w:rsidR="007936A7" w:rsidRDefault="002E2441">
      <w:pPr>
        <w:pStyle w:val="Body"/>
        <w:rPr>
          <w:rStyle w:val="None"/>
          <w:b/>
          <w:bCs/>
          <w:i/>
          <w:iCs/>
        </w:rPr>
      </w:pPr>
      <w:r>
        <w:rPr>
          <w:rStyle w:val="Hyperlink0"/>
        </w:rPr>
        <w:t xml:space="preserve">DFAT will contact individuals nominated by Australian </w:t>
      </w:r>
      <w:r w:rsidR="005D7238">
        <w:rPr>
          <w:rStyle w:val="Hyperlink0"/>
        </w:rPr>
        <w:t>u</w:t>
      </w:r>
      <w:r>
        <w:rPr>
          <w:rStyle w:val="Hyperlink0"/>
        </w:rPr>
        <w:t xml:space="preserve">niversities by email and provide instructions on how to submit </w:t>
      </w:r>
      <w:r w:rsidR="005D7238">
        <w:rPr>
          <w:rStyle w:val="Hyperlink0"/>
        </w:rPr>
        <w:t>an</w:t>
      </w:r>
      <w:r>
        <w:rPr>
          <w:rStyle w:val="Hyperlink0"/>
        </w:rPr>
        <w:t xml:space="preserve"> </w:t>
      </w:r>
      <w:r w:rsidR="001F23C1">
        <w:rPr>
          <w:rStyle w:val="Hyperlink0"/>
        </w:rPr>
        <w:t>A</w:t>
      </w:r>
      <w:r>
        <w:rPr>
          <w:rStyle w:val="Hyperlink0"/>
        </w:rPr>
        <w:t xml:space="preserve">pplication. </w:t>
      </w:r>
    </w:p>
    <w:p w14:paraId="1FA0E3DE" w14:textId="3663972F" w:rsidR="007936A7" w:rsidRPr="007936A7" w:rsidRDefault="005D7238" w:rsidP="007936A7">
      <w:pPr>
        <w:pStyle w:val="NumberedList2"/>
      </w:pPr>
      <w:r>
        <w:rPr>
          <w:rStyle w:val="Hyperlink1"/>
        </w:rPr>
        <w:t xml:space="preserve">Each </w:t>
      </w:r>
      <w:r w:rsidR="001F23C1">
        <w:rPr>
          <w:rStyle w:val="Hyperlink1"/>
        </w:rPr>
        <w:t>A</w:t>
      </w:r>
      <w:r>
        <w:rPr>
          <w:rStyle w:val="Hyperlink1"/>
        </w:rPr>
        <w:t>p</w:t>
      </w:r>
      <w:r w:rsidR="002E2441">
        <w:rPr>
          <w:rStyle w:val="Hyperlink1"/>
        </w:rPr>
        <w:t>plicant must:</w:t>
      </w:r>
    </w:p>
    <w:p w14:paraId="7B599D8A" w14:textId="241907BE" w:rsidR="007936A7" w:rsidRDefault="007936A7" w:rsidP="007936A7">
      <w:pPr>
        <w:pStyle w:val="Body"/>
        <w:numPr>
          <w:ilvl w:val="0"/>
          <w:numId w:val="103"/>
        </w:numPr>
        <w:rPr>
          <w:rStyle w:val="Hyperlink1"/>
        </w:rPr>
      </w:pPr>
      <w:r>
        <w:rPr>
          <w:rStyle w:val="Hyperlink1"/>
        </w:rPr>
        <w:t xml:space="preserve">complete the online application form available from a link provided to the </w:t>
      </w:r>
      <w:r w:rsidR="005D7238">
        <w:rPr>
          <w:rStyle w:val="Hyperlink1"/>
        </w:rPr>
        <w:t>a</w:t>
      </w:r>
      <w:r>
        <w:rPr>
          <w:rStyle w:val="Hyperlink1"/>
        </w:rPr>
        <w:t xml:space="preserve">pplicant by DFAT, accessible via </w:t>
      </w:r>
      <w:hyperlink r:id="rId22" w:history="1">
        <w:r>
          <w:rPr>
            <w:rStyle w:val="Hyperlink0"/>
          </w:rPr>
          <w:t>https://ncponline.education.gov.au/</w:t>
        </w:r>
      </w:hyperlink>
    </w:p>
    <w:p w14:paraId="4909EDA2" w14:textId="6F4AD35F" w:rsidR="00AA7489" w:rsidRPr="007936A7" w:rsidRDefault="002E2441" w:rsidP="007936A7">
      <w:pPr>
        <w:pStyle w:val="Body"/>
        <w:numPr>
          <w:ilvl w:val="0"/>
          <w:numId w:val="103"/>
        </w:numPr>
      </w:pPr>
      <w:r>
        <w:rPr>
          <w:rStyle w:val="Hyperlink1"/>
        </w:rPr>
        <w:t>provide all information requested</w:t>
      </w:r>
    </w:p>
    <w:p w14:paraId="1CEE4468" w14:textId="2BE6ED91" w:rsidR="00AA7489" w:rsidRDefault="002E2441" w:rsidP="007936A7">
      <w:pPr>
        <w:pStyle w:val="NumberedList2"/>
        <w:numPr>
          <w:ilvl w:val="0"/>
          <w:numId w:val="103"/>
        </w:numPr>
        <w:rPr>
          <w:sz w:val="20"/>
          <w:szCs w:val="20"/>
        </w:rPr>
      </w:pPr>
      <w:r>
        <w:rPr>
          <w:rStyle w:val="Hyperlink1"/>
        </w:rPr>
        <w:t xml:space="preserve">address all </w:t>
      </w:r>
      <w:r w:rsidR="001F23C1">
        <w:rPr>
          <w:rStyle w:val="Hyperlink1"/>
        </w:rPr>
        <w:t>E</w:t>
      </w:r>
      <w:r w:rsidR="00C2516C">
        <w:rPr>
          <w:rStyle w:val="Hyperlink1"/>
        </w:rPr>
        <w:t>ligibility requirements</w:t>
      </w:r>
      <w:r>
        <w:rPr>
          <w:rStyle w:val="Hyperlink1"/>
        </w:rPr>
        <w:t xml:space="preserve"> and </w:t>
      </w:r>
      <w:r w:rsidR="00381C76">
        <w:rPr>
          <w:rStyle w:val="Hyperlink1"/>
        </w:rPr>
        <w:t>A</w:t>
      </w:r>
      <w:r w:rsidR="00C2516C">
        <w:rPr>
          <w:rStyle w:val="Hyperlink1"/>
        </w:rPr>
        <w:t>ssessment criteria</w:t>
      </w:r>
    </w:p>
    <w:p w14:paraId="7BC31A7A" w14:textId="77777777" w:rsidR="00AA7489" w:rsidRDefault="002E2441" w:rsidP="007936A7">
      <w:pPr>
        <w:pStyle w:val="NumberedList2"/>
        <w:numPr>
          <w:ilvl w:val="0"/>
          <w:numId w:val="103"/>
        </w:numPr>
        <w:rPr>
          <w:sz w:val="20"/>
          <w:szCs w:val="20"/>
        </w:rPr>
      </w:pPr>
      <w:r>
        <w:rPr>
          <w:rStyle w:val="Hyperlink1"/>
        </w:rPr>
        <w:lastRenderedPageBreak/>
        <w:t>include all necessary attachments, and</w:t>
      </w:r>
    </w:p>
    <w:p w14:paraId="06DBAC37" w14:textId="47E011D6" w:rsidR="00AA7489" w:rsidRDefault="002E2441" w:rsidP="007936A7">
      <w:pPr>
        <w:pStyle w:val="NumberedList2"/>
        <w:numPr>
          <w:ilvl w:val="0"/>
          <w:numId w:val="103"/>
        </w:numPr>
        <w:rPr>
          <w:sz w:val="20"/>
          <w:szCs w:val="20"/>
        </w:rPr>
      </w:pPr>
      <w:r>
        <w:rPr>
          <w:rStyle w:val="Hyperlink1"/>
        </w:rPr>
        <w:t xml:space="preserve">submit their </w:t>
      </w:r>
      <w:r w:rsidR="001F23C1">
        <w:rPr>
          <w:rStyle w:val="Hyperlink1"/>
        </w:rPr>
        <w:t>A</w:t>
      </w:r>
      <w:r w:rsidR="00CF533E">
        <w:rPr>
          <w:rStyle w:val="Hyperlink1"/>
        </w:rPr>
        <w:t>pplication</w:t>
      </w:r>
      <w:r>
        <w:rPr>
          <w:rStyle w:val="Hyperlink1"/>
        </w:rPr>
        <w:t xml:space="preserve"> online through </w:t>
      </w:r>
      <w:hyperlink r:id="rId23" w:history="1">
        <w:r>
          <w:rPr>
            <w:rStyle w:val="Hyperlink5"/>
          </w:rPr>
          <w:t>https://ncponline.education.gov.au/</w:t>
        </w:r>
      </w:hyperlink>
      <w:r>
        <w:rPr>
          <w:rStyle w:val="Link"/>
        </w:rPr>
        <w:t xml:space="preserve"> </w:t>
      </w:r>
      <w:r>
        <w:rPr>
          <w:rStyle w:val="Hyperlink1"/>
        </w:rPr>
        <w:t xml:space="preserve">by the </w:t>
      </w:r>
      <w:r w:rsidR="005D7238">
        <w:rPr>
          <w:rStyle w:val="Hyperlink1"/>
        </w:rPr>
        <w:t>c</w:t>
      </w:r>
      <w:r>
        <w:rPr>
          <w:rStyle w:val="Hyperlink1"/>
        </w:rPr>
        <w:t xml:space="preserve">losing </w:t>
      </w:r>
      <w:r w:rsidR="005D7238">
        <w:rPr>
          <w:rStyle w:val="Hyperlink1"/>
        </w:rPr>
        <w:t>t</w:t>
      </w:r>
      <w:r>
        <w:rPr>
          <w:rStyle w:val="Hyperlink1"/>
        </w:rPr>
        <w:t>ime.</w:t>
      </w:r>
    </w:p>
    <w:p w14:paraId="346A710E" w14:textId="3D072B83" w:rsidR="00AA7489" w:rsidRDefault="005D7238">
      <w:pPr>
        <w:pStyle w:val="Body"/>
      </w:pPr>
      <w:r>
        <w:rPr>
          <w:rStyle w:val="Hyperlink0"/>
          <w:rFonts w:eastAsia="Arial Unicode MS" w:cs="Arial Unicode MS"/>
          <w:lang w:val="en-US"/>
        </w:rPr>
        <w:t>An</w:t>
      </w:r>
      <w:r w:rsidR="002E2441">
        <w:rPr>
          <w:rStyle w:val="Hyperlink0"/>
          <w:rFonts w:eastAsia="Arial Unicode MS" w:cs="Arial Unicode MS"/>
          <w:lang w:val="en-US"/>
        </w:rPr>
        <w:t xml:space="preserve">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pplicant may only submit one </w:t>
      </w:r>
      <w:r w:rsidR="001F23C1">
        <w:rPr>
          <w:rStyle w:val="Hyperlink0"/>
          <w:rFonts w:eastAsia="Arial Unicode MS" w:cs="Arial Unicode MS"/>
          <w:lang w:val="en-US"/>
        </w:rPr>
        <w:t>S</w:t>
      </w:r>
      <w:r w:rsidR="00CF533E">
        <w:rPr>
          <w:rStyle w:val="Hyperlink0"/>
          <w:rFonts w:eastAsia="Arial Unicode MS" w:cs="Arial Unicode MS"/>
          <w:lang w:val="en-US"/>
        </w:rPr>
        <w:t>cholarship program</w:t>
      </w:r>
      <w:r w:rsidR="002E2441">
        <w:rPr>
          <w:rStyle w:val="Hyperlink0"/>
          <w:rFonts w:eastAsia="Arial Unicode MS" w:cs="Arial Unicode MS"/>
          <w:lang w:val="en-US"/>
        </w:rPr>
        <w:t xml:space="preserve"> proposal. An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pplicant cannot change their </w:t>
      </w:r>
      <w:r w:rsidR="001F23C1">
        <w:rPr>
          <w:rStyle w:val="Hyperlink0"/>
          <w:rFonts w:eastAsia="Arial Unicode MS" w:cs="Arial Unicode MS"/>
          <w:lang w:val="en-US"/>
        </w:rPr>
        <w:t>P</w:t>
      </w:r>
      <w:r w:rsidR="00CF533E">
        <w:rPr>
          <w:rStyle w:val="Hyperlink0"/>
          <w:rFonts w:eastAsia="Arial Unicode MS" w:cs="Arial Unicode MS"/>
          <w:lang w:val="en-US"/>
        </w:rPr>
        <w:t>rimary location</w:t>
      </w:r>
      <w:r w:rsidR="002E2441">
        <w:rPr>
          <w:rStyle w:val="Hyperlink0"/>
          <w:rFonts w:eastAsia="Arial Unicode MS" w:cs="Arial Unicode MS"/>
          <w:lang w:val="en-US"/>
        </w:rPr>
        <w:t xml:space="preserve"> in their </w:t>
      </w:r>
      <w:r w:rsidR="001F23C1">
        <w:rPr>
          <w:rStyle w:val="Hyperlink0"/>
          <w:rFonts w:eastAsia="Arial Unicode MS" w:cs="Arial Unicode MS"/>
          <w:lang w:val="en-US"/>
        </w:rPr>
        <w:t>A</w:t>
      </w:r>
      <w:r w:rsidR="00CF533E">
        <w:rPr>
          <w:rStyle w:val="Hyperlink0"/>
          <w:rFonts w:eastAsia="Arial Unicode MS" w:cs="Arial Unicode MS"/>
          <w:lang w:val="en-US"/>
        </w:rPr>
        <w:t>pplication</w:t>
      </w:r>
      <w:r w:rsidR="002E2441">
        <w:rPr>
          <w:rStyle w:val="Hyperlink0"/>
          <w:rFonts w:eastAsia="Arial Unicode MS" w:cs="Arial Unicode MS"/>
          <w:lang w:val="en-US"/>
        </w:rPr>
        <w:t xml:space="preserve"> once it has been submitted. </w:t>
      </w:r>
    </w:p>
    <w:p w14:paraId="727FECF7" w14:textId="59D9EB93" w:rsidR="00AA7489" w:rsidRDefault="005D7238">
      <w:pPr>
        <w:pStyle w:val="Body"/>
        <w:rPr>
          <w:rStyle w:val="None"/>
          <w:b/>
          <w:bCs/>
        </w:rPr>
      </w:pPr>
      <w:r>
        <w:rPr>
          <w:rStyle w:val="Hyperlink0"/>
          <w:rFonts w:eastAsia="Arial Unicode MS" w:cs="Arial Unicode MS"/>
          <w:lang w:val="en-US"/>
        </w:rPr>
        <w:t>Each</w:t>
      </w:r>
      <w:r w:rsidR="002E2441">
        <w:rPr>
          <w:rStyle w:val="Hyperlink0"/>
          <w:rFonts w:eastAsia="Arial Unicode MS" w:cs="Arial Unicode MS"/>
          <w:lang w:val="en-US"/>
        </w:rPr>
        <w:t xml:space="preserve">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pplicant is responsible for ensuring their </w:t>
      </w:r>
      <w:r w:rsidR="001F23C1">
        <w:rPr>
          <w:rStyle w:val="Hyperlink0"/>
          <w:rFonts w:eastAsia="Arial Unicode MS" w:cs="Arial Unicode MS"/>
          <w:lang w:val="en-US"/>
        </w:rPr>
        <w:t>A</w:t>
      </w:r>
      <w:r w:rsidR="002E2441">
        <w:rPr>
          <w:rStyle w:val="Hyperlink0"/>
          <w:rFonts w:eastAsia="Arial Unicode MS" w:cs="Arial Unicode MS"/>
          <w:lang w:val="en-US"/>
        </w:rPr>
        <w:t>pplication is complete and accurate. Giving false or misleading information is a serious offence under the</w:t>
      </w:r>
      <w:r w:rsidR="00E2302E">
        <w:rPr>
          <w:rStyle w:val="Link"/>
          <w:rFonts w:eastAsia="Arial Unicode MS" w:cs="Arial Unicode MS"/>
          <w:i/>
          <w:iCs/>
        </w:rPr>
        <w:t xml:space="preserve"> </w:t>
      </w:r>
      <w:r w:rsidR="002E2441">
        <w:rPr>
          <w:rStyle w:val="None"/>
          <w:rFonts w:eastAsia="Arial Unicode MS" w:cs="Arial Unicode MS"/>
          <w:i/>
          <w:iCs/>
          <w:lang w:val="pt-PT"/>
        </w:rPr>
        <w:t xml:space="preserve">Criminal Code 1995 </w:t>
      </w:r>
      <w:r w:rsidR="002E2441" w:rsidRPr="00C16453">
        <w:rPr>
          <w:rStyle w:val="None"/>
          <w:rFonts w:eastAsia="Arial Unicode MS" w:cs="Arial Unicode MS"/>
          <w:lang w:val="pt-PT"/>
        </w:rPr>
        <w:t>(Cth)</w:t>
      </w:r>
      <w:r w:rsidR="002E2441" w:rsidRPr="0025749A">
        <w:rPr>
          <w:rStyle w:val="Hyperlink0"/>
          <w:rFonts w:eastAsia="Arial Unicode MS" w:cs="Arial Unicode MS"/>
          <w:lang w:val="en-US"/>
        </w:rPr>
        <w:t>.</w:t>
      </w:r>
      <w:r w:rsidR="002E2441">
        <w:rPr>
          <w:rStyle w:val="Hyperlink0"/>
          <w:rFonts w:eastAsia="Arial Unicode MS" w:cs="Arial Unicode MS"/>
          <w:lang w:val="en-US"/>
        </w:rPr>
        <w:t xml:space="preserve"> Applications may be excluded from consideration, offers revoked or a </w:t>
      </w:r>
      <w:r w:rsidR="001F23C1">
        <w:rPr>
          <w:rStyle w:val="Hyperlink0"/>
          <w:rFonts w:eastAsia="Arial Unicode MS" w:cs="Arial Unicode MS"/>
          <w:lang w:val="en-US"/>
        </w:rPr>
        <w:t>S</w:t>
      </w:r>
      <w:r w:rsidR="002E2441">
        <w:rPr>
          <w:rStyle w:val="Hyperlink0"/>
          <w:rFonts w:eastAsia="Arial Unicode MS" w:cs="Arial Unicode MS"/>
          <w:lang w:val="en-US"/>
        </w:rPr>
        <w:t xml:space="preserve">cholarship terminated if DFAT </w:t>
      </w:r>
      <w:r w:rsidR="00DE1795">
        <w:rPr>
          <w:rStyle w:val="Hyperlink0"/>
          <w:rFonts w:eastAsia="Arial Unicode MS" w:cs="Arial Unicode MS"/>
          <w:lang w:val="en-US"/>
        </w:rPr>
        <w:t xml:space="preserve">reasonably believes </w:t>
      </w:r>
      <w:r w:rsidR="002E2441">
        <w:rPr>
          <w:rStyle w:val="Hyperlink0"/>
          <w:rFonts w:eastAsia="Arial Unicode MS" w:cs="Arial Unicode MS"/>
          <w:lang w:val="en-US"/>
        </w:rPr>
        <w:t xml:space="preserve">that false or misleading information has formed a component of an </w:t>
      </w:r>
      <w:r w:rsidR="00CF533E">
        <w:rPr>
          <w:rStyle w:val="Hyperlink0"/>
          <w:rFonts w:eastAsia="Arial Unicode MS" w:cs="Arial Unicode MS"/>
          <w:lang w:val="en-US"/>
        </w:rPr>
        <w:t>application</w:t>
      </w:r>
      <w:r w:rsidR="002E2441">
        <w:rPr>
          <w:rStyle w:val="Hyperlink0"/>
          <w:rFonts w:eastAsia="Arial Unicode MS" w:cs="Arial Unicode MS"/>
          <w:lang w:val="en-US"/>
        </w:rPr>
        <w:t xml:space="preserve">. Further terms relating to the termination or cancellation of a </w:t>
      </w:r>
      <w:r w:rsidR="001F23C1">
        <w:rPr>
          <w:rStyle w:val="Hyperlink0"/>
          <w:rFonts w:eastAsia="Arial Unicode MS" w:cs="Arial Unicode MS"/>
          <w:lang w:val="en-US"/>
        </w:rPr>
        <w:t>S</w:t>
      </w:r>
      <w:r w:rsidR="002E2441">
        <w:rPr>
          <w:rStyle w:val="Hyperlink0"/>
          <w:rFonts w:eastAsia="Arial Unicode MS" w:cs="Arial Unicode MS"/>
          <w:lang w:val="en-US"/>
        </w:rPr>
        <w:t xml:space="preserve">cholarship are set out in the </w:t>
      </w:r>
      <w:r w:rsidR="001F23C1">
        <w:rPr>
          <w:rStyle w:val="Hyperlink0"/>
          <w:rFonts w:eastAsia="Arial Unicode MS" w:cs="Arial Unicode MS"/>
          <w:lang w:val="en-US"/>
        </w:rPr>
        <w:t>S</w:t>
      </w:r>
      <w:r w:rsidR="009275C6">
        <w:rPr>
          <w:rStyle w:val="Hyperlink0"/>
          <w:rFonts w:eastAsia="Arial Unicode MS" w:cs="Arial Unicode MS"/>
          <w:lang w:val="en-US"/>
        </w:rPr>
        <w:t>cholarship agreement</w:t>
      </w:r>
      <w:r w:rsidR="002E2441">
        <w:rPr>
          <w:rStyle w:val="Hyperlink0"/>
          <w:rFonts w:eastAsia="Arial Unicode MS" w:cs="Arial Unicode MS"/>
          <w:lang w:val="en-US"/>
        </w:rPr>
        <w:t>.</w:t>
      </w:r>
      <w:r w:rsidR="002E2441">
        <w:rPr>
          <w:rStyle w:val="None"/>
          <w:rFonts w:eastAsia="Arial Unicode MS" w:cs="Arial Unicode MS"/>
          <w:b/>
          <w:bCs/>
        </w:rPr>
        <w:t xml:space="preserve"> </w:t>
      </w:r>
    </w:p>
    <w:p w14:paraId="30B2B97D" w14:textId="3ACDF1BC" w:rsidR="00AA7489" w:rsidRDefault="002E2441">
      <w:pPr>
        <w:pStyle w:val="Body"/>
      </w:pPr>
      <w:r>
        <w:rPr>
          <w:rStyle w:val="Hyperlink0"/>
          <w:rFonts w:eastAsia="Arial Unicode MS" w:cs="Arial Unicode MS"/>
          <w:lang w:val="en-US"/>
        </w:rPr>
        <w:t xml:space="preserve">If an </w:t>
      </w:r>
      <w:r w:rsidR="001F23C1">
        <w:rPr>
          <w:rStyle w:val="Hyperlink0"/>
          <w:rFonts w:eastAsia="Arial Unicode MS" w:cs="Arial Unicode MS"/>
          <w:lang w:val="en-US"/>
        </w:rPr>
        <w:t>A</w:t>
      </w:r>
      <w:r>
        <w:rPr>
          <w:rStyle w:val="Hyperlink0"/>
          <w:rFonts w:eastAsia="Arial Unicode MS" w:cs="Arial Unicode MS"/>
          <w:lang w:val="en-US"/>
        </w:rPr>
        <w:t xml:space="preserve">pplicant finds an error in their </w:t>
      </w:r>
      <w:r w:rsidR="001F23C1">
        <w:rPr>
          <w:rStyle w:val="Hyperlink0"/>
          <w:rFonts w:eastAsia="Arial Unicode MS" w:cs="Arial Unicode MS"/>
          <w:lang w:val="en-US"/>
        </w:rPr>
        <w:t>A</w:t>
      </w:r>
      <w:r>
        <w:rPr>
          <w:rStyle w:val="Hyperlink0"/>
          <w:rFonts w:eastAsia="Arial Unicode MS" w:cs="Arial Unicode MS"/>
          <w:lang w:val="en-US"/>
        </w:rPr>
        <w:t xml:space="preserve">pplication after submitting it, they should contact DFAT immediately via email at </w:t>
      </w:r>
      <w:hyperlink r:id="rId24" w:history="1">
        <w:r>
          <w:rPr>
            <w:rStyle w:val="Link"/>
            <w:rFonts w:eastAsia="Arial Unicode MS" w:cs="Arial Unicode MS"/>
          </w:rPr>
          <w:t>ncp.secretariat@dfat.gov.au</w:t>
        </w:r>
      </w:hyperlink>
      <w:r>
        <w:rPr>
          <w:rStyle w:val="Hyperlink0"/>
          <w:rFonts w:eastAsia="Arial Unicode MS" w:cs="Arial Unicode MS"/>
          <w:lang w:val="en-US"/>
        </w:rPr>
        <w:t>. DFAT does not have to accept any additional information</w:t>
      </w:r>
      <w:r w:rsidR="001946C3">
        <w:rPr>
          <w:rStyle w:val="Hyperlink0"/>
          <w:rFonts w:eastAsia="Arial Unicode MS" w:cs="Arial Unicode MS"/>
          <w:lang w:val="en-US"/>
        </w:rPr>
        <w:t xml:space="preserve"> and</w:t>
      </w:r>
      <w:r w:rsidR="00D0328B">
        <w:rPr>
          <w:rStyle w:val="Hyperlink0"/>
          <w:rFonts w:eastAsia="Arial Unicode MS" w:cs="Arial Unicode MS"/>
          <w:lang w:val="en-US"/>
        </w:rPr>
        <w:t xml:space="preserve"> DFAT will not accept </w:t>
      </w:r>
      <w:r>
        <w:rPr>
          <w:rStyle w:val="Hyperlink0"/>
          <w:rFonts w:eastAsia="Arial Unicode MS" w:cs="Arial Unicode MS"/>
          <w:lang w:val="en-US"/>
        </w:rPr>
        <w:t xml:space="preserve">requests to correct an </w:t>
      </w:r>
      <w:r w:rsidR="001F23C1">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 after the </w:t>
      </w:r>
      <w:r w:rsidR="00D0328B">
        <w:rPr>
          <w:rStyle w:val="Hyperlink0"/>
          <w:rFonts w:eastAsia="Arial Unicode MS" w:cs="Arial Unicode MS"/>
          <w:lang w:val="en-US"/>
        </w:rPr>
        <w:t>cl</w:t>
      </w:r>
      <w:r>
        <w:rPr>
          <w:rStyle w:val="Hyperlink0"/>
          <w:rFonts w:eastAsia="Arial Unicode MS" w:cs="Arial Unicode MS"/>
          <w:lang w:val="en-US"/>
        </w:rPr>
        <w:t xml:space="preserve">osing </w:t>
      </w:r>
      <w:r w:rsidR="00D0328B">
        <w:rPr>
          <w:rStyle w:val="Hyperlink0"/>
          <w:rFonts w:eastAsia="Arial Unicode MS" w:cs="Arial Unicode MS"/>
          <w:lang w:val="en-US"/>
        </w:rPr>
        <w:t>t</w:t>
      </w:r>
      <w:r>
        <w:rPr>
          <w:rStyle w:val="Hyperlink0"/>
          <w:rFonts w:eastAsia="Arial Unicode MS" w:cs="Arial Unicode MS"/>
          <w:lang w:val="en-US"/>
        </w:rPr>
        <w:t>ime.</w:t>
      </w:r>
    </w:p>
    <w:p w14:paraId="5C8CFFCC" w14:textId="09BF965D" w:rsidR="00AA7489" w:rsidRDefault="00D0328B">
      <w:pPr>
        <w:pStyle w:val="Body"/>
      </w:pPr>
      <w:r>
        <w:rPr>
          <w:rStyle w:val="Hyperlink0"/>
          <w:rFonts w:eastAsia="Arial Unicode MS" w:cs="Arial Unicode MS"/>
          <w:lang w:val="en-US"/>
        </w:rPr>
        <w:t>Each a</w:t>
      </w:r>
      <w:r w:rsidR="002E2441">
        <w:rPr>
          <w:rStyle w:val="Hyperlink0"/>
          <w:rFonts w:eastAsia="Arial Unicode MS" w:cs="Arial Unicode MS"/>
          <w:lang w:val="en-US"/>
        </w:rPr>
        <w:t xml:space="preserve">pplicant should keep a copy of their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pplication and any supporting documents. </w:t>
      </w:r>
    </w:p>
    <w:p w14:paraId="283E2BB9" w14:textId="68D0B3A7" w:rsidR="00AA7489" w:rsidRDefault="002E2441">
      <w:pPr>
        <w:pStyle w:val="Body"/>
      </w:pPr>
      <w:r>
        <w:rPr>
          <w:rStyle w:val="Hyperlink0"/>
          <w:rFonts w:eastAsia="Arial Unicode MS" w:cs="Arial Unicode MS"/>
          <w:lang w:val="de-DE"/>
        </w:rPr>
        <w:t>DFAT</w:t>
      </w:r>
      <w:r w:rsidR="00D0328B">
        <w:rPr>
          <w:rStyle w:val="Hyperlink0"/>
          <w:rFonts w:eastAsia="Arial Unicode MS" w:cs="Arial Unicode MS"/>
          <w:lang w:val="en-US"/>
        </w:rPr>
        <w:t xml:space="preserve"> will </w:t>
      </w:r>
      <w:r>
        <w:rPr>
          <w:rStyle w:val="Hyperlink0"/>
          <w:rFonts w:eastAsia="Arial Unicode MS" w:cs="Arial Unicode MS"/>
          <w:lang w:val="en-US"/>
        </w:rPr>
        <w:t>acknowledg</w:t>
      </w:r>
      <w:r w:rsidR="00D0328B">
        <w:rPr>
          <w:rStyle w:val="Hyperlink0"/>
          <w:rFonts w:eastAsia="Arial Unicode MS" w:cs="Arial Unicode MS"/>
          <w:lang w:val="en-US"/>
        </w:rPr>
        <w:t>e</w:t>
      </w:r>
      <w:r>
        <w:rPr>
          <w:rStyle w:val="Hyperlink0"/>
          <w:rFonts w:eastAsia="Arial Unicode MS" w:cs="Arial Unicode MS"/>
          <w:lang w:val="en-US"/>
        </w:rPr>
        <w:t xml:space="preserve"> receipt of a submitted </w:t>
      </w:r>
      <w:r w:rsidR="001F23C1">
        <w:rPr>
          <w:rStyle w:val="Hyperlink0"/>
          <w:rFonts w:eastAsia="Arial Unicode MS" w:cs="Arial Unicode MS"/>
          <w:lang w:val="fr-FR"/>
        </w:rPr>
        <w:t>A</w:t>
      </w:r>
      <w:r>
        <w:rPr>
          <w:rStyle w:val="Hyperlink0"/>
          <w:rFonts w:eastAsia="Arial Unicode MS" w:cs="Arial Unicode MS"/>
          <w:lang w:val="fr-FR"/>
        </w:rPr>
        <w:t>pplication</w:t>
      </w:r>
      <w:r>
        <w:rPr>
          <w:rStyle w:val="Hyperlink0"/>
          <w:rFonts w:eastAsia="Arial Unicode MS" w:cs="Arial Unicode MS"/>
          <w:lang w:val="en-US"/>
        </w:rPr>
        <w:t xml:space="preserve"> via an automatically generated email.</w:t>
      </w:r>
    </w:p>
    <w:p w14:paraId="74202049" w14:textId="30EE5E36" w:rsidR="00AA7489" w:rsidRDefault="002E2441">
      <w:pPr>
        <w:pStyle w:val="Heading3"/>
        <w:numPr>
          <w:ilvl w:val="1"/>
          <w:numId w:val="77"/>
        </w:numPr>
      </w:pPr>
      <w:bookmarkStart w:id="162" w:name="_Toc63072439"/>
      <w:r>
        <w:rPr>
          <w:rStyle w:val="Hyperlink0"/>
          <w:rFonts w:eastAsia="Arial Unicode MS" w:cs="Arial Unicode MS"/>
          <w:lang w:val="en-US"/>
        </w:rPr>
        <w:t xml:space="preserve">Written </w:t>
      </w:r>
      <w:r w:rsidR="00E26F40">
        <w:rPr>
          <w:rStyle w:val="Hyperlink0"/>
          <w:rFonts w:eastAsia="Arial Unicode MS" w:cs="Arial Unicode MS"/>
          <w:lang w:val="en-US"/>
        </w:rPr>
        <w:t>a</w:t>
      </w:r>
      <w:r>
        <w:rPr>
          <w:rStyle w:val="Hyperlink0"/>
          <w:rFonts w:eastAsia="Arial Unicode MS" w:cs="Arial Unicode MS"/>
          <w:lang w:val="en-US"/>
        </w:rPr>
        <w:t>pplications</w:t>
      </w:r>
      <w:bookmarkEnd w:id="162"/>
      <w:r>
        <w:rPr>
          <w:rStyle w:val="Hyperlink0"/>
          <w:rFonts w:eastAsia="Arial Unicode MS" w:cs="Arial Unicode MS"/>
          <w:lang w:val="en-US"/>
        </w:rPr>
        <w:t xml:space="preserve"> </w:t>
      </w:r>
    </w:p>
    <w:p w14:paraId="0F8386AF" w14:textId="2587F739" w:rsidR="00AA7489" w:rsidRDefault="00556393">
      <w:pPr>
        <w:pStyle w:val="Body"/>
      </w:pPr>
      <w:r>
        <w:rPr>
          <w:rStyle w:val="Hyperlink0"/>
          <w:rFonts w:eastAsia="Arial Unicode MS" w:cs="Arial Unicode MS"/>
          <w:lang w:val="en-US"/>
        </w:rPr>
        <w:t>A</w:t>
      </w:r>
      <w:r w:rsidR="00CF533E">
        <w:rPr>
          <w:rStyle w:val="Hyperlink0"/>
          <w:rFonts w:eastAsia="Arial Unicode MS" w:cs="Arial Unicode MS"/>
          <w:lang w:val="en-US"/>
        </w:rPr>
        <w:t>pplicant</w:t>
      </w:r>
      <w:r w:rsidR="002E2441">
        <w:rPr>
          <w:rStyle w:val="Hyperlink0"/>
          <w:rFonts w:eastAsia="Arial Unicode MS" w:cs="Arial Unicode MS"/>
          <w:lang w:val="en-US"/>
        </w:rPr>
        <w:t xml:space="preserve">s </w:t>
      </w:r>
      <w:r>
        <w:rPr>
          <w:rStyle w:val="Hyperlink0"/>
          <w:rFonts w:eastAsia="Arial Unicode MS" w:cs="Arial Unicode MS"/>
          <w:lang w:val="en-US"/>
        </w:rPr>
        <w:t>must</w:t>
      </w:r>
      <w:r w:rsidR="002E2441">
        <w:rPr>
          <w:rStyle w:val="Hyperlink0"/>
          <w:rFonts w:eastAsia="Arial Unicode MS" w:cs="Arial Unicode MS"/>
          <w:lang w:val="en-US"/>
        </w:rPr>
        <w:t xml:space="preserve"> provide written responses to the </w:t>
      </w:r>
      <w:r w:rsidR="00E2302E">
        <w:rPr>
          <w:rStyle w:val="Hyperlink0"/>
          <w:rFonts w:eastAsia="Arial Unicode MS" w:cs="Arial Unicode MS"/>
          <w:lang w:val="en-US"/>
        </w:rPr>
        <w:t>A</w:t>
      </w:r>
      <w:r w:rsidR="00C2516C">
        <w:rPr>
          <w:rStyle w:val="Hyperlink0"/>
          <w:rFonts w:eastAsia="Arial Unicode MS" w:cs="Arial Unicode MS"/>
          <w:lang w:val="en-US"/>
        </w:rPr>
        <w:t>ssessment criteria</w:t>
      </w:r>
      <w:r w:rsidR="002E2441">
        <w:rPr>
          <w:rStyle w:val="Hyperlink0"/>
          <w:rFonts w:eastAsia="Arial Unicode MS" w:cs="Arial Unicode MS"/>
          <w:lang w:val="en-US"/>
        </w:rPr>
        <w:t xml:space="preserve">. </w:t>
      </w:r>
      <w:r>
        <w:rPr>
          <w:rStyle w:val="Hyperlink0"/>
          <w:rFonts w:eastAsia="Arial Unicode MS" w:cs="Arial Unicode MS"/>
          <w:lang w:val="en-US"/>
        </w:rPr>
        <w:t xml:space="preserve"> An</w:t>
      </w:r>
      <w:r w:rsidR="002E2441">
        <w:rPr>
          <w:rStyle w:val="Hyperlink0"/>
          <w:rFonts w:eastAsia="Arial Unicode MS" w:cs="Arial Unicode MS"/>
          <w:lang w:val="en-US"/>
        </w:rPr>
        <w:t xml:space="preserve"> </w:t>
      </w:r>
      <w:r w:rsidR="00E2302E">
        <w:rPr>
          <w:rStyle w:val="Hyperlink0"/>
          <w:rFonts w:eastAsia="Arial Unicode MS" w:cs="Arial Unicode MS"/>
          <w:lang w:val="en-US"/>
        </w:rPr>
        <w:t>A</w:t>
      </w:r>
      <w:r w:rsidR="002E2441">
        <w:rPr>
          <w:rStyle w:val="Hyperlink0"/>
          <w:rFonts w:eastAsia="Arial Unicode MS" w:cs="Arial Unicode MS"/>
          <w:lang w:val="en-US"/>
        </w:rPr>
        <w:t xml:space="preserve">pplicant must also outline their proposed </w:t>
      </w:r>
      <w:r w:rsidR="00E2302E">
        <w:rPr>
          <w:rStyle w:val="Hyperlink0"/>
          <w:rFonts w:eastAsia="Arial Unicode MS" w:cs="Arial Unicode MS"/>
          <w:lang w:val="en-US"/>
        </w:rPr>
        <w:t>S</w:t>
      </w:r>
      <w:r w:rsidR="00CF533E">
        <w:rPr>
          <w:rStyle w:val="Hyperlink0"/>
          <w:rFonts w:eastAsia="Arial Unicode MS" w:cs="Arial Unicode MS"/>
          <w:lang w:val="en-US"/>
        </w:rPr>
        <w:t>cholarship program</w:t>
      </w:r>
      <w:r w:rsidR="002E2441">
        <w:rPr>
          <w:rStyle w:val="Hyperlink0"/>
          <w:rFonts w:eastAsia="Arial Unicode MS" w:cs="Arial Unicode MS"/>
          <w:lang w:val="en-US"/>
        </w:rPr>
        <w:t xml:space="preserve">, including the mandatory </w:t>
      </w:r>
      <w:r w:rsidR="00E2302E">
        <w:rPr>
          <w:rStyle w:val="Hyperlink0"/>
          <w:rFonts w:eastAsia="Arial Unicode MS" w:cs="Arial Unicode MS"/>
          <w:lang w:val="en-US"/>
        </w:rPr>
        <w:t>S</w:t>
      </w:r>
      <w:r w:rsidR="000D61B9">
        <w:rPr>
          <w:rStyle w:val="Hyperlink0"/>
          <w:rFonts w:eastAsia="Arial Unicode MS" w:cs="Arial Unicode MS"/>
          <w:lang w:val="en-US"/>
        </w:rPr>
        <w:t>tudy component</w:t>
      </w:r>
      <w:r w:rsidR="002E2441">
        <w:rPr>
          <w:rStyle w:val="Hyperlink0"/>
          <w:rFonts w:eastAsia="Arial Unicode MS" w:cs="Arial Unicode MS"/>
          <w:lang w:val="en-US"/>
        </w:rPr>
        <w:t xml:space="preserve">, any proposed </w:t>
      </w:r>
      <w:r w:rsidR="00E2302E">
        <w:rPr>
          <w:rStyle w:val="Hyperlink0"/>
          <w:rFonts w:eastAsia="Arial Unicode MS" w:cs="Arial Unicode MS"/>
          <w:lang w:val="en-US"/>
        </w:rPr>
        <w:t>I</w:t>
      </w:r>
      <w:r w:rsidR="002E2441">
        <w:rPr>
          <w:rStyle w:val="Hyperlink0"/>
          <w:rFonts w:eastAsia="Arial Unicode MS" w:cs="Arial Unicode MS"/>
          <w:lang w:val="en-US"/>
        </w:rPr>
        <w:t xml:space="preserve">nternships, </w:t>
      </w:r>
      <w:r w:rsidR="00E2302E">
        <w:rPr>
          <w:rStyle w:val="Hyperlink0"/>
          <w:rFonts w:eastAsia="Arial Unicode MS" w:cs="Arial Unicode MS"/>
          <w:lang w:val="en-US"/>
        </w:rPr>
        <w:t>M</w:t>
      </w:r>
      <w:r w:rsidR="002E2441">
        <w:rPr>
          <w:rStyle w:val="Hyperlink0"/>
          <w:rFonts w:eastAsia="Arial Unicode MS" w:cs="Arial Unicode MS"/>
          <w:lang w:val="en-US"/>
        </w:rPr>
        <w:t xml:space="preserve">entorships </w:t>
      </w:r>
      <w:r>
        <w:rPr>
          <w:rStyle w:val="Hyperlink0"/>
          <w:rFonts w:eastAsia="Arial Unicode MS" w:cs="Arial Unicode MS"/>
          <w:lang w:val="en-US"/>
        </w:rPr>
        <w:t>and</w:t>
      </w:r>
      <w:r w:rsidR="002E2441">
        <w:rPr>
          <w:rStyle w:val="Hyperlink0"/>
          <w:rFonts w:eastAsia="Arial Unicode MS" w:cs="Arial Unicode MS"/>
          <w:lang w:val="en-US"/>
        </w:rPr>
        <w:t xml:space="preserve"> </w:t>
      </w:r>
      <w:r w:rsidR="00E2302E">
        <w:rPr>
          <w:rStyle w:val="Hyperlink0"/>
          <w:rFonts w:eastAsia="Arial Unicode MS" w:cs="Arial Unicode MS"/>
          <w:lang w:val="en-US"/>
        </w:rPr>
        <w:t>L</w:t>
      </w:r>
      <w:r w:rsidR="000D61B9">
        <w:rPr>
          <w:rStyle w:val="Hyperlink0"/>
          <w:rFonts w:eastAsia="Arial Unicode MS" w:cs="Arial Unicode MS"/>
          <w:lang w:val="en-US"/>
        </w:rPr>
        <w:t>anguage training</w:t>
      </w:r>
      <w:r w:rsidR="002E2441">
        <w:rPr>
          <w:rStyle w:val="Hyperlink0"/>
          <w:rFonts w:eastAsia="Arial Unicode MS" w:cs="Arial Unicode MS"/>
          <w:lang w:val="en-US"/>
        </w:rPr>
        <w:t xml:space="preserve">, and the </w:t>
      </w:r>
      <w:r w:rsidR="00E2302E">
        <w:rPr>
          <w:rStyle w:val="Hyperlink0"/>
          <w:rFonts w:eastAsia="Arial Unicode MS" w:cs="Arial Unicode MS"/>
          <w:lang w:val="en-US"/>
        </w:rPr>
        <w:t>H</w:t>
      </w:r>
      <w:r w:rsidR="00B61AEF">
        <w:rPr>
          <w:rStyle w:val="Hyperlink0"/>
          <w:rFonts w:eastAsia="Arial Unicode MS" w:cs="Arial Unicode MS"/>
          <w:lang w:val="en-US"/>
        </w:rPr>
        <w:t>ost location</w:t>
      </w:r>
      <w:r w:rsidR="002E2441">
        <w:rPr>
          <w:rStyle w:val="Hyperlink0"/>
          <w:rFonts w:eastAsia="Arial Unicode MS" w:cs="Arial Unicode MS"/>
          <w:lang w:val="en-US"/>
        </w:rPr>
        <w:t xml:space="preserve">(s) in which they intend to </w:t>
      </w:r>
      <w:r>
        <w:rPr>
          <w:rStyle w:val="Hyperlink0"/>
          <w:rFonts w:eastAsia="Arial Unicode MS" w:cs="Arial Unicode MS"/>
          <w:lang w:val="en-US"/>
        </w:rPr>
        <w:t xml:space="preserve">undertake each component of </w:t>
      </w:r>
      <w:r w:rsidR="002E2441">
        <w:rPr>
          <w:rStyle w:val="Hyperlink0"/>
          <w:rFonts w:eastAsia="Arial Unicode MS" w:cs="Arial Unicode MS"/>
          <w:lang w:val="en-US"/>
        </w:rPr>
        <w:t xml:space="preserve">their </w:t>
      </w:r>
      <w:r w:rsidR="00E2302E">
        <w:rPr>
          <w:rStyle w:val="Hyperlink0"/>
          <w:rFonts w:eastAsia="Arial Unicode MS" w:cs="Arial Unicode MS"/>
          <w:lang w:val="en-US"/>
        </w:rPr>
        <w:t>S</w:t>
      </w:r>
      <w:r w:rsidR="002E2441">
        <w:rPr>
          <w:rStyle w:val="Hyperlink0"/>
          <w:rFonts w:eastAsia="Arial Unicode MS" w:cs="Arial Unicode MS"/>
          <w:lang w:val="en-US"/>
        </w:rPr>
        <w:t xml:space="preserve">cholarship. </w:t>
      </w:r>
      <w:r w:rsidR="00A33186">
        <w:rPr>
          <w:rStyle w:val="Hyperlink0"/>
          <w:rFonts w:eastAsia="Arial Unicode MS" w:cs="Arial Unicode MS"/>
          <w:lang w:val="en-US"/>
        </w:rPr>
        <w:t xml:space="preserve">Applicants must nominate a </w:t>
      </w:r>
      <w:r w:rsidR="00E2302E">
        <w:rPr>
          <w:rStyle w:val="Hyperlink0"/>
          <w:rFonts w:eastAsia="Arial Unicode MS" w:cs="Arial Unicode MS"/>
          <w:lang w:val="en-US"/>
        </w:rPr>
        <w:t>P</w:t>
      </w:r>
      <w:r w:rsidR="00A33186">
        <w:rPr>
          <w:rStyle w:val="Hyperlink0"/>
          <w:rFonts w:eastAsia="Arial Unicode MS" w:cs="Arial Unicode MS"/>
          <w:lang w:val="en-US"/>
        </w:rPr>
        <w:t>rimary host location in their application.</w:t>
      </w:r>
    </w:p>
    <w:p w14:paraId="43D2AC49" w14:textId="77777777" w:rsidR="00AA7489" w:rsidRDefault="002E2441">
      <w:pPr>
        <w:pStyle w:val="Heading3"/>
        <w:numPr>
          <w:ilvl w:val="1"/>
          <w:numId w:val="27"/>
        </w:numPr>
      </w:pPr>
      <w:bookmarkStart w:id="163" w:name="_Toc63072440"/>
      <w:r>
        <w:rPr>
          <w:rStyle w:val="Hyperlink0"/>
          <w:rFonts w:eastAsia="Arial Unicode MS" w:cs="Arial Unicode MS"/>
          <w:lang w:val="en-US"/>
        </w:rPr>
        <w:t>Referee reports</w:t>
      </w:r>
      <w:bookmarkEnd w:id="163"/>
    </w:p>
    <w:p w14:paraId="042835A7" w14:textId="751BA41A" w:rsidR="00AA7489" w:rsidRDefault="002E2441">
      <w:pPr>
        <w:pStyle w:val="Body"/>
        <w:rPr>
          <w:rStyle w:val="Hyperlink0"/>
        </w:rPr>
      </w:pPr>
      <w:r>
        <w:rPr>
          <w:rStyle w:val="Hyperlink0"/>
          <w:rFonts w:eastAsia="Arial Unicode MS" w:cs="Arial Unicode MS"/>
          <w:lang w:val="en-US"/>
        </w:rPr>
        <w:t xml:space="preserve">Applicants must submit two referee reports with their </w:t>
      </w:r>
      <w:r w:rsidR="001B7FBD">
        <w:rPr>
          <w:rStyle w:val="Hyperlink0"/>
          <w:rFonts w:eastAsia="Arial Unicode MS" w:cs="Arial Unicode MS"/>
          <w:lang w:val="en-US"/>
        </w:rPr>
        <w:t>A</w:t>
      </w:r>
      <w:r>
        <w:rPr>
          <w:rStyle w:val="Hyperlink0"/>
          <w:rFonts w:eastAsia="Arial Unicode MS" w:cs="Arial Unicode MS"/>
          <w:lang w:val="en-US"/>
        </w:rPr>
        <w:t xml:space="preserve">pplication, with at least one report </w:t>
      </w:r>
      <w:r w:rsidR="003256AD">
        <w:rPr>
          <w:rStyle w:val="Hyperlink0"/>
          <w:rFonts w:eastAsia="Arial Unicode MS" w:cs="Arial Unicode MS"/>
          <w:lang w:val="en-US"/>
        </w:rPr>
        <w:t xml:space="preserve">from </w:t>
      </w:r>
      <w:r>
        <w:rPr>
          <w:rStyle w:val="Hyperlink0"/>
          <w:rFonts w:eastAsia="Arial Unicode MS" w:cs="Arial Unicode MS"/>
          <w:lang w:val="en-US"/>
        </w:rPr>
        <w:t>an academic referee.</w:t>
      </w:r>
    </w:p>
    <w:p w14:paraId="159F05F0" w14:textId="77777777" w:rsidR="00AA7489" w:rsidRDefault="002E2441">
      <w:pPr>
        <w:pStyle w:val="Body"/>
        <w:rPr>
          <w:rStyle w:val="Hyperlink0"/>
        </w:rPr>
      </w:pPr>
      <w:r>
        <w:rPr>
          <w:rStyle w:val="Hyperlink0"/>
          <w:rFonts w:eastAsia="Arial Unicode MS" w:cs="Arial Unicode MS"/>
          <w:lang w:val="en-US"/>
        </w:rPr>
        <w:t>Each referee must:</w:t>
      </w:r>
    </w:p>
    <w:p w14:paraId="546FAABA" w14:textId="294544AC" w:rsidR="00455A6F" w:rsidRDefault="002E2441">
      <w:pPr>
        <w:pStyle w:val="NumberedList2"/>
        <w:numPr>
          <w:ilvl w:val="1"/>
          <w:numId w:val="78"/>
        </w:numPr>
        <w:rPr>
          <w:sz w:val="20"/>
          <w:szCs w:val="20"/>
        </w:rPr>
      </w:pPr>
      <w:r>
        <w:rPr>
          <w:rStyle w:val="Hyperlink1"/>
        </w:rPr>
        <w:t xml:space="preserve">comment substantively on the </w:t>
      </w:r>
      <w:r w:rsidR="001B7FBD">
        <w:rPr>
          <w:rStyle w:val="Hyperlink1"/>
        </w:rPr>
        <w:t>A</w:t>
      </w:r>
      <w:r w:rsidR="00CF533E">
        <w:rPr>
          <w:rStyle w:val="Hyperlink1"/>
        </w:rPr>
        <w:t>pplicant</w:t>
      </w:r>
      <w:r>
        <w:rPr>
          <w:rStyle w:val="Hyperlink1"/>
        </w:rPr>
        <w:t xml:space="preserve">’s abilities and experience relevant to the </w:t>
      </w:r>
      <w:r w:rsidR="001B7FBD">
        <w:rPr>
          <w:rStyle w:val="Hyperlink1"/>
        </w:rPr>
        <w:t>A</w:t>
      </w:r>
      <w:r w:rsidR="00C2516C">
        <w:rPr>
          <w:rStyle w:val="Hyperlink1"/>
        </w:rPr>
        <w:t>ssessment criteria</w:t>
      </w:r>
      <w:r>
        <w:rPr>
          <w:rStyle w:val="Hyperlink1"/>
        </w:rPr>
        <w:t>, and</w:t>
      </w:r>
    </w:p>
    <w:p w14:paraId="0CE92886" w14:textId="76811379" w:rsidR="00AA7489" w:rsidRDefault="002E2441" w:rsidP="00455A6F">
      <w:pPr>
        <w:pStyle w:val="NumberedList2"/>
        <w:numPr>
          <w:ilvl w:val="1"/>
          <w:numId w:val="78"/>
        </w:numPr>
        <w:rPr>
          <w:rStyle w:val="Hyperlink0"/>
          <w:rFonts w:ascii="Times New Roman" w:hAnsi="Times New Roman" w:cs="Times New Roman"/>
          <w:color w:val="auto"/>
          <w:sz w:val="24"/>
          <w:szCs w:val="24"/>
          <w:lang w:eastAsia="en-US"/>
        </w:rPr>
      </w:pPr>
      <w:r>
        <w:rPr>
          <w:rStyle w:val="Hyperlink1"/>
        </w:rPr>
        <w:t xml:space="preserve">hold a position that gives their comments credibility (for example, a position in the </w:t>
      </w:r>
      <w:r w:rsidR="001B7FBD">
        <w:rPr>
          <w:rStyle w:val="Hyperlink1"/>
        </w:rPr>
        <w:t>A</w:t>
      </w:r>
      <w:r>
        <w:rPr>
          <w:rStyle w:val="Hyperlink1"/>
        </w:rPr>
        <w:t xml:space="preserve">pplicant’s </w:t>
      </w:r>
      <w:r w:rsidR="001B7FBD">
        <w:rPr>
          <w:rStyle w:val="Hyperlink1"/>
        </w:rPr>
        <w:t>H</w:t>
      </w:r>
      <w:r>
        <w:rPr>
          <w:rStyle w:val="Hyperlink1"/>
        </w:rPr>
        <w:t xml:space="preserve">ome </w:t>
      </w:r>
      <w:r w:rsidR="00230C35">
        <w:rPr>
          <w:rStyle w:val="Hyperlink1"/>
        </w:rPr>
        <w:t>u</w:t>
      </w:r>
      <w:r>
        <w:rPr>
          <w:rStyle w:val="Hyperlink1"/>
        </w:rPr>
        <w:t>niversity, workplace or community).</w:t>
      </w:r>
    </w:p>
    <w:p w14:paraId="67C4600A" w14:textId="155AB629" w:rsidR="00AA7489" w:rsidRDefault="002E2441">
      <w:pPr>
        <w:pStyle w:val="Heading3"/>
        <w:numPr>
          <w:ilvl w:val="1"/>
          <w:numId w:val="80"/>
        </w:numPr>
      </w:pPr>
      <w:bookmarkStart w:id="164" w:name="_Toc63072441"/>
      <w:r>
        <w:rPr>
          <w:rStyle w:val="Hyperlink0"/>
          <w:rFonts w:eastAsia="Arial Unicode MS" w:cs="Arial Unicode MS"/>
          <w:lang w:val="en-US"/>
        </w:rPr>
        <w:t xml:space="preserve">Attachments to the </w:t>
      </w:r>
      <w:r w:rsidR="00E26F40">
        <w:rPr>
          <w:rStyle w:val="Hyperlink0"/>
          <w:rFonts w:eastAsia="Arial Unicode MS" w:cs="Arial Unicode MS"/>
          <w:lang w:val="en-US"/>
        </w:rPr>
        <w:t>a</w:t>
      </w:r>
      <w:r>
        <w:rPr>
          <w:rStyle w:val="Hyperlink0"/>
          <w:rFonts w:eastAsia="Arial Unicode MS" w:cs="Arial Unicode MS"/>
          <w:lang w:val="en-US"/>
        </w:rPr>
        <w:t>pplication</w:t>
      </w:r>
      <w:bookmarkEnd w:id="164"/>
    </w:p>
    <w:p w14:paraId="73A544C8" w14:textId="7B9345E5" w:rsidR="00AA7489" w:rsidRDefault="002E2441">
      <w:pPr>
        <w:pStyle w:val="Body"/>
        <w:rPr>
          <w:rStyle w:val="Hyperlink0"/>
        </w:rPr>
      </w:pPr>
      <w:r>
        <w:rPr>
          <w:rStyle w:val="Hyperlink0"/>
          <w:rFonts w:eastAsia="Arial Unicode MS" w:cs="Arial Unicode MS"/>
          <w:lang w:val="en-US"/>
        </w:rPr>
        <w:t>Applicants must also submit the following documentation</w:t>
      </w:r>
      <w:r>
        <w:rPr>
          <w:rStyle w:val="Hyperlink0"/>
          <w:rFonts w:eastAsia="Arial Unicode MS" w:cs="Arial Unicode MS"/>
        </w:rPr>
        <w:t>:</w:t>
      </w:r>
    </w:p>
    <w:p w14:paraId="264CB51A" w14:textId="74B5AF4B" w:rsidR="00AA7489" w:rsidRDefault="002E2441">
      <w:pPr>
        <w:pStyle w:val="NumberedList2"/>
        <w:numPr>
          <w:ilvl w:val="1"/>
          <w:numId w:val="81"/>
        </w:numPr>
        <w:rPr>
          <w:sz w:val="20"/>
          <w:szCs w:val="20"/>
        </w:rPr>
      </w:pPr>
      <w:r>
        <w:rPr>
          <w:rStyle w:val="Hyperlink1"/>
        </w:rPr>
        <w:t>evidence of Australian citizenship (</w:t>
      </w:r>
      <w:r w:rsidR="004823A0">
        <w:rPr>
          <w:rStyle w:val="Hyperlink1"/>
        </w:rPr>
        <w:t xml:space="preserve">e.g. </w:t>
      </w:r>
      <w:r>
        <w:rPr>
          <w:rStyle w:val="Hyperlink1"/>
        </w:rPr>
        <w:t xml:space="preserve">current Australian passport or </w:t>
      </w:r>
      <w:r w:rsidR="003256AD">
        <w:rPr>
          <w:rStyle w:val="Hyperlink1"/>
        </w:rPr>
        <w:t xml:space="preserve">Australian </w:t>
      </w:r>
      <w:r>
        <w:rPr>
          <w:rStyle w:val="Hyperlink1"/>
        </w:rPr>
        <w:t>citizenship certificate)</w:t>
      </w:r>
    </w:p>
    <w:p w14:paraId="67CC7771" w14:textId="4A0F193B" w:rsidR="00AA7489" w:rsidRPr="003256AD" w:rsidRDefault="002E2441" w:rsidP="003256AD">
      <w:pPr>
        <w:pStyle w:val="NumberedList2"/>
        <w:numPr>
          <w:ilvl w:val="1"/>
          <w:numId w:val="81"/>
        </w:numPr>
        <w:rPr>
          <w:rStyle w:val="Hyperlink1"/>
        </w:rPr>
      </w:pPr>
      <w:r>
        <w:rPr>
          <w:rStyle w:val="Hyperlink1"/>
        </w:rPr>
        <w:t xml:space="preserve">a letter of current enrolment from their </w:t>
      </w:r>
      <w:r w:rsidR="001B7FBD">
        <w:rPr>
          <w:rStyle w:val="Hyperlink1"/>
        </w:rPr>
        <w:t>H</w:t>
      </w:r>
      <w:r>
        <w:rPr>
          <w:rStyle w:val="Hyperlink1"/>
        </w:rPr>
        <w:t xml:space="preserve">ome </w:t>
      </w:r>
      <w:r w:rsidR="00230C35">
        <w:rPr>
          <w:rStyle w:val="Hyperlink1"/>
        </w:rPr>
        <w:t>u</w:t>
      </w:r>
      <w:r>
        <w:rPr>
          <w:rStyle w:val="Hyperlink1"/>
        </w:rPr>
        <w:t>niversity, including expected completion date for the course towards which the overseas study program will be credited</w:t>
      </w:r>
    </w:p>
    <w:p w14:paraId="2A0F1174" w14:textId="4047D555" w:rsidR="00AA7489" w:rsidRPr="003256AD" w:rsidRDefault="002E2441" w:rsidP="003256AD">
      <w:pPr>
        <w:pStyle w:val="NumberedList2"/>
        <w:numPr>
          <w:ilvl w:val="1"/>
          <w:numId w:val="81"/>
        </w:numPr>
        <w:rPr>
          <w:rStyle w:val="Hyperlink1"/>
        </w:rPr>
      </w:pPr>
      <w:r>
        <w:rPr>
          <w:rStyle w:val="Hyperlink1"/>
        </w:rPr>
        <w:t xml:space="preserve">a current, complete-to-date official </w:t>
      </w:r>
      <w:r w:rsidR="00230C35">
        <w:rPr>
          <w:rStyle w:val="Hyperlink1"/>
        </w:rPr>
        <w:t>a</w:t>
      </w:r>
      <w:r>
        <w:rPr>
          <w:rStyle w:val="Hyperlink1"/>
        </w:rPr>
        <w:t xml:space="preserve">cademic </w:t>
      </w:r>
      <w:r w:rsidR="00230C35">
        <w:rPr>
          <w:rStyle w:val="Hyperlink1"/>
        </w:rPr>
        <w:t>t</w:t>
      </w:r>
      <w:r>
        <w:rPr>
          <w:rStyle w:val="Hyperlink1"/>
        </w:rPr>
        <w:t xml:space="preserve">ranscript from their </w:t>
      </w:r>
      <w:r w:rsidR="001048C0">
        <w:rPr>
          <w:rStyle w:val="Hyperlink1"/>
        </w:rPr>
        <w:t>H</w:t>
      </w:r>
      <w:r>
        <w:rPr>
          <w:rStyle w:val="Hyperlink1"/>
        </w:rPr>
        <w:t xml:space="preserve">ome </w:t>
      </w:r>
      <w:r w:rsidR="00230C35">
        <w:rPr>
          <w:rStyle w:val="Hyperlink1"/>
        </w:rPr>
        <w:t>u</w:t>
      </w:r>
      <w:r>
        <w:rPr>
          <w:rStyle w:val="Hyperlink1"/>
        </w:rPr>
        <w:t>niversity</w:t>
      </w:r>
    </w:p>
    <w:p w14:paraId="1F1D5C18" w14:textId="77487400" w:rsidR="00AA7489" w:rsidRPr="003256AD" w:rsidRDefault="002E2441" w:rsidP="003256AD">
      <w:pPr>
        <w:pStyle w:val="NumberedList2"/>
        <w:numPr>
          <w:ilvl w:val="1"/>
          <w:numId w:val="81"/>
        </w:numPr>
        <w:rPr>
          <w:rStyle w:val="Hyperlink1"/>
        </w:rPr>
      </w:pPr>
      <w:r>
        <w:rPr>
          <w:rStyle w:val="Hyperlink1"/>
        </w:rPr>
        <w:t xml:space="preserve">evidence of affiliation with their proposed </w:t>
      </w:r>
      <w:r w:rsidR="001048C0">
        <w:rPr>
          <w:rStyle w:val="Hyperlink1"/>
        </w:rPr>
        <w:t>H</w:t>
      </w:r>
      <w:r>
        <w:rPr>
          <w:rStyle w:val="Hyperlink1"/>
        </w:rPr>
        <w:t xml:space="preserve">ost </w:t>
      </w:r>
      <w:r w:rsidR="00230C35">
        <w:rPr>
          <w:rStyle w:val="Hyperlink1"/>
        </w:rPr>
        <w:t>i</w:t>
      </w:r>
      <w:r>
        <w:rPr>
          <w:rStyle w:val="Hyperlink1"/>
        </w:rPr>
        <w:t xml:space="preserve">nstitution if applicable, and evidence that the </w:t>
      </w:r>
      <w:r w:rsidR="001048C0">
        <w:rPr>
          <w:rStyle w:val="Hyperlink1"/>
        </w:rPr>
        <w:t>A</w:t>
      </w:r>
      <w:r>
        <w:rPr>
          <w:rStyle w:val="Hyperlink1"/>
        </w:rPr>
        <w:t xml:space="preserve">pplicant or their </w:t>
      </w:r>
      <w:r w:rsidR="001048C0">
        <w:rPr>
          <w:rStyle w:val="Hyperlink1"/>
        </w:rPr>
        <w:t>H</w:t>
      </w:r>
      <w:r>
        <w:rPr>
          <w:rStyle w:val="Hyperlink1"/>
        </w:rPr>
        <w:t xml:space="preserve">ome </w:t>
      </w:r>
      <w:r w:rsidR="00230C35">
        <w:rPr>
          <w:rStyle w:val="Hyperlink1"/>
        </w:rPr>
        <w:t>u</w:t>
      </w:r>
      <w:r>
        <w:rPr>
          <w:rStyle w:val="Hyperlink1"/>
        </w:rPr>
        <w:t xml:space="preserve">niversity has made contact with the </w:t>
      </w:r>
      <w:r w:rsidR="001048C0">
        <w:rPr>
          <w:rStyle w:val="Hyperlink1"/>
        </w:rPr>
        <w:t>H</w:t>
      </w:r>
      <w:r>
        <w:rPr>
          <w:rStyle w:val="Hyperlink1"/>
        </w:rPr>
        <w:t xml:space="preserve">ost </w:t>
      </w:r>
      <w:r w:rsidR="00230C35">
        <w:rPr>
          <w:rStyle w:val="Hyperlink1"/>
        </w:rPr>
        <w:t>i</w:t>
      </w:r>
      <w:r>
        <w:rPr>
          <w:rStyle w:val="Hyperlink1"/>
        </w:rPr>
        <w:t xml:space="preserve">nstitution in relation to the proposed </w:t>
      </w:r>
      <w:r w:rsidR="001048C0">
        <w:rPr>
          <w:rStyle w:val="Hyperlink1"/>
        </w:rPr>
        <w:t>S</w:t>
      </w:r>
      <w:r>
        <w:rPr>
          <w:rStyle w:val="Hyperlink1"/>
        </w:rPr>
        <w:t xml:space="preserve">tudy </w:t>
      </w:r>
      <w:r w:rsidR="00230C35">
        <w:rPr>
          <w:rStyle w:val="Hyperlink1"/>
        </w:rPr>
        <w:t>c</w:t>
      </w:r>
      <w:r>
        <w:rPr>
          <w:rStyle w:val="Hyperlink1"/>
        </w:rPr>
        <w:t>omponent:</w:t>
      </w:r>
    </w:p>
    <w:p w14:paraId="4462CD19" w14:textId="02861433" w:rsidR="00AA7489" w:rsidRDefault="002E2441">
      <w:pPr>
        <w:pStyle w:val="NumberedList3"/>
        <w:numPr>
          <w:ilvl w:val="2"/>
          <w:numId w:val="53"/>
        </w:numPr>
        <w:rPr>
          <w:sz w:val="20"/>
          <w:szCs w:val="20"/>
        </w:rPr>
      </w:pPr>
      <w:r>
        <w:rPr>
          <w:rStyle w:val="Hyperlink1"/>
        </w:rPr>
        <w:lastRenderedPageBreak/>
        <w:t>if intending to apply for an exchange place for the</w:t>
      </w:r>
      <w:r w:rsidR="00230C35">
        <w:rPr>
          <w:rStyle w:val="Hyperlink1"/>
        </w:rPr>
        <w:t xml:space="preserve"> </w:t>
      </w:r>
      <w:r w:rsidR="001048C0">
        <w:rPr>
          <w:rStyle w:val="Hyperlink1"/>
        </w:rPr>
        <w:t>S</w:t>
      </w:r>
      <w:r>
        <w:rPr>
          <w:rStyle w:val="Hyperlink1"/>
        </w:rPr>
        <w:t xml:space="preserve">tudy </w:t>
      </w:r>
      <w:r w:rsidR="00230C35">
        <w:rPr>
          <w:rStyle w:val="Hyperlink1"/>
        </w:rPr>
        <w:t>c</w:t>
      </w:r>
      <w:r>
        <w:rPr>
          <w:rStyle w:val="Hyperlink1"/>
        </w:rPr>
        <w:t xml:space="preserve">omponent under an agreement between the </w:t>
      </w:r>
      <w:r w:rsidR="001048C0">
        <w:rPr>
          <w:rStyle w:val="Hyperlink1"/>
        </w:rPr>
        <w:t>A</w:t>
      </w:r>
      <w:r>
        <w:rPr>
          <w:rStyle w:val="Hyperlink1"/>
        </w:rPr>
        <w:t>pplicant</w:t>
      </w:r>
      <w:r w:rsidR="00BE75FC">
        <w:rPr>
          <w:rStyle w:val="Hyperlink1"/>
        </w:rPr>
        <w:t>’</w:t>
      </w:r>
      <w:r>
        <w:rPr>
          <w:rStyle w:val="Hyperlink1"/>
        </w:rPr>
        <w:t xml:space="preserve">s </w:t>
      </w:r>
      <w:r w:rsidR="001048C0">
        <w:rPr>
          <w:rStyle w:val="Hyperlink1"/>
        </w:rPr>
        <w:t>H</w:t>
      </w:r>
      <w:r>
        <w:rPr>
          <w:rStyle w:val="Hyperlink1"/>
        </w:rPr>
        <w:t xml:space="preserve">ome </w:t>
      </w:r>
      <w:r w:rsidR="00230C35">
        <w:rPr>
          <w:rStyle w:val="Hyperlink1"/>
        </w:rPr>
        <w:t>u</w:t>
      </w:r>
      <w:r>
        <w:rPr>
          <w:rStyle w:val="Hyperlink1"/>
        </w:rPr>
        <w:t xml:space="preserve">niversity and the </w:t>
      </w:r>
      <w:r w:rsidR="001048C0">
        <w:rPr>
          <w:rStyle w:val="Hyperlink1"/>
        </w:rPr>
        <w:t>H</w:t>
      </w:r>
      <w:r>
        <w:rPr>
          <w:rStyle w:val="Hyperlink1"/>
        </w:rPr>
        <w:t xml:space="preserve">ost </w:t>
      </w:r>
      <w:r w:rsidR="00230C35">
        <w:rPr>
          <w:rStyle w:val="Hyperlink1"/>
        </w:rPr>
        <w:t>i</w:t>
      </w:r>
      <w:r>
        <w:rPr>
          <w:rStyle w:val="Hyperlink1"/>
        </w:rPr>
        <w:t>nstitution:</w:t>
      </w:r>
    </w:p>
    <w:p w14:paraId="1D6323C2" w14:textId="00F17583" w:rsidR="00AA7489" w:rsidRDefault="002E2441">
      <w:pPr>
        <w:pStyle w:val="NumberedList3"/>
        <w:numPr>
          <w:ilvl w:val="3"/>
          <w:numId w:val="53"/>
        </w:numPr>
        <w:rPr>
          <w:sz w:val="20"/>
          <w:szCs w:val="20"/>
        </w:rPr>
      </w:pPr>
      <w:r>
        <w:rPr>
          <w:rStyle w:val="Hyperlink1"/>
        </w:rPr>
        <w:t xml:space="preserve">a copy of an exchange agreement between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and the </w:t>
      </w:r>
      <w:r w:rsidR="001048C0">
        <w:rPr>
          <w:rStyle w:val="Hyperlink1"/>
        </w:rPr>
        <w:t>H</w:t>
      </w:r>
      <w:r>
        <w:rPr>
          <w:rStyle w:val="Hyperlink1"/>
        </w:rPr>
        <w:t xml:space="preserve">ost </w:t>
      </w:r>
      <w:r w:rsidR="00230C35">
        <w:rPr>
          <w:rStyle w:val="Hyperlink1"/>
        </w:rPr>
        <w:t>i</w:t>
      </w:r>
      <w:r>
        <w:rPr>
          <w:rStyle w:val="Hyperlink1"/>
        </w:rPr>
        <w:t xml:space="preserve">nstitution, or a letter from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outlining partnership arrangements to allow for </w:t>
      </w:r>
      <w:r w:rsidR="00230C35">
        <w:rPr>
          <w:rStyle w:val="Hyperlink1"/>
        </w:rPr>
        <w:t>c</w:t>
      </w:r>
      <w:r>
        <w:rPr>
          <w:rStyle w:val="Hyperlink1"/>
        </w:rPr>
        <w:t xml:space="preserve">ommencement on or between 1 January 2022 and 15 December 2022, and </w:t>
      </w:r>
    </w:p>
    <w:p w14:paraId="7F5F7DA0" w14:textId="55E0F03C" w:rsidR="00AA7489" w:rsidRDefault="002E2441">
      <w:pPr>
        <w:pStyle w:val="NumberedList3"/>
        <w:numPr>
          <w:ilvl w:val="3"/>
          <w:numId w:val="53"/>
        </w:numPr>
        <w:rPr>
          <w:sz w:val="20"/>
          <w:szCs w:val="20"/>
        </w:rPr>
      </w:pPr>
      <w:r>
        <w:rPr>
          <w:rStyle w:val="Hyperlink1"/>
        </w:rPr>
        <w:t xml:space="preserve">an email or letter from the </w:t>
      </w:r>
      <w:r w:rsidR="001048C0">
        <w:rPr>
          <w:rStyle w:val="Hyperlink1"/>
        </w:rPr>
        <w:t>A</w:t>
      </w:r>
      <w:r>
        <w:rPr>
          <w:rStyle w:val="Hyperlink1"/>
        </w:rPr>
        <w:t xml:space="preserve">pplicant or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to the </w:t>
      </w:r>
      <w:r w:rsidR="001048C0">
        <w:rPr>
          <w:rStyle w:val="Hyperlink1"/>
        </w:rPr>
        <w:t>H</w:t>
      </w:r>
      <w:r>
        <w:rPr>
          <w:rStyle w:val="Hyperlink1"/>
        </w:rPr>
        <w:t xml:space="preserve">ost </w:t>
      </w:r>
      <w:r w:rsidR="00230C35">
        <w:rPr>
          <w:rStyle w:val="Hyperlink1"/>
        </w:rPr>
        <w:t>i</w:t>
      </w:r>
      <w:r>
        <w:rPr>
          <w:rStyle w:val="Hyperlink1"/>
        </w:rPr>
        <w:t xml:space="preserve">nstitution indicating the student is in the process of applying for the NCP </w:t>
      </w:r>
      <w:r w:rsidR="00B61AEF">
        <w:rPr>
          <w:rStyle w:val="Hyperlink1"/>
        </w:rPr>
        <w:t>S</w:t>
      </w:r>
      <w:r>
        <w:rPr>
          <w:rStyle w:val="Hyperlink1"/>
        </w:rPr>
        <w:t xml:space="preserve">cholarship Program and, if successful, would be seeking to undertake a study program at that </w:t>
      </w:r>
      <w:r w:rsidR="001048C0">
        <w:rPr>
          <w:rStyle w:val="Hyperlink1"/>
        </w:rPr>
        <w:t xml:space="preserve">Host </w:t>
      </w:r>
      <w:r w:rsidR="00B61AEF">
        <w:rPr>
          <w:rStyle w:val="Hyperlink1"/>
        </w:rPr>
        <w:t>i</w:t>
      </w:r>
      <w:r>
        <w:rPr>
          <w:rStyle w:val="Hyperlink1"/>
        </w:rPr>
        <w:t xml:space="preserve">nstitution under the relevant exchange place arrangement for </w:t>
      </w:r>
      <w:r w:rsidR="00230C35">
        <w:rPr>
          <w:rStyle w:val="Hyperlink1"/>
        </w:rPr>
        <w:t>c</w:t>
      </w:r>
      <w:r>
        <w:rPr>
          <w:rStyle w:val="Hyperlink1"/>
        </w:rPr>
        <w:t>ommencement on or between 1 January 2022 and 15 December 2022, or</w:t>
      </w:r>
    </w:p>
    <w:p w14:paraId="0D634D27" w14:textId="316D1114" w:rsidR="00AA7489" w:rsidRDefault="002E2441">
      <w:pPr>
        <w:pStyle w:val="NumberedList3"/>
        <w:numPr>
          <w:ilvl w:val="2"/>
          <w:numId w:val="82"/>
        </w:numPr>
        <w:rPr>
          <w:sz w:val="20"/>
          <w:szCs w:val="20"/>
        </w:rPr>
      </w:pPr>
      <w:r>
        <w:rPr>
          <w:rStyle w:val="Hyperlink1"/>
        </w:rPr>
        <w:t>if intending to apply for a fe</w:t>
      </w:r>
      <w:r w:rsidR="00230C35">
        <w:rPr>
          <w:rStyle w:val="Hyperlink1"/>
        </w:rPr>
        <w:t>e-</w:t>
      </w:r>
      <w:r>
        <w:rPr>
          <w:rStyle w:val="Hyperlink1"/>
        </w:rPr>
        <w:t xml:space="preserve">paying place for the </w:t>
      </w:r>
      <w:r w:rsidR="001048C0">
        <w:rPr>
          <w:rStyle w:val="Hyperlink1"/>
        </w:rPr>
        <w:t>S</w:t>
      </w:r>
      <w:r>
        <w:rPr>
          <w:rStyle w:val="Hyperlink1"/>
        </w:rPr>
        <w:t xml:space="preserve">tudy </w:t>
      </w:r>
      <w:r w:rsidR="00230C35">
        <w:rPr>
          <w:rStyle w:val="Hyperlink1"/>
        </w:rPr>
        <w:t>c</w:t>
      </w:r>
      <w:r>
        <w:rPr>
          <w:rStyle w:val="Hyperlink1"/>
        </w:rPr>
        <w:t xml:space="preserve">omponent: </w:t>
      </w:r>
    </w:p>
    <w:p w14:paraId="3593858B" w14:textId="0A2E3356" w:rsidR="00AA7489" w:rsidRDefault="002E2441">
      <w:pPr>
        <w:pStyle w:val="NumberedList3"/>
        <w:numPr>
          <w:ilvl w:val="3"/>
          <w:numId w:val="53"/>
        </w:numPr>
        <w:rPr>
          <w:sz w:val="20"/>
          <w:szCs w:val="20"/>
        </w:rPr>
      </w:pPr>
      <w:r>
        <w:rPr>
          <w:rStyle w:val="Hyperlink1"/>
        </w:rPr>
        <w:t>confirmation from</w:t>
      </w:r>
      <w:r w:rsidR="001048C0">
        <w:rPr>
          <w:rStyle w:val="Hyperlink1"/>
        </w:rPr>
        <w:t xml:space="preserve"> the</w:t>
      </w:r>
      <w:r>
        <w:rPr>
          <w:rStyle w:val="Hyperlink1"/>
        </w:rPr>
        <w:t xml:space="preserve"> </w:t>
      </w:r>
      <w:r w:rsidR="001048C0">
        <w:rPr>
          <w:rStyle w:val="Hyperlink1"/>
        </w:rPr>
        <w:t>H</w:t>
      </w:r>
      <w:r>
        <w:rPr>
          <w:rStyle w:val="Hyperlink1"/>
        </w:rPr>
        <w:t xml:space="preserve">ome </w:t>
      </w:r>
      <w:r w:rsidR="00230C35">
        <w:rPr>
          <w:rStyle w:val="Hyperlink1"/>
        </w:rPr>
        <w:t>u</w:t>
      </w:r>
      <w:r>
        <w:rPr>
          <w:rStyle w:val="Hyperlink1"/>
        </w:rPr>
        <w:t xml:space="preserve">niversity that no current exchange agreement is in place between the </w:t>
      </w:r>
      <w:r w:rsidR="001048C0">
        <w:rPr>
          <w:rStyle w:val="Hyperlink1"/>
        </w:rPr>
        <w:t>H</w:t>
      </w:r>
      <w:r>
        <w:rPr>
          <w:rStyle w:val="Hyperlink1"/>
        </w:rPr>
        <w:t xml:space="preserve">ome </w:t>
      </w:r>
      <w:r w:rsidR="00230C35">
        <w:rPr>
          <w:rStyle w:val="Hyperlink1"/>
        </w:rPr>
        <w:t>u</w:t>
      </w:r>
      <w:r>
        <w:rPr>
          <w:rStyle w:val="Hyperlink1"/>
        </w:rPr>
        <w:t>niversity and the</w:t>
      </w:r>
      <w:r w:rsidR="00230C35">
        <w:rPr>
          <w:rStyle w:val="Hyperlink1"/>
        </w:rPr>
        <w:t xml:space="preserve"> </w:t>
      </w:r>
      <w:r w:rsidR="001048C0">
        <w:rPr>
          <w:rStyle w:val="Hyperlink1"/>
        </w:rPr>
        <w:t>H</w:t>
      </w:r>
      <w:r>
        <w:rPr>
          <w:rStyle w:val="Hyperlink1"/>
        </w:rPr>
        <w:t xml:space="preserve">ost </w:t>
      </w:r>
      <w:r w:rsidR="00230C35">
        <w:rPr>
          <w:rStyle w:val="Hyperlink1"/>
        </w:rPr>
        <w:t>i</w:t>
      </w:r>
      <w:r>
        <w:rPr>
          <w:rStyle w:val="Hyperlink1"/>
        </w:rPr>
        <w:t xml:space="preserve">nstitution (as described in item 1 of the table at Section </w:t>
      </w:r>
      <w:hyperlink w:anchor="Ref532395134" w:history="1">
        <w:r>
          <w:rPr>
            <w:rStyle w:val="Hyperlink1"/>
          </w:rPr>
          <w:t>5.8.2</w:t>
        </w:r>
      </w:hyperlink>
      <w:r>
        <w:rPr>
          <w:rStyle w:val="Hyperlink1"/>
        </w:rPr>
        <w:t>), and</w:t>
      </w:r>
    </w:p>
    <w:p w14:paraId="7776FE0F" w14:textId="64723476" w:rsidR="00AA7489" w:rsidRDefault="002E2441">
      <w:pPr>
        <w:pStyle w:val="NumberedList3"/>
        <w:numPr>
          <w:ilvl w:val="3"/>
          <w:numId w:val="53"/>
        </w:numPr>
        <w:rPr>
          <w:sz w:val="20"/>
          <w:szCs w:val="20"/>
        </w:rPr>
      </w:pPr>
      <w:r>
        <w:rPr>
          <w:rStyle w:val="Hyperlink1"/>
        </w:rPr>
        <w:t xml:space="preserve">an email or letter from the </w:t>
      </w:r>
      <w:r w:rsidR="001048C0">
        <w:rPr>
          <w:rStyle w:val="Hyperlink1"/>
        </w:rPr>
        <w:t>A</w:t>
      </w:r>
      <w:r>
        <w:rPr>
          <w:rStyle w:val="Hyperlink1"/>
        </w:rPr>
        <w:t xml:space="preserve">pplicant or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to the </w:t>
      </w:r>
      <w:r w:rsidR="001048C0">
        <w:rPr>
          <w:rStyle w:val="Hyperlink1"/>
        </w:rPr>
        <w:t>H</w:t>
      </w:r>
      <w:r>
        <w:rPr>
          <w:rStyle w:val="Hyperlink1"/>
        </w:rPr>
        <w:t xml:space="preserve">ost </w:t>
      </w:r>
      <w:r w:rsidR="00230C35">
        <w:rPr>
          <w:rStyle w:val="Hyperlink1"/>
        </w:rPr>
        <w:t>i</w:t>
      </w:r>
      <w:r>
        <w:rPr>
          <w:rStyle w:val="Hyperlink1"/>
        </w:rPr>
        <w:t>nstitution indicating the student is in the process of applying for the NCP Scholarship Program and, if successful, would be seeking to undertake a study program at that</w:t>
      </w:r>
      <w:r w:rsidR="00752508">
        <w:rPr>
          <w:rStyle w:val="Hyperlink1"/>
        </w:rPr>
        <w:t xml:space="preserve"> </w:t>
      </w:r>
      <w:r w:rsidR="001048C0">
        <w:rPr>
          <w:rStyle w:val="Hyperlink1"/>
        </w:rPr>
        <w:t>H</w:t>
      </w:r>
      <w:r>
        <w:rPr>
          <w:rStyle w:val="Hyperlink1"/>
        </w:rPr>
        <w:t xml:space="preserve">ost Institution as a fee-paying student for </w:t>
      </w:r>
      <w:r w:rsidR="00230C35">
        <w:rPr>
          <w:rStyle w:val="Hyperlink1"/>
        </w:rPr>
        <w:t>c</w:t>
      </w:r>
      <w:r>
        <w:rPr>
          <w:rStyle w:val="Hyperlink1"/>
        </w:rPr>
        <w:t>ommencement on or between 1 January 202</w:t>
      </w:r>
      <w:r w:rsidR="003256AD">
        <w:rPr>
          <w:rStyle w:val="Hyperlink1"/>
        </w:rPr>
        <w:t>2</w:t>
      </w:r>
      <w:r>
        <w:rPr>
          <w:rStyle w:val="Hyperlink1"/>
        </w:rPr>
        <w:t xml:space="preserve"> and 15 December 202</w:t>
      </w:r>
      <w:r w:rsidR="003256AD">
        <w:rPr>
          <w:rStyle w:val="Hyperlink1"/>
        </w:rPr>
        <w:t>2</w:t>
      </w:r>
    </w:p>
    <w:p w14:paraId="2AFD7A1D" w14:textId="3032F6ED" w:rsidR="00AA7489" w:rsidRPr="003256AD" w:rsidRDefault="002E2441" w:rsidP="003256AD">
      <w:pPr>
        <w:pStyle w:val="NumberedList2"/>
        <w:numPr>
          <w:ilvl w:val="1"/>
          <w:numId w:val="81"/>
        </w:numPr>
        <w:rPr>
          <w:rStyle w:val="Hyperlink1"/>
        </w:rPr>
      </w:pPr>
      <w:r>
        <w:rPr>
          <w:rStyle w:val="Hyperlink1"/>
        </w:rPr>
        <w:t xml:space="preserve">a letter from the </w:t>
      </w:r>
      <w:r w:rsidR="001048C0">
        <w:rPr>
          <w:rStyle w:val="Hyperlink1"/>
        </w:rPr>
        <w:t>A</w:t>
      </w:r>
      <w:r>
        <w:rPr>
          <w:rStyle w:val="Hyperlink1"/>
        </w:rPr>
        <w:t>pplicant</w:t>
      </w:r>
      <w:r w:rsidR="00BE75FC">
        <w:rPr>
          <w:rStyle w:val="Hyperlink1"/>
        </w:rPr>
        <w:t>’</w:t>
      </w:r>
      <w:r>
        <w:rPr>
          <w:rStyle w:val="Hyperlink1"/>
        </w:rPr>
        <w:t xml:space="preserve">s </w:t>
      </w:r>
      <w:r w:rsidR="001048C0">
        <w:rPr>
          <w:rStyle w:val="Hyperlink1"/>
        </w:rPr>
        <w:t>H</w:t>
      </w:r>
      <w:r>
        <w:rPr>
          <w:rStyle w:val="Hyperlink1"/>
        </w:rPr>
        <w:t xml:space="preserve">ome </w:t>
      </w:r>
      <w:r w:rsidR="00230C35">
        <w:rPr>
          <w:rStyle w:val="Hyperlink1"/>
        </w:rPr>
        <w:t>u</w:t>
      </w:r>
      <w:r>
        <w:rPr>
          <w:rStyle w:val="Hyperlink1"/>
        </w:rPr>
        <w:t xml:space="preserve">niversity faculty, endorsed by the </w:t>
      </w:r>
      <w:r w:rsidR="001048C0">
        <w:rPr>
          <w:rStyle w:val="Hyperlink1"/>
        </w:rPr>
        <w:t>H</w:t>
      </w:r>
      <w:r>
        <w:rPr>
          <w:rStyle w:val="Hyperlink1"/>
        </w:rPr>
        <w:t xml:space="preserve">ome </w:t>
      </w:r>
      <w:r w:rsidR="00230C35">
        <w:rPr>
          <w:rStyle w:val="Hyperlink1"/>
        </w:rPr>
        <w:t>u</w:t>
      </w:r>
      <w:r>
        <w:rPr>
          <w:rStyle w:val="Hyperlink1"/>
        </w:rPr>
        <w:t>niversity</w:t>
      </w:r>
      <w:r w:rsidR="00BE75FC">
        <w:rPr>
          <w:rStyle w:val="Hyperlink1"/>
        </w:rPr>
        <w:t>’</w:t>
      </w:r>
      <w:r>
        <w:rPr>
          <w:rStyle w:val="Hyperlink1"/>
        </w:rPr>
        <w:t xml:space="preserve">s NCP Liaison Officer for Scholarships, attesting to the feasibility of the </w:t>
      </w:r>
      <w:r w:rsidR="001048C0">
        <w:rPr>
          <w:rStyle w:val="Hyperlink1"/>
        </w:rPr>
        <w:t>A</w:t>
      </w:r>
      <w:r>
        <w:rPr>
          <w:rStyle w:val="Hyperlink1"/>
        </w:rPr>
        <w:t>pplicant</w:t>
      </w:r>
      <w:r w:rsidR="00BE75FC">
        <w:rPr>
          <w:rStyle w:val="Hyperlink1"/>
        </w:rPr>
        <w:t>’</w:t>
      </w:r>
      <w:r>
        <w:rPr>
          <w:rStyle w:val="Hyperlink1"/>
        </w:rPr>
        <w:t xml:space="preserve">s proposed </w:t>
      </w:r>
      <w:r w:rsidR="001048C0">
        <w:rPr>
          <w:rStyle w:val="Hyperlink1"/>
        </w:rPr>
        <w:t>S</w:t>
      </w:r>
      <w:r>
        <w:rPr>
          <w:rStyle w:val="Hyperlink1"/>
        </w:rPr>
        <w:t xml:space="preserve">tudy </w:t>
      </w:r>
      <w:r w:rsidR="00230C35">
        <w:rPr>
          <w:rStyle w:val="Hyperlink1"/>
        </w:rPr>
        <w:t>c</w:t>
      </w:r>
      <w:r>
        <w:rPr>
          <w:rStyle w:val="Hyperlink1"/>
        </w:rPr>
        <w:t xml:space="preserve">omponent, with reference to the requirements set out in Section </w:t>
      </w:r>
      <w:hyperlink w:anchor="Ref532857748" w:history="1">
        <w:r>
          <w:rPr>
            <w:rStyle w:val="Hyperlink1"/>
          </w:rPr>
          <w:t>5.2</w:t>
        </w:r>
      </w:hyperlink>
      <w:r>
        <w:rPr>
          <w:rStyle w:val="Hyperlink1"/>
        </w:rPr>
        <w:t>.1.</w:t>
      </w:r>
    </w:p>
    <w:p w14:paraId="59427D54" w14:textId="2E37A250" w:rsidR="00AA7489" w:rsidRDefault="002E2441">
      <w:pPr>
        <w:pStyle w:val="Body"/>
      </w:pPr>
      <w:r>
        <w:rPr>
          <w:rStyle w:val="Hyperlink0"/>
          <w:rFonts w:eastAsia="Arial Unicode MS" w:cs="Arial Unicode MS"/>
          <w:lang w:val="en-US"/>
        </w:rPr>
        <w:t xml:space="preserve">Applicants must liaise with their </w:t>
      </w:r>
      <w:r w:rsidR="001048C0">
        <w:rPr>
          <w:rStyle w:val="Hyperlink0"/>
          <w:rFonts w:eastAsia="Arial Unicode MS" w:cs="Arial Unicode MS"/>
          <w:lang w:val="en-US"/>
        </w:rPr>
        <w:t>H</w:t>
      </w:r>
      <w:r>
        <w:rPr>
          <w:rStyle w:val="Hyperlink0"/>
          <w:rFonts w:eastAsia="Arial Unicode MS" w:cs="Arial Unicode MS"/>
          <w:lang w:val="en-US"/>
        </w:rPr>
        <w:t xml:space="preserve">ome </w:t>
      </w:r>
      <w:r w:rsidR="00230C35">
        <w:rPr>
          <w:rStyle w:val="Hyperlink0"/>
          <w:rFonts w:eastAsia="Arial Unicode MS" w:cs="Arial Unicode MS"/>
          <w:lang w:val="en-US"/>
        </w:rPr>
        <w:t>u</w:t>
      </w:r>
      <w:r>
        <w:rPr>
          <w:rStyle w:val="Hyperlink0"/>
          <w:rFonts w:eastAsia="Arial Unicode MS" w:cs="Arial Unicode MS"/>
          <w:lang w:val="en-US"/>
        </w:rPr>
        <w:t>niversity</w:t>
      </w:r>
      <w:r>
        <w:rPr>
          <w:rStyle w:val="Hyperlink0"/>
          <w:rFonts w:eastAsia="Arial Unicode MS" w:cs="Arial Unicode MS"/>
        </w:rPr>
        <w:t>’</w:t>
      </w:r>
      <w:r>
        <w:rPr>
          <w:rStyle w:val="Hyperlink0"/>
          <w:rFonts w:eastAsia="Arial Unicode MS" w:cs="Arial Unicode MS"/>
          <w:lang w:val="en-US"/>
        </w:rPr>
        <w:t>s NCP Liaison Officer for Scholarships or international office to obtain this evidence.</w:t>
      </w:r>
      <w:r w:rsidR="00190722">
        <w:rPr>
          <w:rStyle w:val="Hyperlink0"/>
          <w:rFonts w:eastAsia="Arial Unicode MS" w:cs="Arial Unicode MS"/>
          <w:lang w:val="en-US"/>
        </w:rPr>
        <w:t xml:space="preserve"> </w:t>
      </w:r>
    </w:p>
    <w:p w14:paraId="66CEF4B4" w14:textId="77777777" w:rsidR="00AA7489" w:rsidRDefault="002E2441">
      <w:pPr>
        <w:pStyle w:val="Body"/>
      </w:pPr>
      <w:r>
        <w:rPr>
          <w:rStyle w:val="Hyperlink0"/>
          <w:rFonts w:eastAsia="Arial Unicode MS" w:cs="Arial Unicode MS"/>
          <w:lang w:val="en-US"/>
        </w:rPr>
        <w:t xml:space="preserve">Applicants should only attach requested documents. Information that has not been requested will not be considered. </w:t>
      </w:r>
    </w:p>
    <w:p w14:paraId="2C8E7A87" w14:textId="77777777" w:rsidR="00AA7489" w:rsidRDefault="002E2441">
      <w:pPr>
        <w:pStyle w:val="Heading3"/>
        <w:numPr>
          <w:ilvl w:val="1"/>
          <w:numId w:val="83"/>
        </w:numPr>
      </w:pPr>
      <w:bookmarkStart w:id="165" w:name="_Ref532852860"/>
      <w:bookmarkStart w:id="166" w:name="_Toc63072442"/>
      <w:r>
        <w:rPr>
          <w:rStyle w:val="Hyperlink0"/>
          <w:rFonts w:eastAsia="Arial Unicode MS" w:cs="Arial Unicode MS"/>
          <w:lang w:val="en-US"/>
        </w:rPr>
        <w:t>Timing of grant opportunity processes</w:t>
      </w:r>
      <w:bookmarkEnd w:id="165"/>
      <w:bookmarkEnd w:id="166"/>
    </w:p>
    <w:p w14:paraId="70FF5E6A" w14:textId="6E6167A4" w:rsidR="00AA7489" w:rsidRDefault="002E2441">
      <w:pPr>
        <w:pStyle w:val="Body"/>
        <w:spacing w:before="200"/>
      </w:pPr>
      <w:r>
        <w:rPr>
          <w:rStyle w:val="Hyperlink0"/>
          <w:lang w:val="en-US"/>
        </w:rPr>
        <w:t xml:space="preserve">The </w:t>
      </w:r>
      <w:r w:rsidR="003256AD">
        <w:rPr>
          <w:rStyle w:val="Hyperlink0"/>
          <w:lang w:val="en-US"/>
        </w:rPr>
        <w:t xml:space="preserve">list </w:t>
      </w:r>
      <w:r>
        <w:rPr>
          <w:rStyle w:val="Hyperlink0"/>
          <w:lang w:val="en-US"/>
        </w:rPr>
        <w:t>below summaries the indicative key dates and steps in the selection process.</w:t>
      </w:r>
    </w:p>
    <w:p w14:paraId="0FD5EC64" w14:textId="77777777" w:rsidR="00AA7489" w:rsidRDefault="002E2441">
      <w:pPr>
        <w:pStyle w:val="Body"/>
        <w:spacing w:before="200"/>
      </w:pPr>
      <w:r>
        <w:rPr>
          <w:rStyle w:val="Hyperlink0"/>
          <w:lang w:val="en-US"/>
        </w:rPr>
        <w:t xml:space="preserve">DFAT may amend the timeline at any time by posting a notice on GrantConnect. </w:t>
      </w:r>
    </w:p>
    <w:p w14:paraId="1CDA70C0" w14:textId="77777777" w:rsidR="00AA7489" w:rsidRDefault="002E2441">
      <w:pPr>
        <w:pStyle w:val="Caption"/>
        <w:keepNext/>
        <w:keepLines/>
      </w:pPr>
      <w:r>
        <w:rPr>
          <w:rStyle w:val="Hyperlink0"/>
        </w:rPr>
        <w:t xml:space="preserve">Expected timing for this grant opportunity </w:t>
      </w:r>
    </w:p>
    <w:p w14:paraId="032446FA" w14:textId="5400A110" w:rsidR="00AA7489" w:rsidRPr="00E01A73" w:rsidRDefault="002E2441" w:rsidP="00E01A73">
      <w:pPr>
        <w:pStyle w:val="NumberedList2"/>
        <w:numPr>
          <w:ilvl w:val="0"/>
          <w:numId w:val="107"/>
        </w:numPr>
        <w:rPr>
          <w:rStyle w:val="Hyperlink1"/>
        </w:rPr>
      </w:pPr>
      <w:r w:rsidRPr="00E01A73">
        <w:rPr>
          <w:rStyle w:val="Hyperlink1"/>
        </w:rPr>
        <w:t xml:space="preserve">Guidelines published on GrantConnect </w:t>
      </w:r>
      <w:r w:rsidR="00F77156">
        <w:rPr>
          <w:rStyle w:val="Hyperlink1"/>
        </w:rPr>
        <w:t>(</w:t>
      </w:r>
      <w:hyperlink r:id="rId25" w:history="1">
        <w:r w:rsidR="00F77156" w:rsidRPr="00303A67">
          <w:rPr>
            <w:rStyle w:val="Hyperlink"/>
            <w:rFonts w:ascii="Arial" w:eastAsia="Arial" w:hAnsi="Arial" w:cs="Arial"/>
            <w:sz w:val="20"/>
            <w:szCs w:val="20"/>
          </w:rPr>
          <w:t>https://www.grants.gov.au</w:t>
        </w:r>
      </w:hyperlink>
      <w:r w:rsidR="00F77156">
        <w:rPr>
          <w:rStyle w:val="Hyperlink1"/>
        </w:rPr>
        <w:t>)</w:t>
      </w:r>
      <w:r w:rsidRPr="00E01A73">
        <w:rPr>
          <w:rStyle w:val="Hyperlink1"/>
        </w:rPr>
        <w:t xml:space="preserve">: </w:t>
      </w:r>
      <w:r w:rsidR="00DC3644">
        <w:rPr>
          <w:rStyle w:val="Hyperlink1"/>
          <w:b/>
        </w:rPr>
        <w:t>1</w:t>
      </w:r>
      <w:r w:rsidR="00CE666E">
        <w:rPr>
          <w:rStyle w:val="Hyperlink1"/>
          <w:b/>
        </w:rPr>
        <w:t>6</w:t>
      </w:r>
      <w:r w:rsidR="00381C76">
        <w:rPr>
          <w:rStyle w:val="Hyperlink1"/>
          <w:b/>
        </w:rPr>
        <w:t xml:space="preserve"> June</w:t>
      </w:r>
      <w:r w:rsidRPr="001048C0">
        <w:rPr>
          <w:rStyle w:val="Hyperlink1"/>
          <w:b/>
        </w:rPr>
        <w:t xml:space="preserve"> 2021</w:t>
      </w:r>
      <w:r w:rsidRPr="00E01A73">
        <w:rPr>
          <w:rStyle w:val="Hyperlink1"/>
        </w:rPr>
        <w:t xml:space="preserve"> </w:t>
      </w:r>
    </w:p>
    <w:p w14:paraId="21C39467" w14:textId="7CBE33D8" w:rsidR="00AA7489" w:rsidRPr="00E01A73" w:rsidRDefault="00CE259C" w:rsidP="00E01A73">
      <w:pPr>
        <w:pStyle w:val="NumberedList2"/>
        <w:numPr>
          <w:ilvl w:val="0"/>
          <w:numId w:val="107"/>
        </w:numPr>
        <w:rPr>
          <w:rStyle w:val="Hyperlink1"/>
        </w:rPr>
      </w:pPr>
      <w:r>
        <w:rPr>
          <w:rStyle w:val="Hyperlink1"/>
        </w:rPr>
        <w:t>Australian universities</w:t>
      </w:r>
      <w:r w:rsidR="002E2441" w:rsidRPr="00E01A73">
        <w:rPr>
          <w:rStyle w:val="Hyperlink1"/>
        </w:rPr>
        <w:t xml:space="preserve"> nominate students. Nominations must be made via </w:t>
      </w:r>
      <w:hyperlink r:id="rId26" w:history="1">
        <w:r w:rsidR="002E2441" w:rsidRPr="00E01A73">
          <w:rPr>
            <w:rStyle w:val="Hyperlink1"/>
          </w:rPr>
          <w:t>https://ncponline.education.gov.au/</w:t>
        </w:r>
      </w:hyperlink>
      <w:r w:rsidR="002E2441" w:rsidRPr="00E01A73">
        <w:rPr>
          <w:rStyle w:val="Hyperlink1"/>
        </w:rPr>
        <w:t xml:space="preserve">: </w:t>
      </w:r>
      <w:r w:rsidR="002E2441" w:rsidRPr="001048C0">
        <w:rPr>
          <w:rStyle w:val="Hyperlink1"/>
          <w:b/>
        </w:rPr>
        <w:t>2</w:t>
      </w:r>
      <w:r w:rsidR="009675E3" w:rsidRPr="001048C0">
        <w:rPr>
          <w:rStyle w:val="Hyperlink1"/>
          <w:b/>
        </w:rPr>
        <w:t>3</w:t>
      </w:r>
      <w:r w:rsidR="002E2441" w:rsidRPr="001048C0">
        <w:rPr>
          <w:rStyle w:val="Hyperlink1"/>
          <w:b/>
        </w:rPr>
        <w:t xml:space="preserve"> June 2021 – </w:t>
      </w:r>
      <w:r w:rsidR="00CE666E">
        <w:rPr>
          <w:rStyle w:val="Hyperlink1"/>
          <w:b/>
        </w:rPr>
        <w:t>3 August</w:t>
      </w:r>
      <w:r w:rsidR="002E2441" w:rsidRPr="001048C0">
        <w:rPr>
          <w:rStyle w:val="Hyperlink1"/>
          <w:b/>
        </w:rPr>
        <w:t xml:space="preserve"> 2021</w:t>
      </w:r>
    </w:p>
    <w:p w14:paraId="6720F402" w14:textId="57BB2A34" w:rsidR="00AA7489" w:rsidRPr="00381C76" w:rsidRDefault="002E2441" w:rsidP="00E01A73">
      <w:pPr>
        <w:pStyle w:val="NumberedList2"/>
        <w:numPr>
          <w:ilvl w:val="0"/>
          <w:numId w:val="107"/>
        </w:numPr>
        <w:rPr>
          <w:rStyle w:val="Hyperlink1"/>
        </w:rPr>
      </w:pPr>
      <w:r w:rsidRPr="00381C76">
        <w:rPr>
          <w:rStyle w:val="Hyperlink1"/>
        </w:rPr>
        <w:t xml:space="preserve">Nominations close at 11.30pm Australian Eastern Standard Time (AEST): </w:t>
      </w:r>
      <w:r w:rsidR="00CE666E" w:rsidRPr="00CE666E">
        <w:rPr>
          <w:rStyle w:val="Hyperlink1"/>
          <w:b/>
          <w:bCs/>
        </w:rPr>
        <w:t>3 August</w:t>
      </w:r>
      <w:r w:rsidRPr="00CE666E">
        <w:rPr>
          <w:rStyle w:val="Hyperlink1"/>
          <w:b/>
          <w:bCs/>
        </w:rPr>
        <w:t xml:space="preserve"> 2021</w:t>
      </w:r>
      <w:r w:rsidRPr="00381C76">
        <w:rPr>
          <w:rStyle w:val="Hyperlink1"/>
        </w:rPr>
        <w:t xml:space="preserve"> </w:t>
      </w:r>
    </w:p>
    <w:p w14:paraId="763DD13B" w14:textId="4FD29CDA" w:rsidR="00AA7489" w:rsidRPr="001048C0" w:rsidRDefault="002E2441" w:rsidP="00E01A73">
      <w:pPr>
        <w:pStyle w:val="NumberedList2"/>
        <w:numPr>
          <w:ilvl w:val="0"/>
          <w:numId w:val="107"/>
        </w:numPr>
        <w:rPr>
          <w:rStyle w:val="Hyperlink1"/>
          <w:b/>
        </w:rPr>
      </w:pPr>
      <w:r w:rsidRPr="00CE666E">
        <w:rPr>
          <w:rStyle w:val="Hyperlink1"/>
        </w:rPr>
        <w:t xml:space="preserve">Nominated students receive an invitation to complete an online </w:t>
      </w:r>
      <w:r w:rsidR="00CF533E" w:rsidRPr="00CE666E">
        <w:rPr>
          <w:rStyle w:val="Hyperlink1"/>
        </w:rPr>
        <w:t>application</w:t>
      </w:r>
      <w:r w:rsidRPr="00CE666E">
        <w:rPr>
          <w:rStyle w:val="Hyperlink1"/>
        </w:rPr>
        <w:t xml:space="preserve">. Applicants complete and submit their </w:t>
      </w:r>
      <w:r w:rsidR="00CF533E" w:rsidRPr="00CE666E">
        <w:rPr>
          <w:rStyle w:val="Hyperlink1"/>
        </w:rPr>
        <w:t>application</w:t>
      </w:r>
      <w:r w:rsidRPr="00CE666E">
        <w:rPr>
          <w:rStyle w:val="Hyperlink1"/>
        </w:rPr>
        <w:t xml:space="preserve"> and supporting documentation</w:t>
      </w:r>
      <w:r w:rsidRPr="00E01A73">
        <w:rPr>
          <w:rStyle w:val="Hyperlink1"/>
        </w:rPr>
        <w:t xml:space="preserve">: </w:t>
      </w:r>
      <w:r w:rsidR="00CE666E">
        <w:rPr>
          <w:rStyle w:val="Hyperlink1"/>
          <w:b/>
        </w:rPr>
        <w:t>4 August</w:t>
      </w:r>
      <w:r w:rsidRPr="001048C0">
        <w:rPr>
          <w:rStyle w:val="Hyperlink1"/>
          <w:b/>
        </w:rPr>
        <w:t xml:space="preserve"> 2021 – </w:t>
      </w:r>
      <w:r w:rsidR="00CE666E">
        <w:rPr>
          <w:rStyle w:val="Hyperlink1"/>
          <w:b/>
        </w:rPr>
        <w:t>24</w:t>
      </w:r>
      <w:r w:rsidRPr="001048C0">
        <w:rPr>
          <w:rStyle w:val="Hyperlink1"/>
          <w:b/>
        </w:rPr>
        <w:t xml:space="preserve"> August 2021</w:t>
      </w:r>
    </w:p>
    <w:p w14:paraId="3C90C2D7" w14:textId="0AD0C9DE" w:rsidR="00AA7489" w:rsidRPr="00E01A73" w:rsidRDefault="002E2441" w:rsidP="00E01A73">
      <w:pPr>
        <w:pStyle w:val="NumberedList2"/>
        <w:numPr>
          <w:ilvl w:val="0"/>
          <w:numId w:val="107"/>
        </w:numPr>
        <w:rPr>
          <w:rStyle w:val="Hyperlink1"/>
        </w:rPr>
      </w:pPr>
      <w:r w:rsidRPr="00E01A73">
        <w:rPr>
          <w:rStyle w:val="Hyperlink1"/>
        </w:rPr>
        <w:t>Applications close at 11.30pm AEST (</w:t>
      </w:r>
      <w:r w:rsidR="00BE75FC" w:rsidRPr="00E01A73">
        <w:rPr>
          <w:rStyle w:val="Hyperlink1"/>
        </w:rPr>
        <w:t>‘</w:t>
      </w:r>
      <w:r w:rsidRPr="00E01A73">
        <w:rPr>
          <w:rStyle w:val="Hyperlink1"/>
        </w:rPr>
        <w:t>Closing Time</w:t>
      </w:r>
      <w:r w:rsidR="00BE75FC" w:rsidRPr="00E01A73">
        <w:rPr>
          <w:rStyle w:val="Hyperlink1"/>
        </w:rPr>
        <w:t>’</w:t>
      </w:r>
      <w:r w:rsidRPr="00E01A73">
        <w:rPr>
          <w:rStyle w:val="Hyperlink1"/>
        </w:rPr>
        <w:t xml:space="preserve">): </w:t>
      </w:r>
      <w:r w:rsidR="00CE666E">
        <w:rPr>
          <w:rStyle w:val="Hyperlink1"/>
          <w:b/>
        </w:rPr>
        <w:t>24</w:t>
      </w:r>
      <w:r w:rsidRPr="001048C0">
        <w:rPr>
          <w:rStyle w:val="Hyperlink1"/>
          <w:b/>
        </w:rPr>
        <w:t xml:space="preserve"> August 2021</w:t>
      </w:r>
    </w:p>
    <w:p w14:paraId="188F7611" w14:textId="06F441F2" w:rsidR="00AA7489" w:rsidRPr="00E01A73" w:rsidRDefault="002E2441" w:rsidP="00E01A73">
      <w:pPr>
        <w:pStyle w:val="NumberedList2"/>
        <w:numPr>
          <w:ilvl w:val="0"/>
          <w:numId w:val="107"/>
        </w:numPr>
        <w:rPr>
          <w:rStyle w:val="Hyperlink1"/>
        </w:rPr>
      </w:pPr>
      <w:r w:rsidRPr="00E01A73">
        <w:rPr>
          <w:rStyle w:val="Hyperlink1"/>
        </w:rPr>
        <w:t xml:space="preserve">Applications are shortlisted. Shortlisted </w:t>
      </w:r>
      <w:r w:rsidR="001048C0">
        <w:rPr>
          <w:rStyle w:val="Hyperlink1"/>
        </w:rPr>
        <w:t>A</w:t>
      </w:r>
      <w:r w:rsidR="00CF533E">
        <w:rPr>
          <w:rStyle w:val="Hyperlink1"/>
        </w:rPr>
        <w:t>pplicant</w:t>
      </w:r>
      <w:r w:rsidRPr="00E01A73">
        <w:rPr>
          <w:rStyle w:val="Hyperlink1"/>
        </w:rPr>
        <w:t xml:space="preserve">s are notified: </w:t>
      </w:r>
      <w:r w:rsidRPr="001048C0">
        <w:rPr>
          <w:rStyle w:val="Hyperlink1"/>
          <w:b/>
        </w:rPr>
        <w:t>September 2021</w:t>
      </w:r>
    </w:p>
    <w:p w14:paraId="52B13A59" w14:textId="63929570" w:rsidR="00AA7489" w:rsidRPr="00E01A73" w:rsidRDefault="002E2441" w:rsidP="00E01A73">
      <w:pPr>
        <w:pStyle w:val="NumberedList2"/>
        <w:numPr>
          <w:ilvl w:val="0"/>
          <w:numId w:val="107"/>
        </w:numPr>
        <w:rPr>
          <w:rStyle w:val="Hyperlink1"/>
        </w:rPr>
      </w:pPr>
      <w:r w:rsidRPr="00E01A73">
        <w:rPr>
          <w:rStyle w:val="Hyperlink1"/>
        </w:rPr>
        <w:t xml:space="preserve">Shortlisted </w:t>
      </w:r>
      <w:r w:rsidR="001048C0">
        <w:rPr>
          <w:rStyle w:val="Hyperlink1"/>
        </w:rPr>
        <w:t>A</w:t>
      </w:r>
      <w:r w:rsidR="00CF533E">
        <w:rPr>
          <w:rStyle w:val="Hyperlink1"/>
        </w:rPr>
        <w:t>pplicant</w:t>
      </w:r>
      <w:r w:rsidRPr="00E01A73">
        <w:rPr>
          <w:rStyle w:val="Hyperlink1"/>
        </w:rPr>
        <w:t xml:space="preserve">s are interviewed: </w:t>
      </w:r>
      <w:r w:rsidRPr="001048C0">
        <w:rPr>
          <w:rStyle w:val="Hyperlink1"/>
          <w:b/>
        </w:rPr>
        <w:t>September – October 2021</w:t>
      </w:r>
    </w:p>
    <w:p w14:paraId="74184FCE" w14:textId="0B4ACC37" w:rsidR="00AA7489" w:rsidRPr="00E01A73" w:rsidRDefault="002E2441" w:rsidP="00E01A73">
      <w:pPr>
        <w:pStyle w:val="NumberedList2"/>
        <w:numPr>
          <w:ilvl w:val="0"/>
          <w:numId w:val="107"/>
        </w:numPr>
        <w:rPr>
          <w:rStyle w:val="Hyperlink1"/>
        </w:rPr>
      </w:pPr>
      <w:r w:rsidRPr="00E01A73">
        <w:rPr>
          <w:rStyle w:val="Hyperlink1"/>
        </w:rPr>
        <w:lastRenderedPageBreak/>
        <w:t xml:space="preserve">Selections are finalised. Minister for Foreign Affairs notified of selection outcomes. All successful and unsuccessful </w:t>
      </w:r>
      <w:r w:rsidR="00CF533E">
        <w:rPr>
          <w:rStyle w:val="Hyperlink1"/>
        </w:rPr>
        <w:t>applicant</w:t>
      </w:r>
      <w:r w:rsidRPr="00E01A73">
        <w:rPr>
          <w:rStyle w:val="Hyperlink1"/>
        </w:rPr>
        <w:t xml:space="preserve">s are notified of the outcome of their </w:t>
      </w:r>
      <w:r w:rsidR="00CF533E">
        <w:rPr>
          <w:rStyle w:val="Hyperlink1"/>
        </w:rPr>
        <w:t>application</w:t>
      </w:r>
      <w:r w:rsidRPr="00E01A73">
        <w:rPr>
          <w:rStyle w:val="Hyperlink1"/>
        </w:rPr>
        <w:t xml:space="preserve">: </w:t>
      </w:r>
      <w:r w:rsidRPr="001048C0">
        <w:rPr>
          <w:rStyle w:val="Hyperlink1"/>
          <w:b/>
        </w:rPr>
        <w:t>November 2021</w:t>
      </w:r>
    </w:p>
    <w:p w14:paraId="63BA8C1E" w14:textId="618C2B07" w:rsidR="00AA7489" w:rsidRPr="001048C0" w:rsidRDefault="002E2441" w:rsidP="00E01A73">
      <w:pPr>
        <w:pStyle w:val="NumberedList2"/>
        <w:numPr>
          <w:ilvl w:val="0"/>
          <w:numId w:val="107"/>
        </w:numPr>
        <w:rPr>
          <w:rStyle w:val="Hyperlink1"/>
          <w:b/>
        </w:rPr>
      </w:pPr>
      <w:r w:rsidRPr="00E01A73">
        <w:rPr>
          <w:rStyle w:val="Hyperlink1"/>
        </w:rPr>
        <w:t xml:space="preserve">Scholars are announced and their details published on the NCP website: </w:t>
      </w:r>
      <w:r w:rsidR="00856AC0" w:rsidRPr="001048C0">
        <w:rPr>
          <w:rStyle w:val="Hyperlink1"/>
          <w:b/>
        </w:rPr>
        <w:t xml:space="preserve">November - </w:t>
      </w:r>
      <w:r w:rsidRPr="001048C0">
        <w:rPr>
          <w:rStyle w:val="Hyperlink1"/>
          <w:b/>
        </w:rPr>
        <w:t>December 2021</w:t>
      </w:r>
    </w:p>
    <w:p w14:paraId="069E4586" w14:textId="2A9CD040" w:rsidR="00AA7489" w:rsidRPr="00E01A73" w:rsidRDefault="002E2441" w:rsidP="00E01A73">
      <w:pPr>
        <w:pStyle w:val="NumberedList2"/>
        <w:numPr>
          <w:ilvl w:val="0"/>
          <w:numId w:val="107"/>
        </w:numPr>
        <w:rPr>
          <w:rStyle w:val="Hyperlink1"/>
        </w:rPr>
      </w:pPr>
      <w:r w:rsidRPr="00E01A73">
        <w:rPr>
          <w:rStyle w:val="Hyperlink1"/>
        </w:rPr>
        <w:t xml:space="preserve">Scholars commence their </w:t>
      </w:r>
      <w:r w:rsidR="00CE259C">
        <w:rPr>
          <w:rStyle w:val="Hyperlink1"/>
        </w:rPr>
        <w:t>s</w:t>
      </w:r>
      <w:r w:rsidRPr="00E01A73">
        <w:rPr>
          <w:rStyle w:val="Hyperlink1"/>
        </w:rPr>
        <w:t xml:space="preserve">cholarship: </w:t>
      </w:r>
      <w:r w:rsidRPr="001048C0">
        <w:rPr>
          <w:rStyle w:val="Hyperlink1"/>
          <w:b/>
        </w:rPr>
        <w:t>1 January 2022</w:t>
      </w:r>
      <w:r w:rsidR="00981E3E" w:rsidRPr="001048C0">
        <w:rPr>
          <w:rStyle w:val="Hyperlink1"/>
          <w:b/>
        </w:rPr>
        <w:t xml:space="preserve"> </w:t>
      </w:r>
      <w:r w:rsidRPr="001048C0">
        <w:rPr>
          <w:rStyle w:val="Hyperlink1"/>
          <w:b/>
        </w:rPr>
        <w:t>– 15 December 2022</w:t>
      </w:r>
    </w:p>
    <w:p w14:paraId="00DDEB5E" w14:textId="77777777" w:rsidR="00AA7489" w:rsidRDefault="002E2441">
      <w:pPr>
        <w:pStyle w:val="Heading3"/>
        <w:numPr>
          <w:ilvl w:val="1"/>
          <w:numId w:val="27"/>
        </w:numPr>
      </w:pPr>
      <w:bookmarkStart w:id="167" w:name="_Toc63072443"/>
      <w:r>
        <w:rPr>
          <w:rStyle w:val="Hyperlink0"/>
          <w:rFonts w:eastAsia="Arial Unicode MS" w:cs="Arial Unicode MS"/>
          <w:lang w:val="en-US"/>
        </w:rPr>
        <w:t>Questions during the application process</w:t>
      </w:r>
      <w:bookmarkEnd w:id="167"/>
    </w:p>
    <w:p w14:paraId="5C9B25C7" w14:textId="42415280" w:rsidR="00AA7489" w:rsidRPr="00381C76" w:rsidRDefault="002E2441">
      <w:pPr>
        <w:pStyle w:val="Body"/>
        <w:rPr>
          <w:rStyle w:val="None"/>
          <w:b/>
          <w:bCs/>
        </w:rPr>
      </w:pPr>
      <w:r>
        <w:rPr>
          <w:rStyle w:val="Hyperlink0"/>
          <w:rFonts w:eastAsia="Arial Unicode MS" w:cs="Arial Unicode MS"/>
          <w:lang w:val="en-US"/>
        </w:rPr>
        <w:t xml:space="preserve">Please direct any questions during the application period to the NCP Secretariat at </w:t>
      </w:r>
      <w:hyperlink r:id="rId27" w:history="1">
        <w:r>
          <w:rPr>
            <w:rStyle w:val="Link"/>
            <w:rFonts w:eastAsia="Arial Unicode MS" w:cs="Arial Unicode MS"/>
          </w:rPr>
          <w:t>ncp.secretariat@dfat.gov.au</w:t>
        </w:r>
      </w:hyperlink>
      <w:r>
        <w:rPr>
          <w:rStyle w:val="Hyperlink0"/>
          <w:rFonts w:eastAsia="Arial Unicode MS" w:cs="Arial Unicode MS"/>
          <w:lang w:val="en-US"/>
        </w:rPr>
        <w:t>. The NCP Secretariat will respond to questions within three working days. If applicable, answers to questions will be posted on GrantConnect</w:t>
      </w:r>
      <w:r w:rsidR="00381C76">
        <w:rPr>
          <w:rStyle w:val="Link"/>
          <w:rFonts w:eastAsia="Arial Unicode MS" w:cs="Arial Unicode MS"/>
          <w:u w:val="none"/>
        </w:rPr>
        <w:t>.</w:t>
      </w:r>
    </w:p>
    <w:p w14:paraId="470518B6" w14:textId="2CF3CFED" w:rsidR="00AA7489" w:rsidRDefault="002E2441">
      <w:pPr>
        <w:pStyle w:val="Body"/>
      </w:pPr>
      <w:r>
        <w:rPr>
          <w:rStyle w:val="Hyperlink0"/>
          <w:rFonts w:eastAsia="Arial Unicode MS" w:cs="Arial Unicode MS"/>
          <w:lang w:val="en-US"/>
        </w:rPr>
        <w:t xml:space="preserve">The NCP Secretariat will not respond to questions received after </w:t>
      </w:r>
      <w:r>
        <w:rPr>
          <w:rStyle w:val="None"/>
          <w:rFonts w:eastAsia="Arial Unicode MS" w:cs="Arial Unicode MS"/>
          <w:b/>
          <w:bCs/>
        </w:rPr>
        <w:t>1</w:t>
      </w:r>
      <w:r w:rsidR="003256AD">
        <w:rPr>
          <w:rStyle w:val="None"/>
          <w:rFonts w:eastAsia="Arial Unicode MS" w:cs="Arial Unicode MS"/>
          <w:b/>
          <w:bCs/>
        </w:rPr>
        <w:t>0</w:t>
      </w:r>
      <w:r>
        <w:rPr>
          <w:rStyle w:val="None"/>
          <w:rFonts w:eastAsia="Arial Unicode MS" w:cs="Arial Unicode MS"/>
          <w:b/>
          <w:bCs/>
        </w:rPr>
        <w:t xml:space="preserve"> August 202</w:t>
      </w:r>
      <w:r w:rsidR="003256AD">
        <w:rPr>
          <w:rStyle w:val="None"/>
          <w:rFonts w:eastAsia="Arial Unicode MS" w:cs="Arial Unicode MS"/>
          <w:b/>
          <w:bCs/>
        </w:rPr>
        <w:t>1</w:t>
      </w:r>
      <w:r>
        <w:rPr>
          <w:rStyle w:val="Hyperlink0"/>
          <w:rFonts w:eastAsia="Arial Unicode MS" w:cs="Arial Unicode MS"/>
        </w:rPr>
        <w:t>.</w:t>
      </w:r>
      <w:r w:rsidR="00190722">
        <w:rPr>
          <w:rStyle w:val="Hyperlink0"/>
          <w:rFonts w:eastAsia="Arial Unicode MS" w:cs="Arial Unicode MS"/>
        </w:rPr>
        <w:t xml:space="preserve"> </w:t>
      </w:r>
    </w:p>
    <w:p w14:paraId="2991E61F" w14:textId="77777777" w:rsidR="00AA7489" w:rsidRDefault="002E2441">
      <w:pPr>
        <w:pStyle w:val="Heading2"/>
        <w:numPr>
          <w:ilvl w:val="0"/>
          <w:numId w:val="27"/>
        </w:numPr>
      </w:pPr>
      <w:bookmarkStart w:id="168" w:name="_Ref532857652"/>
      <w:bookmarkStart w:id="169" w:name="_Toc63072444"/>
      <w:r>
        <w:rPr>
          <w:rStyle w:val="Hyperlink0"/>
          <w:rFonts w:eastAsia="Arial Unicode MS" w:cs="Arial Unicode MS"/>
        </w:rPr>
        <w:t>T</w:t>
      </w:r>
      <w:bookmarkStart w:id="170" w:name="_Ref532857681"/>
      <w:bookmarkEnd w:id="168"/>
      <w:r>
        <w:rPr>
          <w:rStyle w:val="Hyperlink0"/>
          <w:rFonts w:eastAsia="Arial Unicode MS" w:cs="Arial Unicode MS"/>
          <w:lang w:val="en-US"/>
        </w:rPr>
        <w:t>he grant selection proces</w:t>
      </w:r>
      <w:bookmarkEnd w:id="170"/>
      <w:r>
        <w:rPr>
          <w:rStyle w:val="Hyperlink0"/>
          <w:rFonts w:eastAsia="Arial Unicode MS" w:cs="Arial Unicode MS"/>
        </w:rPr>
        <w:t>s</w:t>
      </w:r>
      <w:bookmarkEnd w:id="169"/>
    </w:p>
    <w:p w14:paraId="5D35EB3B" w14:textId="4C8515DF" w:rsidR="00AA7489" w:rsidRDefault="002E2441">
      <w:pPr>
        <w:pStyle w:val="Heading3"/>
        <w:numPr>
          <w:ilvl w:val="1"/>
          <w:numId w:val="27"/>
        </w:numPr>
      </w:pPr>
      <w:bookmarkStart w:id="171" w:name="_Toc63072445"/>
      <w:r>
        <w:rPr>
          <w:rStyle w:val="Hyperlink0"/>
          <w:rFonts w:eastAsia="Arial Unicode MS" w:cs="Arial Unicode MS"/>
          <w:lang w:val="en-US"/>
        </w:rPr>
        <w:t xml:space="preserve">Assessment of </w:t>
      </w:r>
      <w:r w:rsidR="00E26F40">
        <w:rPr>
          <w:rStyle w:val="Hyperlink0"/>
          <w:rFonts w:eastAsia="Arial Unicode MS" w:cs="Arial Unicode MS"/>
          <w:lang w:val="en-US"/>
        </w:rPr>
        <w:t>a</w:t>
      </w:r>
      <w:r>
        <w:rPr>
          <w:rStyle w:val="Hyperlink0"/>
          <w:rFonts w:eastAsia="Arial Unicode MS" w:cs="Arial Unicode MS"/>
          <w:lang w:val="en-US"/>
        </w:rPr>
        <w:t>pplications</w:t>
      </w:r>
      <w:bookmarkEnd w:id="171"/>
    </w:p>
    <w:p w14:paraId="010411B6" w14:textId="5FFF77A7" w:rsidR="00AA7489" w:rsidRDefault="002E2441">
      <w:pPr>
        <w:pStyle w:val="Body"/>
        <w:rPr>
          <w:rStyle w:val="Hyperlink0"/>
        </w:rPr>
      </w:pPr>
      <w:r w:rsidRPr="2AEDE7C9">
        <w:rPr>
          <w:rStyle w:val="Hyperlink0"/>
          <w:rFonts w:eastAsia="Arial Unicode MS" w:cs="Arial Unicode MS"/>
          <w:lang w:val="en-US"/>
        </w:rPr>
        <w:t xml:space="preserve">DFAT will only accept and consider </w:t>
      </w:r>
      <w:r w:rsidR="001048C0">
        <w:rPr>
          <w:rStyle w:val="Hyperlink0"/>
          <w:rFonts w:eastAsia="Arial Unicode MS" w:cs="Arial Unicode MS"/>
          <w:lang w:val="en-US"/>
        </w:rPr>
        <w:t>A</w:t>
      </w:r>
      <w:r w:rsidR="00CF533E" w:rsidRPr="2AEDE7C9">
        <w:rPr>
          <w:rStyle w:val="Hyperlink0"/>
          <w:rFonts w:eastAsia="Arial Unicode MS" w:cs="Arial Unicode MS"/>
          <w:lang w:val="en-US"/>
        </w:rPr>
        <w:t>pplication</w:t>
      </w:r>
      <w:r w:rsidRPr="2AEDE7C9">
        <w:rPr>
          <w:rStyle w:val="Hyperlink0"/>
          <w:rFonts w:eastAsia="Arial Unicode MS" w:cs="Arial Unicode MS"/>
          <w:lang w:val="en-US"/>
        </w:rPr>
        <w:t xml:space="preserve">s submitted by the Closing Time. </w:t>
      </w:r>
      <w:r>
        <w:rPr>
          <w:rStyle w:val="Hyperlink0"/>
          <w:rFonts w:eastAsia="Arial Unicode MS" w:cs="Arial Unicode MS"/>
          <w:lang w:val="en-US"/>
        </w:rPr>
        <w:t>DFAT assess</w:t>
      </w:r>
      <w:r w:rsidR="00C07336">
        <w:rPr>
          <w:rStyle w:val="Hyperlink0"/>
          <w:rFonts w:eastAsia="Arial Unicode MS" w:cs="Arial Unicode MS"/>
          <w:lang w:val="en-US"/>
        </w:rPr>
        <w:t>es</w:t>
      </w:r>
      <w:r>
        <w:rPr>
          <w:rStyle w:val="Hyperlink0"/>
          <w:rFonts w:eastAsia="Arial Unicode MS" w:cs="Arial Unicode MS"/>
          <w:lang w:val="en-US"/>
        </w:rPr>
        <w:t xml:space="preserve"> applications as follows: </w:t>
      </w:r>
    </w:p>
    <w:p w14:paraId="14283189" w14:textId="027DF8F8" w:rsidR="00AA7489" w:rsidRDefault="002E2441">
      <w:pPr>
        <w:pStyle w:val="Body"/>
        <w:rPr>
          <w:rStyle w:val="None"/>
          <w:b/>
          <w:bCs/>
        </w:rPr>
      </w:pPr>
      <w:r>
        <w:rPr>
          <w:rStyle w:val="None"/>
          <w:rFonts w:eastAsia="Arial Unicode MS" w:cs="Arial Unicode MS"/>
          <w:b/>
          <w:bCs/>
          <w:lang w:val="en-US"/>
        </w:rPr>
        <w:t xml:space="preserve">Stage 1: </w:t>
      </w:r>
      <w:r w:rsidR="00A2450E">
        <w:rPr>
          <w:rStyle w:val="None"/>
          <w:rFonts w:eastAsia="Arial Unicode MS" w:cs="Arial Unicode MS"/>
          <w:b/>
          <w:bCs/>
          <w:lang w:val="en-US"/>
        </w:rPr>
        <w:t xml:space="preserve">Eligibility </w:t>
      </w:r>
      <w:r>
        <w:rPr>
          <w:rStyle w:val="None"/>
          <w:rFonts w:eastAsia="Arial Unicode MS" w:cs="Arial Unicode MS"/>
          <w:b/>
          <w:bCs/>
          <w:lang w:val="en-US"/>
        </w:rPr>
        <w:t>screening</w:t>
      </w:r>
    </w:p>
    <w:p w14:paraId="65011402" w14:textId="5D5AFBD3" w:rsidR="00AA7489" w:rsidRDefault="002E2441">
      <w:pPr>
        <w:pStyle w:val="Body"/>
        <w:rPr>
          <w:rStyle w:val="Hyperlink0"/>
        </w:rPr>
      </w:pPr>
      <w:r>
        <w:rPr>
          <w:rStyle w:val="Hyperlink0"/>
          <w:rFonts w:eastAsia="Arial Unicode MS" w:cs="Arial Unicode MS"/>
          <w:lang w:val="en-US"/>
        </w:rPr>
        <w:t xml:space="preserve">Only </w:t>
      </w:r>
      <w:r w:rsidR="001048C0">
        <w:rPr>
          <w:rStyle w:val="Hyperlink0"/>
          <w:rFonts w:eastAsia="Arial Unicode MS" w:cs="Arial Unicode MS"/>
          <w:lang w:val="en-US"/>
        </w:rPr>
        <w:t>A</w:t>
      </w:r>
      <w:r>
        <w:rPr>
          <w:rStyle w:val="Hyperlink0"/>
          <w:rFonts w:eastAsia="Arial Unicode MS" w:cs="Arial Unicode MS"/>
          <w:lang w:val="en-US"/>
        </w:rPr>
        <w:t xml:space="preserve">pplications that </w:t>
      </w:r>
      <w:r w:rsidR="0078480F">
        <w:rPr>
          <w:rStyle w:val="Hyperlink0"/>
          <w:rFonts w:eastAsia="Arial Unicode MS" w:cs="Arial Unicode MS"/>
          <w:lang w:val="en-US"/>
        </w:rPr>
        <w:t xml:space="preserve">meet </w:t>
      </w:r>
      <w:r w:rsidR="00A2450E">
        <w:rPr>
          <w:rStyle w:val="Hyperlink0"/>
          <w:rFonts w:eastAsia="Arial Unicode MS" w:cs="Arial Unicode MS"/>
          <w:lang w:val="en-US"/>
        </w:rPr>
        <w:t xml:space="preserve">all </w:t>
      </w:r>
      <w:r w:rsidR="001048C0">
        <w:rPr>
          <w:rStyle w:val="Hyperlink0"/>
          <w:rFonts w:eastAsia="Arial Unicode MS" w:cs="Arial Unicode MS"/>
          <w:lang w:val="en-US"/>
        </w:rPr>
        <w:t>E</w:t>
      </w:r>
      <w:r w:rsidR="0078480F">
        <w:rPr>
          <w:rStyle w:val="Hyperlink0"/>
          <w:rFonts w:eastAsia="Arial Unicode MS" w:cs="Arial Unicode MS"/>
          <w:lang w:val="en-US"/>
        </w:rPr>
        <w:t xml:space="preserve">ligibility </w:t>
      </w:r>
      <w:r w:rsidR="007C6397">
        <w:rPr>
          <w:rStyle w:val="Hyperlink0"/>
          <w:rFonts w:eastAsia="Arial Unicode MS" w:cs="Arial Unicode MS"/>
          <w:lang w:val="en-US"/>
        </w:rPr>
        <w:t xml:space="preserve">requirements </w:t>
      </w:r>
      <w:r>
        <w:rPr>
          <w:rStyle w:val="Hyperlink0"/>
          <w:rFonts w:eastAsia="Arial Unicode MS" w:cs="Arial Unicode MS"/>
          <w:lang w:val="en-US"/>
        </w:rPr>
        <w:t>will be assessed in Stage 2.</w:t>
      </w:r>
    </w:p>
    <w:p w14:paraId="756981C1" w14:textId="7EA3BECD" w:rsidR="00AA7489" w:rsidRDefault="002E2441">
      <w:pPr>
        <w:pStyle w:val="Body"/>
        <w:rPr>
          <w:rStyle w:val="None"/>
          <w:b/>
          <w:bCs/>
        </w:rPr>
      </w:pPr>
      <w:r>
        <w:rPr>
          <w:rStyle w:val="None"/>
          <w:rFonts w:eastAsia="Arial Unicode MS" w:cs="Arial Unicode MS"/>
          <w:b/>
          <w:bCs/>
          <w:lang w:val="en-US"/>
        </w:rPr>
        <w:t xml:space="preserve">Stage 2: </w:t>
      </w:r>
      <w:r w:rsidR="00650D6B">
        <w:rPr>
          <w:rStyle w:val="None"/>
          <w:rFonts w:eastAsia="Arial Unicode MS" w:cs="Arial Unicode MS"/>
          <w:b/>
          <w:bCs/>
          <w:lang w:val="en-US"/>
        </w:rPr>
        <w:t>A</w:t>
      </w:r>
      <w:r>
        <w:rPr>
          <w:rStyle w:val="None"/>
          <w:rFonts w:eastAsia="Arial Unicode MS" w:cs="Arial Unicode MS"/>
          <w:b/>
          <w:bCs/>
          <w:lang w:val="en-US"/>
        </w:rPr>
        <w:t xml:space="preserve">ssessment of written </w:t>
      </w:r>
      <w:r w:rsidR="00CF533E">
        <w:rPr>
          <w:rStyle w:val="None"/>
          <w:rFonts w:eastAsia="Arial Unicode MS" w:cs="Arial Unicode MS"/>
          <w:b/>
          <w:bCs/>
          <w:lang w:val="en-US"/>
        </w:rPr>
        <w:t>application</w:t>
      </w:r>
      <w:r>
        <w:rPr>
          <w:rStyle w:val="None"/>
          <w:rFonts w:eastAsia="Arial Unicode MS" w:cs="Arial Unicode MS"/>
          <w:b/>
          <w:bCs/>
          <w:lang w:val="en-US"/>
        </w:rPr>
        <w:t xml:space="preserve">s against </w:t>
      </w:r>
      <w:r w:rsidR="00C2516C">
        <w:rPr>
          <w:rStyle w:val="None"/>
          <w:rFonts w:eastAsia="Arial Unicode MS" w:cs="Arial Unicode MS"/>
          <w:b/>
          <w:bCs/>
          <w:lang w:val="en-US"/>
        </w:rPr>
        <w:t>assessment criteria</w:t>
      </w:r>
    </w:p>
    <w:p w14:paraId="6BA3B65B" w14:textId="18809E4F" w:rsidR="00AA7489" w:rsidRDefault="002E2441">
      <w:pPr>
        <w:pStyle w:val="Body"/>
      </w:pPr>
      <w:r>
        <w:rPr>
          <w:rStyle w:val="Hyperlink0"/>
          <w:rFonts w:eastAsia="Arial Unicode MS" w:cs="Arial Unicode MS"/>
          <w:lang w:val="en-US"/>
        </w:rPr>
        <w:t xml:space="preserve">Eligible </w:t>
      </w:r>
      <w:r w:rsidR="001048C0">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s are assessed through a competitive process by a panel of assessors who are experienced in assessing Commonwealth grant applications or similar processes managed by Commonwealth departments. DFAT and/or </w:t>
      </w:r>
      <w:r w:rsidR="009D27B4">
        <w:rPr>
          <w:rStyle w:val="Hyperlink0"/>
          <w:rFonts w:eastAsia="Arial Unicode MS" w:cs="Arial Unicode MS"/>
          <w:lang w:val="en-US"/>
        </w:rPr>
        <w:t xml:space="preserve">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may comprise the panel of assessors. All panel members are subject to the CGRGs. </w:t>
      </w:r>
    </w:p>
    <w:p w14:paraId="0297BAF9" w14:textId="2B6F95B5" w:rsidR="00AA7489" w:rsidRDefault="002E2441">
      <w:pPr>
        <w:pStyle w:val="Body"/>
      </w:pPr>
      <w:r>
        <w:rPr>
          <w:rStyle w:val="Hyperlink0"/>
          <w:rFonts w:eastAsia="Arial Unicode MS" w:cs="Arial Unicode MS"/>
          <w:lang w:val="en-US"/>
        </w:rPr>
        <w:t xml:space="preserve">Each eligible </w:t>
      </w:r>
      <w:r w:rsidR="001048C0">
        <w:rPr>
          <w:rStyle w:val="Hyperlink0"/>
          <w:rFonts w:eastAsia="Arial Unicode MS" w:cs="Arial Unicode MS"/>
          <w:lang w:val="en-US"/>
        </w:rPr>
        <w:t>A</w:t>
      </w:r>
      <w:r>
        <w:rPr>
          <w:rStyle w:val="Hyperlink0"/>
          <w:rFonts w:eastAsia="Arial Unicode MS" w:cs="Arial Unicode MS"/>
          <w:lang w:val="en-US"/>
        </w:rPr>
        <w:t xml:space="preserve">pplication is assessed against the </w:t>
      </w:r>
      <w:r w:rsidR="001048C0">
        <w:rPr>
          <w:rStyle w:val="Hyperlink0"/>
          <w:rFonts w:eastAsia="Arial Unicode MS" w:cs="Arial Unicode MS"/>
          <w:lang w:val="en-US"/>
        </w:rPr>
        <w:t>A</w:t>
      </w:r>
      <w:r>
        <w:rPr>
          <w:rStyle w:val="Hyperlink0"/>
          <w:rFonts w:eastAsia="Arial Unicode MS" w:cs="Arial Unicode MS"/>
          <w:lang w:val="en-US"/>
        </w:rPr>
        <w:t xml:space="preserve">ssessment </w:t>
      </w:r>
      <w:r w:rsidR="00650D6B">
        <w:rPr>
          <w:rStyle w:val="Hyperlink0"/>
          <w:rFonts w:eastAsia="Arial Unicode MS" w:cs="Arial Unicode MS"/>
          <w:lang w:val="en-US"/>
        </w:rPr>
        <w:t>c</w:t>
      </w:r>
      <w:r>
        <w:rPr>
          <w:rStyle w:val="Hyperlink0"/>
          <w:rFonts w:eastAsia="Arial Unicode MS" w:cs="Arial Unicode MS"/>
          <w:lang w:val="en-US"/>
        </w:rPr>
        <w:t xml:space="preserve">riteria and against other </w:t>
      </w:r>
      <w:r w:rsidR="00650D6B">
        <w:rPr>
          <w:rStyle w:val="Hyperlink0"/>
          <w:rFonts w:eastAsia="Arial Unicode MS" w:cs="Arial Unicode MS"/>
          <w:lang w:val="en-US"/>
        </w:rPr>
        <w:t>a</w:t>
      </w:r>
      <w:r>
        <w:rPr>
          <w:rStyle w:val="Hyperlink0"/>
          <w:rFonts w:eastAsia="Arial Unicode MS" w:cs="Arial Unicode MS"/>
          <w:lang w:val="en-US"/>
        </w:rPr>
        <w:t xml:space="preserve">pplications. The merits of each </w:t>
      </w:r>
      <w:r w:rsidR="001048C0">
        <w:rPr>
          <w:rStyle w:val="Hyperlink0"/>
          <w:rFonts w:eastAsia="Arial Unicode MS" w:cs="Arial Unicode MS"/>
          <w:lang w:val="en-US"/>
        </w:rPr>
        <w:t>A</w:t>
      </w:r>
      <w:r>
        <w:rPr>
          <w:rStyle w:val="Hyperlink0"/>
          <w:rFonts w:eastAsia="Arial Unicode MS" w:cs="Arial Unicode MS"/>
          <w:lang w:val="en-US"/>
        </w:rPr>
        <w:t xml:space="preserve">pplication are considered based on: </w:t>
      </w:r>
    </w:p>
    <w:p w14:paraId="11EC83F4" w14:textId="09F3CF28" w:rsidR="00AA7489" w:rsidRDefault="002E2441">
      <w:pPr>
        <w:pStyle w:val="NumberedList2"/>
        <w:numPr>
          <w:ilvl w:val="1"/>
          <w:numId w:val="84"/>
        </w:numPr>
        <w:rPr>
          <w:sz w:val="20"/>
          <w:szCs w:val="20"/>
        </w:rPr>
      </w:pPr>
      <w:r>
        <w:rPr>
          <w:rStyle w:val="Hyperlink1"/>
        </w:rPr>
        <w:t xml:space="preserve">how well it </w:t>
      </w:r>
      <w:r w:rsidR="001048C0">
        <w:rPr>
          <w:rStyle w:val="Hyperlink1"/>
        </w:rPr>
        <w:t>addresses</w:t>
      </w:r>
      <w:r>
        <w:rPr>
          <w:rStyle w:val="Hyperlink1"/>
        </w:rPr>
        <w:t xml:space="preserve"> the </w:t>
      </w:r>
      <w:r w:rsidR="001048C0">
        <w:rPr>
          <w:rStyle w:val="Hyperlink1"/>
        </w:rPr>
        <w:t>A</w:t>
      </w:r>
      <w:r>
        <w:rPr>
          <w:rStyle w:val="Hyperlink1"/>
        </w:rPr>
        <w:t xml:space="preserve">ssessment </w:t>
      </w:r>
      <w:r w:rsidR="00650D6B">
        <w:rPr>
          <w:rStyle w:val="Hyperlink1"/>
        </w:rPr>
        <w:t>c</w:t>
      </w:r>
      <w:r>
        <w:rPr>
          <w:rStyle w:val="Hyperlink1"/>
        </w:rPr>
        <w:t>riteria</w:t>
      </w:r>
      <w:r w:rsidR="00381C76">
        <w:rPr>
          <w:rStyle w:val="Hyperlink1"/>
        </w:rPr>
        <w:t>, and</w:t>
      </w:r>
    </w:p>
    <w:p w14:paraId="398EE28A" w14:textId="4242389B" w:rsidR="00AA7489" w:rsidRPr="00B225DF" w:rsidRDefault="002E2441" w:rsidP="00B225DF">
      <w:pPr>
        <w:pStyle w:val="NumberedList2"/>
        <w:numPr>
          <w:ilvl w:val="1"/>
          <w:numId w:val="84"/>
        </w:numPr>
        <w:rPr>
          <w:rStyle w:val="Hyperlink1"/>
        </w:rPr>
      </w:pPr>
      <w:r>
        <w:rPr>
          <w:rStyle w:val="Hyperlink1"/>
        </w:rPr>
        <w:t xml:space="preserve">how it compares to other </w:t>
      </w:r>
      <w:r w:rsidR="001048C0">
        <w:rPr>
          <w:rStyle w:val="Hyperlink1"/>
        </w:rPr>
        <w:t>A</w:t>
      </w:r>
      <w:r>
        <w:rPr>
          <w:rStyle w:val="Hyperlink1"/>
        </w:rPr>
        <w:t>pplications</w:t>
      </w:r>
      <w:r w:rsidR="00381C76">
        <w:rPr>
          <w:rStyle w:val="Hyperlink1"/>
        </w:rPr>
        <w:t>.</w:t>
      </w:r>
    </w:p>
    <w:p w14:paraId="17D4F3B2" w14:textId="01826E66" w:rsidR="00AA7489" w:rsidRDefault="002E2441" w:rsidP="00381C76">
      <w:pPr>
        <w:pStyle w:val="ListBullet"/>
        <w:rPr>
          <w:rStyle w:val="Hyperlink0"/>
        </w:rPr>
      </w:pPr>
      <w:r>
        <w:rPr>
          <w:rStyle w:val="Hyperlink0"/>
        </w:rPr>
        <w:t xml:space="preserve">The assessors provide an order of merit to DFAT. The NCP Secretariat </w:t>
      </w:r>
      <w:r>
        <w:rPr>
          <w:rStyle w:val="Hyperlink0"/>
          <w:lang w:val="it-IT"/>
        </w:rPr>
        <w:t>determine</w:t>
      </w:r>
      <w:r>
        <w:rPr>
          <w:rStyle w:val="Hyperlink0"/>
        </w:rPr>
        <w:t xml:space="preserve">s which </w:t>
      </w:r>
      <w:r w:rsidR="005B78C5">
        <w:rPr>
          <w:rStyle w:val="Hyperlink0"/>
        </w:rPr>
        <w:t>a</w:t>
      </w:r>
      <w:r>
        <w:rPr>
          <w:rStyle w:val="Hyperlink0"/>
        </w:rPr>
        <w:t xml:space="preserve">pplications are shortlisted for interview on the basis of the order of merit proposed by the assessment panel and other considerations outlined in Section </w:t>
      </w:r>
      <w:hyperlink w:anchor="Ref533052116" w:history="1">
        <w:r>
          <w:rPr>
            <w:rStyle w:val="Hyperlink0"/>
          </w:rPr>
          <w:t>6.2</w:t>
        </w:r>
      </w:hyperlink>
      <w:r>
        <w:rPr>
          <w:rStyle w:val="Hyperlink0"/>
        </w:rPr>
        <w:t>.</w:t>
      </w:r>
      <w:r w:rsidR="00190722">
        <w:rPr>
          <w:rStyle w:val="Hyperlink0"/>
        </w:rPr>
        <w:t xml:space="preserve"> </w:t>
      </w:r>
    </w:p>
    <w:p w14:paraId="5F95BBF8" w14:textId="77777777" w:rsidR="00AA7489" w:rsidRDefault="002E2441">
      <w:pPr>
        <w:pStyle w:val="Body"/>
        <w:tabs>
          <w:tab w:val="left" w:pos="5565"/>
        </w:tabs>
        <w:rPr>
          <w:rStyle w:val="None"/>
          <w:b/>
          <w:bCs/>
        </w:rPr>
      </w:pPr>
      <w:r>
        <w:rPr>
          <w:rStyle w:val="None"/>
          <w:b/>
          <w:bCs/>
          <w:lang w:val="en-US"/>
        </w:rPr>
        <w:t>Stage 3: Interviews</w:t>
      </w:r>
      <w:r>
        <w:rPr>
          <w:rStyle w:val="None"/>
          <w:b/>
          <w:bCs/>
          <w:lang w:val="en-US"/>
        </w:rPr>
        <w:tab/>
      </w:r>
    </w:p>
    <w:p w14:paraId="0E58FDCD" w14:textId="06AB991B" w:rsidR="00AA7489" w:rsidRDefault="002E2441">
      <w:pPr>
        <w:pStyle w:val="Body"/>
        <w:rPr>
          <w:rStyle w:val="Hyperlink0"/>
        </w:rPr>
      </w:pPr>
      <w:r w:rsidRPr="00B225DF">
        <w:rPr>
          <w:rStyle w:val="None"/>
          <w:rFonts w:eastAsia="Arial Unicode MS" w:cs="Arial Unicode MS"/>
          <w:bCs/>
          <w:lang w:val="en-US"/>
        </w:rPr>
        <w:t>DFAT invites s</w:t>
      </w:r>
      <w:r w:rsidRPr="00B225DF">
        <w:rPr>
          <w:rStyle w:val="Hyperlink0"/>
          <w:rFonts w:eastAsia="Arial Unicode MS" w:cs="Arial Unicode MS"/>
          <w:lang w:val="en-US"/>
        </w:rPr>
        <w:t>hortlisted</w:t>
      </w:r>
      <w:r>
        <w:rPr>
          <w:rStyle w:val="Hyperlink0"/>
          <w:rFonts w:eastAsia="Arial Unicode MS" w:cs="Arial Unicode MS"/>
          <w:lang w:val="en-US"/>
        </w:rPr>
        <w:t xml:space="preserve"> </w:t>
      </w:r>
      <w:r w:rsidR="001048C0">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to attend an interview in accordance with the timetable </w:t>
      </w:r>
      <w:r>
        <w:rPr>
          <w:rStyle w:val="Hyperlink0"/>
          <w:rFonts w:eastAsia="Arial Unicode MS" w:cs="Arial Unicode MS"/>
          <w:lang w:val="fr-FR"/>
        </w:rPr>
        <w:t xml:space="preserve">in Section </w:t>
      </w:r>
      <w:hyperlink w:anchor="Ref532852860" w:history="1">
        <w:r>
          <w:rPr>
            <w:rStyle w:val="Hyperlink0"/>
            <w:rFonts w:eastAsia="Arial Unicode MS" w:cs="Arial Unicode MS"/>
          </w:rPr>
          <w:t>7.5</w:t>
        </w:r>
      </w:hyperlink>
      <w:r>
        <w:rPr>
          <w:rStyle w:val="Hyperlink0"/>
          <w:rFonts w:eastAsia="Arial Unicode MS" w:cs="Arial Unicode MS"/>
        </w:rPr>
        <w:t xml:space="preserve">. </w:t>
      </w:r>
    </w:p>
    <w:p w14:paraId="070D59BF" w14:textId="4E91972B" w:rsidR="00AA7489" w:rsidRDefault="002E2441">
      <w:pPr>
        <w:pStyle w:val="Body"/>
        <w:rPr>
          <w:rStyle w:val="Hyperlink0"/>
        </w:rPr>
      </w:pPr>
      <w:r>
        <w:rPr>
          <w:rStyle w:val="Hyperlink0"/>
          <w:rFonts w:eastAsia="Arial Unicode MS" w:cs="Arial Unicode MS"/>
          <w:lang w:val="en-US"/>
        </w:rPr>
        <w:t xml:space="preserve">Interview panels </w:t>
      </w:r>
      <w:r w:rsidR="00B225DF">
        <w:rPr>
          <w:rStyle w:val="Hyperlink0"/>
          <w:rFonts w:eastAsia="Arial Unicode MS" w:cs="Arial Unicode MS"/>
          <w:lang w:val="en-US"/>
        </w:rPr>
        <w:t xml:space="preserve">may </w:t>
      </w:r>
      <w:r w:rsidR="00DE51E4">
        <w:rPr>
          <w:rStyle w:val="Hyperlink0"/>
          <w:rFonts w:eastAsia="Arial Unicode MS" w:cs="Arial Unicode MS"/>
          <w:lang w:val="en-US"/>
        </w:rPr>
        <w:t>comprise</w:t>
      </w:r>
      <w:r>
        <w:rPr>
          <w:rStyle w:val="Hyperlink0"/>
          <w:rFonts w:eastAsia="Arial Unicode MS" w:cs="Arial Unicode MS"/>
          <w:lang w:val="en-US"/>
        </w:rPr>
        <w:t xml:space="preserve"> members with relevant expertise drawn from the following: senior government officials, private sector </w:t>
      </w:r>
      <w:r w:rsidR="00DE51E4">
        <w:rPr>
          <w:rStyle w:val="Hyperlink0"/>
          <w:rFonts w:eastAsia="Arial Unicode MS" w:cs="Arial Unicode MS"/>
          <w:lang w:val="en-US"/>
        </w:rPr>
        <w:t>representatives</w:t>
      </w:r>
      <w:r w:rsidR="00E243D2">
        <w:rPr>
          <w:rStyle w:val="Hyperlink0"/>
          <w:rFonts w:eastAsia="Arial Unicode MS" w:cs="Arial Unicode MS"/>
          <w:lang w:val="en-US"/>
        </w:rPr>
        <w:t xml:space="preserve">, </w:t>
      </w:r>
      <w:r>
        <w:rPr>
          <w:rStyle w:val="Hyperlink0"/>
          <w:rFonts w:eastAsia="Arial Unicode MS" w:cs="Arial Unicode MS"/>
          <w:lang w:val="en-US"/>
        </w:rPr>
        <w:t>experts on Indo-Pacific affairs and</w:t>
      </w:r>
      <w:r>
        <w:rPr>
          <w:rStyle w:val="Hyperlink0"/>
          <w:rFonts w:eastAsia="Arial Unicode MS" w:cs="Arial Unicode MS"/>
        </w:rPr>
        <w:t xml:space="preserve"> </w:t>
      </w:r>
      <w:r>
        <w:rPr>
          <w:rStyle w:val="Hyperlink0"/>
          <w:rFonts w:eastAsia="Arial Unicode MS" w:cs="Arial Unicode MS"/>
          <w:lang w:val="en-US"/>
        </w:rPr>
        <w:t>international education</w:t>
      </w:r>
      <w:r w:rsidR="00E243D2">
        <w:rPr>
          <w:rStyle w:val="Hyperlink0"/>
          <w:rFonts w:eastAsia="Arial Unicode MS" w:cs="Arial Unicode MS"/>
          <w:lang w:val="en-US"/>
        </w:rPr>
        <w:t xml:space="preserve"> specialists</w:t>
      </w:r>
      <w:r>
        <w:rPr>
          <w:rStyle w:val="Hyperlink0"/>
          <w:rFonts w:eastAsia="Arial Unicode MS" w:cs="Arial Unicode MS"/>
        </w:rPr>
        <w:t>.</w:t>
      </w:r>
      <w:r w:rsidR="00190722">
        <w:rPr>
          <w:rStyle w:val="Hyperlink0"/>
          <w:rFonts w:eastAsia="Arial Unicode MS" w:cs="Arial Unicode MS"/>
        </w:rPr>
        <w:t xml:space="preserve"> </w:t>
      </w:r>
    </w:p>
    <w:p w14:paraId="2638B7AD" w14:textId="7FC44B5C" w:rsidR="00AA7489" w:rsidRDefault="002E2441">
      <w:pPr>
        <w:pStyle w:val="Body"/>
        <w:rPr>
          <w:rStyle w:val="Hyperlink0"/>
        </w:rPr>
      </w:pPr>
      <w:r>
        <w:rPr>
          <w:rStyle w:val="Hyperlink0"/>
          <w:rFonts w:eastAsia="Arial Unicode MS" w:cs="Arial Unicode MS"/>
          <w:lang w:val="fr-FR"/>
        </w:rPr>
        <w:t xml:space="preserve">Panels </w:t>
      </w:r>
      <w:r w:rsidR="00DE51E4">
        <w:rPr>
          <w:rStyle w:val="Hyperlink0"/>
          <w:rFonts w:eastAsia="Arial Unicode MS" w:cs="Arial Unicode MS"/>
          <w:lang w:val="en-US"/>
        </w:rPr>
        <w:t xml:space="preserve">rate </w:t>
      </w:r>
      <w:r>
        <w:rPr>
          <w:rStyle w:val="Hyperlink0"/>
          <w:rFonts w:eastAsia="Arial Unicode MS" w:cs="Arial Unicode MS"/>
          <w:lang w:val="en-US"/>
        </w:rPr>
        <w:t xml:space="preserve">each </w:t>
      </w:r>
      <w:r w:rsidR="001048C0">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 on the basis of the </w:t>
      </w:r>
      <w:r w:rsidR="001048C0">
        <w:rPr>
          <w:rStyle w:val="Hyperlink0"/>
          <w:rFonts w:eastAsia="Arial Unicode MS" w:cs="Arial Unicode MS"/>
          <w:lang w:val="en-US"/>
        </w:rPr>
        <w:t>A</w:t>
      </w:r>
      <w:r w:rsidR="00C2516C">
        <w:rPr>
          <w:rStyle w:val="Hyperlink0"/>
          <w:rFonts w:eastAsia="Arial Unicode MS" w:cs="Arial Unicode MS"/>
          <w:lang w:val="en-US"/>
        </w:rPr>
        <w:t>ssessment criteria</w:t>
      </w:r>
      <w:r>
        <w:rPr>
          <w:rStyle w:val="Hyperlink0"/>
          <w:rFonts w:eastAsia="Arial Unicode MS" w:cs="Arial Unicode MS"/>
          <w:lang w:val="en-US"/>
        </w:rPr>
        <w:t xml:space="preserve"> and other considerations outlined in Section </w:t>
      </w:r>
      <w:hyperlink w:anchor="Ref533052116" w:history="1">
        <w:r>
          <w:rPr>
            <w:rStyle w:val="Hyperlink0"/>
            <w:rFonts w:eastAsia="Arial Unicode MS" w:cs="Arial Unicode MS"/>
          </w:rPr>
          <w:t>6.2</w:t>
        </w:r>
      </w:hyperlink>
      <w:r>
        <w:rPr>
          <w:rStyle w:val="Hyperlink0"/>
          <w:rFonts w:eastAsia="Arial Unicode MS" w:cs="Arial Unicode MS"/>
        </w:rPr>
        <w:t>.</w:t>
      </w:r>
    </w:p>
    <w:p w14:paraId="68EB1FAB" w14:textId="6949BF40" w:rsidR="00AA7489" w:rsidRDefault="002E2441">
      <w:pPr>
        <w:pStyle w:val="Heading3"/>
        <w:numPr>
          <w:ilvl w:val="1"/>
          <w:numId w:val="85"/>
        </w:numPr>
      </w:pPr>
      <w:bookmarkStart w:id="172" w:name="_Ref533052249"/>
      <w:bookmarkStart w:id="173" w:name="_Toc63072446"/>
      <w:r>
        <w:rPr>
          <w:rStyle w:val="Hyperlink0"/>
          <w:rFonts w:eastAsia="Arial Unicode MS" w:cs="Arial Unicode MS"/>
          <w:lang w:val="en-US"/>
        </w:rPr>
        <w:lastRenderedPageBreak/>
        <w:t xml:space="preserve">Who will approve the award of </w:t>
      </w:r>
      <w:r w:rsidR="00E26F40">
        <w:rPr>
          <w:rStyle w:val="Hyperlink0"/>
          <w:rFonts w:eastAsia="Arial Unicode MS" w:cs="Arial Unicode MS"/>
          <w:lang w:val="en-US"/>
        </w:rPr>
        <w:t>s</w:t>
      </w:r>
      <w:r>
        <w:rPr>
          <w:rStyle w:val="Hyperlink0"/>
          <w:rFonts w:eastAsia="Arial Unicode MS" w:cs="Arial Unicode MS"/>
          <w:lang w:val="en-US"/>
        </w:rPr>
        <w:t>cholarships?</w:t>
      </w:r>
      <w:bookmarkEnd w:id="172"/>
      <w:bookmarkEnd w:id="173"/>
    </w:p>
    <w:p w14:paraId="1F2AC953" w14:textId="67E16757" w:rsidR="00AA7489" w:rsidRDefault="002E2441">
      <w:pPr>
        <w:pStyle w:val="Body"/>
      </w:pPr>
      <w:r>
        <w:rPr>
          <w:rFonts w:eastAsia="Arial Unicode MS" w:cs="Arial Unicode MS"/>
          <w:lang w:val="en-US"/>
        </w:rPr>
        <w:t xml:space="preserve">The NCP Secretariat moderates the interview panel recommendations and presents the findings to the </w:t>
      </w:r>
      <w:r w:rsidR="007048A3">
        <w:rPr>
          <w:rFonts w:eastAsia="Arial Unicode MS" w:cs="Arial Unicode MS"/>
          <w:lang w:val="en-US"/>
        </w:rPr>
        <w:t>program delegate</w:t>
      </w:r>
      <w:r>
        <w:rPr>
          <w:rFonts w:eastAsia="Arial Unicode MS" w:cs="Arial Unicode MS"/>
          <w:lang w:val="en-US"/>
        </w:rPr>
        <w:t xml:space="preserve"> </w:t>
      </w:r>
      <w:r>
        <w:rPr>
          <w:rStyle w:val="Hyperlink0"/>
          <w:rFonts w:eastAsia="Arial Unicode MS" w:cs="Arial Unicode MS"/>
        </w:rPr>
        <w:t>(</w:t>
      </w:r>
      <w:r>
        <w:rPr>
          <w:rStyle w:val="Hyperlink0"/>
          <w:rFonts w:eastAsia="Arial Unicode MS" w:cs="Arial Unicode MS"/>
          <w:lang w:val="de-DE"/>
        </w:rPr>
        <w:t xml:space="preserve">DFAT </w:t>
      </w:r>
      <w:r>
        <w:rPr>
          <w:rStyle w:val="Hyperlink0"/>
          <w:rFonts w:eastAsia="Arial Unicode MS" w:cs="Arial Unicode MS"/>
          <w:lang w:val="en-US"/>
        </w:rPr>
        <w:t xml:space="preserve">First Assistant Secretary responsible for the NCP) who decides the </w:t>
      </w:r>
      <w:r w:rsidR="001048C0">
        <w:rPr>
          <w:rStyle w:val="Hyperlink0"/>
          <w:rFonts w:eastAsia="Arial Unicode MS" w:cs="Arial Unicode MS"/>
          <w:lang w:val="en-US"/>
        </w:rPr>
        <w:t>A</w:t>
      </w:r>
      <w:r>
        <w:rPr>
          <w:rStyle w:val="Hyperlink0"/>
          <w:rFonts w:eastAsia="Arial Unicode MS" w:cs="Arial Unicode MS"/>
          <w:lang w:val="en-US"/>
        </w:rPr>
        <w:t xml:space="preserve">pplicants to be awarded </w:t>
      </w:r>
      <w:r w:rsidR="001048C0">
        <w:rPr>
          <w:rStyle w:val="Hyperlink0"/>
          <w:rFonts w:eastAsia="Arial Unicode MS" w:cs="Arial Unicode MS"/>
          <w:lang w:val="en-US"/>
        </w:rPr>
        <w:t>a S</w:t>
      </w:r>
      <w:r w:rsidR="00CE259C">
        <w:rPr>
          <w:rStyle w:val="Hyperlink0"/>
          <w:rFonts w:eastAsia="Arial Unicode MS" w:cs="Arial Unicode MS"/>
          <w:lang w:val="en-US"/>
        </w:rPr>
        <w:t>cholarship</w:t>
      </w:r>
      <w:r>
        <w:rPr>
          <w:rStyle w:val="Hyperlink0"/>
          <w:rFonts w:eastAsia="Arial Unicode MS" w:cs="Arial Unicode MS"/>
          <w:lang w:val="en-US"/>
        </w:rPr>
        <w:t xml:space="preserve">, taking into account recommendations of the interview panels and the availability of </w:t>
      </w:r>
      <w:r w:rsidR="00E243D2">
        <w:rPr>
          <w:rStyle w:val="Hyperlink0"/>
          <w:rFonts w:eastAsia="Arial Unicode MS" w:cs="Arial Unicode MS"/>
          <w:lang w:val="en-US"/>
        </w:rPr>
        <w:t xml:space="preserve">NCP program </w:t>
      </w:r>
      <w:r>
        <w:rPr>
          <w:rStyle w:val="Hyperlink0"/>
          <w:rFonts w:eastAsia="Arial Unicode MS" w:cs="Arial Unicode MS"/>
          <w:lang w:val="en-US"/>
        </w:rPr>
        <w:t xml:space="preserve">funds. </w:t>
      </w:r>
    </w:p>
    <w:p w14:paraId="477A45B3" w14:textId="491E06CD" w:rsidR="00AA7489" w:rsidRDefault="002E2441">
      <w:pPr>
        <w:pStyle w:val="Body"/>
        <w:keepNext/>
        <w:keepLines/>
      </w:pPr>
      <w:r>
        <w:rPr>
          <w:rStyle w:val="Hyperlink0"/>
          <w:lang w:val="en-US"/>
        </w:rPr>
        <w:t xml:space="preserve">The </w:t>
      </w:r>
      <w:r w:rsidR="007048A3">
        <w:rPr>
          <w:rStyle w:val="Hyperlink0"/>
          <w:lang w:val="en-US"/>
        </w:rPr>
        <w:t>program delegate</w:t>
      </w:r>
      <w:r>
        <w:rPr>
          <w:rStyle w:val="Hyperlink0"/>
        </w:rPr>
        <w:t>’</w:t>
      </w:r>
      <w:r>
        <w:rPr>
          <w:rStyle w:val="Hyperlink0"/>
          <w:lang w:val="en-US"/>
        </w:rPr>
        <w:t xml:space="preserve">s </w:t>
      </w:r>
      <w:r w:rsidR="007048A3">
        <w:rPr>
          <w:rStyle w:val="Hyperlink0"/>
          <w:lang w:val="en-US"/>
        </w:rPr>
        <w:t>d</w:t>
      </w:r>
      <w:r>
        <w:rPr>
          <w:rStyle w:val="Hyperlink0"/>
          <w:lang w:val="en-US"/>
        </w:rPr>
        <w:t>ecision is final in all matters, including:</w:t>
      </w:r>
    </w:p>
    <w:p w14:paraId="38D0C7FC" w14:textId="4D465EEE" w:rsidR="00AA7489" w:rsidRDefault="002E2441">
      <w:pPr>
        <w:pStyle w:val="NumberedList2"/>
        <w:numPr>
          <w:ilvl w:val="1"/>
          <w:numId w:val="86"/>
        </w:numPr>
        <w:rPr>
          <w:sz w:val="20"/>
          <w:szCs w:val="20"/>
        </w:rPr>
      </w:pPr>
      <w:r w:rsidRPr="2AEDE7C9">
        <w:rPr>
          <w:rStyle w:val="Hyperlink1"/>
        </w:rPr>
        <w:t xml:space="preserve">approval of the </w:t>
      </w:r>
      <w:r w:rsidR="001048C0">
        <w:rPr>
          <w:rStyle w:val="Hyperlink1"/>
        </w:rPr>
        <w:t>S</w:t>
      </w:r>
      <w:r w:rsidR="00CE259C" w:rsidRPr="2AEDE7C9">
        <w:rPr>
          <w:rStyle w:val="Hyperlink1"/>
        </w:rPr>
        <w:t>cholarship</w:t>
      </w:r>
    </w:p>
    <w:p w14:paraId="3C94CDDD" w14:textId="45E20B89" w:rsidR="00AA7489" w:rsidRPr="00B225DF" w:rsidRDefault="002E2441" w:rsidP="00B225DF">
      <w:pPr>
        <w:pStyle w:val="NumberedList2"/>
        <w:numPr>
          <w:ilvl w:val="1"/>
          <w:numId w:val="86"/>
        </w:numPr>
        <w:rPr>
          <w:rStyle w:val="Hyperlink1"/>
        </w:rPr>
      </w:pPr>
      <w:r w:rsidRPr="2AEDE7C9">
        <w:rPr>
          <w:rStyle w:val="Hyperlink1"/>
        </w:rPr>
        <w:t>grant funding amount to be awarded, and</w:t>
      </w:r>
    </w:p>
    <w:p w14:paraId="33AA5D6B" w14:textId="1FB4A0A3" w:rsidR="00AA7489" w:rsidRPr="00B225DF" w:rsidRDefault="002E2441" w:rsidP="00B225DF">
      <w:pPr>
        <w:pStyle w:val="NumberedList2"/>
        <w:numPr>
          <w:ilvl w:val="1"/>
          <w:numId w:val="86"/>
        </w:numPr>
        <w:rPr>
          <w:rStyle w:val="Hyperlink1"/>
        </w:rPr>
      </w:pPr>
      <w:r w:rsidRPr="2AEDE7C9">
        <w:rPr>
          <w:rStyle w:val="Hyperlink1"/>
        </w:rPr>
        <w:t xml:space="preserve">terms and conditions of the </w:t>
      </w:r>
      <w:r w:rsidR="001048C0">
        <w:rPr>
          <w:rStyle w:val="Hyperlink1"/>
        </w:rPr>
        <w:t>S</w:t>
      </w:r>
      <w:r w:rsidR="00CE259C" w:rsidRPr="2AEDE7C9">
        <w:rPr>
          <w:rStyle w:val="Hyperlink1"/>
        </w:rPr>
        <w:t>cholarship</w:t>
      </w:r>
      <w:r w:rsidRPr="2AEDE7C9">
        <w:rPr>
          <w:rStyle w:val="Hyperlink1"/>
        </w:rPr>
        <w:t xml:space="preserve">. </w:t>
      </w:r>
    </w:p>
    <w:p w14:paraId="29CEAC50" w14:textId="6F834E53" w:rsidR="00AA7489" w:rsidRDefault="002E2441">
      <w:pPr>
        <w:pStyle w:val="ListBullet"/>
        <w:spacing w:after="120"/>
      </w:pPr>
      <w:r w:rsidRPr="2AEDE7C9">
        <w:rPr>
          <w:rStyle w:val="Hyperlink0"/>
        </w:rPr>
        <w:t>There is no appeal mechanism for decisions to a</w:t>
      </w:r>
      <w:r w:rsidR="2DBECCD1" w:rsidRPr="2AEDE7C9">
        <w:rPr>
          <w:rStyle w:val="Hyperlink0"/>
        </w:rPr>
        <w:t>ward</w:t>
      </w:r>
      <w:r w:rsidRPr="2AEDE7C9">
        <w:rPr>
          <w:rStyle w:val="Hyperlink0"/>
        </w:rPr>
        <w:t xml:space="preserve"> or not a</w:t>
      </w:r>
      <w:r w:rsidR="7899620A" w:rsidRPr="2AEDE7C9">
        <w:rPr>
          <w:rStyle w:val="Hyperlink0"/>
        </w:rPr>
        <w:t>ward</w:t>
      </w:r>
      <w:r w:rsidRPr="2AEDE7C9">
        <w:rPr>
          <w:rStyle w:val="Hyperlink0"/>
        </w:rPr>
        <w:t xml:space="preserve"> a </w:t>
      </w:r>
      <w:r w:rsidR="001048C0">
        <w:rPr>
          <w:rStyle w:val="Hyperlink0"/>
        </w:rPr>
        <w:t>S</w:t>
      </w:r>
      <w:r w:rsidR="00CE259C" w:rsidRPr="2AEDE7C9">
        <w:rPr>
          <w:rStyle w:val="Hyperlink0"/>
        </w:rPr>
        <w:t>cholarship</w:t>
      </w:r>
      <w:r w:rsidRPr="2AEDE7C9">
        <w:rPr>
          <w:rStyle w:val="Hyperlink0"/>
        </w:rPr>
        <w:t>.</w:t>
      </w:r>
    </w:p>
    <w:p w14:paraId="78B535C0" w14:textId="6DA049FE" w:rsidR="00AA7489" w:rsidRDefault="002E2441">
      <w:pPr>
        <w:pStyle w:val="Body"/>
      </w:pPr>
      <w:r>
        <w:rPr>
          <w:rFonts w:eastAsia="Arial Unicode MS" w:cs="Arial Unicode MS"/>
          <w:lang w:val="en-US"/>
        </w:rPr>
        <w:t>DFAT will advise t</w:t>
      </w:r>
      <w:r>
        <w:rPr>
          <w:rStyle w:val="Hyperlink0"/>
          <w:rFonts w:eastAsia="Arial Unicode MS" w:cs="Arial Unicode MS"/>
          <w:lang w:val="en-US"/>
        </w:rPr>
        <w:t xml:space="preserve">he Minister for Foreign Affairs of the outcome </w:t>
      </w:r>
      <w:r w:rsidR="00642498">
        <w:rPr>
          <w:rStyle w:val="Hyperlink0"/>
          <w:rFonts w:eastAsia="Arial Unicode MS" w:cs="Arial Unicode MS"/>
          <w:lang w:val="en-US"/>
        </w:rPr>
        <w:t>of the round</w:t>
      </w:r>
      <w:r>
        <w:rPr>
          <w:rStyle w:val="Hyperlink0"/>
          <w:rFonts w:eastAsia="Arial Unicode MS" w:cs="Arial Unicode MS"/>
          <w:lang w:val="en-US"/>
        </w:rPr>
        <w:t>.</w:t>
      </w:r>
    </w:p>
    <w:p w14:paraId="5ADC0BE5" w14:textId="77777777" w:rsidR="00AA7489" w:rsidRDefault="002E2441">
      <w:pPr>
        <w:pStyle w:val="Heading2"/>
        <w:numPr>
          <w:ilvl w:val="0"/>
          <w:numId w:val="87"/>
        </w:numPr>
      </w:pPr>
      <w:bookmarkStart w:id="174" w:name="_Toc63072447"/>
      <w:r>
        <w:rPr>
          <w:rStyle w:val="Hyperlink0"/>
          <w:rFonts w:eastAsia="Arial Unicode MS" w:cs="Arial Unicode MS"/>
          <w:lang w:val="en-US"/>
        </w:rPr>
        <w:t>Notification of application outcomes</w:t>
      </w:r>
      <w:bookmarkEnd w:id="174"/>
    </w:p>
    <w:p w14:paraId="46C147DA" w14:textId="77C5F73C" w:rsidR="00AA7489" w:rsidRDefault="002E2441">
      <w:pPr>
        <w:pStyle w:val="Body"/>
        <w:rPr>
          <w:rStyle w:val="Hyperlink0"/>
        </w:rPr>
      </w:pPr>
      <w:r>
        <w:rPr>
          <w:rStyle w:val="Hyperlink0"/>
          <w:rFonts w:eastAsia="Arial Unicode MS" w:cs="Arial Unicode MS"/>
          <w:lang w:val="en-US"/>
        </w:rPr>
        <w:t xml:space="preserve">DFAT will advise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of the outcome of their </w:t>
      </w:r>
      <w:r w:rsidR="00E2242E">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 via email. DFAT will advise successful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of any specific conditions attached to the </w:t>
      </w:r>
      <w:r w:rsidR="00E2242E">
        <w:rPr>
          <w:rStyle w:val="Hyperlink0"/>
          <w:rFonts w:eastAsia="Arial Unicode MS" w:cs="Arial Unicode MS"/>
          <w:lang w:val="en-US"/>
        </w:rPr>
        <w:t>S</w:t>
      </w:r>
      <w:r w:rsidR="00CE259C">
        <w:rPr>
          <w:rStyle w:val="Hyperlink0"/>
          <w:rFonts w:eastAsia="Arial Unicode MS" w:cs="Arial Unicode MS"/>
          <w:lang w:val="en-US"/>
        </w:rPr>
        <w:t>cholarship</w:t>
      </w:r>
      <w:r>
        <w:rPr>
          <w:rStyle w:val="Hyperlink0"/>
          <w:rFonts w:eastAsia="Arial Unicode MS" w:cs="Arial Unicode MS"/>
          <w:lang w:val="en-US"/>
        </w:rPr>
        <w:t>.</w:t>
      </w:r>
      <w:r w:rsidR="00190722">
        <w:rPr>
          <w:rStyle w:val="Hyperlink0"/>
          <w:rFonts w:eastAsia="Arial Unicode MS" w:cs="Arial Unicode MS"/>
          <w:lang w:val="en-US"/>
        </w:rPr>
        <w:t xml:space="preserve"> </w:t>
      </w:r>
      <w:r w:rsidR="00E243D2">
        <w:rPr>
          <w:rStyle w:val="Hyperlink0"/>
          <w:rFonts w:eastAsia="Arial Unicode MS" w:cs="Arial Unicode MS"/>
          <w:lang w:val="en-US"/>
        </w:rPr>
        <w:t xml:space="preserve">DFAT will also advise </w:t>
      </w:r>
      <w:r w:rsidR="00E2242E">
        <w:rPr>
          <w:rStyle w:val="Hyperlink0"/>
          <w:rFonts w:eastAsia="Arial Unicode MS" w:cs="Arial Unicode MS"/>
          <w:lang w:val="en-US"/>
        </w:rPr>
        <w:t>H</w:t>
      </w:r>
      <w:r w:rsidR="00E243D2">
        <w:rPr>
          <w:rStyle w:val="Hyperlink0"/>
          <w:rFonts w:eastAsia="Arial Unicode MS" w:cs="Arial Unicode MS"/>
          <w:lang w:val="en-US"/>
        </w:rPr>
        <w:t>ome universities of</w:t>
      </w:r>
      <w:r w:rsidR="001F2AF3">
        <w:rPr>
          <w:rStyle w:val="Hyperlink0"/>
          <w:rFonts w:eastAsia="Arial Unicode MS" w:cs="Arial Unicode MS"/>
          <w:lang w:val="en-US"/>
        </w:rPr>
        <w:t xml:space="preserve"> the</w:t>
      </w:r>
      <w:r w:rsidR="00E243D2">
        <w:rPr>
          <w:rStyle w:val="Hyperlink0"/>
          <w:rFonts w:eastAsia="Arial Unicode MS" w:cs="Arial Unicode MS"/>
          <w:lang w:val="en-US"/>
        </w:rPr>
        <w:t xml:space="preserve"> successful </w:t>
      </w:r>
      <w:r w:rsidR="00E2242E">
        <w:rPr>
          <w:rStyle w:val="Hyperlink0"/>
          <w:rFonts w:eastAsia="Arial Unicode MS" w:cs="Arial Unicode MS"/>
          <w:lang w:val="en-US"/>
        </w:rPr>
        <w:t>A</w:t>
      </w:r>
      <w:r w:rsidR="00E243D2">
        <w:rPr>
          <w:rStyle w:val="Hyperlink0"/>
          <w:rFonts w:eastAsia="Arial Unicode MS" w:cs="Arial Unicode MS"/>
          <w:lang w:val="en-US"/>
        </w:rPr>
        <w:t>pplicants from their university.</w:t>
      </w:r>
    </w:p>
    <w:p w14:paraId="7FEE531A" w14:textId="3CD16827" w:rsidR="00AA7489" w:rsidRDefault="002E2441">
      <w:pPr>
        <w:pStyle w:val="Heading3"/>
        <w:numPr>
          <w:ilvl w:val="1"/>
          <w:numId w:val="27"/>
        </w:numPr>
      </w:pPr>
      <w:bookmarkStart w:id="175" w:name="_Ref534190512"/>
      <w:bookmarkStart w:id="176" w:name="_Toc63072448"/>
      <w:r>
        <w:rPr>
          <w:rStyle w:val="Hyperlink0"/>
          <w:rFonts w:eastAsia="Arial Unicode MS" w:cs="Arial Unicode MS"/>
          <w:lang w:val="en-US"/>
        </w:rPr>
        <w:t xml:space="preserve">Feedback on </w:t>
      </w:r>
      <w:r w:rsidR="006E6AC3">
        <w:rPr>
          <w:rStyle w:val="Hyperlink0"/>
          <w:rFonts w:eastAsia="Arial Unicode MS" w:cs="Arial Unicode MS"/>
          <w:lang w:val="en-US"/>
        </w:rPr>
        <w:t>a</w:t>
      </w:r>
      <w:r>
        <w:rPr>
          <w:rStyle w:val="Hyperlink0"/>
          <w:rFonts w:eastAsia="Arial Unicode MS" w:cs="Arial Unicode MS"/>
          <w:lang w:val="en-US"/>
        </w:rPr>
        <w:t>pplication</w:t>
      </w:r>
      <w:bookmarkEnd w:id="175"/>
      <w:r>
        <w:rPr>
          <w:rStyle w:val="Hyperlink0"/>
          <w:rFonts w:eastAsia="Arial Unicode MS" w:cs="Arial Unicode MS"/>
        </w:rPr>
        <w:t>s</w:t>
      </w:r>
      <w:bookmarkEnd w:id="176"/>
    </w:p>
    <w:p w14:paraId="74F715A3" w14:textId="31D297F3" w:rsidR="00AA7489" w:rsidRDefault="002E2441">
      <w:pPr>
        <w:pStyle w:val="Body"/>
        <w:rPr>
          <w:rStyle w:val="Hyperlink0"/>
        </w:rPr>
      </w:pPr>
      <w:r>
        <w:rPr>
          <w:rStyle w:val="Hyperlink0"/>
          <w:rFonts w:eastAsia="Arial Unicode MS" w:cs="Arial Unicode MS"/>
          <w:lang w:val="en-US"/>
        </w:rPr>
        <w:t xml:space="preserve">Individual feedback will not be provided to unsuccessful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s.</w:t>
      </w:r>
      <w:r>
        <w:rPr>
          <w:rStyle w:val="Hyperlink0"/>
          <w:rFonts w:eastAsia="Arial Unicode MS" w:cs="Arial Unicode MS"/>
        </w:rPr>
        <w:t> </w:t>
      </w:r>
      <w:r w:rsidR="00E243D2">
        <w:rPr>
          <w:rStyle w:val="Hyperlink0"/>
          <w:rFonts w:eastAsia="Arial Unicode MS" w:cs="Arial Unicode MS"/>
        </w:rPr>
        <w:t xml:space="preserve">After the conclusion of the round, DFAT will publish </w:t>
      </w:r>
      <w:r w:rsidR="00035644">
        <w:rPr>
          <w:rStyle w:val="Hyperlink0"/>
          <w:rFonts w:eastAsia="Arial Unicode MS" w:cs="Arial Unicode MS"/>
        </w:rPr>
        <w:t xml:space="preserve">advice to </w:t>
      </w:r>
      <w:r w:rsidR="00E2242E">
        <w:rPr>
          <w:rStyle w:val="Hyperlink0"/>
          <w:rFonts w:eastAsia="Arial Unicode MS" w:cs="Arial Unicode MS"/>
        </w:rPr>
        <w:t>A</w:t>
      </w:r>
      <w:r w:rsidR="00035644">
        <w:rPr>
          <w:rStyle w:val="Hyperlink0"/>
          <w:rFonts w:eastAsia="Arial Unicode MS" w:cs="Arial Unicode MS"/>
        </w:rPr>
        <w:t xml:space="preserve">pplicants </w:t>
      </w:r>
      <w:r w:rsidR="00E243D2">
        <w:rPr>
          <w:rStyle w:val="Hyperlink0"/>
          <w:rFonts w:eastAsia="Arial Unicode MS" w:cs="Arial Unicode MS"/>
        </w:rPr>
        <w:t>on the NCP website</w:t>
      </w:r>
      <w:r w:rsidR="00035644">
        <w:rPr>
          <w:rStyle w:val="Hyperlink0"/>
          <w:rFonts w:eastAsia="Arial Unicode MS" w:cs="Arial Unicode MS"/>
        </w:rPr>
        <w:t>. This includes</w:t>
      </w:r>
      <w:r w:rsidR="00E243D2">
        <w:rPr>
          <w:rStyle w:val="Hyperlink0"/>
          <w:rFonts w:eastAsia="Arial Unicode MS" w:cs="Arial Unicode MS"/>
        </w:rPr>
        <w:t xml:space="preserve"> advice on what makes a strong application and the main reasons applications were unsuccessful.</w:t>
      </w:r>
    </w:p>
    <w:p w14:paraId="4605FE88" w14:textId="0CDFBF34" w:rsidR="00AA7489" w:rsidRDefault="002E2441">
      <w:pPr>
        <w:pStyle w:val="Body"/>
      </w:pPr>
      <w:r>
        <w:rPr>
          <w:rStyle w:val="Hyperlink0"/>
          <w:rFonts w:eastAsia="Arial Unicode MS" w:cs="Arial Unicode MS"/>
          <w:lang w:val="en-US"/>
        </w:rPr>
        <w:t xml:space="preserve">Unsuccessful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may apply for any future grant opportunities under the NCP. </w:t>
      </w:r>
      <w:r w:rsidR="00E243D2">
        <w:rPr>
          <w:rStyle w:val="Hyperlink0"/>
          <w:rFonts w:eastAsia="Arial Unicode MS" w:cs="Arial Unicode MS"/>
          <w:lang w:val="en-US"/>
        </w:rPr>
        <w:t>A</w:t>
      </w:r>
      <w:r w:rsidR="00E2242E">
        <w:rPr>
          <w:rStyle w:val="Hyperlink0"/>
          <w:rFonts w:eastAsia="Arial Unicode MS" w:cs="Arial Unicode MS"/>
          <w:lang w:val="en-US"/>
        </w:rPr>
        <w:t>ny</w:t>
      </w:r>
      <w:r w:rsidR="00E243D2">
        <w:rPr>
          <w:rStyle w:val="Hyperlink0"/>
          <w:rFonts w:eastAsia="Arial Unicode MS" w:cs="Arial Unicode MS"/>
          <w:lang w:val="en-US"/>
        </w:rPr>
        <w:t xml:space="preserve"> new </w:t>
      </w:r>
      <w:r w:rsidR="00E2242E">
        <w:rPr>
          <w:rStyle w:val="Hyperlink0"/>
          <w:rFonts w:eastAsia="Arial Unicode MS" w:cs="Arial Unicode MS"/>
          <w:lang w:val="en-US"/>
        </w:rPr>
        <w:t>A</w:t>
      </w:r>
      <w:r w:rsidR="00E243D2">
        <w:rPr>
          <w:rStyle w:val="Hyperlink0"/>
          <w:rFonts w:eastAsia="Arial Unicode MS" w:cs="Arial Unicode MS"/>
          <w:lang w:val="en-US"/>
        </w:rPr>
        <w:t>pplication will be assessed based on the guidelines in place at the time.</w:t>
      </w:r>
    </w:p>
    <w:p w14:paraId="6F028C08" w14:textId="77777777" w:rsidR="00AA7489" w:rsidRDefault="002E2441">
      <w:pPr>
        <w:pStyle w:val="Heading3"/>
        <w:numPr>
          <w:ilvl w:val="1"/>
          <w:numId w:val="27"/>
        </w:numPr>
      </w:pPr>
      <w:bookmarkStart w:id="177" w:name="_Toc63072449"/>
      <w:r>
        <w:rPr>
          <w:rStyle w:val="Hyperlink0"/>
          <w:rFonts w:eastAsia="Arial Unicode MS" w:cs="Arial Unicode MS"/>
          <w:lang w:val="en-US"/>
        </w:rPr>
        <w:t>Offer and acceptance processes</w:t>
      </w:r>
      <w:bookmarkEnd w:id="177"/>
      <w:r>
        <w:rPr>
          <w:rStyle w:val="Hyperlink0"/>
          <w:rFonts w:eastAsia="Arial Unicode MS" w:cs="Arial Unicode MS"/>
          <w:lang w:val="en-US"/>
        </w:rPr>
        <w:t xml:space="preserve"> </w:t>
      </w:r>
    </w:p>
    <w:p w14:paraId="4FC30CEF" w14:textId="0C8CD734" w:rsidR="00AA7489" w:rsidRDefault="002E2441">
      <w:pPr>
        <w:pStyle w:val="Body"/>
        <w:rPr>
          <w:rStyle w:val="Hyperlink0"/>
        </w:rPr>
      </w:pPr>
      <w:r>
        <w:rPr>
          <w:rStyle w:val="Hyperlink0"/>
          <w:rFonts w:eastAsia="Arial Unicode MS" w:cs="Arial Unicode MS"/>
          <w:lang w:val="en-US"/>
        </w:rPr>
        <w:t xml:space="preserve">Offers of a </w:t>
      </w:r>
      <w:r w:rsidR="00E2242E">
        <w:rPr>
          <w:rStyle w:val="Hyperlink0"/>
          <w:rFonts w:eastAsia="Arial Unicode MS" w:cs="Arial Unicode MS"/>
          <w:lang w:val="en-US"/>
        </w:rPr>
        <w:t>S</w:t>
      </w:r>
      <w:r>
        <w:rPr>
          <w:rStyle w:val="Hyperlink0"/>
          <w:rFonts w:eastAsia="Arial Unicode MS" w:cs="Arial Unicode MS"/>
          <w:lang w:val="en-US"/>
        </w:rPr>
        <w:t xml:space="preserve">cholarship are subject to </w:t>
      </w:r>
      <w:r w:rsidR="00E2242E">
        <w:rPr>
          <w:rStyle w:val="Hyperlink0"/>
          <w:rFonts w:eastAsia="Arial Unicode MS" w:cs="Arial Unicode MS"/>
          <w:lang w:val="en-US"/>
        </w:rPr>
        <w:t>A</w:t>
      </w:r>
      <w:r>
        <w:rPr>
          <w:rStyle w:val="Hyperlink0"/>
          <w:rFonts w:eastAsia="Arial Unicode MS" w:cs="Arial Unicode MS"/>
          <w:lang w:val="en-US"/>
        </w:rPr>
        <w:t xml:space="preserve">pplicants accepting and signing a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and being able to obtain appropriate visa(s) for their </w:t>
      </w:r>
      <w:r w:rsidR="00E2242E">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w:t>
      </w:r>
    </w:p>
    <w:p w14:paraId="08D41ABF" w14:textId="77777777" w:rsidR="00AA7489" w:rsidRDefault="002E2441">
      <w:pPr>
        <w:pStyle w:val="Heading2"/>
        <w:numPr>
          <w:ilvl w:val="0"/>
          <w:numId w:val="27"/>
        </w:numPr>
      </w:pPr>
      <w:bookmarkStart w:id="178" w:name="_Toc63072450"/>
      <w:r>
        <w:rPr>
          <w:rStyle w:val="Hyperlink0"/>
          <w:rFonts w:eastAsia="Arial Unicode MS" w:cs="Arial Unicode MS"/>
          <w:lang w:val="en-US"/>
        </w:rPr>
        <w:t>Successful grant applications</w:t>
      </w:r>
      <w:bookmarkEnd w:id="178"/>
    </w:p>
    <w:p w14:paraId="4C12D6C5" w14:textId="489574FD" w:rsidR="00AA7489" w:rsidRDefault="002E2441">
      <w:pPr>
        <w:pStyle w:val="Heading3"/>
        <w:numPr>
          <w:ilvl w:val="1"/>
          <w:numId w:val="27"/>
        </w:numPr>
      </w:pPr>
      <w:bookmarkStart w:id="179" w:name="_Ref532856311"/>
      <w:bookmarkStart w:id="180" w:name="_Toc63072451"/>
      <w:r>
        <w:rPr>
          <w:rStyle w:val="Hyperlink0"/>
          <w:rFonts w:eastAsia="Arial Unicode MS" w:cs="Arial Unicode MS"/>
          <w:lang w:val="en-US"/>
        </w:rPr>
        <w:t xml:space="preserve">Scholarship </w:t>
      </w:r>
      <w:r w:rsidR="00E26F40">
        <w:rPr>
          <w:rStyle w:val="Hyperlink0"/>
          <w:rFonts w:eastAsia="Arial Unicode MS" w:cs="Arial Unicode MS"/>
          <w:lang w:val="en-US"/>
        </w:rPr>
        <w:t>a</w:t>
      </w:r>
      <w:r>
        <w:rPr>
          <w:rStyle w:val="Hyperlink0"/>
          <w:rFonts w:eastAsia="Arial Unicode MS" w:cs="Arial Unicode MS"/>
          <w:lang w:val="en-US"/>
        </w:rPr>
        <w:t>greement</w:t>
      </w:r>
      <w:bookmarkEnd w:id="179"/>
      <w:bookmarkEnd w:id="180"/>
    </w:p>
    <w:p w14:paraId="09C6250D" w14:textId="56B6455E" w:rsidR="00AA7489" w:rsidRDefault="002E2441">
      <w:pPr>
        <w:pStyle w:val="Body"/>
        <w:rPr>
          <w:rStyle w:val="Hyperlink0"/>
        </w:rPr>
      </w:pPr>
      <w:r>
        <w:rPr>
          <w:rFonts w:eastAsia="Arial Unicode MS" w:cs="Arial Unicode MS"/>
          <w:lang w:val="en-US"/>
        </w:rPr>
        <w:t xml:space="preserve">A </w:t>
      </w:r>
      <w:r w:rsidR="00E2242E">
        <w:rPr>
          <w:rFonts w:eastAsia="Arial Unicode MS" w:cs="Arial Unicode MS"/>
          <w:lang w:val="en-US"/>
        </w:rPr>
        <w:t>S</w:t>
      </w:r>
      <w:r w:rsidR="00B61AEF">
        <w:rPr>
          <w:rFonts w:eastAsia="Arial Unicode MS" w:cs="Arial Unicode MS"/>
          <w:lang w:val="en-US"/>
        </w:rPr>
        <w:t>cholar</w:t>
      </w:r>
      <w:r>
        <w:rPr>
          <w:rFonts w:eastAsia="Arial Unicode MS" w:cs="Arial Unicode MS"/>
          <w:lang w:val="en-US"/>
        </w:rPr>
        <w:t xml:space="preserve"> must enter into a</w:t>
      </w:r>
      <w:r>
        <w:rPr>
          <w:rStyle w:val="Hyperlink0"/>
          <w:rFonts w:eastAsia="Arial Unicode MS" w:cs="Arial Unicode MS"/>
          <w:lang w:val="en-US"/>
        </w:rPr>
        <w:t xml:space="preserve"> legally binding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with the Commonwealth before any </w:t>
      </w:r>
      <w:r w:rsidR="00E2242E">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can be paid to the </w:t>
      </w:r>
      <w:r w:rsidR="00E2242E">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or a third party and before the </w:t>
      </w:r>
      <w:r w:rsidR="00E2242E">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commences the </w:t>
      </w:r>
      <w:r w:rsidR="00E2242E">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t>
      </w:r>
    </w:p>
    <w:p w14:paraId="2EBD9C61" w14:textId="4BFC6B1B" w:rsidR="00AA7489" w:rsidRDefault="002E2441">
      <w:pPr>
        <w:pStyle w:val="Body"/>
        <w:rPr>
          <w:rStyle w:val="Hyperlink0"/>
        </w:rPr>
      </w:pPr>
      <w:r>
        <w:rPr>
          <w:rStyle w:val="Hyperlink0"/>
          <w:rFonts w:eastAsia="Arial Unicode MS" w:cs="Arial Unicode MS"/>
          <w:lang w:val="en-US"/>
        </w:rPr>
        <w:t xml:space="preserve">Applicants should ensure they have read the sample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before submitting their </w:t>
      </w:r>
      <w:r w:rsidR="00E2242E">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 The Australian Government will not be liable for any costs incurred by the </w:t>
      </w:r>
      <w:r w:rsidR="00E2242E">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or a third party in relation to a </w:t>
      </w:r>
      <w:r w:rsidR="00E2242E">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before a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is entered into.</w:t>
      </w:r>
    </w:p>
    <w:p w14:paraId="24CC36BF" w14:textId="5A2E35E7" w:rsidR="00AA7489" w:rsidRDefault="002E2441">
      <w:pPr>
        <w:pStyle w:val="Body"/>
      </w:pPr>
      <w:r>
        <w:rPr>
          <w:rStyle w:val="Hyperlink0"/>
          <w:rFonts w:eastAsia="Arial Unicode MS" w:cs="Arial Unicode MS"/>
          <w:lang w:val="en-US"/>
        </w:rPr>
        <w:t xml:space="preserve">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will detail the </w:t>
      </w:r>
      <w:r w:rsidR="00E2242E">
        <w:rPr>
          <w:rStyle w:val="Hyperlink0"/>
          <w:rFonts w:eastAsia="Arial Unicode MS" w:cs="Arial Unicode MS"/>
          <w:lang w:val="en-US"/>
        </w:rPr>
        <w:t>S</w:t>
      </w:r>
      <w:r w:rsidR="00B61AEF">
        <w:rPr>
          <w:rStyle w:val="Hyperlink0"/>
          <w:rFonts w:eastAsia="Arial Unicode MS" w:cs="Arial Unicode MS"/>
          <w:lang w:val="en-US"/>
        </w:rPr>
        <w:t>cholar</w:t>
      </w:r>
      <w:r w:rsidR="00BE75FC">
        <w:rPr>
          <w:rStyle w:val="Hyperlink0"/>
          <w:rFonts w:eastAsia="Arial Unicode MS" w:cs="Arial Unicode MS"/>
          <w:lang w:val="en-US"/>
        </w:rPr>
        <w:t>’</w:t>
      </w:r>
      <w:r>
        <w:rPr>
          <w:rStyle w:val="Hyperlink0"/>
          <w:rFonts w:eastAsia="Arial Unicode MS" w:cs="Arial Unicode MS"/>
          <w:lang w:val="en-US"/>
        </w:rPr>
        <w:t xml:space="preserve">s responsibilities in relation to the </w:t>
      </w:r>
      <w:r w:rsidR="00E2242E">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and the</w:t>
      </w:r>
      <w:r>
        <w:rPr>
          <w:rFonts w:eastAsia="Arial Unicode MS" w:cs="Arial Unicode MS"/>
          <w:lang w:val="en-US"/>
        </w:rPr>
        <w:t xml:space="preserve"> </w:t>
      </w:r>
      <w:r w:rsidR="00E2242E">
        <w:rPr>
          <w:rFonts w:eastAsia="Arial Unicode MS" w:cs="Arial Unicode MS"/>
          <w:lang w:val="en-US"/>
        </w:rPr>
        <w:t>S</w:t>
      </w:r>
      <w:r w:rsidR="00B27DD0">
        <w:rPr>
          <w:rFonts w:eastAsia="Arial Unicode MS" w:cs="Arial Unicode MS"/>
          <w:lang w:val="en-US"/>
        </w:rPr>
        <w:t>cholarship benefits</w:t>
      </w:r>
      <w:r>
        <w:rPr>
          <w:rFonts w:eastAsia="Arial Unicode MS" w:cs="Arial Unicode MS"/>
          <w:lang w:val="en-US"/>
        </w:rPr>
        <w:t xml:space="preserve"> payable by </w:t>
      </w:r>
      <w:r w:rsidR="00642498">
        <w:rPr>
          <w:rFonts w:eastAsia="Arial Unicode MS" w:cs="Arial Unicode MS"/>
          <w:lang w:val="en-US"/>
        </w:rPr>
        <w:t xml:space="preserve">the </w:t>
      </w:r>
      <w:r>
        <w:rPr>
          <w:rStyle w:val="Hyperlink0"/>
          <w:rFonts w:eastAsia="Arial Unicode MS" w:cs="Arial Unicode MS"/>
          <w:lang w:val="en-US"/>
        </w:rPr>
        <w:t>Australian Government.</w:t>
      </w:r>
      <w:r>
        <w:rPr>
          <w:rStyle w:val="Hyperlink0"/>
          <w:rFonts w:eastAsia="Arial Unicode MS" w:cs="Arial Unicode MS"/>
        </w:rPr>
        <w:t xml:space="preserve"> </w:t>
      </w:r>
      <w:r>
        <w:rPr>
          <w:rStyle w:val="Hyperlink0"/>
          <w:rFonts w:eastAsia="Arial Unicode MS" w:cs="Arial Unicode MS"/>
          <w:lang w:val="en-US"/>
        </w:rPr>
        <w:t xml:space="preserve">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may have specific conditions determined by the assessment process or other considerations made by the </w:t>
      </w:r>
      <w:r w:rsidR="007048A3">
        <w:rPr>
          <w:rStyle w:val="Hyperlink0"/>
          <w:rFonts w:eastAsia="Arial Unicode MS" w:cs="Arial Unicode MS"/>
          <w:lang w:val="en-US"/>
        </w:rPr>
        <w:t>program delegate</w:t>
      </w:r>
      <w:r>
        <w:rPr>
          <w:rStyle w:val="Hyperlink0"/>
          <w:rFonts w:eastAsia="Arial Unicode MS" w:cs="Arial Unicode MS"/>
          <w:lang w:val="en-US"/>
        </w:rPr>
        <w:t xml:space="preserve">. DFAT will identify these in 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Pr>
          <w:rStyle w:val="None"/>
          <w:rFonts w:eastAsia="Arial Unicode MS" w:cs="Arial Unicode MS"/>
          <w:b/>
          <w:bCs/>
        </w:rPr>
        <w:t xml:space="preserve"> </w:t>
      </w:r>
    </w:p>
    <w:p w14:paraId="495CF728" w14:textId="39D6B4DD" w:rsidR="00AA7489" w:rsidRDefault="002E2441">
      <w:pPr>
        <w:pStyle w:val="Body"/>
        <w:rPr>
          <w:rStyle w:val="Hyperlink0"/>
        </w:rPr>
      </w:pPr>
      <w:r>
        <w:rPr>
          <w:rStyle w:val="Hyperlink0"/>
          <w:rFonts w:eastAsia="Arial Unicode MS" w:cs="Arial Unicode MS"/>
          <w:lang w:val="en-US"/>
        </w:rPr>
        <w:t xml:space="preserve">The Commonwealth may recover grant funds if there is a breach of 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p>
    <w:p w14:paraId="429E9236" w14:textId="0D4F05B7" w:rsidR="00AA7489" w:rsidRDefault="002E2441">
      <w:pPr>
        <w:pStyle w:val="Body"/>
      </w:pPr>
      <w:r>
        <w:rPr>
          <w:rStyle w:val="Hyperlink0"/>
          <w:rFonts w:eastAsia="Arial Unicode MS" w:cs="Arial Unicode MS"/>
          <w:lang w:val="en-US"/>
        </w:rPr>
        <w:lastRenderedPageBreak/>
        <w:t xml:space="preserve">The version of the Guidelines in place </w:t>
      </w:r>
      <w:r w:rsidR="009D015B">
        <w:rPr>
          <w:rStyle w:val="Hyperlink0"/>
          <w:rFonts w:eastAsia="Arial Unicode MS" w:cs="Arial Unicode MS"/>
          <w:lang w:val="en-US"/>
        </w:rPr>
        <w:t>at the closing date/time of this round</w:t>
      </w:r>
      <w:r>
        <w:rPr>
          <w:rStyle w:val="Hyperlink0"/>
          <w:rFonts w:eastAsia="Arial Unicode MS" w:cs="Arial Unicode MS"/>
          <w:lang w:val="en-US"/>
        </w:rPr>
        <w:t xml:space="preserve"> will apply to the </w:t>
      </w:r>
      <w:r w:rsidR="00E2242E">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w:t>
      </w:r>
    </w:p>
    <w:p w14:paraId="585BE8F3" w14:textId="4A2B7A9A" w:rsidR="00AA7489" w:rsidRDefault="002E2441">
      <w:pPr>
        <w:pStyle w:val="Heading3"/>
        <w:numPr>
          <w:ilvl w:val="1"/>
          <w:numId w:val="27"/>
        </w:numPr>
      </w:pPr>
      <w:bookmarkStart w:id="181" w:name="_Ref532856488"/>
      <w:bookmarkStart w:id="182" w:name="_Toc63072452"/>
      <w:r>
        <w:rPr>
          <w:rStyle w:val="Hyperlink0"/>
          <w:rFonts w:eastAsia="Arial Unicode MS" w:cs="Arial Unicode MS"/>
        </w:rPr>
        <w:t>V</w:t>
      </w:r>
      <w:bookmarkStart w:id="183" w:name="_Ref532401935"/>
      <w:bookmarkEnd w:id="181"/>
      <w:r>
        <w:rPr>
          <w:rStyle w:val="Hyperlink0"/>
          <w:rFonts w:eastAsia="Arial Unicode MS" w:cs="Arial Unicode MS"/>
          <w:lang w:val="en-US"/>
        </w:rPr>
        <w:t xml:space="preserve">ariations to </w:t>
      </w:r>
      <w:r w:rsidR="00E26F40">
        <w:rPr>
          <w:rStyle w:val="Hyperlink0"/>
          <w:rFonts w:eastAsia="Arial Unicode MS" w:cs="Arial Unicode MS"/>
          <w:lang w:val="en-US"/>
        </w:rPr>
        <w:t>s</w:t>
      </w:r>
      <w:r>
        <w:rPr>
          <w:rStyle w:val="Hyperlink0"/>
          <w:rFonts w:eastAsia="Arial Unicode MS" w:cs="Arial Unicode MS"/>
          <w:lang w:val="en-US"/>
        </w:rPr>
        <w:t xml:space="preserve">cholarship </w:t>
      </w:r>
      <w:r w:rsidR="00E26F40">
        <w:rPr>
          <w:rStyle w:val="Hyperlink0"/>
          <w:rFonts w:eastAsia="Arial Unicode MS" w:cs="Arial Unicode MS"/>
          <w:lang w:val="en-US"/>
        </w:rPr>
        <w:t>p</w:t>
      </w:r>
      <w:r>
        <w:rPr>
          <w:rStyle w:val="Hyperlink0"/>
          <w:rFonts w:eastAsia="Arial Unicode MS" w:cs="Arial Unicode MS"/>
          <w:lang w:val="en-US"/>
        </w:rPr>
        <w:t>rograms</w:t>
      </w:r>
      <w:bookmarkEnd w:id="182"/>
      <w:bookmarkEnd w:id="183"/>
      <w:r>
        <w:rPr>
          <w:rStyle w:val="Hyperlink0"/>
          <w:rFonts w:eastAsia="Arial Unicode MS" w:cs="Arial Unicode MS"/>
        </w:rPr>
        <w:t xml:space="preserve"> </w:t>
      </w:r>
    </w:p>
    <w:p w14:paraId="5904891E" w14:textId="1D4AC804" w:rsidR="00AA7489" w:rsidRDefault="002E2441">
      <w:pPr>
        <w:pStyle w:val="Body"/>
        <w:keepNext/>
        <w:rPr>
          <w:rStyle w:val="Hyperlink0"/>
        </w:rPr>
      </w:pPr>
      <w:r>
        <w:rPr>
          <w:rStyle w:val="Hyperlink0"/>
          <w:lang w:val="en-US"/>
        </w:rPr>
        <w:t xml:space="preserve">After an offer is accepted, </w:t>
      </w:r>
      <w:r w:rsidR="00207B04">
        <w:rPr>
          <w:rStyle w:val="Hyperlink0"/>
          <w:lang w:val="en-US"/>
        </w:rPr>
        <w:t>S</w:t>
      </w:r>
      <w:r>
        <w:rPr>
          <w:rStyle w:val="Hyperlink0"/>
          <w:lang w:val="en-US"/>
        </w:rPr>
        <w:t xml:space="preserve">cholars may apply to vary their </w:t>
      </w:r>
      <w:r w:rsidR="00207B04">
        <w:rPr>
          <w:rStyle w:val="Hyperlink0"/>
          <w:lang w:val="en-US"/>
        </w:rPr>
        <w:t>S</w:t>
      </w:r>
      <w:r w:rsidR="00CF533E">
        <w:rPr>
          <w:rStyle w:val="Hyperlink0"/>
          <w:lang w:val="en-US"/>
        </w:rPr>
        <w:t>cholarship program</w:t>
      </w:r>
      <w:r>
        <w:rPr>
          <w:rStyle w:val="Hyperlink0"/>
          <w:lang w:val="en-US"/>
        </w:rPr>
        <w:t xml:space="preserve"> to:</w:t>
      </w:r>
    </w:p>
    <w:p w14:paraId="1E0D31BF" w14:textId="569D9545" w:rsidR="00AA7489" w:rsidRDefault="002E2441">
      <w:pPr>
        <w:pStyle w:val="NumberedList2"/>
        <w:numPr>
          <w:ilvl w:val="1"/>
          <w:numId w:val="88"/>
        </w:numPr>
        <w:rPr>
          <w:sz w:val="20"/>
          <w:szCs w:val="20"/>
        </w:rPr>
      </w:pPr>
      <w:r>
        <w:rPr>
          <w:rStyle w:val="Hyperlink1"/>
        </w:rPr>
        <w:t xml:space="preserve">incorporate a new </w:t>
      </w:r>
      <w:r w:rsidR="00207B04">
        <w:rPr>
          <w:rStyle w:val="Hyperlink1"/>
        </w:rPr>
        <w:t>I</w:t>
      </w:r>
      <w:r w:rsidR="00C2516C">
        <w:rPr>
          <w:rStyle w:val="Hyperlink1"/>
        </w:rPr>
        <w:t>nternship</w:t>
      </w:r>
      <w:r>
        <w:rPr>
          <w:rStyle w:val="Hyperlink1"/>
        </w:rPr>
        <w:t xml:space="preserve"> or </w:t>
      </w:r>
      <w:r w:rsidR="00207B04">
        <w:rPr>
          <w:rStyle w:val="Hyperlink1"/>
        </w:rPr>
        <w:t>M</w:t>
      </w:r>
      <w:r w:rsidR="00C2516C">
        <w:rPr>
          <w:rStyle w:val="Hyperlink1"/>
        </w:rPr>
        <w:t>entorship</w:t>
      </w:r>
      <w:r>
        <w:rPr>
          <w:rStyle w:val="Hyperlink1"/>
        </w:rPr>
        <w:t xml:space="preserve"> opportunity</w:t>
      </w:r>
    </w:p>
    <w:p w14:paraId="7B3A2ACC" w14:textId="1AC5B200" w:rsidR="00AA7489" w:rsidRPr="00642498" w:rsidRDefault="002E2441" w:rsidP="00642498">
      <w:pPr>
        <w:pStyle w:val="NumberedList2"/>
        <w:numPr>
          <w:ilvl w:val="1"/>
          <w:numId w:val="88"/>
        </w:numPr>
        <w:rPr>
          <w:rStyle w:val="Hyperlink1"/>
        </w:rPr>
      </w:pPr>
      <w:r>
        <w:rPr>
          <w:rStyle w:val="Hyperlink1"/>
        </w:rPr>
        <w:t xml:space="preserve">increase the duration of the </w:t>
      </w:r>
      <w:r w:rsidR="00207B04">
        <w:rPr>
          <w:rStyle w:val="Hyperlink1"/>
        </w:rPr>
        <w:t>S</w:t>
      </w:r>
      <w:r>
        <w:rPr>
          <w:rStyle w:val="Hyperlink1"/>
        </w:rPr>
        <w:t xml:space="preserve">tudy </w:t>
      </w:r>
      <w:r w:rsidR="00650D6B">
        <w:rPr>
          <w:rStyle w:val="Hyperlink1"/>
        </w:rPr>
        <w:t>c</w:t>
      </w:r>
      <w:r>
        <w:rPr>
          <w:rStyle w:val="Hyperlink1"/>
        </w:rPr>
        <w:t>omponent</w:t>
      </w:r>
      <w:r w:rsidR="00207B04">
        <w:rPr>
          <w:rStyle w:val="Hyperlink1"/>
        </w:rPr>
        <w:t>(</w:t>
      </w:r>
      <w:r>
        <w:rPr>
          <w:rStyle w:val="Hyperlink1"/>
        </w:rPr>
        <w:t>s</w:t>
      </w:r>
      <w:r w:rsidR="00207B04">
        <w:rPr>
          <w:rStyle w:val="Hyperlink1"/>
        </w:rPr>
        <w:t>)</w:t>
      </w:r>
      <w:r>
        <w:rPr>
          <w:rStyle w:val="Hyperlink1"/>
        </w:rPr>
        <w:t xml:space="preserve">, </w:t>
      </w:r>
      <w:r w:rsidR="00207B04">
        <w:rPr>
          <w:rStyle w:val="Hyperlink1"/>
        </w:rPr>
        <w:t>L</w:t>
      </w:r>
      <w:r>
        <w:rPr>
          <w:rStyle w:val="Hyperlink1"/>
        </w:rPr>
        <w:t xml:space="preserve">anguage </w:t>
      </w:r>
      <w:r w:rsidR="00650D6B">
        <w:rPr>
          <w:rStyle w:val="Hyperlink1"/>
        </w:rPr>
        <w:t>t</w:t>
      </w:r>
      <w:r>
        <w:rPr>
          <w:rStyle w:val="Hyperlink1"/>
        </w:rPr>
        <w:t xml:space="preserve">raining or </w:t>
      </w:r>
      <w:r w:rsidR="00207B04">
        <w:rPr>
          <w:rStyle w:val="Hyperlink1"/>
        </w:rPr>
        <w:t>I</w:t>
      </w:r>
      <w:r>
        <w:rPr>
          <w:rStyle w:val="Hyperlink1"/>
        </w:rPr>
        <w:t xml:space="preserve">nternship </w:t>
      </w:r>
      <w:r w:rsidR="00650D6B">
        <w:rPr>
          <w:rStyle w:val="Hyperlink1"/>
        </w:rPr>
        <w:t>c</w:t>
      </w:r>
      <w:r>
        <w:rPr>
          <w:rStyle w:val="Hyperlink1"/>
        </w:rPr>
        <w:t>omponent, or</w:t>
      </w:r>
    </w:p>
    <w:p w14:paraId="0188E014" w14:textId="1BF06077" w:rsidR="00AA7489" w:rsidRPr="00642498" w:rsidRDefault="002E2441" w:rsidP="00642498">
      <w:pPr>
        <w:pStyle w:val="NumberedList2"/>
        <w:numPr>
          <w:ilvl w:val="1"/>
          <w:numId w:val="88"/>
        </w:numPr>
        <w:rPr>
          <w:rStyle w:val="Hyperlink1"/>
        </w:rPr>
      </w:pPr>
      <w:r>
        <w:rPr>
          <w:rStyle w:val="Hyperlink1"/>
        </w:rPr>
        <w:t xml:space="preserve">change any other aspect of their </w:t>
      </w:r>
      <w:r w:rsidR="00207B04">
        <w:rPr>
          <w:rStyle w:val="Hyperlink1"/>
        </w:rPr>
        <w:t>S</w:t>
      </w:r>
      <w:r w:rsidR="00CF533E">
        <w:rPr>
          <w:rStyle w:val="Hyperlink1"/>
        </w:rPr>
        <w:t>cholarship program</w:t>
      </w:r>
      <w:r>
        <w:rPr>
          <w:rStyle w:val="Hyperlink1"/>
        </w:rPr>
        <w:t xml:space="preserve"> where exceptional circumstances prevent them from completing the </w:t>
      </w:r>
      <w:r w:rsidR="00207B04">
        <w:rPr>
          <w:rStyle w:val="Hyperlink1"/>
        </w:rPr>
        <w:t>S</w:t>
      </w:r>
      <w:r w:rsidR="00CF533E">
        <w:rPr>
          <w:rStyle w:val="Hyperlink1"/>
        </w:rPr>
        <w:t>cholarship program</w:t>
      </w:r>
      <w:r>
        <w:rPr>
          <w:rStyle w:val="Hyperlink1"/>
        </w:rPr>
        <w:t xml:space="preserve"> as initially proposed. </w:t>
      </w:r>
    </w:p>
    <w:p w14:paraId="7B091E6D" w14:textId="6FB17478" w:rsidR="00AA7489" w:rsidRDefault="002E2441">
      <w:pPr>
        <w:pStyle w:val="Body"/>
        <w:rPr>
          <w:rStyle w:val="Hyperlink0"/>
        </w:rPr>
      </w:pPr>
      <w:r>
        <w:rPr>
          <w:rStyle w:val="Hyperlink0"/>
          <w:rFonts w:eastAsia="Arial Unicode MS" w:cs="Arial Unicode MS"/>
          <w:lang w:val="en-US"/>
        </w:rPr>
        <w:t xml:space="preserve">Any request for a variation must be made on a </w:t>
      </w:r>
      <w:r w:rsidR="000D61B9">
        <w:rPr>
          <w:rStyle w:val="Hyperlink0"/>
          <w:rFonts w:eastAsia="Arial Unicode MS" w:cs="Arial Unicode MS"/>
          <w:lang w:val="en-US"/>
        </w:rPr>
        <w:t>p</w:t>
      </w:r>
      <w:r>
        <w:rPr>
          <w:rStyle w:val="Hyperlink0"/>
          <w:rFonts w:eastAsia="Arial Unicode MS" w:cs="Arial Unicode MS"/>
          <w:lang w:val="en-US"/>
        </w:rPr>
        <w:t xml:space="preserve">rogram </w:t>
      </w:r>
      <w:r w:rsidR="000D61B9">
        <w:rPr>
          <w:rStyle w:val="Hyperlink0"/>
          <w:rFonts w:eastAsia="Arial Unicode MS" w:cs="Arial Unicode MS"/>
          <w:lang w:val="en-US"/>
        </w:rPr>
        <w:t>v</w:t>
      </w:r>
      <w:r>
        <w:rPr>
          <w:rStyle w:val="Hyperlink0"/>
          <w:rFonts w:eastAsia="Arial Unicode MS" w:cs="Arial Unicode MS"/>
          <w:lang w:val="en-US"/>
        </w:rPr>
        <w:t xml:space="preserve">ariation </w:t>
      </w:r>
      <w:r w:rsidR="000D61B9">
        <w:rPr>
          <w:rStyle w:val="Hyperlink0"/>
          <w:rFonts w:eastAsia="Arial Unicode MS" w:cs="Arial Unicode MS"/>
          <w:lang w:val="en-US"/>
        </w:rPr>
        <w:t>r</w:t>
      </w:r>
      <w:r>
        <w:rPr>
          <w:rStyle w:val="Hyperlink0"/>
          <w:rFonts w:eastAsia="Arial Unicode MS" w:cs="Arial Unicode MS"/>
          <w:lang w:val="en-US"/>
        </w:rPr>
        <w:t xml:space="preserve">equest </w:t>
      </w:r>
      <w:r w:rsidR="000D61B9">
        <w:rPr>
          <w:rStyle w:val="Hyperlink0"/>
          <w:rFonts w:eastAsia="Arial Unicode MS" w:cs="Arial Unicode MS"/>
          <w:lang w:val="en-US"/>
        </w:rPr>
        <w:t>f</w:t>
      </w:r>
      <w:r>
        <w:rPr>
          <w:rStyle w:val="Hyperlink0"/>
          <w:rFonts w:eastAsia="Arial Unicode MS" w:cs="Arial Unicode MS"/>
          <w:lang w:val="en-US"/>
        </w:rPr>
        <w:t xml:space="preserve">orm provided by the </w:t>
      </w:r>
      <w:r w:rsidR="00207B04">
        <w:rPr>
          <w:rStyle w:val="Hyperlink0"/>
          <w:rFonts w:eastAsia="Arial Unicode MS" w:cs="Arial Unicode MS"/>
          <w:lang w:val="en-US"/>
        </w:rPr>
        <w:t>C</w:t>
      </w:r>
      <w:r w:rsidR="000D61B9">
        <w:rPr>
          <w:rStyle w:val="Hyperlink0"/>
          <w:rFonts w:eastAsia="Arial Unicode MS" w:cs="Arial Unicode MS"/>
          <w:lang w:val="en-US"/>
        </w:rPr>
        <w:t>ase manager</w:t>
      </w:r>
      <w:r>
        <w:rPr>
          <w:rStyle w:val="Hyperlink0"/>
          <w:rFonts w:eastAsia="Arial Unicode MS" w:cs="Arial Unicode MS"/>
          <w:lang w:val="en-US"/>
        </w:rPr>
        <w:t>, at least one month in advance of the proposed variation commencing, or such shorter period as required by the circumstances.</w:t>
      </w:r>
      <w:r w:rsidR="00190722">
        <w:rPr>
          <w:rStyle w:val="Hyperlink0"/>
          <w:rFonts w:eastAsia="Arial Unicode MS" w:cs="Arial Unicode MS"/>
          <w:lang w:val="en-US"/>
        </w:rPr>
        <w:t xml:space="preserve"> </w:t>
      </w:r>
    </w:p>
    <w:p w14:paraId="27E14086" w14:textId="05CE0520" w:rsidR="00AA7489" w:rsidRDefault="002E2441">
      <w:pPr>
        <w:pStyle w:val="Body"/>
        <w:rPr>
          <w:rStyle w:val="Hyperlink0"/>
        </w:rPr>
      </w:pPr>
      <w:r>
        <w:rPr>
          <w:rStyle w:val="Hyperlink0"/>
          <w:rFonts w:eastAsia="Arial Unicode MS" w:cs="Arial Unicode MS"/>
          <w:lang w:val="en-US"/>
        </w:rPr>
        <w:t xml:space="preserve">The decision to approve a variation to a </w:t>
      </w:r>
      <w:r w:rsidR="00207B04">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will be made on a case-by-case basis by DFAT</w:t>
      </w:r>
      <w:r w:rsidR="000D61B9">
        <w:rPr>
          <w:rStyle w:val="Hyperlink0"/>
          <w:rFonts w:eastAsia="Arial Unicode MS" w:cs="Arial Unicode MS"/>
          <w:lang w:val="en-US"/>
        </w:rPr>
        <w:t xml:space="preserve"> or the Contractor</w:t>
      </w:r>
      <w:r>
        <w:rPr>
          <w:rStyle w:val="Hyperlink0"/>
          <w:rFonts w:eastAsia="Arial Unicode MS" w:cs="Arial Unicode MS"/>
          <w:lang w:val="en-US"/>
        </w:rPr>
        <w:t xml:space="preserve">, in its sole and absolute discretion. Without limitation, DFAT </w:t>
      </w:r>
      <w:r w:rsidR="005A09E6">
        <w:rPr>
          <w:rStyle w:val="Hyperlink0"/>
          <w:rFonts w:eastAsia="Arial Unicode MS" w:cs="Arial Unicode MS"/>
          <w:lang w:val="en-US"/>
        </w:rPr>
        <w:t xml:space="preserve">or the Contactor, as the case may be, </w:t>
      </w:r>
      <w:r>
        <w:rPr>
          <w:rStyle w:val="Hyperlink0"/>
          <w:rFonts w:eastAsia="Arial Unicode MS" w:cs="Arial Unicode MS"/>
          <w:lang w:val="en-US"/>
        </w:rPr>
        <w:t>may consider:</w:t>
      </w:r>
    </w:p>
    <w:p w14:paraId="07751C8A" w14:textId="6D70BED6" w:rsidR="00AA7489" w:rsidRDefault="002E2441">
      <w:pPr>
        <w:pStyle w:val="NumberedList2"/>
        <w:numPr>
          <w:ilvl w:val="1"/>
          <w:numId w:val="89"/>
        </w:numPr>
        <w:rPr>
          <w:sz w:val="20"/>
          <w:szCs w:val="20"/>
        </w:rPr>
      </w:pPr>
      <w:r>
        <w:rPr>
          <w:rStyle w:val="Hyperlink1"/>
        </w:rPr>
        <w:t>the merits of the request (and funding being available, if required) in respect of achieving the</w:t>
      </w:r>
      <w:r w:rsidR="00427E40">
        <w:rPr>
          <w:rStyle w:val="Hyperlink1"/>
        </w:rPr>
        <w:t xml:space="preserve"> </w:t>
      </w:r>
      <w:r w:rsidR="00207B04">
        <w:rPr>
          <w:rStyle w:val="Hyperlink1"/>
        </w:rPr>
        <w:t>NCP S</w:t>
      </w:r>
      <w:r>
        <w:rPr>
          <w:rStyle w:val="Hyperlink1"/>
        </w:rPr>
        <w:t xml:space="preserve">trategic </w:t>
      </w:r>
      <w:r w:rsidR="00650D6B">
        <w:rPr>
          <w:rStyle w:val="Hyperlink1"/>
        </w:rPr>
        <w:t>o</w:t>
      </w:r>
      <w:r>
        <w:rPr>
          <w:rStyle w:val="Hyperlink1"/>
        </w:rPr>
        <w:t xml:space="preserve">bjective and </w:t>
      </w:r>
      <w:r w:rsidR="00207B04">
        <w:rPr>
          <w:rStyle w:val="Hyperlink1"/>
        </w:rPr>
        <w:t>O</w:t>
      </w:r>
      <w:r>
        <w:rPr>
          <w:rStyle w:val="Hyperlink1"/>
        </w:rPr>
        <w:t>utcomes</w:t>
      </w:r>
    </w:p>
    <w:p w14:paraId="32D49507" w14:textId="5D9FE169" w:rsidR="00AA7489" w:rsidRPr="00085051" w:rsidRDefault="002E2441" w:rsidP="00085051">
      <w:pPr>
        <w:pStyle w:val="NumberedList2"/>
        <w:numPr>
          <w:ilvl w:val="1"/>
          <w:numId w:val="89"/>
        </w:numPr>
        <w:rPr>
          <w:rStyle w:val="Hyperlink1"/>
        </w:rPr>
      </w:pPr>
      <w:r>
        <w:rPr>
          <w:rStyle w:val="Hyperlink1"/>
        </w:rPr>
        <w:t xml:space="preserve">demonstrated coherence across the </w:t>
      </w:r>
      <w:r w:rsidR="00207B04">
        <w:rPr>
          <w:rStyle w:val="Hyperlink1"/>
        </w:rPr>
        <w:t>S</w:t>
      </w:r>
      <w:r>
        <w:rPr>
          <w:rStyle w:val="Hyperlink1"/>
        </w:rPr>
        <w:t xml:space="preserve">tudy </w:t>
      </w:r>
      <w:r w:rsidR="00650D6B">
        <w:rPr>
          <w:rStyle w:val="Hyperlink1"/>
        </w:rPr>
        <w:t>c</w:t>
      </w:r>
      <w:r>
        <w:rPr>
          <w:rStyle w:val="Hyperlink1"/>
        </w:rPr>
        <w:t xml:space="preserve">omponents, and any </w:t>
      </w:r>
      <w:r w:rsidR="00207B04">
        <w:rPr>
          <w:rStyle w:val="Hyperlink1"/>
        </w:rPr>
        <w:t>L</w:t>
      </w:r>
      <w:r>
        <w:rPr>
          <w:rStyle w:val="Hyperlink1"/>
        </w:rPr>
        <w:t xml:space="preserve">anguage </w:t>
      </w:r>
      <w:r w:rsidR="00650D6B">
        <w:rPr>
          <w:rStyle w:val="Hyperlink1"/>
        </w:rPr>
        <w:t>t</w:t>
      </w:r>
      <w:r>
        <w:rPr>
          <w:rStyle w:val="Hyperlink1"/>
        </w:rPr>
        <w:t xml:space="preserve">raining and </w:t>
      </w:r>
      <w:r w:rsidR="00207B04">
        <w:rPr>
          <w:rStyle w:val="Hyperlink1"/>
        </w:rPr>
        <w:t>I</w:t>
      </w:r>
      <w:r>
        <w:rPr>
          <w:rStyle w:val="Hyperlink1"/>
        </w:rPr>
        <w:t xml:space="preserve">nternship </w:t>
      </w:r>
      <w:r w:rsidR="00650D6B">
        <w:rPr>
          <w:rStyle w:val="Hyperlink1"/>
        </w:rPr>
        <w:t>c</w:t>
      </w:r>
      <w:r>
        <w:rPr>
          <w:rStyle w:val="Hyperlink1"/>
        </w:rPr>
        <w:t xml:space="preserve">omponents of the </w:t>
      </w:r>
      <w:r w:rsidR="00650D6B">
        <w:rPr>
          <w:rStyle w:val="Hyperlink1"/>
        </w:rPr>
        <w:t xml:space="preserve">NCP </w:t>
      </w:r>
      <w:r>
        <w:rPr>
          <w:rStyle w:val="Hyperlink1"/>
        </w:rPr>
        <w:t>Scholarship Program, and</w:t>
      </w:r>
    </w:p>
    <w:p w14:paraId="2065FE8B" w14:textId="1E3D54E0" w:rsidR="00AA7489" w:rsidRPr="00085051" w:rsidRDefault="002E2441" w:rsidP="00085051">
      <w:pPr>
        <w:pStyle w:val="NumberedList2"/>
        <w:numPr>
          <w:ilvl w:val="1"/>
          <w:numId w:val="89"/>
        </w:numPr>
        <w:rPr>
          <w:rStyle w:val="Hyperlink1"/>
        </w:rPr>
      </w:pPr>
      <w:r>
        <w:rPr>
          <w:rStyle w:val="Hyperlink1"/>
        </w:rPr>
        <w:t xml:space="preserve">ensuring that the </w:t>
      </w:r>
      <w:r w:rsidR="00207B04">
        <w:rPr>
          <w:rStyle w:val="Hyperlink1"/>
        </w:rPr>
        <w:t>S</w:t>
      </w:r>
      <w:r w:rsidR="00CF533E">
        <w:rPr>
          <w:rStyle w:val="Hyperlink1"/>
        </w:rPr>
        <w:t>cholarship program</w:t>
      </w:r>
      <w:r>
        <w:rPr>
          <w:rStyle w:val="Hyperlink1"/>
        </w:rPr>
        <w:t xml:space="preserve"> remains consistent with the </w:t>
      </w:r>
      <w:r w:rsidR="00207B04">
        <w:rPr>
          <w:rStyle w:val="Hyperlink1"/>
        </w:rPr>
        <w:t>E</w:t>
      </w:r>
      <w:r>
        <w:rPr>
          <w:rStyle w:val="Hyperlink1"/>
        </w:rPr>
        <w:t xml:space="preserve">ligibility </w:t>
      </w:r>
      <w:r w:rsidR="005B78C5">
        <w:rPr>
          <w:rStyle w:val="Hyperlink1"/>
        </w:rPr>
        <w:t>r</w:t>
      </w:r>
      <w:r>
        <w:rPr>
          <w:rStyle w:val="Hyperlink1"/>
        </w:rPr>
        <w:t>equirements.</w:t>
      </w:r>
    </w:p>
    <w:p w14:paraId="03E2DB8A" w14:textId="0C83CABF" w:rsidR="00AA7489" w:rsidRDefault="002E2441">
      <w:pPr>
        <w:pStyle w:val="Body"/>
        <w:rPr>
          <w:rStyle w:val="Hyperlink0"/>
        </w:rPr>
      </w:pPr>
      <w:r>
        <w:rPr>
          <w:rStyle w:val="Hyperlink0"/>
          <w:rFonts w:eastAsia="Arial Unicode MS" w:cs="Arial Unicode MS"/>
          <w:lang w:val="en-US"/>
        </w:rPr>
        <w:t xml:space="preserve">Scholars are liable for any financial commitments made by them in relation to their proposed change of </w:t>
      </w:r>
      <w:r w:rsidR="00207B04">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where those commitments are made before receiving formal advice granting the </w:t>
      </w:r>
      <w:r w:rsidR="00207B04">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variation.</w:t>
      </w:r>
    </w:p>
    <w:p w14:paraId="310CE3B9" w14:textId="77777777" w:rsidR="00AA7489" w:rsidRDefault="002E2441">
      <w:pPr>
        <w:pStyle w:val="Heading3"/>
        <w:numPr>
          <w:ilvl w:val="1"/>
          <w:numId w:val="90"/>
        </w:numPr>
      </w:pPr>
      <w:bookmarkStart w:id="184" w:name="_Toc63072453"/>
      <w:r>
        <w:rPr>
          <w:rStyle w:val="Hyperlink0"/>
          <w:rFonts w:eastAsia="Arial Unicode MS" w:cs="Arial Unicode MS"/>
          <w:lang w:val="en-US"/>
        </w:rPr>
        <w:t>Specific legislation and policies</w:t>
      </w:r>
      <w:bookmarkEnd w:id="184"/>
      <w:r>
        <w:rPr>
          <w:rStyle w:val="Hyperlink0"/>
          <w:rFonts w:eastAsia="Arial Unicode MS" w:cs="Arial Unicode MS"/>
          <w:lang w:val="en-US"/>
        </w:rPr>
        <w:t xml:space="preserve"> </w:t>
      </w:r>
    </w:p>
    <w:p w14:paraId="5688F896" w14:textId="189F58B4" w:rsidR="00AA7489" w:rsidRDefault="002E2441">
      <w:pPr>
        <w:pStyle w:val="Body"/>
        <w:rPr>
          <w:rStyle w:val="Hyperlink0"/>
          <w:rFonts w:eastAsia="Arial Unicode MS" w:cs="Arial Unicode MS"/>
          <w:lang w:val="en-US"/>
        </w:rPr>
      </w:pPr>
      <w:r>
        <w:rPr>
          <w:rStyle w:val="Hyperlink0"/>
          <w:rFonts w:eastAsia="Arial Unicode MS" w:cs="Arial Unicode MS"/>
          <w:lang w:val="en-US"/>
        </w:rPr>
        <w:t>Scholars must comply with all relevant Australian</w:t>
      </w:r>
      <w:r w:rsidR="00326B81">
        <w:rPr>
          <w:rStyle w:val="Hyperlink0"/>
          <w:rFonts w:eastAsia="Arial Unicode MS" w:cs="Arial Unicode MS"/>
          <w:lang w:val="en-US"/>
        </w:rPr>
        <w:t>, as well as, the</w:t>
      </w:r>
      <w:r w:rsidR="005A09E6">
        <w:rPr>
          <w:rStyle w:val="Hyperlink0"/>
          <w:rFonts w:eastAsia="Arial Unicode MS" w:cs="Arial Unicode MS"/>
          <w:lang w:val="en-US"/>
        </w:rPr>
        <w:t xml:space="preserve"> </w:t>
      </w:r>
      <w:r>
        <w:rPr>
          <w:rStyle w:val="Hyperlink0"/>
          <w:rFonts w:eastAsia="Arial Unicode MS" w:cs="Arial Unicode MS"/>
          <w:lang w:val="en-US"/>
        </w:rPr>
        <w:t>local laws and regulations</w:t>
      </w:r>
      <w:r w:rsidR="00326B81">
        <w:rPr>
          <w:rStyle w:val="Hyperlink0"/>
          <w:rFonts w:eastAsia="Arial Unicode MS" w:cs="Arial Unicode MS"/>
          <w:lang w:val="en-US"/>
        </w:rPr>
        <w:t xml:space="preserve"> of the </w:t>
      </w:r>
      <w:r w:rsidR="00973A8E">
        <w:rPr>
          <w:rStyle w:val="Hyperlink0"/>
          <w:rFonts w:eastAsia="Arial Unicode MS" w:cs="Arial Unicode MS"/>
          <w:lang w:val="en-US"/>
        </w:rPr>
        <w:t>H</w:t>
      </w:r>
      <w:r w:rsidR="00326B81">
        <w:rPr>
          <w:rStyle w:val="Hyperlink0"/>
          <w:rFonts w:eastAsia="Arial Unicode MS" w:cs="Arial Unicode MS"/>
          <w:lang w:val="en-US"/>
        </w:rPr>
        <w:t>ost locations</w:t>
      </w:r>
      <w:r>
        <w:rPr>
          <w:rStyle w:val="Hyperlink0"/>
          <w:rFonts w:eastAsia="Arial Unicode MS" w:cs="Arial Unicode MS"/>
          <w:lang w:val="en-US"/>
        </w:rPr>
        <w:t>,</w:t>
      </w:r>
      <w:r w:rsidR="00326B81">
        <w:rPr>
          <w:rStyle w:val="Hyperlink0"/>
          <w:rFonts w:eastAsia="Arial Unicode MS" w:cs="Arial Unicode MS"/>
          <w:lang w:val="en-US"/>
        </w:rPr>
        <w:t xml:space="preserve"> while</w:t>
      </w:r>
      <w:r>
        <w:rPr>
          <w:rStyle w:val="Hyperlink0"/>
          <w:rFonts w:eastAsia="Arial Unicode MS" w:cs="Arial Unicode MS"/>
          <w:lang w:val="en-US"/>
        </w:rPr>
        <w:t xml:space="preserve"> in Australia and in </w:t>
      </w:r>
      <w:r w:rsidR="00B61AEF">
        <w:rPr>
          <w:rStyle w:val="Hyperlink0"/>
          <w:rFonts w:eastAsia="Arial Unicode MS" w:cs="Arial Unicode MS"/>
          <w:lang w:val="en-US"/>
        </w:rPr>
        <w:t>host location</w:t>
      </w:r>
      <w:r>
        <w:rPr>
          <w:rStyle w:val="Hyperlink0"/>
          <w:rFonts w:eastAsia="Arial Unicode MS" w:cs="Arial Unicode MS"/>
          <w:lang w:val="en-US"/>
        </w:rPr>
        <w:t xml:space="preserve">s once on </w:t>
      </w:r>
      <w:r w:rsidR="00973A8E">
        <w:rPr>
          <w:rStyle w:val="Hyperlink0"/>
          <w:rFonts w:eastAsia="Arial Unicode MS" w:cs="Arial Unicode MS"/>
          <w:lang w:val="en-US"/>
        </w:rPr>
        <w:t>S</w:t>
      </w:r>
      <w:r>
        <w:rPr>
          <w:rStyle w:val="Hyperlink0"/>
          <w:rFonts w:eastAsia="Arial Unicode MS" w:cs="Arial Unicode MS"/>
          <w:lang w:val="en-US"/>
        </w:rPr>
        <w:t>cholarship. This includes compliance with laws in relation to child protection and the prevention of sexual exploitation, abuse and harassment.</w:t>
      </w:r>
    </w:p>
    <w:p w14:paraId="0EF5578E" w14:textId="4CF0D2D4" w:rsidR="008F4105" w:rsidRDefault="008F4105">
      <w:pPr>
        <w:pStyle w:val="Body"/>
      </w:pPr>
      <w:r>
        <w:t xml:space="preserve">DFAT does not tolerate exploitation, abuse or harassment. This applies within DFAT and extends to those we work with. NCP scholars must adhere to DFAT’s </w:t>
      </w:r>
      <w:hyperlink r:id="rId28" w:history="1">
        <w:r>
          <w:rPr>
            <w:rStyle w:val="Hyperlink"/>
          </w:rPr>
          <w:t>Child Protection</w:t>
        </w:r>
      </w:hyperlink>
      <w:r>
        <w:t xml:space="preserve"> Policy and </w:t>
      </w:r>
      <w:hyperlink r:id="rId29" w:history="1">
        <w:r>
          <w:rPr>
            <w:rStyle w:val="Hyperlink"/>
          </w:rPr>
          <w:t>Preventing Sexual Exploitation, Abuse and Harassment (PSEAH)</w:t>
        </w:r>
      </w:hyperlink>
      <w:r>
        <w:t xml:space="preserve"> Policy</w:t>
      </w:r>
      <w:r w:rsidR="00EF1399">
        <w:t xml:space="preserve">, </w:t>
      </w:r>
      <w:r w:rsidR="00EF1399">
        <w:rPr>
          <w:rStyle w:val="Hyperlink0"/>
          <w:rFonts w:eastAsia="Arial Unicode MS" w:cs="Arial Unicode MS"/>
          <w:lang w:val="en-US"/>
        </w:rPr>
        <w:t xml:space="preserve">which set out expectations in relation to appropriate behaviours and reporting requirements. </w:t>
      </w:r>
      <w:r>
        <w:t>DFAT takes all allegations and reported incidents of exploitation, abuse and harassment seriously. NCP scholars also have an obligation to comply with their university’s policies on child protection and PSEAH.</w:t>
      </w:r>
    </w:p>
    <w:p w14:paraId="50B5EBC5" w14:textId="0BBDF020" w:rsidR="00AA7489" w:rsidRDefault="002E2441">
      <w:pPr>
        <w:pStyle w:val="Body"/>
      </w:pPr>
      <w:r>
        <w:rPr>
          <w:rStyle w:val="Hyperlink0"/>
          <w:rFonts w:eastAsia="Arial Unicode MS" w:cs="Arial Unicode MS"/>
          <w:lang w:val="en-US"/>
        </w:rPr>
        <w:t xml:space="preserve">Scholars should take into account the </w:t>
      </w:r>
      <w:hyperlink r:id="rId30" w:history="1">
        <w:r>
          <w:rPr>
            <w:rStyle w:val="Link"/>
            <w:rFonts w:eastAsia="Arial Unicode MS" w:cs="Arial Unicode MS"/>
            <w:lang w:val="en-US"/>
          </w:rPr>
          <w:t xml:space="preserve">University Foreign Interference Taskforce </w:t>
        </w:r>
        <w:r w:rsidR="00BE75FC">
          <w:rPr>
            <w:rStyle w:val="Link"/>
            <w:rFonts w:eastAsia="Arial Unicode MS" w:cs="Arial Unicode MS"/>
            <w:lang w:val="en-US"/>
          </w:rPr>
          <w:t>–</w:t>
        </w:r>
        <w:r>
          <w:rPr>
            <w:rStyle w:val="Link"/>
            <w:rFonts w:eastAsia="Arial Unicode MS" w:cs="Arial Unicode MS"/>
            <w:lang w:val="en-US"/>
          </w:rPr>
          <w:t xml:space="preserve"> Guidelines to Counter Foreign Interference in the Australian University Sector 2019</w:t>
        </w:r>
      </w:hyperlink>
      <w:r>
        <w:rPr>
          <w:rStyle w:val="None"/>
          <w:rFonts w:eastAsia="Arial Unicode MS" w:cs="Arial Unicode MS"/>
          <w:i/>
          <w:iCs/>
          <w:lang w:val="en-US"/>
        </w:rPr>
        <w:t>.</w:t>
      </w:r>
    </w:p>
    <w:p w14:paraId="6E22CE96" w14:textId="77777777" w:rsidR="00AA7489" w:rsidRDefault="002E2441">
      <w:pPr>
        <w:pStyle w:val="Heading3"/>
        <w:numPr>
          <w:ilvl w:val="1"/>
          <w:numId w:val="27"/>
        </w:numPr>
      </w:pPr>
      <w:bookmarkStart w:id="185" w:name="_Toc63072454"/>
      <w:r>
        <w:rPr>
          <w:rStyle w:val="Hyperlink0"/>
          <w:rFonts w:eastAsia="Arial Unicode MS" w:cs="Arial Unicode MS"/>
          <w:lang w:val="en-US"/>
        </w:rPr>
        <w:t>How DFAT pays the grant</w:t>
      </w:r>
      <w:bookmarkEnd w:id="185"/>
    </w:p>
    <w:p w14:paraId="485C5185" w14:textId="6B8A5A5B" w:rsidR="00AA7489" w:rsidRDefault="002E2441">
      <w:pPr>
        <w:pStyle w:val="Body"/>
        <w:rPr>
          <w:rStyle w:val="Hyperlink0"/>
        </w:rPr>
      </w:pPr>
      <w:r>
        <w:rPr>
          <w:rStyle w:val="Hyperlink0"/>
          <w:rFonts w:eastAsia="Arial Unicode MS" w:cs="Arial Unicode MS"/>
          <w:lang w:val="en-US"/>
        </w:rPr>
        <w:t xml:space="preserve">The </w:t>
      </w:r>
      <w:r w:rsidR="00207B04">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sets when and how </w:t>
      </w:r>
      <w:r w:rsidR="00207B04">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will be provided to </w:t>
      </w:r>
      <w:r w:rsidR="00207B04">
        <w:rPr>
          <w:rStyle w:val="Hyperlink0"/>
          <w:rFonts w:eastAsia="Arial Unicode MS" w:cs="Arial Unicode MS"/>
          <w:lang w:val="en-US"/>
        </w:rPr>
        <w:t>S</w:t>
      </w:r>
      <w:r w:rsidR="00FB033F">
        <w:rPr>
          <w:rStyle w:val="Hyperlink0"/>
          <w:rFonts w:eastAsia="Arial Unicode MS" w:cs="Arial Unicode MS"/>
          <w:lang w:val="en-US"/>
        </w:rPr>
        <w:t>cholars</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18B02D11" w14:textId="215A01FF" w:rsidR="00AA7489" w:rsidRDefault="002E2441">
      <w:pPr>
        <w:pStyle w:val="Body"/>
        <w:rPr>
          <w:rStyle w:val="Hyperlink0"/>
        </w:rPr>
      </w:pPr>
      <w:r>
        <w:rPr>
          <w:rStyle w:val="Hyperlink0"/>
          <w:rFonts w:eastAsia="Arial Unicode MS" w:cs="Arial Unicode MS"/>
          <w:lang w:val="en-US"/>
        </w:rPr>
        <w:t xml:space="preserve">Some </w:t>
      </w:r>
      <w:r w:rsidR="00207B04">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will be paid directly to the </w:t>
      </w:r>
      <w:r w:rsidR="00207B04">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Other </w:t>
      </w:r>
      <w:r w:rsidR="00207B04">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such as </w:t>
      </w:r>
      <w:r w:rsidR="009131C3">
        <w:rPr>
          <w:rStyle w:val="Hyperlink0"/>
          <w:rFonts w:eastAsia="Arial Unicode MS" w:cs="Arial Unicode MS"/>
          <w:lang w:val="en-US"/>
        </w:rPr>
        <w:t>tuition fees</w:t>
      </w:r>
      <w:r>
        <w:rPr>
          <w:rStyle w:val="Hyperlink0"/>
          <w:rFonts w:eastAsia="Arial Unicode MS" w:cs="Arial Unicode MS"/>
          <w:lang w:val="en-US"/>
        </w:rPr>
        <w:t xml:space="preserve">, will be paid directly to the </w:t>
      </w:r>
      <w:r w:rsidR="00207B04">
        <w:rPr>
          <w:rStyle w:val="Hyperlink0"/>
          <w:rFonts w:eastAsia="Arial Unicode MS" w:cs="Arial Unicode MS"/>
          <w:lang w:val="en-US"/>
        </w:rPr>
        <w:t>H</w:t>
      </w:r>
      <w:r w:rsidR="00B61AEF">
        <w:rPr>
          <w:rStyle w:val="Hyperlink0"/>
          <w:rFonts w:eastAsia="Arial Unicode MS" w:cs="Arial Unicode MS"/>
          <w:lang w:val="en-US"/>
        </w:rPr>
        <w:t>ost institution</w:t>
      </w:r>
      <w:r>
        <w:rPr>
          <w:rStyle w:val="Hyperlink0"/>
          <w:rFonts w:eastAsia="Arial Unicode MS" w:cs="Arial Unicode MS"/>
          <w:lang w:val="en-US"/>
        </w:rPr>
        <w:t xml:space="preserve"> or </w:t>
      </w:r>
      <w:r w:rsidR="00207B04">
        <w:rPr>
          <w:rStyle w:val="Hyperlink0"/>
          <w:rFonts w:eastAsia="Arial Unicode MS" w:cs="Arial Unicode MS"/>
          <w:lang w:val="en-US"/>
        </w:rPr>
        <w:t>L</w:t>
      </w:r>
      <w:r w:rsidR="000D61B9">
        <w:rPr>
          <w:rStyle w:val="Hyperlink0"/>
          <w:rFonts w:eastAsia="Arial Unicode MS" w:cs="Arial Unicode MS"/>
          <w:lang w:val="en-US"/>
        </w:rPr>
        <w:t>anguage training</w:t>
      </w:r>
      <w:r>
        <w:rPr>
          <w:rStyle w:val="Hyperlink0"/>
          <w:rFonts w:eastAsia="Arial Unicode MS" w:cs="Arial Unicode MS"/>
          <w:lang w:val="en-US"/>
        </w:rPr>
        <w:t xml:space="preserve"> </w:t>
      </w:r>
      <w:r w:rsidR="000D61B9">
        <w:rPr>
          <w:rStyle w:val="Hyperlink0"/>
          <w:rFonts w:eastAsia="Arial Unicode MS" w:cs="Arial Unicode MS"/>
          <w:lang w:val="en-US"/>
        </w:rPr>
        <w:t>provider</w:t>
      </w:r>
      <w:r>
        <w:rPr>
          <w:rStyle w:val="Hyperlink0"/>
          <w:rFonts w:eastAsia="Arial Unicode MS" w:cs="Arial Unicode MS"/>
          <w:lang w:val="en-US"/>
        </w:rPr>
        <w:t>, as relevant.</w:t>
      </w:r>
      <w:r w:rsidR="00190722">
        <w:rPr>
          <w:rStyle w:val="Hyperlink0"/>
          <w:rFonts w:eastAsia="Arial Unicode MS" w:cs="Arial Unicode MS"/>
          <w:lang w:val="en-US"/>
        </w:rPr>
        <w:t xml:space="preserve"> </w:t>
      </w:r>
    </w:p>
    <w:p w14:paraId="39BD9F2C" w14:textId="150B4D1C" w:rsidR="00AA7489" w:rsidRDefault="002E2441">
      <w:pPr>
        <w:pStyle w:val="Body"/>
        <w:rPr>
          <w:rStyle w:val="Hyperlink0"/>
        </w:rPr>
      </w:pPr>
      <w:r>
        <w:rPr>
          <w:rStyle w:val="Hyperlink0"/>
          <w:rFonts w:eastAsia="Arial Unicode MS" w:cs="Arial Unicode MS"/>
          <w:lang w:val="en-US"/>
        </w:rPr>
        <w:t xml:space="preserve">Applicants should refer to the sample </w:t>
      </w:r>
      <w:r w:rsidR="00207B04">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for further information.</w:t>
      </w:r>
      <w:r w:rsidR="00190722">
        <w:rPr>
          <w:rStyle w:val="Hyperlink0"/>
          <w:rFonts w:eastAsia="Arial Unicode MS" w:cs="Arial Unicode MS"/>
          <w:lang w:val="en-US"/>
        </w:rPr>
        <w:t xml:space="preserve"> </w:t>
      </w:r>
    </w:p>
    <w:p w14:paraId="3A902517" w14:textId="77777777" w:rsidR="00AA7489" w:rsidRDefault="002E2441">
      <w:pPr>
        <w:pStyle w:val="Heading3"/>
        <w:keepLines/>
        <w:numPr>
          <w:ilvl w:val="1"/>
          <w:numId w:val="27"/>
        </w:numPr>
      </w:pPr>
      <w:bookmarkStart w:id="186" w:name="_Toc63072455"/>
      <w:r>
        <w:rPr>
          <w:rStyle w:val="Hyperlink0"/>
          <w:lang w:val="en-US"/>
        </w:rPr>
        <w:lastRenderedPageBreak/>
        <w:t>Taxation</w:t>
      </w:r>
      <w:bookmarkEnd w:id="186"/>
      <w:r>
        <w:rPr>
          <w:rStyle w:val="Hyperlink0"/>
          <w:lang w:val="en-US"/>
        </w:rPr>
        <w:t xml:space="preserve"> </w:t>
      </w:r>
    </w:p>
    <w:p w14:paraId="46EBAF7C" w14:textId="749431B5" w:rsidR="00AA7489" w:rsidRDefault="002E2441">
      <w:pPr>
        <w:pStyle w:val="Body"/>
      </w:pPr>
      <w:r>
        <w:rPr>
          <w:rStyle w:val="Hyperlink0"/>
          <w:rFonts w:eastAsia="Arial Unicode MS" w:cs="Arial Unicode MS"/>
          <w:lang w:val="en-US"/>
        </w:rPr>
        <w:t xml:space="preserve">Grants are assessable income for taxation purposes, unless exempted by a taxation law. DFAT recommends </w:t>
      </w:r>
      <w:r w:rsidR="0064296F">
        <w:rPr>
          <w:rStyle w:val="Hyperlink0"/>
          <w:rFonts w:eastAsia="Arial Unicode MS" w:cs="Arial Unicode MS"/>
          <w:lang w:val="en-US"/>
        </w:rPr>
        <w:t>S</w:t>
      </w:r>
      <w:r w:rsidR="00FB033F">
        <w:rPr>
          <w:rStyle w:val="Hyperlink0"/>
          <w:rFonts w:eastAsia="Arial Unicode MS" w:cs="Arial Unicode MS"/>
          <w:lang w:val="en-US"/>
        </w:rPr>
        <w:t>cholars</w:t>
      </w:r>
      <w:r>
        <w:rPr>
          <w:rStyle w:val="Hyperlink0"/>
          <w:rFonts w:eastAsia="Arial Unicode MS" w:cs="Arial Unicode MS"/>
          <w:lang w:val="en-US"/>
        </w:rPr>
        <w:t xml:space="preserve"> seek independent professional advice on their taxation obligations or seek assistance from the </w:t>
      </w:r>
      <w:hyperlink r:id="rId31" w:history="1">
        <w:r>
          <w:rPr>
            <w:rStyle w:val="Link"/>
            <w:rFonts w:eastAsia="Arial Unicode MS" w:cs="Arial Unicode MS"/>
            <w:lang w:val="en-US"/>
          </w:rPr>
          <w:t>Australian Taxation Office</w:t>
        </w:r>
      </w:hyperlink>
      <w:r>
        <w:rPr>
          <w:rStyle w:val="Hyperlink0"/>
          <w:rFonts w:eastAsia="Arial Unicode MS" w:cs="Arial Unicode MS"/>
          <w:lang w:val="en-US"/>
        </w:rPr>
        <w:t xml:space="preserve">. DFAT does not provide advice on particular taxation circumstances. </w:t>
      </w:r>
    </w:p>
    <w:p w14:paraId="5AB7F080" w14:textId="77777777" w:rsidR="00AA7489" w:rsidRDefault="002E2441">
      <w:pPr>
        <w:pStyle w:val="Heading2"/>
        <w:numPr>
          <w:ilvl w:val="0"/>
          <w:numId w:val="27"/>
        </w:numPr>
      </w:pPr>
      <w:bookmarkStart w:id="187" w:name="_Toc63072456"/>
      <w:r>
        <w:rPr>
          <w:rStyle w:val="Hyperlink0"/>
          <w:rFonts w:eastAsia="Arial Unicode MS" w:cs="Arial Unicode MS"/>
          <w:lang w:val="en-US"/>
        </w:rPr>
        <w:t>Announcement of grants</w:t>
      </w:r>
      <w:bookmarkEnd w:id="187"/>
    </w:p>
    <w:p w14:paraId="5D925124" w14:textId="05071B52" w:rsidR="00AA7489" w:rsidRDefault="002E2441">
      <w:pPr>
        <w:pStyle w:val="Body"/>
        <w:spacing w:before="60"/>
        <w:rPr>
          <w:rStyle w:val="Hyperlink0"/>
        </w:rPr>
      </w:pPr>
      <w:bookmarkStart w:id="188" w:name="_Hlk69911913"/>
      <w:r>
        <w:rPr>
          <w:rStyle w:val="Hyperlink0"/>
          <w:lang w:val="en-US"/>
        </w:rPr>
        <w:t xml:space="preserve">DFAT may </w:t>
      </w:r>
      <w:r>
        <w:rPr>
          <w:rStyle w:val="Hyperlink0"/>
          <w:lang w:val="fr-FR"/>
        </w:rPr>
        <w:t>public</w:t>
      </w:r>
      <w:r>
        <w:rPr>
          <w:rStyle w:val="Hyperlink0"/>
          <w:lang w:val="en-US"/>
        </w:rPr>
        <w:t xml:space="preserve">ise details of individual </w:t>
      </w:r>
      <w:r w:rsidR="0064296F">
        <w:rPr>
          <w:rStyle w:val="Hyperlink0"/>
          <w:lang w:val="en-US"/>
        </w:rPr>
        <w:t>S</w:t>
      </w:r>
      <w:r>
        <w:rPr>
          <w:rStyle w:val="Hyperlink0"/>
          <w:lang w:val="en-US"/>
        </w:rPr>
        <w:t xml:space="preserve">cholarships and </w:t>
      </w:r>
      <w:r w:rsidR="0064296F">
        <w:rPr>
          <w:rStyle w:val="Hyperlink0"/>
          <w:lang w:val="en-US"/>
        </w:rPr>
        <w:t>S</w:t>
      </w:r>
      <w:r w:rsidR="008F32A0">
        <w:rPr>
          <w:rStyle w:val="Hyperlink0"/>
          <w:lang w:val="en-US"/>
        </w:rPr>
        <w:t>c</w:t>
      </w:r>
      <w:r>
        <w:rPr>
          <w:rStyle w:val="Hyperlink0"/>
          <w:lang w:val="en-US"/>
        </w:rPr>
        <w:t>holars including, but not limited to:</w:t>
      </w:r>
    </w:p>
    <w:p w14:paraId="513FA878" w14:textId="795533AA" w:rsidR="00AA7489" w:rsidRPr="00CC1B5E" w:rsidRDefault="002E2441" w:rsidP="00CC1B5E">
      <w:pPr>
        <w:pStyle w:val="NumberedList2"/>
        <w:numPr>
          <w:ilvl w:val="1"/>
          <w:numId w:val="91"/>
        </w:numPr>
        <w:rPr>
          <w:sz w:val="20"/>
          <w:szCs w:val="20"/>
        </w:rPr>
      </w:pPr>
      <w:r>
        <w:rPr>
          <w:rStyle w:val="Hyperlink1"/>
        </w:rPr>
        <w:t xml:space="preserve">names of successful </w:t>
      </w:r>
      <w:r w:rsidR="0064296F">
        <w:rPr>
          <w:rStyle w:val="Hyperlink1"/>
        </w:rPr>
        <w:t>S</w:t>
      </w:r>
      <w:r>
        <w:rPr>
          <w:rStyle w:val="Hyperlink1"/>
        </w:rPr>
        <w:t xml:space="preserve">cholars, their </w:t>
      </w:r>
      <w:r w:rsidR="0064296F">
        <w:rPr>
          <w:rStyle w:val="Hyperlink1"/>
        </w:rPr>
        <w:t>H</w:t>
      </w:r>
      <w:r>
        <w:rPr>
          <w:rStyle w:val="Hyperlink1"/>
        </w:rPr>
        <w:t xml:space="preserve">ome </w:t>
      </w:r>
      <w:r w:rsidR="005B78C5">
        <w:rPr>
          <w:rStyle w:val="Hyperlink1"/>
        </w:rPr>
        <w:t>u</w:t>
      </w:r>
      <w:r>
        <w:rPr>
          <w:rStyle w:val="Hyperlink1"/>
        </w:rPr>
        <w:t xml:space="preserve">niversity, </w:t>
      </w:r>
      <w:r w:rsidR="0064296F">
        <w:rPr>
          <w:rStyle w:val="Hyperlink1"/>
        </w:rPr>
        <w:t>H</w:t>
      </w:r>
      <w:r>
        <w:rPr>
          <w:rStyle w:val="Hyperlink1"/>
        </w:rPr>
        <w:t xml:space="preserve">ost </w:t>
      </w:r>
      <w:r w:rsidR="005B78C5">
        <w:rPr>
          <w:rStyle w:val="Hyperlink1"/>
        </w:rPr>
        <w:t>l</w:t>
      </w:r>
      <w:r>
        <w:rPr>
          <w:rStyle w:val="Hyperlink1"/>
        </w:rPr>
        <w:t xml:space="preserve">ocation(s), </w:t>
      </w:r>
      <w:r w:rsidR="0064296F">
        <w:rPr>
          <w:rStyle w:val="Hyperlink1"/>
        </w:rPr>
        <w:t>H</w:t>
      </w:r>
      <w:r>
        <w:rPr>
          <w:rStyle w:val="Hyperlink1"/>
        </w:rPr>
        <w:t xml:space="preserve">ost </w:t>
      </w:r>
      <w:r w:rsidR="005B78C5">
        <w:rPr>
          <w:rStyle w:val="Hyperlink1"/>
        </w:rPr>
        <w:t>i</w:t>
      </w:r>
      <w:r>
        <w:rPr>
          <w:rStyle w:val="Hyperlink1"/>
        </w:rPr>
        <w:t xml:space="preserve">nstitution, </w:t>
      </w:r>
      <w:r w:rsidR="0064296F">
        <w:rPr>
          <w:rStyle w:val="Hyperlink1"/>
        </w:rPr>
        <w:t>H</w:t>
      </w:r>
      <w:r>
        <w:rPr>
          <w:rStyle w:val="Hyperlink1"/>
        </w:rPr>
        <w:t xml:space="preserve">ost </w:t>
      </w:r>
      <w:r w:rsidR="005B78C5">
        <w:rPr>
          <w:rStyle w:val="Hyperlink1"/>
        </w:rPr>
        <w:t>o</w:t>
      </w:r>
      <w:r>
        <w:rPr>
          <w:rStyle w:val="Hyperlink1"/>
        </w:rPr>
        <w:t xml:space="preserve">rganisation and </w:t>
      </w:r>
      <w:r w:rsidR="0064296F">
        <w:rPr>
          <w:rStyle w:val="Hyperlink1"/>
        </w:rPr>
        <w:t>L</w:t>
      </w:r>
      <w:r>
        <w:rPr>
          <w:rStyle w:val="Hyperlink1"/>
        </w:rPr>
        <w:t xml:space="preserve">anguage </w:t>
      </w:r>
      <w:r w:rsidR="005B78C5">
        <w:rPr>
          <w:rStyle w:val="Hyperlink1"/>
        </w:rPr>
        <w:t>t</w:t>
      </w:r>
      <w:r>
        <w:rPr>
          <w:rStyle w:val="Hyperlink1"/>
        </w:rPr>
        <w:t xml:space="preserve">raining </w:t>
      </w:r>
      <w:r w:rsidR="005B78C5">
        <w:rPr>
          <w:rStyle w:val="Hyperlink1"/>
        </w:rPr>
        <w:t>p</w:t>
      </w:r>
      <w:r>
        <w:rPr>
          <w:rStyle w:val="Hyperlink1"/>
        </w:rPr>
        <w:t>rovider</w:t>
      </w:r>
    </w:p>
    <w:p w14:paraId="122EEDFF" w14:textId="54AC07DA" w:rsidR="00AA7489" w:rsidRPr="00776925" w:rsidRDefault="002E2441" w:rsidP="00776925">
      <w:pPr>
        <w:pStyle w:val="NumberedList2"/>
        <w:numPr>
          <w:ilvl w:val="1"/>
          <w:numId w:val="91"/>
        </w:numPr>
        <w:rPr>
          <w:rStyle w:val="Hyperlink1"/>
        </w:rPr>
      </w:pPr>
      <w:r>
        <w:rPr>
          <w:rStyle w:val="Hyperlink1"/>
        </w:rPr>
        <w:t xml:space="preserve">description of </w:t>
      </w:r>
      <w:r w:rsidR="0064296F">
        <w:rPr>
          <w:rStyle w:val="Hyperlink1"/>
        </w:rPr>
        <w:t>S</w:t>
      </w:r>
      <w:r>
        <w:rPr>
          <w:rStyle w:val="Hyperlink1"/>
        </w:rPr>
        <w:t xml:space="preserve">cholarship </w:t>
      </w:r>
      <w:r w:rsidR="005B78C5">
        <w:rPr>
          <w:rStyle w:val="Hyperlink1"/>
        </w:rPr>
        <w:t>p</w:t>
      </w:r>
      <w:r>
        <w:rPr>
          <w:rStyle w:val="Hyperlink1"/>
        </w:rPr>
        <w:t>rogram</w:t>
      </w:r>
      <w:r w:rsidR="005B78C5">
        <w:rPr>
          <w:rStyle w:val="Hyperlink1"/>
        </w:rPr>
        <w:t>s</w:t>
      </w:r>
      <w:r>
        <w:rPr>
          <w:rStyle w:val="Hyperlink1"/>
        </w:rPr>
        <w:t xml:space="preserve"> being supported (</w:t>
      </w:r>
      <w:r w:rsidR="005B78C5">
        <w:rPr>
          <w:rStyle w:val="Hyperlink1"/>
        </w:rPr>
        <w:t>i</w:t>
      </w:r>
      <w:r>
        <w:rPr>
          <w:rStyle w:val="Hyperlink1"/>
        </w:rPr>
        <w:t>n</w:t>
      </w:r>
      <w:r w:rsidR="005B78C5">
        <w:rPr>
          <w:rStyle w:val="Hyperlink1"/>
        </w:rPr>
        <w:t>clu</w:t>
      </w:r>
      <w:r>
        <w:rPr>
          <w:rStyle w:val="Hyperlink1"/>
        </w:rPr>
        <w:t>d</w:t>
      </w:r>
      <w:r w:rsidR="005B78C5">
        <w:rPr>
          <w:rStyle w:val="Hyperlink1"/>
        </w:rPr>
        <w:t>ing</w:t>
      </w:r>
      <w:r>
        <w:rPr>
          <w:rStyle w:val="Hyperlink1"/>
        </w:rPr>
        <w:t xml:space="preserve"> timing)</w:t>
      </w:r>
    </w:p>
    <w:p w14:paraId="2D6D006B" w14:textId="77777777" w:rsidR="00AA7489" w:rsidRPr="00776925" w:rsidRDefault="002E2441" w:rsidP="00776925">
      <w:pPr>
        <w:pStyle w:val="NumberedList2"/>
        <w:numPr>
          <w:ilvl w:val="1"/>
          <w:numId w:val="91"/>
        </w:numPr>
        <w:rPr>
          <w:rStyle w:val="Hyperlink1"/>
        </w:rPr>
      </w:pPr>
      <w:r>
        <w:rPr>
          <w:rStyle w:val="Hyperlink1"/>
        </w:rPr>
        <w:t>the amount of funding awarded, and</w:t>
      </w:r>
    </w:p>
    <w:p w14:paraId="49B5C5DD" w14:textId="7471D9D5" w:rsidR="00AA7489" w:rsidRPr="00776925" w:rsidRDefault="002E2441" w:rsidP="00776925">
      <w:pPr>
        <w:pStyle w:val="NumberedList2"/>
        <w:numPr>
          <w:ilvl w:val="1"/>
          <w:numId w:val="91"/>
        </w:numPr>
        <w:rPr>
          <w:rStyle w:val="Hyperlink1"/>
        </w:rPr>
      </w:pPr>
      <w:r>
        <w:rPr>
          <w:rStyle w:val="Hyperlink1"/>
        </w:rPr>
        <w:t xml:space="preserve">photographs of </w:t>
      </w:r>
      <w:r w:rsidR="0064296F">
        <w:rPr>
          <w:rStyle w:val="Hyperlink1"/>
        </w:rPr>
        <w:t>S</w:t>
      </w:r>
      <w:r w:rsidR="00776925">
        <w:rPr>
          <w:rStyle w:val="Hyperlink1"/>
        </w:rPr>
        <w:t>cholars</w:t>
      </w:r>
      <w:r w:rsidR="005B78C5">
        <w:rPr>
          <w:rStyle w:val="Hyperlink1"/>
        </w:rPr>
        <w:t>, both</w:t>
      </w:r>
      <w:r w:rsidR="00776925">
        <w:rPr>
          <w:rStyle w:val="Hyperlink1"/>
        </w:rPr>
        <w:t xml:space="preserve"> provided by </w:t>
      </w:r>
      <w:r w:rsidR="0064296F">
        <w:rPr>
          <w:rStyle w:val="Hyperlink1"/>
        </w:rPr>
        <w:t>S</w:t>
      </w:r>
      <w:r>
        <w:rPr>
          <w:rStyle w:val="Hyperlink1"/>
        </w:rPr>
        <w:t>cholars</w:t>
      </w:r>
      <w:r w:rsidR="00776925">
        <w:rPr>
          <w:rStyle w:val="Hyperlink1"/>
        </w:rPr>
        <w:t xml:space="preserve"> or</w:t>
      </w:r>
      <w:r>
        <w:rPr>
          <w:rStyle w:val="Hyperlink1"/>
        </w:rPr>
        <w:t xml:space="preserve"> taken at DFAT and other events </w:t>
      </w:r>
    </w:p>
    <w:p w14:paraId="5D748394" w14:textId="77777777" w:rsidR="00AA7489" w:rsidRDefault="002E2441">
      <w:pPr>
        <w:pStyle w:val="Heading2"/>
        <w:numPr>
          <w:ilvl w:val="0"/>
          <w:numId w:val="92"/>
        </w:numPr>
      </w:pPr>
      <w:bookmarkStart w:id="189" w:name="_Toc63072457"/>
      <w:bookmarkEnd w:id="188"/>
      <w:r>
        <w:rPr>
          <w:rStyle w:val="Hyperlink0"/>
          <w:rFonts w:eastAsia="Arial Unicode MS" w:cs="Arial Unicode MS"/>
          <w:lang w:val="en-US"/>
        </w:rPr>
        <w:t>How DFAT monitors grant activity</w:t>
      </w:r>
      <w:bookmarkEnd w:id="189"/>
    </w:p>
    <w:p w14:paraId="59E8ABDE" w14:textId="01A008D5" w:rsidR="00AA7489" w:rsidRDefault="002E2441">
      <w:pPr>
        <w:pStyle w:val="Body"/>
      </w:pPr>
      <w:r>
        <w:rPr>
          <w:rStyle w:val="Hyperlink0"/>
          <w:rFonts w:eastAsia="Arial Unicode MS" w:cs="Arial Unicode MS"/>
          <w:lang w:val="en-US"/>
        </w:rPr>
        <w:t xml:space="preserve">Requirements and expectations for monitoring a </w:t>
      </w:r>
      <w:r w:rsidR="0064296F">
        <w:rPr>
          <w:rStyle w:val="Hyperlink0"/>
          <w:rFonts w:eastAsia="Arial Unicode MS" w:cs="Arial Unicode MS"/>
          <w:lang w:val="en-US"/>
        </w:rPr>
        <w:t>S</w:t>
      </w:r>
      <w:r>
        <w:rPr>
          <w:rStyle w:val="Hyperlink0"/>
          <w:rFonts w:eastAsia="Arial Unicode MS" w:cs="Arial Unicode MS"/>
          <w:lang w:val="en-US"/>
        </w:rPr>
        <w:t>cholar</w:t>
      </w:r>
      <w:r>
        <w:rPr>
          <w:rStyle w:val="Hyperlink0"/>
          <w:rFonts w:eastAsia="Arial Unicode MS" w:cs="Arial Unicode MS"/>
        </w:rPr>
        <w:t>’</w:t>
      </w:r>
      <w:r>
        <w:rPr>
          <w:rStyle w:val="Hyperlink0"/>
          <w:rFonts w:eastAsia="Arial Unicode MS" w:cs="Arial Unicode MS"/>
          <w:lang w:val="en-US"/>
        </w:rPr>
        <w:t xml:space="preserve">s </w:t>
      </w:r>
      <w:r w:rsidR="0064296F">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are set out in the </w:t>
      </w:r>
      <w:r w:rsidR="0064296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4E163B17" w14:textId="77777777" w:rsidR="00AA7489" w:rsidRDefault="002E2441">
      <w:pPr>
        <w:pStyle w:val="Heading3"/>
        <w:numPr>
          <w:ilvl w:val="1"/>
          <w:numId w:val="27"/>
        </w:numPr>
      </w:pPr>
      <w:bookmarkStart w:id="190" w:name="_Toc63072458"/>
      <w:r>
        <w:rPr>
          <w:rStyle w:val="Hyperlink0"/>
          <w:rFonts w:eastAsia="Arial Unicode MS" w:cs="Arial Unicode MS"/>
          <w:lang w:val="en-US"/>
        </w:rPr>
        <w:t>Keeping DFAT informed</w:t>
      </w:r>
      <w:bookmarkEnd w:id="190"/>
    </w:p>
    <w:p w14:paraId="45E5BA38" w14:textId="2DE902B3" w:rsidR="00AA7489" w:rsidRDefault="002E2441">
      <w:pPr>
        <w:pStyle w:val="Body"/>
      </w:pPr>
      <w:r>
        <w:rPr>
          <w:rStyle w:val="Hyperlink0"/>
          <w:rFonts w:eastAsia="Arial Unicode MS" w:cs="Arial Unicode MS"/>
          <w:lang w:val="en-US"/>
        </w:rPr>
        <w:t xml:space="preserve">Scholars must inform DFAT or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if anything is likely to affect their ability to undertake their </w:t>
      </w:r>
      <w:r w:rsidR="0064296F">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in accordance with the </w:t>
      </w:r>
      <w:r w:rsidR="0064296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1925E085" w14:textId="77777777" w:rsidR="00AA7489" w:rsidRDefault="002E2441">
      <w:pPr>
        <w:pStyle w:val="Heading3"/>
        <w:numPr>
          <w:ilvl w:val="1"/>
          <w:numId w:val="27"/>
        </w:numPr>
      </w:pPr>
      <w:bookmarkStart w:id="191" w:name="_Toc63072459"/>
      <w:r>
        <w:rPr>
          <w:rStyle w:val="Hyperlink0"/>
          <w:rFonts w:eastAsia="Arial Unicode MS" w:cs="Arial Unicode MS"/>
          <w:lang w:val="en-US"/>
        </w:rPr>
        <w:t>Reporting</w:t>
      </w:r>
      <w:bookmarkEnd w:id="191"/>
      <w:r>
        <w:rPr>
          <w:rStyle w:val="Hyperlink0"/>
          <w:rFonts w:eastAsia="Arial Unicode MS" w:cs="Arial Unicode MS"/>
          <w:lang w:val="en-US"/>
        </w:rPr>
        <w:t xml:space="preserve"> </w:t>
      </w:r>
    </w:p>
    <w:p w14:paraId="5D23108D" w14:textId="6CD40116" w:rsidR="00AA7489" w:rsidRDefault="002E2441">
      <w:pPr>
        <w:pStyle w:val="Body"/>
      </w:pPr>
      <w:r>
        <w:rPr>
          <w:rStyle w:val="Hyperlink0"/>
          <w:rFonts w:eastAsia="Arial Unicode MS" w:cs="Arial Unicode MS"/>
          <w:lang w:val="en-US"/>
        </w:rPr>
        <w:t xml:space="preserve">Scholars must report in </w:t>
      </w:r>
      <w:r w:rsidR="001F2AF3">
        <w:rPr>
          <w:rStyle w:val="Hyperlink0"/>
          <w:rFonts w:eastAsia="Arial Unicode MS" w:cs="Arial Unicode MS"/>
          <w:lang w:val="en-US"/>
        </w:rPr>
        <w:t>accordance</w:t>
      </w:r>
      <w:r>
        <w:rPr>
          <w:rStyle w:val="Hyperlink0"/>
          <w:rFonts w:eastAsia="Arial Unicode MS" w:cs="Arial Unicode MS"/>
          <w:lang w:val="en-US"/>
        </w:rPr>
        <w:t xml:space="preserve"> with the </w:t>
      </w:r>
      <w:r w:rsidR="0064296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253EE0F1" w14:textId="77777777" w:rsidR="00AA7489" w:rsidRDefault="002E2441">
      <w:pPr>
        <w:pStyle w:val="Heading3"/>
        <w:numPr>
          <w:ilvl w:val="1"/>
          <w:numId w:val="27"/>
        </w:numPr>
      </w:pPr>
      <w:bookmarkStart w:id="192" w:name="_Toc63072460"/>
      <w:r>
        <w:rPr>
          <w:rStyle w:val="Hyperlink0"/>
          <w:rFonts w:eastAsia="Arial Unicode MS" w:cs="Arial Unicode MS"/>
          <w:lang w:val="en-US"/>
        </w:rPr>
        <w:t>Evaluation</w:t>
      </w:r>
      <w:bookmarkEnd w:id="192"/>
    </w:p>
    <w:p w14:paraId="784850B8" w14:textId="7963C833" w:rsidR="00AA7489" w:rsidRDefault="002E2441">
      <w:pPr>
        <w:pStyle w:val="Body"/>
      </w:pPr>
      <w:r>
        <w:rPr>
          <w:rFonts w:eastAsia="Arial Unicode MS" w:cs="Arial Unicode MS"/>
          <w:lang w:val="en-US"/>
        </w:rPr>
        <w:t xml:space="preserve">The Australian Government reports on and evaluates the </w:t>
      </w:r>
      <w:r>
        <w:rPr>
          <w:rStyle w:val="Hyperlink0"/>
          <w:rFonts w:eastAsia="Arial Unicode MS" w:cs="Arial Unicode MS"/>
          <w:lang w:val="en-US"/>
        </w:rPr>
        <w:t xml:space="preserve">NCP Scholarship Program. DFAT and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may use information about </w:t>
      </w:r>
      <w:r w:rsidR="00FB033F">
        <w:rPr>
          <w:rStyle w:val="Hyperlink0"/>
          <w:rFonts w:eastAsia="Arial Unicode MS" w:cs="Arial Unicode MS"/>
          <w:lang w:val="en-US"/>
        </w:rPr>
        <w:t>scholars</w:t>
      </w:r>
      <w:r>
        <w:rPr>
          <w:rStyle w:val="Hyperlink0"/>
          <w:rFonts w:eastAsia="Arial Unicode MS" w:cs="Arial Unicode MS"/>
          <w:lang w:val="en-US"/>
        </w:rPr>
        <w:t xml:space="preserve"> and their </w:t>
      </w:r>
      <w:r w:rsidR="00BA7D5F">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t>
      </w:r>
      <w:r w:rsidR="00BA7D5F">
        <w:rPr>
          <w:rStyle w:val="Hyperlink0"/>
          <w:rFonts w:eastAsia="Arial Unicode MS" w:cs="Arial Unicode MS"/>
          <w:lang w:val="en-US"/>
        </w:rPr>
        <w:t>H</w:t>
      </w:r>
      <w:r>
        <w:rPr>
          <w:rStyle w:val="Hyperlink0"/>
          <w:rFonts w:eastAsia="Arial Unicode MS" w:cs="Arial Unicode MS"/>
          <w:lang w:val="en-US"/>
        </w:rPr>
        <w:t xml:space="preserve">ome </w:t>
      </w:r>
      <w:r w:rsidR="005B78C5">
        <w:rPr>
          <w:rStyle w:val="Hyperlink0"/>
          <w:rFonts w:eastAsia="Arial Unicode MS" w:cs="Arial Unicode MS"/>
          <w:lang w:val="en-US"/>
        </w:rPr>
        <w:t>u</w:t>
      </w:r>
      <w:r>
        <w:rPr>
          <w:rStyle w:val="Hyperlink0"/>
          <w:rFonts w:eastAsia="Arial Unicode MS" w:cs="Arial Unicode MS"/>
          <w:lang w:val="en-US"/>
        </w:rPr>
        <w:t xml:space="preserve">niversity, </w:t>
      </w:r>
      <w:r w:rsidR="00BA7D5F">
        <w:rPr>
          <w:rStyle w:val="Hyperlink0"/>
          <w:rFonts w:eastAsia="Arial Unicode MS" w:cs="Arial Unicode MS"/>
          <w:lang w:val="en-US"/>
        </w:rPr>
        <w:t>H</w:t>
      </w:r>
      <w:r w:rsidR="00B61AEF">
        <w:rPr>
          <w:rStyle w:val="Hyperlink0"/>
          <w:rFonts w:eastAsia="Arial Unicode MS" w:cs="Arial Unicode MS"/>
          <w:lang w:val="en-US"/>
        </w:rPr>
        <w:t>ost institution</w:t>
      </w:r>
      <w:r>
        <w:rPr>
          <w:rStyle w:val="Hyperlink0"/>
          <w:rFonts w:eastAsia="Arial Unicode MS" w:cs="Arial Unicode MS"/>
          <w:lang w:val="en-US"/>
        </w:rPr>
        <w:t xml:space="preserve">, </w:t>
      </w:r>
      <w:r w:rsidR="00BA7D5F">
        <w:rPr>
          <w:rStyle w:val="Hyperlink0"/>
          <w:rFonts w:eastAsia="Arial Unicode MS" w:cs="Arial Unicode MS"/>
          <w:lang w:val="en-US"/>
        </w:rPr>
        <w:t>H</w:t>
      </w:r>
      <w:r>
        <w:rPr>
          <w:rStyle w:val="Hyperlink0"/>
          <w:rFonts w:eastAsia="Arial Unicode MS" w:cs="Arial Unicode MS"/>
          <w:lang w:val="en-US"/>
        </w:rPr>
        <w:t xml:space="preserve">ost </w:t>
      </w:r>
      <w:r w:rsidR="005B78C5">
        <w:rPr>
          <w:rStyle w:val="Hyperlink0"/>
          <w:rFonts w:eastAsia="Arial Unicode MS" w:cs="Arial Unicode MS"/>
          <w:lang w:val="en-US"/>
        </w:rPr>
        <w:t>o</w:t>
      </w:r>
      <w:r>
        <w:rPr>
          <w:rStyle w:val="Hyperlink0"/>
          <w:rFonts w:eastAsia="Arial Unicode MS" w:cs="Arial Unicode MS"/>
          <w:lang w:val="en-US"/>
        </w:rPr>
        <w:t xml:space="preserve">rganisation and </w:t>
      </w:r>
      <w:r w:rsidR="00BA7D5F">
        <w:rPr>
          <w:rStyle w:val="Hyperlink0"/>
          <w:rFonts w:eastAsia="Arial Unicode MS" w:cs="Arial Unicode MS"/>
          <w:lang w:val="en-US"/>
        </w:rPr>
        <w:t>L</w:t>
      </w:r>
      <w:r>
        <w:rPr>
          <w:rStyle w:val="Hyperlink0"/>
          <w:rFonts w:eastAsia="Arial Unicode MS" w:cs="Arial Unicode MS"/>
          <w:lang w:val="en-US"/>
        </w:rPr>
        <w:t xml:space="preserve">anguage </w:t>
      </w:r>
      <w:r w:rsidR="005B78C5">
        <w:rPr>
          <w:rStyle w:val="Hyperlink0"/>
          <w:rFonts w:eastAsia="Arial Unicode MS" w:cs="Arial Unicode MS"/>
          <w:lang w:val="en-US"/>
        </w:rPr>
        <w:t>t</w:t>
      </w:r>
      <w:r>
        <w:rPr>
          <w:rStyle w:val="Hyperlink0"/>
          <w:rFonts w:eastAsia="Arial Unicode MS" w:cs="Arial Unicode MS"/>
          <w:lang w:val="en-US"/>
        </w:rPr>
        <w:t xml:space="preserve">raining </w:t>
      </w:r>
      <w:r w:rsidR="005B78C5">
        <w:rPr>
          <w:rStyle w:val="Hyperlink0"/>
          <w:rFonts w:eastAsia="Arial Unicode MS" w:cs="Arial Unicode MS"/>
          <w:lang w:val="en-US"/>
        </w:rPr>
        <w:t>p</w:t>
      </w:r>
      <w:r>
        <w:rPr>
          <w:rStyle w:val="Hyperlink0"/>
          <w:rFonts w:eastAsia="Arial Unicode MS" w:cs="Arial Unicode MS"/>
          <w:lang w:val="en-US"/>
        </w:rPr>
        <w:t>rovider for performance monitoring and management of the NCP</w:t>
      </w:r>
      <w:r w:rsidR="00EF4F7C">
        <w:rPr>
          <w:rStyle w:val="Hyperlink0"/>
          <w:rFonts w:eastAsia="Arial Unicode MS" w:cs="Arial Unicode MS"/>
          <w:lang w:val="en-US"/>
        </w:rPr>
        <w:t xml:space="preserve">, and to evaluate how effective the program is in achieving the NCP </w:t>
      </w:r>
      <w:r w:rsidR="00BA7D5F">
        <w:rPr>
          <w:rStyle w:val="Hyperlink0"/>
          <w:rFonts w:eastAsia="Arial Unicode MS" w:cs="Arial Unicode MS"/>
          <w:lang w:val="en-US"/>
        </w:rPr>
        <w:t>Strategic O</w:t>
      </w:r>
      <w:r w:rsidR="00EF4F7C">
        <w:rPr>
          <w:rStyle w:val="Hyperlink0"/>
          <w:rFonts w:eastAsia="Arial Unicode MS" w:cs="Arial Unicode MS"/>
          <w:lang w:val="en-US"/>
        </w:rPr>
        <w:t xml:space="preserve">bjective and </w:t>
      </w:r>
      <w:r w:rsidR="00BA7D5F">
        <w:rPr>
          <w:rStyle w:val="Hyperlink0"/>
          <w:rFonts w:eastAsia="Arial Unicode MS" w:cs="Arial Unicode MS"/>
          <w:lang w:val="en-US"/>
        </w:rPr>
        <w:t>O</w:t>
      </w:r>
      <w:r w:rsidR="00EF4F7C">
        <w:rPr>
          <w:rStyle w:val="Hyperlink0"/>
          <w:rFonts w:eastAsia="Arial Unicode MS" w:cs="Arial Unicode MS"/>
          <w:lang w:val="en-US"/>
        </w:rPr>
        <w:t>utcomes</w:t>
      </w:r>
      <w:r>
        <w:rPr>
          <w:rStyle w:val="Hyperlink0"/>
          <w:rFonts w:eastAsia="Arial Unicode MS" w:cs="Arial Unicode MS"/>
          <w:lang w:val="en-US"/>
        </w:rPr>
        <w:t>. DFAT may also draw on i</w:t>
      </w:r>
      <w:r>
        <w:rPr>
          <w:rStyle w:val="Hyperlink0"/>
          <w:rFonts w:eastAsia="Arial Unicode MS" w:cs="Arial Unicode MS"/>
          <w:lang w:val="fr-FR"/>
        </w:rPr>
        <w:t xml:space="preserve">nformation </w:t>
      </w:r>
      <w:r>
        <w:rPr>
          <w:rStyle w:val="Hyperlink0"/>
          <w:rFonts w:eastAsia="Arial Unicode MS" w:cs="Arial Unicode MS"/>
          <w:lang w:val="en-US"/>
        </w:rPr>
        <w:t>to create testimonials for NCP promotion.</w:t>
      </w:r>
    </w:p>
    <w:p w14:paraId="094D9483" w14:textId="6FA02743" w:rsidR="00AA7489" w:rsidRDefault="002E2441">
      <w:pPr>
        <w:pStyle w:val="Body"/>
        <w:rPr>
          <w:rStyle w:val="Hyperlink0"/>
        </w:rPr>
      </w:pPr>
      <w:r>
        <w:rPr>
          <w:rStyle w:val="Hyperlink0"/>
          <w:rFonts w:eastAsia="Arial Unicode MS" w:cs="Arial Unicode MS"/>
          <w:lang w:val="en-US"/>
        </w:rPr>
        <w:t xml:space="preserve">DFAT and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will monitor performance and manage </w:t>
      </w:r>
      <w:r w:rsidR="005B78C5">
        <w:rPr>
          <w:rStyle w:val="Hyperlink0"/>
          <w:rFonts w:eastAsia="Arial Unicode MS" w:cs="Arial Unicode MS"/>
          <w:lang w:val="en-US"/>
        </w:rPr>
        <w:t>s</w:t>
      </w:r>
      <w:r>
        <w:rPr>
          <w:rStyle w:val="Hyperlink0"/>
          <w:rFonts w:eastAsia="Arial Unicode MS" w:cs="Arial Unicode MS"/>
          <w:lang w:val="en-US"/>
        </w:rPr>
        <w:t xml:space="preserve">cholarships through </w:t>
      </w:r>
      <w:hyperlink r:id="rId32" w:history="1">
        <w:r w:rsidR="005B78C5">
          <w:rPr>
            <w:rStyle w:val="Link"/>
            <w:rFonts w:eastAsia="Arial Unicode MS" w:cs="Arial Unicode MS"/>
            <w:lang w:val="pt-PT"/>
          </w:rPr>
          <w:t>NCP</w:t>
        </w:r>
        <w:r w:rsidR="00427E40">
          <w:rPr>
            <w:rStyle w:val="Link"/>
            <w:rFonts w:eastAsia="Arial Unicode MS" w:cs="Arial Unicode MS"/>
            <w:lang w:val="pt-PT"/>
          </w:rPr>
          <w:t>O</w:t>
        </w:r>
        <w:r w:rsidR="005B78C5">
          <w:rPr>
            <w:rStyle w:val="Link"/>
            <w:rFonts w:eastAsia="Arial Unicode MS" w:cs="Arial Unicode MS"/>
            <w:lang w:val="pt-PT"/>
          </w:rPr>
          <w:t>nline</w:t>
        </w:r>
      </w:hyperlink>
      <w:r>
        <w:rPr>
          <w:rStyle w:val="Hyperlink0"/>
          <w:rFonts w:eastAsia="Arial Unicode MS" w:cs="Arial Unicode MS"/>
          <w:lang w:val="en-US"/>
        </w:rPr>
        <w:t xml:space="preserve">. Information about </w:t>
      </w:r>
      <w:r w:rsidR="005B78C5">
        <w:rPr>
          <w:rStyle w:val="Hyperlink0"/>
          <w:rFonts w:eastAsia="Arial Unicode MS" w:cs="Arial Unicode MS"/>
          <w:lang w:val="en-US"/>
        </w:rPr>
        <w:t>a</w:t>
      </w:r>
      <w:r>
        <w:rPr>
          <w:rStyle w:val="Hyperlink0"/>
          <w:rFonts w:eastAsia="Arial Unicode MS" w:cs="Arial Unicode MS"/>
          <w:lang w:val="en-US"/>
        </w:rPr>
        <w:t xml:space="preserve">pplicants, </w:t>
      </w:r>
      <w:r w:rsidR="005B78C5">
        <w:rPr>
          <w:rStyle w:val="Hyperlink0"/>
          <w:rFonts w:eastAsia="Arial Unicode MS" w:cs="Arial Unicode MS"/>
          <w:lang w:val="en-US"/>
        </w:rPr>
        <w:t>p</w:t>
      </w:r>
      <w:r>
        <w:rPr>
          <w:rStyle w:val="Hyperlink0"/>
          <w:rFonts w:eastAsia="Arial Unicode MS" w:cs="Arial Unicode MS"/>
          <w:lang w:val="en-US"/>
        </w:rPr>
        <w:t xml:space="preserve">rogram outcomes and performance will also be collected. </w:t>
      </w:r>
    </w:p>
    <w:p w14:paraId="00472E33" w14:textId="6E0F3670" w:rsidR="00AA7489" w:rsidRDefault="002E2441">
      <w:pPr>
        <w:pStyle w:val="Body"/>
        <w:rPr>
          <w:rStyle w:val="Hyperlink0"/>
        </w:rPr>
      </w:pPr>
      <w:r>
        <w:rPr>
          <w:rStyle w:val="Hyperlink0"/>
          <w:rFonts w:eastAsia="Arial Unicode MS" w:cs="Arial Unicode MS"/>
          <w:lang w:val="en-US"/>
        </w:rPr>
        <w:t xml:space="preserve">Program stakeholders, including university representatives, interview panel members, nominees and </w:t>
      </w:r>
      <w:r w:rsidR="00FB033F">
        <w:rPr>
          <w:rStyle w:val="Hyperlink0"/>
          <w:rFonts w:eastAsia="Arial Unicode MS" w:cs="Arial Unicode MS"/>
          <w:lang w:val="en-US"/>
        </w:rPr>
        <w:t>scholars</w:t>
      </w:r>
      <w:r>
        <w:rPr>
          <w:rStyle w:val="Hyperlink0"/>
          <w:rFonts w:eastAsia="Arial Unicode MS" w:cs="Arial Unicode MS"/>
          <w:lang w:val="en-US"/>
        </w:rPr>
        <w:t xml:space="preserve"> may be asked to participate in evaluating the NCP Scholarship Program. </w:t>
      </w:r>
    </w:p>
    <w:p w14:paraId="45C40E61" w14:textId="1616474D" w:rsidR="00AA7489" w:rsidRDefault="002E2441">
      <w:pPr>
        <w:pStyle w:val="Body"/>
        <w:rPr>
          <w:rStyle w:val="Hyperlink0"/>
        </w:rPr>
      </w:pPr>
      <w:r>
        <w:rPr>
          <w:rStyle w:val="Hyperlink0"/>
          <w:rFonts w:eastAsia="Arial Unicode MS" w:cs="Arial Unicode MS"/>
          <w:lang w:val="en-US"/>
        </w:rPr>
        <w:t xml:space="preserve">NCP </w:t>
      </w:r>
      <w:r w:rsidR="00B61AEF">
        <w:rPr>
          <w:rStyle w:val="Hyperlink0"/>
          <w:rFonts w:eastAsia="Arial Unicode MS" w:cs="Arial Unicode MS"/>
          <w:lang w:val="en-US"/>
        </w:rPr>
        <w:t>scholar</w:t>
      </w:r>
      <w:r>
        <w:rPr>
          <w:rStyle w:val="Hyperlink0"/>
          <w:rFonts w:eastAsia="Arial Unicode MS" w:cs="Arial Unicode MS"/>
          <w:lang w:val="en-US"/>
        </w:rPr>
        <w:t xml:space="preserve"> alumni are expected to participate in surveys and other program monitoring and evaluation activities after completion of their </w:t>
      </w:r>
      <w:r w:rsidR="00CF533E">
        <w:rPr>
          <w:rStyle w:val="Hyperlink0"/>
          <w:rFonts w:eastAsia="Arial Unicode MS" w:cs="Arial Unicode MS"/>
          <w:lang w:val="en-US"/>
        </w:rPr>
        <w:t>scholarship program</w:t>
      </w:r>
      <w:r>
        <w:rPr>
          <w:rStyle w:val="Hyperlink0"/>
          <w:rFonts w:eastAsia="Arial Unicode MS" w:cs="Arial Unicode MS"/>
          <w:lang w:val="en-US"/>
        </w:rPr>
        <w:t>, as required by DFAT.</w:t>
      </w:r>
      <w:r w:rsidR="00190722">
        <w:rPr>
          <w:rStyle w:val="Hyperlink0"/>
          <w:rFonts w:eastAsia="Arial Unicode MS" w:cs="Arial Unicode MS"/>
          <w:lang w:val="en-US"/>
        </w:rPr>
        <w:t xml:space="preserve"> </w:t>
      </w:r>
    </w:p>
    <w:p w14:paraId="0D686D65" w14:textId="77777777" w:rsidR="00AA7489" w:rsidRDefault="002E2441">
      <w:pPr>
        <w:pStyle w:val="Heading2"/>
        <w:numPr>
          <w:ilvl w:val="0"/>
          <w:numId w:val="27"/>
        </w:numPr>
      </w:pPr>
      <w:bookmarkStart w:id="193" w:name="_Toc63072461"/>
      <w:r>
        <w:rPr>
          <w:rStyle w:val="Hyperlink0"/>
          <w:rFonts w:eastAsia="Arial Unicode MS" w:cs="Arial Unicode MS"/>
        </w:rPr>
        <w:t>Probity</w:t>
      </w:r>
      <w:bookmarkEnd w:id="193"/>
    </w:p>
    <w:p w14:paraId="7A39687F" w14:textId="77777777" w:rsidR="00AA7489" w:rsidRDefault="002E2441">
      <w:pPr>
        <w:pStyle w:val="Body"/>
      </w:pPr>
      <w:r>
        <w:rPr>
          <w:rStyle w:val="Hyperlink0"/>
          <w:rFonts w:eastAsia="Arial Unicode MS" w:cs="Arial Unicode MS"/>
          <w:lang w:val="en-US"/>
        </w:rPr>
        <w:t>The Australian Government will ensure the grant opportunity process is fair, in accordance with the published guidelines, incorporates appropriate safeguards against fraud, unlawful activities and other inappropriate conduct and is consistent with the CGRGs.</w:t>
      </w:r>
    </w:p>
    <w:p w14:paraId="5988F588" w14:textId="50DA9E9C" w:rsidR="009A4093" w:rsidRPr="00381C76" w:rsidRDefault="009A4093" w:rsidP="00381C76">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280" w:lineRule="atLeast"/>
        <w:rPr>
          <w:rStyle w:val="Hyperlink0"/>
          <w:rFonts w:ascii="Arial" w:eastAsia="Times New Roman" w:hAnsi="Arial"/>
          <w:sz w:val="20"/>
          <w:szCs w:val="20"/>
          <w:bdr w:val="none" w:sz="0" w:space="0" w:color="auto"/>
          <w:lang w:val="en-AU"/>
        </w:rPr>
      </w:pPr>
      <w:r w:rsidRPr="00381C76">
        <w:rPr>
          <w:rFonts w:ascii="Arial" w:eastAsia="Times New Roman" w:hAnsi="Arial"/>
          <w:sz w:val="20"/>
          <w:szCs w:val="20"/>
          <w:bdr w:val="none" w:sz="0" w:space="0" w:color="auto"/>
          <w:lang w:val="en-AU"/>
        </w:rPr>
        <w:lastRenderedPageBreak/>
        <w:t xml:space="preserve">The Foreign Influence Transparency Scheme provides the public with visibility of the nature, level and extent of foreign influence on Australia’s government and politics. It is recommended that you review obligations and responsibilities under the scheme at </w:t>
      </w:r>
      <w:hyperlink r:id="rId33" w:history="1">
        <w:r w:rsidRPr="00381C76">
          <w:rPr>
            <w:rFonts w:ascii="Arial" w:eastAsia="Times New Roman" w:hAnsi="Arial"/>
            <w:color w:val="3366CC"/>
            <w:sz w:val="20"/>
            <w:szCs w:val="20"/>
            <w:u w:val="single"/>
            <w:bdr w:val="none" w:sz="0" w:space="0" w:color="auto"/>
            <w:lang w:val="en-AU"/>
          </w:rPr>
          <w:t>Foreign Influence Transparency Scheme | Attorney-General's Department (ag.gov.au)</w:t>
        </w:r>
      </w:hyperlink>
      <w:r w:rsidR="00381C76">
        <w:rPr>
          <w:rFonts w:ascii="Arial" w:eastAsia="Times New Roman" w:hAnsi="Arial"/>
          <w:sz w:val="20"/>
          <w:szCs w:val="20"/>
          <w:bdr w:val="none" w:sz="0" w:space="0" w:color="auto"/>
          <w:lang w:val="en-AU"/>
        </w:rPr>
        <w:t>.</w:t>
      </w:r>
    </w:p>
    <w:p w14:paraId="076AC1CF" w14:textId="40AA1F8B" w:rsidR="00AA7489" w:rsidRDefault="002E2441">
      <w:pPr>
        <w:pStyle w:val="Body"/>
      </w:pPr>
      <w:r>
        <w:rPr>
          <w:rStyle w:val="Hyperlink0"/>
          <w:rFonts w:eastAsia="Arial Unicode MS" w:cs="Arial Unicode MS"/>
          <w:lang w:val="en-US"/>
        </w:rPr>
        <w:t>DFAT may change these Guidelines from time to time. When this happens, the revised Guidelines will be published on GrantConnect.</w:t>
      </w:r>
      <w:r w:rsidR="00326B81">
        <w:rPr>
          <w:rStyle w:val="Hyperlink0"/>
          <w:rFonts w:eastAsia="Arial Unicode MS" w:cs="Arial Unicode MS"/>
          <w:lang w:val="en-US"/>
        </w:rPr>
        <w:t xml:space="preserve"> </w:t>
      </w:r>
    </w:p>
    <w:p w14:paraId="2599C472" w14:textId="77777777" w:rsidR="00AA7489" w:rsidRDefault="002E2441">
      <w:pPr>
        <w:pStyle w:val="Heading3"/>
        <w:keepLines/>
        <w:numPr>
          <w:ilvl w:val="1"/>
          <w:numId w:val="27"/>
        </w:numPr>
      </w:pPr>
      <w:bookmarkStart w:id="194" w:name="_Toc63072462"/>
      <w:r>
        <w:rPr>
          <w:rStyle w:val="Hyperlink0"/>
          <w:lang w:val="en-US"/>
        </w:rPr>
        <w:t>Enquiries and feedback</w:t>
      </w:r>
      <w:bookmarkEnd w:id="194"/>
    </w:p>
    <w:p w14:paraId="1711FD44" w14:textId="7E02AC50" w:rsidR="00AA7489" w:rsidRDefault="002E2441">
      <w:pPr>
        <w:pStyle w:val="Body"/>
      </w:pPr>
      <w:r>
        <w:rPr>
          <w:rStyle w:val="Hyperlink0"/>
          <w:rFonts w:eastAsia="Arial Unicode MS" w:cs="Arial Unicode MS"/>
          <w:lang w:val="fr-FR"/>
        </w:rPr>
        <w:t xml:space="preserve">Section </w:t>
      </w:r>
      <w:hyperlink w:anchor="Ref534190512" w:history="1">
        <w:r>
          <w:rPr>
            <w:rStyle w:val="Hyperlink0"/>
            <w:rFonts w:eastAsia="Arial Unicode MS" w:cs="Arial Unicode MS"/>
          </w:rPr>
          <w:t>9.1</w:t>
        </w:r>
      </w:hyperlink>
      <w:r>
        <w:rPr>
          <w:rStyle w:val="Hyperlink0"/>
          <w:rFonts w:eastAsia="Arial Unicode MS" w:cs="Arial Unicode MS"/>
          <w:lang w:val="en-US"/>
        </w:rPr>
        <w:t xml:space="preserve"> provides information </w:t>
      </w:r>
      <w:r w:rsidR="001D1B99">
        <w:rPr>
          <w:rStyle w:val="Hyperlink0"/>
          <w:rFonts w:eastAsia="Arial Unicode MS" w:cs="Arial Unicode MS"/>
          <w:lang w:val="en-US"/>
        </w:rPr>
        <w:t>about</w:t>
      </w:r>
      <w:r>
        <w:rPr>
          <w:rStyle w:val="Hyperlink0"/>
          <w:rFonts w:eastAsia="Arial Unicode MS" w:cs="Arial Unicode MS"/>
          <w:lang w:val="en-US"/>
        </w:rPr>
        <w:t xml:space="preserve"> feedback on </w:t>
      </w:r>
      <w:r w:rsidR="00BA7D5F">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s</w:t>
      </w:r>
      <w:r>
        <w:rPr>
          <w:rStyle w:val="Hyperlink0"/>
          <w:rFonts w:eastAsia="Arial Unicode MS" w:cs="Arial Unicode MS"/>
        </w:rPr>
        <w:t>.</w:t>
      </w:r>
      <w:r w:rsidR="00190722">
        <w:rPr>
          <w:rStyle w:val="Hyperlink0"/>
          <w:rFonts w:eastAsia="Arial Unicode MS" w:cs="Arial Unicode MS"/>
        </w:rPr>
        <w:t xml:space="preserve"> </w:t>
      </w:r>
    </w:p>
    <w:p w14:paraId="282DE7DB" w14:textId="352B0E2C" w:rsidR="00AA7489" w:rsidRDefault="002E2441">
      <w:pPr>
        <w:pStyle w:val="Body"/>
        <w:rPr>
          <w:rStyle w:val="Hyperlink0"/>
        </w:rPr>
      </w:pPr>
      <w:r>
        <w:rPr>
          <w:rStyle w:val="Hyperlink0"/>
          <w:rFonts w:eastAsia="Arial Unicode MS" w:cs="Arial Unicode MS"/>
          <w:lang w:val="en-US"/>
        </w:rPr>
        <w:t>Enquiries and feedback</w:t>
      </w:r>
      <w:r w:rsidR="00A03F27">
        <w:rPr>
          <w:rStyle w:val="Hyperlink0"/>
          <w:rFonts w:eastAsia="Arial Unicode MS" w:cs="Arial Unicode MS"/>
          <w:lang w:val="en-US"/>
        </w:rPr>
        <w:t xml:space="preserve"> about decisions for this scholarship</w:t>
      </w:r>
      <w:r>
        <w:rPr>
          <w:rStyle w:val="Hyperlink0"/>
          <w:rFonts w:eastAsia="Arial Unicode MS" w:cs="Arial Unicode MS"/>
          <w:lang w:val="en-US"/>
        </w:rPr>
        <w:t xml:space="preserve"> </w:t>
      </w:r>
      <w:r w:rsidR="006743ED">
        <w:rPr>
          <w:rStyle w:val="Hyperlink0"/>
          <w:rFonts w:eastAsia="Arial Unicode MS" w:cs="Arial Unicode MS"/>
          <w:lang w:val="en-US"/>
        </w:rPr>
        <w:t xml:space="preserve">opportunity </w:t>
      </w:r>
      <w:r>
        <w:rPr>
          <w:rStyle w:val="Hyperlink0"/>
          <w:rFonts w:eastAsia="Arial Unicode MS" w:cs="Arial Unicode MS"/>
          <w:lang w:val="en-US"/>
        </w:rPr>
        <w:t xml:space="preserve">should be sent to </w:t>
      </w:r>
      <w:hyperlink r:id="rId34" w:history="1">
        <w:r>
          <w:rPr>
            <w:rStyle w:val="Link"/>
            <w:rFonts w:eastAsia="Arial Unicode MS" w:cs="Arial Unicode MS"/>
          </w:rPr>
          <w:t>ncp.secretariat@dfat.gov.au</w:t>
        </w:r>
      </w:hyperlink>
      <w:r>
        <w:rPr>
          <w:rStyle w:val="Hyperlink0"/>
          <w:rFonts w:eastAsia="Arial Unicode MS" w:cs="Arial Unicode MS"/>
        </w:rPr>
        <w:t>.</w:t>
      </w:r>
    </w:p>
    <w:p w14:paraId="04248159" w14:textId="67F89008" w:rsidR="00AA7489" w:rsidRDefault="002E2441">
      <w:pPr>
        <w:pStyle w:val="Body"/>
        <w:rPr>
          <w:rStyle w:val="Hyperlink0"/>
        </w:rPr>
      </w:pPr>
      <w:r>
        <w:rPr>
          <w:rStyle w:val="Hyperlink0"/>
          <w:rFonts w:eastAsia="Arial Unicode MS" w:cs="Arial Unicode MS"/>
          <w:lang w:val="en-US"/>
        </w:rPr>
        <w:t xml:space="preserve">If an </w:t>
      </w:r>
      <w:r w:rsidR="00BA7D5F">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 or any other person, </w:t>
      </w:r>
      <w:r w:rsidR="001D1B99">
        <w:rPr>
          <w:rStyle w:val="Hyperlink0"/>
          <w:rFonts w:eastAsia="Arial Unicode MS" w:cs="Arial Unicode MS"/>
          <w:lang w:val="en-US"/>
        </w:rPr>
        <w:t>does not agree with the way DFAT has handled the</w:t>
      </w:r>
      <w:r w:rsidR="00A03F27">
        <w:rPr>
          <w:rStyle w:val="Hyperlink0"/>
          <w:rFonts w:eastAsia="Arial Unicode MS" w:cs="Arial Unicode MS"/>
          <w:lang w:val="en-US"/>
        </w:rPr>
        <w:t>ir</w:t>
      </w:r>
      <w:r w:rsidR="001D1B99">
        <w:rPr>
          <w:rStyle w:val="Hyperlink0"/>
          <w:rFonts w:eastAsia="Arial Unicode MS" w:cs="Arial Unicode MS"/>
          <w:lang w:val="en-US"/>
        </w:rPr>
        <w:t xml:space="preserve"> feedback/complaint, </w:t>
      </w:r>
      <w:r>
        <w:rPr>
          <w:rStyle w:val="Hyperlink0"/>
          <w:rFonts w:eastAsia="Arial Unicode MS" w:cs="Arial Unicode MS"/>
          <w:lang w:val="en-US"/>
        </w:rPr>
        <w:t xml:space="preserve">they can </w:t>
      </w:r>
      <w:r w:rsidR="001D1B99">
        <w:rPr>
          <w:rStyle w:val="Hyperlink0"/>
          <w:rFonts w:eastAsia="Arial Unicode MS" w:cs="Arial Unicode MS"/>
          <w:lang w:val="en-US"/>
        </w:rPr>
        <w:t>refer the matter to</w:t>
      </w:r>
      <w:r>
        <w:rPr>
          <w:rStyle w:val="Hyperlink0"/>
          <w:rFonts w:eastAsia="Arial Unicode MS" w:cs="Arial Unicode MS"/>
          <w:lang w:val="en-US"/>
        </w:rPr>
        <w:t xml:space="preserve"> the Commonwealth Ombudsman. The Ombudsman </w:t>
      </w:r>
      <w:r w:rsidR="00A03F27">
        <w:rPr>
          <w:rStyle w:val="Hyperlink0"/>
          <w:rFonts w:eastAsia="Arial Unicode MS" w:cs="Arial Unicode MS"/>
          <w:lang w:val="en-US"/>
        </w:rPr>
        <w:t>will not usually look into a complaint unless the matter has first been raised directly with DFAT.</w:t>
      </w:r>
    </w:p>
    <w:p w14:paraId="0782DD12" w14:textId="77777777" w:rsidR="00AA7489" w:rsidRDefault="002E2441">
      <w:pPr>
        <w:pStyle w:val="Body"/>
        <w:ind w:left="5040" w:hanging="5040"/>
      </w:pPr>
      <w:r>
        <w:rPr>
          <w:rStyle w:val="Hyperlink0"/>
          <w:lang w:val="en-US"/>
        </w:rPr>
        <w:t xml:space="preserve">The Commonwealth Ombudsman can be contacted on: </w:t>
      </w:r>
    </w:p>
    <w:p w14:paraId="4267B5AF" w14:textId="53B1B4C1" w:rsidR="00AA7489" w:rsidRDefault="002E2441">
      <w:pPr>
        <w:pStyle w:val="Body"/>
        <w:ind w:left="1276" w:hanging="1276"/>
      </w:pPr>
      <w:r>
        <w:rPr>
          <w:rStyle w:val="Hyperlink0"/>
          <w:lang w:val="it-IT"/>
        </w:rPr>
        <w:tab/>
        <w:t>Phone</w:t>
      </w:r>
      <w:r w:rsidR="001D1B99">
        <w:rPr>
          <w:rStyle w:val="Hyperlink0"/>
          <w:lang w:val="it-IT"/>
        </w:rPr>
        <w:t xml:space="preserve"> (toll free)</w:t>
      </w:r>
      <w:r>
        <w:rPr>
          <w:rStyle w:val="Hyperlink0"/>
          <w:lang w:val="it-IT"/>
        </w:rPr>
        <w:t>: 1300 362 072</w:t>
      </w:r>
      <w:r>
        <w:rPr>
          <w:rStyle w:val="Hyperlink0"/>
          <w:rFonts w:ascii="Arial Unicode MS" w:eastAsia="Arial Unicode MS" w:hAnsi="Arial Unicode MS" w:cs="Arial Unicode MS"/>
        </w:rPr>
        <w:br/>
      </w:r>
      <w:r>
        <w:rPr>
          <w:rStyle w:val="Hyperlink0"/>
        </w:rPr>
        <w:t xml:space="preserve">Email: </w:t>
      </w:r>
      <w:hyperlink r:id="rId35" w:history="1">
        <w:r>
          <w:rPr>
            <w:rStyle w:val="Hyperlink6"/>
          </w:rPr>
          <w:t>ombudsman@ombudsman.gov.au</w:t>
        </w:r>
      </w:hyperlink>
      <w:r w:rsidR="00190722">
        <w:rPr>
          <w:rStyle w:val="Hyperlink0"/>
        </w:rPr>
        <w:t xml:space="preserve"> </w:t>
      </w:r>
      <w:r>
        <w:rPr>
          <w:rStyle w:val="Hyperlink0"/>
          <w:rFonts w:ascii="Arial Unicode MS" w:eastAsia="Arial Unicode MS" w:hAnsi="Arial Unicode MS" w:cs="Arial Unicode MS"/>
        </w:rPr>
        <w:br/>
      </w:r>
      <w:r>
        <w:rPr>
          <w:rStyle w:val="Hyperlink0"/>
          <w:lang w:val="en-US"/>
        </w:rPr>
        <w:t xml:space="preserve">Website: </w:t>
      </w:r>
      <w:hyperlink r:id="rId36" w:history="1">
        <w:r>
          <w:rPr>
            <w:rStyle w:val="Hyperlink6"/>
          </w:rPr>
          <w:t>www.ombudsman.gov.au</w:t>
        </w:r>
      </w:hyperlink>
      <w:r>
        <w:rPr>
          <w:rStyle w:val="None"/>
          <w:color w:val="0000FF"/>
          <w:u w:color="0000FF"/>
        </w:rPr>
        <w:t xml:space="preserve"> </w:t>
      </w:r>
    </w:p>
    <w:p w14:paraId="1FB1D29E" w14:textId="19C41A37" w:rsidR="00AA7489" w:rsidRDefault="002E2441">
      <w:pPr>
        <w:pStyle w:val="Body"/>
        <w:rPr>
          <w:rStyle w:val="Hyperlink0"/>
        </w:rPr>
      </w:pPr>
      <w:r>
        <w:rPr>
          <w:rStyle w:val="Hyperlink0"/>
          <w:rFonts w:eastAsia="Arial Unicode MS" w:cs="Arial Unicode MS"/>
          <w:lang w:val="en-US"/>
        </w:rPr>
        <w:t xml:space="preserve">The Australian Government is not be responsible for any misunderstanding arising from the failure by an </w:t>
      </w:r>
      <w:r w:rsidR="00BA7D5F">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 to comply with these </w:t>
      </w:r>
      <w:r w:rsidR="005817D5">
        <w:rPr>
          <w:rStyle w:val="Hyperlink0"/>
          <w:rFonts w:eastAsia="Arial Unicode MS" w:cs="Arial Unicode MS"/>
          <w:lang w:val="en-US"/>
        </w:rPr>
        <w:t>g</w:t>
      </w:r>
      <w:r>
        <w:rPr>
          <w:rStyle w:val="Hyperlink0"/>
          <w:rFonts w:eastAsia="Arial Unicode MS" w:cs="Arial Unicode MS"/>
          <w:lang w:val="en-US"/>
        </w:rPr>
        <w:t xml:space="preserve">uidelines, or arising from any ambiguity, discrepancy or error contained in an </w:t>
      </w:r>
      <w:r w:rsidR="00BA7D5F">
        <w:rPr>
          <w:rStyle w:val="Hyperlink0"/>
          <w:rFonts w:eastAsia="Arial Unicode MS" w:cs="Arial Unicode MS"/>
          <w:lang w:val="en-US"/>
        </w:rPr>
        <w:t>A</w:t>
      </w:r>
      <w:r>
        <w:rPr>
          <w:rStyle w:val="Hyperlink0"/>
          <w:rFonts w:eastAsia="Arial Unicode MS" w:cs="Arial Unicode MS"/>
          <w:lang w:val="en-US"/>
        </w:rPr>
        <w:t>pplication.</w:t>
      </w:r>
    </w:p>
    <w:p w14:paraId="1ECFACCE" w14:textId="4D4353A5" w:rsidR="00AA7489" w:rsidRDefault="002E2441">
      <w:pPr>
        <w:pStyle w:val="Heading3"/>
        <w:numPr>
          <w:ilvl w:val="1"/>
          <w:numId w:val="27"/>
        </w:numPr>
      </w:pPr>
      <w:bookmarkStart w:id="195" w:name="_Toc60767558"/>
      <w:bookmarkStart w:id="196" w:name="_Toc63072463"/>
      <w:bookmarkEnd w:id="195"/>
      <w:r>
        <w:rPr>
          <w:rStyle w:val="Hyperlink0"/>
          <w:rFonts w:eastAsia="Arial Unicode MS" w:cs="Arial Unicode MS"/>
          <w:lang w:val="en-US"/>
        </w:rPr>
        <w:t xml:space="preserve">Conflicts of </w:t>
      </w:r>
      <w:r w:rsidR="00E26F40">
        <w:rPr>
          <w:rStyle w:val="Hyperlink0"/>
          <w:rFonts w:eastAsia="Arial Unicode MS" w:cs="Arial Unicode MS"/>
          <w:lang w:val="en-US"/>
        </w:rPr>
        <w:t>i</w:t>
      </w:r>
      <w:r>
        <w:rPr>
          <w:rStyle w:val="Hyperlink0"/>
          <w:rFonts w:eastAsia="Arial Unicode MS" w:cs="Arial Unicode MS"/>
          <w:lang w:val="en-US"/>
        </w:rPr>
        <w:t>nterest</w:t>
      </w:r>
      <w:bookmarkEnd w:id="196"/>
    </w:p>
    <w:p w14:paraId="20252E62" w14:textId="6CFAE024" w:rsidR="00AA7489" w:rsidRDefault="00684A21">
      <w:pPr>
        <w:pStyle w:val="Body"/>
        <w:rPr>
          <w:rStyle w:val="Hyperlink0"/>
        </w:rPr>
      </w:pPr>
      <w:r w:rsidRPr="61683438">
        <w:rPr>
          <w:rStyle w:val="Hyperlink0"/>
          <w:rFonts w:eastAsia="Arial Unicode MS" w:cs="Arial Unicode MS"/>
          <w:lang w:val="en-US"/>
        </w:rPr>
        <w:t xml:space="preserve">Any conflict of interest could affect the performance of the NCP </w:t>
      </w:r>
      <w:r w:rsidR="00BA7D5F">
        <w:rPr>
          <w:rStyle w:val="Hyperlink0"/>
          <w:rFonts w:eastAsia="Arial Unicode MS" w:cs="Arial Unicode MS"/>
          <w:lang w:val="en-US"/>
        </w:rPr>
        <w:t>P</w:t>
      </w:r>
      <w:r w:rsidRPr="61683438">
        <w:rPr>
          <w:rStyle w:val="Hyperlink0"/>
          <w:rFonts w:eastAsia="Arial Unicode MS" w:cs="Arial Unicode MS"/>
          <w:lang w:val="en-US"/>
        </w:rPr>
        <w:t xml:space="preserve">rogram or an NCP </w:t>
      </w:r>
      <w:r w:rsidR="00BA7D5F">
        <w:rPr>
          <w:rStyle w:val="Hyperlink0"/>
          <w:rFonts w:eastAsia="Arial Unicode MS" w:cs="Arial Unicode MS"/>
          <w:lang w:val="en-US"/>
        </w:rPr>
        <w:t>S</w:t>
      </w:r>
      <w:r w:rsidRPr="61683438">
        <w:rPr>
          <w:rStyle w:val="Hyperlink0"/>
          <w:rFonts w:eastAsia="Arial Unicode MS" w:cs="Arial Unicode MS"/>
          <w:lang w:val="en-US"/>
        </w:rPr>
        <w:t xml:space="preserve">cholarship. </w:t>
      </w:r>
      <w:r w:rsidR="002E2441" w:rsidRPr="61683438">
        <w:rPr>
          <w:rStyle w:val="Hyperlink0"/>
          <w:rFonts w:eastAsia="Arial Unicode MS" w:cs="Arial Unicode MS"/>
          <w:lang w:val="en-US"/>
        </w:rPr>
        <w:t xml:space="preserve">An </w:t>
      </w:r>
      <w:r w:rsidR="00CF533E" w:rsidRPr="61683438">
        <w:rPr>
          <w:rStyle w:val="Hyperlink0"/>
          <w:rFonts w:eastAsia="Arial Unicode MS" w:cs="Arial Unicode MS"/>
          <w:lang w:val="en-US"/>
        </w:rPr>
        <w:t>Australian university</w:t>
      </w:r>
      <w:r w:rsidR="002E2441" w:rsidRPr="61683438">
        <w:rPr>
          <w:rStyle w:val="Hyperlink0"/>
          <w:rFonts w:eastAsia="Arial Unicode MS" w:cs="Arial Unicode MS"/>
          <w:lang w:val="en-US"/>
        </w:rPr>
        <w:t xml:space="preserve"> that makes a nomination must disclose any </w:t>
      </w:r>
      <w:r w:rsidRPr="61683438">
        <w:rPr>
          <w:rStyle w:val="Hyperlink0"/>
          <w:rFonts w:eastAsia="Arial Unicode MS" w:cs="Arial Unicode MS"/>
          <w:lang w:val="en-US"/>
        </w:rPr>
        <w:t>c</w:t>
      </w:r>
      <w:r w:rsidR="002E2441" w:rsidRPr="61683438">
        <w:rPr>
          <w:rStyle w:val="Hyperlink0"/>
          <w:rFonts w:eastAsia="Arial Unicode MS" w:cs="Arial Unicode MS"/>
          <w:lang w:val="en-US"/>
        </w:rPr>
        <w:t xml:space="preserve">onflict of </w:t>
      </w:r>
      <w:r w:rsidRPr="61683438">
        <w:rPr>
          <w:rStyle w:val="Hyperlink0"/>
          <w:rFonts w:eastAsia="Arial Unicode MS" w:cs="Arial Unicode MS"/>
          <w:lang w:val="en-US"/>
        </w:rPr>
        <w:t>i</w:t>
      </w:r>
      <w:r w:rsidR="002E2441" w:rsidRPr="61683438">
        <w:rPr>
          <w:rStyle w:val="Hyperlink0"/>
          <w:rFonts w:eastAsia="Arial Unicode MS" w:cs="Arial Unicode MS"/>
          <w:lang w:val="en-US"/>
        </w:rPr>
        <w:t xml:space="preserve">nterest in relation to a nomination in writing to ncp.secretariat@dfat.gov.au at the time of submitting the nomination form or when the </w:t>
      </w:r>
      <w:r w:rsidRPr="61683438">
        <w:rPr>
          <w:rStyle w:val="Hyperlink0"/>
          <w:rFonts w:eastAsia="Arial Unicode MS" w:cs="Arial Unicode MS"/>
          <w:lang w:val="en-US"/>
        </w:rPr>
        <w:t>c</w:t>
      </w:r>
      <w:r w:rsidR="002E2441" w:rsidRPr="61683438">
        <w:rPr>
          <w:rStyle w:val="Hyperlink0"/>
          <w:rFonts w:eastAsia="Arial Unicode MS" w:cs="Arial Unicode MS"/>
          <w:lang w:val="en-US"/>
        </w:rPr>
        <w:t xml:space="preserve">onflict of </w:t>
      </w:r>
      <w:r w:rsidRPr="61683438">
        <w:rPr>
          <w:rStyle w:val="Hyperlink0"/>
          <w:rFonts w:eastAsia="Arial Unicode MS" w:cs="Arial Unicode MS"/>
          <w:lang w:val="en-US"/>
        </w:rPr>
        <w:t>i</w:t>
      </w:r>
      <w:r w:rsidR="002E2441" w:rsidRPr="61683438">
        <w:rPr>
          <w:rStyle w:val="Hyperlink0"/>
          <w:rFonts w:eastAsia="Arial Unicode MS" w:cs="Arial Unicode MS"/>
          <w:lang w:val="en-US"/>
        </w:rPr>
        <w:t xml:space="preserve">nterest arises or is likely to arise. </w:t>
      </w:r>
      <w:r w:rsidR="00CE259C" w:rsidRPr="61683438">
        <w:rPr>
          <w:rStyle w:val="Hyperlink0"/>
          <w:rFonts w:eastAsia="Arial Unicode MS" w:cs="Arial Unicode MS"/>
          <w:lang w:val="en-US"/>
        </w:rPr>
        <w:t>Australian universities</w:t>
      </w:r>
      <w:r w:rsidR="002E2441" w:rsidRPr="61683438">
        <w:rPr>
          <w:rStyle w:val="Hyperlink0"/>
          <w:rFonts w:eastAsia="Arial Unicode MS" w:cs="Arial Unicode MS"/>
          <w:lang w:val="en-US"/>
        </w:rPr>
        <w:t xml:space="preserve"> must take such steps as reasonably required by DFAT to resolve or otherwise deal with any </w:t>
      </w:r>
      <w:r w:rsidR="00A46A8B" w:rsidRPr="61683438">
        <w:rPr>
          <w:rStyle w:val="Hyperlink0"/>
          <w:rFonts w:eastAsia="Arial Unicode MS" w:cs="Arial Unicode MS"/>
          <w:lang w:val="en-US"/>
        </w:rPr>
        <w:t>c</w:t>
      </w:r>
      <w:r w:rsidR="002E2441" w:rsidRPr="61683438">
        <w:rPr>
          <w:rStyle w:val="Hyperlink0"/>
          <w:rFonts w:eastAsia="Arial Unicode MS" w:cs="Arial Unicode MS"/>
          <w:lang w:val="en-US"/>
        </w:rPr>
        <w:t xml:space="preserve">onflict of </w:t>
      </w:r>
      <w:r w:rsidR="00A46A8B" w:rsidRPr="61683438">
        <w:rPr>
          <w:rStyle w:val="Hyperlink0"/>
          <w:rFonts w:eastAsia="Arial Unicode MS" w:cs="Arial Unicode MS"/>
          <w:lang w:val="en-US"/>
        </w:rPr>
        <w:t>i</w:t>
      </w:r>
      <w:r w:rsidR="002E2441" w:rsidRPr="61683438">
        <w:rPr>
          <w:rStyle w:val="Hyperlink0"/>
          <w:rFonts w:eastAsia="Arial Unicode MS" w:cs="Arial Unicode MS"/>
          <w:lang w:val="en-US"/>
        </w:rPr>
        <w:t>nterest.</w:t>
      </w:r>
    </w:p>
    <w:p w14:paraId="4D712D62" w14:textId="1274C00C" w:rsidR="00AA7489" w:rsidRDefault="002E2441">
      <w:pPr>
        <w:pStyle w:val="Body"/>
        <w:rPr>
          <w:rStyle w:val="Hyperlink0"/>
          <w:rFonts w:eastAsia="Arial Unicode MS" w:cs="Arial Unicode MS"/>
          <w:lang w:val="en-US"/>
        </w:rPr>
      </w:pPr>
      <w:r>
        <w:rPr>
          <w:rStyle w:val="Hyperlink0"/>
          <w:rFonts w:eastAsia="Arial Unicode MS" w:cs="Arial Unicode MS"/>
          <w:lang w:val="en-US"/>
        </w:rPr>
        <w:t xml:space="preserve">Applicants must disclose any </w:t>
      </w:r>
      <w:r w:rsidR="00A46A8B">
        <w:rPr>
          <w:rStyle w:val="Hyperlink0"/>
          <w:rFonts w:eastAsia="Arial Unicode MS" w:cs="Arial Unicode MS"/>
          <w:lang w:val="en-US"/>
        </w:rPr>
        <w:t>c</w:t>
      </w:r>
      <w:r>
        <w:rPr>
          <w:rStyle w:val="Hyperlink0"/>
          <w:rFonts w:eastAsia="Arial Unicode MS" w:cs="Arial Unicode MS"/>
          <w:lang w:val="en-US"/>
        </w:rPr>
        <w:t xml:space="preserve">onflict of </w:t>
      </w:r>
      <w:r w:rsidR="00A46A8B">
        <w:rPr>
          <w:rStyle w:val="Hyperlink0"/>
          <w:rFonts w:eastAsia="Arial Unicode MS" w:cs="Arial Unicode MS"/>
          <w:lang w:val="en-US"/>
        </w:rPr>
        <w:t>i</w:t>
      </w:r>
      <w:r>
        <w:rPr>
          <w:rStyle w:val="Hyperlink0"/>
          <w:rFonts w:eastAsia="Arial Unicode MS" w:cs="Arial Unicode MS"/>
          <w:lang w:val="en-US"/>
        </w:rPr>
        <w:t xml:space="preserve">nterest in relation to an </w:t>
      </w:r>
      <w:r w:rsidR="00BA7D5F">
        <w:rPr>
          <w:rStyle w:val="Hyperlink0"/>
          <w:rFonts w:eastAsia="Arial Unicode MS" w:cs="Arial Unicode MS"/>
          <w:lang w:val="en-US"/>
        </w:rPr>
        <w:t>A</w:t>
      </w:r>
      <w:r>
        <w:rPr>
          <w:rStyle w:val="Hyperlink0"/>
          <w:rFonts w:eastAsia="Arial Unicode MS" w:cs="Arial Unicode MS"/>
          <w:lang w:val="en-US"/>
        </w:rPr>
        <w:t xml:space="preserve">pplication in writing to ncp.secretariat@dfat.gov.au at the time of submitting the </w:t>
      </w:r>
      <w:r w:rsidR="00BA7D5F">
        <w:rPr>
          <w:rStyle w:val="Hyperlink0"/>
          <w:rFonts w:eastAsia="Arial Unicode MS" w:cs="Arial Unicode MS"/>
          <w:lang w:val="en-US"/>
        </w:rPr>
        <w:t>A</w:t>
      </w:r>
      <w:r>
        <w:rPr>
          <w:rStyle w:val="Hyperlink0"/>
          <w:rFonts w:eastAsia="Arial Unicode MS" w:cs="Arial Unicode MS"/>
          <w:lang w:val="en-US"/>
        </w:rPr>
        <w:t xml:space="preserve">pplication or when the </w:t>
      </w:r>
      <w:r w:rsidR="005817D5">
        <w:rPr>
          <w:rStyle w:val="Hyperlink0"/>
          <w:rFonts w:eastAsia="Arial Unicode MS" w:cs="Arial Unicode MS"/>
          <w:lang w:val="en-US"/>
        </w:rPr>
        <w:t>c</w:t>
      </w:r>
      <w:r>
        <w:rPr>
          <w:rStyle w:val="Hyperlink0"/>
          <w:rFonts w:eastAsia="Arial Unicode MS" w:cs="Arial Unicode MS"/>
          <w:lang w:val="en-US"/>
        </w:rPr>
        <w:t xml:space="preserve">onflict of </w:t>
      </w:r>
      <w:r w:rsidR="005817D5">
        <w:rPr>
          <w:rStyle w:val="Hyperlink0"/>
          <w:rFonts w:eastAsia="Arial Unicode MS" w:cs="Arial Unicode MS"/>
          <w:lang w:val="en-US"/>
        </w:rPr>
        <w:t>i</w:t>
      </w:r>
      <w:r>
        <w:rPr>
          <w:rStyle w:val="Hyperlink0"/>
          <w:rFonts w:eastAsia="Arial Unicode MS" w:cs="Arial Unicode MS"/>
          <w:lang w:val="en-US"/>
        </w:rPr>
        <w:t xml:space="preserve">nterest arises or is likely to arise. Applicants must take such steps as DFAT reasonably requires to resolve or otherwise deal with any </w:t>
      </w:r>
      <w:r w:rsidR="005817D5">
        <w:rPr>
          <w:rStyle w:val="Hyperlink0"/>
          <w:rFonts w:eastAsia="Arial Unicode MS" w:cs="Arial Unicode MS"/>
          <w:lang w:val="en-US"/>
        </w:rPr>
        <w:t>c</w:t>
      </w:r>
      <w:r>
        <w:rPr>
          <w:rStyle w:val="Hyperlink0"/>
          <w:rFonts w:eastAsia="Arial Unicode MS" w:cs="Arial Unicode MS"/>
          <w:lang w:val="en-US"/>
        </w:rPr>
        <w:t xml:space="preserve">onflict of </w:t>
      </w:r>
      <w:r w:rsidR="005817D5">
        <w:rPr>
          <w:rStyle w:val="Hyperlink0"/>
          <w:rFonts w:eastAsia="Arial Unicode MS" w:cs="Arial Unicode MS"/>
          <w:lang w:val="en-US"/>
        </w:rPr>
        <w:t>i</w:t>
      </w:r>
      <w:r>
        <w:rPr>
          <w:rStyle w:val="Hyperlink0"/>
          <w:rFonts w:eastAsia="Arial Unicode MS" w:cs="Arial Unicode MS"/>
          <w:lang w:val="en-US"/>
        </w:rPr>
        <w:t xml:space="preserve">nterest. </w:t>
      </w:r>
    </w:p>
    <w:p w14:paraId="4C6874F4" w14:textId="65D3E735" w:rsidR="00684A21" w:rsidRPr="00684A21" w:rsidRDefault="00684A21">
      <w:pPr>
        <w:pStyle w:val="Body"/>
        <w:rPr>
          <w:rStyle w:val="Hyperlink0"/>
        </w:rPr>
      </w:pPr>
      <w:r>
        <w:rPr>
          <w:rStyle w:val="Hyperlink0"/>
          <w:rFonts w:eastAsia="Arial Unicode MS" w:cs="Arial Unicode MS"/>
          <w:lang w:val="en-US"/>
        </w:rPr>
        <w:t xml:space="preserve">Conflicts of interest for Australian government staff will be handled as set out in the Australian Public Service Code of Conduct (section 13(7)) of the </w:t>
      </w:r>
      <w:hyperlink r:id="rId37" w:history="1">
        <w:r w:rsidRPr="00684A21">
          <w:rPr>
            <w:rStyle w:val="Hyperlink"/>
            <w:rFonts w:eastAsia="Arial Unicode MS" w:cs="Arial Unicode MS"/>
            <w:i/>
            <w:iCs/>
            <w:lang w:val="en-US"/>
          </w:rPr>
          <w:t>Public Service Act 1999</w:t>
        </w:r>
      </w:hyperlink>
      <w:r>
        <w:rPr>
          <w:rStyle w:val="Hyperlink0"/>
          <w:rFonts w:eastAsia="Arial Unicode MS" w:cs="Arial Unicode MS"/>
          <w:i/>
          <w:iCs/>
          <w:lang w:val="en-US"/>
        </w:rPr>
        <w:t xml:space="preserve">. </w:t>
      </w:r>
      <w:r>
        <w:rPr>
          <w:rStyle w:val="Hyperlink0"/>
          <w:rFonts w:eastAsia="Arial Unicode MS" w:cs="Arial Unicode MS"/>
          <w:lang w:val="en-US"/>
        </w:rPr>
        <w:t>Committee members and other officials including the decision maker must also declare any conflicts of interest.</w:t>
      </w:r>
    </w:p>
    <w:p w14:paraId="09E6E2E5" w14:textId="77777777" w:rsidR="00AA7489" w:rsidRDefault="002E2441">
      <w:pPr>
        <w:pStyle w:val="Heading3"/>
        <w:numPr>
          <w:ilvl w:val="1"/>
          <w:numId w:val="27"/>
        </w:numPr>
      </w:pPr>
      <w:bookmarkStart w:id="197" w:name="_Toc63072464"/>
      <w:r>
        <w:rPr>
          <w:rStyle w:val="Hyperlink0"/>
          <w:rFonts w:eastAsia="Arial Unicode MS" w:cs="Arial Unicode MS"/>
          <w:lang w:val="en-US"/>
        </w:rPr>
        <w:t>Privacy</w:t>
      </w:r>
      <w:bookmarkEnd w:id="197"/>
    </w:p>
    <w:p w14:paraId="799B19F2" w14:textId="51D5C89B" w:rsidR="00AA7489" w:rsidRDefault="002E2441">
      <w:pPr>
        <w:pStyle w:val="Body"/>
        <w:spacing w:before="60"/>
        <w:rPr>
          <w:rStyle w:val="Hyperlink0"/>
        </w:rPr>
      </w:pPr>
      <w:bookmarkStart w:id="198" w:name="_Hlk70928786"/>
      <w:r>
        <w:rPr>
          <w:rStyle w:val="Hyperlink0"/>
          <w:lang w:val="en-US"/>
        </w:rPr>
        <w:t>DFAT and</w:t>
      </w:r>
      <w:r w:rsidR="008D2348">
        <w:rPr>
          <w:rStyle w:val="Hyperlink0"/>
          <w:lang w:val="en-US"/>
        </w:rPr>
        <w:t xml:space="preserve"> its</w:t>
      </w:r>
      <w:r>
        <w:rPr>
          <w:rStyle w:val="Hyperlink0"/>
          <w:lang w:val="en-US"/>
        </w:rPr>
        <w:t xml:space="preserve"> contractors are bound by the provisions of the </w:t>
      </w:r>
      <w:hyperlink r:id="rId38" w:history="1">
        <w:r>
          <w:rPr>
            <w:rStyle w:val="Hyperlink7"/>
            <w:lang w:val="en-US"/>
          </w:rPr>
          <w:t>Privacy Act 1988</w:t>
        </w:r>
      </w:hyperlink>
      <w:r>
        <w:rPr>
          <w:rStyle w:val="None"/>
          <w:i/>
          <w:iCs/>
        </w:rPr>
        <w:t xml:space="preserve"> </w:t>
      </w:r>
      <w:r>
        <w:rPr>
          <w:rStyle w:val="Hyperlink0"/>
        </w:rPr>
        <w:t>(</w:t>
      </w:r>
      <w:r w:rsidRPr="0078480F">
        <w:rPr>
          <w:rStyle w:val="None"/>
          <w:bCs/>
          <w:lang w:val="en-US"/>
        </w:rPr>
        <w:t>Privacy Ac</w:t>
      </w:r>
      <w:r w:rsidR="005817D5" w:rsidRPr="0078480F">
        <w:rPr>
          <w:rStyle w:val="None"/>
          <w:bCs/>
          <w:lang w:val="en-US"/>
        </w:rPr>
        <w:t>t</w:t>
      </w:r>
      <w:r>
        <w:rPr>
          <w:rStyle w:val="Hyperlink0"/>
          <w:lang w:val="en-US"/>
        </w:rPr>
        <w:t xml:space="preserve">), including the Australian Privacy Principles which prescribe rules for handling </w:t>
      </w:r>
      <w:r w:rsidR="00650D6B">
        <w:rPr>
          <w:rStyle w:val="Hyperlink0"/>
          <w:lang w:val="en-US"/>
        </w:rPr>
        <w:t>p</w:t>
      </w:r>
      <w:r>
        <w:rPr>
          <w:rStyle w:val="Hyperlink0"/>
          <w:lang w:val="en-US"/>
        </w:rPr>
        <w:t xml:space="preserve">ersonal </w:t>
      </w:r>
      <w:r w:rsidR="00650D6B">
        <w:rPr>
          <w:rStyle w:val="Hyperlink0"/>
          <w:lang w:val="en-US"/>
        </w:rPr>
        <w:t>i</w:t>
      </w:r>
      <w:r>
        <w:rPr>
          <w:rStyle w:val="Hyperlink0"/>
          <w:lang w:val="en-US"/>
        </w:rPr>
        <w:t>nformation.</w:t>
      </w:r>
    </w:p>
    <w:bookmarkEnd w:id="198"/>
    <w:p w14:paraId="4E3F3FF1" w14:textId="0F4FC434" w:rsidR="00AA7489" w:rsidRDefault="002E2441">
      <w:pPr>
        <w:pStyle w:val="Body"/>
        <w:spacing w:before="60"/>
        <w:rPr>
          <w:rStyle w:val="Hyperlink0"/>
        </w:rPr>
      </w:pPr>
      <w:r>
        <w:rPr>
          <w:rStyle w:val="Hyperlink0"/>
          <w:lang w:val="en-US"/>
        </w:rPr>
        <w:t xml:space="preserve">DFAT collects </w:t>
      </w:r>
      <w:r w:rsidR="00A46A8B">
        <w:rPr>
          <w:rStyle w:val="Hyperlink0"/>
          <w:lang w:val="en-US"/>
        </w:rPr>
        <w:t>p</w:t>
      </w:r>
      <w:r>
        <w:rPr>
          <w:rStyle w:val="Hyperlink0"/>
          <w:lang w:val="en-US"/>
        </w:rPr>
        <w:t xml:space="preserve">ersonal </w:t>
      </w:r>
      <w:r w:rsidR="00A46A8B">
        <w:rPr>
          <w:rStyle w:val="Hyperlink0"/>
          <w:lang w:val="en-US"/>
        </w:rPr>
        <w:t>i</w:t>
      </w:r>
      <w:r>
        <w:rPr>
          <w:rStyle w:val="Hyperlink0"/>
          <w:lang w:val="en-US"/>
        </w:rPr>
        <w:t xml:space="preserve">nformation, including from </w:t>
      </w:r>
      <w:r w:rsidR="00A46A8B">
        <w:rPr>
          <w:rStyle w:val="Hyperlink0"/>
          <w:lang w:val="en-US"/>
        </w:rPr>
        <w:t>h</w:t>
      </w:r>
      <w:r>
        <w:rPr>
          <w:rStyle w:val="Hyperlink0"/>
          <w:lang w:val="en-US"/>
        </w:rPr>
        <w:t xml:space="preserve">ome </w:t>
      </w:r>
      <w:r w:rsidR="00A46A8B">
        <w:rPr>
          <w:rStyle w:val="Hyperlink0"/>
          <w:lang w:val="en-US"/>
        </w:rPr>
        <w:t>u</w:t>
      </w:r>
      <w:r>
        <w:rPr>
          <w:rStyle w:val="Hyperlink0"/>
          <w:lang w:val="en-US"/>
        </w:rPr>
        <w:t>niversities and other third parties</w:t>
      </w:r>
      <w:r w:rsidR="005D45A5">
        <w:rPr>
          <w:rStyle w:val="Hyperlink0"/>
          <w:lang w:val="en-US"/>
        </w:rPr>
        <w:t>,</w:t>
      </w:r>
      <w:r>
        <w:rPr>
          <w:rStyle w:val="Hyperlink0"/>
          <w:lang w:val="en-US"/>
        </w:rPr>
        <w:t xml:space="preserve"> in relation to </w:t>
      </w:r>
      <w:r w:rsidR="00A46A8B">
        <w:rPr>
          <w:rStyle w:val="Hyperlink0"/>
          <w:lang w:val="en-US"/>
        </w:rPr>
        <w:t>a</w:t>
      </w:r>
      <w:r>
        <w:rPr>
          <w:rStyle w:val="Hyperlink0"/>
          <w:lang w:val="en-US"/>
        </w:rPr>
        <w:t xml:space="preserve">pplications under the NCP. Types of </w:t>
      </w:r>
      <w:r w:rsidR="00A46A8B">
        <w:rPr>
          <w:rStyle w:val="Hyperlink0"/>
          <w:lang w:val="en-US"/>
        </w:rPr>
        <w:t>p</w:t>
      </w:r>
      <w:r>
        <w:rPr>
          <w:rStyle w:val="Hyperlink0"/>
          <w:lang w:val="en-US"/>
        </w:rPr>
        <w:t xml:space="preserve">ersonal </w:t>
      </w:r>
      <w:r w:rsidR="00A46A8B">
        <w:rPr>
          <w:rStyle w:val="Hyperlink0"/>
          <w:lang w:val="en-US"/>
        </w:rPr>
        <w:t>i</w:t>
      </w:r>
      <w:r>
        <w:rPr>
          <w:rStyle w:val="Hyperlink0"/>
          <w:lang w:val="en-US"/>
        </w:rPr>
        <w:t xml:space="preserve">nformation collected include personal details (name, gender, date of birth and contact details), academic results and equity information. </w:t>
      </w:r>
    </w:p>
    <w:p w14:paraId="60CD585D" w14:textId="071742F8" w:rsidR="00AA7489" w:rsidRPr="00DE2F53" w:rsidRDefault="00DA4205" w:rsidP="00E65B0A">
      <w:pPr>
        <w:pStyle w:val="Body"/>
        <w:spacing w:before="60"/>
        <w:rPr>
          <w:rStyle w:val="Hyperlink1"/>
          <w:lang w:val="en-US"/>
        </w:rPr>
      </w:pPr>
      <w:r w:rsidRPr="008D2348">
        <w:rPr>
          <w:rStyle w:val="Hyperlink0"/>
          <w:lang w:val="en-US"/>
        </w:rPr>
        <w:lastRenderedPageBreak/>
        <w:t>Personal information will only be used and disclosed for the purpose for which it was collected, or otherwise in accordance with the Privacy Act.</w:t>
      </w:r>
      <w:r>
        <w:rPr>
          <w:rFonts w:ascii="Segoe UI" w:hAnsi="Segoe UI" w:cs="Segoe UI"/>
          <w:color w:val="313131"/>
          <w:shd w:val="clear" w:color="auto" w:fill="FFFFFF"/>
        </w:rPr>
        <w:t xml:space="preserve"> </w:t>
      </w:r>
      <w:r w:rsidR="002E2441">
        <w:rPr>
          <w:rStyle w:val="Hyperlink0"/>
          <w:lang w:val="en-US"/>
        </w:rPr>
        <w:t xml:space="preserve">DFAT and </w:t>
      </w:r>
      <w:r w:rsidR="008D2348">
        <w:rPr>
          <w:rStyle w:val="Hyperlink0"/>
          <w:lang w:val="en-US"/>
        </w:rPr>
        <w:t xml:space="preserve">its </w:t>
      </w:r>
      <w:r w:rsidR="002E2441">
        <w:rPr>
          <w:rStyle w:val="Hyperlink0"/>
          <w:lang w:val="en-US"/>
        </w:rPr>
        <w:t xml:space="preserve">contractors collect </w:t>
      </w:r>
      <w:r w:rsidR="008D2348">
        <w:rPr>
          <w:rStyle w:val="Hyperlink0"/>
          <w:lang w:val="en-US"/>
        </w:rPr>
        <w:t xml:space="preserve">personal </w:t>
      </w:r>
      <w:r w:rsidR="002E2441">
        <w:rPr>
          <w:rStyle w:val="Hyperlink0"/>
          <w:lang w:val="en-US"/>
        </w:rPr>
        <w:t xml:space="preserve">information </w:t>
      </w:r>
      <w:r w:rsidR="008D2348" w:rsidRPr="008D2348">
        <w:rPr>
          <w:lang w:val="en-US"/>
        </w:rPr>
        <w:t xml:space="preserve">where it is necessary for, or directly related to, the performance of our </w:t>
      </w:r>
      <w:r w:rsidR="00E4564F">
        <w:rPr>
          <w:lang w:val="en-US"/>
        </w:rPr>
        <w:t>functio</w:t>
      </w:r>
      <w:r w:rsidR="008D2348" w:rsidRPr="008D2348">
        <w:rPr>
          <w:lang w:val="en-US"/>
        </w:rPr>
        <w:t>ns and activities</w:t>
      </w:r>
      <w:r w:rsidR="008D2348">
        <w:rPr>
          <w:lang w:val="en-US"/>
        </w:rPr>
        <w:t xml:space="preserve">, including </w:t>
      </w:r>
      <w:r w:rsidR="00A46A8B">
        <w:rPr>
          <w:rStyle w:val="Hyperlink0"/>
          <w:lang w:val="en-US"/>
        </w:rPr>
        <w:t xml:space="preserve">to </w:t>
      </w:r>
      <w:r w:rsidR="00C47EEE">
        <w:rPr>
          <w:rStyle w:val="Hyperlink0"/>
          <w:lang w:val="en-US"/>
        </w:rPr>
        <w:t xml:space="preserve">assess applications and to </w:t>
      </w:r>
      <w:r w:rsidR="002E2441">
        <w:rPr>
          <w:rStyle w:val="Hyperlink0"/>
          <w:lang w:val="en-US"/>
        </w:rPr>
        <w:t>manage, administ</w:t>
      </w:r>
      <w:r w:rsidR="008D2348">
        <w:rPr>
          <w:rStyle w:val="Hyperlink0"/>
          <w:lang w:val="en-US"/>
        </w:rPr>
        <w:t>er</w:t>
      </w:r>
      <w:r w:rsidR="002E2441">
        <w:rPr>
          <w:rStyle w:val="Hyperlink0"/>
          <w:lang w:val="en-US"/>
        </w:rPr>
        <w:t>, promot</w:t>
      </w:r>
      <w:r w:rsidR="008D2348">
        <w:rPr>
          <w:rStyle w:val="Hyperlink0"/>
          <w:lang w:val="en-US"/>
        </w:rPr>
        <w:t>e</w:t>
      </w:r>
      <w:r w:rsidR="002E2441">
        <w:rPr>
          <w:rStyle w:val="Hyperlink0"/>
          <w:lang w:val="en-US"/>
        </w:rPr>
        <w:t xml:space="preserve"> and evaluat</w:t>
      </w:r>
      <w:r w:rsidR="008D2348">
        <w:rPr>
          <w:rStyle w:val="Hyperlink0"/>
          <w:lang w:val="en-US"/>
        </w:rPr>
        <w:t>e</w:t>
      </w:r>
      <w:r w:rsidR="002E2441">
        <w:rPr>
          <w:rStyle w:val="Hyperlink0"/>
          <w:lang w:val="en-US"/>
        </w:rPr>
        <w:t xml:space="preserve"> the NCP Scholarship Program</w:t>
      </w:r>
      <w:r>
        <w:rPr>
          <w:rStyle w:val="Hyperlink0"/>
          <w:lang w:val="en-US"/>
        </w:rPr>
        <w:t>.</w:t>
      </w:r>
    </w:p>
    <w:p w14:paraId="088795F0" w14:textId="77777777" w:rsidR="00B91DF5" w:rsidRDefault="00917270">
      <w:pPr>
        <w:pStyle w:val="Body"/>
        <w:spacing w:before="60"/>
        <w:rPr>
          <w:rStyle w:val="Hyperlink0"/>
          <w:lang w:val="en-US"/>
        </w:rPr>
      </w:pPr>
      <w:r>
        <w:rPr>
          <w:rStyle w:val="Hyperlink0"/>
          <w:lang w:val="en-US"/>
        </w:rPr>
        <w:t xml:space="preserve">In accordance with the Privacy Act, </w:t>
      </w:r>
      <w:r w:rsidR="00645FE5">
        <w:rPr>
          <w:lang w:val="en"/>
        </w:rPr>
        <w:t>i</w:t>
      </w:r>
      <w:r w:rsidRPr="00917270">
        <w:rPr>
          <w:lang w:val="en"/>
        </w:rPr>
        <w:t>nformation collected for a primary purpose may sometimes be used or disclosed for a related secondary purpose</w:t>
      </w:r>
      <w:r>
        <w:rPr>
          <w:lang w:val="en"/>
        </w:rPr>
        <w:t xml:space="preserve">. For example, </w:t>
      </w:r>
      <w:r w:rsidR="002E2441">
        <w:rPr>
          <w:rStyle w:val="Hyperlink0"/>
          <w:lang w:val="en-US"/>
        </w:rPr>
        <w:t xml:space="preserve">DFAT may disclose </w:t>
      </w:r>
      <w:r w:rsidR="00A46A8B">
        <w:rPr>
          <w:rStyle w:val="Hyperlink0"/>
          <w:lang w:val="en-US"/>
        </w:rPr>
        <w:t>p</w:t>
      </w:r>
      <w:r w:rsidR="002E2441">
        <w:rPr>
          <w:rStyle w:val="Hyperlink0"/>
          <w:lang w:val="en-US"/>
        </w:rPr>
        <w:t xml:space="preserve">ersonal </w:t>
      </w:r>
      <w:r w:rsidR="00A46A8B">
        <w:rPr>
          <w:rStyle w:val="Hyperlink0"/>
          <w:lang w:val="en-US"/>
        </w:rPr>
        <w:t>i</w:t>
      </w:r>
      <w:r w:rsidR="002E2441">
        <w:rPr>
          <w:rStyle w:val="Hyperlink0"/>
          <w:lang w:val="en-US"/>
        </w:rPr>
        <w:t xml:space="preserve">nformation in relation to </w:t>
      </w:r>
      <w:r w:rsidR="00A46A8B">
        <w:rPr>
          <w:rStyle w:val="Hyperlink0"/>
          <w:lang w:val="en-US"/>
        </w:rPr>
        <w:t>a</w:t>
      </w:r>
      <w:r w:rsidR="002E2441">
        <w:rPr>
          <w:rStyle w:val="Hyperlink0"/>
          <w:lang w:val="en-US"/>
        </w:rPr>
        <w:t>pplications under the NCP Scholarship Program</w:t>
      </w:r>
      <w:r>
        <w:rPr>
          <w:rStyle w:val="Hyperlink0"/>
          <w:lang w:val="en-US"/>
        </w:rPr>
        <w:t xml:space="preserve"> to</w:t>
      </w:r>
      <w:r w:rsidR="00B91DF5">
        <w:rPr>
          <w:rStyle w:val="Hyperlink0"/>
          <w:lang w:val="en-US"/>
        </w:rPr>
        <w:t>:</w:t>
      </w:r>
    </w:p>
    <w:p w14:paraId="42FF5865" w14:textId="50B00B20" w:rsidR="00B91DF5" w:rsidRDefault="00B91DF5" w:rsidP="00B91DF5">
      <w:pPr>
        <w:pStyle w:val="NumberedList2"/>
        <w:ind w:left="720" w:hanging="720"/>
        <w:rPr>
          <w:rStyle w:val="Hyperlink1"/>
        </w:rPr>
      </w:pPr>
      <w:r>
        <w:rPr>
          <w:rStyle w:val="Hyperlink1"/>
        </w:rPr>
        <w:t>a.</w:t>
      </w:r>
      <w:r>
        <w:rPr>
          <w:rStyle w:val="Hyperlink1"/>
        </w:rPr>
        <w:tab/>
        <w:t>other Australian Government departments and agencies, including the Department of Education, Skills and Employment,</w:t>
      </w:r>
    </w:p>
    <w:p w14:paraId="5F4CA1F3" w14:textId="7B3701B6" w:rsidR="00B91DF5" w:rsidRDefault="00B91DF5" w:rsidP="00B91DF5">
      <w:pPr>
        <w:pStyle w:val="NumberedList2"/>
        <w:rPr>
          <w:sz w:val="20"/>
          <w:szCs w:val="20"/>
        </w:rPr>
      </w:pPr>
      <w:r>
        <w:rPr>
          <w:rStyle w:val="Hyperlink1"/>
        </w:rPr>
        <w:t xml:space="preserve">b.     </w:t>
      </w:r>
      <w:r>
        <w:rPr>
          <w:rStyle w:val="Hyperlink1"/>
        </w:rPr>
        <w:tab/>
        <w:t>State and Territory Governments,</w:t>
      </w:r>
    </w:p>
    <w:p w14:paraId="58EEEA1D" w14:textId="3CD2F242" w:rsidR="00B91DF5" w:rsidRDefault="00B91DF5" w:rsidP="00B91DF5">
      <w:pPr>
        <w:pStyle w:val="NumberedList2"/>
        <w:ind w:left="720" w:hanging="720"/>
        <w:rPr>
          <w:rStyle w:val="Hyperlink1"/>
        </w:rPr>
      </w:pPr>
      <w:r>
        <w:rPr>
          <w:rStyle w:val="Hyperlink1"/>
        </w:rPr>
        <w:t xml:space="preserve">c. </w:t>
      </w:r>
      <w:r>
        <w:rPr>
          <w:rStyle w:val="Hyperlink1"/>
        </w:rPr>
        <w:tab/>
        <w:t>Australian Parliamentary members and committees of the Parliament of the    Commonwealth of Australia,</w:t>
      </w:r>
    </w:p>
    <w:p w14:paraId="03A4A233" w14:textId="263DE223" w:rsidR="00B91DF5" w:rsidRDefault="00B91DF5" w:rsidP="00B91DF5">
      <w:pPr>
        <w:pStyle w:val="NumberedList2"/>
        <w:rPr>
          <w:rStyle w:val="Hyperlink1"/>
        </w:rPr>
      </w:pPr>
      <w:r>
        <w:rPr>
          <w:rStyle w:val="Hyperlink1"/>
        </w:rPr>
        <w:t>d.</w:t>
      </w:r>
      <w:r>
        <w:rPr>
          <w:rStyle w:val="Hyperlink1"/>
        </w:rPr>
        <w:tab/>
        <w:t>contractors and agents of DFAT,</w:t>
      </w:r>
    </w:p>
    <w:p w14:paraId="2F190F30" w14:textId="3C5D14A4" w:rsidR="00B91DF5" w:rsidRDefault="00B91DF5" w:rsidP="00B91DF5">
      <w:pPr>
        <w:pStyle w:val="NumberedList2"/>
        <w:rPr>
          <w:rStyle w:val="Hyperlink1"/>
        </w:rPr>
      </w:pPr>
      <w:r>
        <w:rPr>
          <w:rStyle w:val="Hyperlink1"/>
        </w:rPr>
        <w:t>e.</w:t>
      </w:r>
      <w:r>
        <w:rPr>
          <w:rStyle w:val="Hyperlink1"/>
        </w:rPr>
        <w:tab/>
        <w:t>Australian universities, including to the NCP Liaison Officers for Scholarships,</w:t>
      </w:r>
    </w:p>
    <w:p w14:paraId="59EDBCA8" w14:textId="6204DB1F" w:rsidR="00B91DF5" w:rsidRDefault="00B91DF5" w:rsidP="00B91DF5">
      <w:pPr>
        <w:pStyle w:val="NumberedList2"/>
        <w:rPr>
          <w:rStyle w:val="Hyperlink1"/>
        </w:rPr>
      </w:pPr>
      <w:r>
        <w:rPr>
          <w:rStyle w:val="Hyperlink1"/>
        </w:rPr>
        <w:t>f.</w:t>
      </w:r>
      <w:r>
        <w:rPr>
          <w:rStyle w:val="Hyperlink1"/>
        </w:rPr>
        <w:tab/>
        <w:t>Scholarship sponsors, including but not limited to companies or professional bodies, and</w:t>
      </w:r>
    </w:p>
    <w:p w14:paraId="6F572BEB" w14:textId="265F64BC" w:rsidR="00B91DF5" w:rsidRPr="00B91DF5" w:rsidRDefault="00B91DF5" w:rsidP="00B91DF5">
      <w:pPr>
        <w:pStyle w:val="NumberedList2"/>
        <w:rPr>
          <w:rStyle w:val="Hyperlink1"/>
        </w:rPr>
      </w:pPr>
      <w:r>
        <w:rPr>
          <w:rStyle w:val="Hyperlink1"/>
        </w:rPr>
        <w:t>g.</w:t>
      </w:r>
      <w:r>
        <w:rPr>
          <w:rStyle w:val="Hyperlink1"/>
        </w:rPr>
        <w:tab/>
        <w:t>media representatives, including foreign media representatives.</w:t>
      </w:r>
    </w:p>
    <w:p w14:paraId="2D6FACE7" w14:textId="5052BA23" w:rsidR="00AA7489" w:rsidRDefault="002E2441">
      <w:pPr>
        <w:pStyle w:val="Body"/>
        <w:spacing w:before="60"/>
        <w:rPr>
          <w:rStyle w:val="Hyperlink0"/>
        </w:rPr>
      </w:pPr>
      <w:r>
        <w:rPr>
          <w:rStyle w:val="Hyperlink0"/>
          <w:lang w:val="en-US"/>
        </w:rPr>
        <w:t xml:space="preserve">DFAT may also disclose </w:t>
      </w:r>
      <w:r w:rsidR="00A46A8B">
        <w:rPr>
          <w:rStyle w:val="Hyperlink0"/>
          <w:lang w:val="en-US"/>
        </w:rPr>
        <w:t>p</w:t>
      </w:r>
      <w:r>
        <w:rPr>
          <w:rStyle w:val="Hyperlink0"/>
          <w:lang w:val="en-US"/>
        </w:rPr>
        <w:t xml:space="preserve">ersonal </w:t>
      </w:r>
      <w:r w:rsidR="00A46A8B">
        <w:rPr>
          <w:rStyle w:val="Hyperlink0"/>
          <w:lang w:val="en-US"/>
        </w:rPr>
        <w:t>i</w:t>
      </w:r>
      <w:r>
        <w:rPr>
          <w:rStyle w:val="Hyperlink0"/>
          <w:lang w:val="en-US"/>
        </w:rPr>
        <w:t xml:space="preserve">nformation in relation to </w:t>
      </w:r>
      <w:r w:rsidR="005817D5">
        <w:rPr>
          <w:rStyle w:val="Hyperlink0"/>
          <w:lang w:val="en-US"/>
        </w:rPr>
        <w:t>a</w:t>
      </w:r>
      <w:r>
        <w:rPr>
          <w:rStyle w:val="Hyperlink0"/>
          <w:lang w:val="en-US"/>
        </w:rPr>
        <w:t>pplications under the NCP Scholarship Program to overseas recipients</w:t>
      </w:r>
      <w:r w:rsidR="00903AA2">
        <w:rPr>
          <w:rStyle w:val="Hyperlink0"/>
          <w:lang w:val="en-US"/>
        </w:rPr>
        <w:t xml:space="preserve"> in accordance with the Privacy Act</w:t>
      </w:r>
      <w:r w:rsidR="005D45A5">
        <w:rPr>
          <w:rStyle w:val="Hyperlink0"/>
          <w:lang w:val="en-US"/>
        </w:rPr>
        <w:t>. This may include</w:t>
      </w:r>
      <w:r>
        <w:rPr>
          <w:rStyle w:val="Hyperlink0"/>
          <w:lang w:val="en-US"/>
        </w:rPr>
        <w:t xml:space="preserve"> </w:t>
      </w:r>
      <w:r w:rsidR="005817D5">
        <w:rPr>
          <w:rStyle w:val="Hyperlink0"/>
          <w:lang w:val="en-US"/>
        </w:rPr>
        <w:t>h</w:t>
      </w:r>
      <w:r>
        <w:rPr>
          <w:rStyle w:val="Hyperlink0"/>
          <w:lang w:val="en-US"/>
        </w:rPr>
        <w:t xml:space="preserve">ost </w:t>
      </w:r>
      <w:r w:rsidR="005817D5">
        <w:rPr>
          <w:rStyle w:val="Hyperlink0"/>
          <w:lang w:val="en-US"/>
        </w:rPr>
        <w:t>i</w:t>
      </w:r>
      <w:r>
        <w:rPr>
          <w:rStyle w:val="Hyperlink0"/>
          <w:lang w:val="en-US"/>
        </w:rPr>
        <w:t xml:space="preserve">nstitutions, potential </w:t>
      </w:r>
      <w:r w:rsidR="005817D5">
        <w:rPr>
          <w:rStyle w:val="Hyperlink0"/>
          <w:lang w:val="en-US"/>
        </w:rPr>
        <w:t>i</w:t>
      </w:r>
      <w:r>
        <w:rPr>
          <w:rStyle w:val="Hyperlink0"/>
          <w:lang w:val="en-US"/>
        </w:rPr>
        <w:t>nternship/</w:t>
      </w:r>
      <w:r w:rsidR="005817D5">
        <w:rPr>
          <w:rStyle w:val="Hyperlink0"/>
          <w:lang w:val="en-US"/>
        </w:rPr>
        <w:t>m</w:t>
      </w:r>
      <w:r>
        <w:rPr>
          <w:rStyle w:val="Hyperlink0"/>
          <w:lang w:val="en-US"/>
        </w:rPr>
        <w:t>entorship</w:t>
      </w:r>
      <w:r w:rsidR="005817D5">
        <w:rPr>
          <w:rStyle w:val="Hyperlink0"/>
          <w:lang w:val="en-US"/>
        </w:rPr>
        <w:t xml:space="preserve"> h</w:t>
      </w:r>
      <w:r>
        <w:rPr>
          <w:rStyle w:val="Hyperlink0"/>
          <w:lang w:val="en-US"/>
        </w:rPr>
        <w:t xml:space="preserve">ost </w:t>
      </w:r>
      <w:r w:rsidR="005817D5">
        <w:rPr>
          <w:rStyle w:val="Hyperlink0"/>
          <w:lang w:val="en-US"/>
        </w:rPr>
        <w:t>o</w:t>
      </w:r>
      <w:r>
        <w:rPr>
          <w:rStyle w:val="Hyperlink0"/>
          <w:lang w:val="en-US"/>
        </w:rPr>
        <w:t xml:space="preserve">rganisations, </w:t>
      </w:r>
      <w:r w:rsidR="005817D5">
        <w:rPr>
          <w:rStyle w:val="Hyperlink0"/>
          <w:lang w:val="en-US"/>
        </w:rPr>
        <w:t>l</w:t>
      </w:r>
      <w:r>
        <w:rPr>
          <w:rStyle w:val="Hyperlink0"/>
          <w:lang w:val="en-US"/>
        </w:rPr>
        <w:t xml:space="preserve">anguage </w:t>
      </w:r>
      <w:r w:rsidR="005817D5">
        <w:rPr>
          <w:rStyle w:val="Hyperlink0"/>
          <w:lang w:val="en-US"/>
        </w:rPr>
        <w:t>t</w:t>
      </w:r>
      <w:r>
        <w:rPr>
          <w:rStyle w:val="Hyperlink0"/>
          <w:lang w:val="en-US"/>
        </w:rPr>
        <w:t xml:space="preserve">raining </w:t>
      </w:r>
      <w:r w:rsidR="005817D5">
        <w:rPr>
          <w:rStyle w:val="Hyperlink0"/>
          <w:lang w:val="en-US"/>
        </w:rPr>
        <w:t>p</w:t>
      </w:r>
      <w:r>
        <w:rPr>
          <w:rStyle w:val="Hyperlink0"/>
          <w:lang w:val="en-US"/>
        </w:rPr>
        <w:t xml:space="preserve">roviders, </w:t>
      </w:r>
      <w:r w:rsidR="005817D5">
        <w:rPr>
          <w:rStyle w:val="Hyperlink0"/>
          <w:lang w:val="en-US"/>
        </w:rPr>
        <w:t>h</w:t>
      </w:r>
      <w:r>
        <w:rPr>
          <w:rStyle w:val="Hyperlink0"/>
          <w:lang w:val="en-US"/>
        </w:rPr>
        <w:t xml:space="preserve">ost </w:t>
      </w:r>
      <w:r w:rsidR="005817D5">
        <w:rPr>
          <w:rStyle w:val="Hyperlink0"/>
          <w:lang w:val="en-US"/>
        </w:rPr>
        <w:t>l</w:t>
      </w:r>
      <w:r>
        <w:rPr>
          <w:rStyle w:val="Hyperlink0"/>
          <w:lang w:val="en-US"/>
        </w:rPr>
        <w:t xml:space="preserve">ocation governments/authorities and non-government organisations. </w:t>
      </w:r>
    </w:p>
    <w:p w14:paraId="6DDC5821" w14:textId="1802F215" w:rsidR="00DA4205" w:rsidRDefault="002E2441" w:rsidP="00BB0725">
      <w:pPr>
        <w:pStyle w:val="Body"/>
        <w:spacing w:before="60"/>
        <w:rPr>
          <w:rStyle w:val="Hyperlink0"/>
        </w:rPr>
      </w:pPr>
      <w:r>
        <w:rPr>
          <w:rStyle w:val="Hyperlink0"/>
          <w:lang w:val="en-US"/>
        </w:rPr>
        <w:t xml:space="preserve">If an </w:t>
      </w:r>
      <w:r w:rsidR="00BA7D5F">
        <w:rPr>
          <w:rStyle w:val="Hyperlink0"/>
          <w:lang w:val="en-US"/>
        </w:rPr>
        <w:t>A</w:t>
      </w:r>
      <w:r>
        <w:rPr>
          <w:rStyle w:val="Hyperlink0"/>
          <w:lang w:val="en-US"/>
        </w:rPr>
        <w:t xml:space="preserve">pplicant </w:t>
      </w:r>
      <w:r>
        <w:rPr>
          <w:rStyle w:val="Hyperlink0"/>
        </w:rPr>
        <w:t>do</w:t>
      </w:r>
      <w:r>
        <w:rPr>
          <w:rStyle w:val="Hyperlink0"/>
          <w:lang w:val="en-US"/>
        </w:rPr>
        <w:t xml:space="preserve">es not consent to DFAT or its contractor(s) collecting, using and disclosing their </w:t>
      </w:r>
      <w:r w:rsidR="00650D6B">
        <w:rPr>
          <w:rStyle w:val="Hyperlink0"/>
          <w:lang w:val="en-US"/>
        </w:rPr>
        <w:t>p</w:t>
      </w:r>
      <w:r>
        <w:rPr>
          <w:rStyle w:val="Hyperlink0"/>
          <w:lang w:val="en-US"/>
        </w:rPr>
        <w:t xml:space="preserve">ersonal </w:t>
      </w:r>
      <w:r w:rsidR="00650D6B">
        <w:rPr>
          <w:rStyle w:val="Hyperlink0"/>
          <w:lang w:val="en-US"/>
        </w:rPr>
        <w:t>i</w:t>
      </w:r>
      <w:r>
        <w:rPr>
          <w:rStyle w:val="Hyperlink0"/>
          <w:lang w:val="en-US"/>
        </w:rPr>
        <w:t>nformation</w:t>
      </w:r>
      <w:r w:rsidR="00C73ED4">
        <w:rPr>
          <w:rStyle w:val="Hyperlink0"/>
          <w:lang w:val="en-US"/>
        </w:rPr>
        <w:t xml:space="preserve"> in accordance with the Privacy Act</w:t>
      </w:r>
      <w:r>
        <w:rPr>
          <w:rStyle w:val="Hyperlink0"/>
          <w:lang w:val="en-US"/>
        </w:rPr>
        <w:t xml:space="preserve">, DFAT may not be able to process their </w:t>
      </w:r>
      <w:r w:rsidR="00BA7D5F">
        <w:rPr>
          <w:rStyle w:val="Hyperlink0"/>
          <w:lang w:val="en-US"/>
        </w:rPr>
        <w:t>A</w:t>
      </w:r>
      <w:r>
        <w:rPr>
          <w:rStyle w:val="Hyperlink0"/>
          <w:lang w:val="en-US"/>
        </w:rPr>
        <w:t xml:space="preserve">pplication. </w:t>
      </w:r>
    </w:p>
    <w:bookmarkStart w:id="199" w:name="_Hlk70929020"/>
    <w:p w14:paraId="581B55B5" w14:textId="147BDED4" w:rsidR="00AA7489" w:rsidRPr="00DA4205" w:rsidRDefault="005D357E" w:rsidP="00DA4205">
      <w:pPr>
        <w:pStyle w:val="Body"/>
        <w:spacing w:before="60"/>
        <w:rPr>
          <w:rStyle w:val="Hyperlink0"/>
          <w:color w:val="3366CC"/>
          <w:u w:val="single" w:color="3366CC"/>
        </w:rPr>
      </w:pPr>
      <w:r>
        <w:fldChar w:fldCharType="begin"/>
      </w:r>
      <w:r>
        <w:instrText xml:space="preserve"> HYPERLINK "https://www.dfat.gov.au/about-us/corporate/privacy/Pages/privacy" </w:instrText>
      </w:r>
      <w:r>
        <w:fldChar w:fldCharType="separate"/>
      </w:r>
      <w:r w:rsidR="00BB0725" w:rsidRPr="61683438">
        <w:rPr>
          <w:rStyle w:val="Hyperlink0"/>
          <w:lang w:val="en-US"/>
        </w:rPr>
        <w:t xml:space="preserve">DFAT’s </w:t>
      </w:r>
      <w:r>
        <w:rPr>
          <w:rStyle w:val="Hyperlink0"/>
          <w:lang w:val="en-US"/>
        </w:rPr>
        <w:fldChar w:fldCharType="end"/>
      </w:r>
      <w:hyperlink r:id="rId39" w:history="1">
        <w:r w:rsidR="61683438" w:rsidRPr="61683438">
          <w:rPr>
            <w:rStyle w:val="Hyperlink"/>
            <w:lang w:val="en-US"/>
          </w:rPr>
          <w:t>Privacy Policy</w:t>
        </w:r>
      </w:hyperlink>
      <w:r w:rsidR="005817D5" w:rsidRPr="61683438">
        <w:rPr>
          <w:rStyle w:val="Hyperlink0"/>
          <w:lang w:val="en-US"/>
        </w:rPr>
        <w:t xml:space="preserve"> </w:t>
      </w:r>
      <w:r w:rsidR="00DA4205" w:rsidRPr="61683438">
        <w:rPr>
          <w:rStyle w:val="Hyperlink0"/>
          <w:lang w:val="en-US"/>
        </w:rPr>
        <w:t>contains information about DFAT's collection, use, disclosure and storage of personal information, including sensitive information, and how individuals may access and correct personal information that we hold.</w:t>
      </w:r>
    </w:p>
    <w:p w14:paraId="2BB3DD97" w14:textId="121FC280" w:rsidR="00AA7489" w:rsidRPr="00BB0178" w:rsidRDefault="002E2441" w:rsidP="00BB0178">
      <w:pPr>
        <w:pStyle w:val="Heading3"/>
        <w:numPr>
          <w:ilvl w:val="1"/>
          <w:numId w:val="27"/>
        </w:numPr>
        <w:rPr>
          <w:rStyle w:val="Hyperlink0"/>
          <w:rFonts w:eastAsia="Arial Unicode MS" w:cs="Arial Unicode MS"/>
          <w:lang w:val="en-US"/>
        </w:rPr>
      </w:pPr>
      <w:bookmarkStart w:id="200" w:name="_Ref532853118"/>
      <w:bookmarkStart w:id="201" w:name="_Toc63072465"/>
      <w:bookmarkEnd w:id="199"/>
      <w:r>
        <w:rPr>
          <w:rStyle w:val="Hyperlink0"/>
          <w:rFonts w:eastAsia="Arial Unicode MS" w:cs="Arial Unicode MS"/>
          <w:lang w:val="en-US"/>
        </w:rPr>
        <w:t xml:space="preserve">Confidential </w:t>
      </w:r>
      <w:r w:rsidR="00E26F40">
        <w:rPr>
          <w:rStyle w:val="Hyperlink0"/>
          <w:rFonts w:eastAsia="Arial Unicode MS" w:cs="Arial Unicode MS"/>
          <w:lang w:val="en-US"/>
        </w:rPr>
        <w:t>i</w:t>
      </w:r>
      <w:r>
        <w:rPr>
          <w:rStyle w:val="Hyperlink0"/>
          <w:rFonts w:eastAsia="Arial Unicode MS" w:cs="Arial Unicode MS"/>
          <w:lang w:val="en-US"/>
        </w:rPr>
        <w:t>nformation</w:t>
      </w:r>
      <w:bookmarkEnd w:id="200"/>
      <w:bookmarkEnd w:id="201"/>
    </w:p>
    <w:p w14:paraId="2E48C5B8" w14:textId="713F1274" w:rsidR="00AA7489" w:rsidRPr="0018327B" w:rsidRDefault="002E2441">
      <w:pPr>
        <w:pStyle w:val="Body"/>
        <w:rPr>
          <w:rStyle w:val="Hyperlink0"/>
          <w:rFonts w:eastAsia="Arial Unicode MS" w:cs="Arial Unicode MS"/>
          <w:lang w:val="en-US"/>
        </w:rPr>
      </w:pPr>
      <w:r>
        <w:rPr>
          <w:rStyle w:val="Hyperlink0"/>
          <w:rFonts w:eastAsia="Arial Unicode MS" w:cs="Arial Unicode MS"/>
          <w:lang w:val="en-US"/>
        </w:rPr>
        <w:t xml:space="preserve">Other than information available in the public domain, </w:t>
      </w:r>
      <w:r w:rsidR="000E2FBD">
        <w:rPr>
          <w:rStyle w:val="Hyperlink0"/>
          <w:rFonts w:eastAsia="Arial Unicode MS" w:cs="Arial Unicode MS"/>
          <w:lang w:val="en-US"/>
        </w:rPr>
        <w:t>an</w:t>
      </w:r>
      <w:r w:rsidR="009C65FB">
        <w:rPr>
          <w:rStyle w:val="Hyperlink0"/>
          <w:rFonts w:eastAsia="Arial Unicode MS" w:cs="Arial Unicode MS"/>
          <w:lang w:val="en-US"/>
        </w:rPr>
        <w:t xml:space="preserve"> </w:t>
      </w:r>
      <w:r w:rsidR="00BA7D5F">
        <w:rPr>
          <w:rStyle w:val="Hyperlink0"/>
          <w:rFonts w:eastAsia="Arial Unicode MS" w:cs="Arial Unicode MS"/>
          <w:lang w:val="en-US"/>
        </w:rPr>
        <w:t>A</w:t>
      </w:r>
      <w:r w:rsidR="009C65FB">
        <w:rPr>
          <w:rStyle w:val="Hyperlink0"/>
          <w:rFonts w:eastAsia="Arial Unicode MS" w:cs="Arial Unicode MS"/>
          <w:lang w:val="en-US"/>
        </w:rPr>
        <w:t xml:space="preserve">pplicant </w:t>
      </w:r>
      <w:r w:rsidR="000E2FBD">
        <w:rPr>
          <w:rStyle w:val="Hyperlink0"/>
          <w:rFonts w:eastAsia="Arial Unicode MS" w:cs="Arial Unicode MS"/>
          <w:lang w:val="en-US"/>
        </w:rPr>
        <w:t xml:space="preserve">or </w:t>
      </w:r>
      <w:r w:rsidR="00BA7D5F">
        <w:rPr>
          <w:rStyle w:val="Hyperlink0"/>
          <w:rFonts w:eastAsia="Arial Unicode MS" w:cs="Arial Unicode MS"/>
          <w:lang w:val="en-US"/>
        </w:rPr>
        <w:t>S</w:t>
      </w:r>
      <w:r w:rsidR="000E2FBD">
        <w:rPr>
          <w:rStyle w:val="Hyperlink0"/>
          <w:rFonts w:eastAsia="Arial Unicode MS" w:cs="Arial Unicode MS"/>
          <w:lang w:val="en-US"/>
        </w:rPr>
        <w:t xml:space="preserve">cholar </w:t>
      </w:r>
      <w:r w:rsidR="009C65FB">
        <w:rPr>
          <w:rStyle w:val="Hyperlink0"/>
          <w:rFonts w:eastAsia="Arial Unicode MS" w:cs="Arial Unicode MS"/>
          <w:lang w:val="en-US"/>
        </w:rPr>
        <w:t xml:space="preserve">must </w:t>
      </w:r>
      <w:r>
        <w:rPr>
          <w:rStyle w:val="Hyperlink0"/>
          <w:rFonts w:eastAsia="Arial Unicode MS" w:cs="Arial Unicode MS"/>
          <w:lang w:val="en-US"/>
        </w:rPr>
        <w:t xml:space="preserve">agree not to disclose to any person, other than </w:t>
      </w:r>
      <w:r w:rsidR="009B6639">
        <w:rPr>
          <w:rStyle w:val="Hyperlink0"/>
          <w:rFonts w:eastAsia="Arial Unicode MS" w:cs="Arial Unicode MS"/>
          <w:lang w:val="en-US"/>
        </w:rPr>
        <w:t>DFAT</w:t>
      </w:r>
      <w:r>
        <w:rPr>
          <w:rStyle w:val="Hyperlink0"/>
          <w:rFonts w:eastAsia="Arial Unicode MS" w:cs="Arial Unicode MS"/>
          <w:lang w:val="en-US"/>
        </w:rPr>
        <w:t xml:space="preserve">, any </w:t>
      </w:r>
      <w:r w:rsidR="00650D6B">
        <w:rPr>
          <w:rStyle w:val="Hyperlink0"/>
          <w:rFonts w:eastAsia="Arial Unicode MS" w:cs="Arial Unicode MS"/>
          <w:lang w:val="en-US"/>
        </w:rPr>
        <w:t>c</w:t>
      </w:r>
      <w:r>
        <w:rPr>
          <w:rStyle w:val="Hyperlink0"/>
          <w:rFonts w:eastAsia="Arial Unicode MS" w:cs="Arial Unicode MS"/>
          <w:lang w:val="en-US"/>
        </w:rPr>
        <w:t xml:space="preserve">onfidential </w:t>
      </w:r>
      <w:r w:rsidR="00650D6B">
        <w:rPr>
          <w:rStyle w:val="Hyperlink0"/>
          <w:rFonts w:eastAsia="Arial Unicode MS" w:cs="Arial Unicode MS"/>
          <w:lang w:val="en-US"/>
        </w:rPr>
        <w:t>i</w:t>
      </w:r>
      <w:r>
        <w:rPr>
          <w:rStyle w:val="Hyperlink0"/>
          <w:rFonts w:eastAsia="Arial Unicode MS" w:cs="Arial Unicode MS"/>
          <w:lang w:val="en-US"/>
        </w:rPr>
        <w:t xml:space="preserve">nformation relating to the </w:t>
      </w:r>
      <w:r w:rsidR="00BA7D5F">
        <w:rPr>
          <w:rStyle w:val="Hyperlink0"/>
          <w:rFonts w:eastAsia="Arial Unicode MS" w:cs="Arial Unicode MS"/>
          <w:lang w:val="en-US"/>
        </w:rPr>
        <w:t>A</w:t>
      </w:r>
      <w:r>
        <w:rPr>
          <w:rStyle w:val="Hyperlink0"/>
          <w:rFonts w:eastAsia="Arial Unicode MS" w:cs="Arial Unicode MS"/>
          <w:lang w:val="en-US"/>
        </w:rPr>
        <w:t xml:space="preserve">pplication and/or </w:t>
      </w:r>
      <w:r w:rsidR="00BA7D5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without </w:t>
      </w:r>
      <w:r w:rsidR="009B6639">
        <w:rPr>
          <w:rStyle w:val="Hyperlink0"/>
          <w:rFonts w:eastAsia="Arial Unicode MS" w:cs="Arial Unicode MS"/>
          <w:lang w:val="en-US"/>
        </w:rPr>
        <w:t xml:space="preserve">DFAT’s </w:t>
      </w:r>
      <w:r>
        <w:rPr>
          <w:rStyle w:val="Hyperlink0"/>
          <w:rFonts w:eastAsia="Arial Unicode MS" w:cs="Arial Unicode MS"/>
          <w:lang w:val="en-US"/>
        </w:rPr>
        <w:t xml:space="preserve">prior written approval. The obligation will not be breached where </w:t>
      </w:r>
      <w:r w:rsidR="009B6639">
        <w:rPr>
          <w:rStyle w:val="Hyperlink0"/>
          <w:rFonts w:eastAsia="Arial Unicode MS" w:cs="Arial Unicode MS"/>
          <w:lang w:val="en-US"/>
        </w:rPr>
        <w:t xml:space="preserve">the </w:t>
      </w:r>
      <w:r w:rsidR="00BA7D5F">
        <w:rPr>
          <w:rStyle w:val="Hyperlink0"/>
          <w:rFonts w:eastAsia="Arial Unicode MS" w:cs="Arial Unicode MS"/>
          <w:lang w:val="en-US"/>
        </w:rPr>
        <w:t>A</w:t>
      </w:r>
      <w:r w:rsidR="009B6639">
        <w:rPr>
          <w:rStyle w:val="Hyperlink0"/>
          <w:rFonts w:eastAsia="Arial Unicode MS" w:cs="Arial Unicode MS"/>
          <w:lang w:val="en-US"/>
        </w:rPr>
        <w:t xml:space="preserve">pplicant </w:t>
      </w:r>
      <w:r w:rsidR="000E2FBD">
        <w:rPr>
          <w:rStyle w:val="Hyperlink0"/>
          <w:rFonts w:eastAsia="Arial Unicode MS" w:cs="Arial Unicode MS"/>
          <w:lang w:val="en-US"/>
        </w:rPr>
        <w:t xml:space="preserve">or </w:t>
      </w:r>
      <w:r w:rsidR="00BA7D5F">
        <w:rPr>
          <w:rStyle w:val="Hyperlink0"/>
          <w:rFonts w:eastAsia="Arial Unicode MS" w:cs="Arial Unicode MS"/>
          <w:lang w:val="en-US"/>
        </w:rPr>
        <w:t>S</w:t>
      </w:r>
      <w:r w:rsidR="000E2FBD">
        <w:rPr>
          <w:rStyle w:val="Hyperlink0"/>
          <w:rFonts w:eastAsia="Arial Unicode MS" w:cs="Arial Unicode MS"/>
          <w:lang w:val="en-US"/>
        </w:rPr>
        <w:t xml:space="preserve">cholar </w:t>
      </w:r>
      <w:r w:rsidR="009B6639">
        <w:rPr>
          <w:rStyle w:val="Hyperlink0"/>
          <w:rFonts w:eastAsia="Arial Unicode MS" w:cs="Arial Unicode MS"/>
          <w:lang w:val="en-US"/>
        </w:rPr>
        <w:t xml:space="preserve">is </w:t>
      </w:r>
      <w:r>
        <w:rPr>
          <w:rStyle w:val="Hyperlink0"/>
          <w:rFonts w:eastAsia="Arial Unicode MS" w:cs="Arial Unicode MS"/>
          <w:lang w:val="en-US"/>
        </w:rPr>
        <w:t>required by law, Parliament or a stock exchange to disclose the relevant information or where the relevant information is publicly available (other than through breach of a confidentiality or non-disclosure obligation).</w:t>
      </w:r>
    </w:p>
    <w:p w14:paraId="38D5F1D8" w14:textId="1BB3DD0F" w:rsidR="00AA7489" w:rsidRDefault="002E2441">
      <w:pPr>
        <w:pStyle w:val="Body"/>
        <w:rPr>
          <w:rStyle w:val="Hyperlink0"/>
        </w:rPr>
      </w:pPr>
      <w:r>
        <w:rPr>
          <w:rStyle w:val="Hyperlink0"/>
          <w:rFonts w:eastAsia="Arial Unicode MS" w:cs="Arial Unicode MS"/>
          <w:lang w:val="en-US"/>
        </w:rPr>
        <w:t xml:space="preserve">DFAT may at any time, require </w:t>
      </w:r>
      <w:r w:rsidR="009B6639">
        <w:rPr>
          <w:rStyle w:val="Hyperlink0"/>
          <w:rFonts w:eastAsia="Arial Unicode MS" w:cs="Arial Unicode MS"/>
          <w:lang w:val="en-US"/>
        </w:rPr>
        <w:t xml:space="preserve">the </w:t>
      </w:r>
      <w:r w:rsidR="00BA7D5F">
        <w:rPr>
          <w:rStyle w:val="Hyperlink0"/>
          <w:rFonts w:eastAsia="Arial Unicode MS" w:cs="Arial Unicode MS"/>
          <w:lang w:val="en-US"/>
        </w:rPr>
        <w:t>A</w:t>
      </w:r>
      <w:r w:rsidR="009B6639">
        <w:rPr>
          <w:rStyle w:val="Hyperlink0"/>
          <w:rFonts w:eastAsia="Arial Unicode MS" w:cs="Arial Unicode MS"/>
          <w:lang w:val="en-US"/>
        </w:rPr>
        <w:t xml:space="preserve">pplicant </w:t>
      </w:r>
      <w:r>
        <w:rPr>
          <w:rStyle w:val="Hyperlink0"/>
          <w:rFonts w:eastAsia="Arial Unicode MS" w:cs="Arial Unicode MS"/>
          <w:lang w:val="en-US"/>
        </w:rPr>
        <w:t xml:space="preserve">to give a written undertaking relating to nondisclosure of </w:t>
      </w:r>
      <w:r w:rsidR="009B6639">
        <w:rPr>
          <w:rStyle w:val="Hyperlink0"/>
          <w:rFonts w:eastAsia="Arial Unicode MS" w:cs="Arial Unicode MS"/>
          <w:lang w:val="en-US"/>
        </w:rPr>
        <w:t xml:space="preserve">DFAT’s </w:t>
      </w:r>
      <w:r w:rsidR="000E2FBD">
        <w:rPr>
          <w:rStyle w:val="Hyperlink0"/>
          <w:rFonts w:eastAsia="Arial Unicode MS" w:cs="Arial Unicode MS"/>
          <w:lang w:val="en-US"/>
        </w:rPr>
        <w:t>c</w:t>
      </w:r>
      <w:r>
        <w:rPr>
          <w:rStyle w:val="Hyperlink0"/>
          <w:rFonts w:eastAsia="Arial Unicode MS" w:cs="Arial Unicode MS"/>
          <w:lang w:val="en-US"/>
        </w:rPr>
        <w:t xml:space="preserve">onfidential </w:t>
      </w:r>
      <w:r w:rsidR="000E2FBD">
        <w:rPr>
          <w:rStyle w:val="Hyperlink0"/>
          <w:rFonts w:eastAsia="Arial Unicode MS" w:cs="Arial Unicode MS"/>
          <w:lang w:val="en-US"/>
        </w:rPr>
        <w:t>i</w:t>
      </w:r>
      <w:r>
        <w:rPr>
          <w:rStyle w:val="Hyperlink0"/>
          <w:rFonts w:eastAsia="Arial Unicode MS" w:cs="Arial Unicode MS"/>
          <w:lang w:val="en-US"/>
        </w:rPr>
        <w:t xml:space="preserve">nformation in a form </w:t>
      </w:r>
      <w:r w:rsidR="009B6639">
        <w:rPr>
          <w:rStyle w:val="Hyperlink0"/>
          <w:rFonts w:eastAsia="Arial Unicode MS" w:cs="Arial Unicode MS"/>
          <w:lang w:val="en-US"/>
        </w:rPr>
        <w:t xml:space="preserve">DFAT </w:t>
      </w:r>
      <w:r>
        <w:rPr>
          <w:rStyle w:val="Hyperlink0"/>
          <w:rFonts w:eastAsia="Arial Unicode MS" w:cs="Arial Unicode MS"/>
          <w:lang w:val="en-US"/>
        </w:rPr>
        <w:t>consider</w:t>
      </w:r>
      <w:r w:rsidR="009B6639">
        <w:rPr>
          <w:rStyle w:val="Hyperlink0"/>
          <w:rFonts w:eastAsia="Arial Unicode MS" w:cs="Arial Unicode MS"/>
          <w:lang w:val="en-US"/>
        </w:rPr>
        <w:t>s</w:t>
      </w:r>
      <w:r>
        <w:rPr>
          <w:rStyle w:val="Hyperlink0"/>
          <w:rFonts w:eastAsia="Arial Unicode MS" w:cs="Arial Unicode MS"/>
          <w:lang w:val="en-US"/>
        </w:rPr>
        <w:t xml:space="preserve"> acceptable. </w:t>
      </w:r>
    </w:p>
    <w:p w14:paraId="02ABC8AF" w14:textId="5E345819" w:rsidR="00AA7489" w:rsidRDefault="002E2441">
      <w:pPr>
        <w:pStyle w:val="Body"/>
        <w:rPr>
          <w:rStyle w:val="Hyperlink0"/>
        </w:rPr>
      </w:pPr>
      <w:r w:rsidRPr="2AEDE7C9">
        <w:rPr>
          <w:rStyle w:val="Hyperlink0"/>
          <w:rFonts w:eastAsia="Arial Unicode MS" w:cs="Arial Unicode MS"/>
          <w:lang w:val="en-US"/>
        </w:rPr>
        <w:t xml:space="preserve">DFAT will keep any information in connection with the </w:t>
      </w:r>
      <w:r w:rsidR="00BA7D5F">
        <w:rPr>
          <w:rStyle w:val="Hyperlink0"/>
          <w:rFonts w:eastAsia="Arial Unicode MS" w:cs="Arial Unicode MS"/>
          <w:lang w:val="en-US"/>
        </w:rPr>
        <w:t>S</w:t>
      </w:r>
      <w:r w:rsidR="009275C6" w:rsidRPr="2AEDE7C9">
        <w:rPr>
          <w:rStyle w:val="Hyperlink0"/>
          <w:rFonts w:eastAsia="Arial Unicode MS" w:cs="Arial Unicode MS"/>
          <w:lang w:val="en-US"/>
        </w:rPr>
        <w:t>cholarship agreement</w:t>
      </w:r>
      <w:r w:rsidRPr="2AEDE7C9">
        <w:rPr>
          <w:rStyle w:val="Hyperlink0"/>
          <w:rFonts w:eastAsia="Arial Unicode MS" w:cs="Arial Unicode MS"/>
          <w:lang w:val="en-US"/>
        </w:rPr>
        <w:t xml:space="preserve"> confidential to the extent that it meets all three conditions below:</w:t>
      </w:r>
    </w:p>
    <w:p w14:paraId="133E938E" w14:textId="2C90428F" w:rsidR="00AA7489" w:rsidRPr="0048226D" w:rsidRDefault="009B6639" w:rsidP="00E65B0A">
      <w:pPr>
        <w:pStyle w:val="NumberedList2"/>
        <w:numPr>
          <w:ilvl w:val="1"/>
          <w:numId w:val="112"/>
        </w:numPr>
        <w:rPr>
          <w:rFonts w:ascii="Arial" w:hAnsi="Arial" w:cs="Arial"/>
          <w:sz w:val="20"/>
          <w:szCs w:val="20"/>
        </w:rPr>
      </w:pPr>
      <w:r w:rsidRPr="0048226D">
        <w:rPr>
          <w:rStyle w:val="Hyperlink0"/>
          <w:rFonts w:ascii="Arial" w:hAnsi="Arial" w:cs="Arial"/>
          <w:sz w:val="20"/>
          <w:szCs w:val="20"/>
        </w:rPr>
        <w:t xml:space="preserve">the </w:t>
      </w:r>
      <w:r w:rsidR="00BA7D5F">
        <w:rPr>
          <w:rStyle w:val="Hyperlink0"/>
          <w:rFonts w:ascii="Arial" w:hAnsi="Arial" w:cs="Arial"/>
          <w:sz w:val="20"/>
          <w:szCs w:val="20"/>
        </w:rPr>
        <w:t>A</w:t>
      </w:r>
      <w:r w:rsidRPr="0048226D">
        <w:rPr>
          <w:rStyle w:val="Hyperlink0"/>
          <w:rFonts w:ascii="Arial" w:hAnsi="Arial" w:cs="Arial"/>
          <w:sz w:val="20"/>
          <w:szCs w:val="20"/>
        </w:rPr>
        <w:t>pplicant</w:t>
      </w:r>
      <w:r w:rsidR="007533C8">
        <w:rPr>
          <w:rStyle w:val="Hyperlink0"/>
          <w:rFonts w:ascii="Arial" w:hAnsi="Arial" w:cs="Arial"/>
          <w:sz w:val="20"/>
          <w:szCs w:val="20"/>
        </w:rPr>
        <w:t>/</w:t>
      </w:r>
      <w:r w:rsidR="00BA7D5F">
        <w:rPr>
          <w:rStyle w:val="Hyperlink0"/>
          <w:rFonts w:ascii="Arial" w:hAnsi="Arial" w:cs="Arial"/>
          <w:sz w:val="20"/>
          <w:szCs w:val="20"/>
        </w:rPr>
        <w:t>S</w:t>
      </w:r>
      <w:r w:rsidR="000E2FBD" w:rsidRPr="0048226D">
        <w:rPr>
          <w:rStyle w:val="Hyperlink0"/>
          <w:rFonts w:ascii="Arial" w:hAnsi="Arial" w:cs="Arial"/>
          <w:sz w:val="20"/>
          <w:szCs w:val="20"/>
        </w:rPr>
        <w:t xml:space="preserve">cholar </w:t>
      </w:r>
      <w:r w:rsidR="002E2441" w:rsidRPr="0048226D">
        <w:rPr>
          <w:rStyle w:val="Hyperlink1"/>
        </w:rPr>
        <w:t>clearly identif</w:t>
      </w:r>
      <w:r w:rsidRPr="0048226D">
        <w:rPr>
          <w:rStyle w:val="Hyperlink1"/>
        </w:rPr>
        <w:t>ies</w:t>
      </w:r>
      <w:r w:rsidR="002E2441" w:rsidRPr="0048226D">
        <w:rPr>
          <w:rStyle w:val="Hyperlink1"/>
        </w:rPr>
        <w:t xml:space="preserve"> the information as confidential and explain why </w:t>
      </w:r>
      <w:r w:rsidRPr="0048226D">
        <w:rPr>
          <w:rStyle w:val="Hyperlink1"/>
        </w:rPr>
        <w:t xml:space="preserve">DFAT </w:t>
      </w:r>
      <w:r w:rsidR="002E2441" w:rsidRPr="0048226D">
        <w:rPr>
          <w:rStyle w:val="Hyperlink1"/>
        </w:rPr>
        <w:t>should treat it as confidential</w:t>
      </w:r>
    </w:p>
    <w:p w14:paraId="62AF67FB" w14:textId="62159180" w:rsidR="00AA7489" w:rsidRPr="00776925" w:rsidRDefault="002E2441" w:rsidP="00E65B0A">
      <w:pPr>
        <w:pStyle w:val="NumberedList2"/>
        <w:numPr>
          <w:ilvl w:val="1"/>
          <w:numId w:val="112"/>
        </w:numPr>
        <w:rPr>
          <w:rStyle w:val="Hyperlink1"/>
        </w:rPr>
      </w:pPr>
      <w:r>
        <w:rPr>
          <w:rStyle w:val="Hyperlink1"/>
        </w:rPr>
        <w:t>the information is commercially sensitive</w:t>
      </w:r>
    </w:p>
    <w:p w14:paraId="7E34FE44" w14:textId="48BF38B6" w:rsidR="00AA7489" w:rsidRPr="00776925" w:rsidRDefault="002E2441" w:rsidP="00E65B0A">
      <w:pPr>
        <w:pStyle w:val="NumberedList2"/>
        <w:numPr>
          <w:ilvl w:val="1"/>
          <w:numId w:val="112"/>
        </w:numPr>
        <w:rPr>
          <w:rStyle w:val="Hyperlink1"/>
        </w:rPr>
      </w:pPr>
      <w:r>
        <w:rPr>
          <w:rStyle w:val="Hyperlink1"/>
        </w:rPr>
        <w:lastRenderedPageBreak/>
        <w:t xml:space="preserve">revealing the information would cause unreasonable harm to </w:t>
      </w:r>
      <w:r w:rsidR="009B6639" w:rsidRPr="0018327B">
        <w:rPr>
          <w:rStyle w:val="Hyperlink1"/>
        </w:rPr>
        <w:t xml:space="preserve">the </w:t>
      </w:r>
      <w:r w:rsidR="00BA7D5F">
        <w:rPr>
          <w:rStyle w:val="Hyperlink1"/>
        </w:rPr>
        <w:t>A</w:t>
      </w:r>
      <w:r w:rsidR="00CF533E">
        <w:rPr>
          <w:rStyle w:val="Hyperlink1"/>
        </w:rPr>
        <w:t>pplicant</w:t>
      </w:r>
      <w:r w:rsidR="007533C8">
        <w:rPr>
          <w:rStyle w:val="Hyperlink1"/>
        </w:rPr>
        <w:t>/</w:t>
      </w:r>
      <w:r w:rsidR="00BA7D5F">
        <w:rPr>
          <w:rStyle w:val="Hyperlink1"/>
        </w:rPr>
        <w:t>S</w:t>
      </w:r>
      <w:r w:rsidR="007533C8">
        <w:rPr>
          <w:rStyle w:val="Hyperlink1"/>
        </w:rPr>
        <w:t>cholar</w:t>
      </w:r>
      <w:r w:rsidR="009B6639" w:rsidRPr="0018327B">
        <w:rPr>
          <w:rStyle w:val="Hyperlink1"/>
        </w:rPr>
        <w:t xml:space="preserve"> </w:t>
      </w:r>
      <w:r>
        <w:rPr>
          <w:rStyle w:val="Hyperlink1"/>
        </w:rPr>
        <w:t>or someone else.</w:t>
      </w:r>
    </w:p>
    <w:p w14:paraId="520B8118" w14:textId="6702BDEA" w:rsidR="00AA7489" w:rsidRDefault="002E2441">
      <w:pPr>
        <w:pStyle w:val="Body"/>
        <w:rPr>
          <w:rStyle w:val="Hyperlink0"/>
        </w:rPr>
      </w:pPr>
      <w:r>
        <w:rPr>
          <w:rStyle w:val="Hyperlink0"/>
          <w:rFonts w:eastAsia="Arial Unicode MS" w:cs="Arial Unicode MS"/>
          <w:lang w:val="en-US"/>
        </w:rPr>
        <w:t xml:space="preserve">DFAT will not be in breach of any confidentiality agreement if the information is disclosed to: </w:t>
      </w:r>
    </w:p>
    <w:p w14:paraId="1E646271" w14:textId="7547A1EE" w:rsidR="00AA7489" w:rsidRDefault="002E2441" w:rsidP="00E65B0A">
      <w:pPr>
        <w:pStyle w:val="NumberedList2"/>
        <w:numPr>
          <w:ilvl w:val="1"/>
          <w:numId w:val="111"/>
        </w:numPr>
        <w:rPr>
          <w:sz w:val="20"/>
          <w:szCs w:val="20"/>
        </w:rPr>
      </w:pPr>
      <w:r>
        <w:rPr>
          <w:rStyle w:val="Hyperlink1"/>
        </w:rPr>
        <w:t xml:space="preserve">Commonwealth employees and contractors to help </w:t>
      </w:r>
      <w:r w:rsidR="00BB0178">
        <w:rPr>
          <w:rStyle w:val="Hyperlink1"/>
        </w:rPr>
        <w:t>us</w:t>
      </w:r>
      <w:r w:rsidR="009B6639">
        <w:rPr>
          <w:rStyle w:val="Hyperlink1"/>
        </w:rPr>
        <w:t xml:space="preserve"> </w:t>
      </w:r>
      <w:r>
        <w:rPr>
          <w:rStyle w:val="Hyperlink1"/>
        </w:rPr>
        <w:t>manage the NCP Scholarship Program effectively</w:t>
      </w:r>
    </w:p>
    <w:p w14:paraId="0C215209" w14:textId="4EF7300C" w:rsidR="00AA7489" w:rsidRPr="00776925" w:rsidRDefault="002E2441" w:rsidP="00E65B0A">
      <w:pPr>
        <w:pStyle w:val="NumberedList2"/>
        <w:numPr>
          <w:ilvl w:val="1"/>
          <w:numId w:val="111"/>
        </w:numPr>
        <w:rPr>
          <w:rStyle w:val="Hyperlink1"/>
        </w:rPr>
      </w:pPr>
      <w:r>
        <w:rPr>
          <w:rStyle w:val="Hyperlink1"/>
        </w:rPr>
        <w:t xml:space="preserve">employees and contractors of DFAT </w:t>
      </w:r>
      <w:r w:rsidR="007533C8">
        <w:rPr>
          <w:rStyle w:val="Hyperlink1"/>
        </w:rPr>
        <w:t>so we can</w:t>
      </w:r>
      <w:r>
        <w:rPr>
          <w:rStyle w:val="Hyperlink1"/>
        </w:rPr>
        <w:t xml:space="preserve"> research, assess, monitor and analys</w:t>
      </w:r>
      <w:r w:rsidR="007533C8">
        <w:rPr>
          <w:rStyle w:val="Hyperlink1"/>
        </w:rPr>
        <w:t>e</w:t>
      </w:r>
      <w:r>
        <w:rPr>
          <w:rStyle w:val="Hyperlink1"/>
        </w:rPr>
        <w:t xml:space="preserve"> </w:t>
      </w:r>
      <w:r w:rsidR="007533C8">
        <w:rPr>
          <w:rStyle w:val="Hyperlink1"/>
        </w:rPr>
        <w:t>DFAT programs and activities</w:t>
      </w:r>
    </w:p>
    <w:p w14:paraId="7554D398" w14:textId="77777777" w:rsidR="00AA7489" w:rsidRPr="00776925" w:rsidRDefault="002E2441" w:rsidP="00E65B0A">
      <w:pPr>
        <w:pStyle w:val="NumberedList2"/>
        <w:numPr>
          <w:ilvl w:val="1"/>
          <w:numId w:val="111"/>
        </w:numPr>
        <w:rPr>
          <w:rStyle w:val="Hyperlink1"/>
        </w:rPr>
      </w:pPr>
      <w:r>
        <w:rPr>
          <w:rStyle w:val="Hyperlink1"/>
        </w:rPr>
        <w:t>employees and contractors of other Commonwealth agencies for any purposes, including government administration, research or service delivery</w:t>
      </w:r>
    </w:p>
    <w:p w14:paraId="5246747D" w14:textId="6AEF7269" w:rsidR="00AA7489" w:rsidRPr="00776925" w:rsidRDefault="002E2441" w:rsidP="00E65B0A">
      <w:pPr>
        <w:pStyle w:val="NumberedList2"/>
        <w:numPr>
          <w:ilvl w:val="1"/>
          <w:numId w:val="111"/>
        </w:numPr>
        <w:rPr>
          <w:rStyle w:val="Hyperlink1"/>
        </w:rPr>
      </w:pPr>
      <w:r>
        <w:rPr>
          <w:rStyle w:val="Hyperlink1"/>
        </w:rPr>
        <w:t xml:space="preserve">other Australian Government agencies for law enforcement purposes, where the disclosure will serve the Australian Government’s legitimate interests and, if necessary, to substantiate an </w:t>
      </w:r>
      <w:r w:rsidR="00BA7D5F">
        <w:rPr>
          <w:rStyle w:val="Hyperlink1"/>
        </w:rPr>
        <w:t>A</w:t>
      </w:r>
      <w:r w:rsidR="00CF533E">
        <w:rPr>
          <w:rStyle w:val="Hyperlink1"/>
        </w:rPr>
        <w:t>pplicant</w:t>
      </w:r>
      <w:r>
        <w:rPr>
          <w:rStyle w:val="Hyperlink1"/>
        </w:rPr>
        <w:t>’s claims</w:t>
      </w:r>
    </w:p>
    <w:p w14:paraId="73EFCC6E" w14:textId="77777777" w:rsidR="00AA7489" w:rsidRPr="00776925" w:rsidRDefault="002E2441" w:rsidP="00E65B0A">
      <w:pPr>
        <w:pStyle w:val="NumberedList2"/>
        <w:numPr>
          <w:ilvl w:val="1"/>
          <w:numId w:val="111"/>
        </w:numPr>
        <w:rPr>
          <w:rStyle w:val="Hyperlink1"/>
        </w:rPr>
      </w:pPr>
      <w:r>
        <w:rPr>
          <w:rStyle w:val="Hyperlink1"/>
        </w:rPr>
        <w:t>other Commonwealth, State, Territory or local government agencies in NCP Scholarship Program reports and consultations</w:t>
      </w:r>
    </w:p>
    <w:p w14:paraId="51827CD0" w14:textId="77777777" w:rsidR="00AA7489" w:rsidRPr="00776925" w:rsidRDefault="002E2441" w:rsidP="00E65B0A">
      <w:pPr>
        <w:pStyle w:val="NumberedList2"/>
        <w:numPr>
          <w:ilvl w:val="1"/>
          <w:numId w:val="111"/>
        </w:numPr>
        <w:rPr>
          <w:rStyle w:val="Hyperlink1"/>
        </w:rPr>
      </w:pPr>
      <w:r>
        <w:rPr>
          <w:rStyle w:val="Hyperlink1"/>
        </w:rPr>
        <w:t>the Auditor-General, Ombudsman or Privacy Commissioner</w:t>
      </w:r>
    </w:p>
    <w:p w14:paraId="15FB2449" w14:textId="77777777" w:rsidR="00AA7489" w:rsidRPr="00776925" w:rsidRDefault="002E2441" w:rsidP="00E65B0A">
      <w:pPr>
        <w:pStyle w:val="NumberedList2"/>
        <w:numPr>
          <w:ilvl w:val="1"/>
          <w:numId w:val="111"/>
        </w:numPr>
        <w:rPr>
          <w:rStyle w:val="Hyperlink1"/>
        </w:rPr>
      </w:pPr>
      <w:r>
        <w:rPr>
          <w:rStyle w:val="Hyperlink1"/>
        </w:rPr>
        <w:t xml:space="preserve">the responsible Minister or Parliamentary Secretary, or </w:t>
      </w:r>
    </w:p>
    <w:p w14:paraId="5EABCD80" w14:textId="77777777" w:rsidR="00AA7489" w:rsidRPr="00776925" w:rsidRDefault="002E2441" w:rsidP="00E65B0A">
      <w:pPr>
        <w:pStyle w:val="NumberedList2"/>
        <w:numPr>
          <w:ilvl w:val="1"/>
          <w:numId w:val="111"/>
        </w:numPr>
        <w:rPr>
          <w:rStyle w:val="Hyperlink1"/>
        </w:rPr>
      </w:pPr>
      <w:r>
        <w:rPr>
          <w:rStyle w:val="Hyperlink1"/>
        </w:rPr>
        <w:t>a House or a Committee of the Australian Parliament.</w:t>
      </w:r>
    </w:p>
    <w:p w14:paraId="7FF77E30" w14:textId="7FDA0153" w:rsidR="00AA7489" w:rsidRDefault="002E2441">
      <w:pPr>
        <w:pStyle w:val="Body"/>
      </w:pPr>
      <w:r>
        <w:rPr>
          <w:rStyle w:val="Hyperlink0"/>
          <w:rFonts w:eastAsia="Arial Unicode MS" w:cs="Arial Unicode MS"/>
          <w:lang w:val="en-US"/>
        </w:rPr>
        <w:t xml:space="preserve">The </w:t>
      </w:r>
      <w:r w:rsidR="00BA7D5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may also include any specific requirements about special categories of information collected, created or held under the </w:t>
      </w:r>
      <w:r w:rsidR="00BA7D5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t>
      </w:r>
    </w:p>
    <w:p w14:paraId="54B0FDB5" w14:textId="77777777" w:rsidR="00AA7489" w:rsidRDefault="002E2441">
      <w:pPr>
        <w:pStyle w:val="Heading3"/>
        <w:keepLines/>
        <w:numPr>
          <w:ilvl w:val="1"/>
          <w:numId w:val="98"/>
        </w:numPr>
      </w:pPr>
      <w:bookmarkStart w:id="202" w:name="_Toc63072466"/>
      <w:r>
        <w:rPr>
          <w:rStyle w:val="Hyperlink0"/>
          <w:lang w:val="en-US"/>
        </w:rPr>
        <w:t>Freedom of information</w:t>
      </w:r>
      <w:bookmarkEnd w:id="202"/>
    </w:p>
    <w:p w14:paraId="2501F5C7" w14:textId="0D59192C" w:rsidR="00AA7489" w:rsidRDefault="002E2441">
      <w:pPr>
        <w:pStyle w:val="Body"/>
      </w:pPr>
      <w:r>
        <w:rPr>
          <w:rStyle w:val="Hyperlink0"/>
          <w:rFonts w:eastAsia="Arial Unicode MS" w:cs="Arial Unicode MS"/>
          <w:lang w:val="en-US"/>
        </w:rPr>
        <w:t xml:space="preserve">All documents in the possession of the Australian Government, including those about this grant opportunity, are subject to the </w:t>
      </w:r>
      <w:hyperlink r:id="rId40" w:history="1">
        <w:r w:rsidRPr="0078480F">
          <w:rPr>
            <w:rStyle w:val="Link"/>
            <w:rFonts w:eastAsia="Arial Unicode MS" w:cs="Arial Unicode MS"/>
            <w:i/>
            <w:lang w:val="en-US"/>
          </w:rPr>
          <w:t>Freedom of Information Act 1982</w:t>
        </w:r>
      </w:hyperlink>
      <w:r>
        <w:rPr>
          <w:rStyle w:val="Link"/>
          <w:rFonts w:eastAsia="Arial Unicode MS" w:cs="Arial Unicode MS"/>
        </w:rPr>
        <w:t xml:space="preserve"> </w:t>
      </w:r>
      <w:r>
        <w:rPr>
          <w:rStyle w:val="Hyperlink0"/>
          <w:rFonts w:eastAsia="Arial Unicode MS" w:cs="Arial Unicode MS"/>
        </w:rPr>
        <w:t>(Cth) (FOI Act).</w:t>
      </w:r>
    </w:p>
    <w:p w14:paraId="573E91C8" w14:textId="77777777" w:rsidR="00AA7489" w:rsidRDefault="002E2441">
      <w:pPr>
        <w:pStyle w:val="Body"/>
      </w:pPr>
      <w:r>
        <w:rPr>
          <w:rStyle w:val="Hyperlink0"/>
          <w:rFonts w:eastAsia="Arial Unicode MS" w:cs="Arial Unicode MS"/>
          <w:lang w:val="en-US"/>
        </w:rPr>
        <w:t xml:space="preserve">Under the FOI Act, members of the public can seek access to documents held by the Australian Government, subject to exemptions. </w:t>
      </w:r>
    </w:p>
    <w:p w14:paraId="09F2BF78" w14:textId="3C0E6166" w:rsidR="00BA5BD8" w:rsidRDefault="00BA5BD8" w:rsidP="00BA5BD8">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All Freedom of Information requests must be referred to the Freedom of Information Coordinator in writing.</w:t>
      </w:r>
    </w:p>
    <w:p w14:paraId="0EBB697D" w14:textId="77777777" w:rsidR="00BA5BD8" w:rsidRPr="00A7426D" w:rsidRDefault="00BA5BD8" w:rsidP="00BA5BD8">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p>
    <w:p w14:paraId="40A82181"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By mail:</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The Director, Freedom of Information and Privacy Law Section</w:t>
      </w:r>
    </w:p>
    <w:p w14:paraId="0D1A3393"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Legal Division</w:t>
      </w:r>
    </w:p>
    <w:p w14:paraId="41393C7C"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Department of Foreign Affairs and Trade</w:t>
      </w:r>
    </w:p>
    <w:p w14:paraId="4BD22FB9"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R.G. Casey Building, John McEwen Crescent</w:t>
      </w:r>
    </w:p>
    <w:p w14:paraId="597D9B68"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BARTON ACT 0221</w:t>
      </w:r>
    </w:p>
    <w:p w14:paraId="42BFBE65"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p>
    <w:p w14:paraId="50F80BD2"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By email:</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foi@dfat.gov.au</w:t>
      </w:r>
    </w:p>
    <w:p w14:paraId="166B923B" w14:textId="7BFB0D21" w:rsidR="00AA7489" w:rsidRDefault="00AA7489">
      <w:pPr>
        <w:pStyle w:val="Body"/>
      </w:pPr>
    </w:p>
    <w:p w14:paraId="37D59C7A" w14:textId="77777777" w:rsidR="00AA7489" w:rsidRPr="00E65B0A" w:rsidRDefault="002E2441">
      <w:pPr>
        <w:pStyle w:val="Heading2"/>
        <w:numPr>
          <w:ilvl w:val="0"/>
          <w:numId w:val="27"/>
        </w:numPr>
        <w:rPr>
          <w:rStyle w:val="Hyperlink0"/>
          <w:rFonts w:eastAsia="Arial Unicode MS" w:cs="Arial Unicode MS"/>
        </w:rPr>
      </w:pPr>
      <w:bookmarkStart w:id="203" w:name="_Ref532856389"/>
      <w:bookmarkStart w:id="204" w:name="_Toc63072467"/>
      <w:r w:rsidRPr="00E65B0A">
        <w:rPr>
          <w:rStyle w:val="Hyperlink0"/>
          <w:rFonts w:eastAsia="Arial Unicode MS" w:cs="Arial Unicode MS"/>
        </w:rPr>
        <w:t>Glossary</w:t>
      </w:r>
      <w:bookmarkEnd w:id="203"/>
      <w:bookmarkEnd w:id="204"/>
    </w:p>
    <w:p w14:paraId="18E0D342" w14:textId="77777777" w:rsidR="00AA7489" w:rsidRDefault="002E2441">
      <w:pPr>
        <w:pStyle w:val="Body"/>
        <w:rPr>
          <w:rStyle w:val="None"/>
          <w:b/>
          <w:bCs/>
        </w:rPr>
      </w:pPr>
      <w:r>
        <w:rPr>
          <w:rStyle w:val="None"/>
          <w:rFonts w:eastAsia="Arial Unicode MS" w:cs="Arial Unicode MS"/>
          <w:b/>
          <w:bCs/>
          <w:lang w:val="en-US"/>
        </w:rPr>
        <w:t xml:space="preserve">Aboriginal and/or Torres Strait Islander </w:t>
      </w:r>
    </w:p>
    <w:p w14:paraId="041543C7" w14:textId="12BC3874" w:rsidR="00AA7489" w:rsidRDefault="002E2441" w:rsidP="00E65B0A">
      <w:pPr>
        <w:pStyle w:val="Body"/>
        <w:ind w:left="720"/>
        <w:rPr>
          <w:rStyle w:val="Hyperlink0"/>
        </w:rPr>
      </w:pPr>
      <w:r>
        <w:rPr>
          <w:rStyle w:val="Hyperlink0"/>
          <w:rFonts w:eastAsia="Arial Unicode MS" w:cs="Arial Unicode MS"/>
          <w:lang w:val="en-US"/>
        </w:rPr>
        <w:t xml:space="preserve">a person of Aboriginal and/or Torres Strait Islander </w:t>
      </w:r>
      <w:r w:rsidR="00384D50">
        <w:rPr>
          <w:rStyle w:val="Hyperlink0"/>
          <w:rFonts w:eastAsia="Arial Unicode MS" w:cs="Arial Unicode MS"/>
          <w:lang w:val="en-US"/>
        </w:rPr>
        <w:t xml:space="preserve">heritage </w:t>
      </w:r>
      <w:r>
        <w:rPr>
          <w:rStyle w:val="Hyperlink0"/>
          <w:rFonts w:eastAsia="Arial Unicode MS" w:cs="Arial Unicode MS"/>
          <w:lang w:val="en-US"/>
        </w:rPr>
        <w:t>who identifies as an Aboriginal and/or Torres Strait Islander and is accepted as such by the community in which they live, or formerly lived</w:t>
      </w:r>
    </w:p>
    <w:p w14:paraId="3ED5D0A1" w14:textId="14B67C30" w:rsidR="00AA7489" w:rsidRDefault="002E2441">
      <w:pPr>
        <w:pStyle w:val="Body"/>
        <w:rPr>
          <w:rStyle w:val="Hyperlink0"/>
        </w:rPr>
      </w:pPr>
      <w:r>
        <w:rPr>
          <w:rStyle w:val="None"/>
          <w:rFonts w:eastAsia="Arial Unicode MS" w:cs="Arial Unicode MS"/>
          <w:b/>
          <w:bCs/>
        </w:rPr>
        <w:t xml:space="preserve">Academic </w:t>
      </w:r>
      <w:r w:rsidR="00427E40">
        <w:rPr>
          <w:rStyle w:val="None"/>
          <w:rFonts w:eastAsia="Arial Unicode MS" w:cs="Arial Unicode MS"/>
          <w:b/>
          <w:bCs/>
        </w:rPr>
        <w:t>t</w:t>
      </w:r>
      <w:r>
        <w:rPr>
          <w:rStyle w:val="None"/>
          <w:rFonts w:eastAsia="Arial Unicode MS" w:cs="Arial Unicode MS"/>
          <w:b/>
          <w:bCs/>
        </w:rPr>
        <w:t>ranscript</w:t>
      </w:r>
      <w:r>
        <w:rPr>
          <w:rStyle w:val="Hyperlink0"/>
          <w:rFonts w:eastAsia="Arial Unicode MS" w:cs="Arial Unicode MS"/>
        </w:rPr>
        <w:t xml:space="preserve"> </w:t>
      </w:r>
    </w:p>
    <w:p w14:paraId="2BB19831" w14:textId="728A4A53" w:rsidR="00AA7489" w:rsidRDefault="002E2441" w:rsidP="00E65B0A">
      <w:pPr>
        <w:pStyle w:val="Body"/>
        <w:ind w:left="720"/>
        <w:rPr>
          <w:rStyle w:val="Hyperlink0"/>
        </w:rPr>
      </w:pPr>
      <w:r>
        <w:rPr>
          <w:rStyle w:val="Hyperlink0"/>
          <w:rFonts w:eastAsia="Arial Unicode MS" w:cs="Arial Unicode MS"/>
          <w:lang w:val="en-US"/>
        </w:rPr>
        <w:t xml:space="preserve">an official document issued by the </w:t>
      </w:r>
      <w:r w:rsidR="00522812">
        <w:rPr>
          <w:rStyle w:val="Hyperlink0"/>
          <w:rFonts w:eastAsia="Arial Unicode MS" w:cs="Arial Unicode MS"/>
          <w:lang w:val="en-US"/>
        </w:rPr>
        <w:t>h</w:t>
      </w:r>
      <w:r>
        <w:rPr>
          <w:rStyle w:val="Hyperlink0"/>
          <w:rFonts w:eastAsia="Arial Unicode MS" w:cs="Arial Unicode MS"/>
          <w:lang w:val="en-US"/>
        </w:rPr>
        <w:t xml:space="preserve">ome </w:t>
      </w:r>
      <w:r w:rsidR="00522812">
        <w:rPr>
          <w:rStyle w:val="Hyperlink0"/>
          <w:rFonts w:eastAsia="Arial Unicode MS" w:cs="Arial Unicode MS"/>
          <w:lang w:val="en-US"/>
        </w:rPr>
        <w:t>u</w:t>
      </w:r>
      <w:r>
        <w:rPr>
          <w:rStyle w:val="Hyperlink0"/>
          <w:rFonts w:eastAsia="Arial Unicode MS" w:cs="Arial Unicode MS"/>
          <w:lang w:val="en-US"/>
        </w:rPr>
        <w:t>niversity as a record of all completed units and results throughout the student</w:t>
      </w:r>
      <w:r>
        <w:rPr>
          <w:rStyle w:val="Hyperlink0"/>
          <w:rFonts w:eastAsia="Arial Unicode MS" w:cs="Arial Unicode MS"/>
        </w:rPr>
        <w:t>’s enrolment</w:t>
      </w:r>
    </w:p>
    <w:p w14:paraId="57285243" w14:textId="0B349A9D" w:rsidR="00AA7489" w:rsidRDefault="002E2441">
      <w:pPr>
        <w:pStyle w:val="Body"/>
        <w:rPr>
          <w:rStyle w:val="None"/>
          <w:b/>
          <w:bCs/>
        </w:rPr>
      </w:pPr>
      <w:r>
        <w:rPr>
          <w:rStyle w:val="None"/>
          <w:rFonts w:eastAsia="Arial Unicode MS" w:cs="Arial Unicode MS"/>
          <w:b/>
          <w:bCs/>
          <w:lang w:val="en-US"/>
        </w:rPr>
        <w:lastRenderedPageBreak/>
        <w:t xml:space="preserve">Academic </w:t>
      </w:r>
      <w:r w:rsidR="007C0510">
        <w:rPr>
          <w:rStyle w:val="None"/>
          <w:rFonts w:eastAsia="Arial Unicode MS" w:cs="Arial Unicode MS"/>
          <w:b/>
          <w:bCs/>
          <w:lang w:val="en-US"/>
        </w:rPr>
        <w:t>y</w:t>
      </w:r>
      <w:r>
        <w:rPr>
          <w:rStyle w:val="None"/>
          <w:rFonts w:eastAsia="Arial Unicode MS" w:cs="Arial Unicode MS"/>
          <w:b/>
          <w:bCs/>
          <w:lang w:val="en-US"/>
        </w:rPr>
        <w:t>ear</w:t>
      </w:r>
    </w:p>
    <w:p w14:paraId="40E8B29A" w14:textId="43596B28" w:rsidR="00AA7489" w:rsidRDefault="002E2441" w:rsidP="00E65B0A">
      <w:pPr>
        <w:pStyle w:val="Body"/>
        <w:ind w:firstLine="720"/>
        <w:rPr>
          <w:rStyle w:val="Hyperlink0"/>
        </w:rPr>
      </w:pPr>
      <w:r>
        <w:rPr>
          <w:rStyle w:val="Hyperlink0"/>
          <w:rFonts w:eastAsia="Arial Unicode MS" w:cs="Arial Unicode MS"/>
          <w:lang w:val="en-US"/>
        </w:rPr>
        <w:t xml:space="preserve">the annual period of study sessions of a </w:t>
      </w:r>
      <w:r w:rsidR="00C14D7E">
        <w:rPr>
          <w:rStyle w:val="Hyperlink0"/>
          <w:rFonts w:eastAsia="Arial Unicode MS" w:cs="Arial Unicode MS"/>
          <w:lang w:val="en-US"/>
        </w:rPr>
        <w:t>h</w:t>
      </w:r>
      <w:r>
        <w:rPr>
          <w:rStyle w:val="Hyperlink0"/>
          <w:rFonts w:eastAsia="Arial Unicode MS" w:cs="Arial Unicode MS"/>
          <w:lang w:val="en-US"/>
        </w:rPr>
        <w:t xml:space="preserve">ome </w:t>
      </w:r>
      <w:r w:rsidR="00C14D7E">
        <w:rPr>
          <w:rStyle w:val="Hyperlink0"/>
          <w:rFonts w:eastAsia="Arial Unicode MS" w:cs="Arial Unicode MS"/>
          <w:lang w:val="en-US"/>
        </w:rPr>
        <w:t>u</w:t>
      </w:r>
      <w:r>
        <w:rPr>
          <w:rStyle w:val="Hyperlink0"/>
          <w:rFonts w:eastAsia="Arial Unicode MS" w:cs="Arial Unicode MS"/>
          <w:lang w:val="en-US"/>
        </w:rPr>
        <w:t xml:space="preserve">niversity and/or </w:t>
      </w:r>
      <w:r w:rsidR="00C14D7E">
        <w:rPr>
          <w:rStyle w:val="Hyperlink0"/>
          <w:rFonts w:eastAsia="Arial Unicode MS" w:cs="Arial Unicode MS"/>
          <w:lang w:val="en-US"/>
        </w:rPr>
        <w:t>host i</w:t>
      </w:r>
      <w:r>
        <w:rPr>
          <w:rStyle w:val="Hyperlink0"/>
          <w:rFonts w:eastAsia="Arial Unicode MS" w:cs="Arial Unicode MS"/>
          <w:lang w:val="en-US"/>
        </w:rPr>
        <w:t>nstitution</w:t>
      </w:r>
    </w:p>
    <w:p w14:paraId="3A1884C1" w14:textId="5870A769" w:rsidR="00AA7489" w:rsidRDefault="002E2441">
      <w:pPr>
        <w:pStyle w:val="Body"/>
        <w:rPr>
          <w:rStyle w:val="None"/>
          <w:b/>
          <w:bCs/>
        </w:rPr>
      </w:pPr>
      <w:r>
        <w:rPr>
          <w:rStyle w:val="None"/>
          <w:rFonts w:eastAsia="Arial Unicode MS" w:cs="Arial Unicode MS"/>
          <w:b/>
          <w:bCs/>
          <w:lang w:val="en-US"/>
        </w:rPr>
        <w:t xml:space="preserve">Administering </w:t>
      </w:r>
      <w:r w:rsidR="007C0510">
        <w:rPr>
          <w:rStyle w:val="None"/>
          <w:rFonts w:eastAsia="Arial Unicode MS" w:cs="Arial Unicode MS"/>
          <w:b/>
          <w:bCs/>
          <w:lang w:val="en-US"/>
        </w:rPr>
        <w:t>e</w:t>
      </w:r>
      <w:r>
        <w:rPr>
          <w:rStyle w:val="None"/>
          <w:rFonts w:eastAsia="Arial Unicode MS" w:cs="Arial Unicode MS"/>
          <w:b/>
          <w:bCs/>
          <w:lang w:val="en-US"/>
        </w:rPr>
        <w:t xml:space="preserve">ntity </w:t>
      </w:r>
    </w:p>
    <w:p w14:paraId="59A9AC8A" w14:textId="5B388ED7" w:rsidR="00AA7489" w:rsidRDefault="002E2441" w:rsidP="00F5032C">
      <w:pPr>
        <w:pStyle w:val="Body"/>
        <w:ind w:left="720" w:hanging="720"/>
        <w:rPr>
          <w:rStyle w:val="Hyperlink0"/>
        </w:rPr>
      </w:pPr>
      <w:r>
        <w:tab/>
      </w:r>
      <w:r w:rsidR="00F5032C" w:rsidRPr="7B90C6B4">
        <w:rPr>
          <w:rStyle w:val="Hyperlink0"/>
          <w:rFonts w:eastAsia="Arial Unicode MS" w:cs="Arial Unicode MS"/>
          <w:lang w:val="en-US"/>
        </w:rPr>
        <w:t>the</w:t>
      </w:r>
      <w:r w:rsidRPr="7B90C6B4">
        <w:rPr>
          <w:rStyle w:val="Hyperlink0"/>
          <w:rFonts w:eastAsia="Arial Unicode MS" w:cs="Arial Unicode MS"/>
          <w:lang w:val="en-US"/>
        </w:rPr>
        <w:t xml:space="preserve"> entity responsible for the administration of part or all of the grant administration processes</w:t>
      </w:r>
      <w:r w:rsidR="00190722" w:rsidRPr="7B90C6B4">
        <w:rPr>
          <w:rStyle w:val="Hyperlink0"/>
          <w:rFonts w:eastAsia="Arial Unicode MS" w:cs="Arial Unicode MS"/>
        </w:rPr>
        <w:t xml:space="preserve"> </w:t>
      </w:r>
    </w:p>
    <w:p w14:paraId="5D4D0E76" w14:textId="7434ADA8" w:rsidR="00AA7489" w:rsidRDefault="002E2441">
      <w:pPr>
        <w:pStyle w:val="Body"/>
        <w:rPr>
          <w:rStyle w:val="Hyperlink0"/>
        </w:rPr>
      </w:pPr>
      <w:r>
        <w:rPr>
          <w:rStyle w:val="None"/>
          <w:rFonts w:eastAsia="Arial Unicode MS" w:cs="Arial Unicode MS"/>
          <w:b/>
          <w:bCs/>
          <w:lang w:val="it-IT"/>
        </w:rPr>
        <w:t>Applicant</w:t>
      </w:r>
      <w:r>
        <w:rPr>
          <w:rStyle w:val="Hyperlink0"/>
          <w:rFonts w:eastAsia="Arial Unicode MS" w:cs="Arial Unicode MS"/>
        </w:rPr>
        <w:t xml:space="preserve"> </w:t>
      </w:r>
    </w:p>
    <w:p w14:paraId="7030A705" w14:textId="77777777" w:rsidR="00AA7489" w:rsidRDefault="002E2441" w:rsidP="00F5032C">
      <w:pPr>
        <w:pStyle w:val="Body"/>
        <w:ind w:firstLine="720"/>
        <w:rPr>
          <w:rStyle w:val="Hyperlink0"/>
        </w:rPr>
      </w:pPr>
      <w:r>
        <w:rPr>
          <w:rStyle w:val="Hyperlink0"/>
          <w:rFonts w:eastAsia="Arial Unicode MS" w:cs="Arial Unicode MS"/>
          <w:lang w:val="en-US"/>
        </w:rPr>
        <w:t>a person who is applying or has applied for an NCP Scholarship.</w:t>
      </w:r>
    </w:p>
    <w:p w14:paraId="15846913" w14:textId="77777777" w:rsidR="00AA7489" w:rsidRDefault="002E2441">
      <w:pPr>
        <w:pStyle w:val="Body"/>
      </w:pPr>
      <w:r>
        <w:rPr>
          <w:rStyle w:val="None"/>
          <w:rFonts w:eastAsia="Arial Unicode MS" w:cs="Arial Unicode MS"/>
          <w:b/>
          <w:bCs/>
          <w:lang w:val="fr-FR"/>
        </w:rPr>
        <w:t>Application</w:t>
      </w:r>
    </w:p>
    <w:p w14:paraId="13BFB3EE" w14:textId="533BE5A2" w:rsidR="00AA7489" w:rsidRDefault="002E2441" w:rsidP="00F5032C">
      <w:pPr>
        <w:pStyle w:val="Body"/>
        <w:ind w:firstLine="720"/>
      </w:pPr>
      <w:r>
        <w:rPr>
          <w:rStyle w:val="Hyperlink0"/>
          <w:rFonts w:eastAsia="Arial Unicode MS" w:cs="Arial Unicode MS"/>
          <w:lang w:val="en-US"/>
        </w:rPr>
        <w:t xml:space="preserve">an application for a </w:t>
      </w:r>
      <w:r w:rsidR="00F86A53">
        <w:rPr>
          <w:rStyle w:val="Hyperlink0"/>
          <w:rFonts w:eastAsia="Arial Unicode MS" w:cs="Arial Unicode MS"/>
          <w:lang w:val="en-US"/>
        </w:rPr>
        <w:t>s</w:t>
      </w:r>
      <w:r>
        <w:rPr>
          <w:rStyle w:val="Hyperlink0"/>
          <w:rFonts w:eastAsia="Arial Unicode MS" w:cs="Arial Unicode MS"/>
          <w:lang w:val="en-US"/>
        </w:rPr>
        <w:t>cholarship under the NCP Scholarship Program</w:t>
      </w:r>
    </w:p>
    <w:p w14:paraId="3C666383" w14:textId="3BE563C0" w:rsidR="00AA7489" w:rsidRDefault="002E2441">
      <w:pPr>
        <w:pStyle w:val="Body"/>
      </w:pPr>
      <w:r>
        <w:rPr>
          <w:rStyle w:val="None"/>
          <w:rFonts w:eastAsia="Arial Unicode MS" w:cs="Arial Unicode MS"/>
          <w:b/>
          <w:bCs/>
          <w:lang w:val="en-US"/>
        </w:rPr>
        <w:t xml:space="preserve">Assessment </w:t>
      </w:r>
      <w:r w:rsidR="00F86A53">
        <w:rPr>
          <w:rStyle w:val="None"/>
          <w:rFonts w:eastAsia="Arial Unicode MS" w:cs="Arial Unicode MS"/>
          <w:b/>
          <w:bCs/>
          <w:lang w:val="en-US"/>
        </w:rPr>
        <w:t>c</w:t>
      </w:r>
      <w:r>
        <w:rPr>
          <w:rStyle w:val="None"/>
          <w:rFonts w:eastAsia="Arial Unicode MS" w:cs="Arial Unicode MS"/>
          <w:b/>
          <w:bCs/>
          <w:lang w:val="en-US"/>
        </w:rPr>
        <w:t>riteria</w:t>
      </w:r>
    </w:p>
    <w:p w14:paraId="3F047F51" w14:textId="23CCA686" w:rsidR="00AA7489" w:rsidRDefault="002E2441" w:rsidP="00F5032C">
      <w:pPr>
        <w:pStyle w:val="Body"/>
        <w:ind w:left="720"/>
      </w:pPr>
      <w:r>
        <w:rPr>
          <w:rStyle w:val="Hyperlink0"/>
          <w:rFonts w:eastAsia="Arial Unicode MS" w:cs="Arial Unicode MS"/>
          <w:lang w:val="en-US"/>
        </w:rPr>
        <w:t xml:space="preserve">the principles or standards against which </w:t>
      </w:r>
      <w:r w:rsidR="00F86A53">
        <w:rPr>
          <w:rStyle w:val="Hyperlink0"/>
          <w:rFonts w:eastAsia="Arial Unicode MS" w:cs="Arial Unicode MS"/>
          <w:lang w:val="en-US"/>
        </w:rPr>
        <w:t>a</w:t>
      </w:r>
      <w:r>
        <w:rPr>
          <w:rStyle w:val="Hyperlink0"/>
          <w:rFonts w:eastAsia="Arial Unicode MS" w:cs="Arial Unicode MS"/>
          <w:lang w:val="en-US"/>
        </w:rPr>
        <w:t xml:space="preserve">pplications will be judged, as set out in Section </w:t>
      </w:r>
      <w:hyperlink w:anchor="Ref485221187" w:history="1">
        <w:r>
          <w:rPr>
            <w:rStyle w:val="Hyperlink0"/>
            <w:rFonts w:eastAsia="Arial Unicode MS" w:cs="Arial Unicode MS"/>
          </w:rPr>
          <w:t>6</w:t>
        </w:r>
      </w:hyperlink>
      <w:r w:rsidR="00190722">
        <w:rPr>
          <w:rStyle w:val="Hyperlink0"/>
          <w:rFonts w:eastAsia="Arial Unicode MS" w:cs="Arial Unicode MS"/>
        </w:rPr>
        <w:t xml:space="preserve"> </w:t>
      </w:r>
    </w:p>
    <w:p w14:paraId="2A952164" w14:textId="77777777" w:rsidR="00AA7489" w:rsidRDefault="002E2441">
      <w:pPr>
        <w:pStyle w:val="Body"/>
      </w:pPr>
      <w:r>
        <w:rPr>
          <w:rStyle w:val="None"/>
          <w:rFonts w:eastAsia="Arial Unicode MS" w:cs="Arial Unicode MS"/>
          <w:b/>
          <w:bCs/>
          <w:lang w:val="en-US"/>
        </w:rPr>
        <w:t>Australian Qualifications Framework</w:t>
      </w:r>
    </w:p>
    <w:p w14:paraId="362EC070" w14:textId="77777777" w:rsidR="00AA7489" w:rsidRDefault="002E2441" w:rsidP="00F5032C">
      <w:pPr>
        <w:pStyle w:val="Body"/>
        <w:ind w:firstLine="720"/>
      </w:pPr>
      <w:r>
        <w:rPr>
          <w:rStyle w:val="Hyperlink0"/>
          <w:rFonts w:eastAsia="Arial Unicode MS" w:cs="Arial Unicode MS"/>
          <w:lang w:val="en-US"/>
        </w:rPr>
        <w:t xml:space="preserve">is available at: </w:t>
      </w:r>
      <w:hyperlink r:id="rId41" w:history="1">
        <w:r>
          <w:rPr>
            <w:rStyle w:val="Link"/>
            <w:rFonts w:eastAsia="Arial Unicode MS" w:cs="Arial Unicode MS"/>
          </w:rPr>
          <w:t>https://www.aqf.edu.au/</w:t>
        </w:r>
      </w:hyperlink>
      <w:r>
        <w:rPr>
          <w:rStyle w:val="Hyperlink0"/>
          <w:rFonts w:eastAsia="Arial Unicode MS" w:cs="Arial Unicode MS"/>
        </w:rPr>
        <w:t>.</w:t>
      </w:r>
    </w:p>
    <w:p w14:paraId="3A994AA0" w14:textId="4D66BFA2" w:rsidR="00AA7489" w:rsidRDefault="002E2441">
      <w:pPr>
        <w:pStyle w:val="Body"/>
      </w:pPr>
      <w:r>
        <w:rPr>
          <w:rStyle w:val="None"/>
          <w:rFonts w:eastAsia="Arial Unicode MS" w:cs="Arial Unicode MS"/>
          <w:b/>
          <w:bCs/>
          <w:lang w:val="it-IT"/>
        </w:rPr>
        <w:t xml:space="preserve">Australian </w:t>
      </w:r>
      <w:r w:rsidR="00F86A53">
        <w:rPr>
          <w:rStyle w:val="None"/>
          <w:rFonts w:eastAsia="Arial Unicode MS" w:cs="Arial Unicode MS"/>
          <w:b/>
          <w:bCs/>
          <w:lang w:val="it-IT"/>
        </w:rPr>
        <w:t>u</w:t>
      </w:r>
      <w:r>
        <w:rPr>
          <w:rStyle w:val="None"/>
          <w:rFonts w:eastAsia="Arial Unicode MS" w:cs="Arial Unicode MS"/>
          <w:b/>
          <w:bCs/>
          <w:lang w:val="it-IT"/>
        </w:rPr>
        <w:t>niversity</w:t>
      </w:r>
    </w:p>
    <w:p w14:paraId="25D0AFF9" w14:textId="3A8995D7" w:rsidR="00AA7489" w:rsidRDefault="002E2441" w:rsidP="00F5032C">
      <w:pPr>
        <w:pStyle w:val="Body"/>
        <w:ind w:left="720"/>
        <w:rPr>
          <w:rStyle w:val="Hyperlink0"/>
        </w:rPr>
      </w:pPr>
      <w:r>
        <w:rPr>
          <w:rStyle w:val="Hyperlink0"/>
          <w:rFonts w:eastAsia="Arial Unicode MS" w:cs="Arial Unicode MS"/>
          <w:lang w:val="en-US"/>
        </w:rPr>
        <w:t xml:space="preserve">a registered higher education provider for the purposes of the </w:t>
      </w:r>
      <w:r>
        <w:rPr>
          <w:rStyle w:val="None"/>
          <w:rFonts w:eastAsia="Arial Unicode MS" w:cs="Arial Unicode MS"/>
          <w:i/>
          <w:iCs/>
          <w:lang w:val="en-US"/>
        </w:rPr>
        <w:t>Tertiary Education Quality and Standards Agency Act 2011</w:t>
      </w:r>
      <w:r>
        <w:rPr>
          <w:rStyle w:val="Hyperlink0"/>
          <w:rFonts w:eastAsia="Arial Unicode MS" w:cs="Arial Unicode MS"/>
          <w:lang w:val="en-US"/>
        </w:rPr>
        <w:t xml:space="preserve"> (Cth) that is registered in an </w:t>
      </w:r>
      <w:r w:rsidR="00BE75FC">
        <w:rPr>
          <w:rStyle w:val="Hyperlink0"/>
          <w:rFonts w:eastAsia="Arial Unicode MS" w:cs="Arial Unicode MS"/>
          <w:lang w:val="en-US"/>
        </w:rPr>
        <w:t>‘</w:t>
      </w:r>
      <w:r w:rsidR="00CF533E">
        <w:rPr>
          <w:rStyle w:val="Hyperlink0"/>
          <w:rFonts w:eastAsia="Arial Unicode MS" w:cs="Arial Unicode MS"/>
          <w:lang w:val="en-US"/>
        </w:rPr>
        <w:t>Australian university</w:t>
      </w:r>
      <w:r w:rsidR="00BE75FC">
        <w:rPr>
          <w:rStyle w:val="Hyperlink0"/>
          <w:rFonts w:eastAsia="Arial Unicode MS" w:cs="Arial Unicode MS"/>
          <w:lang w:val="en-US"/>
        </w:rPr>
        <w:t>’</w:t>
      </w:r>
      <w:r>
        <w:rPr>
          <w:rStyle w:val="Hyperlink0"/>
          <w:rFonts w:eastAsia="Arial Unicode MS" w:cs="Arial Unicode MS"/>
          <w:lang w:val="en-US"/>
        </w:rPr>
        <w:t xml:space="preserve"> category.</w:t>
      </w:r>
    </w:p>
    <w:p w14:paraId="51FBA0BF" w14:textId="77777777" w:rsidR="00AA7489" w:rsidRDefault="002E2441">
      <w:pPr>
        <w:pStyle w:val="Body"/>
      </w:pPr>
      <w:r>
        <w:rPr>
          <w:rStyle w:val="None"/>
          <w:rFonts w:eastAsia="Arial Unicode MS" w:cs="Arial Unicode MS"/>
          <w:b/>
          <w:bCs/>
          <w:lang w:val="en-US"/>
        </w:rPr>
        <w:t>Bachelor Degree</w:t>
      </w:r>
    </w:p>
    <w:p w14:paraId="3D52AF8E" w14:textId="5B267836" w:rsidR="00AA7489" w:rsidRDefault="00BC5F90" w:rsidP="00BC5F90">
      <w:pPr>
        <w:pStyle w:val="Body"/>
        <w:ind w:firstLine="720"/>
        <w:rPr>
          <w:rStyle w:val="Hyperlink0"/>
        </w:rPr>
      </w:pPr>
      <w:r>
        <w:rPr>
          <w:rStyle w:val="Hyperlink0"/>
          <w:rFonts w:eastAsia="Arial Unicode MS" w:cs="Arial Unicode MS"/>
          <w:lang w:val="en-US"/>
        </w:rPr>
        <w:t>b</w:t>
      </w:r>
      <w:r w:rsidR="002E2441">
        <w:rPr>
          <w:rStyle w:val="Hyperlink0"/>
          <w:rFonts w:eastAsia="Arial Unicode MS" w:cs="Arial Unicode MS"/>
          <w:lang w:val="en-US"/>
        </w:rPr>
        <w:t>achelor Level 7 as defined in the Australian Qualifications Framework.</w:t>
      </w:r>
    </w:p>
    <w:p w14:paraId="2825B134" w14:textId="61D637F5" w:rsidR="00AA7489" w:rsidRDefault="002E2441">
      <w:pPr>
        <w:pStyle w:val="Body"/>
      </w:pPr>
      <w:r>
        <w:rPr>
          <w:rStyle w:val="None"/>
          <w:rFonts w:eastAsia="Arial Unicode MS" w:cs="Arial Unicode MS"/>
          <w:b/>
          <w:bCs/>
          <w:lang w:val="en-US"/>
        </w:rPr>
        <w:t xml:space="preserve">Bachelor </w:t>
      </w:r>
      <w:r w:rsidR="00943BDD">
        <w:rPr>
          <w:rStyle w:val="None"/>
          <w:rFonts w:eastAsia="Arial Unicode MS" w:cs="Arial Unicode MS"/>
          <w:b/>
          <w:bCs/>
          <w:lang w:val="en-US"/>
        </w:rPr>
        <w:t>h</w:t>
      </w:r>
      <w:r>
        <w:rPr>
          <w:rStyle w:val="None"/>
          <w:rFonts w:eastAsia="Arial Unicode MS" w:cs="Arial Unicode MS"/>
          <w:b/>
          <w:bCs/>
          <w:lang w:val="en-US"/>
        </w:rPr>
        <w:t xml:space="preserve">onours </w:t>
      </w:r>
      <w:r w:rsidR="00943BDD">
        <w:rPr>
          <w:rStyle w:val="None"/>
          <w:rFonts w:eastAsia="Arial Unicode MS" w:cs="Arial Unicode MS"/>
          <w:b/>
          <w:bCs/>
          <w:lang w:val="en-US"/>
        </w:rPr>
        <w:t>d</w:t>
      </w:r>
      <w:r>
        <w:rPr>
          <w:rStyle w:val="None"/>
          <w:rFonts w:eastAsia="Arial Unicode MS" w:cs="Arial Unicode MS"/>
          <w:b/>
          <w:bCs/>
          <w:lang w:val="en-US"/>
        </w:rPr>
        <w:t>egree</w:t>
      </w:r>
    </w:p>
    <w:p w14:paraId="490BF0D5" w14:textId="5E979C27" w:rsidR="00AA7489" w:rsidRDefault="00774AA6" w:rsidP="00E65B0A">
      <w:pPr>
        <w:pStyle w:val="Body"/>
        <w:ind w:left="720"/>
        <w:rPr>
          <w:rStyle w:val="Hyperlink0"/>
        </w:rPr>
      </w:pPr>
      <w:r>
        <w:rPr>
          <w:rStyle w:val="Hyperlink0"/>
          <w:rFonts w:eastAsia="Arial Unicode MS" w:cs="Arial Unicode MS"/>
          <w:lang w:val="en-US"/>
        </w:rPr>
        <w:t>u</w:t>
      </w:r>
      <w:r w:rsidR="00F5032C">
        <w:rPr>
          <w:rStyle w:val="Hyperlink0"/>
          <w:rFonts w:eastAsia="Arial Unicode MS" w:cs="Arial Unicode MS"/>
          <w:lang w:val="en-US"/>
        </w:rPr>
        <w:t xml:space="preserve">ndergraduate studies at </w:t>
      </w:r>
      <w:r w:rsidR="002E2441">
        <w:rPr>
          <w:rStyle w:val="Hyperlink0"/>
          <w:rFonts w:eastAsia="Arial Unicode MS" w:cs="Arial Unicode MS"/>
          <w:lang w:val="en-US"/>
        </w:rPr>
        <w:t>Bachelor Honours Level 8 as defined in the Australian Qualifications Framework</w:t>
      </w:r>
    </w:p>
    <w:p w14:paraId="6A22E628" w14:textId="684F7EA6" w:rsidR="00AA7489" w:rsidRDefault="002E2441">
      <w:pPr>
        <w:pStyle w:val="Body"/>
      </w:pPr>
      <w:r>
        <w:rPr>
          <w:rStyle w:val="None"/>
          <w:rFonts w:eastAsia="Arial Unicode MS" w:cs="Arial Unicode MS"/>
          <w:b/>
          <w:bCs/>
          <w:lang w:val="en-US"/>
        </w:rPr>
        <w:t xml:space="preserve">Case </w:t>
      </w:r>
      <w:r w:rsidR="00F77156">
        <w:rPr>
          <w:rStyle w:val="None"/>
          <w:rFonts w:eastAsia="Arial Unicode MS" w:cs="Arial Unicode MS"/>
          <w:b/>
          <w:bCs/>
          <w:lang w:val="en-US"/>
        </w:rPr>
        <w:t>m</w:t>
      </w:r>
      <w:r>
        <w:rPr>
          <w:rStyle w:val="None"/>
          <w:rFonts w:eastAsia="Arial Unicode MS" w:cs="Arial Unicode MS"/>
          <w:b/>
          <w:bCs/>
          <w:lang w:val="en-US"/>
        </w:rPr>
        <w:t>anager</w:t>
      </w:r>
    </w:p>
    <w:p w14:paraId="57E47102" w14:textId="39F67B67" w:rsidR="00AA7489" w:rsidRDefault="002E2441" w:rsidP="00E65B0A">
      <w:pPr>
        <w:pStyle w:val="Body"/>
        <w:ind w:left="720"/>
        <w:rPr>
          <w:rStyle w:val="Hyperlink0"/>
        </w:rPr>
      </w:pPr>
      <w:r>
        <w:rPr>
          <w:rStyle w:val="Hyperlink0"/>
          <w:rFonts w:eastAsia="Arial Unicode MS" w:cs="Arial Unicode MS"/>
          <w:lang w:val="en-US"/>
        </w:rPr>
        <w:t>staf</w:t>
      </w:r>
      <w:r w:rsidR="00F86A53">
        <w:rPr>
          <w:rStyle w:val="Hyperlink0"/>
          <w:rFonts w:eastAsia="Arial Unicode MS" w:cs="Arial Unicode MS"/>
          <w:lang w:val="en-US"/>
        </w:rPr>
        <w:t>f</w:t>
      </w:r>
      <w:r>
        <w:rPr>
          <w:rStyle w:val="Hyperlink0"/>
          <w:rFonts w:eastAsia="Arial Unicode MS" w:cs="Arial Unicode MS"/>
          <w:lang w:val="en-US"/>
        </w:rPr>
        <w:t xml:space="preserve"> of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assigned to a </w:t>
      </w:r>
      <w:r w:rsidR="00F86A53">
        <w:rPr>
          <w:rStyle w:val="Hyperlink0"/>
          <w:rFonts w:eastAsia="Arial Unicode MS" w:cs="Arial Unicode MS"/>
          <w:lang w:val="en-US"/>
        </w:rPr>
        <w:t>s</w:t>
      </w:r>
      <w:r>
        <w:rPr>
          <w:rStyle w:val="Hyperlink0"/>
          <w:rFonts w:eastAsia="Arial Unicode MS" w:cs="Arial Unicode MS"/>
          <w:lang w:val="en-US"/>
        </w:rPr>
        <w:t>cholar and responsible for providing th</w:t>
      </w:r>
      <w:r w:rsidR="00F86A53">
        <w:rPr>
          <w:rStyle w:val="Hyperlink0"/>
          <w:rFonts w:eastAsia="Arial Unicode MS" w:cs="Arial Unicode MS"/>
          <w:lang w:val="en-US"/>
        </w:rPr>
        <w:t xml:space="preserve">at </w:t>
      </w:r>
      <w:r w:rsidR="00B61AEF">
        <w:rPr>
          <w:rStyle w:val="Hyperlink0"/>
          <w:rFonts w:eastAsia="Arial Unicode MS" w:cs="Arial Unicode MS"/>
          <w:lang w:val="en-US"/>
        </w:rPr>
        <w:t>scholar</w:t>
      </w:r>
      <w:r>
        <w:rPr>
          <w:rStyle w:val="Hyperlink0"/>
          <w:rFonts w:eastAsia="Arial Unicode MS" w:cs="Arial Unicode MS"/>
          <w:lang w:val="en-US"/>
        </w:rPr>
        <w:t xml:space="preserve"> with information and support to undertake their </w:t>
      </w:r>
      <w:r w:rsidR="00CF533E">
        <w:rPr>
          <w:rStyle w:val="Hyperlink0"/>
          <w:rFonts w:eastAsia="Arial Unicode MS" w:cs="Arial Unicode MS"/>
          <w:lang w:val="en-US"/>
        </w:rPr>
        <w:t>scholarship program</w:t>
      </w:r>
    </w:p>
    <w:p w14:paraId="71D049D1" w14:textId="6486704E" w:rsidR="00AA7489" w:rsidRDefault="002E2441">
      <w:pPr>
        <w:pStyle w:val="Body"/>
      </w:pPr>
      <w:r>
        <w:rPr>
          <w:rStyle w:val="None"/>
          <w:rFonts w:eastAsia="Arial Unicode MS" w:cs="Arial Unicode MS"/>
          <w:b/>
          <w:bCs/>
          <w:lang w:val="en-US"/>
        </w:rPr>
        <w:t xml:space="preserve">Closing </w:t>
      </w:r>
      <w:r w:rsidR="00427E40">
        <w:rPr>
          <w:rStyle w:val="None"/>
          <w:rFonts w:eastAsia="Arial Unicode MS" w:cs="Arial Unicode MS"/>
          <w:b/>
          <w:bCs/>
          <w:lang w:val="en-US"/>
        </w:rPr>
        <w:t>d</w:t>
      </w:r>
      <w:r w:rsidR="00BE75FC" w:rsidRPr="00746BE3">
        <w:rPr>
          <w:rStyle w:val="Hyperlink0"/>
          <w:rFonts w:ascii="Calibri" w:eastAsia="Arial Unicode MS" w:hAnsi="Calibri" w:cs="Arial Unicode MS"/>
          <w:b/>
          <w:bCs/>
          <w:sz w:val="22"/>
          <w:szCs w:val="22"/>
          <w:lang w:val="en-US"/>
          <w14:textOutline w14:w="0" w14:cap="rnd" w14:cmpd="sng" w14:algn="ctr">
            <w14:noFill/>
            <w14:prstDash w14:val="solid"/>
            <w14:bevel/>
          </w14:textOutline>
        </w:rPr>
        <w:t>ate/</w:t>
      </w:r>
      <w:r w:rsidR="00427E40">
        <w:rPr>
          <w:rStyle w:val="None"/>
          <w:rFonts w:eastAsia="Arial Unicode MS" w:cs="Arial Unicode MS"/>
          <w:b/>
          <w:bCs/>
          <w:lang w:val="en-US"/>
        </w:rPr>
        <w:t>t</w:t>
      </w:r>
      <w:r>
        <w:rPr>
          <w:rStyle w:val="None"/>
          <w:rFonts w:eastAsia="Arial Unicode MS" w:cs="Arial Unicode MS"/>
          <w:b/>
          <w:bCs/>
          <w:lang w:val="en-US"/>
        </w:rPr>
        <w:t>ime</w:t>
      </w:r>
    </w:p>
    <w:p w14:paraId="5EACCCF0" w14:textId="5944D80B" w:rsidR="00AA7489" w:rsidRDefault="002E2441" w:rsidP="00E65B0A">
      <w:pPr>
        <w:pStyle w:val="Body"/>
        <w:ind w:left="720"/>
        <w:rPr>
          <w:rStyle w:val="Hyperlink0"/>
        </w:rPr>
      </w:pPr>
      <w:r>
        <w:rPr>
          <w:rStyle w:val="Hyperlink0"/>
          <w:rFonts w:eastAsia="Arial Unicode MS" w:cs="Arial Unicode MS"/>
          <w:lang w:val="en-US"/>
        </w:rPr>
        <w:t xml:space="preserve">the date and time beyond which </w:t>
      </w:r>
      <w:r w:rsidR="00F86A53">
        <w:rPr>
          <w:rStyle w:val="Hyperlink0"/>
          <w:rFonts w:eastAsia="Arial Unicode MS" w:cs="Arial Unicode MS"/>
          <w:lang w:val="en-US"/>
        </w:rPr>
        <w:t>a</w:t>
      </w:r>
      <w:r>
        <w:rPr>
          <w:rStyle w:val="Hyperlink0"/>
          <w:rFonts w:eastAsia="Arial Unicode MS" w:cs="Arial Unicode MS"/>
          <w:lang w:val="en-US"/>
        </w:rPr>
        <w:t xml:space="preserve">pplications will not be accepted, as </w:t>
      </w:r>
      <w:r>
        <w:rPr>
          <w:rFonts w:eastAsia="Arial Unicode MS" w:cs="Arial Unicode MS"/>
          <w:lang w:val="en-US"/>
        </w:rPr>
        <w:t xml:space="preserve">specified in the Section </w:t>
      </w:r>
      <w:hyperlink w:anchor="Ref532852860" w:history="1">
        <w:r>
          <w:rPr>
            <w:rFonts w:eastAsia="Arial Unicode MS" w:cs="Arial Unicode MS"/>
          </w:rPr>
          <w:t>7.5</w:t>
        </w:r>
      </w:hyperlink>
    </w:p>
    <w:p w14:paraId="263EF053" w14:textId="77777777" w:rsidR="00AA7489" w:rsidRDefault="002E2441">
      <w:pPr>
        <w:pStyle w:val="Body"/>
      </w:pPr>
      <w:r>
        <w:rPr>
          <w:rStyle w:val="None"/>
          <w:rFonts w:eastAsia="Arial Unicode MS" w:cs="Arial Unicode MS"/>
          <w:b/>
          <w:bCs/>
          <w:lang w:val="fr-FR"/>
        </w:rPr>
        <w:t>Commencement</w:t>
      </w:r>
    </w:p>
    <w:p w14:paraId="57967186" w14:textId="46F5BB2F" w:rsidR="00AA7489" w:rsidRDefault="002E2441" w:rsidP="00E65B0A">
      <w:pPr>
        <w:pStyle w:val="Body"/>
        <w:ind w:left="720"/>
      </w:pPr>
      <w:r>
        <w:rPr>
          <w:rStyle w:val="Hyperlink0"/>
          <w:rFonts w:eastAsia="Arial Unicode MS" w:cs="Arial Unicode MS"/>
          <w:lang w:val="en-US"/>
        </w:rPr>
        <w:t xml:space="preserve">the date in the </w:t>
      </w:r>
      <w:r w:rsidR="00CF533E">
        <w:rPr>
          <w:rStyle w:val="Hyperlink0"/>
          <w:rFonts w:eastAsia="Arial Unicode MS" w:cs="Arial Unicode MS"/>
          <w:lang w:val="en-US"/>
        </w:rPr>
        <w:t>application</w:t>
      </w:r>
      <w:r>
        <w:rPr>
          <w:rStyle w:val="Hyperlink0"/>
          <w:rFonts w:eastAsia="Arial Unicode MS" w:cs="Arial Unicode MS"/>
          <w:lang w:val="en-US"/>
        </w:rPr>
        <w:t xml:space="preserve"> that the </w:t>
      </w:r>
      <w:r w:rsidR="00B61AEF">
        <w:rPr>
          <w:rStyle w:val="Hyperlink0"/>
          <w:rFonts w:eastAsia="Arial Unicode MS" w:cs="Arial Unicode MS"/>
          <w:lang w:val="en-US"/>
        </w:rPr>
        <w:t>scholar</w:t>
      </w:r>
      <w:r>
        <w:rPr>
          <w:rStyle w:val="Hyperlink0"/>
          <w:rFonts w:eastAsia="Arial Unicode MS" w:cs="Arial Unicode MS"/>
          <w:lang w:val="en-US"/>
        </w:rPr>
        <w:t xml:space="preserve"> is required to commence their </w:t>
      </w:r>
      <w:r w:rsidR="00CF533E">
        <w:rPr>
          <w:rStyle w:val="Hyperlink0"/>
          <w:rFonts w:eastAsia="Arial Unicode MS" w:cs="Arial Unicode MS"/>
          <w:lang w:val="en-US"/>
        </w:rPr>
        <w:t>scholarship program</w:t>
      </w:r>
    </w:p>
    <w:p w14:paraId="418E058F" w14:textId="05E6FA14" w:rsidR="00AA7489" w:rsidRDefault="002E2441">
      <w:pPr>
        <w:pStyle w:val="Body"/>
        <w:rPr>
          <w:rStyle w:val="None"/>
          <w:b/>
          <w:bCs/>
        </w:rPr>
      </w:pPr>
      <w:r>
        <w:rPr>
          <w:rStyle w:val="None"/>
          <w:rFonts w:eastAsia="Arial Unicode MS" w:cs="Arial Unicode MS"/>
          <w:b/>
          <w:bCs/>
          <w:lang w:val="en-US"/>
        </w:rPr>
        <w:t>Commonwealth Grant</w:t>
      </w:r>
      <w:r w:rsidR="0029508A">
        <w:rPr>
          <w:rStyle w:val="None"/>
          <w:rFonts w:eastAsia="Arial Unicode MS" w:cs="Arial Unicode MS"/>
          <w:b/>
          <w:bCs/>
          <w:lang w:val="en-US"/>
        </w:rPr>
        <w:t>s</w:t>
      </w:r>
      <w:r>
        <w:rPr>
          <w:rStyle w:val="None"/>
          <w:rFonts w:eastAsia="Arial Unicode MS" w:cs="Arial Unicode MS"/>
          <w:b/>
          <w:bCs/>
          <w:lang w:val="en-US"/>
        </w:rPr>
        <w:t xml:space="preserve"> Rules and Guidelines (CGRGs)</w:t>
      </w:r>
    </w:p>
    <w:p w14:paraId="00781DAA" w14:textId="77777777" w:rsidR="00AA7489" w:rsidRDefault="002E2441" w:rsidP="00E65B0A">
      <w:pPr>
        <w:pStyle w:val="Body"/>
        <w:ind w:left="720"/>
      </w:pPr>
      <w:r>
        <w:rPr>
          <w:rStyle w:val="Hyperlink0"/>
          <w:rFonts w:eastAsia="Arial Unicode MS" w:cs="Arial Unicode MS"/>
          <w:lang w:val="en-US"/>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Pr>
          <w:rStyle w:val="Hyperlink0"/>
          <w:rFonts w:eastAsia="Arial Unicode MS" w:cs="Arial Unicode MS"/>
        </w:rPr>
        <w:t> </w:t>
      </w:r>
    </w:p>
    <w:p w14:paraId="1B16A6A7" w14:textId="722D9F9F" w:rsidR="00AA7489" w:rsidRDefault="002E2441">
      <w:pPr>
        <w:pStyle w:val="Body"/>
      </w:pPr>
      <w:r>
        <w:rPr>
          <w:rStyle w:val="None"/>
          <w:rFonts w:eastAsia="Arial Unicode MS" w:cs="Arial Unicode MS"/>
          <w:b/>
          <w:bCs/>
          <w:lang w:val="fr-FR"/>
        </w:rPr>
        <w:t xml:space="preserve">Concurrent </w:t>
      </w:r>
      <w:r w:rsidR="00943BDD">
        <w:rPr>
          <w:rStyle w:val="None"/>
          <w:rFonts w:eastAsia="Arial Unicode MS" w:cs="Arial Unicode MS"/>
          <w:b/>
          <w:bCs/>
          <w:lang w:val="fr-FR"/>
        </w:rPr>
        <w:t>d</w:t>
      </w:r>
      <w:r>
        <w:rPr>
          <w:rStyle w:val="None"/>
          <w:rFonts w:eastAsia="Arial Unicode MS" w:cs="Arial Unicode MS"/>
          <w:b/>
          <w:bCs/>
          <w:lang w:val="fr-FR"/>
        </w:rPr>
        <w:t>iploma</w:t>
      </w:r>
    </w:p>
    <w:p w14:paraId="4F04085E" w14:textId="70122C17" w:rsidR="00AA7489" w:rsidRDefault="002E2441" w:rsidP="00E65B0A">
      <w:pPr>
        <w:pStyle w:val="Body"/>
        <w:ind w:left="720"/>
      </w:pPr>
      <w:r>
        <w:rPr>
          <w:rStyle w:val="Hyperlink0"/>
          <w:rFonts w:eastAsia="Arial Unicode MS" w:cs="Arial Unicode MS"/>
          <w:lang w:val="en-US"/>
        </w:rPr>
        <w:lastRenderedPageBreak/>
        <w:t xml:space="preserve">undergraduate studies at a diploma level as defined in the Australian Qualifications Framework, undertaken concurrently with a Bachelor </w:t>
      </w:r>
      <w:r w:rsidR="00851176">
        <w:rPr>
          <w:rStyle w:val="Hyperlink0"/>
          <w:rFonts w:eastAsia="Arial Unicode MS" w:cs="Arial Unicode MS"/>
          <w:lang w:val="en-US"/>
        </w:rPr>
        <w:t>d</w:t>
      </w:r>
      <w:r>
        <w:rPr>
          <w:rStyle w:val="Hyperlink0"/>
          <w:rFonts w:eastAsia="Arial Unicode MS" w:cs="Arial Unicode MS"/>
          <w:lang w:val="en-US"/>
        </w:rPr>
        <w:t xml:space="preserve">egree or Bachelor </w:t>
      </w:r>
      <w:r w:rsidR="00851176">
        <w:rPr>
          <w:rStyle w:val="Hyperlink0"/>
          <w:rFonts w:eastAsia="Arial Unicode MS" w:cs="Arial Unicode MS"/>
          <w:lang w:val="en-US"/>
        </w:rPr>
        <w:t>h</w:t>
      </w:r>
      <w:r>
        <w:rPr>
          <w:rStyle w:val="Hyperlink0"/>
          <w:rFonts w:eastAsia="Arial Unicode MS" w:cs="Arial Unicode MS"/>
          <w:lang w:val="en-US"/>
        </w:rPr>
        <w:t xml:space="preserve">onours </w:t>
      </w:r>
      <w:r w:rsidR="00851176">
        <w:rPr>
          <w:rStyle w:val="Hyperlink0"/>
          <w:rFonts w:eastAsia="Arial Unicode MS" w:cs="Arial Unicode MS"/>
          <w:lang w:val="en-US"/>
        </w:rPr>
        <w:t>d</w:t>
      </w:r>
      <w:r>
        <w:rPr>
          <w:rStyle w:val="Hyperlink0"/>
          <w:rFonts w:eastAsia="Arial Unicode MS" w:cs="Arial Unicode MS"/>
          <w:lang w:val="en-US"/>
        </w:rPr>
        <w:t>egree.</w:t>
      </w:r>
    </w:p>
    <w:p w14:paraId="68C1F039" w14:textId="09149561" w:rsidR="00AA7489" w:rsidRDefault="002E2441">
      <w:pPr>
        <w:pStyle w:val="Body"/>
      </w:pPr>
      <w:r>
        <w:rPr>
          <w:rStyle w:val="None"/>
          <w:rFonts w:eastAsia="Arial Unicode MS" w:cs="Arial Unicode MS"/>
          <w:b/>
          <w:bCs/>
          <w:lang w:val="en-US"/>
        </w:rPr>
        <w:t xml:space="preserve">Confidential </w:t>
      </w:r>
      <w:r w:rsidR="00F86A53">
        <w:rPr>
          <w:rStyle w:val="None"/>
          <w:rFonts w:eastAsia="Arial Unicode MS" w:cs="Arial Unicode MS"/>
          <w:b/>
          <w:bCs/>
          <w:lang w:val="en-US"/>
        </w:rPr>
        <w:t>i</w:t>
      </w:r>
      <w:r>
        <w:rPr>
          <w:rStyle w:val="None"/>
          <w:rFonts w:eastAsia="Arial Unicode MS" w:cs="Arial Unicode MS"/>
          <w:b/>
          <w:bCs/>
          <w:lang w:val="en-US"/>
        </w:rPr>
        <w:t>nformation</w:t>
      </w:r>
    </w:p>
    <w:p w14:paraId="7329BCC8" w14:textId="75B361FB" w:rsidR="00AA7489" w:rsidRDefault="002E2441" w:rsidP="00E65B0A">
      <w:pPr>
        <w:pStyle w:val="Body"/>
        <w:ind w:left="720"/>
      </w:pPr>
      <w:r>
        <w:rPr>
          <w:rStyle w:val="Hyperlink0"/>
          <w:rFonts w:eastAsia="Arial Unicode MS" w:cs="Arial Unicode MS"/>
          <w:lang w:val="en-US"/>
        </w:rPr>
        <w:t xml:space="preserve">information which satisfies the criteria listed at Section </w:t>
      </w:r>
      <w:hyperlink w:anchor="Ref532853118" w:history="1">
        <w:r>
          <w:rPr>
            <w:rStyle w:val="Hyperlink0"/>
            <w:rFonts w:eastAsia="Arial Unicode MS" w:cs="Arial Unicode MS"/>
          </w:rPr>
          <w:t>13.5</w:t>
        </w:r>
      </w:hyperlink>
      <w:r>
        <w:rPr>
          <w:rStyle w:val="Hyperlink0"/>
          <w:rFonts w:eastAsia="Arial Unicode MS" w:cs="Arial Unicode MS"/>
          <w:lang w:val="en-US"/>
        </w:rPr>
        <w:t xml:space="preserve"> or is designated by the Australian Government as confidential or that either party knows or ought to know is confidential. This does not include information that is otherwise in the public domain.</w:t>
      </w:r>
    </w:p>
    <w:p w14:paraId="233C2B16" w14:textId="5C1ACF7E" w:rsidR="00AA7489" w:rsidRDefault="002E2441">
      <w:pPr>
        <w:pStyle w:val="Body"/>
      </w:pPr>
      <w:r>
        <w:rPr>
          <w:rStyle w:val="None"/>
          <w:rFonts w:eastAsia="Arial Unicode MS" w:cs="Arial Unicode MS"/>
          <w:b/>
          <w:bCs/>
          <w:lang w:val="en-US"/>
        </w:rPr>
        <w:t xml:space="preserve">Conflict of </w:t>
      </w:r>
      <w:r w:rsidR="00F86A53">
        <w:rPr>
          <w:rStyle w:val="None"/>
          <w:rFonts w:eastAsia="Arial Unicode MS" w:cs="Arial Unicode MS"/>
          <w:b/>
          <w:bCs/>
          <w:lang w:val="en-US"/>
        </w:rPr>
        <w:t>i</w:t>
      </w:r>
      <w:r>
        <w:rPr>
          <w:rStyle w:val="None"/>
          <w:rFonts w:eastAsia="Arial Unicode MS" w:cs="Arial Unicode MS"/>
          <w:b/>
          <w:bCs/>
          <w:lang w:val="en-US"/>
        </w:rPr>
        <w:t>nterest</w:t>
      </w:r>
    </w:p>
    <w:p w14:paraId="564DAA28" w14:textId="7789B334" w:rsidR="00AA7489" w:rsidRDefault="002E2441" w:rsidP="00E65B0A">
      <w:pPr>
        <w:pStyle w:val="Body"/>
        <w:ind w:left="720"/>
      </w:pPr>
      <w:r>
        <w:rPr>
          <w:rStyle w:val="Hyperlink0"/>
          <w:rFonts w:eastAsia="Arial Unicode MS" w:cs="Arial Unicode MS"/>
          <w:lang w:val="en-US"/>
        </w:rPr>
        <w:t>real, apparent, or potential private or personal associations or interests (financial or non</w:t>
      </w:r>
      <w:r w:rsidR="00F86A53">
        <w:rPr>
          <w:rStyle w:val="Hyperlink0"/>
          <w:rFonts w:eastAsia="Arial Unicode MS" w:cs="Arial Unicode MS"/>
          <w:lang w:val="en-US"/>
        </w:rPr>
        <w:t>-</w:t>
      </w:r>
      <w:r>
        <w:rPr>
          <w:rStyle w:val="Hyperlink0"/>
          <w:rFonts w:eastAsia="Arial Unicode MS" w:cs="Arial Unicode MS"/>
          <w:lang w:val="en-US"/>
        </w:rPr>
        <w:t>financial) which improperly influence, or may improperly influence, a person</w:t>
      </w:r>
      <w:r>
        <w:rPr>
          <w:rStyle w:val="Hyperlink0"/>
          <w:rFonts w:eastAsia="Arial Unicode MS" w:cs="Arial Unicode MS"/>
        </w:rPr>
        <w:t>’</w:t>
      </w:r>
      <w:r>
        <w:rPr>
          <w:rStyle w:val="Hyperlink0"/>
          <w:rFonts w:eastAsia="Arial Unicode MS" w:cs="Arial Unicode MS"/>
          <w:lang w:val="en-US"/>
        </w:rPr>
        <w:t>s performance of their role and responsibilities in relation to the NCP Scholarship Program</w:t>
      </w:r>
    </w:p>
    <w:p w14:paraId="685F4A1C" w14:textId="5C2DC66F" w:rsidR="32B1D7DC" w:rsidRDefault="32B1D7DC" w:rsidP="7B90C6B4">
      <w:pPr>
        <w:pStyle w:val="Body"/>
        <w:rPr>
          <w:b/>
          <w:bCs/>
        </w:rPr>
      </w:pPr>
      <w:r w:rsidRPr="7B90C6B4">
        <w:rPr>
          <w:b/>
          <w:bCs/>
        </w:rPr>
        <w:t>Contractor (the Contractor)</w:t>
      </w:r>
    </w:p>
    <w:p w14:paraId="6DD38F78" w14:textId="77777777" w:rsidR="006C7203" w:rsidRDefault="32B1D7DC" w:rsidP="007036BD">
      <w:pPr>
        <w:pStyle w:val="Body"/>
        <w:ind w:firstLine="720"/>
      </w:pPr>
      <w:r>
        <w:t>DFAT’s Managed Administration and Support Services Contractor for the New Colombo</w:t>
      </w:r>
      <w:r>
        <w:tab/>
      </w:r>
      <w:r>
        <w:tab/>
        <w:t>Plan</w:t>
      </w:r>
    </w:p>
    <w:p w14:paraId="68E7F3A6" w14:textId="1D876251" w:rsidR="00AA7489" w:rsidRDefault="002E2441">
      <w:pPr>
        <w:pStyle w:val="Body"/>
        <w:rPr>
          <w:rStyle w:val="None"/>
          <w:b/>
          <w:bCs/>
        </w:rPr>
      </w:pPr>
      <w:r>
        <w:rPr>
          <w:rStyle w:val="None"/>
          <w:rFonts w:eastAsia="Arial Unicode MS" w:cs="Arial Unicode MS"/>
          <w:b/>
          <w:bCs/>
          <w:lang w:val="en-US"/>
        </w:rPr>
        <w:t>Disability</w:t>
      </w:r>
    </w:p>
    <w:p w14:paraId="257B141A" w14:textId="51EECB02" w:rsidR="00AA7489" w:rsidRDefault="002E2441" w:rsidP="0029508A">
      <w:pPr>
        <w:pStyle w:val="Body"/>
        <w:ind w:left="720"/>
      </w:pPr>
      <w:r>
        <w:rPr>
          <w:rStyle w:val="Hyperlink0"/>
          <w:rFonts w:eastAsia="Arial Unicode MS" w:cs="Arial Unicode MS"/>
          <w:lang w:val="en-US"/>
        </w:rPr>
        <w:t>any limitation, restriction or impairment which restricts everyday activities or assistance is required and has lasted or is likely to last for at least six months</w:t>
      </w:r>
      <w:r w:rsidR="0029508A">
        <w:rPr>
          <w:rStyle w:val="Hyperlink0"/>
          <w:rFonts w:eastAsia="Arial Unicode MS" w:cs="Arial Unicode MS"/>
          <w:lang w:val="en-US"/>
        </w:rPr>
        <w:t>.</w:t>
      </w:r>
    </w:p>
    <w:p w14:paraId="7DBEF964" w14:textId="4AABBEAE" w:rsidR="00AA7489" w:rsidRDefault="002E2441">
      <w:pPr>
        <w:pStyle w:val="Body"/>
      </w:pPr>
      <w:r>
        <w:rPr>
          <w:rStyle w:val="None"/>
          <w:rFonts w:eastAsia="Arial Unicode MS" w:cs="Arial Unicode MS"/>
          <w:b/>
          <w:bCs/>
          <w:lang w:val="en-US"/>
        </w:rPr>
        <w:t xml:space="preserve">Eligibility </w:t>
      </w:r>
      <w:r w:rsidR="00C71F14">
        <w:rPr>
          <w:rStyle w:val="None"/>
          <w:rFonts w:eastAsia="Arial Unicode MS" w:cs="Arial Unicode MS"/>
          <w:b/>
          <w:bCs/>
          <w:lang w:val="en-US"/>
        </w:rPr>
        <w:t>requirements</w:t>
      </w:r>
      <w:r w:rsidR="00C71F14">
        <w:rPr>
          <w:rStyle w:val="Hyperlink0"/>
          <w:rFonts w:eastAsia="Arial Unicode MS" w:cs="Arial Unicode MS"/>
        </w:rPr>
        <w:t xml:space="preserve"> </w:t>
      </w:r>
    </w:p>
    <w:p w14:paraId="7350B900" w14:textId="23BBA078" w:rsidR="00AA7489" w:rsidRPr="00776925" w:rsidRDefault="0029508A" w:rsidP="00E65B0A">
      <w:pPr>
        <w:pStyle w:val="Body"/>
        <w:ind w:left="720"/>
        <w:rPr>
          <w:rStyle w:val="Hyperlink1"/>
          <w:color w:val="auto"/>
          <w:lang w:eastAsia="en-US"/>
        </w:rPr>
      </w:pPr>
      <w:r>
        <w:rPr>
          <w:rStyle w:val="Hyperlink0"/>
          <w:rFonts w:eastAsia="Arial Unicode MS" w:cs="Arial Unicode MS"/>
          <w:lang w:val="en-US"/>
        </w:rPr>
        <w:t>the mandatory</w:t>
      </w:r>
      <w:r w:rsidR="00FA5032">
        <w:rPr>
          <w:rStyle w:val="Hyperlink0"/>
          <w:rFonts w:eastAsia="Arial Unicode MS" w:cs="Arial Unicode MS"/>
          <w:lang w:val="en-US"/>
        </w:rPr>
        <w:t xml:space="preserve"> </w:t>
      </w:r>
      <w:r w:rsidR="001E6D2D">
        <w:rPr>
          <w:rStyle w:val="Hyperlink0"/>
          <w:rFonts w:eastAsia="Arial Unicode MS" w:cs="Arial Unicode MS"/>
          <w:lang w:val="en-US"/>
        </w:rPr>
        <w:t>requirements</w:t>
      </w:r>
      <w:r>
        <w:rPr>
          <w:rStyle w:val="Hyperlink0"/>
          <w:rFonts w:eastAsia="Arial Unicode MS" w:cs="Arial Unicode MS"/>
          <w:lang w:val="en-US"/>
        </w:rPr>
        <w:t xml:space="preserve"> which must be met to qualify for a grant. Assessment criteria may apply in addition to eligibility</w:t>
      </w:r>
      <w:r w:rsidR="001E6D2D">
        <w:rPr>
          <w:rStyle w:val="Hyperlink0"/>
          <w:rFonts w:eastAsia="Arial Unicode MS" w:cs="Arial Unicode MS"/>
          <w:lang w:val="en-US"/>
        </w:rPr>
        <w:t xml:space="preserve"> requirements</w:t>
      </w:r>
      <w:r>
        <w:rPr>
          <w:rStyle w:val="Hyperlink0"/>
          <w:rFonts w:eastAsia="Arial Unicode MS" w:cs="Arial Unicode MS"/>
          <w:lang w:val="en-US"/>
        </w:rPr>
        <w:t xml:space="preserve"> </w:t>
      </w:r>
    </w:p>
    <w:p w14:paraId="7AD6235E" w14:textId="57DF04CD" w:rsidR="00AA7489" w:rsidRDefault="002E2441">
      <w:pPr>
        <w:pStyle w:val="Body"/>
      </w:pPr>
      <w:r>
        <w:rPr>
          <w:rStyle w:val="None"/>
          <w:rFonts w:eastAsia="Arial Unicode MS" w:cs="Arial Unicode MS"/>
          <w:b/>
          <w:bCs/>
          <w:lang w:val="en-US"/>
        </w:rPr>
        <w:t xml:space="preserve">Establishment </w:t>
      </w:r>
      <w:r w:rsidR="009131C3">
        <w:rPr>
          <w:rStyle w:val="None"/>
          <w:rFonts w:eastAsia="Arial Unicode MS" w:cs="Arial Unicode MS"/>
          <w:b/>
          <w:bCs/>
          <w:lang w:val="en-US"/>
        </w:rPr>
        <w:t>a</w:t>
      </w:r>
      <w:r>
        <w:rPr>
          <w:rStyle w:val="None"/>
          <w:rFonts w:eastAsia="Arial Unicode MS" w:cs="Arial Unicode MS"/>
          <w:b/>
          <w:bCs/>
          <w:lang w:val="en-US"/>
        </w:rPr>
        <w:t>llowance</w:t>
      </w:r>
    </w:p>
    <w:p w14:paraId="0417BC6C" w14:textId="420D53CA" w:rsidR="00AA7489" w:rsidRDefault="002E2441" w:rsidP="00E65B0A">
      <w:pPr>
        <w:pStyle w:val="Body"/>
        <w:ind w:firstLine="720"/>
      </w:pPr>
      <w:r>
        <w:rPr>
          <w:rStyle w:val="Hyperlink0"/>
          <w:rFonts w:eastAsia="Arial Unicode MS" w:cs="Arial Unicode MS"/>
          <w:lang w:val="en-US"/>
        </w:rPr>
        <w:t>the meaning in Section</w:t>
      </w:r>
      <w:r w:rsidR="009067A0">
        <w:rPr>
          <w:rStyle w:val="Hyperlink0"/>
          <w:rFonts w:eastAsia="Arial Unicode MS" w:cs="Arial Unicode MS"/>
          <w:lang w:val="en-US"/>
        </w:rPr>
        <w:t xml:space="preserve"> 5.8.3(b)</w:t>
      </w:r>
    </w:p>
    <w:p w14:paraId="1DA424AC" w14:textId="77777777" w:rsidR="00AA7489" w:rsidRDefault="002E2441">
      <w:pPr>
        <w:pStyle w:val="Body"/>
      </w:pPr>
      <w:r>
        <w:rPr>
          <w:rStyle w:val="None"/>
          <w:rFonts w:eastAsia="Arial Unicode MS" w:cs="Arial Unicode MS"/>
          <w:b/>
          <w:bCs/>
          <w:lang w:val="en-US"/>
        </w:rPr>
        <w:t>Fellow</w:t>
      </w:r>
    </w:p>
    <w:p w14:paraId="01282A6D" w14:textId="22DE3A46" w:rsidR="00AA7489" w:rsidRDefault="002E2441" w:rsidP="00E65B0A">
      <w:pPr>
        <w:pStyle w:val="Body"/>
        <w:ind w:firstLine="720"/>
      </w:pPr>
      <w:r>
        <w:rPr>
          <w:rStyle w:val="Hyperlink0"/>
          <w:rFonts w:eastAsia="Arial Unicode MS" w:cs="Arial Unicode MS"/>
          <w:lang w:val="en-US"/>
        </w:rPr>
        <w:t xml:space="preserve">the meaning in Section </w:t>
      </w:r>
      <w:hyperlink w:anchor="Ref532857191" w:history="1">
        <w:r>
          <w:rPr>
            <w:rStyle w:val="Hyperlink0"/>
            <w:rFonts w:eastAsia="Arial Unicode MS" w:cs="Arial Unicode MS"/>
          </w:rPr>
          <w:t>6.3</w:t>
        </w:r>
      </w:hyperlink>
    </w:p>
    <w:p w14:paraId="7CF059FB" w14:textId="4CCE5201" w:rsidR="00AA7489" w:rsidRDefault="002E2441">
      <w:pPr>
        <w:pStyle w:val="Body"/>
      </w:pPr>
      <w:r>
        <w:rPr>
          <w:rStyle w:val="None"/>
          <w:rFonts w:eastAsia="Arial Unicode MS" w:cs="Arial Unicode MS"/>
          <w:b/>
          <w:bCs/>
          <w:lang w:val="en-US"/>
        </w:rPr>
        <w:t>Fellow</w:t>
      </w:r>
      <w:r w:rsidR="000C7FD9">
        <w:rPr>
          <w:rStyle w:val="None"/>
          <w:rFonts w:eastAsia="Arial Unicode MS" w:cs="Arial Unicode MS"/>
          <w:b/>
          <w:bCs/>
          <w:lang w:val="en-US"/>
        </w:rPr>
        <w:t xml:space="preserve"> </w:t>
      </w:r>
      <w:r w:rsidR="009131C3">
        <w:rPr>
          <w:rStyle w:val="None"/>
          <w:rFonts w:eastAsia="Arial Unicode MS" w:cs="Arial Unicode MS"/>
          <w:b/>
          <w:bCs/>
          <w:lang w:val="en-US"/>
        </w:rPr>
        <w:t>a</w:t>
      </w:r>
      <w:r>
        <w:rPr>
          <w:rStyle w:val="None"/>
          <w:rFonts w:eastAsia="Arial Unicode MS" w:cs="Arial Unicode MS"/>
          <w:b/>
          <w:bCs/>
          <w:lang w:val="en-US"/>
        </w:rPr>
        <w:t>llowance</w:t>
      </w:r>
    </w:p>
    <w:p w14:paraId="2BB8EFD7" w14:textId="12230F00" w:rsidR="00AA7489" w:rsidRDefault="002E2441" w:rsidP="00E65B0A">
      <w:pPr>
        <w:pStyle w:val="Body"/>
        <w:ind w:firstLine="720"/>
      </w:pPr>
      <w:r>
        <w:rPr>
          <w:rStyle w:val="Hyperlink0"/>
          <w:rFonts w:eastAsia="Arial Unicode MS" w:cs="Arial Unicode MS"/>
          <w:lang w:val="en-US"/>
        </w:rPr>
        <w:t xml:space="preserve">the meaning in Section </w:t>
      </w:r>
      <w:r w:rsidR="009067A0">
        <w:rPr>
          <w:rStyle w:val="Hyperlink0"/>
          <w:rFonts w:eastAsia="Arial Unicode MS" w:cs="Arial Unicode MS"/>
          <w:lang w:val="en-US"/>
        </w:rPr>
        <w:t>5.8.3(b)</w:t>
      </w:r>
    </w:p>
    <w:p w14:paraId="735E840C" w14:textId="6B6D23EF" w:rsidR="00051A58" w:rsidRPr="00BC1A25" w:rsidRDefault="00051A58">
      <w:pPr>
        <w:pStyle w:val="Body"/>
        <w:rPr>
          <w:rStyle w:val="None"/>
          <w:rFonts w:eastAsia="Arial Unicode MS" w:cs="Arial Unicode MS"/>
          <w:b/>
          <w:bCs/>
          <w:lang w:val="de-DE"/>
        </w:rPr>
      </w:pPr>
      <w:r w:rsidRPr="00BC1A25">
        <w:rPr>
          <w:rStyle w:val="Hyperlink0"/>
          <w:rFonts w:eastAsia="Arial Unicode MS" w:cs="Arial Unicode MS"/>
          <w:b/>
        </w:rPr>
        <w:t xml:space="preserve">Foreign Arrangements Scheme </w:t>
      </w:r>
    </w:p>
    <w:p w14:paraId="7B3D220E" w14:textId="3144AA43" w:rsidR="00FA5032" w:rsidRPr="00FA5032" w:rsidRDefault="00FA5032" w:rsidP="00FA5032">
      <w:pPr>
        <w:pStyle w:val="Body"/>
        <w:ind w:left="720"/>
        <w:rPr>
          <w:rStyle w:val="Hyperlink0"/>
          <w:lang w:val="en-US"/>
        </w:rPr>
      </w:pPr>
      <w:r w:rsidRPr="00FA5032">
        <w:rPr>
          <w:rStyle w:val="Hyperlink0"/>
          <w:rFonts w:eastAsia="Arial Unicode MS" w:cs="Arial Unicode MS"/>
        </w:rPr>
        <w:t xml:space="preserve">the Foreign Arrangements Scheme is administered by DFAT to implement </w:t>
      </w:r>
      <w:r w:rsidRPr="00FA5032">
        <w:rPr>
          <w:rStyle w:val="Hyperlink0"/>
          <w:rFonts w:eastAsia="Arial Unicode MS" w:cs="Arial Unicode MS"/>
          <w:i/>
          <w:iCs/>
        </w:rPr>
        <w:t>Australia’s Foreign Relations (State and Territory Arrangements) Act 2020</w:t>
      </w:r>
    </w:p>
    <w:p w14:paraId="6E3FC5D7" w14:textId="7007EDDD" w:rsidR="00AA7489" w:rsidRDefault="002E2441">
      <w:pPr>
        <w:pStyle w:val="Body"/>
      </w:pPr>
      <w:r>
        <w:rPr>
          <w:rStyle w:val="None"/>
          <w:rFonts w:eastAsia="Arial Unicode MS" w:cs="Arial Unicode MS"/>
          <w:b/>
          <w:bCs/>
          <w:lang w:val="de-DE"/>
        </w:rPr>
        <w:t>Gender</w:t>
      </w:r>
    </w:p>
    <w:p w14:paraId="1F95BB26" w14:textId="29A14DDD" w:rsidR="00AA7489" w:rsidRDefault="002E2441" w:rsidP="00E65B0A">
      <w:pPr>
        <w:pStyle w:val="Body"/>
        <w:ind w:left="720"/>
      </w:pPr>
      <w:r>
        <w:rPr>
          <w:rStyle w:val="Hyperlink0"/>
          <w:rFonts w:eastAsia="Arial Unicode MS" w:cs="Arial Unicode MS"/>
          <w:lang w:val="en-US"/>
        </w:rPr>
        <w:t>part of a person</w:t>
      </w:r>
      <w:r>
        <w:rPr>
          <w:rStyle w:val="Hyperlink0"/>
          <w:rFonts w:eastAsia="Arial Unicode MS" w:cs="Arial Unicode MS"/>
        </w:rPr>
        <w:t>’</w:t>
      </w:r>
      <w:r>
        <w:rPr>
          <w:rStyle w:val="Hyperlink0"/>
          <w:rFonts w:eastAsia="Arial Unicode MS" w:cs="Arial Unicode MS"/>
          <w:lang w:val="en-US"/>
        </w:rPr>
        <w:t xml:space="preserve">s social and personal identity, and </w:t>
      </w:r>
      <w:r w:rsidR="00C55E42">
        <w:rPr>
          <w:rStyle w:val="Hyperlink0"/>
          <w:rFonts w:eastAsia="Arial Unicode MS" w:cs="Arial Unicode MS"/>
          <w:lang w:val="en-US"/>
        </w:rPr>
        <w:t xml:space="preserve">may </w:t>
      </w:r>
      <w:r>
        <w:rPr>
          <w:rStyle w:val="Hyperlink0"/>
          <w:rFonts w:eastAsia="Arial Unicode MS" w:cs="Arial Unicode MS"/>
          <w:lang w:val="en-US"/>
        </w:rPr>
        <w:t>not necessarily be the same as the person's sex. When applying, individuals are given the option to select M (male), F (female) or X (Indeterminate/Intersex/Unspecified).</w:t>
      </w:r>
    </w:p>
    <w:p w14:paraId="4E3965F7" w14:textId="77777777" w:rsidR="00AA7489" w:rsidRDefault="002E2441">
      <w:pPr>
        <w:pStyle w:val="Body"/>
        <w:rPr>
          <w:rStyle w:val="Hyperlink0"/>
        </w:rPr>
      </w:pPr>
      <w:r>
        <w:rPr>
          <w:rStyle w:val="None"/>
          <w:rFonts w:eastAsia="Arial Unicode MS" w:cs="Arial Unicode MS"/>
          <w:b/>
          <w:bCs/>
          <w:lang w:val="en-US"/>
        </w:rPr>
        <w:t>Graduate Certificate</w:t>
      </w:r>
    </w:p>
    <w:p w14:paraId="0B098150" w14:textId="47C3BE00" w:rsidR="00AA7489" w:rsidRDefault="002E2441" w:rsidP="00E65B0A">
      <w:pPr>
        <w:pStyle w:val="Body"/>
        <w:ind w:firstLine="720"/>
      </w:pPr>
      <w:r>
        <w:rPr>
          <w:rStyle w:val="Hyperlink0"/>
          <w:rFonts w:eastAsia="Arial Unicode MS" w:cs="Arial Unicode MS"/>
          <w:lang w:val="en-US"/>
        </w:rPr>
        <w:t>Level 8 as defined in the Australian Qualifications Framework</w:t>
      </w:r>
    </w:p>
    <w:p w14:paraId="06B27F9B" w14:textId="77777777" w:rsidR="00AA7489" w:rsidRDefault="002E2441">
      <w:pPr>
        <w:pStyle w:val="Body"/>
        <w:rPr>
          <w:rStyle w:val="Hyperlink0"/>
        </w:rPr>
      </w:pPr>
      <w:r>
        <w:rPr>
          <w:rStyle w:val="None"/>
          <w:rFonts w:eastAsia="Arial Unicode MS" w:cs="Arial Unicode MS"/>
          <w:b/>
          <w:bCs/>
          <w:lang w:val="en-US"/>
        </w:rPr>
        <w:t>Graduate Diploma</w:t>
      </w:r>
    </w:p>
    <w:p w14:paraId="08D610DD" w14:textId="3B5CE010" w:rsidR="00AA7489" w:rsidRDefault="002E2441" w:rsidP="00E65B0A">
      <w:pPr>
        <w:pStyle w:val="Body"/>
        <w:ind w:firstLine="720"/>
      </w:pPr>
      <w:r>
        <w:rPr>
          <w:rStyle w:val="Hyperlink0"/>
          <w:rFonts w:eastAsia="Arial Unicode MS" w:cs="Arial Unicode MS"/>
          <w:lang w:val="en-US"/>
        </w:rPr>
        <w:t>Level 8 as defined in the Australian Qualifications Framework</w:t>
      </w:r>
    </w:p>
    <w:p w14:paraId="1751A091" w14:textId="77777777" w:rsidR="00AA7489" w:rsidRDefault="002E2441">
      <w:pPr>
        <w:pStyle w:val="Body"/>
        <w:rPr>
          <w:rStyle w:val="Hyperlink0"/>
        </w:rPr>
      </w:pPr>
      <w:r>
        <w:rPr>
          <w:rStyle w:val="None"/>
          <w:rFonts w:eastAsia="Arial Unicode MS" w:cs="Arial Unicode MS"/>
          <w:b/>
          <w:bCs/>
        </w:rPr>
        <w:t>Grant</w:t>
      </w:r>
    </w:p>
    <w:p w14:paraId="31898995" w14:textId="77777777" w:rsidR="00AA7489" w:rsidRPr="00D27DC3" w:rsidRDefault="002E2441" w:rsidP="00E65B0A">
      <w:pPr>
        <w:pStyle w:val="Body"/>
        <w:ind w:left="625"/>
        <w:rPr>
          <w:rStyle w:val="Hyperlink0"/>
        </w:rPr>
      </w:pPr>
      <w:r w:rsidRPr="00E97E58">
        <w:rPr>
          <w:rStyle w:val="Hyperlink0"/>
          <w:rFonts w:eastAsia="Arial Unicode MS"/>
          <w:lang w:val="en-US"/>
        </w:rPr>
        <w:t xml:space="preserve">for the purposes of the CGRGs, a </w:t>
      </w:r>
      <w:r w:rsidRPr="00D27DC3">
        <w:rPr>
          <w:rStyle w:val="Hyperlink0"/>
          <w:rFonts w:eastAsia="Arial Unicode MS"/>
        </w:rPr>
        <w:t xml:space="preserve">‘grant’ </w:t>
      </w:r>
      <w:r w:rsidRPr="00D27DC3">
        <w:rPr>
          <w:rStyle w:val="Hyperlink0"/>
          <w:rFonts w:eastAsia="Arial Unicode MS"/>
          <w:lang w:val="en-US"/>
        </w:rPr>
        <w:t>is an arrangement for the provision of financial assistance by the Commonwealth or on behalf of the Commonwealth:</w:t>
      </w:r>
    </w:p>
    <w:p w14:paraId="046FE7BC" w14:textId="77777777" w:rsidR="00AA7489" w:rsidRPr="00E65B0A" w:rsidRDefault="002E2441">
      <w:pPr>
        <w:pStyle w:val="NumberedList2"/>
        <w:numPr>
          <w:ilvl w:val="1"/>
          <w:numId w:val="100"/>
        </w:numPr>
        <w:rPr>
          <w:rFonts w:ascii="Arial" w:hAnsi="Arial" w:cs="Arial"/>
          <w:sz w:val="20"/>
          <w:szCs w:val="20"/>
        </w:rPr>
      </w:pPr>
      <w:r w:rsidRPr="00D27DC3">
        <w:rPr>
          <w:rStyle w:val="Hyperlink1"/>
        </w:rPr>
        <w:lastRenderedPageBreak/>
        <w:t>under which relevant money</w:t>
      </w:r>
      <w:r w:rsidRPr="00E65B0A">
        <w:rPr>
          <w:rStyle w:val="None"/>
          <w:rFonts w:ascii="Arial" w:hAnsi="Arial" w:cs="Arial"/>
          <w:sz w:val="20"/>
          <w:szCs w:val="20"/>
          <w:vertAlign w:val="superscript"/>
        </w:rPr>
        <w:footnoteReference w:id="3"/>
      </w:r>
      <w:r w:rsidRPr="00E97E58">
        <w:rPr>
          <w:rStyle w:val="Hyperlink1"/>
        </w:rPr>
        <w:t xml:space="preserve"> or other </w:t>
      </w:r>
      <w:hyperlink r:id="rId42" w:history="1">
        <w:r w:rsidRPr="00E65B0A">
          <w:rPr>
            <w:rStyle w:val="Link"/>
            <w:rFonts w:ascii="Arial" w:hAnsi="Arial" w:cs="Arial"/>
            <w:sz w:val="20"/>
            <w:szCs w:val="20"/>
          </w:rPr>
          <w:t>Consolidated Revenue Fund</w:t>
        </w:r>
      </w:hyperlink>
      <w:r w:rsidRPr="00E65B0A">
        <w:rPr>
          <w:rStyle w:val="Link"/>
          <w:rFonts w:ascii="Arial" w:hAnsi="Arial" w:cs="Arial"/>
          <w:sz w:val="20"/>
          <w:szCs w:val="20"/>
        </w:rPr>
        <w:t xml:space="preserve"> </w:t>
      </w:r>
      <w:r w:rsidRPr="00E97E58">
        <w:rPr>
          <w:rStyle w:val="Hyperlink1"/>
        </w:rPr>
        <w:t>(CRF) money</w:t>
      </w:r>
      <w:r w:rsidRPr="00E65B0A">
        <w:rPr>
          <w:rStyle w:val="None"/>
          <w:rFonts w:ascii="Arial" w:hAnsi="Arial" w:cs="Arial"/>
          <w:sz w:val="20"/>
          <w:szCs w:val="20"/>
          <w:vertAlign w:val="superscript"/>
        </w:rPr>
        <w:footnoteReference w:id="4"/>
      </w:r>
      <w:r w:rsidRPr="00E97E58">
        <w:rPr>
          <w:rStyle w:val="Hyperlink1"/>
        </w:rPr>
        <w:t xml:space="preserve"> is to be paid to a grantee other than the Commonwealth, and</w:t>
      </w:r>
    </w:p>
    <w:p w14:paraId="5419B92A" w14:textId="77777777" w:rsidR="00AA7489" w:rsidRPr="00D27DC3" w:rsidRDefault="002E2441" w:rsidP="00776925">
      <w:pPr>
        <w:pStyle w:val="NumberedList2"/>
        <w:numPr>
          <w:ilvl w:val="1"/>
          <w:numId w:val="100"/>
        </w:numPr>
        <w:rPr>
          <w:rStyle w:val="Hyperlink1"/>
        </w:rPr>
      </w:pPr>
      <w:r w:rsidRPr="00E97E58">
        <w:rPr>
          <w:rStyle w:val="Hyperlink1"/>
        </w:rPr>
        <w:t>which is intended to help address one</w:t>
      </w:r>
      <w:r w:rsidRPr="00D27DC3">
        <w:rPr>
          <w:rStyle w:val="Hyperlink1"/>
        </w:rPr>
        <w:t xml:space="preserve"> or more of the Australian Government’s policy outcomes while assisting the grantee achieve its objectives. </w:t>
      </w:r>
    </w:p>
    <w:p w14:paraId="79E15DFD" w14:textId="77777777" w:rsidR="00AA7489" w:rsidRDefault="002E2441">
      <w:pPr>
        <w:pStyle w:val="Body"/>
      </w:pPr>
      <w:r>
        <w:rPr>
          <w:rStyle w:val="None"/>
          <w:rFonts w:eastAsia="Arial Unicode MS" w:cs="Arial Unicode MS"/>
          <w:b/>
          <w:bCs/>
          <w:lang w:val="fr-FR"/>
        </w:rPr>
        <w:t>Grant program</w:t>
      </w:r>
    </w:p>
    <w:p w14:paraId="55DFBC07" w14:textId="1E6A04DC" w:rsidR="00AA7489" w:rsidRDefault="002E2441" w:rsidP="00E65B0A">
      <w:pPr>
        <w:pStyle w:val="Body"/>
        <w:ind w:left="720"/>
      </w:pPr>
      <w:r>
        <w:rPr>
          <w:rStyle w:val="Hyperlink0"/>
          <w:rFonts w:eastAsia="Arial Unicode MS" w:cs="Arial Unicode MS"/>
        </w:rPr>
        <w:t xml:space="preserve">a ‘program’ </w:t>
      </w:r>
      <w:r>
        <w:rPr>
          <w:rStyle w:val="Hyperlink0"/>
          <w:rFonts w:eastAsia="Arial Unicode MS" w:cs="Arial Unicode MS"/>
          <w:lang w:val="en-US"/>
        </w:rPr>
        <w:t xml:space="preserve">carries its natural meaning and is intended to cover a potentially wide range of related activities aimed at achieving government policy outcomes. A grant program is a group of one or more grant opportunities under a </w:t>
      </w:r>
      <w:r w:rsidR="00BC5F90">
        <w:rPr>
          <w:rStyle w:val="Hyperlink0"/>
          <w:rFonts w:eastAsia="Arial Unicode MS" w:cs="Arial Unicode MS"/>
          <w:lang w:val="en-US"/>
        </w:rPr>
        <w:t xml:space="preserve">DFAT Portfolio Budget </w:t>
      </w:r>
      <w:r>
        <w:rPr>
          <w:rStyle w:val="Hyperlink0"/>
          <w:rFonts w:eastAsia="Arial Unicode MS" w:cs="Arial Unicode MS"/>
          <w:lang w:val="en-US"/>
        </w:rPr>
        <w:t>Program.</w:t>
      </w:r>
    </w:p>
    <w:p w14:paraId="033D41F9" w14:textId="77777777" w:rsidR="00AA7489" w:rsidRDefault="00CB4518">
      <w:pPr>
        <w:pStyle w:val="Body"/>
        <w:rPr>
          <w:rStyle w:val="Hyperlink8"/>
        </w:rPr>
      </w:pPr>
      <w:hyperlink r:id="rId43" w:history="1">
        <w:r w:rsidR="002E2441">
          <w:rPr>
            <w:rStyle w:val="Hyperlink8"/>
            <w:rFonts w:eastAsia="Arial Unicode MS" w:cs="Arial Unicode MS"/>
            <w:lang w:val="en-US"/>
          </w:rPr>
          <w:t>GrantConnect</w:t>
        </w:r>
      </w:hyperlink>
    </w:p>
    <w:p w14:paraId="6018905F" w14:textId="39DF1420" w:rsidR="00AA7489" w:rsidRDefault="002E2441" w:rsidP="00E65B0A">
      <w:pPr>
        <w:pStyle w:val="Body"/>
        <w:ind w:left="720"/>
      </w:pPr>
      <w:r>
        <w:rPr>
          <w:rStyle w:val="Hyperlink0"/>
          <w:rFonts w:eastAsia="Arial Unicode MS" w:cs="Arial Unicode MS"/>
          <w:lang w:val="en-US"/>
        </w:rPr>
        <w:t>the Australian Government</w:t>
      </w:r>
      <w:r>
        <w:rPr>
          <w:rStyle w:val="Hyperlink0"/>
          <w:rFonts w:eastAsia="Arial Unicode MS" w:cs="Arial Unicode MS"/>
        </w:rPr>
        <w:t>’</w:t>
      </w:r>
      <w:r>
        <w:rPr>
          <w:rStyle w:val="Hyperlink0"/>
          <w:rFonts w:eastAsia="Arial Unicode MS" w:cs="Arial Unicode MS"/>
          <w:lang w:val="en-US"/>
        </w:rPr>
        <w:t xml:space="preserve">s whole-of-government grants information system, which centralises the publication and reporting of Commonwealth grants in accordance with the CGRGs. </w:t>
      </w:r>
    </w:p>
    <w:p w14:paraId="77F153C0" w14:textId="2DD03D83" w:rsidR="00AA7489" w:rsidRDefault="002E2441">
      <w:pPr>
        <w:pStyle w:val="Body"/>
      </w:pPr>
      <w:r>
        <w:rPr>
          <w:rStyle w:val="None"/>
          <w:rFonts w:eastAsia="Arial Unicode MS" w:cs="Arial Unicode MS"/>
          <w:b/>
          <w:bCs/>
          <w:lang w:val="en-US"/>
        </w:rPr>
        <w:t xml:space="preserve">Home </w:t>
      </w:r>
      <w:r w:rsidR="00522812">
        <w:rPr>
          <w:rStyle w:val="None"/>
          <w:rFonts w:eastAsia="Arial Unicode MS" w:cs="Arial Unicode MS"/>
          <w:b/>
          <w:bCs/>
          <w:lang w:val="en-US"/>
        </w:rPr>
        <w:t>u</w:t>
      </w:r>
      <w:r>
        <w:rPr>
          <w:rStyle w:val="None"/>
          <w:rFonts w:eastAsia="Arial Unicode MS" w:cs="Arial Unicode MS"/>
          <w:b/>
          <w:bCs/>
          <w:lang w:val="en-US"/>
        </w:rPr>
        <w:t>niversity</w:t>
      </w:r>
    </w:p>
    <w:p w14:paraId="0026EAB6" w14:textId="74E43220" w:rsidR="00AA7489" w:rsidRDefault="002E2441" w:rsidP="00680667">
      <w:pPr>
        <w:pStyle w:val="Body"/>
        <w:ind w:left="720"/>
      </w:pPr>
      <w:r>
        <w:rPr>
          <w:rStyle w:val="Hyperlink0"/>
          <w:rFonts w:eastAsia="Arial Unicode MS" w:cs="Arial Unicode MS"/>
          <w:lang w:val="en-US"/>
        </w:rPr>
        <w:t xml:space="preserve">the Australian </w:t>
      </w:r>
      <w:r w:rsidR="00F86A53">
        <w:rPr>
          <w:rStyle w:val="Hyperlink0"/>
          <w:rFonts w:eastAsia="Arial Unicode MS" w:cs="Arial Unicode MS"/>
          <w:lang w:val="en-US"/>
        </w:rPr>
        <w:t>u</w:t>
      </w:r>
      <w:r>
        <w:rPr>
          <w:rStyle w:val="Hyperlink0"/>
          <w:rFonts w:eastAsia="Arial Unicode MS" w:cs="Arial Unicode MS"/>
          <w:lang w:val="en-US"/>
        </w:rPr>
        <w:t xml:space="preserve">niversity </w:t>
      </w:r>
      <w:r w:rsidR="001F3AFD">
        <w:rPr>
          <w:rStyle w:val="Hyperlink0"/>
          <w:rFonts w:eastAsia="Arial Unicode MS" w:cs="Arial Unicode MS"/>
          <w:lang w:val="en-US"/>
        </w:rPr>
        <w:t xml:space="preserve">which nominated the applicant(s), </w:t>
      </w:r>
      <w:r w:rsidR="00C55E42">
        <w:rPr>
          <w:rStyle w:val="Hyperlink0"/>
          <w:rFonts w:eastAsia="Arial Unicode MS" w:cs="Arial Unicode MS"/>
          <w:lang w:val="en-US"/>
        </w:rPr>
        <w:t>at</w:t>
      </w:r>
      <w:r>
        <w:rPr>
          <w:rStyle w:val="Hyperlink0"/>
          <w:rFonts w:eastAsia="Arial Unicode MS" w:cs="Arial Unicode MS"/>
          <w:lang w:val="en-US"/>
        </w:rPr>
        <w:t xml:space="preserve"> which an</w:t>
      </w:r>
      <w:r w:rsidR="00F86A53">
        <w:rPr>
          <w:rStyle w:val="Hyperlink0"/>
          <w:rFonts w:eastAsia="Arial Unicode MS" w:cs="Arial Unicode MS"/>
          <w:lang w:val="en-US"/>
        </w:rPr>
        <w:t xml:space="preserve"> a</w:t>
      </w:r>
      <w:r>
        <w:rPr>
          <w:rStyle w:val="Hyperlink0"/>
          <w:rFonts w:eastAsia="Arial Unicode MS" w:cs="Arial Unicode MS"/>
          <w:lang w:val="en-US"/>
        </w:rPr>
        <w:t xml:space="preserve">pplicant or </w:t>
      </w:r>
      <w:r w:rsidR="00F86A53">
        <w:rPr>
          <w:rStyle w:val="Hyperlink0"/>
          <w:rFonts w:eastAsia="Arial Unicode MS" w:cs="Arial Unicode MS"/>
          <w:lang w:val="en-US"/>
        </w:rPr>
        <w:t>s</w:t>
      </w:r>
      <w:r>
        <w:rPr>
          <w:rStyle w:val="Hyperlink0"/>
          <w:rFonts w:eastAsia="Arial Unicode MS" w:cs="Arial Unicode MS"/>
          <w:lang w:val="en-US"/>
        </w:rPr>
        <w:t xml:space="preserve">cholar is enrolled while </w:t>
      </w:r>
      <w:r w:rsidR="00F86A53">
        <w:rPr>
          <w:rStyle w:val="Hyperlink0"/>
          <w:rFonts w:eastAsia="Arial Unicode MS" w:cs="Arial Unicode MS"/>
          <w:lang w:val="en-US"/>
        </w:rPr>
        <w:t>a</w:t>
      </w:r>
      <w:r>
        <w:rPr>
          <w:rStyle w:val="Hyperlink0"/>
          <w:rFonts w:eastAsia="Arial Unicode MS" w:cs="Arial Unicode MS"/>
          <w:lang w:val="en-US"/>
        </w:rPr>
        <w:t xml:space="preserve">pplying for and undertaking their </w:t>
      </w:r>
      <w:r w:rsidR="00CF533E">
        <w:rPr>
          <w:rStyle w:val="Hyperlink0"/>
          <w:rFonts w:eastAsia="Arial Unicode MS" w:cs="Arial Unicode MS"/>
          <w:lang w:val="en-US"/>
        </w:rPr>
        <w:t>scholarship program</w:t>
      </w:r>
      <w:r>
        <w:rPr>
          <w:rStyle w:val="Hyperlink0"/>
          <w:rFonts w:eastAsia="Arial Unicode MS" w:cs="Arial Unicode MS"/>
          <w:lang w:val="en-US"/>
        </w:rPr>
        <w:t xml:space="preserve"> and which will confer the student</w:t>
      </w:r>
      <w:r>
        <w:rPr>
          <w:rStyle w:val="Hyperlink0"/>
          <w:rFonts w:eastAsia="Arial Unicode MS" w:cs="Arial Unicode MS"/>
        </w:rPr>
        <w:t>’</w:t>
      </w:r>
      <w:r>
        <w:rPr>
          <w:rStyle w:val="Hyperlink0"/>
          <w:rFonts w:eastAsia="Arial Unicode MS" w:cs="Arial Unicode MS"/>
          <w:lang w:val="en-US"/>
        </w:rPr>
        <w:t>s degree upon completion</w:t>
      </w:r>
      <w:r w:rsidR="00680667">
        <w:rPr>
          <w:rStyle w:val="Hyperlink0"/>
          <w:rFonts w:eastAsia="Arial Unicode MS" w:cs="Arial Unicode MS"/>
          <w:lang w:val="en-US"/>
        </w:rPr>
        <w:t>.</w:t>
      </w:r>
    </w:p>
    <w:p w14:paraId="7006F931" w14:textId="365B8C9F" w:rsidR="00AA7489" w:rsidRDefault="002E2441">
      <w:pPr>
        <w:pStyle w:val="Body"/>
        <w:rPr>
          <w:rStyle w:val="None"/>
          <w:b/>
          <w:bCs/>
        </w:rPr>
      </w:pPr>
      <w:r>
        <w:rPr>
          <w:rStyle w:val="None"/>
          <w:rFonts w:eastAsia="Arial Unicode MS" w:cs="Arial Unicode MS"/>
          <w:b/>
          <w:bCs/>
          <w:lang w:val="fr-FR"/>
        </w:rPr>
        <w:t xml:space="preserve">Host </w:t>
      </w:r>
      <w:r w:rsidR="00F86A53">
        <w:rPr>
          <w:rStyle w:val="None"/>
          <w:rFonts w:eastAsia="Arial Unicode MS" w:cs="Arial Unicode MS"/>
          <w:b/>
          <w:bCs/>
          <w:lang w:val="fr-FR"/>
        </w:rPr>
        <w:t>i</w:t>
      </w:r>
      <w:r>
        <w:rPr>
          <w:rStyle w:val="None"/>
          <w:rFonts w:eastAsia="Arial Unicode MS" w:cs="Arial Unicode MS"/>
          <w:b/>
          <w:bCs/>
          <w:lang w:val="fr-FR"/>
        </w:rPr>
        <w:t>nstitution</w:t>
      </w:r>
    </w:p>
    <w:p w14:paraId="5692CC08" w14:textId="71DDE4CD" w:rsidR="00AA7489" w:rsidRDefault="002E2441" w:rsidP="00680667">
      <w:pPr>
        <w:pStyle w:val="Body"/>
        <w:ind w:left="720"/>
      </w:pPr>
      <w:r>
        <w:rPr>
          <w:rStyle w:val="Hyperlink0"/>
          <w:rFonts w:eastAsia="Arial Unicode MS" w:cs="Arial Unicode MS"/>
          <w:lang w:val="en-US"/>
        </w:rPr>
        <w:t xml:space="preserve">a university or other education provider </w:t>
      </w:r>
      <w:r w:rsidR="00680667">
        <w:rPr>
          <w:rStyle w:val="Hyperlink0"/>
          <w:rFonts w:eastAsia="Arial Unicode MS" w:cs="Arial Unicode MS"/>
          <w:lang w:val="en-US"/>
        </w:rPr>
        <w:t>where</w:t>
      </w:r>
      <w:r>
        <w:rPr>
          <w:rStyle w:val="Hyperlink0"/>
          <w:rFonts w:eastAsia="Arial Unicode MS" w:cs="Arial Unicode MS"/>
          <w:lang w:val="en-US"/>
        </w:rPr>
        <w:t xml:space="preserve"> the </w:t>
      </w:r>
      <w:r w:rsidR="00F86A53">
        <w:rPr>
          <w:rStyle w:val="Hyperlink0"/>
          <w:rFonts w:eastAsia="Arial Unicode MS" w:cs="Arial Unicode MS"/>
          <w:lang w:val="en-US"/>
        </w:rPr>
        <w:t>s</w:t>
      </w:r>
      <w:r>
        <w:rPr>
          <w:rStyle w:val="Hyperlink0"/>
          <w:rFonts w:eastAsia="Arial Unicode MS" w:cs="Arial Unicode MS"/>
          <w:lang w:val="en-US"/>
        </w:rPr>
        <w:t xml:space="preserve">cholar undertakes their </w:t>
      </w:r>
      <w:r w:rsidR="000D61B9">
        <w:rPr>
          <w:rStyle w:val="Hyperlink0"/>
          <w:rFonts w:eastAsia="Arial Unicode MS" w:cs="Arial Unicode MS"/>
          <w:lang w:val="en-US"/>
        </w:rPr>
        <w:t>study component</w:t>
      </w:r>
      <w:r>
        <w:rPr>
          <w:rStyle w:val="Hyperlink0"/>
          <w:rFonts w:eastAsia="Arial Unicode MS" w:cs="Arial Unicode MS"/>
          <w:lang w:val="en-US"/>
        </w:rPr>
        <w:t xml:space="preserve"> in the </w:t>
      </w:r>
      <w:r w:rsidR="00B61AEF">
        <w:rPr>
          <w:rStyle w:val="Hyperlink0"/>
          <w:rFonts w:eastAsia="Arial Unicode MS" w:cs="Arial Unicode MS"/>
          <w:lang w:val="en-US"/>
        </w:rPr>
        <w:t>host location</w:t>
      </w:r>
      <w:r w:rsidR="00680667">
        <w:rPr>
          <w:rStyle w:val="Hyperlink0"/>
          <w:rFonts w:eastAsia="Arial Unicode MS" w:cs="Arial Unicode MS"/>
          <w:lang w:val="en-US"/>
        </w:rPr>
        <w:t>.</w:t>
      </w:r>
    </w:p>
    <w:p w14:paraId="58AA211A" w14:textId="45413230" w:rsidR="00AA7489" w:rsidRDefault="002E2441">
      <w:pPr>
        <w:pStyle w:val="Body"/>
      </w:pPr>
      <w:r>
        <w:rPr>
          <w:rStyle w:val="None"/>
          <w:rFonts w:eastAsia="Arial Unicode MS" w:cs="Arial Unicode MS"/>
          <w:b/>
          <w:bCs/>
          <w:lang w:val="en-US"/>
        </w:rPr>
        <w:t xml:space="preserve">Host </w:t>
      </w:r>
      <w:r w:rsidR="00F86A53">
        <w:rPr>
          <w:rStyle w:val="None"/>
          <w:rFonts w:eastAsia="Arial Unicode MS" w:cs="Arial Unicode MS"/>
          <w:b/>
          <w:bCs/>
          <w:lang w:val="en-US"/>
        </w:rPr>
        <w:t>l</w:t>
      </w:r>
      <w:r>
        <w:rPr>
          <w:rStyle w:val="None"/>
          <w:rFonts w:eastAsia="Arial Unicode MS" w:cs="Arial Unicode MS"/>
          <w:b/>
          <w:bCs/>
          <w:lang w:val="en-US"/>
        </w:rPr>
        <w:t>ocation</w:t>
      </w:r>
    </w:p>
    <w:p w14:paraId="11C4C641" w14:textId="05593D7C" w:rsidR="00AA7489" w:rsidRDefault="002E2441" w:rsidP="00680667">
      <w:pPr>
        <w:pStyle w:val="Body"/>
        <w:ind w:left="720"/>
      </w:pPr>
      <w:r>
        <w:rPr>
          <w:rStyle w:val="Hyperlink0"/>
          <w:rFonts w:eastAsia="Arial Unicode MS" w:cs="Arial Unicode MS"/>
          <w:lang w:val="en-US"/>
        </w:rPr>
        <w:t>the geographic location</w:t>
      </w:r>
      <w:r w:rsidR="00C55E42">
        <w:rPr>
          <w:rStyle w:val="Hyperlink0"/>
          <w:rFonts w:eastAsia="Arial Unicode MS" w:cs="Arial Unicode MS"/>
          <w:lang w:val="en-US"/>
        </w:rPr>
        <w:t>(s)</w:t>
      </w:r>
      <w:r>
        <w:rPr>
          <w:rStyle w:val="Hyperlink0"/>
          <w:rFonts w:eastAsia="Arial Unicode MS" w:cs="Arial Unicode MS"/>
          <w:lang w:val="en-US"/>
        </w:rPr>
        <w:t xml:space="preserve"> in the Indo-Pacific</w:t>
      </w:r>
      <w:r w:rsidR="00680667">
        <w:rPr>
          <w:rStyle w:val="Hyperlink0"/>
          <w:rFonts w:eastAsia="Arial Unicode MS" w:cs="Arial Unicode MS"/>
          <w:lang w:val="en-US"/>
        </w:rPr>
        <w:t>, as listed in section 5.5.1,</w:t>
      </w:r>
      <w:r>
        <w:rPr>
          <w:rStyle w:val="Hyperlink0"/>
          <w:rFonts w:eastAsia="Arial Unicode MS" w:cs="Arial Unicode MS"/>
          <w:lang w:val="en-US"/>
        </w:rPr>
        <w:t xml:space="preserve"> in which the </w:t>
      </w:r>
      <w:r w:rsidR="00B61AEF">
        <w:rPr>
          <w:rStyle w:val="Hyperlink0"/>
          <w:rFonts w:eastAsia="Arial Unicode MS" w:cs="Arial Unicode MS"/>
          <w:lang w:val="en-US"/>
        </w:rPr>
        <w:t>scholar</w:t>
      </w:r>
      <w:r>
        <w:rPr>
          <w:rStyle w:val="Hyperlink0"/>
          <w:rFonts w:eastAsia="Arial Unicode MS" w:cs="Arial Unicode MS"/>
          <w:lang w:val="en-US"/>
        </w:rPr>
        <w:t xml:space="preserve"> undertake</w:t>
      </w:r>
      <w:r w:rsidR="00E25336">
        <w:rPr>
          <w:rStyle w:val="Hyperlink0"/>
          <w:rFonts w:eastAsia="Arial Unicode MS" w:cs="Arial Unicode MS"/>
          <w:lang w:val="en-US"/>
        </w:rPr>
        <w:t>s</w:t>
      </w:r>
      <w:r>
        <w:rPr>
          <w:rStyle w:val="Hyperlink0"/>
          <w:rFonts w:eastAsia="Arial Unicode MS" w:cs="Arial Unicode MS"/>
          <w:lang w:val="en-US"/>
        </w:rPr>
        <w:t xml:space="preserve"> their </w:t>
      </w:r>
      <w:r w:rsidR="00CF533E">
        <w:rPr>
          <w:rStyle w:val="Hyperlink0"/>
          <w:rFonts w:eastAsia="Arial Unicode MS" w:cs="Arial Unicode MS"/>
          <w:lang w:val="en-US"/>
        </w:rPr>
        <w:t>scholarship program</w:t>
      </w:r>
      <w:r w:rsidR="00680667">
        <w:rPr>
          <w:rFonts w:eastAsia="Arial Unicode MS" w:cs="Arial Unicode MS"/>
          <w:lang w:val="en-US"/>
        </w:rPr>
        <w:t>.</w:t>
      </w:r>
    </w:p>
    <w:p w14:paraId="44F65CFE" w14:textId="14AE6CFD" w:rsidR="00AA7489" w:rsidRDefault="002E2441">
      <w:pPr>
        <w:pStyle w:val="Body"/>
      </w:pPr>
      <w:r>
        <w:rPr>
          <w:rStyle w:val="None"/>
          <w:rFonts w:eastAsia="Arial Unicode MS" w:cs="Arial Unicode MS"/>
          <w:b/>
          <w:bCs/>
          <w:lang w:val="fr-FR"/>
        </w:rPr>
        <w:t xml:space="preserve">Host </w:t>
      </w:r>
      <w:r w:rsidR="00F86A53">
        <w:rPr>
          <w:rStyle w:val="None"/>
          <w:rFonts w:eastAsia="Arial Unicode MS" w:cs="Arial Unicode MS"/>
          <w:b/>
          <w:bCs/>
          <w:lang w:val="fr-FR"/>
        </w:rPr>
        <w:t>o</w:t>
      </w:r>
      <w:r>
        <w:rPr>
          <w:rStyle w:val="None"/>
          <w:rFonts w:eastAsia="Arial Unicode MS" w:cs="Arial Unicode MS"/>
          <w:b/>
          <w:bCs/>
          <w:lang w:val="fr-FR"/>
        </w:rPr>
        <w:t>rganisation</w:t>
      </w:r>
    </w:p>
    <w:p w14:paraId="3A5A4AA6" w14:textId="400DD8B4" w:rsidR="00AA7489" w:rsidRDefault="002E2441" w:rsidP="00E65B0A">
      <w:pPr>
        <w:pStyle w:val="Body"/>
        <w:ind w:left="720"/>
      </w:pPr>
      <w:r>
        <w:rPr>
          <w:rStyle w:val="Hyperlink0"/>
          <w:rFonts w:eastAsia="Arial Unicode MS" w:cs="Arial Unicode MS"/>
          <w:lang w:val="en-US"/>
        </w:rPr>
        <w:t xml:space="preserve">the organisation at which the </w:t>
      </w:r>
      <w:r w:rsidR="00B61AEF">
        <w:rPr>
          <w:rStyle w:val="Hyperlink0"/>
          <w:rFonts w:eastAsia="Arial Unicode MS" w:cs="Arial Unicode MS"/>
          <w:lang w:val="en-US"/>
        </w:rPr>
        <w:t>scholar</w:t>
      </w:r>
      <w:r>
        <w:rPr>
          <w:rStyle w:val="Hyperlink0"/>
          <w:rFonts w:eastAsia="Arial Unicode MS" w:cs="Arial Unicode MS"/>
          <w:lang w:val="en-US"/>
        </w:rPr>
        <w:t xml:space="preserve"> undertakes an </w:t>
      </w:r>
      <w:r w:rsidR="00D2547B">
        <w:rPr>
          <w:rStyle w:val="Hyperlink0"/>
          <w:rFonts w:eastAsia="Arial Unicode MS" w:cs="Arial Unicode MS"/>
          <w:lang w:val="en-US"/>
        </w:rPr>
        <w:t>i</w:t>
      </w:r>
      <w:r>
        <w:rPr>
          <w:rStyle w:val="Hyperlink0"/>
          <w:rFonts w:eastAsia="Arial Unicode MS" w:cs="Arial Unicode MS"/>
          <w:lang w:val="en-US"/>
        </w:rPr>
        <w:t xml:space="preserve">nternship or </w:t>
      </w:r>
      <w:r w:rsidR="00D2547B">
        <w:rPr>
          <w:rStyle w:val="Hyperlink0"/>
          <w:rFonts w:eastAsia="Arial Unicode MS" w:cs="Arial Unicode MS"/>
          <w:lang w:val="en-US"/>
        </w:rPr>
        <w:t>m</w:t>
      </w:r>
      <w:r>
        <w:rPr>
          <w:rStyle w:val="Hyperlink0"/>
          <w:rFonts w:eastAsia="Arial Unicode MS" w:cs="Arial Unicode MS"/>
          <w:lang w:val="en-US"/>
        </w:rPr>
        <w:t xml:space="preserve">entorship in the </w:t>
      </w:r>
      <w:r w:rsidR="00D2547B">
        <w:rPr>
          <w:rStyle w:val="Hyperlink0"/>
          <w:rFonts w:eastAsia="Arial Unicode MS" w:cs="Arial Unicode MS"/>
          <w:lang w:val="en-US"/>
        </w:rPr>
        <w:t>h</w:t>
      </w:r>
      <w:r>
        <w:rPr>
          <w:rStyle w:val="Hyperlink0"/>
          <w:rFonts w:eastAsia="Arial Unicode MS" w:cs="Arial Unicode MS"/>
          <w:lang w:val="en-US"/>
        </w:rPr>
        <w:t xml:space="preserve">ost </w:t>
      </w:r>
      <w:r w:rsidR="00D2547B">
        <w:rPr>
          <w:rStyle w:val="Hyperlink0"/>
          <w:rFonts w:eastAsia="Arial Unicode MS" w:cs="Arial Unicode MS"/>
          <w:lang w:val="en-US"/>
        </w:rPr>
        <w:t>l</w:t>
      </w:r>
      <w:r>
        <w:rPr>
          <w:rStyle w:val="Hyperlink0"/>
          <w:rFonts w:eastAsia="Arial Unicode MS" w:cs="Arial Unicode MS"/>
          <w:lang w:val="en-US"/>
        </w:rPr>
        <w:t>ocation</w:t>
      </w:r>
    </w:p>
    <w:p w14:paraId="34EE9BFF" w14:textId="77777777" w:rsidR="00AA7489" w:rsidRDefault="002E2441">
      <w:pPr>
        <w:pStyle w:val="Body"/>
      </w:pPr>
      <w:r>
        <w:rPr>
          <w:rStyle w:val="None"/>
          <w:rFonts w:eastAsia="Arial Unicode MS" w:cs="Arial Unicode MS"/>
          <w:b/>
          <w:bCs/>
          <w:lang w:val="en-US"/>
        </w:rPr>
        <w:t>Insurance</w:t>
      </w:r>
    </w:p>
    <w:p w14:paraId="40E3495F" w14:textId="0BEB56FB" w:rsidR="00AA7489" w:rsidRDefault="002E2441" w:rsidP="00680667">
      <w:pPr>
        <w:pStyle w:val="Body"/>
        <w:ind w:firstLine="720"/>
        <w:rPr>
          <w:rStyle w:val="None"/>
          <w:b/>
          <w:bCs/>
        </w:rPr>
      </w:pPr>
      <w:r>
        <w:rPr>
          <w:rStyle w:val="Hyperlink0"/>
          <w:rFonts w:eastAsia="Arial Unicode MS" w:cs="Arial Unicode MS"/>
          <w:lang w:val="en-US"/>
        </w:rPr>
        <w:t xml:space="preserve">the meaning in Section </w:t>
      </w:r>
      <w:hyperlink w:anchor="Ref532401652" w:history="1">
        <w:r>
          <w:rPr>
            <w:rStyle w:val="Hyperlink0"/>
            <w:rFonts w:eastAsia="Arial Unicode MS" w:cs="Arial Unicode MS"/>
          </w:rPr>
          <w:t>5.8.4</w:t>
        </w:r>
      </w:hyperlink>
    </w:p>
    <w:p w14:paraId="6A82A324" w14:textId="77777777" w:rsidR="00AA7489" w:rsidRDefault="002E2441">
      <w:pPr>
        <w:pStyle w:val="Body"/>
      </w:pPr>
      <w:r>
        <w:rPr>
          <w:rStyle w:val="None"/>
          <w:rFonts w:eastAsia="Arial Unicode MS" w:cs="Arial Unicode MS"/>
          <w:b/>
          <w:bCs/>
          <w:lang w:val="en-US"/>
        </w:rPr>
        <w:t>Internship</w:t>
      </w:r>
    </w:p>
    <w:p w14:paraId="30B98FEB" w14:textId="3C71FDDC" w:rsidR="00AA7489" w:rsidRDefault="002E2441" w:rsidP="00E65B0A">
      <w:pPr>
        <w:pStyle w:val="Body"/>
        <w:ind w:left="720"/>
      </w:pPr>
      <w:r>
        <w:rPr>
          <w:rStyle w:val="Hyperlink0"/>
          <w:rFonts w:eastAsia="Arial Unicode MS" w:cs="Arial Unicode MS"/>
          <w:lang w:val="en-US"/>
        </w:rPr>
        <w:t xml:space="preserve">work experience in which a </w:t>
      </w:r>
      <w:r w:rsidR="00F86A53">
        <w:rPr>
          <w:rStyle w:val="Hyperlink0"/>
          <w:rFonts w:eastAsia="Arial Unicode MS" w:cs="Arial Unicode MS"/>
          <w:lang w:val="en-US"/>
        </w:rPr>
        <w:t>s</w:t>
      </w:r>
      <w:r>
        <w:rPr>
          <w:rStyle w:val="Hyperlink0"/>
          <w:rFonts w:eastAsia="Arial Unicode MS" w:cs="Arial Unicode MS"/>
          <w:lang w:val="en-US"/>
        </w:rPr>
        <w:t xml:space="preserve">cholar has learning goals relevant to their academic course and professional development. </w:t>
      </w:r>
      <w:r w:rsidR="00C55E42">
        <w:rPr>
          <w:rStyle w:val="Hyperlink0"/>
          <w:rFonts w:eastAsia="Arial Unicode MS" w:cs="Arial Unicode MS"/>
          <w:lang w:val="en-US"/>
        </w:rPr>
        <w:t>Internships can include</w:t>
      </w:r>
      <w:r>
        <w:rPr>
          <w:rStyle w:val="Hyperlink0"/>
          <w:rFonts w:eastAsia="Arial Unicode MS" w:cs="Arial Unicode MS"/>
          <w:lang w:val="en-US"/>
        </w:rPr>
        <w:t xml:space="preserve"> clinical placements, practicums or artist residencies</w:t>
      </w:r>
      <w:r w:rsidR="00190722">
        <w:rPr>
          <w:rStyle w:val="Hyperlink0"/>
          <w:rFonts w:eastAsia="Arial Unicode MS" w:cs="Arial Unicode MS"/>
        </w:rPr>
        <w:t xml:space="preserve"> </w:t>
      </w:r>
    </w:p>
    <w:p w14:paraId="59D2FD2A" w14:textId="7D561120" w:rsidR="00AA7489" w:rsidRDefault="002E2441">
      <w:pPr>
        <w:pStyle w:val="Body"/>
      </w:pPr>
      <w:r>
        <w:rPr>
          <w:rStyle w:val="None"/>
          <w:rFonts w:eastAsia="Arial Unicode MS" w:cs="Arial Unicode MS"/>
          <w:b/>
          <w:bCs/>
          <w:lang w:val="en-US"/>
        </w:rPr>
        <w:t xml:space="preserve">Internship </w:t>
      </w:r>
      <w:r w:rsidR="00F86A53">
        <w:rPr>
          <w:rStyle w:val="None"/>
          <w:rFonts w:eastAsia="Arial Unicode MS" w:cs="Arial Unicode MS"/>
          <w:b/>
          <w:bCs/>
          <w:lang w:val="en-US"/>
        </w:rPr>
        <w:t>c</w:t>
      </w:r>
      <w:r>
        <w:rPr>
          <w:rStyle w:val="None"/>
          <w:rFonts w:eastAsia="Arial Unicode MS" w:cs="Arial Unicode MS"/>
          <w:b/>
          <w:bCs/>
          <w:lang w:val="en-US"/>
        </w:rPr>
        <w:t>omponent</w:t>
      </w:r>
    </w:p>
    <w:p w14:paraId="0E472973" w14:textId="2B7BD0C9" w:rsidR="00AA7489" w:rsidRDefault="002E2441" w:rsidP="00E65B0A">
      <w:pPr>
        <w:pStyle w:val="Body"/>
        <w:ind w:left="720"/>
      </w:pPr>
      <w:r>
        <w:rPr>
          <w:rStyle w:val="Hyperlink0"/>
          <w:rFonts w:eastAsia="Arial Unicode MS" w:cs="Arial Unicode MS"/>
          <w:lang w:val="en-US"/>
        </w:rPr>
        <w:t xml:space="preserve">an </w:t>
      </w:r>
      <w:r w:rsidR="00FB37CA">
        <w:rPr>
          <w:rStyle w:val="Hyperlink0"/>
          <w:rFonts w:eastAsia="Arial Unicode MS" w:cs="Arial Unicode MS"/>
          <w:lang w:val="en-US"/>
        </w:rPr>
        <w:t>i</w:t>
      </w:r>
      <w:r>
        <w:rPr>
          <w:rStyle w:val="Hyperlink0"/>
          <w:rFonts w:eastAsia="Arial Unicode MS" w:cs="Arial Unicode MS"/>
          <w:lang w:val="en-US"/>
        </w:rPr>
        <w:t xml:space="preserve">nternship undertaken as part of a </w:t>
      </w:r>
      <w:r w:rsidR="00CF533E">
        <w:rPr>
          <w:rStyle w:val="Hyperlink0"/>
          <w:rFonts w:eastAsia="Arial Unicode MS" w:cs="Arial Unicode MS"/>
          <w:lang w:val="en-US"/>
        </w:rPr>
        <w:t>scholarship program</w:t>
      </w:r>
      <w:r>
        <w:rPr>
          <w:rStyle w:val="Hyperlink0"/>
          <w:rFonts w:eastAsia="Arial Unicode MS" w:cs="Arial Unicode MS"/>
          <w:lang w:val="en-US"/>
        </w:rPr>
        <w:t xml:space="preserve"> that meets the </w:t>
      </w:r>
      <w:r w:rsidR="00C2516C">
        <w:rPr>
          <w:rStyle w:val="Hyperlink0"/>
          <w:rFonts w:eastAsia="Arial Unicode MS" w:cs="Arial Unicode MS"/>
          <w:lang w:val="en-US"/>
        </w:rPr>
        <w:t>eligibility requirements</w:t>
      </w:r>
      <w:r>
        <w:rPr>
          <w:rStyle w:val="Hyperlink0"/>
          <w:rFonts w:eastAsia="Arial Unicode MS" w:cs="Arial Unicode MS"/>
          <w:lang w:val="en-US"/>
        </w:rPr>
        <w:t xml:space="preserve"> in Section </w:t>
      </w:r>
      <w:hyperlink w:anchor="Ref532857228" w:history="1">
        <w:r>
          <w:rPr>
            <w:rStyle w:val="Hyperlink0"/>
            <w:rFonts w:eastAsia="Arial Unicode MS" w:cs="Arial Unicode MS"/>
          </w:rPr>
          <w:t>5.3.1</w:t>
        </w:r>
      </w:hyperlink>
    </w:p>
    <w:p w14:paraId="5B0DD78C" w14:textId="7EF46560" w:rsidR="00AA7489" w:rsidRDefault="002E2441">
      <w:pPr>
        <w:pStyle w:val="Body"/>
      </w:pPr>
      <w:r>
        <w:rPr>
          <w:rStyle w:val="None"/>
          <w:rFonts w:eastAsia="Arial Unicode MS" w:cs="Arial Unicode MS"/>
          <w:b/>
          <w:bCs/>
          <w:lang w:val="en-US"/>
        </w:rPr>
        <w:t xml:space="preserve">Language </w:t>
      </w:r>
      <w:r w:rsidR="00F86A53">
        <w:rPr>
          <w:rStyle w:val="None"/>
          <w:rFonts w:eastAsia="Arial Unicode MS" w:cs="Arial Unicode MS"/>
          <w:b/>
          <w:bCs/>
          <w:lang w:val="en-US"/>
        </w:rPr>
        <w:t>t</w:t>
      </w:r>
      <w:r>
        <w:rPr>
          <w:rStyle w:val="None"/>
          <w:rFonts w:eastAsia="Arial Unicode MS" w:cs="Arial Unicode MS"/>
          <w:b/>
          <w:bCs/>
          <w:lang w:val="en-US"/>
        </w:rPr>
        <w:t>raining</w:t>
      </w:r>
    </w:p>
    <w:p w14:paraId="3D130D98" w14:textId="33B0D80D" w:rsidR="00AA7489" w:rsidRDefault="002E2441" w:rsidP="00E65B0A">
      <w:pPr>
        <w:pStyle w:val="Body"/>
        <w:ind w:left="720"/>
      </w:pPr>
      <w:r>
        <w:rPr>
          <w:rStyle w:val="Hyperlink0"/>
          <w:rFonts w:eastAsia="Arial Unicode MS" w:cs="Arial Unicode MS"/>
          <w:lang w:val="en-US"/>
        </w:rPr>
        <w:t xml:space="preserve">training in a language undertaken as part of a </w:t>
      </w:r>
      <w:r w:rsidR="00CF533E">
        <w:rPr>
          <w:rStyle w:val="Hyperlink0"/>
          <w:rFonts w:eastAsia="Arial Unicode MS" w:cs="Arial Unicode MS"/>
          <w:lang w:val="en-US"/>
        </w:rPr>
        <w:t>scholarship program</w:t>
      </w:r>
      <w:r>
        <w:rPr>
          <w:rStyle w:val="Hyperlink0"/>
          <w:rFonts w:eastAsia="Arial Unicode MS" w:cs="Arial Unicode MS"/>
          <w:lang w:val="en-US"/>
        </w:rPr>
        <w:t xml:space="preserve"> that meets the </w:t>
      </w:r>
      <w:r w:rsidR="00C14D7E">
        <w:rPr>
          <w:rStyle w:val="Hyperlink0"/>
          <w:rFonts w:eastAsia="Arial Unicode MS" w:cs="Arial Unicode MS"/>
          <w:lang w:val="en-US"/>
        </w:rPr>
        <w:t>e</w:t>
      </w:r>
      <w:r>
        <w:rPr>
          <w:rStyle w:val="Hyperlink0"/>
          <w:rFonts w:eastAsia="Arial Unicode MS" w:cs="Arial Unicode MS"/>
          <w:lang w:val="en-US"/>
        </w:rPr>
        <w:t xml:space="preserve">ligibility </w:t>
      </w:r>
      <w:r w:rsidR="00C14D7E">
        <w:rPr>
          <w:rStyle w:val="Hyperlink0"/>
          <w:rFonts w:eastAsia="Arial Unicode MS" w:cs="Arial Unicode MS"/>
          <w:lang w:val="en-US"/>
        </w:rPr>
        <w:t>r</w:t>
      </w:r>
      <w:r>
        <w:rPr>
          <w:rStyle w:val="Hyperlink0"/>
          <w:rFonts w:eastAsia="Arial Unicode MS" w:cs="Arial Unicode MS"/>
          <w:lang w:val="en-US"/>
        </w:rPr>
        <w:t xml:space="preserve">equirements in Section </w:t>
      </w:r>
      <w:hyperlink w:anchor="Ref514681450" w:history="1">
        <w:r>
          <w:rPr>
            <w:rStyle w:val="Hyperlink0"/>
            <w:rFonts w:eastAsia="Arial Unicode MS" w:cs="Arial Unicode MS"/>
          </w:rPr>
          <w:t>5.4</w:t>
        </w:r>
      </w:hyperlink>
    </w:p>
    <w:p w14:paraId="1EFD641A" w14:textId="553E71EC" w:rsidR="00AA7489" w:rsidRDefault="002E2441">
      <w:pPr>
        <w:pStyle w:val="Body"/>
        <w:rPr>
          <w:rStyle w:val="Hyperlink0"/>
        </w:rPr>
      </w:pPr>
      <w:r>
        <w:rPr>
          <w:rStyle w:val="None"/>
          <w:rFonts w:eastAsia="Arial Unicode MS" w:cs="Arial Unicode MS"/>
          <w:b/>
          <w:bCs/>
          <w:lang w:val="en-US"/>
        </w:rPr>
        <w:lastRenderedPageBreak/>
        <w:t xml:space="preserve">Language </w:t>
      </w:r>
      <w:r w:rsidR="00C14D7E">
        <w:rPr>
          <w:rStyle w:val="None"/>
          <w:rFonts w:eastAsia="Arial Unicode MS" w:cs="Arial Unicode MS"/>
          <w:b/>
          <w:bCs/>
          <w:lang w:val="en-US"/>
        </w:rPr>
        <w:t>t</w:t>
      </w:r>
      <w:r>
        <w:rPr>
          <w:rStyle w:val="None"/>
          <w:rFonts w:eastAsia="Arial Unicode MS" w:cs="Arial Unicode MS"/>
          <w:b/>
          <w:bCs/>
          <w:lang w:val="en-US"/>
        </w:rPr>
        <w:t xml:space="preserve">raining </w:t>
      </w:r>
      <w:r w:rsidR="00C14D7E">
        <w:rPr>
          <w:rStyle w:val="None"/>
          <w:rFonts w:eastAsia="Arial Unicode MS" w:cs="Arial Unicode MS"/>
          <w:b/>
          <w:bCs/>
          <w:lang w:val="en-US"/>
        </w:rPr>
        <w:t>p</w:t>
      </w:r>
      <w:r>
        <w:rPr>
          <w:rStyle w:val="None"/>
          <w:rFonts w:eastAsia="Arial Unicode MS" w:cs="Arial Unicode MS"/>
          <w:b/>
          <w:bCs/>
          <w:lang w:val="en-US"/>
        </w:rPr>
        <w:t>rovider</w:t>
      </w:r>
      <w:r>
        <w:rPr>
          <w:rStyle w:val="Hyperlink0"/>
          <w:rFonts w:eastAsia="Arial Unicode MS" w:cs="Arial Unicode MS"/>
        </w:rPr>
        <w:t xml:space="preserve"> </w:t>
      </w:r>
    </w:p>
    <w:p w14:paraId="79F5F1CA" w14:textId="13C57B1C" w:rsidR="00AA7489" w:rsidRDefault="00680667" w:rsidP="00680667">
      <w:pPr>
        <w:pStyle w:val="Body"/>
        <w:ind w:left="720"/>
      </w:pPr>
      <w:r>
        <w:rPr>
          <w:rStyle w:val="Hyperlink0"/>
          <w:rFonts w:eastAsia="Arial Unicode MS" w:cs="Arial Unicode MS"/>
        </w:rPr>
        <w:t>a</w:t>
      </w:r>
      <w:r w:rsidR="00CC1C25">
        <w:rPr>
          <w:rStyle w:val="Hyperlink0"/>
          <w:rFonts w:eastAsia="Arial Unicode MS" w:cs="Arial Unicode MS"/>
        </w:rPr>
        <w:t xml:space="preserve"> </w:t>
      </w:r>
      <w:r w:rsidR="00C93CF0">
        <w:rPr>
          <w:rStyle w:val="Hyperlink0"/>
          <w:rFonts w:eastAsia="Arial Unicode MS" w:cs="Arial Unicode MS"/>
        </w:rPr>
        <w:t xml:space="preserve">bona fide </w:t>
      </w:r>
      <w:r w:rsidR="002E2441">
        <w:rPr>
          <w:rStyle w:val="Hyperlink0"/>
          <w:rFonts w:eastAsia="Arial Unicode MS" w:cs="Arial Unicode MS"/>
          <w:lang w:val="en-US"/>
        </w:rPr>
        <w:t xml:space="preserve">provider of language training at which </w:t>
      </w:r>
      <w:r w:rsidR="00FB37CA">
        <w:rPr>
          <w:rStyle w:val="Hyperlink0"/>
          <w:rFonts w:eastAsia="Arial Unicode MS" w:cs="Arial Unicode MS"/>
          <w:lang w:val="en-US"/>
        </w:rPr>
        <w:t>a</w:t>
      </w:r>
      <w:r w:rsidR="002E2441">
        <w:rPr>
          <w:rStyle w:val="Hyperlink0"/>
          <w:rFonts w:eastAsia="Arial Unicode MS" w:cs="Arial Unicode MS"/>
          <w:lang w:val="en-US"/>
        </w:rPr>
        <w:t xml:space="preserve"> </w:t>
      </w:r>
      <w:r w:rsidR="00FB37CA">
        <w:rPr>
          <w:rStyle w:val="Hyperlink0"/>
          <w:rFonts w:eastAsia="Arial Unicode MS" w:cs="Arial Unicode MS"/>
          <w:lang w:val="en-US"/>
        </w:rPr>
        <w:t>s</w:t>
      </w:r>
      <w:r w:rsidR="002E2441">
        <w:rPr>
          <w:rStyle w:val="Hyperlink0"/>
          <w:rFonts w:eastAsia="Arial Unicode MS" w:cs="Arial Unicode MS"/>
          <w:lang w:val="en-US"/>
        </w:rPr>
        <w:t xml:space="preserve">cholar undertakes </w:t>
      </w:r>
      <w:r w:rsidR="00FB37CA">
        <w:rPr>
          <w:rStyle w:val="Hyperlink0"/>
          <w:rFonts w:eastAsia="Arial Unicode MS" w:cs="Arial Unicode MS"/>
          <w:lang w:val="en-US"/>
        </w:rPr>
        <w:t>l</w:t>
      </w:r>
      <w:r w:rsidR="002E2441">
        <w:rPr>
          <w:rStyle w:val="Hyperlink0"/>
          <w:rFonts w:eastAsia="Arial Unicode MS" w:cs="Arial Unicode MS"/>
          <w:lang w:val="en-US"/>
        </w:rPr>
        <w:t xml:space="preserve">anguage </w:t>
      </w:r>
      <w:r w:rsidR="00FB37CA">
        <w:rPr>
          <w:rStyle w:val="Hyperlink0"/>
          <w:rFonts w:eastAsia="Arial Unicode MS" w:cs="Arial Unicode MS"/>
          <w:lang w:val="en-US"/>
        </w:rPr>
        <w:t>t</w:t>
      </w:r>
      <w:r w:rsidR="002E2441">
        <w:rPr>
          <w:rStyle w:val="Hyperlink0"/>
          <w:rFonts w:eastAsia="Arial Unicode MS" w:cs="Arial Unicode MS"/>
          <w:lang w:val="en-US"/>
        </w:rPr>
        <w:t xml:space="preserve">raining in the </w:t>
      </w:r>
      <w:r w:rsidR="00FB37CA">
        <w:rPr>
          <w:rStyle w:val="Hyperlink0"/>
          <w:rFonts w:eastAsia="Arial Unicode MS" w:cs="Arial Unicode MS"/>
          <w:lang w:val="en-US"/>
        </w:rPr>
        <w:t>h</w:t>
      </w:r>
      <w:r w:rsidR="002E2441">
        <w:rPr>
          <w:rStyle w:val="Hyperlink0"/>
          <w:rFonts w:eastAsia="Arial Unicode MS" w:cs="Arial Unicode MS"/>
          <w:lang w:val="en-US"/>
        </w:rPr>
        <w:t xml:space="preserve">ost </w:t>
      </w:r>
      <w:r w:rsidR="00FB37CA">
        <w:rPr>
          <w:rStyle w:val="Hyperlink0"/>
          <w:rFonts w:eastAsia="Arial Unicode MS" w:cs="Arial Unicode MS"/>
          <w:lang w:val="en-US"/>
        </w:rPr>
        <w:t>l</w:t>
      </w:r>
      <w:r w:rsidR="002E2441">
        <w:rPr>
          <w:rStyle w:val="Hyperlink0"/>
          <w:rFonts w:eastAsia="Arial Unicode MS" w:cs="Arial Unicode MS"/>
          <w:lang w:val="en-US"/>
        </w:rPr>
        <w:t>ocation</w:t>
      </w:r>
    </w:p>
    <w:p w14:paraId="6B49C2FF" w14:textId="0387C19B" w:rsidR="00AA7489" w:rsidRDefault="002E2441">
      <w:pPr>
        <w:pStyle w:val="Body"/>
      </w:pPr>
      <w:r>
        <w:rPr>
          <w:rStyle w:val="None"/>
          <w:rFonts w:eastAsia="Arial Unicode MS" w:cs="Arial Unicode MS"/>
          <w:b/>
          <w:bCs/>
          <w:lang w:val="en-US"/>
        </w:rPr>
        <w:t xml:space="preserve">Low </w:t>
      </w:r>
      <w:r w:rsidR="00FB37CA">
        <w:rPr>
          <w:rStyle w:val="None"/>
          <w:rFonts w:eastAsia="Arial Unicode MS" w:cs="Arial Unicode MS"/>
          <w:b/>
          <w:bCs/>
          <w:lang w:val="en-US"/>
        </w:rPr>
        <w:t>s</w:t>
      </w:r>
      <w:r>
        <w:rPr>
          <w:rStyle w:val="None"/>
          <w:rFonts w:eastAsia="Arial Unicode MS" w:cs="Arial Unicode MS"/>
          <w:b/>
          <w:bCs/>
          <w:lang w:val="en-US"/>
        </w:rPr>
        <w:t xml:space="preserve">ocio-economic </w:t>
      </w:r>
      <w:r w:rsidR="00FB37CA">
        <w:rPr>
          <w:rStyle w:val="None"/>
          <w:rFonts w:eastAsia="Arial Unicode MS" w:cs="Arial Unicode MS"/>
          <w:b/>
          <w:bCs/>
          <w:lang w:val="en-US"/>
        </w:rPr>
        <w:t>s</w:t>
      </w:r>
      <w:r>
        <w:rPr>
          <w:rStyle w:val="None"/>
          <w:rFonts w:eastAsia="Arial Unicode MS" w:cs="Arial Unicode MS"/>
          <w:b/>
          <w:bCs/>
          <w:lang w:val="en-US"/>
        </w:rPr>
        <w:t>tatus</w:t>
      </w:r>
    </w:p>
    <w:p w14:paraId="07CAB124" w14:textId="754BA6F3" w:rsidR="00AA7489" w:rsidRDefault="002E2441" w:rsidP="00E65B0A">
      <w:pPr>
        <w:pStyle w:val="Body"/>
        <w:ind w:left="720"/>
        <w:rPr>
          <w:rStyle w:val="Hyperlink0"/>
          <w:rFonts w:eastAsia="Arial Unicode MS" w:cs="Arial Unicode MS"/>
        </w:rPr>
      </w:pPr>
      <w:r>
        <w:rPr>
          <w:rStyle w:val="Hyperlink0"/>
          <w:rFonts w:eastAsia="Arial Unicode MS" w:cs="Arial Unicode MS"/>
          <w:lang w:val="en-US"/>
        </w:rPr>
        <w:t>students who are from a low socio-economic background, as measured by the lowest quartile of the ABS Socio-Economic Index for Areas Index of Education and Occupation measured at Statistical Area 1 level</w:t>
      </w:r>
    </w:p>
    <w:p w14:paraId="05FA7957" w14:textId="7C9F9CC9" w:rsidR="00AA7489" w:rsidRDefault="002E2441">
      <w:pPr>
        <w:pStyle w:val="Body"/>
      </w:pPr>
      <w:r>
        <w:rPr>
          <w:rStyle w:val="None"/>
          <w:rFonts w:eastAsia="Arial Unicode MS" w:cs="Arial Unicode MS"/>
          <w:b/>
          <w:bCs/>
          <w:lang w:val="en-US"/>
        </w:rPr>
        <w:t xml:space="preserve">Mental </w:t>
      </w:r>
      <w:r w:rsidR="009131C3">
        <w:rPr>
          <w:rStyle w:val="None"/>
          <w:rFonts w:eastAsia="Arial Unicode MS" w:cs="Arial Unicode MS"/>
          <w:b/>
          <w:bCs/>
          <w:lang w:val="en-US"/>
        </w:rPr>
        <w:t>h</w:t>
      </w:r>
      <w:r>
        <w:rPr>
          <w:rStyle w:val="None"/>
          <w:rFonts w:eastAsia="Arial Unicode MS" w:cs="Arial Unicode MS"/>
          <w:b/>
          <w:bCs/>
          <w:lang w:val="en-US"/>
        </w:rPr>
        <w:t xml:space="preserve">ealth </w:t>
      </w:r>
      <w:r w:rsidR="009131C3">
        <w:rPr>
          <w:rStyle w:val="None"/>
          <w:rFonts w:eastAsia="Arial Unicode MS" w:cs="Arial Unicode MS"/>
          <w:b/>
          <w:bCs/>
          <w:lang w:val="en-US"/>
        </w:rPr>
        <w:t>a</w:t>
      </w:r>
      <w:r>
        <w:rPr>
          <w:rStyle w:val="None"/>
          <w:rFonts w:eastAsia="Arial Unicode MS" w:cs="Arial Unicode MS"/>
          <w:b/>
          <w:bCs/>
          <w:lang w:val="en-US"/>
        </w:rPr>
        <w:t>llowance</w:t>
      </w:r>
    </w:p>
    <w:p w14:paraId="750DA81D" w14:textId="740EDAF1" w:rsidR="00AA7489" w:rsidRDefault="002E2441" w:rsidP="00E65B0A">
      <w:pPr>
        <w:pStyle w:val="Body"/>
        <w:ind w:firstLine="720"/>
      </w:pPr>
      <w:r>
        <w:rPr>
          <w:rStyle w:val="Hyperlink0"/>
          <w:rFonts w:eastAsia="Arial Unicode MS" w:cs="Arial Unicode MS"/>
          <w:lang w:val="en-US"/>
        </w:rPr>
        <w:t xml:space="preserve">the meaning in Section </w:t>
      </w:r>
      <w:hyperlink w:anchor="Ref532857293" w:history="1">
        <w:r w:rsidR="000F64C4">
          <w:rPr>
            <w:rStyle w:val="Hyperlink0"/>
            <w:rFonts w:eastAsia="Arial Unicode MS" w:cs="Arial Unicode MS"/>
          </w:rPr>
          <w:t>5.8.3(d)</w:t>
        </w:r>
      </w:hyperlink>
    </w:p>
    <w:p w14:paraId="27F75281" w14:textId="00CB2962" w:rsidR="00AA7489" w:rsidRDefault="002E2441">
      <w:pPr>
        <w:pStyle w:val="Body"/>
      </w:pPr>
      <w:r>
        <w:rPr>
          <w:rStyle w:val="None"/>
          <w:rFonts w:eastAsia="Arial Unicode MS" w:cs="Arial Unicode MS"/>
          <w:b/>
          <w:bCs/>
          <w:lang w:val="en-US"/>
        </w:rPr>
        <w:t xml:space="preserve">Mental </w:t>
      </w:r>
      <w:r w:rsidR="009131C3">
        <w:rPr>
          <w:rStyle w:val="None"/>
          <w:rFonts w:eastAsia="Arial Unicode MS" w:cs="Arial Unicode MS"/>
          <w:b/>
          <w:bCs/>
          <w:lang w:val="en-US"/>
        </w:rPr>
        <w:t>h</w:t>
      </w:r>
      <w:r>
        <w:rPr>
          <w:rStyle w:val="None"/>
          <w:rFonts w:eastAsia="Arial Unicode MS" w:cs="Arial Unicode MS"/>
          <w:b/>
          <w:bCs/>
          <w:lang w:val="en-US"/>
        </w:rPr>
        <w:t xml:space="preserve">ealth </w:t>
      </w:r>
      <w:r w:rsidR="009131C3">
        <w:rPr>
          <w:rStyle w:val="None"/>
          <w:rFonts w:eastAsia="Arial Unicode MS" w:cs="Arial Unicode MS"/>
          <w:b/>
          <w:bCs/>
          <w:lang w:val="en-US"/>
        </w:rPr>
        <w:t>s</w:t>
      </w:r>
      <w:r>
        <w:rPr>
          <w:rStyle w:val="None"/>
          <w:rFonts w:eastAsia="Arial Unicode MS" w:cs="Arial Unicode MS"/>
          <w:b/>
          <w:bCs/>
          <w:lang w:val="en-US"/>
        </w:rPr>
        <w:t>ervice</w:t>
      </w:r>
    </w:p>
    <w:p w14:paraId="5624DCFA" w14:textId="5CFE2752" w:rsidR="00AA7489" w:rsidRDefault="002E2441" w:rsidP="00E65B0A">
      <w:pPr>
        <w:pStyle w:val="Body"/>
        <w:ind w:left="720"/>
      </w:pPr>
      <w:r>
        <w:rPr>
          <w:rStyle w:val="Hyperlink0"/>
          <w:rFonts w:eastAsia="Arial Unicode MS" w:cs="Arial Unicode MS"/>
          <w:lang w:val="en-US"/>
        </w:rPr>
        <w:t xml:space="preserve">professional counselling to foster a state of well-being, in which the </w:t>
      </w:r>
      <w:r w:rsidR="00B61AEF">
        <w:rPr>
          <w:rStyle w:val="Hyperlink0"/>
          <w:rFonts w:eastAsia="Arial Unicode MS" w:cs="Arial Unicode MS"/>
          <w:lang w:val="en-US"/>
        </w:rPr>
        <w:t>scholar</w:t>
      </w:r>
      <w:r>
        <w:rPr>
          <w:rStyle w:val="Hyperlink0"/>
          <w:rFonts w:eastAsia="Arial Unicode MS" w:cs="Arial Unicode MS"/>
          <w:lang w:val="en-US"/>
        </w:rPr>
        <w:t xml:space="preserve"> realises </w:t>
      </w:r>
      <w:r w:rsidR="00B61AEF">
        <w:rPr>
          <w:rStyle w:val="Hyperlink0"/>
          <w:rFonts w:eastAsia="Arial Unicode MS" w:cs="Arial Unicode MS"/>
          <w:lang w:val="en-US"/>
        </w:rPr>
        <w:t>their</w:t>
      </w:r>
      <w:r>
        <w:rPr>
          <w:rStyle w:val="Hyperlink0"/>
          <w:rFonts w:eastAsia="Arial Unicode MS" w:cs="Arial Unicode MS"/>
          <w:lang w:val="en-US"/>
        </w:rPr>
        <w:t xml:space="preserve"> own abilities, can cope with the normal stresses of life, can work productively and is able to make a contribution to his or her community.</w:t>
      </w:r>
    </w:p>
    <w:p w14:paraId="5F3E52E9" w14:textId="77777777" w:rsidR="00AA7489" w:rsidRDefault="002E2441">
      <w:pPr>
        <w:pStyle w:val="Body"/>
      </w:pPr>
      <w:r>
        <w:rPr>
          <w:rStyle w:val="None"/>
          <w:rFonts w:eastAsia="Arial Unicode MS" w:cs="Arial Unicode MS"/>
          <w:b/>
          <w:bCs/>
          <w:lang w:val="en-US"/>
        </w:rPr>
        <w:t>Mentorship</w:t>
      </w:r>
    </w:p>
    <w:p w14:paraId="74FFAAA7" w14:textId="6FE4103B" w:rsidR="00AA7489" w:rsidRDefault="002E2441" w:rsidP="00E65B0A">
      <w:pPr>
        <w:pStyle w:val="Body"/>
        <w:ind w:left="720"/>
      </w:pPr>
      <w:r>
        <w:rPr>
          <w:rStyle w:val="Hyperlink0"/>
          <w:rFonts w:eastAsia="Arial Unicode MS" w:cs="Arial Unicode MS"/>
          <w:lang w:val="en-US"/>
        </w:rPr>
        <w:t>a developmental relationship in which a more experienced or more knowledgeable person guides a less experienced or less knowledgeable person, relevant to work, career, or professional development</w:t>
      </w:r>
    </w:p>
    <w:p w14:paraId="3BD5B3F0" w14:textId="6D478DE1" w:rsidR="006064B6" w:rsidRDefault="006064B6">
      <w:pPr>
        <w:pStyle w:val="Body"/>
        <w:rPr>
          <w:rStyle w:val="None"/>
          <w:b/>
        </w:rPr>
      </w:pPr>
      <w:r w:rsidRPr="006064B6">
        <w:rPr>
          <w:rStyle w:val="None"/>
          <w:b/>
        </w:rPr>
        <w:t>Mobility program</w:t>
      </w:r>
    </w:p>
    <w:p w14:paraId="74B3194C" w14:textId="7AD7BE61" w:rsidR="001E6D2D" w:rsidRDefault="001E6D2D" w:rsidP="001E6D2D">
      <w:pPr>
        <w:pStyle w:val="Body"/>
      </w:pPr>
      <w:r>
        <w:rPr>
          <w:rStyle w:val="None"/>
          <w:rFonts w:eastAsia="Arial Unicode MS" w:cs="Arial Unicode MS"/>
          <w:b/>
          <w:bCs/>
          <w:lang w:val="en-US"/>
        </w:rPr>
        <w:tab/>
      </w:r>
      <w:r w:rsidRPr="001E6D2D">
        <w:rPr>
          <w:rStyle w:val="None"/>
          <w:rFonts w:eastAsia="Arial Unicode MS" w:cs="Arial Unicode MS"/>
          <w:bCs/>
          <w:lang w:val="en-US"/>
        </w:rPr>
        <w:t>see</w:t>
      </w:r>
      <w:r>
        <w:rPr>
          <w:rStyle w:val="None"/>
          <w:rFonts w:eastAsia="Arial Unicode MS" w:cs="Arial Unicode MS"/>
          <w:b/>
          <w:bCs/>
          <w:lang w:val="en-US"/>
        </w:rPr>
        <w:t xml:space="preserve"> t</w:t>
      </w:r>
      <w:r w:rsidRPr="001E6D2D">
        <w:rPr>
          <w:rStyle w:val="None"/>
          <w:rFonts w:eastAsia="Arial Unicode MS" w:cs="Arial Unicode MS"/>
          <w:bCs/>
          <w:lang w:val="en-US"/>
        </w:rPr>
        <w:t>he meaning of</w:t>
      </w:r>
      <w:r>
        <w:rPr>
          <w:rStyle w:val="None"/>
          <w:rFonts w:eastAsia="Arial Unicode MS" w:cs="Arial Unicode MS"/>
          <w:b/>
          <w:bCs/>
          <w:lang w:val="en-US"/>
        </w:rPr>
        <w:t xml:space="preserve"> New Colombo Plan (NCP) Mobility Program </w:t>
      </w:r>
      <w:r w:rsidRPr="001E6D2D">
        <w:rPr>
          <w:rStyle w:val="None"/>
          <w:rFonts w:eastAsia="Arial Unicode MS" w:cs="Arial Unicode MS"/>
          <w:bCs/>
          <w:lang w:val="en-US"/>
        </w:rPr>
        <w:t>below</w:t>
      </w:r>
    </w:p>
    <w:p w14:paraId="0F42CC18" w14:textId="25FB7C21" w:rsidR="00AA7489" w:rsidRDefault="002E2441">
      <w:pPr>
        <w:pStyle w:val="Body"/>
        <w:rPr>
          <w:rStyle w:val="None"/>
          <w:b/>
          <w:bCs/>
        </w:rPr>
      </w:pPr>
      <w:r>
        <w:rPr>
          <w:rStyle w:val="None"/>
          <w:rFonts w:eastAsia="Arial Unicode MS" w:cs="Arial Unicode MS"/>
          <w:b/>
          <w:bCs/>
          <w:lang w:val="en-US"/>
        </w:rPr>
        <w:t>New Colombo Plan (NCP)</w:t>
      </w:r>
    </w:p>
    <w:p w14:paraId="109C7F47" w14:textId="265E3D6D" w:rsidR="00AA7489" w:rsidRDefault="002E2441" w:rsidP="00E65B0A">
      <w:pPr>
        <w:pStyle w:val="Body"/>
        <w:ind w:left="720"/>
      </w:pPr>
      <w:r>
        <w:rPr>
          <w:rStyle w:val="Hyperlink0"/>
          <w:rFonts w:eastAsia="Arial Unicode MS" w:cs="Arial Unicode MS"/>
          <w:lang w:val="en-US"/>
        </w:rPr>
        <w:t>the NCP Scholarship Progra</w:t>
      </w:r>
      <w:r w:rsidR="000C16E9">
        <w:rPr>
          <w:rStyle w:val="Hyperlink0"/>
          <w:rFonts w:eastAsia="Arial Unicode MS" w:cs="Arial Unicode MS"/>
          <w:lang w:val="en-US"/>
        </w:rPr>
        <w:t>m,</w:t>
      </w:r>
      <w:r>
        <w:rPr>
          <w:rStyle w:val="Hyperlink0"/>
          <w:rFonts w:eastAsia="Arial Unicode MS" w:cs="Arial Unicode MS"/>
          <w:lang w:val="en-US"/>
        </w:rPr>
        <w:t xml:space="preserve"> NCP Mobility Program</w:t>
      </w:r>
      <w:r w:rsidR="000C16E9">
        <w:rPr>
          <w:rStyle w:val="Hyperlink0"/>
          <w:rFonts w:eastAsia="Arial Unicode MS" w:cs="Arial Unicode MS"/>
        </w:rPr>
        <w:t>, and NCP Alumni Program</w:t>
      </w:r>
    </w:p>
    <w:p w14:paraId="5ECB7001" w14:textId="77777777" w:rsidR="00AA7489" w:rsidRDefault="002E2441">
      <w:pPr>
        <w:pStyle w:val="Body"/>
      </w:pPr>
      <w:r>
        <w:rPr>
          <w:rStyle w:val="None"/>
          <w:rFonts w:eastAsia="Arial Unicode MS" w:cs="Arial Unicode MS"/>
          <w:b/>
          <w:bCs/>
          <w:lang w:val="en-US"/>
        </w:rPr>
        <w:t>New Colombo Plan (NCP) Liaison Officer for Scholarships</w:t>
      </w:r>
    </w:p>
    <w:p w14:paraId="3D94AC75" w14:textId="41FFAA25" w:rsidR="00AA7489" w:rsidRDefault="002E2441" w:rsidP="00680667">
      <w:pPr>
        <w:pStyle w:val="Body"/>
        <w:ind w:left="720"/>
      </w:pPr>
      <w:r>
        <w:rPr>
          <w:rStyle w:val="Hyperlink0"/>
          <w:rFonts w:eastAsia="Arial Unicode MS" w:cs="Arial Unicode MS"/>
          <w:lang w:val="en-US"/>
        </w:rPr>
        <w:t xml:space="preserve">the person(s) designated by </w:t>
      </w:r>
      <w:r w:rsidR="00F86A53">
        <w:rPr>
          <w:rStyle w:val="Hyperlink0"/>
          <w:rFonts w:eastAsia="Arial Unicode MS" w:cs="Arial Unicode MS"/>
          <w:lang w:val="en-US"/>
        </w:rPr>
        <w:t xml:space="preserve">an </w:t>
      </w:r>
      <w:r>
        <w:rPr>
          <w:rStyle w:val="Hyperlink0"/>
          <w:rFonts w:eastAsia="Arial Unicode MS" w:cs="Arial Unicode MS"/>
          <w:lang w:val="en-US"/>
        </w:rPr>
        <w:t xml:space="preserve">Australian </w:t>
      </w:r>
      <w:r w:rsidR="00C14D7E">
        <w:rPr>
          <w:rStyle w:val="Hyperlink0"/>
          <w:rFonts w:eastAsia="Arial Unicode MS" w:cs="Arial Unicode MS"/>
          <w:lang w:val="en-US"/>
        </w:rPr>
        <w:t>u</w:t>
      </w:r>
      <w:r>
        <w:rPr>
          <w:rStyle w:val="Hyperlink0"/>
          <w:rFonts w:eastAsia="Arial Unicode MS" w:cs="Arial Unicode MS"/>
          <w:lang w:val="en-US"/>
        </w:rPr>
        <w:t xml:space="preserve">niversity to submit student nominations and receive </w:t>
      </w:r>
      <w:r w:rsidR="00F86A53">
        <w:rPr>
          <w:rStyle w:val="Hyperlink0"/>
          <w:rFonts w:eastAsia="Arial Unicode MS" w:cs="Arial Unicode MS"/>
          <w:lang w:val="en-US"/>
        </w:rPr>
        <w:t xml:space="preserve">NCP </w:t>
      </w:r>
      <w:r>
        <w:rPr>
          <w:rStyle w:val="Hyperlink0"/>
          <w:rFonts w:eastAsia="Arial Unicode MS" w:cs="Arial Unicode MS"/>
          <w:lang w:val="en-US"/>
        </w:rPr>
        <w:t>Program updates</w:t>
      </w:r>
    </w:p>
    <w:p w14:paraId="0BA8D308" w14:textId="77777777" w:rsidR="00AA7489" w:rsidRDefault="002E2441">
      <w:pPr>
        <w:pStyle w:val="Body"/>
      </w:pPr>
      <w:r>
        <w:rPr>
          <w:rStyle w:val="None"/>
          <w:rFonts w:eastAsia="Arial Unicode MS" w:cs="Arial Unicode MS"/>
          <w:b/>
          <w:bCs/>
          <w:lang w:val="en-US"/>
        </w:rPr>
        <w:t>New Colombo Plan (NCP) Mobility Program</w:t>
      </w:r>
    </w:p>
    <w:p w14:paraId="66B49B2B" w14:textId="08673500" w:rsidR="00AA7489" w:rsidRDefault="002E2441" w:rsidP="00E65B0A">
      <w:pPr>
        <w:pStyle w:val="Body"/>
        <w:ind w:firstLine="720"/>
      </w:pPr>
      <w:r>
        <w:rPr>
          <w:rStyle w:val="Hyperlink0"/>
          <w:rFonts w:eastAsia="Arial Unicode MS" w:cs="Arial Unicode MS"/>
          <w:lang w:val="en-US"/>
        </w:rPr>
        <w:t>the program of that name administered by DFAT</w:t>
      </w:r>
    </w:p>
    <w:p w14:paraId="39B1A27A" w14:textId="77777777" w:rsidR="00AA7489" w:rsidRDefault="002E2441">
      <w:pPr>
        <w:pStyle w:val="Body"/>
      </w:pPr>
      <w:r>
        <w:rPr>
          <w:rStyle w:val="None"/>
          <w:rFonts w:eastAsia="Arial Unicode MS" w:cs="Arial Unicode MS"/>
          <w:b/>
          <w:bCs/>
          <w:lang w:val="en-US"/>
        </w:rPr>
        <w:t>New Colombo Plan (NCP) Scholarship Program</w:t>
      </w:r>
    </w:p>
    <w:p w14:paraId="6EB304B3" w14:textId="22093E52" w:rsidR="00AA7489" w:rsidRDefault="002E2441" w:rsidP="005132D0">
      <w:pPr>
        <w:pStyle w:val="Body"/>
        <w:ind w:firstLine="720"/>
      </w:pPr>
      <w:r>
        <w:rPr>
          <w:rStyle w:val="Hyperlink0"/>
          <w:rFonts w:eastAsia="Arial Unicode MS" w:cs="Arial Unicode MS"/>
          <w:lang w:val="en-US"/>
        </w:rPr>
        <w:t>the meaning in Section</w:t>
      </w:r>
      <w:r w:rsidR="000F64C4">
        <w:rPr>
          <w:rStyle w:val="Hyperlink0"/>
          <w:rFonts w:eastAsia="Arial Unicode MS" w:cs="Arial Unicode MS"/>
          <w:lang w:val="en-US"/>
        </w:rPr>
        <w:t xml:space="preserve"> 2.2</w:t>
      </w:r>
    </w:p>
    <w:p w14:paraId="64C833D2" w14:textId="57A888E2" w:rsidR="00AA7489" w:rsidRDefault="002E2441">
      <w:pPr>
        <w:pStyle w:val="Body"/>
      </w:pPr>
      <w:r>
        <w:rPr>
          <w:rStyle w:val="None"/>
          <w:rFonts w:eastAsia="Arial Unicode MS" w:cs="Arial Unicode MS"/>
          <w:b/>
          <w:bCs/>
          <w:lang w:val="en-US"/>
        </w:rPr>
        <w:t xml:space="preserve">New Colombo Plan </w:t>
      </w:r>
      <w:r w:rsidR="00F86A53">
        <w:rPr>
          <w:rStyle w:val="None"/>
          <w:rFonts w:eastAsia="Arial Unicode MS" w:cs="Arial Unicode MS"/>
          <w:b/>
          <w:bCs/>
          <w:lang w:val="en-US"/>
        </w:rPr>
        <w:t>w</w:t>
      </w:r>
      <w:r>
        <w:rPr>
          <w:rStyle w:val="None"/>
          <w:rFonts w:eastAsia="Arial Unicode MS" w:cs="Arial Unicode MS"/>
          <w:b/>
          <w:bCs/>
          <w:lang w:val="en-US"/>
        </w:rPr>
        <w:t>ebsite</w:t>
      </w:r>
    </w:p>
    <w:p w14:paraId="375661E5" w14:textId="570BEAD1" w:rsidR="00F86A53" w:rsidRDefault="00CB4518" w:rsidP="00E65B0A">
      <w:pPr>
        <w:pStyle w:val="Body"/>
        <w:ind w:firstLine="720"/>
      </w:pPr>
      <w:hyperlink r:id="rId44" w:history="1">
        <w:r w:rsidR="005132D0" w:rsidRPr="005132D0">
          <w:rPr>
            <w:rStyle w:val="Hyperlink"/>
          </w:rPr>
          <w:t>https://www.dfat.gov.au/people-to-people/new-colombo-plan/pages/new-colombo-plan</w:t>
        </w:r>
      </w:hyperlink>
    </w:p>
    <w:p w14:paraId="1DBE264B" w14:textId="22CFCB29" w:rsidR="00381C76" w:rsidRDefault="00381C76">
      <w:pPr>
        <w:pStyle w:val="Body"/>
        <w:rPr>
          <w:rStyle w:val="None"/>
          <w:rFonts w:eastAsia="Arial Unicode MS" w:cs="Arial Unicode MS"/>
          <w:b/>
          <w:bCs/>
          <w:lang w:val="en-US"/>
        </w:rPr>
      </w:pPr>
      <w:r>
        <w:rPr>
          <w:rStyle w:val="None"/>
          <w:rFonts w:eastAsia="Arial Unicode MS" w:cs="Arial Unicode MS"/>
          <w:b/>
          <w:bCs/>
          <w:lang w:val="en-US"/>
        </w:rPr>
        <w:t>NCP Online</w:t>
      </w:r>
    </w:p>
    <w:p w14:paraId="18B1BB6A" w14:textId="0A3D776B" w:rsidR="00381C76" w:rsidRPr="00381C76" w:rsidRDefault="00381C76">
      <w:pPr>
        <w:pStyle w:val="Body"/>
        <w:rPr>
          <w:rStyle w:val="None"/>
          <w:rFonts w:eastAsia="Arial Unicode MS" w:cs="Arial Unicode MS"/>
          <w:lang w:val="en-US"/>
        </w:rPr>
      </w:pPr>
      <w:r>
        <w:rPr>
          <w:rStyle w:val="None"/>
          <w:rFonts w:eastAsia="Arial Unicode MS" w:cs="Arial Unicode MS"/>
          <w:b/>
          <w:bCs/>
          <w:lang w:val="en-US"/>
        </w:rPr>
        <w:tab/>
      </w:r>
      <w:r>
        <w:rPr>
          <w:rStyle w:val="None"/>
          <w:rFonts w:eastAsia="Arial Unicode MS" w:cs="Arial Unicode MS"/>
          <w:lang w:val="en-US"/>
        </w:rPr>
        <w:t>DFAT’s online system for managing nominations, applications and scholarships</w:t>
      </w:r>
    </w:p>
    <w:p w14:paraId="0E72E785" w14:textId="62CE41C6" w:rsidR="00AA7489" w:rsidRDefault="002E2441">
      <w:pPr>
        <w:pStyle w:val="Body"/>
        <w:rPr>
          <w:rStyle w:val="None"/>
          <w:b/>
          <w:bCs/>
        </w:rPr>
      </w:pPr>
      <w:r>
        <w:rPr>
          <w:rStyle w:val="None"/>
          <w:rFonts w:eastAsia="Arial Unicode MS" w:cs="Arial Unicode MS"/>
          <w:b/>
          <w:bCs/>
          <w:lang w:val="en-US"/>
        </w:rPr>
        <w:t>Outcome</w:t>
      </w:r>
    </w:p>
    <w:p w14:paraId="69289362" w14:textId="43D3FCF1" w:rsidR="00AA7489" w:rsidRDefault="002E2441" w:rsidP="00E65B0A">
      <w:pPr>
        <w:pStyle w:val="Body"/>
        <w:ind w:firstLine="720"/>
        <w:rPr>
          <w:rStyle w:val="Hyperlink0"/>
        </w:rPr>
      </w:pPr>
      <w:r w:rsidRPr="00381C76">
        <w:rPr>
          <w:rStyle w:val="None"/>
          <w:rFonts w:eastAsia="Arial Unicode MS" w:cs="Arial Unicode MS"/>
          <w:lang w:val="en-US"/>
        </w:rPr>
        <w:t>t</w:t>
      </w:r>
      <w:r>
        <w:rPr>
          <w:rStyle w:val="Hyperlink0"/>
          <w:rFonts w:eastAsia="Arial Unicode MS" w:cs="Arial Unicode MS"/>
          <w:lang w:val="en-US"/>
        </w:rPr>
        <w:t>he meaning in Section 2</w:t>
      </w:r>
    </w:p>
    <w:p w14:paraId="4A0C7E54" w14:textId="65D096F8" w:rsidR="000C16E9" w:rsidRDefault="000C16E9">
      <w:pPr>
        <w:pStyle w:val="Body"/>
        <w:rPr>
          <w:rStyle w:val="None"/>
          <w:rFonts w:eastAsia="Arial Unicode MS" w:cs="Arial Unicode MS"/>
          <w:b/>
          <w:bCs/>
        </w:rPr>
      </w:pPr>
      <w:r>
        <w:rPr>
          <w:rStyle w:val="None"/>
          <w:rFonts w:eastAsia="Arial Unicode MS" w:cs="Arial Unicode MS"/>
          <w:b/>
          <w:bCs/>
        </w:rPr>
        <w:t>Offshore campus</w:t>
      </w:r>
    </w:p>
    <w:p w14:paraId="40990017" w14:textId="10BA2D04" w:rsidR="000C16E9" w:rsidRPr="00E65B0A" w:rsidRDefault="003F7C52" w:rsidP="003F7C52">
      <w:pPr>
        <w:pStyle w:val="Body"/>
        <w:ind w:left="720"/>
        <w:rPr>
          <w:rStyle w:val="None"/>
          <w:rFonts w:eastAsia="Arial Unicode MS" w:cs="Arial Unicode MS"/>
        </w:rPr>
      </w:pPr>
      <w:r w:rsidRPr="00E65B0A">
        <w:rPr>
          <w:rStyle w:val="None"/>
          <w:rFonts w:eastAsia="Arial Unicode MS" w:cs="Arial Unicode MS"/>
        </w:rPr>
        <w:t>o</w:t>
      </w:r>
      <w:r w:rsidR="000C16E9" w:rsidRPr="00E65B0A">
        <w:rPr>
          <w:rStyle w:val="None"/>
          <w:rFonts w:eastAsia="Arial Unicode MS" w:cs="Arial Unicode MS"/>
        </w:rPr>
        <w:t>f an Australian university refers to an Australian university that has a branch campus in a location other than Australia</w:t>
      </w:r>
    </w:p>
    <w:p w14:paraId="7C627A63" w14:textId="77777777" w:rsidR="00C4019D" w:rsidRDefault="00C4019D">
      <w:pPr>
        <w:pStyle w:val="Body"/>
        <w:rPr>
          <w:rStyle w:val="None"/>
          <w:rFonts w:eastAsia="Arial Unicode MS" w:cs="Arial Unicode MS"/>
          <w:b/>
          <w:bCs/>
        </w:rPr>
      </w:pPr>
    </w:p>
    <w:p w14:paraId="54AB0E09" w14:textId="20AF33C9" w:rsidR="00AA7489" w:rsidRDefault="002E2441">
      <w:pPr>
        <w:pStyle w:val="Body"/>
      </w:pPr>
      <w:r>
        <w:rPr>
          <w:rStyle w:val="None"/>
          <w:rFonts w:eastAsia="Arial Unicode MS" w:cs="Arial Unicode MS"/>
          <w:b/>
          <w:bCs/>
        </w:rPr>
        <w:lastRenderedPageBreak/>
        <w:t>PBS Program</w:t>
      </w:r>
    </w:p>
    <w:p w14:paraId="41465DA4" w14:textId="77777777" w:rsidR="00AA7489" w:rsidRDefault="002E2441" w:rsidP="00E65B0A">
      <w:pPr>
        <w:pStyle w:val="Body"/>
        <w:ind w:left="720"/>
      </w:pPr>
      <w:r>
        <w:rPr>
          <w:rStyle w:val="Hyperlink0"/>
          <w:rFonts w:eastAsia="Arial Unicode MS" w:cs="Arial Unicode MS"/>
          <w:lang w:val="en-US"/>
        </w:rPr>
        <w:t>described within the entity</w:t>
      </w:r>
      <w:r>
        <w:rPr>
          <w:rStyle w:val="Hyperlink0"/>
          <w:rFonts w:eastAsia="Arial Unicode MS" w:cs="Arial Unicode MS"/>
        </w:rPr>
        <w:t xml:space="preserve">’s </w:t>
      </w:r>
      <w:hyperlink r:id="rId45" w:history="1">
        <w:r>
          <w:rPr>
            <w:rStyle w:val="Link"/>
            <w:rFonts w:eastAsia="Arial Unicode MS" w:cs="Arial Unicode MS"/>
            <w:lang w:val="en-US"/>
          </w:rPr>
          <w:t>Portfolio Budget Statement</w:t>
        </w:r>
      </w:hyperlink>
      <w:r>
        <w:rPr>
          <w:rStyle w:val="Hyperlink0"/>
          <w:rFonts w:eastAsia="Arial Unicode MS" w:cs="Arial Unicode MS"/>
          <w:lang w:val="en-US"/>
        </w:rPr>
        <w:t>, 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p w14:paraId="43832569" w14:textId="369B8CFB" w:rsidR="00AA7489" w:rsidRDefault="002E2441">
      <w:pPr>
        <w:pStyle w:val="Body"/>
      </w:pPr>
      <w:r>
        <w:rPr>
          <w:rStyle w:val="None"/>
          <w:rFonts w:eastAsia="Arial Unicode MS" w:cs="Arial Unicode MS"/>
          <w:b/>
          <w:bCs/>
          <w:lang w:val="en-US"/>
        </w:rPr>
        <w:t xml:space="preserve">Permitted </w:t>
      </w:r>
      <w:r w:rsidR="00427E40">
        <w:rPr>
          <w:rStyle w:val="None"/>
          <w:rFonts w:eastAsia="Arial Unicode MS" w:cs="Arial Unicode MS"/>
          <w:b/>
          <w:bCs/>
          <w:lang w:val="en-US"/>
        </w:rPr>
        <w:t>g</w:t>
      </w:r>
      <w:r>
        <w:rPr>
          <w:rStyle w:val="None"/>
          <w:rFonts w:eastAsia="Arial Unicode MS" w:cs="Arial Unicode MS"/>
          <w:b/>
          <w:bCs/>
          <w:lang w:val="en-US"/>
        </w:rPr>
        <w:t>ap</w:t>
      </w:r>
    </w:p>
    <w:p w14:paraId="193EF5E7" w14:textId="087C5473" w:rsidR="00AA7489" w:rsidRDefault="002E2441" w:rsidP="00E65B0A">
      <w:pPr>
        <w:pStyle w:val="Body"/>
        <w:ind w:firstLine="720"/>
      </w:pPr>
      <w:r>
        <w:rPr>
          <w:rStyle w:val="Hyperlink0"/>
          <w:rFonts w:eastAsia="Arial Unicode MS" w:cs="Arial Unicode MS"/>
          <w:lang w:val="en-US"/>
        </w:rPr>
        <w:t xml:space="preserve">the meaning in Section </w:t>
      </w:r>
      <w:hyperlink w:anchor="Ref516149795" w:history="1">
        <w:r>
          <w:rPr>
            <w:rStyle w:val="Hyperlink0"/>
            <w:rFonts w:eastAsia="Arial Unicode MS" w:cs="Arial Unicode MS"/>
          </w:rPr>
          <w:t>5.6</w:t>
        </w:r>
      </w:hyperlink>
      <w:r>
        <w:rPr>
          <w:rStyle w:val="Hyperlink0"/>
          <w:rFonts w:eastAsia="Arial Unicode MS" w:cs="Arial Unicode MS"/>
        </w:rPr>
        <w:t>.</w:t>
      </w:r>
    </w:p>
    <w:p w14:paraId="1F6C60B5" w14:textId="24C07C65" w:rsidR="00AA7489" w:rsidRDefault="002E2441">
      <w:pPr>
        <w:pStyle w:val="Body"/>
      </w:pPr>
      <w:r>
        <w:rPr>
          <w:rStyle w:val="None"/>
          <w:rFonts w:eastAsia="Arial Unicode MS" w:cs="Arial Unicode MS"/>
          <w:b/>
          <w:bCs/>
          <w:lang w:val="en-US"/>
        </w:rPr>
        <w:t xml:space="preserve">Personal </w:t>
      </w:r>
      <w:r w:rsidR="00427E40">
        <w:rPr>
          <w:rStyle w:val="None"/>
          <w:rFonts w:eastAsia="Arial Unicode MS" w:cs="Arial Unicode MS"/>
          <w:b/>
          <w:bCs/>
          <w:lang w:val="en-US"/>
        </w:rPr>
        <w:t>i</w:t>
      </w:r>
      <w:r>
        <w:rPr>
          <w:rStyle w:val="None"/>
          <w:rFonts w:eastAsia="Arial Unicode MS" w:cs="Arial Unicode MS"/>
          <w:b/>
          <w:bCs/>
          <w:lang w:val="en-US"/>
        </w:rPr>
        <w:t>nformation</w:t>
      </w:r>
    </w:p>
    <w:p w14:paraId="1BC6C5AA" w14:textId="07710683" w:rsidR="00AA7489" w:rsidRDefault="002E2441" w:rsidP="00E65B0A">
      <w:pPr>
        <w:pStyle w:val="Body"/>
        <w:ind w:left="720"/>
      </w:pPr>
      <w:r>
        <w:rPr>
          <w:rFonts w:eastAsia="Arial Unicode MS" w:cs="Arial Unicode MS"/>
          <w:lang w:val="en-US"/>
        </w:rPr>
        <w:t>t</w:t>
      </w:r>
      <w:r>
        <w:rPr>
          <w:rStyle w:val="Hyperlink0"/>
          <w:rFonts w:eastAsia="Arial Unicode MS" w:cs="Arial Unicode MS"/>
          <w:lang w:val="en-US"/>
        </w:rPr>
        <w:t xml:space="preserve">he same meaning as in the Privacy Act, which defines Personal Information as </w:t>
      </w:r>
      <w:r>
        <w:rPr>
          <w:rStyle w:val="None"/>
          <w:rFonts w:eastAsia="Arial Unicode MS" w:cs="Arial Unicode MS"/>
          <w:i/>
          <w:iCs/>
        </w:rPr>
        <w:t>“</w:t>
      </w:r>
      <w:r>
        <w:rPr>
          <w:rStyle w:val="None"/>
          <w:rFonts w:eastAsia="Arial Unicode MS" w:cs="Arial Unicode MS"/>
          <w:i/>
          <w:iCs/>
          <w:lang w:val="en-US"/>
        </w:rPr>
        <w:t>information or an opinion about an identified individual, or an individual who is readily identifiable: (a) whether the information or opinion is true or not; and (b) whether the information or opinion is recorded in a material form or not.</w:t>
      </w:r>
      <w:r>
        <w:rPr>
          <w:rStyle w:val="None"/>
          <w:rFonts w:eastAsia="Arial Unicode MS" w:cs="Arial Unicode MS"/>
          <w:i/>
          <w:iCs/>
        </w:rPr>
        <w:t>”</w:t>
      </w:r>
    </w:p>
    <w:p w14:paraId="3399D04B" w14:textId="77777777" w:rsidR="00AA7489" w:rsidRDefault="002E2441">
      <w:pPr>
        <w:pStyle w:val="Body"/>
      </w:pPr>
      <w:r>
        <w:rPr>
          <w:rStyle w:val="None"/>
          <w:rFonts w:eastAsia="Arial Unicode MS" w:cs="Arial Unicode MS"/>
          <w:b/>
          <w:bCs/>
          <w:lang w:val="en-US"/>
        </w:rPr>
        <w:t>Primary Location</w:t>
      </w:r>
    </w:p>
    <w:p w14:paraId="2ED8964D" w14:textId="04EB7C9C" w:rsidR="00AA7489" w:rsidRDefault="002E2441" w:rsidP="00E65B0A">
      <w:pPr>
        <w:pStyle w:val="Body"/>
        <w:ind w:firstLine="720"/>
      </w:pPr>
      <w:r>
        <w:rPr>
          <w:rStyle w:val="Hyperlink0"/>
          <w:rFonts w:eastAsia="Arial Unicode MS" w:cs="Arial Unicode MS"/>
          <w:lang w:val="en-US"/>
        </w:rPr>
        <w:t xml:space="preserve">the meaning in Section </w:t>
      </w:r>
      <w:hyperlink w:anchor="Ref532857389" w:history="1">
        <w:r>
          <w:rPr>
            <w:rStyle w:val="Hyperlink0"/>
            <w:rFonts w:eastAsia="Arial Unicode MS" w:cs="Arial Unicode MS"/>
          </w:rPr>
          <w:t>5.5.2</w:t>
        </w:r>
      </w:hyperlink>
    </w:p>
    <w:p w14:paraId="460AE5A2" w14:textId="77777777" w:rsidR="00AA7489" w:rsidRDefault="002E2441">
      <w:pPr>
        <w:pStyle w:val="Body"/>
      </w:pPr>
      <w:r>
        <w:rPr>
          <w:rStyle w:val="None"/>
          <w:rFonts w:eastAsia="Arial Unicode MS" w:cs="Arial Unicode MS"/>
          <w:b/>
          <w:bCs/>
          <w:lang w:val="en-US"/>
        </w:rPr>
        <w:t>Privacy Act</w:t>
      </w:r>
    </w:p>
    <w:p w14:paraId="2B1853A4" w14:textId="591830C8" w:rsidR="00AA7489" w:rsidRDefault="002E2441" w:rsidP="00E65B0A">
      <w:pPr>
        <w:pStyle w:val="Body"/>
        <w:ind w:firstLine="720"/>
      </w:pPr>
      <w:r>
        <w:rPr>
          <w:rStyle w:val="Hyperlink0"/>
          <w:rFonts w:eastAsia="Arial Unicode MS" w:cs="Arial Unicode MS"/>
          <w:lang w:val="en-US"/>
        </w:rPr>
        <w:t xml:space="preserve">the </w:t>
      </w:r>
      <w:r>
        <w:rPr>
          <w:rStyle w:val="None"/>
          <w:rFonts w:eastAsia="Arial Unicode MS" w:cs="Arial Unicode MS"/>
          <w:i/>
          <w:iCs/>
          <w:lang w:val="en-US"/>
        </w:rPr>
        <w:t>Privacy Act 1988</w:t>
      </w:r>
      <w:r>
        <w:rPr>
          <w:rStyle w:val="Hyperlink0"/>
          <w:rFonts w:eastAsia="Arial Unicode MS" w:cs="Arial Unicode MS"/>
        </w:rPr>
        <w:t xml:space="preserve"> (Cth)</w:t>
      </w:r>
    </w:p>
    <w:p w14:paraId="5F4D819C" w14:textId="74EBAC6F" w:rsidR="00AA7489" w:rsidRDefault="002E2441">
      <w:pPr>
        <w:pStyle w:val="Body"/>
      </w:pPr>
      <w:r>
        <w:rPr>
          <w:rStyle w:val="None"/>
          <w:rFonts w:eastAsia="Arial Unicode MS" w:cs="Arial Unicode MS"/>
          <w:b/>
          <w:bCs/>
          <w:lang w:val="de-DE"/>
        </w:rPr>
        <w:t xml:space="preserve">Private </w:t>
      </w:r>
      <w:r w:rsidR="00427E40">
        <w:rPr>
          <w:rStyle w:val="None"/>
          <w:rFonts w:eastAsia="Arial Unicode MS" w:cs="Arial Unicode MS"/>
          <w:b/>
          <w:bCs/>
          <w:lang w:val="de-DE"/>
        </w:rPr>
        <w:t>s</w:t>
      </w:r>
      <w:r>
        <w:rPr>
          <w:rStyle w:val="None"/>
          <w:rFonts w:eastAsia="Arial Unicode MS" w:cs="Arial Unicode MS"/>
          <w:b/>
          <w:bCs/>
          <w:lang w:val="de-DE"/>
        </w:rPr>
        <w:t xml:space="preserve">ector </w:t>
      </w:r>
      <w:r w:rsidR="00427E40">
        <w:rPr>
          <w:rStyle w:val="None"/>
          <w:rFonts w:eastAsia="Arial Unicode MS" w:cs="Arial Unicode MS"/>
          <w:b/>
          <w:bCs/>
          <w:lang w:val="de-DE"/>
        </w:rPr>
        <w:t>o</w:t>
      </w:r>
      <w:r>
        <w:rPr>
          <w:rStyle w:val="None"/>
          <w:rFonts w:eastAsia="Arial Unicode MS" w:cs="Arial Unicode MS"/>
          <w:b/>
          <w:bCs/>
          <w:lang w:val="de-DE"/>
        </w:rPr>
        <w:t>rganisation</w:t>
      </w:r>
    </w:p>
    <w:p w14:paraId="3B721F01" w14:textId="7A68EF87" w:rsidR="00AA7489" w:rsidRDefault="002E2441" w:rsidP="00E65B0A">
      <w:pPr>
        <w:pStyle w:val="Body"/>
        <w:ind w:left="720"/>
      </w:pPr>
      <w:r>
        <w:rPr>
          <w:rStyle w:val="Hyperlink0"/>
          <w:rFonts w:eastAsia="Arial Unicode MS" w:cs="Arial Unicode MS"/>
          <w:lang w:val="en-US"/>
        </w:rPr>
        <w:t xml:space="preserve">Australian, global and local commercial enterprises (businesses) and non-profit organisations, ranging from those in the informal sector to large multinational organisations, which are not owned by or under the direct control of a government. This does not include </w:t>
      </w:r>
      <w:r w:rsidR="00B61AEF">
        <w:rPr>
          <w:rStyle w:val="Hyperlink0"/>
          <w:rFonts w:eastAsia="Arial Unicode MS" w:cs="Arial Unicode MS"/>
          <w:lang w:val="en-US"/>
        </w:rPr>
        <w:t>host institution</w:t>
      </w:r>
      <w:r>
        <w:rPr>
          <w:rStyle w:val="Hyperlink0"/>
          <w:rFonts w:eastAsia="Arial Unicode MS" w:cs="Arial Unicode MS"/>
          <w:lang w:val="en-US"/>
        </w:rPr>
        <w:t>s.</w:t>
      </w:r>
      <w:r w:rsidR="00190722">
        <w:rPr>
          <w:rStyle w:val="Hyperlink0"/>
          <w:rFonts w:eastAsia="Arial Unicode MS" w:cs="Arial Unicode MS"/>
          <w:lang w:val="en-US"/>
        </w:rPr>
        <w:t xml:space="preserve"> </w:t>
      </w:r>
    </w:p>
    <w:p w14:paraId="241C4155" w14:textId="77777777" w:rsidR="00AA7489" w:rsidRDefault="002E2441">
      <w:pPr>
        <w:pStyle w:val="Body"/>
        <w:rPr>
          <w:rStyle w:val="None"/>
          <w:b/>
          <w:bCs/>
        </w:rPr>
      </w:pPr>
      <w:r>
        <w:rPr>
          <w:rStyle w:val="None"/>
          <w:rFonts w:eastAsia="Arial Unicode MS" w:cs="Arial Unicode MS"/>
          <w:b/>
          <w:bCs/>
        </w:rPr>
        <w:t>Program</w:t>
      </w:r>
    </w:p>
    <w:p w14:paraId="6B0316CB" w14:textId="26BA0688" w:rsidR="00AA7489" w:rsidRDefault="002E2441" w:rsidP="00E65B0A">
      <w:pPr>
        <w:pStyle w:val="Body"/>
        <w:ind w:firstLine="720"/>
      </w:pPr>
      <w:r>
        <w:rPr>
          <w:rStyle w:val="Hyperlink0"/>
          <w:rFonts w:eastAsia="Arial Unicode MS" w:cs="Arial Unicode MS"/>
          <w:lang w:val="en-US"/>
        </w:rPr>
        <w:t xml:space="preserve">the </w:t>
      </w:r>
      <w:r w:rsidR="007C1D31">
        <w:rPr>
          <w:rStyle w:val="Hyperlink0"/>
          <w:rFonts w:eastAsia="Arial Unicode MS" w:cs="Arial Unicode MS"/>
          <w:lang w:val="en-US"/>
        </w:rPr>
        <w:t>NCP</w:t>
      </w:r>
      <w:r>
        <w:rPr>
          <w:rStyle w:val="Hyperlink0"/>
          <w:rFonts w:eastAsia="Arial Unicode MS" w:cs="Arial Unicode MS"/>
          <w:lang w:val="en-US"/>
        </w:rPr>
        <w:t xml:space="preserve"> Scholarship Program.</w:t>
      </w:r>
    </w:p>
    <w:p w14:paraId="708E5D6F" w14:textId="79309BC9" w:rsidR="00AA7489" w:rsidRDefault="002E2441">
      <w:pPr>
        <w:pStyle w:val="Body"/>
      </w:pPr>
      <w:r>
        <w:rPr>
          <w:rStyle w:val="None"/>
          <w:rFonts w:eastAsia="Arial Unicode MS" w:cs="Arial Unicode MS"/>
          <w:b/>
          <w:bCs/>
          <w:lang w:val="en-US"/>
        </w:rPr>
        <w:t xml:space="preserve">Reasonable </w:t>
      </w:r>
      <w:r w:rsidR="00522812">
        <w:rPr>
          <w:rStyle w:val="None"/>
          <w:rFonts w:eastAsia="Arial Unicode MS" w:cs="Arial Unicode MS"/>
          <w:b/>
          <w:bCs/>
          <w:lang w:val="en-US"/>
        </w:rPr>
        <w:t>a</w:t>
      </w:r>
      <w:r>
        <w:rPr>
          <w:rStyle w:val="None"/>
          <w:rFonts w:eastAsia="Arial Unicode MS" w:cs="Arial Unicode MS"/>
          <w:b/>
          <w:bCs/>
          <w:lang w:val="en-US"/>
        </w:rPr>
        <w:t>ccommodation</w:t>
      </w:r>
    </w:p>
    <w:p w14:paraId="20A3568D" w14:textId="2C4CEA95" w:rsidR="00AA7489" w:rsidRDefault="002E2441" w:rsidP="00E65B0A">
      <w:pPr>
        <w:pStyle w:val="Body"/>
        <w:ind w:left="720"/>
        <w:rPr>
          <w:rStyle w:val="Hyperlink0"/>
        </w:rPr>
      </w:pPr>
      <w:r>
        <w:rPr>
          <w:rStyle w:val="Hyperlink0"/>
          <w:rFonts w:eastAsia="Arial Unicode MS" w:cs="Arial Unicode MS"/>
          <w:lang w:val="en-US"/>
        </w:rPr>
        <w:t xml:space="preserve">the provision of support, modifications and/or adjustments that meet the individual needs of </w:t>
      </w:r>
      <w:r w:rsidR="00FB033F">
        <w:rPr>
          <w:rStyle w:val="Hyperlink0"/>
          <w:rFonts w:eastAsia="Arial Unicode MS" w:cs="Arial Unicode MS"/>
          <w:lang w:val="en-US"/>
        </w:rPr>
        <w:t>scholars</w:t>
      </w:r>
      <w:r>
        <w:rPr>
          <w:rStyle w:val="Hyperlink0"/>
          <w:rFonts w:eastAsia="Arial Unicode MS" w:cs="Arial Unicode MS"/>
          <w:lang w:val="en-US"/>
        </w:rPr>
        <w:t xml:space="preserve"> with disabilities to enable their participation in the N</w:t>
      </w:r>
      <w:r>
        <w:rPr>
          <w:rStyle w:val="Hyperlink0"/>
          <w:rFonts w:eastAsia="Arial Unicode MS" w:cs="Arial Unicode MS"/>
        </w:rPr>
        <w:t>CP</w:t>
      </w:r>
      <w:r>
        <w:rPr>
          <w:rStyle w:val="Hyperlink0"/>
          <w:rFonts w:eastAsia="Arial Unicode MS" w:cs="Arial Unicode MS"/>
          <w:lang w:val="en-US"/>
        </w:rPr>
        <w:t xml:space="preserve"> on an equal basis with other </w:t>
      </w:r>
      <w:r w:rsidR="00FB033F">
        <w:rPr>
          <w:rStyle w:val="Hyperlink0"/>
          <w:rFonts w:eastAsia="Arial Unicode MS" w:cs="Arial Unicode MS"/>
          <w:lang w:val="en-US"/>
        </w:rPr>
        <w:t>scholars</w:t>
      </w:r>
    </w:p>
    <w:p w14:paraId="353C1001" w14:textId="1DD02495" w:rsidR="00AA7489" w:rsidRDefault="002E2441">
      <w:pPr>
        <w:pStyle w:val="Body"/>
      </w:pPr>
      <w:r>
        <w:rPr>
          <w:rStyle w:val="None"/>
          <w:rFonts w:eastAsia="Arial Unicode MS" w:cs="Arial Unicode MS"/>
          <w:b/>
          <w:bCs/>
          <w:lang w:val="it-IT"/>
        </w:rPr>
        <w:t>Regional/</w:t>
      </w:r>
      <w:r w:rsidR="00522812">
        <w:rPr>
          <w:rStyle w:val="None"/>
          <w:rFonts w:eastAsia="Arial Unicode MS" w:cs="Arial Unicode MS"/>
          <w:b/>
          <w:bCs/>
          <w:lang w:val="it-IT"/>
        </w:rPr>
        <w:t>r</w:t>
      </w:r>
      <w:r>
        <w:rPr>
          <w:rStyle w:val="None"/>
          <w:rFonts w:eastAsia="Arial Unicode MS" w:cs="Arial Unicode MS"/>
          <w:b/>
          <w:bCs/>
          <w:lang w:val="it-IT"/>
        </w:rPr>
        <w:t>emote</w:t>
      </w:r>
    </w:p>
    <w:p w14:paraId="5C3EB35B" w14:textId="5518226C" w:rsidR="00AA7489" w:rsidRDefault="002E2441" w:rsidP="00E65B0A">
      <w:pPr>
        <w:pStyle w:val="Body"/>
        <w:ind w:left="720"/>
        <w:rPr>
          <w:rStyle w:val="None"/>
          <w:b/>
          <w:bCs/>
        </w:rPr>
      </w:pPr>
      <w:r>
        <w:rPr>
          <w:rStyle w:val="Hyperlink0"/>
          <w:rFonts w:eastAsia="Arial Unicode MS" w:cs="Arial Unicode MS"/>
          <w:lang w:val="en-US"/>
        </w:rPr>
        <w:t xml:space="preserve">a region designated as Regional or Remote by the Australian Bureau of Statistics 2011 Australian Statistical Geography Standard </w:t>
      </w:r>
    </w:p>
    <w:p w14:paraId="6C737E5A" w14:textId="77777777" w:rsidR="00AA7489" w:rsidRDefault="002E2441">
      <w:pPr>
        <w:pStyle w:val="Body"/>
      </w:pPr>
      <w:r>
        <w:rPr>
          <w:rStyle w:val="None"/>
          <w:rFonts w:eastAsia="Arial Unicode MS" w:cs="Arial Unicode MS"/>
          <w:b/>
          <w:bCs/>
          <w:lang w:val="en-US"/>
        </w:rPr>
        <w:t>Scholar</w:t>
      </w:r>
    </w:p>
    <w:p w14:paraId="25C329CC" w14:textId="2D82F884" w:rsidR="00AA7489" w:rsidRDefault="002E2441" w:rsidP="00E65B0A">
      <w:pPr>
        <w:pStyle w:val="Body"/>
        <w:ind w:firstLine="720"/>
      </w:pPr>
      <w:r>
        <w:rPr>
          <w:rStyle w:val="Hyperlink0"/>
          <w:rFonts w:eastAsia="Arial Unicode MS" w:cs="Arial Unicode MS"/>
          <w:lang w:val="en-US"/>
        </w:rPr>
        <w:t>a</w:t>
      </w:r>
      <w:r w:rsidR="00522812">
        <w:rPr>
          <w:rStyle w:val="Hyperlink0"/>
          <w:rFonts w:eastAsia="Arial Unicode MS" w:cs="Arial Unicode MS"/>
          <w:lang w:val="en-US"/>
        </w:rPr>
        <w:t>n</w:t>
      </w:r>
      <w:r>
        <w:rPr>
          <w:rStyle w:val="Hyperlink0"/>
          <w:rFonts w:eastAsia="Arial Unicode MS" w:cs="Arial Unicode MS"/>
          <w:lang w:val="en-US"/>
        </w:rPr>
        <w:t xml:space="preserve"> </w:t>
      </w:r>
      <w:r w:rsidR="00522812">
        <w:rPr>
          <w:rStyle w:val="Hyperlink0"/>
          <w:rFonts w:eastAsia="Arial Unicode MS" w:cs="Arial Unicode MS"/>
          <w:lang w:val="en-US"/>
        </w:rPr>
        <w:t>a</w:t>
      </w:r>
      <w:r>
        <w:rPr>
          <w:rStyle w:val="Hyperlink0"/>
          <w:rFonts w:eastAsia="Arial Unicode MS" w:cs="Arial Unicode MS"/>
          <w:lang w:val="en-US"/>
        </w:rPr>
        <w:t xml:space="preserve">pplicant </w:t>
      </w:r>
      <w:r w:rsidR="00522812">
        <w:rPr>
          <w:rStyle w:val="Hyperlink0"/>
          <w:rFonts w:eastAsia="Arial Unicode MS" w:cs="Arial Unicode MS"/>
          <w:lang w:val="en-US"/>
        </w:rPr>
        <w:t>awarded an NCP</w:t>
      </w:r>
      <w:r>
        <w:rPr>
          <w:rStyle w:val="Hyperlink0"/>
          <w:rFonts w:eastAsia="Arial Unicode MS" w:cs="Arial Unicode MS"/>
          <w:lang w:val="en-US"/>
        </w:rPr>
        <w:t xml:space="preserve"> Scholarship</w:t>
      </w:r>
    </w:p>
    <w:p w14:paraId="4B274E8D" w14:textId="77777777" w:rsidR="00AA7489" w:rsidRDefault="002E2441">
      <w:pPr>
        <w:pStyle w:val="Body"/>
      </w:pPr>
      <w:r>
        <w:rPr>
          <w:rStyle w:val="None"/>
          <w:rFonts w:eastAsia="Arial Unicode MS" w:cs="Arial Unicode MS"/>
          <w:b/>
          <w:bCs/>
          <w:lang w:val="en-US"/>
        </w:rPr>
        <w:t>Scholarship</w:t>
      </w:r>
    </w:p>
    <w:p w14:paraId="3DFD5017" w14:textId="499945E1" w:rsidR="00AA7489" w:rsidRDefault="005132D0" w:rsidP="00E65B0A">
      <w:pPr>
        <w:pStyle w:val="Body"/>
        <w:ind w:left="720"/>
      </w:pPr>
      <w:r>
        <w:rPr>
          <w:rStyle w:val="Hyperlink0"/>
          <w:rFonts w:eastAsia="Arial Unicode MS" w:cs="Arial Unicode MS"/>
          <w:lang w:val="en-US"/>
        </w:rPr>
        <w:t>An award</w:t>
      </w:r>
      <w:r w:rsidR="002E2441">
        <w:rPr>
          <w:rStyle w:val="Hyperlink0"/>
          <w:rFonts w:eastAsia="Arial Unicode MS" w:cs="Arial Unicode MS"/>
          <w:lang w:val="en-US"/>
        </w:rPr>
        <w:t xml:space="preserve"> under the NCP Scholarship Program, includ</w:t>
      </w:r>
      <w:r w:rsidR="00FB37CA">
        <w:rPr>
          <w:rStyle w:val="Hyperlink0"/>
          <w:rFonts w:eastAsia="Arial Unicode MS" w:cs="Arial Unicode MS"/>
          <w:lang w:val="en-US"/>
        </w:rPr>
        <w:t>ing</w:t>
      </w:r>
      <w:r w:rsidR="002E2441">
        <w:rPr>
          <w:rStyle w:val="Hyperlink0"/>
          <w:rFonts w:eastAsia="Arial Unicode MS" w:cs="Arial Unicode MS"/>
          <w:lang w:val="en-US"/>
        </w:rPr>
        <w:t xml:space="preserve"> the relevant </w:t>
      </w:r>
      <w:r w:rsidR="00FB37CA">
        <w:rPr>
          <w:rStyle w:val="Hyperlink0"/>
          <w:rFonts w:eastAsia="Arial Unicode MS" w:cs="Arial Unicode MS"/>
          <w:lang w:val="en-US"/>
        </w:rPr>
        <w:t>s</w:t>
      </w:r>
      <w:r w:rsidR="002E2441">
        <w:rPr>
          <w:rStyle w:val="Hyperlink0"/>
          <w:rFonts w:eastAsia="Arial Unicode MS" w:cs="Arial Unicode MS"/>
          <w:lang w:val="en-US"/>
        </w:rPr>
        <w:t xml:space="preserve">cholarship </w:t>
      </w:r>
      <w:r w:rsidR="00FB37CA">
        <w:rPr>
          <w:rStyle w:val="Hyperlink0"/>
          <w:rFonts w:eastAsia="Arial Unicode MS" w:cs="Arial Unicode MS"/>
          <w:lang w:val="en-US"/>
        </w:rPr>
        <w:t>b</w:t>
      </w:r>
      <w:r w:rsidR="002E2441">
        <w:rPr>
          <w:rStyle w:val="Hyperlink0"/>
          <w:rFonts w:eastAsia="Arial Unicode MS" w:cs="Arial Unicode MS"/>
          <w:lang w:val="en-US"/>
        </w:rPr>
        <w:t>enefits</w:t>
      </w:r>
    </w:p>
    <w:p w14:paraId="39F6462B" w14:textId="6F22A3C3" w:rsidR="00AA7489" w:rsidRDefault="002E2441">
      <w:pPr>
        <w:pStyle w:val="Body"/>
      </w:pPr>
      <w:r>
        <w:rPr>
          <w:rStyle w:val="None"/>
          <w:rFonts w:eastAsia="Arial Unicode MS" w:cs="Arial Unicode MS"/>
          <w:b/>
          <w:bCs/>
          <w:lang w:val="en-US"/>
        </w:rPr>
        <w:t xml:space="preserve">Scholarship </w:t>
      </w:r>
      <w:r w:rsidR="009275C6">
        <w:rPr>
          <w:rStyle w:val="None"/>
          <w:rFonts w:eastAsia="Arial Unicode MS" w:cs="Arial Unicode MS"/>
          <w:b/>
          <w:bCs/>
          <w:lang w:val="en-US"/>
        </w:rPr>
        <w:t>a</w:t>
      </w:r>
      <w:r>
        <w:rPr>
          <w:rStyle w:val="None"/>
          <w:rFonts w:eastAsia="Arial Unicode MS" w:cs="Arial Unicode MS"/>
          <w:b/>
          <w:bCs/>
          <w:lang w:val="en-US"/>
        </w:rPr>
        <w:t>greement</w:t>
      </w:r>
    </w:p>
    <w:p w14:paraId="37EEA1DC" w14:textId="512975F2" w:rsidR="00AA7489" w:rsidRDefault="002E2441" w:rsidP="00E65B0A">
      <w:pPr>
        <w:pStyle w:val="Body"/>
        <w:ind w:left="720"/>
      </w:pPr>
      <w:r>
        <w:rPr>
          <w:rStyle w:val="Hyperlink0"/>
          <w:rFonts w:eastAsia="Arial Unicode MS" w:cs="Arial Unicode MS"/>
          <w:lang w:val="en-US"/>
        </w:rPr>
        <w:t xml:space="preserve">the agreement entered into between the Commonwealth and </w:t>
      </w:r>
      <w:r w:rsidR="00522812">
        <w:rPr>
          <w:rStyle w:val="Hyperlink0"/>
          <w:rFonts w:eastAsia="Arial Unicode MS" w:cs="Arial Unicode MS"/>
          <w:lang w:val="en-US"/>
        </w:rPr>
        <w:t>a s</w:t>
      </w:r>
      <w:r>
        <w:rPr>
          <w:rStyle w:val="Hyperlink0"/>
          <w:rFonts w:eastAsia="Arial Unicode MS" w:cs="Arial Unicode MS"/>
          <w:lang w:val="en-US"/>
        </w:rPr>
        <w:t>cholar prior to the start of the</w:t>
      </w:r>
      <w:r w:rsidR="00522812">
        <w:rPr>
          <w:rStyle w:val="Hyperlink0"/>
          <w:rFonts w:eastAsia="Arial Unicode MS" w:cs="Arial Unicode MS"/>
          <w:lang w:val="en-US"/>
        </w:rPr>
        <w:t>ir</w:t>
      </w:r>
      <w:r>
        <w:rPr>
          <w:rStyle w:val="Hyperlink0"/>
          <w:rFonts w:eastAsia="Arial Unicode MS" w:cs="Arial Unicode MS"/>
          <w:lang w:val="en-US"/>
        </w:rPr>
        <w:t xml:space="preserv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in substantially the form of the example provided on the </w:t>
      </w:r>
      <w:r w:rsidR="004728FE">
        <w:rPr>
          <w:rStyle w:val="Hyperlink0"/>
          <w:rFonts w:eastAsia="Arial Unicode MS" w:cs="Arial Unicode MS"/>
          <w:lang w:val="en-US"/>
        </w:rPr>
        <w:t>NCP</w:t>
      </w:r>
      <w:r>
        <w:rPr>
          <w:rStyle w:val="Hyperlink0"/>
          <w:rFonts w:eastAsia="Arial Unicode MS" w:cs="Arial Unicode MS"/>
          <w:lang w:val="en-US"/>
        </w:rPr>
        <w:t xml:space="preserve"> Website</w:t>
      </w:r>
    </w:p>
    <w:p w14:paraId="58C43E47" w14:textId="042FC631" w:rsidR="00AA7489" w:rsidRDefault="002E2441">
      <w:pPr>
        <w:pStyle w:val="Body"/>
      </w:pPr>
      <w:r>
        <w:rPr>
          <w:rStyle w:val="None"/>
          <w:rFonts w:eastAsia="Arial Unicode MS" w:cs="Arial Unicode MS"/>
          <w:b/>
          <w:bCs/>
          <w:lang w:val="en-US"/>
        </w:rPr>
        <w:t xml:space="preserve">Scholarship </w:t>
      </w:r>
      <w:r w:rsidR="009131C3">
        <w:rPr>
          <w:rStyle w:val="None"/>
          <w:rFonts w:eastAsia="Arial Unicode MS" w:cs="Arial Unicode MS"/>
          <w:b/>
          <w:bCs/>
          <w:lang w:val="en-US"/>
        </w:rPr>
        <w:t>a</w:t>
      </w:r>
      <w:r>
        <w:rPr>
          <w:rStyle w:val="None"/>
          <w:rFonts w:eastAsia="Arial Unicode MS" w:cs="Arial Unicode MS"/>
          <w:b/>
          <w:bCs/>
          <w:lang w:val="en-US"/>
        </w:rPr>
        <w:t>llowance</w:t>
      </w:r>
    </w:p>
    <w:p w14:paraId="7B95FCF6" w14:textId="328CB7A8" w:rsidR="00AA7489" w:rsidRDefault="002E2441" w:rsidP="00E65B0A">
      <w:pPr>
        <w:pStyle w:val="Body"/>
        <w:ind w:firstLine="720"/>
        <w:rPr>
          <w:rStyle w:val="None"/>
          <w:b/>
          <w:bCs/>
        </w:rPr>
      </w:pPr>
      <w:r>
        <w:rPr>
          <w:rStyle w:val="Hyperlink0"/>
          <w:rFonts w:eastAsia="Arial Unicode MS" w:cs="Arial Unicode MS"/>
          <w:lang w:val="en-US"/>
        </w:rPr>
        <w:lastRenderedPageBreak/>
        <w:t xml:space="preserve">the meaning in Section </w:t>
      </w:r>
      <w:hyperlink w:anchor="Ref532506095" w:history="1">
        <w:r>
          <w:rPr>
            <w:rStyle w:val="Hyperlink0"/>
            <w:rFonts w:eastAsia="Arial Unicode MS" w:cs="Arial Unicode MS"/>
          </w:rPr>
          <w:t>5.8.3</w:t>
        </w:r>
      </w:hyperlink>
      <w:r w:rsidR="000F64C4">
        <w:rPr>
          <w:rStyle w:val="Hyperlink0"/>
          <w:rFonts w:eastAsia="Arial Unicode MS" w:cs="Arial Unicode MS"/>
        </w:rPr>
        <w:t>(</w:t>
      </w:r>
      <w:hyperlink w:anchor="Ref532506096" w:history="1">
        <w:r>
          <w:rPr>
            <w:rStyle w:val="Hyperlink0"/>
            <w:rFonts w:eastAsia="Arial Unicode MS" w:cs="Arial Unicode MS"/>
          </w:rPr>
          <w:t>c</w:t>
        </w:r>
      </w:hyperlink>
      <w:r w:rsidR="000F64C4">
        <w:rPr>
          <w:rStyle w:val="Hyperlink0"/>
          <w:rFonts w:eastAsia="Arial Unicode MS" w:cs="Arial Unicode MS"/>
        </w:rPr>
        <w:t>)</w:t>
      </w:r>
    </w:p>
    <w:p w14:paraId="44165B09" w14:textId="5B6E7FC5" w:rsidR="00AA7489" w:rsidRDefault="002E2441">
      <w:pPr>
        <w:pStyle w:val="Body"/>
      </w:pPr>
      <w:r>
        <w:rPr>
          <w:rStyle w:val="None"/>
          <w:rFonts w:eastAsia="Arial Unicode MS" w:cs="Arial Unicode MS"/>
          <w:b/>
          <w:bCs/>
          <w:lang w:val="en-US"/>
        </w:rPr>
        <w:t xml:space="preserve">Scholarship </w:t>
      </w:r>
      <w:r w:rsidR="00522812">
        <w:rPr>
          <w:rStyle w:val="None"/>
          <w:rFonts w:eastAsia="Arial Unicode MS" w:cs="Arial Unicode MS"/>
          <w:b/>
          <w:bCs/>
          <w:lang w:val="en-US"/>
        </w:rPr>
        <w:t>b</w:t>
      </w:r>
      <w:r>
        <w:rPr>
          <w:rStyle w:val="None"/>
          <w:rFonts w:eastAsia="Arial Unicode MS" w:cs="Arial Unicode MS"/>
          <w:b/>
          <w:bCs/>
          <w:lang w:val="en-US"/>
        </w:rPr>
        <w:t>enefits</w:t>
      </w:r>
    </w:p>
    <w:p w14:paraId="28AF30E0" w14:textId="684F9CBE" w:rsidR="00AA7489" w:rsidRDefault="002E2441" w:rsidP="00E65B0A">
      <w:pPr>
        <w:pStyle w:val="Body"/>
        <w:ind w:left="720"/>
      </w:pPr>
      <w:r>
        <w:rPr>
          <w:rStyle w:val="Hyperlink0"/>
          <w:rFonts w:eastAsia="Arial Unicode MS" w:cs="Arial Unicode MS"/>
          <w:lang w:val="en-US"/>
        </w:rPr>
        <w:t>Travel</w:t>
      </w:r>
      <w:r w:rsidR="00522812">
        <w:rPr>
          <w:rStyle w:val="Hyperlink0"/>
          <w:rFonts w:eastAsia="Arial Unicode MS" w:cs="Arial Unicode MS"/>
          <w:lang w:val="en-US"/>
        </w:rPr>
        <w:t xml:space="preserve"> </w:t>
      </w:r>
      <w:r>
        <w:rPr>
          <w:rStyle w:val="Hyperlink0"/>
          <w:rFonts w:eastAsia="Arial Unicode MS" w:cs="Arial Unicode MS"/>
          <w:lang w:val="en-US"/>
        </w:rPr>
        <w:t xml:space="preserve">Allowance, </w:t>
      </w:r>
      <w:r w:rsidR="009131C3">
        <w:rPr>
          <w:rStyle w:val="Hyperlink0"/>
          <w:rFonts w:eastAsia="Arial Unicode MS" w:cs="Arial Unicode MS"/>
          <w:lang w:val="en-US"/>
        </w:rPr>
        <w:t>establishment allowance</w:t>
      </w:r>
      <w:r>
        <w:rPr>
          <w:rStyle w:val="Hyperlink0"/>
          <w:rFonts w:eastAsia="Arial Unicode MS" w:cs="Arial Unicode MS"/>
          <w:lang w:val="en-US"/>
        </w:rPr>
        <w:t xml:space="preserve">, </w:t>
      </w:r>
      <w:r w:rsidR="009131C3">
        <w:rPr>
          <w:rStyle w:val="Hyperlink0"/>
          <w:rFonts w:eastAsia="Arial Unicode MS" w:cs="Arial Unicode MS"/>
          <w:lang w:val="en-US"/>
        </w:rPr>
        <w:t>fellow allowance</w:t>
      </w:r>
      <w:r>
        <w:rPr>
          <w:rStyle w:val="Hyperlink0"/>
          <w:rFonts w:eastAsia="Arial Unicode MS" w:cs="Arial Unicode MS"/>
          <w:lang w:val="en-US"/>
        </w:rPr>
        <w:t xml:space="preserve"> (if applicable), </w:t>
      </w:r>
      <w:r w:rsidR="009131C3">
        <w:rPr>
          <w:rStyle w:val="Hyperlink0"/>
          <w:rFonts w:eastAsia="Arial Unicode MS" w:cs="Arial Unicode MS"/>
          <w:lang w:val="en-US"/>
        </w:rPr>
        <w:t>scholarship allowance</w:t>
      </w:r>
      <w:r>
        <w:rPr>
          <w:rStyle w:val="Hyperlink0"/>
          <w:rFonts w:eastAsia="Arial Unicode MS" w:cs="Arial Unicode MS"/>
          <w:lang w:val="en-US"/>
        </w:rPr>
        <w:t xml:space="preserve">, </w:t>
      </w:r>
      <w:r w:rsidR="00522812">
        <w:rPr>
          <w:rStyle w:val="Hyperlink0"/>
          <w:rFonts w:eastAsia="Arial Unicode MS" w:cs="Arial Unicode MS"/>
          <w:lang w:val="en-US"/>
        </w:rPr>
        <w:t>t</w:t>
      </w:r>
      <w:r>
        <w:rPr>
          <w:rStyle w:val="Hyperlink0"/>
          <w:rFonts w:eastAsia="Arial Unicode MS" w:cs="Arial Unicode MS"/>
          <w:lang w:val="en-US"/>
        </w:rPr>
        <w:t xml:space="preserve">uition </w:t>
      </w:r>
      <w:r w:rsidR="00522812">
        <w:rPr>
          <w:rStyle w:val="Hyperlink0"/>
          <w:rFonts w:eastAsia="Arial Unicode MS" w:cs="Arial Unicode MS"/>
          <w:lang w:val="en-US"/>
        </w:rPr>
        <w:t>f</w:t>
      </w:r>
      <w:r>
        <w:rPr>
          <w:rStyle w:val="Hyperlink0"/>
          <w:rFonts w:eastAsia="Arial Unicode MS" w:cs="Arial Unicode MS"/>
          <w:lang w:val="en-US"/>
        </w:rPr>
        <w:t xml:space="preserve">ees (if applicable), </w:t>
      </w:r>
      <w:r w:rsidR="009131C3">
        <w:rPr>
          <w:rStyle w:val="Hyperlink0"/>
          <w:rFonts w:eastAsia="Arial Unicode MS" w:cs="Arial Unicode MS"/>
          <w:lang w:val="en-US"/>
        </w:rPr>
        <w:t>mental health allowance</w:t>
      </w:r>
      <w:r>
        <w:rPr>
          <w:rStyle w:val="Hyperlink0"/>
          <w:rFonts w:eastAsia="Arial Unicode MS" w:cs="Arial Unicode MS"/>
          <w:lang w:val="en-US"/>
        </w:rPr>
        <w:t xml:space="preserve"> and </w:t>
      </w:r>
      <w:r w:rsidR="00522812">
        <w:rPr>
          <w:rStyle w:val="Hyperlink0"/>
          <w:rFonts w:eastAsia="Arial Unicode MS" w:cs="Arial Unicode MS"/>
          <w:lang w:val="en-US"/>
        </w:rPr>
        <w:t>i</w:t>
      </w:r>
      <w:r>
        <w:rPr>
          <w:rStyle w:val="Hyperlink0"/>
          <w:rFonts w:eastAsia="Arial Unicode MS" w:cs="Arial Unicode MS"/>
          <w:lang w:val="en-US"/>
        </w:rPr>
        <w:t xml:space="preserve">nsurance as described in Section </w:t>
      </w:r>
      <w:hyperlink w:anchor="Ref533063628" w:history="1">
        <w:r>
          <w:rPr>
            <w:rStyle w:val="Hyperlink0"/>
            <w:rFonts w:eastAsia="Arial Unicode MS" w:cs="Arial Unicode MS"/>
          </w:rPr>
          <w:t>5.8</w:t>
        </w:r>
      </w:hyperlink>
      <w:r>
        <w:rPr>
          <w:rStyle w:val="Hyperlink0"/>
          <w:rFonts w:eastAsia="Arial Unicode MS" w:cs="Arial Unicode MS"/>
          <w:lang w:val="en-US"/>
        </w:rPr>
        <w:t xml:space="preserve"> or any part thereof, and any other financial or other assistance that may be available to a </w:t>
      </w:r>
      <w:r w:rsidR="00522812">
        <w:rPr>
          <w:rStyle w:val="Hyperlink0"/>
          <w:rFonts w:eastAsia="Arial Unicode MS" w:cs="Arial Unicode MS"/>
          <w:lang w:val="en-US"/>
        </w:rPr>
        <w:t>s</w:t>
      </w:r>
      <w:r>
        <w:rPr>
          <w:rStyle w:val="Hyperlink0"/>
          <w:rFonts w:eastAsia="Arial Unicode MS" w:cs="Arial Unicode MS"/>
          <w:lang w:val="en-US"/>
        </w:rPr>
        <w:t xml:space="preserve">cholar based on the individual circumstances of a </w:t>
      </w:r>
      <w:r w:rsidR="00522812">
        <w:rPr>
          <w:rStyle w:val="Hyperlink0"/>
          <w:rFonts w:eastAsia="Arial Unicode MS" w:cs="Arial Unicode MS"/>
          <w:lang w:val="en-US"/>
        </w:rPr>
        <w:t>s</w:t>
      </w:r>
      <w:r>
        <w:rPr>
          <w:rStyle w:val="Hyperlink0"/>
          <w:rFonts w:eastAsia="Arial Unicode MS" w:cs="Arial Unicode MS"/>
          <w:lang w:val="en-US"/>
        </w:rPr>
        <w:t xml:space="preserve">cholar's </w:t>
      </w:r>
      <w:r w:rsidR="00CF533E">
        <w:rPr>
          <w:rStyle w:val="Hyperlink0"/>
          <w:rFonts w:eastAsia="Arial Unicode MS" w:cs="Arial Unicode MS"/>
          <w:lang w:val="en-US"/>
        </w:rPr>
        <w:t>scholarship program</w:t>
      </w:r>
      <w:r>
        <w:rPr>
          <w:rStyle w:val="Hyperlink0"/>
          <w:rFonts w:eastAsia="Arial Unicode MS" w:cs="Arial Unicode MS"/>
          <w:lang w:val="en-US"/>
        </w:rPr>
        <w:t xml:space="preserve">, including as provided by </w:t>
      </w:r>
      <w:r w:rsidR="00522812">
        <w:rPr>
          <w:rStyle w:val="Hyperlink0"/>
          <w:rFonts w:eastAsia="Arial Unicode MS" w:cs="Arial Unicode MS"/>
          <w:lang w:val="en-US"/>
        </w:rPr>
        <w:t>p</w:t>
      </w:r>
      <w:r>
        <w:rPr>
          <w:rStyle w:val="Hyperlink0"/>
          <w:rFonts w:eastAsia="Arial Unicode MS" w:cs="Arial Unicode MS"/>
          <w:lang w:val="en-US"/>
        </w:rPr>
        <w:t xml:space="preserve">rivate </w:t>
      </w:r>
      <w:r w:rsidR="00522812">
        <w:rPr>
          <w:rStyle w:val="Hyperlink0"/>
          <w:rFonts w:eastAsia="Arial Unicode MS" w:cs="Arial Unicode MS"/>
          <w:lang w:val="en-US"/>
        </w:rPr>
        <w:t>s</w:t>
      </w:r>
      <w:r>
        <w:rPr>
          <w:rStyle w:val="Hyperlink0"/>
          <w:rFonts w:eastAsia="Arial Unicode MS" w:cs="Arial Unicode MS"/>
          <w:lang w:val="en-US"/>
        </w:rPr>
        <w:t xml:space="preserve">ector </w:t>
      </w:r>
      <w:r w:rsidR="00522812">
        <w:rPr>
          <w:rStyle w:val="Hyperlink0"/>
          <w:rFonts w:eastAsia="Arial Unicode MS" w:cs="Arial Unicode MS"/>
          <w:lang w:val="en-US"/>
        </w:rPr>
        <w:t>o</w:t>
      </w:r>
      <w:r>
        <w:rPr>
          <w:rStyle w:val="Hyperlink0"/>
          <w:rFonts w:eastAsia="Arial Unicode MS" w:cs="Arial Unicode MS"/>
          <w:lang w:val="en-US"/>
        </w:rPr>
        <w:t>rganisations</w:t>
      </w:r>
    </w:p>
    <w:p w14:paraId="63F2DB96" w14:textId="698309EC" w:rsidR="00AA7489" w:rsidRDefault="002E2441">
      <w:pPr>
        <w:pStyle w:val="Body"/>
      </w:pPr>
      <w:r>
        <w:rPr>
          <w:rStyle w:val="None"/>
          <w:rFonts w:eastAsia="Arial Unicode MS" w:cs="Arial Unicode MS"/>
          <w:b/>
          <w:bCs/>
          <w:lang w:val="en-US"/>
        </w:rPr>
        <w:t xml:space="preserve">Scholarship </w:t>
      </w:r>
      <w:r w:rsidR="00427E40">
        <w:rPr>
          <w:rStyle w:val="None"/>
          <w:rFonts w:eastAsia="Arial Unicode MS" w:cs="Arial Unicode MS"/>
          <w:b/>
          <w:bCs/>
          <w:lang w:val="en-US"/>
        </w:rPr>
        <w:t>p</w:t>
      </w:r>
      <w:r>
        <w:rPr>
          <w:rStyle w:val="None"/>
          <w:rFonts w:eastAsia="Arial Unicode MS" w:cs="Arial Unicode MS"/>
          <w:b/>
          <w:bCs/>
          <w:lang w:val="en-US"/>
        </w:rPr>
        <w:t>rogram</w:t>
      </w:r>
    </w:p>
    <w:p w14:paraId="76DEFE01" w14:textId="33656294" w:rsidR="00AA7489" w:rsidRDefault="002E2441" w:rsidP="00E65B0A">
      <w:pPr>
        <w:pStyle w:val="Body"/>
        <w:ind w:left="720"/>
      </w:pPr>
      <w:r>
        <w:rPr>
          <w:rStyle w:val="Hyperlink0"/>
          <w:rFonts w:eastAsia="Arial Unicode MS" w:cs="Arial Unicode MS"/>
          <w:lang w:val="en-US"/>
        </w:rPr>
        <w:t xml:space="preserve">the </w:t>
      </w:r>
      <w:r w:rsidR="00522812">
        <w:rPr>
          <w:rStyle w:val="Hyperlink0"/>
          <w:rFonts w:eastAsia="Arial Unicode MS" w:cs="Arial Unicode MS"/>
          <w:lang w:val="en-US"/>
        </w:rPr>
        <w:t>s</w:t>
      </w:r>
      <w:r>
        <w:rPr>
          <w:rStyle w:val="Hyperlink0"/>
          <w:rFonts w:eastAsia="Arial Unicode MS" w:cs="Arial Unicode MS"/>
          <w:lang w:val="en-US"/>
        </w:rPr>
        <w:t xml:space="preserve">tudy </w:t>
      </w:r>
      <w:r w:rsidR="00522812">
        <w:rPr>
          <w:rStyle w:val="Hyperlink0"/>
          <w:rFonts w:eastAsia="Arial Unicode MS" w:cs="Arial Unicode MS"/>
          <w:lang w:val="en-US"/>
        </w:rPr>
        <w:t>c</w:t>
      </w:r>
      <w:r>
        <w:rPr>
          <w:rStyle w:val="Hyperlink0"/>
          <w:rFonts w:eastAsia="Arial Unicode MS" w:cs="Arial Unicode MS"/>
          <w:lang w:val="en-US"/>
        </w:rPr>
        <w:t xml:space="preserve">omponent, </w:t>
      </w:r>
      <w:r w:rsidR="00522812">
        <w:rPr>
          <w:rStyle w:val="Hyperlink0"/>
          <w:rFonts w:eastAsia="Arial Unicode MS" w:cs="Arial Unicode MS"/>
          <w:lang w:val="en-US"/>
        </w:rPr>
        <w:t>i</w:t>
      </w:r>
      <w:r>
        <w:rPr>
          <w:rStyle w:val="Hyperlink0"/>
          <w:rFonts w:eastAsia="Arial Unicode MS" w:cs="Arial Unicode MS"/>
          <w:lang w:val="en-US"/>
        </w:rPr>
        <w:t xml:space="preserve">nternship </w:t>
      </w:r>
      <w:r w:rsidR="00522812">
        <w:rPr>
          <w:rStyle w:val="Hyperlink0"/>
          <w:rFonts w:eastAsia="Arial Unicode MS" w:cs="Arial Unicode MS"/>
          <w:lang w:val="en-US"/>
        </w:rPr>
        <w:t>c</w:t>
      </w:r>
      <w:r>
        <w:rPr>
          <w:rStyle w:val="Hyperlink0"/>
          <w:rFonts w:eastAsia="Arial Unicode MS" w:cs="Arial Unicode MS"/>
          <w:lang w:val="en-US"/>
        </w:rPr>
        <w:t xml:space="preserve">omponent, </w:t>
      </w:r>
      <w:r w:rsidR="00522812">
        <w:rPr>
          <w:rStyle w:val="Hyperlink0"/>
          <w:rFonts w:eastAsia="Arial Unicode MS" w:cs="Arial Unicode MS"/>
          <w:lang w:val="en-US"/>
        </w:rPr>
        <w:t>m</w:t>
      </w:r>
      <w:r>
        <w:rPr>
          <w:rStyle w:val="Hyperlink0"/>
          <w:rFonts w:eastAsia="Arial Unicode MS" w:cs="Arial Unicode MS"/>
          <w:lang w:val="en-US"/>
        </w:rPr>
        <w:t xml:space="preserve">entorship activities and </w:t>
      </w:r>
      <w:r w:rsidR="00522812">
        <w:rPr>
          <w:rStyle w:val="Hyperlink0"/>
          <w:rFonts w:eastAsia="Arial Unicode MS" w:cs="Arial Unicode MS"/>
          <w:lang w:val="en-US"/>
        </w:rPr>
        <w:t>l</w:t>
      </w:r>
      <w:r>
        <w:rPr>
          <w:rStyle w:val="Hyperlink0"/>
          <w:rFonts w:eastAsia="Arial Unicode MS" w:cs="Arial Unicode MS"/>
          <w:lang w:val="en-US"/>
        </w:rPr>
        <w:t xml:space="preserve">anguage </w:t>
      </w:r>
      <w:r w:rsidR="00522812">
        <w:rPr>
          <w:rStyle w:val="Hyperlink0"/>
          <w:rFonts w:eastAsia="Arial Unicode MS" w:cs="Arial Unicode MS"/>
          <w:lang w:val="en-US"/>
        </w:rPr>
        <w:t>t</w:t>
      </w:r>
      <w:r>
        <w:rPr>
          <w:rStyle w:val="Hyperlink0"/>
          <w:rFonts w:eastAsia="Arial Unicode MS" w:cs="Arial Unicode MS"/>
          <w:lang w:val="en-US"/>
        </w:rPr>
        <w:t xml:space="preserve">raining that </w:t>
      </w:r>
      <w:r w:rsidR="00CF533E">
        <w:rPr>
          <w:rStyle w:val="Hyperlink0"/>
          <w:rFonts w:eastAsia="Arial Unicode MS" w:cs="Arial Unicode MS"/>
          <w:lang w:val="en-US"/>
        </w:rPr>
        <w:t>applicant</w:t>
      </w:r>
      <w:r>
        <w:rPr>
          <w:rStyle w:val="Hyperlink0"/>
          <w:rFonts w:eastAsia="Arial Unicode MS" w:cs="Arial Unicode MS"/>
          <w:lang w:val="en-US"/>
        </w:rPr>
        <w:t xml:space="preserve">s propose in their </w:t>
      </w:r>
      <w:r w:rsidR="00CF533E">
        <w:rPr>
          <w:rStyle w:val="Hyperlink0"/>
          <w:rFonts w:eastAsia="Arial Unicode MS" w:cs="Arial Unicode MS"/>
          <w:lang w:val="en-US"/>
        </w:rPr>
        <w:t>application</w:t>
      </w:r>
      <w:r>
        <w:rPr>
          <w:rStyle w:val="Hyperlink0"/>
          <w:rFonts w:eastAsia="Arial Unicode MS" w:cs="Arial Unicode MS"/>
          <w:lang w:val="en-US"/>
        </w:rPr>
        <w:t xml:space="preserve"> (subject to any approved variations under the </w:t>
      </w:r>
      <w:r w:rsidR="009275C6">
        <w:rPr>
          <w:rStyle w:val="Hyperlink0"/>
          <w:rFonts w:eastAsia="Arial Unicode MS" w:cs="Arial Unicode MS"/>
          <w:lang w:val="en-US"/>
        </w:rPr>
        <w:t>scholarship agreement</w:t>
      </w:r>
      <w:r>
        <w:rPr>
          <w:rStyle w:val="Hyperlink0"/>
          <w:rFonts w:eastAsia="Arial Unicode MS" w:cs="Arial Unicode MS"/>
          <w:lang w:val="en-US"/>
        </w:rPr>
        <w:t xml:space="preserve"> in accordance with the process in Section </w:t>
      </w:r>
      <w:hyperlink w:anchor="Ref532856488" w:history="1">
        <w:r>
          <w:rPr>
            <w:rStyle w:val="Hyperlink0"/>
            <w:rFonts w:eastAsia="Arial Unicode MS" w:cs="Arial Unicode MS"/>
          </w:rPr>
          <w:t>10.2</w:t>
        </w:r>
      </w:hyperlink>
      <w:r>
        <w:rPr>
          <w:rStyle w:val="Hyperlink0"/>
          <w:rFonts w:eastAsia="Arial Unicode MS" w:cs="Arial Unicode MS"/>
        </w:rPr>
        <w:t>)</w:t>
      </w:r>
    </w:p>
    <w:p w14:paraId="33325B81" w14:textId="6F8CC3DC" w:rsidR="00957211" w:rsidRDefault="00957211">
      <w:pPr>
        <w:pStyle w:val="Body"/>
        <w:rPr>
          <w:rStyle w:val="None"/>
          <w:rFonts w:eastAsia="Arial Unicode MS" w:cs="Arial Unicode MS"/>
          <w:b/>
          <w:bCs/>
          <w:lang w:val="en-US"/>
        </w:rPr>
      </w:pPr>
      <w:r>
        <w:rPr>
          <w:rStyle w:val="None"/>
          <w:rFonts w:eastAsia="Arial Unicode MS" w:cs="Arial Unicode MS"/>
          <w:b/>
          <w:bCs/>
          <w:lang w:val="en-US"/>
        </w:rPr>
        <w:t xml:space="preserve">Scholarship </w:t>
      </w:r>
      <w:r w:rsidR="007C0510">
        <w:rPr>
          <w:rStyle w:val="None"/>
          <w:rFonts w:eastAsia="Arial Unicode MS" w:cs="Arial Unicode MS"/>
          <w:b/>
          <w:bCs/>
          <w:lang w:val="en-US"/>
        </w:rPr>
        <w:t>p</w:t>
      </w:r>
      <w:r>
        <w:rPr>
          <w:rStyle w:val="None"/>
          <w:rFonts w:eastAsia="Arial Unicode MS" w:cs="Arial Unicode MS"/>
          <w:b/>
          <w:bCs/>
          <w:lang w:val="en-US"/>
        </w:rPr>
        <w:t xml:space="preserve">rogram </w:t>
      </w:r>
      <w:r w:rsidR="007C0510">
        <w:rPr>
          <w:rStyle w:val="None"/>
          <w:rFonts w:eastAsia="Arial Unicode MS" w:cs="Arial Unicode MS"/>
          <w:b/>
          <w:bCs/>
          <w:lang w:val="en-US"/>
        </w:rPr>
        <w:t>c</w:t>
      </w:r>
      <w:r>
        <w:rPr>
          <w:rStyle w:val="None"/>
          <w:rFonts w:eastAsia="Arial Unicode MS" w:cs="Arial Unicode MS"/>
          <w:b/>
          <w:bCs/>
          <w:lang w:val="en-US"/>
        </w:rPr>
        <w:t xml:space="preserve">ommencement </w:t>
      </w:r>
      <w:r w:rsidR="007C0510">
        <w:rPr>
          <w:rStyle w:val="None"/>
          <w:rFonts w:eastAsia="Arial Unicode MS" w:cs="Arial Unicode MS"/>
          <w:b/>
          <w:bCs/>
          <w:lang w:val="en-US"/>
        </w:rPr>
        <w:t>d</w:t>
      </w:r>
      <w:r>
        <w:rPr>
          <w:rStyle w:val="None"/>
          <w:rFonts w:eastAsia="Arial Unicode MS" w:cs="Arial Unicode MS"/>
          <w:b/>
          <w:bCs/>
          <w:lang w:val="en-US"/>
        </w:rPr>
        <w:t>ate</w:t>
      </w:r>
    </w:p>
    <w:p w14:paraId="50078998" w14:textId="025CB3B5" w:rsidR="00957211" w:rsidRDefault="00957211" w:rsidP="00E65B0A">
      <w:pPr>
        <w:pStyle w:val="Body"/>
        <w:ind w:left="720"/>
        <w:rPr>
          <w:rStyle w:val="None"/>
          <w:rFonts w:eastAsia="Arial Unicode MS" w:cs="Arial Unicode MS"/>
          <w:b/>
          <w:bCs/>
          <w:lang w:val="en-US"/>
        </w:rPr>
      </w:pPr>
      <w:r>
        <w:rPr>
          <w:rStyle w:val="Hyperlink0"/>
          <w:rFonts w:eastAsia="Arial Unicode MS" w:cs="Arial Unicode MS"/>
          <w:lang w:val="en-US"/>
        </w:rPr>
        <w:t xml:space="preserve">the date in the </w:t>
      </w:r>
      <w:r w:rsidR="00CF533E">
        <w:rPr>
          <w:rStyle w:val="Hyperlink0"/>
          <w:rFonts w:eastAsia="Arial Unicode MS" w:cs="Arial Unicode MS"/>
          <w:lang w:val="en-US"/>
        </w:rPr>
        <w:t>application</w:t>
      </w:r>
      <w:r>
        <w:rPr>
          <w:rStyle w:val="Hyperlink0"/>
          <w:rFonts w:eastAsia="Arial Unicode MS" w:cs="Arial Unicode MS"/>
          <w:lang w:val="en-US"/>
        </w:rPr>
        <w:t xml:space="preserve"> on which the </w:t>
      </w:r>
      <w:r w:rsidR="00B61AEF">
        <w:rPr>
          <w:rStyle w:val="Hyperlink0"/>
          <w:rFonts w:eastAsia="Arial Unicode MS" w:cs="Arial Unicode MS"/>
          <w:lang w:val="en-US"/>
        </w:rPr>
        <w:t>scholar</w:t>
      </w:r>
      <w:r>
        <w:rPr>
          <w:rStyle w:val="Hyperlink0"/>
          <w:rFonts w:eastAsia="Arial Unicode MS" w:cs="Arial Unicode MS"/>
          <w:lang w:val="en-US"/>
        </w:rPr>
        <w:t xml:space="preserve"> is required to commence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or such other later date in accordance with the </w:t>
      </w:r>
      <w:r w:rsidR="009275C6">
        <w:rPr>
          <w:rStyle w:val="Hyperlink0"/>
          <w:rFonts w:eastAsia="Arial Unicode MS" w:cs="Arial Unicode MS"/>
          <w:lang w:val="en-US"/>
        </w:rPr>
        <w:t>scholarship agreement</w:t>
      </w:r>
    </w:p>
    <w:p w14:paraId="63C35782" w14:textId="2E6A7D43" w:rsidR="00AA7489" w:rsidRDefault="002E2441">
      <w:pPr>
        <w:pStyle w:val="Body"/>
      </w:pPr>
      <w:r>
        <w:rPr>
          <w:rStyle w:val="None"/>
          <w:rFonts w:eastAsia="Arial Unicode MS" w:cs="Arial Unicode MS"/>
          <w:b/>
          <w:bCs/>
          <w:lang w:val="en-US"/>
        </w:rPr>
        <w:t xml:space="preserve">Scholarship </w:t>
      </w:r>
      <w:r w:rsidR="007C0510">
        <w:rPr>
          <w:rStyle w:val="None"/>
          <w:rFonts w:eastAsia="Arial Unicode MS" w:cs="Arial Unicode MS"/>
          <w:b/>
          <w:bCs/>
          <w:lang w:val="en-US"/>
        </w:rPr>
        <w:t>p</w:t>
      </w:r>
      <w:r>
        <w:rPr>
          <w:rStyle w:val="None"/>
          <w:rFonts w:eastAsia="Arial Unicode MS" w:cs="Arial Unicode MS"/>
          <w:b/>
          <w:bCs/>
          <w:lang w:val="en-US"/>
        </w:rPr>
        <w:t xml:space="preserve">rogram </w:t>
      </w:r>
      <w:r w:rsidR="007C0510">
        <w:rPr>
          <w:rStyle w:val="None"/>
          <w:rFonts w:eastAsia="Arial Unicode MS" w:cs="Arial Unicode MS"/>
          <w:b/>
          <w:bCs/>
          <w:lang w:val="en-US"/>
        </w:rPr>
        <w:t>c</w:t>
      </w:r>
      <w:r>
        <w:rPr>
          <w:rStyle w:val="None"/>
          <w:rFonts w:eastAsia="Arial Unicode MS" w:cs="Arial Unicode MS"/>
          <w:b/>
          <w:bCs/>
          <w:lang w:val="en-US"/>
        </w:rPr>
        <w:t xml:space="preserve">ompletion </w:t>
      </w:r>
      <w:r w:rsidR="007C0510">
        <w:rPr>
          <w:rStyle w:val="None"/>
          <w:rFonts w:eastAsia="Arial Unicode MS" w:cs="Arial Unicode MS"/>
          <w:b/>
          <w:bCs/>
          <w:lang w:val="en-US"/>
        </w:rPr>
        <w:t>d</w:t>
      </w:r>
      <w:r>
        <w:rPr>
          <w:rStyle w:val="None"/>
          <w:rFonts w:eastAsia="Arial Unicode MS" w:cs="Arial Unicode MS"/>
          <w:b/>
          <w:bCs/>
          <w:lang w:val="en-US"/>
        </w:rPr>
        <w:t>ate</w:t>
      </w:r>
    </w:p>
    <w:p w14:paraId="58010CD6" w14:textId="583ACF4B" w:rsidR="00AA7489" w:rsidRDefault="002E2441" w:rsidP="00E65B0A">
      <w:pPr>
        <w:pStyle w:val="Body"/>
        <w:ind w:left="720"/>
      </w:pPr>
      <w:r>
        <w:rPr>
          <w:rFonts w:eastAsia="Arial Unicode MS" w:cs="Arial Unicode MS"/>
          <w:lang w:val="en-US"/>
        </w:rPr>
        <w:t>t</w:t>
      </w:r>
      <w:r>
        <w:rPr>
          <w:rStyle w:val="Hyperlink0"/>
          <w:rFonts w:eastAsia="Arial Unicode MS" w:cs="Arial Unicode MS"/>
          <w:lang w:val="en-US"/>
        </w:rPr>
        <w:t xml:space="preserve">he date in the </w:t>
      </w:r>
      <w:r w:rsidR="00CF533E">
        <w:rPr>
          <w:rStyle w:val="Hyperlink0"/>
          <w:rFonts w:eastAsia="Arial Unicode MS" w:cs="Arial Unicode MS"/>
          <w:lang w:val="en-US"/>
        </w:rPr>
        <w:t>application</w:t>
      </w:r>
      <w:r>
        <w:rPr>
          <w:rStyle w:val="Hyperlink0"/>
          <w:rFonts w:eastAsia="Arial Unicode MS" w:cs="Arial Unicode MS"/>
          <w:lang w:val="en-US"/>
        </w:rPr>
        <w:t xml:space="preserve"> by which the </w:t>
      </w:r>
      <w:r w:rsidR="00B61AEF">
        <w:rPr>
          <w:rStyle w:val="Hyperlink0"/>
          <w:rFonts w:eastAsia="Arial Unicode MS" w:cs="Arial Unicode MS"/>
          <w:lang w:val="en-US"/>
        </w:rPr>
        <w:t>scholar</w:t>
      </w:r>
      <w:r>
        <w:rPr>
          <w:rStyle w:val="Hyperlink0"/>
          <w:rFonts w:eastAsia="Arial Unicode MS" w:cs="Arial Unicode MS"/>
          <w:lang w:val="en-US"/>
        </w:rPr>
        <w:t xml:space="preserve"> is required to complete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or such other later date in accordance with the </w:t>
      </w:r>
      <w:r w:rsidR="009275C6">
        <w:rPr>
          <w:rStyle w:val="Hyperlink0"/>
          <w:rFonts w:eastAsia="Arial Unicode MS" w:cs="Arial Unicode MS"/>
          <w:lang w:val="en-US"/>
        </w:rPr>
        <w:t>scholarship agreement</w:t>
      </w:r>
    </w:p>
    <w:p w14:paraId="3B565C30" w14:textId="632F5BD7" w:rsidR="00AA7489" w:rsidRDefault="002E2441">
      <w:pPr>
        <w:pStyle w:val="Body"/>
      </w:pPr>
      <w:r>
        <w:rPr>
          <w:rStyle w:val="None"/>
          <w:rFonts w:eastAsia="Arial Unicode MS" w:cs="Arial Unicode MS"/>
          <w:b/>
          <w:bCs/>
          <w:lang w:val="en-US"/>
        </w:rPr>
        <w:t xml:space="preserve">Scholarship </w:t>
      </w:r>
      <w:r w:rsidR="007C0510">
        <w:rPr>
          <w:rStyle w:val="None"/>
          <w:rFonts w:eastAsia="Arial Unicode MS" w:cs="Arial Unicode MS"/>
          <w:b/>
          <w:bCs/>
          <w:lang w:val="en-US"/>
        </w:rPr>
        <w:t>t</w:t>
      </w:r>
      <w:r>
        <w:rPr>
          <w:rStyle w:val="None"/>
          <w:rFonts w:eastAsia="Arial Unicode MS" w:cs="Arial Unicode MS"/>
          <w:b/>
          <w:bCs/>
          <w:lang w:val="en-US"/>
        </w:rPr>
        <w:t>erm</w:t>
      </w:r>
    </w:p>
    <w:p w14:paraId="7B1B6D3C" w14:textId="359281B7" w:rsidR="00AA7489" w:rsidRDefault="002E2441" w:rsidP="00E65B0A">
      <w:pPr>
        <w:pStyle w:val="Body"/>
        <w:ind w:left="720"/>
      </w:pPr>
      <w:r>
        <w:rPr>
          <w:rStyle w:val="Hyperlink0"/>
          <w:rFonts w:eastAsia="Arial Unicode MS" w:cs="Arial Unicode MS"/>
          <w:lang w:val="en-US"/>
        </w:rPr>
        <w:t xml:space="preserve">the duration of a </w:t>
      </w:r>
      <w:r w:rsidR="00CF533E">
        <w:rPr>
          <w:rStyle w:val="Hyperlink0"/>
          <w:rFonts w:eastAsia="Arial Unicode MS" w:cs="Arial Unicode MS"/>
          <w:lang w:val="en-US"/>
        </w:rPr>
        <w:t>scholarship program</w:t>
      </w:r>
      <w:r>
        <w:rPr>
          <w:rStyle w:val="Hyperlink0"/>
          <w:rFonts w:eastAsia="Arial Unicode MS" w:cs="Arial Unicode MS"/>
          <w:lang w:val="en-US"/>
        </w:rPr>
        <w:t xml:space="preserve"> starting from </w:t>
      </w:r>
      <w:r w:rsidR="00FB37CA">
        <w:rPr>
          <w:rStyle w:val="Hyperlink0"/>
          <w:rFonts w:eastAsia="Arial Unicode MS" w:cs="Arial Unicode MS"/>
          <w:lang w:val="en-US"/>
        </w:rPr>
        <w:t>c</w:t>
      </w:r>
      <w:r>
        <w:rPr>
          <w:rStyle w:val="Hyperlink0"/>
          <w:rFonts w:eastAsia="Arial Unicode MS" w:cs="Arial Unicode MS"/>
          <w:lang w:val="en-US"/>
        </w:rPr>
        <w:t xml:space="preserve">ommencement and ending on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w:t>
      </w:r>
      <w:r w:rsidR="00FB37CA">
        <w:rPr>
          <w:rStyle w:val="Hyperlink0"/>
          <w:rFonts w:eastAsia="Arial Unicode MS" w:cs="Arial Unicode MS"/>
          <w:lang w:val="en-US"/>
        </w:rPr>
        <w:t>c</w:t>
      </w:r>
      <w:r>
        <w:rPr>
          <w:rStyle w:val="Hyperlink0"/>
          <w:rFonts w:eastAsia="Arial Unicode MS" w:cs="Arial Unicode MS"/>
          <w:lang w:val="en-US"/>
        </w:rPr>
        <w:t xml:space="preserve">ompletion </w:t>
      </w:r>
      <w:r w:rsidR="00FB37CA">
        <w:rPr>
          <w:rStyle w:val="Hyperlink0"/>
          <w:rFonts w:eastAsia="Arial Unicode MS" w:cs="Arial Unicode MS"/>
          <w:lang w:val="en-US"/>
        </w:rPr>
        <w:t>d</w:t>
      </w:r>
      <w:r>
        <w:rPr>
          <w:rStyle w:val="Hyperlink0"/>
          <w:rFonts w:eastAsia="Arial Unicode MS" w:cs="Arial Unicode MS"/>
          <w:lang w:val="en-US"/>
        </w:rPr>
        <w:t>at</w:t>
      </w:r>
      <w:r w:rsidR="00FB37CA">
        <w:rPr>
          <w:rStyle w:val="Hyperlink0"/>
          <w:rFonts w:eastAsia="Arial Unicode MS" w:cs="Arial Unicode MS"/>
          <w:lang w:val="en-US"/>
        </w:rPr>
        <w:t>e</w:t>
      </w:r>
    </w:p>
    <w:p w14:paraId="663A81CB" w14:textId="508720FF" w:rsidR="00AA7489" w:rsidRDefault="002E2441">
      <w:pPr>
        <w:pStyle w:val="Body"/>
      </w:pPr>
      <w:r>
        <w:rPr>
          <w:rStyle w:val="None"/>
          <w:rFonts w:eastAsia="Arial Unicode MS" w:cs="Arial Unicode MS"/>
          <w:b/>
          <w:bCs/>
          <w:lang w:val="en-US"/>
        </w:rPr>
        <w:t xml:space="preserve">Secondary </w:t>
      </w:r>
      <w:r w:rsidR="007C0510">
        <w:rPr>
          <w:rStyle w:val="None"/>
          <w:rFonts w:eastAsia="Arial Unicode MS" w:cs="Arial Unicode MS"/>
          <w:b/>
          <w:bCs/>
          <w:lang w:val="en-US"/>
        </w:rPr>
        <w:t>l</w:t>
      </w:r>
      <w:r>
        <w:rPr>
          <w:rStyle w:val="None"/>
          <w:rFonts w:eastAsia="Arial Unicode MS" w:cs="Arial Unicode MS"/>
          <w:b/>
          <w:bCs/>
          <w:lang w:val="en-US"/>
        </w:rPr>
        <w:t>ocation</w:t>
      </w:r>
    </w:p>
    <w:p w14:paraId="6D923145" w14:textId="6EA9FFA5" w:rsidR="00AA7489" w:rsidRDefault="002E2441" w:rsidP="00E65B0A">
      <w:pPr>
        <w:pStyle w:val="Body"/>
        <w:ind w:firstLine="720"/>
      </w:pPr>
      <w:r>
        <w:rPr>
          <w:rStyle w:val="Hyperlink0"/>
          <w:rFonts w:eastAsia="Arial Unicode MS" w:cs="Arial Unicode MS"/>
          <w:lang w:val="en-US"/>
        </w:rPr>
        <w:t xml:space="preserve">the meaning in Section </w:t>
      </w:r>
      <w:hyperlink w:anchor="Ref532401880" w:history="1">
        <w:r>
          <w:rPr>
            <w:rStyle w:val="Hyperlink0"/>
            <w:rFonts w:eastAsia="Arial Unicode MS" w:cs="Arial Unicode MS"/>
          </w:rPr>
          <w:t>5.5.3</w:t>
        </w:r>
      </w:hyperlink>
    </w:p>
    <w:p w14:paraId="1C790CD2" w14:textId="0AC14612" w:rsidR="00AA7489" w:rsidRDefault="002E2441">
      <w:pPr>
        <w:pStyle w:val="Body"/>
      </w:pPr>
      <w:r>
        <w:rPr>
          <w:rStyle w:val="None"/>
          <w:rFonts w:eastAsia="Arial Unicode MS" w:cs="Arial Unicode MS"/>
          <w:b/>
          <w:bCs/>
          <w:lang w:val="en-US"/>
        </w:rPr>
        <w:t xml:space="preserve">Sponsored </w:t>
      </w:r>
      <w:r w:rsidR="007C0510">
        <w:rPr>
          <w:rStyle w:val="None"/>
          <w:rFonts w:eastAsia="Arial Unicode MS" w:cs="Arial Unicode MS"/>
          <w:b/>
          <w:bCs/>
          <w:lang w:val="en-US"/>
        </w:rPr>
        <w:t>s</w:t>
      </w:r>
      <w:r>
        <w:rPr>
          <w:rStyle w:val="None"/>
          <w:rFonts w:eastAsia="Arial Unicode MS" w:cs="Arial Unicode MS"/>
          <w:b/>
          <w:bCs/>
          <w:lang w:val="en-US"/>
        </w:rPr>
        <w:t>cholarship</w:t>
      </w:r>
    </w:p>
    <w:p w14:paraId="6AED855D" w14:textId="3CAB6535" w:rsidR="00AA7489" w:rsidRDefault="002E2441" w:rsidP="00E65B0A">
      <w:pPr>
        <w:pStyle w:val="Body"/>
        <w:ind w:left="720"/>
      </w:pPr>
      <w:r>
        <w:rPr>
          <w:rStyle w:val="Hyperlink0"/>
          <w:rFonts w:eastAsia="Arial Unicode MS" w:cs="Arial Unicode MS"/>
          <w:lang w:val="en-US"/>
        </w:rPr>
        <w:t xml:space="preserve">a </w:t>
      </w:r>
      <w:r w:rsidR="00C14D7E">
        <w:rPr>
          <w:rStyle w:val="Hyperlink0"/>
          <w:rFonts w:eastAsia="Arial Unicode MS" w:cs="Arial Unicode MS"/>
          <w:lang w:val="en-US"/>
        </w:rPr>
        <w:t>s</w:t>
      </w:r>
      <w:r>
        <w:rPr>
          <w:rStyle w:val="Hyperlink0"/>
          <w:rFonts w:eastAsia="Arial Unicode MS" w:cs="Arial Unicode MS"/>
          <w:lang w:val="en-US"/>
        </w:rPr>
        <w:t xml:space="preserve">cholarship that is sponsored by a </w:t>
      </w:r>
      <w:r w:rsidR="00C14D7E">
        <w:rPr>
          <w:rStyle w:val="Hyperlink0"/>
          <w:rFonts w:eastAsia="Arial Unicode MS" w:cs="Arial Unicode MS"/>
          <w:lang w:val="en-US"/>
        </w:rPr>
        <w:t>p</w:t>
      </w:r>
      <w:r>
        <w:rPr>
          <w:rStyle w:val="Hyperlink0"/>
          <w:rFonts w:eastAsia="Arial Unicode MS" w:cs="Arial Unicode MS"/>
          <w:lang w:val="en-US"/>
        </w:rPr>
        <w:t xml:space="preserve">rivate </w:t>
      </w:r>
      <w:r w:rsidR="00C14D7E">
        <w:rPr>
          <w:rStyle w:val="Hyperlink0"/>
          <w:rFonts w:eastAsia="Arial Unicode MS" w:cs="Arial Unicode MS"/>
          <w:lang w:val="en-US"/>
        </w:rPr>
        <w:t>s</w:t>
      </w:r>
      <w:r>
        <w:rPr>
          <w:rStyle w:val="Hyperlink0"/>
          <w:rFonts w:eastAsia="Arial Unicode MS" w:cs="Arial Unicode MS"/>
          <w:lang w:val="en-US"/>
        </w:rPr>
        <w:t xml:space="preserve">ector </w:t>
      </w:r>
      <w:r w:rsidR="00C14D7E">
        <w:rPr>
          <w:rStyle w:val="Hyperlink0"/>
          <w:rFonts w:eastAsia="Arial Unicode MS" w:cs="Arial Unicode MS"/>
          <w:lang w:val="en-US"/>
        </w:rPr>
        <w:t>o</w:t>
      </w:r>
      <w:r>
        <w:rPr>
          <w:rStyle w:val="Hyperlink0"/>
          <w:rFonts w:eastAsia="Arial Unicode MS" w:cs="Arial Unicode MS"/>
          <w:lang w:val="en-US"/>
        </w:rPr>
        <w:t xml:space="preserve">rganisation for the duration of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and which may include in-kind benefits provided to</w:t>
      </w:r>
      <w:r w:rsidR="00C14D7E">
        <w:rPr>
          <w:rStyle w:val="Hyperlink0"/>
          <w:rFonts w:eastAsia="Arial Unicode MS" w:cs="Arial Unicode MS"/>
          <w:lang w:val="en-US"/>
        </w:rPr>
        <w:t xml:space="preserve"> s</w:t>
      </w:r>
      <w:r>
        <w:rPr>
          <w:rStyle w:val="Hyperlink0"/>
          <w:rFonts w:eastAsia="Arial Unicode MS" w:cs="Arial Unicode MS"/>
          <w:lang w:val="en-US"/>
        </w:rPr>
        <w:t>cholars, such as training opportunities</w:t>
      </w:r>
    </w:p>
    <w:p w14:paraId="35224004" w14:textId="16567C2C" w:rsidR="00AA7489" w:rsidRDefault="002E2441">
      <w:pPr>
        <w:pStyle w:val="Body"/>
      </w:pPr>
      <w:r>
        <w:rPr>
          <w:rStyle w:val="None"/>
          <w:rFonts w:eastAsia="Arial Unicode MS" w:cs="Arial Unicode MS"/>
          <w:b/>
          <w:bCs/>
          <w:lang w:val="en-US"/>
        </w:rPr>
        <w:t xml:space="preserve">Strategic </w:t>
      </w:r>
      <w:r w:rsidR="007C0510">
        <w:rPr>
          <w:rStyle w:val="None"/>
          <w:rFonts w:eastAsia="Arial Unicode MS" w:cs="Arial Unicode MS"/>
          <w:b/>
          <w:bCs/>
          <w:lang w:val="en-US"/>
        </w:rPr>
        <w:t>o</w:t>
      </w:r>
      <w:r>
        <w:rPr>
          <w:rStyle w:val="None"/>
          <w:rFonts w:eastAsia="Arial Unicode MS" w:cs="Arial Unicode MS"/>
          <w:b/>
          <w:bCs/>
          <w:lang w:val="en-US"/>
        </w:rPr>
        <w:t>bjective</w:t>
      </w:r>
    </w:p>
    <w:p w14:paraId="7DFE9D69" w14:textId="3E9EA220" w:rsidR="00AA7489" w:rsidRDefault="002E2441" w:rsidP="00E65B0A">
      <w:pPr>
        <w:pStyle w:val="Body"/>
        <w:ind w:firstLine="720"/>
      </w:pPr>
      <w:r>
        <w:rPr>
          <w:rStyle w:val="Hyperlink0"/>
          <w:rFonts w:eastAsia="Arial Unicode MS" w:cs="Arial Unicode MS"/>
          <w:lang w:val="en-US"/>
        </w:rPr>
        <w:t>the meaning in Section 2.1</w:t>
      </w:r>
      <w:r w:rsidR="00190722">
        <w:rPr>
          <w:rStyle w:val="Hyperlink0"/>
          <w:rFonts w:eastAsia="Arial Unicode MS" w:cs="Arial Unicode MS"/>
        </w:rPr>
        <w:t xml:space="preserve"> </w:t>
      </w:r>
    </w:p>
    <w:p w14:paraId="2BE9BBAF" w14:textId="41E4B846" w:rsidR="00AA7489" w:rsidRDefault="002E2441">
      <w:pPr>
        <w:pStyle w:val="Body"/>
      </w:pPr>
      <w:r>
        <w:rPr>
          <w:rStyle w:val="None"/>
          <w:rFonts w:eastAsia="Arial Unicode MS" w:cs="Arial Unicode MS"/>
          <w:b/>
          <w:bCs/>
          <w:lang w:val="en-US"/>
        </w:rPr>
        <w:t xml:space="preserve">Study </w:t>
      </w:r>
      <w:r w:rsidR="000D61B9">
        <w:rPr>
          <w:rStyle w:val="None"/>
          <w:rFonts w:eastAsia="Arial Unicode MS" w:cs="Arial Unicode MS"/>
          <w:b/>
          <w:bCs/>
          <w:lang w:val="en-US"/>
        </w:rPr>
        <w:t>c</w:t>
      </w:r>
      <w:r>
        <w:rPr>
          <w:rStyle w:val="None"/>
          <w:rFonts w:eastAsia="Arial Unicode MS" w:cs="Arial Unicode MS"/>
          <w:b/>
          <w:bCs/>
          <w:lang w:val="en-US"/>
        </w:rPr>
        <w:t>omponent</w:t>
      </w:r>
    </w:p>
    <w:p w14:paraId="1840B0D3" w14:textId="1338200C" w:rsidR="00C60667" w:rsidRDefault="002E2441" w:rsidP="003D3BD1">
      <w:pPr>
        <w:pStyle w:val="Body"/>
        <w:ind w:left="720"/>
      </w:pPr>
      <w:r>
        <w:rPr>
          <w:rStyle w:val="Hyperlink0"/>
          <w:rFonts w:eastAsia="Arial Unicode MS" w:cs="Arial Unicode MS"/>
          <w:lang w:val="en-US"/>
        </w:rPr>
        <w:t xml:space="preserve">an approved course of study at a </w:t>
      </w:r>
      <w:r w:rsidR="00B61AEF">
        <w:rPr>
          <w:rStyle w:val="Hyperlink0"/>
          <w:rFonts w:eastAsia="Arial Unicode MS" w:cs="Arial Unicode MS"/>
          <w:lang w:val="en-US"/>
        </w:rPr>
        <w:t>host institution</w:t>
      </w:r>
      <w:r>
        <w:rPr>
          <w:rStyle w:val="Hyperlink0"/>
          <w:rFonts w:eastAsia="Arial Unicode MS" w:cs="Arial Unicode MS"/>
          <w:lang w:val="en-US"/>
        </w:rPr>
        <w:t xml:space="preserve"> as part of a </w:t>
      </w:r>
      <w:r w:rsidR="00522812">
        <w:rPr>
          <w:rStyle w:val="Hyperlink0"/>
          <w:rFonts w:eastAsia="Arial Unicode MS" w:cs="Arial Unicode MS"/>
          <w:lang w:val="en-US"/>
        </w:rPr>
        <w:t>s</w:t>
      </w:r>
      <w:r>
        <w:rPr>
          <w:rStyle w:val="Hyperlink0"/>
          <w:rFonts w:eastAsia="Arial Unicode MS" w:cs="Arial Unicode MS"/>
          <w:lang w:val="en-US"/>
        </w:rPr>
        <w:t>cholar</w:t>
      </w:r>
      <w:r>
        <w:rPr>
          <w:rStyle w:val="Hyperlink0"/>
          <w:rFonts w:eastAsia="Arial Unicode MS" w:cs="Arial Unicode MS"/>
        </w:rPr>
        <w:t>’</w:t>
      </w:r>
      <w:r>
        <w:rPr>
          <w:rStyle w:val="Hyperlink0"/>
          <w:rFonts w:eastAsia="Arial Unicode MS" w:cs="Arial Unicode MS"/>
          <w:lang w:val="en-US"/>
        </w:rPr>
        <w:t xml:space="preserve">s </w:t>
      </w:r>
      <w:r w:rsidR="00CF533E">
        <w:rPr>
          <w:rStyle w:val="Hyperlink0"/>
          <w:rFonts w:eastAsia="Arial Unicode MS" w:cs="Arial Unicode MS"/>
          <w:lang w:val="en-US"/>
        </w:rPr>
        <w:t>scholarship program</w:t>
      </w:r>
      <w:r>
        <w:rPr>
          <w:rStyle w:val="Hyperlink0"/>
          <w:rFonts w:eastAsia="Arial Unicode MS" w:cs="Arial Unicode MS"/>
          <w:lang w:val="en-US"/>
        </w:rPr>
        <w:t xml:space="preserve"> that meets the </w:t>
      </w:r>
      <w:r w:rsidR="00522812">
        <w:rPr>
          <w:rStyle w:val="Hyperlink0"/>
          <w:rFonts w:eastAsia="Arial Unicode MS" w:cs="Arial Unicode MS"/>
          <w:lang w:val="en-US"/>
        </w:rPr>
        <w:t>e</w:t>
      </w:r>
      <w:r>
        <w:rPr>
          <w:rStyle w:val="Hyperlink0"/>
          <w:rFonts w:eastAsia="Arial Unicode MS" w:cs="Arial Unicode MS"/>
          <w:lang w:val="en-US"/>
        </w:rPr>
        <w:t xml:space="preserve">ligibility </w:t>
      </w:r>
      <w:r w:rsidR="00522812">
        <w:rPr>
          <w:rStyle w:val="Hyperlink0"/>
          <w:rFonts w:eastAsia="Arial Unicode MS" w:cs="Arial Unicode MS"/>
          <w:lang w:val="en-US"/>
        </w:rPr>
        <w:t>r</w:t>
      </w:r>
      <w:r>
        <w:rPr>
          <w:rStyle w:val="Hyperlink0"/>
          <w:rFonts w:eastAsia="Arial Unicode MS" w:cs="Arial Unicode MS"/>
          <w:lang w:val="en-US"/>
        </w:rPr>
        <w:t xml:space="preserve">equirements in Section </w:t>
      </w:r>
      <w:hyperlink w:anchor="Ref532857436" w:history="1">
        <w:r>
          <w:rPr>
            <w:rStyle w:val="Hyperlink0"/>
            <w:rFonts w:eastAsia="Arial Unicode MS" w:cs="Arial Unicode MS"/>
          </w:rPr>
          <w:t>5.2</w:t>
        </w:r>
      </w:hyperlink>
    </w:p>
    <w:p w14:paraId="67C15529" w14:textId="7FFF498B" w:rsidR="00AA7489" w:rsidRDefault="002E2441">
      <w:pPr>
        <w:pStyle w:val="Body"/>
      </w:pPr>
      <w:r>
        <w:rPr>
          <w:rStyle w:val="None"/>
          <w:rFonts w:eastAsia="Arial Unicode MS" w:cs="Arial Unicode MS"/>
          <w:b/>
          <w:bCs/>
        </w:rPr>
        <w:t xml:space="preserve">Travel </w:t>
      </w:r>
      <w:r w:rsidR="000D61B9">
        <w:rPr>
          <w:rStyle w:val="None"/>
          <w:rFonts w:eastAsia="Arial Unicode MS" w:cs="Arial Unicode MS"/>
          <w:b/>
          <w:bCs/>
        </w:rPr>
        <w:t>a</w:t>
      </w:r>
      <w:r>
        <w:rPr>
          <w:rStyle w:val="None"/>
          <w:rFonts w:eastAsia="Arial Unicode MS" w:cs="Arial Unicode MS"/>
          <w:b/>
          <w:bCs/>
        </w:rPr>
        <w:t>llowance</w:t>
      </w:r>
    </w:p>
    <w:p w14:paraId="7EECFC34" w14:textId="6D22605E" w:rsidR="00AA7489" w:rsidRDefault="002E2441" w:rsidP="00E65B0A">
      <w:pPr>
        <w:pStyle w:val="Body"/>
        <w:ind w:firstLine="720"/>
      </w:pPr>
      <w:r>
        <w:rPr>
          <w:rStyle w:val="Hyperlink0"/>
          <w:rFonts w:eastAsia="Arial Unicode MS" w:cs="Arial Unicode MS"/>
          <w:lang w:val="en-US"/>
        </w:rPr>
        <w:t>the meaning in Section</w:t>
      </w:r>
      <w:r w:rsidR="000F64C4">
        <w:rPr>
          <w:rStyle w:val="Hyperlink0"/>
          <w:rFonts w:eastAsia="Arial Unicode MS" w:cs="Arial Unicode MS"/>
        </w:rPr>
        <w:t xml:space="preserve"> 5.8.3(a)</w:t>
      </w:r>
    </w:p>
    <w:p w14:paraId="64944FD3" w14:textId="5AD7E1BF" w:rsidR="00AA7489" w:rsidRDefault="002E2441">
      <w:pPr>
        <w:pStyle w:val="Body"/>
      </w:pPr>
      <w:r>
        <w:rPr>
          <w:rStyle w:val="None"/>
          <w:rFonts w:eastAsia="Arial Unicode MS" w:cs="Arial Unicode MS"/>
          <w:b/>
          <w:bCs/>
          <w:lang w:val="en-US"/>
        </w:rPr>
        <w:t xml:space="preserve">Tuition </w:t>
      </w:r>
      <w:r w:rsidR="000D61B9">
        <w:rPr>
          <w:rStyle w:val="None"/>
          <w:rFonts w:eastAsia="Arial Unicode MS" w:cs="Arial Unicode MS"/>
          <w:b/>
          <w:bCs/>
          <w:lang w:val="en-US"/>
        </w:rPr>
        <w:t>f</w:t>
      </w:r>
      <w:r>
        <w:rPr>
          <w:rStyle w:val="None"/>
          <w:rFonts w:eastAsia="Arial Unicode MS" w:cs="Arial Unicode MS"/>
          <w:b/>
          <w:bCs/>
          <w:lang w:val="en-US"/>
        </w:rPr>
        <w:t>ees</w:t>
      </w:r>
    </w:p>
    <w:p w14:paraId="28C73216" w14:textId="67D946CE" w:rsidR="00AA7489" w:rsidRDefault="002E2441" w:rsidP="00E65B0A">
      <w:pPr>
        <w:pStyle w:val="Body"/>
        <w:ind w:left="720"/>
      </w:pPr>
      <w:r>
        <w:rPr>
          <w:rStyle w:val="Hyperlink0"/>
          <w:rFonts w:eastAsia="Arial Unicode MS" w:cs="Arial Unicode MS"/>
          <w:lang w:val="en-US"/>
        </w:rPr>
        <w:t xml:space="preserve">the monetary contribution available towards a </w:t>
      </w:r>
      <w:r w:rsidR="00522812">
        <w:rPr>
          <w:rStyle w:val="Hyperlink0"/>
          <w:rFonts w:eastAsia="Arial Unicode MS" w:cs="Arial Unicode MS"/>
          <w:lang w:val="en-US"/>
        </w:rPr>
        <w:t>s</w:t>
      </w:r>
      <w:r>
        <w:rPr>
          <w:rStyle w:val="Hyperlink0"/>
          <w:rFonts w:eastAsia="Arial Unicode MS" w:cs="Arial Unicode MS"/>
          <w:lang w:val="en-US"/>
        </w:rPr>
        <w:t xml:space="preserve">cholar's tuition fees for a </w:t>
      </w:r>
      <w:r w:rsidR="00522812">
        <w:rPr>
          <w:rStyle w:val="Hyperlink0"/>
          <w:rFonts w:eastAsia="Arial Unicode MS" w:cs="Arial Unicode MS"/>
          <w:lang w:val="en-US"/>
        </w:rPr>
        <w:t>s</w:t>
      </w:r>
      <w:r>
        <w:rPr>
          <w:rStyle w:val="Hyperlink0"/>
          <w:rFonts w:eastAsia="Arial Unicode MS" w:cs="Arial Unicode MS"/>
          <w:lang w:val="en-US"/>
        </w:rPr>
        <w:t xml:space="preserve">tudy </w:t>
      </w:r>
      <w:r w:rsidR="00522812">
        <w:rPr>
          <w:rStyle w:val="Hyperlink0"/>
          <w:rFonts w:eastAsia="Arial Unicode MS" w:cs="Arial Unicode MS"/>
          <w:lang w:val="en-US"/>
        </w:rPr>
        <w:t>c</w:t>
      </w:r>
      <w:r>
        <w:rPr>
          <w:rStyle w:val="Hyperlink0"/>
          <w:rFonts w:eastAsia="Arial Unicode MS" w:cs="Arial Unicode MS"/>
          <w:lang w:val="en-US"/>
        </w:rPr>
        <w:t xml:space="preserve">omponent and </w:t>
      </w:r>
      <w:r w:rsidR="00522812">
        <w:rPr>
          <w:rStyle w:val="Hyperlink0"/>
          <w:rFonts w:eastAsia="Arial Unicode MS" w:cs="Arial Unicode MS"/>
          <w:lang w:val="en-US"/>
        </w:rPr>
        <w:t>l</w:t>
      </w:r>
      <w:r>
        <w:rPr>
          <w:rStyle w:val="Hyperlink0"/>
          <w:rFonts w:eastAsia="Arial Unicode MS" w:cs="Arial Unicode MS"/>
          <w:lang w:val="en-US"/>
        </w:rPr>
        <w:t xml:space="preserve">anguage </w:t>
      </w:r>
      <w:r w:rsidR="00522812">
        <w:rPr>
          <w:rStyle w:val="Hyperlink0"/>
          <w:rFonts w:eastAsia="Arial Unicode MS" w:cs="Arial Unicode MS"/>
          <w:lang w:val="en-US"/>
        </w:rPr>
        <w:t>t</w:t>
      </w:r>
      <w:r>
        <w:rPr>
          <w:rStyle w:val="Hyperlink0"/>
          <w:rFonts w:eastAsia="Arial Unicode MS" w:cs="Arial Unicode MS"/>
          <w:lang w:val="en-US"/>
        </w:rPr>
        <w:t xml:space="preserve">raining (if any) as in Section </w:t>
      </w:r>
      <w:hyperlink w:anchor="Ref532395134" w:history="1">
        <w:r>
          <w:rPr>
            <w:rStyle w:val="Hyperlink0"/>
            <w:rFonts w:eastAsia="Arial Unicode MS" w:cs="Arial Unicode MS"/>
          </w:rPr>
          <w:t>5.8.2</w:t>
        </w:r>
      </w:hyperlink>
    </w:p>
    <w:p w14:paraId="7CD94710" w14:textId="77777777" w:rsidR="00AA7489" w:rsidRDefault="002E2441">
      <w:pPr>
        <w:pStyle w:val="Body"/>
      </w:pPr>
      <w:r>
        <w:rPr>
          <w:rStyle w:val="None"/>
          <w:rFonts w:eastAsia="Arial Unicode MS" w:cs="Arial Unicode MS"/>
          <w:b/>
          <w:bCs/>
          <w:lang w:val="en-US"/>
        </w:rPr>
        <w:t>Value with money</w:t>
      </w:r>
    </w:p>
    <w:p w14:paraId="36881F2F" w14:textId="633690FF" w:rsidR="00AA7489" w:rsidRDefault="00DB750C" w:rsidP="00DB750C">
      <w:pPr>
        <w:pStyle w:val="Body"/>
        <w:ind w:left="720"/>
      </w:pPr>
      <w:r>
        <w:rPr>
          <w:rStyle w:val="Hyperlink0"/>
          <w:rFonts w:eastAsia="Arial Unicode MS" w:cs="Arial Unicode MS"/>
          <w:lang w:val="en-US"/>
        </w:rPr>
        <w:t>r</w:t>
      </w:r>
      <w:r w:rsidR="002E2441">
        <w:rPr>
          <w:rStyle w:val="Hyperlink0"/>
          <w:rFonts w:eastAsia="Arial Unicode MS" w:cs="Arial Unicode MS"/>
          <w:lang w:val="en-US"/>
        </w:rPr>
        <w:t>efer</w:t>
      </w:r>
      <w:r w:rsidR="00C14D7E">
        <w:rPr>
          <w:rStyle w:val="Hyperlink0"/>
          <w:rFonts w:eastAsia="Arial Unicode MS" w:cs="Arial Unicode MS"/>
          <w:lang w:val="en-US"/>
        </w:rPr>
        <w:t>s</w:t>
      </w:r>
      <w:r w:rsidR="002E2441">
        <w:rPr>
          <w:rStyle w:val="Hyperlink0"/>
          <w:rFonts w:eastAsia="Arial Unicode MS" w:cs="Arial Unicode MS"/>
          <w:lang w:val="en-US"/>
        </w:rPr>
        <w:t xml:space="preserve"> </w:t>
      </w:r>
      <w:r>
        <w:rPr>
          <w:rStyle w:val="Hyperlink0"/>
          <w:rFonts w:eastAsia="Arial Unicode MS" w:cs="Arial Unicode MS"/>
          <w:lang w:val="en-US"/>
        </w:rPr>
        <w:t xml:space="preserve">to </w:t>
      </w:r>
      <w:r w:rsidR="002E2441">
        <w:rPr>
          <w:rStyle w:val="Hyperlink0"/>
          <w:rFonts w:eastAsia="Arial Unicode MS" w:cs="Arial Unicode MS"/>
        </w:rPr>
        <w:t>‘</w:t>
      </w:r>
      <w:r w:rsidR="002E2441">
        <w:rPr>
          <w:rStyle w:val="Hyperlink0"/>
          <w:rFonts w:eastAsia="Arial Unicode MS" w:cs="Arial Unicode MS"/>
          <w:lang w:val="en-US"/>
        </w:rPr>
        <w:t>value with relevant money</w:t>
      </w:r>
      <w:r w:rsidR="002E2441">
        <w:rPr>
          <w:rStyle w:val="Hyperlink0"/>
          <w:rFonts w:eastAsia="Arial Unicode MS" w:cs="Arial Unicode MS"/>
        </w:rPr>
        <w:t xml:space="preserve">’ </w:t>
      </w:r>
      <w:r w:rsidR="002E2441">
        <w:rPr>
          <w:rStyle w:val="Hyperlink0"/>
          <w:rFonts w:eastAsia="Arial Unicode MS" w:cs="Arial Unicode MS"/>
          <w:lang w:val="en-US"/>
        </w:rPr>
        <w:t>which is a judgement based on the grant proposal representing an efficient, effective, economical and ethical use of public resources</w:t>
      </w:r>
      <w:r w:rsidR="00C14D7E">
        <w:rPr>
          <w:rStyle w:val="Hyperlink0"/>
          <w:rFonts w:eastAsia="Arial Unicode MS" w:cs="Arial Unicode MS"/>
          <w:lang w:val="en-US"/>
        </w:rPr>
        <w:t>,</w:t>
      </w:r>
      <w:r w:rsidR="002E2441">
        <w:rPr>
          <w:rStyle w:val="Hyperlink0"/>
          <w:rFonts w:eastAsia="Arial Unicode MS" w:cs="Arial Unicode MS"/>
          <w:lang w:val="en-US"/>
        </w:rPr>
        <w:t xml:space="preserve"> a</w:t>
      </w:r>
      <w:r w:rsidR="00C14D7E">
        <w:rPr>
          <w:rStyle w:val="Hyperlink0"/>
          <w:rFonts w:eastAsia="Arial Unicode MS" w:cs="Arial Unicode MS"/>
          <w:lang w:val="en-US"/>
        </w:rPr>
        <w:t>s</w:t>
      </w:r>
      <w:r w:rsidR="002E2441">
        <w:rPr>
          <w:rStyle w:val="Hyperlink0"/>
          <w:rFonts w:eastAsia="Arial Unicode MS" w:cs="Arial Unicode MS"/>
          <w:lang w:val="en-US"/>
        </w:rPr>
        <w:t xml:space="preserve"> determined from a variety of considerations</w:t>
      </w:r>
    </w:p>
    <w:p w14:paraId="1F2116FB" w14:textId="77777777" w:rsidR="00AA7489" w:rsidRDefault="002E2441" w:rsidP="00E65B0A">
      <w:pPr>
        <w:pStyle w:val="Body"/>
        <w:ind w:left="625"/>
      </w:pPr>
      <w:r>
        <w:rPr>
          <w:rStyle w:val="Hyperlink0"/>
          <w:rFonts w:eastAsia="Arial Unicode MS" w:cs="Arial Unicode MS"/>
          <w:lang w:val="en-US"/>
        </w:rPr>
        <w:lastRenderedPageBreak/>
        <w:t>When administering a grant opportunity, an official should consider the relevant financial and non-financial costs and benefits of each proposal including, but not limited to:</w:t>
      </w:r>
    </w:p>
    <w:p w14:paraId="537B6AE8" w14:textId="77777777" w:rsidR="00AA7489" w:rsidRDefault="002E2441">
      <w:pPr>
        <w:pStyle w:val="NumberedList2"/>
        <w:numPr>
          <w:ilvl w:val="1"/>
          <w:numId w:val="101"/>
        </w:numPr>
        <w:rPr>
          <w:sz w:val="20"/>
          <w:szCs w:val="20"/>
        </w:rPr>
      </w:pPr>
      <w:r>
        <w:rPr>
          <w:rStyle w:val="Hyperlink1"/>
        </w:rPr>
        <w:t>the quality of the project proposal and activities</w:t>
      </w:r>
    </w:p>
    <w:p w14:paraId="40C12A50" w14:textId="77777777" w:rsidR="00AA7489" w:rsidRPr="00E25336" w:rsidRDefault="002E2441" w:rsidP="00E25336">
      <w:pPr>
        <w:pStyle w:val="NumberedList2"/>
        <w:numPr>
          <w:ilvl w:val="1"/>
          <w:numId w:val="101"/>
        </w:numPr>
        <w:rPr>
          <w:rStyle w:val="Hyperlink1"/>
        </w:rPr>
      </w:pPr>
      <w:r>
        <w:rPr>
          <w:rStyle w:val="Hyperlink1"/>
        </w:rPr>
        <w:t>fitness for purpose of the proposal in contributing to government objectives</w:t>
      </w:r>
    </w:p>
    <w:p w14:paraId="4D810558" w14:textId="77777777" w:rsidR="00AA7489" w:rsidRPr="00E25336" w:rsidRDefault="002E2441" w:rsidP="00E25336">
      <w:pPr>
        <w:pStyle w:val="NumberedList2"/>
        <w:numPr>
          <w:ilvl w:val="1"/>
          <w:numId w:val="101"/>
        </w:numPr>
        <w:rPr>
          <w:rStyle w:val="Hyperlink1"/>
        </w:rPr>
      </w:pPr>
      <w:r>
        <w:rPr>
          <w:rStyle w:val="Hyperlink1"/>
        </w:rPr>
        <w:t>that the absence of a grant is likely to prevent the grantee and government’s outcomes being achieved, and</w:t>
      </w:r>
    </w:p>
    <w:p w14:paraId="69B6E957" w14:textId="77777777" w:rsidR="00AA7489" w:rsidRPr="00E25336" w:rsidRDefault="002E2441" w:rsidP="00E25336">
      <w:pPr>
        <w:pStyle w:val="NumberedList2"/>
        <w:numPr>
          <w:ilvl w:val="1"/>
          <w:numId w:val="101"/>
        </w:numPr>
        <w:rPr>
          <w:rStyle w:val="Hyperlink1"/>
        </w:rPr>
      </w:pPr>
      <w:r>
        <w:rPr>
          <w:rStyle w:val="Hyperlink1"/>
        </w:rPr>
        <w:t>the potential grantee’s relevant experience and performance history.</w:t>
      </w:r>
    </w:p>
    <w:sectPr w:rsidR="00AA7489" w:rsidRPr="00E25336">
      <w:headerReference w:type="default" r:id="rId46"/>
      <w:footerReference w:type="default" r:id="rId47"/>
      <w:pgSz w:w="11900" w:h="16840"/>
      <w:pgMar w:top="1418" w:right="1418" w:bottom="1276"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7BA49" w14:textId="77777777" w:rsidR="00CB4518" w:rsidRDefault="00CB4518">
      <w:r>
        <w:separator/>
      </w:r>
    </w:p>
  </w:endnote>
  <w:endnote w:type="continuationSeparator" w:id="0">
    <w:p w14:paraId="66072756" w14:textId="77777777" w:rsidR="00CB4518" w:rsidRDefault="00CB4518">
      <w:r>
        <w:continuationSeparator/>
      </w:r>
    </w:p>
  </w:endnote>
  <w:endnote w:type="continuationNotice" w:id="1">
    <w:p w14:paraId="420B5D5C" w14:textId="77777777" w:rsidR="00CB4518" w:rsidRDefault="00CB4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DA641" w14:textId="77777777" w:rsidR="00990D45" w:rsidRDefault="00990D45">
    <w:pPr>
      <w:pStyle w:val="Footer"/>
    </w:pPr>
    <w:r>
      <w:t xml:space="preserve">New Colombo Plan Scholarship Program Guidelines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AB449" w14:textId="763B64CE" w:rsidR="00990D45" w:rsidRDefault="00990D45">
    <w:pPr>
      <w:pStyle w:val="Footer"/>
      <w:tabs>
        <w:tab w:val="clear" w:pos="4153"/>
        <w:tab w:val="clear" w:pos="8306"/>
        <w:tab w:val="center" w:pos="6096"/>
      </w:tabs>
    </w:pPr>
    <w:r>
      <w:t>New Colombo Plan Scholarship Program – 2022 Round Guidelines</w:t>
    </w:r>
    <w:r>
      <w:tab/>
    </w:r>
    <w:r>
      <w:tab/>
    </w:r>
    <w:r>
      <w:tab/>
      <w:t xml:space="preserve">Page </w:t>
    </w:r>
    <w:r>
      <w:fldChar w:fldCharType="begin"/>
    </w:r>
    <w:r>
      <w:instrText xml:space="preserve"> PAGE </w:instrText>
    </w:r>
    <w:r>
      <w:fldChar w:fldCharType="separate"/>
    </w:r>
    <w:r>
      <w:rPr>
        <w:noProof/>
      </w:rPr>
      <w:t>11</w:t>
    </w:r>
    <w:r>
      <w:fldChar w:fldCharType="end"/>
    </w:r>
    <w:r>
      <w:t xml:space="preserve"> of </w:t>
    </w:r>
    <w:r>
      <w:fldChar w:fldCharType="begin"/>
    </w:r>
    <w:r>
      <w:instrText xml:space="preserve"> NUMPAGES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CD0F" w14:textId="77777777" w:rsidR="00CB4518" w:rsidRDefault="00CB4518">
      <w:r>
        <w:separator/>
      </w:r>
    </w:p>
  </w:footnote>
  <w:footnote w:type="continuationSeparator" w:id="0">
    <w:p w14:paraId="07DB723B" w14:textId="77777777" w:rsidR="00CB4518" w:rsidRDefault="00CB4518">
      <w:r>
        <w:continuationSeparator/>
      </w:r>
    </w:p>
  </w:footnote>
  <w:footnote w:type="continuationNotice" w:id="1">
    <w:p w14:paraId="5F1555EA" w14:textId="77777777" w:rsidR="00CB4518" w:rsidRDefault="00CB4518"/>
  </w:footnote>
  <w:footnote w:id="2">
    <w:p w14:paraId="4D18C352" w14:textId="62A44C47" w:rsidR="00990D45" w:rsidRDefault="00990D45">
      <w:pPr>
        <w:pStyle w:val="FootnoteText"/>
      </w:pPr>
      <w:r>
        <w:rPr>
          <w:rStyle w:val="FootnoteReference"/>
        </w:rPr>
        <w:footnoteRef/>
      </w:r>
      <w:r>
        <w:rPr>
          <w:rStyle w:val="Hyperlink0"/>
          <w:rFonts w:eastAsia="Arial Unicode MS" w:cs="Arial Unicode MS"/>
        </w:rPr>
        <w:t xml:space="preserve"> Alterations and addenda include but are not limited to: corrections to currently published documents, changes to close times for applications, Questions and Answers (Q&amp;A) documents and Frequently Asked Questions (FAQ) documents. </w:t>
      </w:r>
    </w:p>
  </w:footnote>
  <w:footnote w:id="3">
    <w:p w14:paraId="4A0A0A70" w14:textId="77777777" w:rsidR="00990D45" w:rsidRDefault="00990D45">
      <w:pPr>
        <w:pStyle w:val="FootnoteText"/>
      </w:pPr>
      <w:r>
        <w:rPr>
          <w:rStyle w:val="None"/>
          <w:vertAlign w:val="superscript"/>
        </w:rPr>
        <w:footnoteRef/>
      </w:r>
      <w:r>
        <w:rPr>
          <w:rStyle w:val="Hyperlink0"/>
          <w:rFonts w:eastAsia="Arial Unicode MS" w:cs="Arial Unicode MS"/>
        </w:rPr>
        <w:t xml:space="preserve"> Relevant money is defined in the </w:t>
      </w:r>
      <w:r>
        <w:rPr>
          <w:rStyle w:val="None"/>
          <w:rFonts w:eastAsia="Arial Unicode MS" w:cs="Arial Unicode MS"/>
          <w:i/>
          <w:iCs/>
        </w:rPr>
        <w:t xml:space="preserve">Public Governance, Performance and Accountability Act 2013 </w:t>
      </w:r>
      <w:r>
        <w:rPr>
          <w:rStyle w:val="Hyperlink0"/>
          <w:rFonts w:eastAsia="Arial Unicode MS" w:cs="Arial Unicode MS"/>
        </w:rPr>
        <w:t>('</w:t>
      </w:r>
      <w:r>
        <w:rPr>
          <w:rStyle w:val="None"/>
          <w:rFonts w:eastAsia="Arial Unicode MS" w:cs="Arial Unicode MS"/>
          <w:b/>
          <w:bCs/>
        </w:rPr>
        <w:t>PGPA Act'</w:t>
      </w:r>
      <w:r>
        <w:rPr>
          <w:rStyle w:val="Hyperlink0"/>
          <w:rFonts w:eastAsia="Arial Unicode MS" w:cs="Arial Unicode MS"/>
        </w:rPr>
        <w:t>). See section 8, Dictionary.</w:t>
      </w:r>
    </w:p>
  </w:footnote>
  <w:footnote w:id="4">
    <w:p w14:paraId="7E3F48DE" w14:textId="77777777" w:rsidR="00990D45" w:rsidRDefault="00990D45">
      <w:pPr>
        <w:pStyle w:val="FootnoteText"/>
      </w:pPr>
      <w:r>
        <w:rPr>
          <w:rStyle w:val="None"/>
          <w:vertAlign w:val="superscript"/>
        </w:rPr>
        <w:footnoteRef/>
      </w:r>
      <w:r>
        <w:rPr>
          <w:rStyle w:val="Hyperlink0"/>
          <w:rFonts w:eastAsia="Arial Unicode MS" w:cs="Arial Unicode MS"/>
        </w:rPr>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7972" w14:textId="77777777" w:rsidR="00990D45" w:rsidRDefault="00990D4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14A"/>
    <w:multiLevelType w:val="multilevel"/>
    <w:tmpl w:val="23085110"/>
    <w:numStyleLink w:val="ImportedStyle1"/>
  </w:abstractNum>
  <w:abstractNum w:abstractNumId="1" w15:restartNumberingAfterBreak="0">
    <w:nsid w:val="0FFC5A77"/>
    <w:multiLevelType w:val="hybridMultilevel"/>
    <w:tmpl w:val="B4D6FE86"/>
    <w:lvl w:ilvl="0" w:tplc="6F4E92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09000F">
      <w:start w:val="1"/>
      <w:numFmt w:val="decimal"/>
      <w:lvlText w:val="%2."/>
      <w:lvlJc w:val="left"/>
      <w:pPr>
        <w:ind w:left="568" w:hanging="568"/>
      </w:pPr>
      <w:rPr>
        <w:caps w:val="0"/>
        <w:smallCaps w:val="0"/>
        <w:strike w:val="0"/>
        <w:dstrike w:val="0"/>
        <w:outline w:val="0"/>
        <w:emboss w:val="0"/>
        <w:imprint w:val="0"/>
        <w:spacing w:val="0"/>
        <w:w w:val="100"/>
        <w:kern w:val="0"/>
        <w:position w:val="0"/>
        <w:highlight w:val="none"/>
        <w:vertAlign w:val="baseline"/>
      </w:rPr>
    </w:lvl>
    <w:lvl w:ilvl="2" w:tplc="F8068DF0">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BD30846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06B80260">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805CE5FE">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428D41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0B843844">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009EE86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FB4518"/>
    <w:multiLevelType w:val="hybridMultilevel"/>
    <w:tmpl w:val="2D50D906"/>
    <w:lvl w:ilvl="0" w:tplc="75A84652">
      <w:start w:val="1"/>
      <w:numFmt w:val="lowerLetter"/>
      <w:lvlText w:val="%1."/>
      <w:lvlJc w:val="left"/>
      <w:pPr>
        <w:ind w:left="360" w:hanging="360"/>
      </w:pPr>
      <w:rPr>
        <w:rFonts w:ascii="Arial" w:eastAsia="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752744"/>
    <w:multiLevelType w:val="hybridMultilevel"/>
    <w:tmpl w:val="D408B794"/>
    <w:styleLink w:val="Numberedlist"/>
    <w:lvl w:ilvl="0" w:tplc="D408B7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A7E1CD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tplc="EE5499EE">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D500ECC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3E56F45A">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E3D2A2D8">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C7C3162">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EC7AAFD8">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733640F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085A01"/>
    <w:multiLevelType w:val="hybridMultilevel"/>
    <w:tmpl w:val="4532E586"/>
    <w:lvl w:ilvl="0" w:tplc="904ACB6E">
      <w:start w:val="1"/>
      <w:numFmt w:val="lowerLetter"/>
      <w:lvlText w:val="%1."/>
      <w:lvlJc w:val="left"/>
      <w:pPr>
        <w:ind w:left="360" w:hanging="360"/>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0B27BC"/>
    <w:multiLevelType w:val="hybridMultilevel"/>
    <w:tmpl w:val="3A8A387A"/>
    <w:lvl w:ilvl="0" w:tplc="ACB42156">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EC4916"/>
    <w:multiLevelType w:val="hybridMultilevel"/>
    <w:tmpl w:val="F59859B4"/>
    <w:numStyleLink w:val="ImportedStyle2"/>
  </w:abstractNum>
  <w:abstractNum w:abstractNumId="7" w15:restartNumberingAfterBreak="0">
    <w:nsid w:val="319C7559"/>
    <w:multiLevelType w:val="multilevel"/>
    <w:tmpl w:val="23085110"/>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8B3D3E"/>
    <w:multiLevelType w:val="hybridMultilevel"/>
    <w:tmpl w:val="62C4870E"/>
    <w:lvl w:ilvl="0" w:tplc="55E823DE">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4C024D"/>
    <w:multiLevelType w:val="hybridMultilevel"/>
    <w:tmpl w:val="EAFE923A"/>
    <w:lvl w:ilvl="0" w:tplc="6F4E92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090001">
      <w:start w:val="1"/>
      <w:numFmt w:val="bullet"/>
      <w:lvlText w:val=""/>
      <w:lvlJc w:val="left"/>
      <w:pPr>
        <w:ind w:left="568" w:hanging="56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F8068DF0">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BD30846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06B80260">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805CE5FE">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428D41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0B843844">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009EE86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5B5855"/>
    <w:multiLevelType w:val="hybridMultilevel"/>
    <w:tmpl w:val="F59859B4"/>
    <w:styleLink w:val="ImportedStyle2"/>
    <w:lvl w:ilvl="0" w:tplc="B34015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C685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E4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2B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AE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83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AB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3A60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6A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FA245E0"/>
    <w:multiLevelType w:val="multilevel"/>
    <w:tmpl w:val="D408B794"/>
    <w:numStyleLink w:val="Numberedlist"/>
  </w:abstractNum>
  <w:abstractNum w:abstractNumId="12" w15:restartNumberingAfterBreak="0">
    <w:nsid w:val="54DB19D0"/>
    <w:multiLevelType w:val="multilevel"/>
    <w:tmpl w:val="D408B794"/>
    <w:numStyleLink w:val="Numberedlist"/>
  </w:abstractNum>
  <w:abstractNum w:abstractNumId="13" w15:restartNumberingAfterBreak="0">
    <w:nsid w:val="570C2E31"/>
    <w:multiLevelType w:val="multilevel"/>
    <w:tmpl w:val="B6928C76"/>
    <w:lvl w:ilvl="0">
      <w:start w:val="1"/>
      <w:numFmt w:val="lowerLetter"/>
      <w:lvlText w:val="%1."/>
      <w:lvlJc w:val="left"/>
      <w:pPr>
        <w:ind w:left="284" w:hanging="284"/>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F905297"/>
    <w:multiLevelType w:val="hybridMultilevel"/>
    <w:tmpl w:val="67FCC0EE"/>
    <w:lvl w:ilvl="0" w:tplc="49EA0DA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090001">
      <w:start w:val="1"/>
      <w:numFmt w:val="bullet"/>
      <w:lvlText w:val=""/>
      <w:lvlJc w:val="left"/>
      <w:pPr>
        <w:ind w:left="568" w:hanging="56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92565246">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D82A6DF8">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6038BAD6">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5D562594">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17DA7AD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FB6E3D20">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5B6468EE">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78F279D"/>
    <w:multiLevelType w:val="hybridMultilevel"/>
    <w:tmpl w:val="D408B794"/>
    <w:numStyleLink w:val="Numberedlist"/>
  </w:abstractNum>
  <w:abstractNum w:abstractNumId="16" w15:restartNumberingAfterBreak="0">
    <w:nsid w:val="6E050B36"/>
    <w:multiLevelType w:val="multilevel"/>
    <w:tmpl w:val="D408B794"/>
    <w:numStyleLink w:val="Numberedlist"/>
  </w:abstractNum>
  <w:abstractNum w:abstractNumId="17" w15:restartNumberingAfterBreak="0">
    <w:nsid w:val="734E585C"/>
    <w:multiLevelType w:val="multilevel"/>
    <w:tmpl w:val="5D5893DE"/>
    <w:lvl w:ilvl="0">
      <w:start w:val="1"/>
      <w:numFmt w:val="decimal"/>
      <w:lvlText w:val="%1."/>
      <w:lvlJc w:val="left"/>
      <w:pPr>
        <w:tabs>
          <w:tab w:val="num" w:pos="450"/>
        </w:tabs>
        <w:ind w:left="807" w:hanging="80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957"/>
        </w:tabs>
        <w:ind w:left="1677" w:hanging="1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957"/>
        </w:tabs>
        <w:ind w:left="167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1.%2.%3.(%4)"/>
      <w:lvlJc w:val="left"/>
      <w:pPr>
        <w:ind w:left="167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4">
      <w:start w:val="1"/>
      <w:numFmt w:val="lowerRoman"/>
      <w:suff w:val="nothing"/>
      <w:lvlText w:val="%1.%2.%3.(%4)(%5)"/>
      <w:lvlJc w:val="left"/>
      <w:pPr>
        <w:ind w:left="239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1.%2.%3.(%4)(%5)(%6)"/>
      <w:lvlJc w:val="left"/>
      <w:pPr>
        <w:ind w:left="311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1.%2.%3.(%4)(%5)(%6)%7."/>
      <w:lvlJc w:val="left"/>
      <w:pPr>
        <w:ind w:left="3537" w:hanging="10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3897" w:hanging="10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4257" w:hanging="10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17"/>
    <w:lvlOverride w:ilvl="0">
      <w:startOverride w:val="2"/>
    </w:lvlOverride>
  </w:num>
  <w:num w:numId="3">
    <w:abstractNumId w:val="17"/>
  </w:num>
  <w:num w:numId="4">
    <w:abstractNumId w:val="17"/>
    <w:lvlOverride w:ilvl="0">
      <w:startOverride w:val="3"/>
    </w:lvlOverride>
  </w:num>
  <w:num w:numId="5">
    <w:abstractNumId w:val="17"/>
  </w:num>
  <w:num w:numId="6">
    <w:abstractNumId w:val="17"/>
    <w:lvlOverride w:ilvl="0">
      <w:startOverride w:val="4"/>
    </w:lvlOverride>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lvlOverride w:ilvl="0">
      <w:startOverride w:val="6"/>
    </w:lvlOverride>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lvlOverride w:ilvl="0">
      <w:startOverride w:val="9"/>
    </w:lvlOverride>
  </w:num>
  <w:num w:numId="22">
    <w:abstractNumId w:val="17"/>
  </w:num>
  <w:num w:numId="23">
    <w:abstractNumId w:val="17"/>
    <w:lvlOverride w:ilvl="0">
      <w:startOverride w:val="12"/>
    </w:lvlOverride>
  </w:num>
  <w:num w:numId="24">
    <w:abstractNumId w:val="17"/>
  </w:num>
  <w:num w:numId="25">
    <w:abstractNumId w:val="17"/>
  </w:num>
  <w:num w:numId="26">
    <w:abstractNumId w:val="7"/>
  </w:num>
  <w:num w:numId="27">
    <w:abstractNumId w:val="0"/>
  </w:num>
  <w:num w:numId="28">
    <w:abstractNumId w:val="3"/>
  </w:num>
  <w:num w:numId="29">
    <w:abstractNumId w:val="15"/>
  </w:num>
  <w:num w:numId="30">
    <w:abstractNumId w:val="15"/>
    <w:lvlOverride w:ilvl="0">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ED348">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BE3B64">
        <w:start w:val="1"/>
        <w:numFmt w:val="lowerRoman"/>
        <w:lvlText w:val="%3."/>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883964">
        <w:start w:val="1"/>
        <w:numFmt w:val="decimal"/>
        <w:lvlText w:val="(%4)"/>
        <w:lvlJc w:val="left"/>
        <w:pPr>
          <w:ind w:left="113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A4C5EE">
        <w:start w:val="1"/>
        <w:numFmt w:val="lowerLetter"/>
        <w:lvlText w:val="(%5)"/>
        <w:lvlJc w:val="left"/>
        <w:pPr>
          <w:ind w:left="141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42A9EE">
        <w:start w:val="1"/>
        <w:numFmt w:val="lowerRoman"/>
        <w:lvlText w:val="(%6)"/>
        <w:lvlJc w:val="left"/>
        <w:pPr>
          <w:ind w:left="17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5ACAC2">
        <w:start w:val="1"/>
        <w:numFmt w:val="decimal"/>
        <w:lvlText w:val="%7."/>
        <w:lvlJc w:val="left"/>
        <w:pPr>
          <w:ind w:left="19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D00130">
        <w:start w:val="1"/>
        <w:numFmt w:val="lowerLetter"/>
        <w:lvlText w:val="%8."/>
        <w:lvlJc w:val="left"/>
        <w:pPr>
          <w:ind w:left="22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712914C">
        <w:start w:val="1"/>
        <w:numFmt w:val="lowerRoman"/>
        <w:lvlText w:val="%9."/>
        <w:lvlJc w:val="left"/>
        <w:pPr>
          <w:ind w:left="2555"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lvlOverride w:ilvl="0">
      <w:startOverride w:val="2"/>
    </w:lvlOverride>
  </w:num>
  <w:num w:numId="32">
    <w:abstractNumId w:val="15"/>
  </w:num>
  <w:num w:numId="33">
    <w:abstractNumId w:val="0"/>
  </w:num>
  <w:num w:numId="34">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5">
    <w:abstractNumId w:val="0"/>
    <w:lvlOverride w:ilvl="0">
      <w:startOverride w:val="3"/>
    </w:lvlOverride>
  </w:num>
  <w:num w:numId="36">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90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9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77"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61"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4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2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61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7">
    <w:abstractNumId w:val="10"/>
  </w:num>
  <w:num w:numId="38">
    <w:abstractNumId w:val="6"/>
  </w:num>
  <w:num w:numId="39">
    <w:abstractNumId w:val="0"/>
  </w:num>
  <w:num w:numId="40">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90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9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77"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61"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4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2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61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1">
    <w:abstractNumId w:val="0"/>
    <w:lvlOverride w:ilvl="0">
      <w:startOverride w:val="4"/>
    </w:lvlOverride>
  </w:num>
  <w:num w:numId="42">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90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9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77"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61"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4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2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61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3">
    <w:abstractNumId w:val="0"/>
  </w:num>
  <w:num w:numId="44">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BE3B64">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883964">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A4C5EE">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42A9EE">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5ACAC2">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D00130">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12914C">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0"/>
  </w:num>
  <w:num w:numId="46">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7">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8">
    <w:abstractNumId w:val="0"/>
  </w:num>
  <w:num w:numId="49">
    <w:abstractNumId w:val="15"/>
  </w:num>
  <w:num w:numId="50">
    <w:abstractNumId w:val="15"/>
    <w:lvlOverride w:ilvl="0">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ED348">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7BE3B64">
        <w:start w:val="1"/>
        <w:numFmt w:val="lowerRoman"/>
        <w:lvlText w:val="%3."/>
        <w:lvlJc w:val="left"/>
        <w:pPr>
          <w:ind w:left="908"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4883964">
        <w:start w:val="1"/>
        <w:numFmt w:val="decimal"/>
        <w:lvlText w:val="(%4)"/>
        <w:lvlJc w:val="left"/>
        <w:pPr>
          <w:ind w:left="1192"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0A4C5EE">
        <w:start w:val="1"/>
        <w:numFmt w:val="lowerLetter"/>
        <w:lvlText w:val="(%5)"/>
        <w:lvlJc w:val="left"/>
        <w:pPr>
          <w:ind w:left="1476"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42A9EE">
        <w:start w:val="1"/>
        <w:numFmt w:val="lowerRoman"/>
        <w:lvlText w:val="(%6)"/>
        <w:lvlJc w:val="left"/>
        <w:pPr>
          <w:ind w:left="1760"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85ACAC2">
        <w:start w:val="1"/>
        <w:numFmt w:val="decimal"/>
        <w:lvlText w:val="%7."/>
        <w:lvlJc w:val="left"/>
        <w:pPr>
          <w:ind w:left="204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0D00130">
        <w:start w:val="1"/>
        <w:numFmt w:val="lowerLetter"/>
        <w:lvlText w:val="%8."/>
        <w:lvlJc w:val="left"/>
        <w:pPr>
          <w:ind w:left="2328"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712914C">
        <w:start w:val="1"/>
        <w:numFmt w:val="lowerRoman"/>
        <w:lvlText w:val="%9."/>
        <w:lvlJc w:val="left"/>
        <w:pPr>
          <w:ind w:left="2612"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1">
    <w:abstractNumId w:val="0"/>
  </w:num>
  <w:num w:numId="52">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3">
    <w:abstractNumId w:val="15"/>
    <w:lvlOverride w:ilvl="0">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7BE3B64">
        <w:start w:val="1"/>
        <w:numFmt w:val="lowerRoman"/>
        <w:lvlText w:val="%3."/>
        <w:lvlJc w:val="left"/>
        <w:pPr>
          <w:ind w:left="88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4883964">
        <w:start w:val="1"/>
        <w:numFmt w:val="decimal"/>
        <w:lvlText w:val="(%4)"/>
        <w:lvlJc w:val="left"/>
        <w:pPr>
          <w:ind w:left="1164" w:hanging="312"/>
        </w:pPr>
        <w:rPr>
          <w:rFonts w:ascii="Arial" w:hAnsi="Arial" w:cs="Arial" w:hint="default"/>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10A4C5EE">
        <w:start w:val="1"/>
        <w:numFmt w:val="lowerLetter"/>
        <w:lvlText w:val="(%5)"/>
        <w:lvlJc w:val="left"/>
        <w:pPr>
          <w:ind w:left="1448"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42A9EE">
        <w:start w:val="1"/>
        <w:numFmt w:val="lowerRoman"/>
        <w:lvlText w:val="(%6)"/>
        <w:lvlJc w:val="left"/>
        <w:pPr>
          <w:ind w:left="1732"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85ACAC2">
        <w:start w:val="1"/>
        <w:numFmt w:val="decimal"/>
        <w:lvlText w:val="%7."/>
        <w:lvlJc w:val="left"/>
        <w:pPr>
          <w:ind w:left="2016"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0D00130">
        <w:start w:val="1"/>
        <w:numFmt w:val="lowerLetter"/>
        <w:lvlText w:val="%8."/>
        <w:lvlJc w:val="left"/>
        <w:pPr>
          <w:ind w:left="230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712914C">
        <w:start w:val="1"/>
        <w:numFmt w:val="lowerRoman"/>
        <w:lvlText w:val="%9."/>
        <w:lvlJc w:val="left"/>
        <w:pPr>
          <w:ind w:left="258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4">
    <w:abstractNumId w:val="0"/>
  </w:num>
  <w:num w:numId="55">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6">
    <w:abstractNumId w:val="0"/>
  </w:num>
  <w:num w:numId="57">
    <w:abstractNumId w:val="0"/>
  </w:num>
  <w:num w:numId="58">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9">
    <w:abstractNumId w:val="15"/>
    <w:lvlOverride w:ilvl="0">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7BE3B64">
        <w:start w:val="1"/>
        <w:numFmt w:val="lowerRoman"/>
        <w:lvlText w:val="%3."/>
        <w:lvlJc w:val="left"/>
        <w:pPr>
          <w:ind w:left="879"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4883964">
        <w:start w:val="1"/>
        <w:numFmt w:val="decimal"/>
        <w:lvlText w:val="(%4)"/>
        <w:lvlJc w:val="left"/>
        <w:pPr>
          <w:ind w:left="1163"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0A4C5EE">
        <w:start w:val="1"/>
        <w:numFmt w:val="lowerLetter"/>
        <w:lvlText w:val="(%5)"/>
        <w:lvlJc w:val="left"/>
        <w:pPr>
          <w:ind w:left="1447"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42A9EE">
        <w:start w:val="1"/>
        <w:numFmt w:val="lowerRoman"/>
        <w:lvlText w:val="(%6)"/>
        <w:lvlJc w:val="left"/>
        <w:pPr>
          <w:ind w:left="173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85ACAC2">
        <w:start w:val="1"/>
        <w:numFmt w:val="decimal"/>
        <w:lvlText w:val="%7."/>
        <w:lvlJc w:val="left"/>
        <w:pPr>
          <w:ind w:left="2015"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0D00130">
        <w:start w:val="1"/>
        <w:numFmt w:val="lowerLetter"/>
        <w:lvlText w:val="%8."/>
        <w:lvlJc w:val="left"/>
        <w:pPr>
          <w:ind w:left="2299"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712914C">
        <w:start w:val="1"/>
        <w:numFmt w:val="lowerRoman"/>
        <w:lvlText w:val="%9."/>
        <w:lvlJc w:val="left"/>
        <w:pPr>
          <w:ind w:left="2583"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0">
    <w:abstractNumId w:val="0"/>
  </w:num>
  <w:num w:numId="61">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2">
    <w:abstractNumId w:val="15"/>
    <w:lvlOverride w:ilvl="0">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BE3B64">
        <w:start w:val="1"/>
        <w:numFmt w:val="lowerRoman"/>
        <w:lvlText w:val="%3."/>
        <w:lvlJc w:val="left"/>
        <w:pPr>
          <w:ind w:left="85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883964">
        <w:start w:val="1"/>
        <w:numFmt w:val="decimal"/>
        <w:lvlText w:val="(%4)"/>
        <w:lvlJc w:val="left"/>
        <w:pPr>
          <w:ind w:left="113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A4C5EE">
        <w:start w:val="1"/>
        <w:numFmt w:val="lowerLetter"/>
        <w:lvlText w:val="(%5)"/>
        <w:lvlJc w:val="left"/>
        <w:pPr>
          <w:ind w:left="14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42A9EE">
        <w:start w:val="1"/>
        <w:numFmt w:val="lowerRoman"/>
        <w:lvlText w:val="(%6)"/>
        <w:lvlJc w:val="left"/>
        <w:pPr>
          <w:ind w:left="17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5ACAC2">
        <w:start w:val="1"/>
        <w:numFmt w:val="decimal"/>
        <w:lvlText w:val="%7."/>
        <w:lvlJc w:val="left"/>
        <w:pPr>
          <w:ind w:left="198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D00130">
        <w:start w:val="1"/>
        <w:numFmt w:val="lowerLetter"/>
        <w:lvlText w:val="%8."/>
        <w:lvlJc w:val="left"/>
        <w:pPr>
          <w:ind w:left="227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712914C">
        <w:start w:val="1"/>
        <w:numFmt w:val="lowerRoman"/>
        <w:lvlText w:val="%9."/>
        <w:lvlJc w:val="left"/>
        <w:pPr>
          <w:ind w:left="2556"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15"/>
    <w:lvlOverride w:ilvl="0">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BE3B64">
        <w:start w:val="1"/>
        <w:numFmt w:val="lowerRoman"/>
        <w:lvlText w:val="%3."/>
        <w:lvlJc w:val="left"/>
        <w:pPr>
          <w:ind w:left="88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4883964">
        <w:start w:val="1"/>
        <w:numFmt w:val="decimal"/>
        <w:lvlText w:val="(%4)"/>
        <w:lvlJc w:val="left"/>
        <w:pPr>
          <w:ind w:left="116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0A4C5EE">
        <w:start w:val="1"/>
        <w:numFmt w:val="lowerLetter"/>
        <w:lvlText w:val="(%5)"/>
        <w:lvlJc w:val="left"/>
        <w:pPr>
          <w:ind w:left="1448"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42A9EE">
        <w:start w:val="1"/>
        <w:numFmt w:val="lowerRoman"/>
        <w:lvlText w:val="(%6)"/>
        <w:lvlJc w:val="left"/>
        <w:pPr>
          <w:ind w:left="1732"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85ACAC2">
        <w:start w:val="1"/>
        <w:numFmt w:val="decimal"/>
        <w:lvlText w:val="%7."/>
        <w:lvlJc w:val="left"/>
        <w:pPr>
          <w:ind w:left="2016"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0D00130">
        <w:start w:val="1"/>
        <w:numFmt w:val="lowerLetter"/>
        <w:lvlText w:val="%8."/>
        <w:lvlJc w:val="left"/>
        <w:pPr>
          <w:ind w:left="230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712914C">
        <w:start w:val="1"/>
        <w:numFmt w:val="lowerRoman"/>
        <w:lvlText w:val="%9."/>
        <w:lvlJc w:val="left"/>
        <w:pPr>
          <w:ind w:left="258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4">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5">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6">
    <w:abstractNumId w:val="0"/>
  </w:num>
  <w:num w:numId="67">
    <w:abstractNumId w:val="0"/>
  </w:num>
  <w:num w:numId="68">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9">
    <w:abstractNumId w:val="0"/>
  </w:num>
  <w:num w:numId="70">
    <w:abstractNumId w:val="0"/>
    <w:lvlOverride w:ilvl="0">
      <w:startOverride w:val="6"/>
    </w:lvlOverride>
  </w:num>
  <w:num w:numId="71">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2">
    <w:abstractNumId w:val="0"/>
  </w:num>
  <w:num w:numId="73">
    <w:abstractNumId w:val="0"/>
  </w:num>
  <w:num w:numId="74">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5">
    <w:abstractNumId w:val="0"/>
  </w:num>
  <w:num w:numId="76">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7">
    <w:abstractNumId w:val="0"/>
  </w:num>
  <w:num w:numId="78">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9">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0">
    <w:abstractNumId w:val="0"/>
  </w:num>
  <w:num w:numId="81">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2">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8"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2"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6"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3">
    <w:abstractNumId w:val="0"/>
  </w:num>
  <w:num w:numId="84">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5">
    <w:abstractNumId w:val="0"/>
  </w:num>
  <w:num w:numId="86">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7">
    <w:abstractNumId w:val="0"/>
    <w:lvlOverride w:ilvl="0">
      <w:startOverride w:val="9"/>
    </w:lvlOverride>
  </w:num>
  <w:num w:numId="88">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9">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0">
    <w:abstractNumId w:val="0"/>
  </w:num>
  <w:num w:numId="91">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2">
    <w:abstractNumId w:val="0"/>
    <w:lvlOverride w:ilvl="0">
      <w:startOverride w:val="12"/>
    </w:lvlOverride>
  </w:num>
  <w:num w:numId="93">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4">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5">
    <w:abstractNumId w:val="0"/>
  </w:num>
  <w:num w:numId="96">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7">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8">
    <w:abstractNumId w:val="0"/>
  </w:num>
  <w:num w:numId="99">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0">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1">
    <w:abstractNumId w:val="15"/>
    <w:lvlOverride w:ilvl="0">
      <w:startOverride w:val="1"/>
      <w:lvl w:ilvl="0" w:tplc="C532B3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FED348">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7BE3B64">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4883964">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10A4C5EE">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742A9E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85ACAC2">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0D00130">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0712914C">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2">
    <w:abstractNumId w:val="12"/>
  </w:num>
  <w:num w:numId="103">
    <w:abstractNumId w:val="4"/>
  </w:num>
  <w:num w:numId="104">
    <w:abstractNumId w:val="11"/>
  </w:num>
  <w:num w:numId="105">
    <w:abstractNumId w:val="13"/>
  </w:num>
  <w:num w:numId="106">
    <w:abstractNumId w:val="15"/>
    <w:lvlOverride w:ilvl="0">
      <w:lvl w:ilvl="0" w:tplc="C532B38A">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Override>
    <w:lvlOverride w:ilvl="1">
      <w:lvl w:ilvl="1" w:tplc="38FED348">
        <w:start w:val="1"/>
        <w:numFmt w:val="lowerLetter"/>
        <w:lvlText w:val="%2."/>
        <w:lvlJc w:val="left"/>
        <w:pPr>
          <w:ind w:left="1440" w:hanging="360"/>
        </w:pPr>
      </w:lvl>
    </w:lvlOverride>
    <w:lvlOverride w:ilvl="2">
      <w:lvl w:ilvl="2" w:tplc="17BE3B64" w:tentative="1">
        <w:start w:val="1"/>
        <w:numFmt w:val="lowerRoman"/>
        <w:lvlText w:val="%3."/>
        <w:lvlJc w:val="right"/>
        <w:pPr>
          <w:ind w:left="2160" w:hanging="180"/>
        </w:pPr>
      </w:lvl>
    </w:lvlOverride>
    <w:lvlOverride w:ilvl="3">
      <w:lvl w:ilvl="3" w:tplc="B4883964" w:tentative="1">
        <w:start w:val="1"/>
        <w:numFmt w:val="decimal"/>
        <w:lvlText w:val="%4."/>
        <w:lvlJc w:val="left"/>
        <w:pPr>
          <w:ind w:left="2880" w:hanging="360"/>
        </w:pPr>
      </w:lvl>
    </w:lvlOverride>
    <w:lvlOverride w:ilvl="4">
      <w:lvl w:ilvl="4" w:tplc="10A4C5EE" w:tentative="1">
        <w:start w:val="1"/>
        <w:numFmt w:val="lowerLetter"/>
        <w:lvlText w:val="%5."/>
        <w:lvlJc w:val="left"/>
        <w:pPr>
          <w:ind w:left="3600" w:hanging="360"/>
        </w:pPr>
      </w:lvl>
    </w:lvlOverride>
    <w:lvlOverride w:ilvl="5">
      <w:lvl w:ilvl="5" w:tplc="C742A9EE" w:tentative="1">
        <w:start w:val="1"/>
        <w:numFmt w:val="lowerRoman"/>
        <w:lvlText w:val="%6."/>
        <w:lvlJc w:val="right"/>
        <w:pPr>
          <w:ind w:left="4320" w:hanging="180"/>
        </w:pPr>
      </w:lvl>
    </w:lvlOverride>
    <w:lvlOverride w:ilvl="6">
      <w:lvl w:ilvl="6" w:tplc="B85ACAC2" w:tentative="1">
        <w:start w:val="1"/>
        <w:numFmt w:val="decimal"/>
        <w:lvlText w:val="%7."/>
        <w:lvlJc w:val="left"/>
        <w:pPr>
          <w:ind w:left="5040" w:hanging="360"/>
        </w:pPr>
      </w:lvl>
    </w:lvlOverride>
    <w:lvlOverride w:ilvl="7">
      <w:lvl w:ilvl="7" w:tplc="30D00130" w:tentative="1">
        <w:start w:val="1"/>
        <w:numFmt w:val="lowerLetter"/>
        <w:lvlText w:val="%8."/>
        <w:lvlJc w:val="left"/>
        <w:pPr>
          <w:ind w:left="5760" w:hanging="360"/>
        </w:pPr>
      </w:lvl>
    </w:lvlOverride>
    <w:lvlOverride w:ilvl="8">
      <w:lvl w:ilvl="8" w:tplc="0712914C" w:tentative="1">
        <w:start w:val="1"/>
        <w:numFmt w:val="lowerRoman"/>
        <w:lvlText w:val="%9."/>
        <w:lvlJc w:val="right"/>
        <w:pPr>
          <w:ind w:left="6480" w:hanging="180"/>
        </w:pPr>
      </w:lvl>
    </w:lvlOverride>
  </w:num>
  <w:num w:numId="107">
    <w:abstractNumId w:val="8"/>
  </w:num>
  <w:num w:numId="108">
    <w:abstractNumId w:val="15"/>
    <w:lvlOverride w:ilvl="0">
      <w:lvl w:ilvl="0" w:tplc="C532B38A">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Override>
    <w:lvlOverride w:ilvl="1">
      <w:lvl w:ilvl="1" w:tplc="38FED348">
        <w:start w:val="1"/>
        <w:numFmt w:val="lowerLetter"/>
        <w:lvlText w:val="%2."/>
        <w:lvlJc w:val="left"/>
        <w:pPr>
          <w:ind w:left="1440" w:hanging="360"/>
        </w:pPr>
      </w:lvl>
    </w:lvlOverride>
    <w:lvlOverride w:ilvl="2">
      <w:lvl w:ilvl="2" w:tplc="17BE3B64" w:tentative="1">
        <w:start w:val="1"/>
        <w:numFmt w:val="lowerRoman"/>
        <w:lvlText w:val="%3."/>
        <w:lvlJc w:val="right"/>
        <w:pPr>
          <w:ind w:left="2160" w:hanging="180"/>
        </w:pPr>
      </w:lvl>
    </w:lvlOverride>
    <w:lvlOverride w:ilvl="3">
      <w:lvl w:ilvl="3" w:tplc="B4883964" w:tentative="1">
        <w:start w:val="1"/>
        <w:numFmt w:val="decimal"/>
        <w:lvlText w:val="%4."/>
        <w:lvlJc w:val="left"/>
        <w:pPr>
          <w:ind w:left="2880" w:hanging="360"/>
        </w:pPr>
      </w:lvl>
    </w:lvlOverride>
    <w:lvlOverride w:ilvl="4">
      <w:lvl w:ilvl="4" w:tplc="10A4C5EE" w:tentative="1">
        <w:start w:val="1"/>
        <w:numFmt w:val="lowerLetter"/>
        <w:lvlText w:val="%5."/>
        <w:lvlJc w:val="left"/>
        <w:pPr>
          <w:ind w:left="3600" w:hanging="360"/>
        </w:pPr>
      </w:lvl>
    </w:lvlOverride>
    <w:lvlOverride w:ilvl="5">
      <w:lvl w:ilvl="5" w:tplc="C742A9EE" w:tentative="1">
        <w:start w:val="1"/>
        <w:numFmt w:val="lowerRoman"/>
        <w:lvlText w:val="%6."/>
        <w:lvlJc w:val="right"/>
        <w:pPr>
          <w:ind w:left="4320" w:hanging="180"/>
        </w:pPr>
      </w:lvl>
    </w:lvlOverride>
    <w:lvlOverride w:ilvl="6">
      <w:lvl w:ilvl="6" w:tplc="B85ACAC2" w:tentative="1">
        <w:start w:val="1"/>
        <w:numFmt w:val="decimal"/>
        <w:lvlText w:val="%7."/>
        <w:lvlJc w:val="left"/>
        <w:pPr>
          <w:ind w:left="5040" w:hanging="360"/>
        </w:pPr>
      </w:lvl>
    </w:lvlOverride>
    <w:lvlOverride w:ilvl="7">
      <w:lvl w:ilvl="7" w:tplc="30D00130" w:tentative="1">
        <w:start w:val="1"/>
        <w:numFmt w:val="lowerLetter"/>
        <w:lvlText w:val="%8."/>
        <w:lvlJc w:val="left"/>
        <w:pPr>
          <w:ind w:left="5760" w:hanging="360"/>
        </w:pPr>
      </w:lvl>
    </w:lvlOverride>
    <w:lvlOverride w:ilvl="8">
      <w:lvl w:ilvl="8" w:tplc="0712914C" w:tentative="1">
        <w:start w:val="1"/>
        <w:numFmt w:val="lowerRoman"/>
        <w:lvlText w:val="%9."/>
        <w:lvlJc w:val="right"/>
        <w:pPr>
          <w:ind w:left="6480" w:hanging="180"/>
        </w:pPr>
      </w:lvl>
    </w:lvlOverride>
  </w:num>
  <w:num w:numId="109">
    <w:abstractNumId w:val="5"/>
  </w:num>
  <w:num w:numId="110">
    <w:abstractNumId w:val="2"/>
  </w:num>
  <w:num w:numId="111">
    <w:abstractNumId w:val="9"/>
  </w:num>
  <w:num w:numId="112">
    <w:abstractNumId w:val="1"/>
  </w:num>
  <w:num w:numId="113">
    <w:abstractNumId w:val="16"/>
  </w:num>
  <w:num w:numId="114">
    <w:abstractNumId w:val="1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89"/>
    <w:rsid w:val="00001AB4"/>
    <w:rsid w:val="00001DEA"/>
    <w:rsid w:val="0000289A"/>
    <w:rsid w:val="000108E2"/>
    <w:rsid w:val="00011BED"/>
    <w:rsid w:val="00021F44"/>
    <w:rsid w:val="0003360F"/>
    <w:rsid w:val="00035644"/>
    <w:rsid w:val="00041FB6"/>
    <w:rsid w:val="000500C3"/>
    <w:rsid w:val="00051A58"/>
    <w:rsid w:val="000741CD"/>
    <w:rsid w:val="0007551F"/>
    <w:rsid w:val="00085051"/>
    <w:rsid w:val="00093F68"/>
    <w:rsid w:val="0009552A"/>
    <w:rsid w:val="00095D33"/>
    <w:rsid w:val="000A7E7C"/>
    <w:rsid w:val="000C16E9"/>
    <w:rsid w:val="000C33FE"/>
    <w:rsid w:val="000C7FD9"/>
    <w:rsid w:val="000D47C8"/>
    <w:rsid w:val="000D49E1"/>
    <w:rsid w:val="000D61B9"/>
    <w:rsid w:val="000E2FBD"/>
    <w:rsid w:val="000E3656"/>
    <w:rsid w:val="000F20E9"/>
    <w:rsid w:val="000F64C4"/>
    <w:rsid w:val="0010194C"/>
    <w:rsid w:val="0010217F"/>
    <w:rsid w:val="001021E8"/>
    <w:rsid w:val="001048C0"/>
    <w:rsid w:val="001100C6"/>
    <w:rsid w:val="001125EB"/>
    <w:rsid w:val="00113E8F"/>
    <w:rsid w:val="00113EE4"/>
    <w:rsid w:val="001152F1"/>
    <w:rsid w:val="00121C84"/>
    <w:rsid w:val="001226E3"/>
    <w:rsid w:val="00124404"/>
    <w:rsid w:val="001261B8"/>
    <w:rsid w:val="00137C2A"/>
    <w:rsid w:val="00143230"/>
    <w:rsid w:val="00157388"/>
    <w:rsid w:val="001610B5"/>
    <w:rsid w:val="00165E4E"/>
    <w:rsid w:val="001805F7"/>
    <w:rsid w:val="0018327B"/>
    <w:rsid w:val="00187E75"/>
    <w:rsid w:val="00190722"/>
    <w:rsid w:val="001946C3"/>
    <w:rsid w:val="001A04BA"/>
    <w:rsid w:val="001A15D5"/>
    <w:rsid w:val="001A3A7B"/>
    <w:rsid w:val="001A5CBE"/>
    <w:rsid w:val="001B465F"/>
    <w:rsid w:val="001B7FBD"/>
    <w:rsid w:val="001C1F8E"/>
    <w:rsid w:val="001C48A5"/>
    <w:rsid w:val="001D1B99"/>
    <w:rsid w:val="001D3770"/>
    <w:rsid w:val="001E6D2D"/>
    <w:rsid w:val="001F23C1"/>
    <w:rsid w:val="001F2AF3"/>
    <w:rsid w:val="001F3AFD"/>
    <w:rsid w:val="00201828"/>
    <w:rsid w:val="00204313"/>
    <w:rsid w:val="00207B04"/>
    <w:rsid w:val="0021795B"/>
    <w:rsid w:val="002218B9"/>
    <w:rsid w:val="00221BF5"/>
    <w:rsid w:val="00226716"/>
    <w:rsid w:val="00230C35"/>
    <w:rsid w:val="00230F96"/>
    <w:rsid w:val="002313AE"/>
    <w:rsid w:val="00232477"/>
    <w:rsid w:val="00240291"/>
    <w:rsid w:val="0024292B"/>
    <w:rsid w:val="002502E1"/>
    <w:rsid w:val="002506A3"/>
    <w:rsid w:val="0025520B"/>
    <w:rsid w:val="0025749A"/>
    <w:rsid w:val="002619AA"/>
    <w:rsid w:val="00261DE1"/>
    <w:rsid w:val="00265FFF"/>
    <w:rsid w:val="00270744"/>
    <w:rsid w:val="00276D4B"/>
    <w:rsid w:val="00276D61"/>
    <w:rsid w:val="002921BE"/>
    <w:rsid w:val="00292220"/>
    <w:rsid w:val="0029508A"/>
    <w:rsid w:val="002B232B"/>
    <w:rsid w:val="002C08A1"/>
    <w:rsid w:val="002C0B68"/>
    <w:rsid w:val="002C1CF3"/>
    <w:rsid w:val="002C487E"/>
    <w:rsid w:val="002D1C62"/>
    <w:rsid w:val="002E190B"/>
    <w:rsid w:val="002E2441"/>
    <w:rsid w:val="002F3768"/>
    <w:rsid w:val="002F4508"/>
    <w:rsid w:val="002F6E84"/>
    <w:rsid w:val="00300B34"/>
    <w:rsid w:val="00303D6E"/>
    <w:rsid w:val="003256AD"/>
    <w:rsid w:val="00326B81"/>
    <w:rsid w:val="00331AF0"/>
    <w:rsid w:val="00331F74"/>
    <w:rsid w:val="003359B8"/>
    <w:rsid w:val="003370F6"/>
    <w:rsid w:val="00340487"/>
    <w:rsid w:val="00341814"/>
    <w:rsid w:val="0034519A"/>
    <w:rsid w:val="00354E1B"/>
    <w:rsid w:val="00355E46"/>
    <w:rsid w:val="0036021B"/>
    <w:rsid w:val="00370338"/>
    <w:rsid w:val="00372204"/>
    <w:rsid w:val="0037733A"/>
    <w:rsid w:val="00380349"/>
    <w:rsid w:val="003811B7"/>
    <w:rsid w:val="00381C76"/>
    <w:rsid w:val="00384D50"/>
    <w:rsid w:val="00386A51"/>
    <w:rsid w:val="00390FF0"/>
    <w:rsid w:val="00392635"/>
    <w:rsid w:val="003932FD"/>
    <w:rsid w:val="003B089C"/>
    <w:rsid w:val="003B5BF6"/>
    <w:rsid w:val="003B5D8A"/>
    <w:rsid w:val="003B6437"/>
    <w:rsid w:val="003C26B9"/>
    <w:rsid w:val="003C722A"/>
    <w:rsid w:val="003C73E4"/>
    <w:rsid w:val="003D3BD1"/>
    <w:rsid w:val="003F0DAE"/>
    <w:rsid w:val="003F7C52"/>
    <w:rsid w:val="004049D8"/>
    <w:rsid w:val="00412063"/>
    <w:rsid w:val="00412C1B"/>
    <w:rsid w:val="00416FF8"/>
    <w:rsid w:val="0042189F"/>
    <w:rsid w:val="004270AC"/>
    <w:rsid w:val="00427E40"/>
    <w:rsid w:val="00435F06"/>
    <w:rsid w:val="00437B95"/>
    <w:rsid w:val="00443D72"/>
    <w:rsid w:val="00445271"/>
    <w:rsid w:val="00455A6F"/>
    <w:rsid w:val="004635B7"/>
    <w:rsid w:val="004728FE"/>
    <w:rsid w:val="00474199"/>
    <w:rsid w:val="00474E1C"/>
    <w:rsid w:val="004769F9"/>
    <w:rsid w:val="00477819"/>
    <w:rsid w:val="0048226D"/>
    <w:rsid w:val="004823A0"/>
    <w:rsid w:val="00487CFD"/>
    <w:rsid w:val="00495CE3"/>
    <w:rsid w:val="004A0D40"/>
    <w:rsid w:val="004A1260"/>
    <w:rsid w:val="004A47EF"/>
    <w:rsid w:val="004C02C8"/>
    <w:rsid w:val="004C287D"/>
    <w:rsid w:val="004C361B"/>
    <w:rsid w:val="004D0B55"/>
    <w:rsid w:val="004D5832"/>
    <w:rsid w:val="004D7CFA"/>
    <w:rsid w:val="004E10C5"/>
    <w:rsid w:val="004F0374"/>
    <w:rsid w:val="004F3BD3"/>
    <w:rsid w:val="0050587D"/>
    <w:rsid w:val="00510182"/>
    <w:rsid w:val="00510260"/>
    <w:rsid w:val="00510309"/>
    <w:rsid w:val="005132D0"/>
    <w:rsid w:val="00522812"/>
    <w:rsid w:val="00526744"/>
    <w:rsid w:val="00530E12"/>
    <w:rsid w:val="0054222A"/>
    <w:rsid w:val="00546958"/>
    <w:rsid w:val="005541CA"/>
    <w:rsid w:val="00556393"/>
    <w:rsid w:val="00557E28"/>
    <w:rsid w:val="00561D16"/>
    <w:rsid w:val="005670B0"/>
    <w:rsid w:val="00567770"/>
    <w:rsid w:val="00576459"/>
    <w:rsid w:val="005817D5"/>
    <w:rsid w:val="00584F44"/>
    <w:rsid w:val="00590058"/>
    <w:rsid w:val="005927E3"/>
    <w:rsid w:val="00594671"/>
    <w:rsid w:val="005A09E6"/>
    <w:rsid w:val="005A13D0"/>
    <w:rsid w:val="005A2AF0"/>
    <w:rsid w:val="005A2D3D"/>
    <w:rsid w:val="005A2F42"/>
    <w:rsid w:val="005A7097"/>
    <w:rsid w:val="005B78C5"/>
    <w:rsid w:val="005C407C"/>
    <w:rsid w:val="005C5496"/>
    <w:rsid w:val="005D2EDF"/>
    <w:rsid w:val="005D357E"/>
    <w:rsid w:val="005D45A5"/>
    <w:rsid w:val="005D7238"/>
    <w:rsid w:val="005D7E65"/>
    <w:rsid w:val="005E2FCD"/>
    <w:rsid w:val="006064B6"/>
    <w:rsid w:val="00616E91"/>
    <w:rsid w:val="0062190F"/>
    <w:rsid w:val="00642498"/>
    <w:rsid w:val="0064296F"/>
    <w:rsid w:val="00645FE5"/>
    <w:rsid w:val="00650D6B"/>
    <w:rsid w:val="006514E2"/>
    <w:rsid w:val="00653462"/>
    <w:rsid w:val="0065444F"/>
    <w:rsid w:val="00655B73"/>
    <w:rsid w:val="0066187B"/>
    <w:rsid w:val="006743ED"/>
    <w:rsid w:val="00680667"/>
    <w:rsid w:val="00680D71"/>
    <w:rsid w:val="006829B4"/>
    <w:rsid w:val="00684A21"/>
    <w:rsid w:val="006879D2"/>
    <w:rsid w:val="006916FD"/>
    <w:rsid w:val="00696BF1"/>
    <w:rsid w:val="006A3527"/>
    <w:rsid w:val="006A6861"/>
    <w:rsid w:val="006B0F89"/>
    <w:rsid w:val="006B176B"/>
    <w:rsid w:val="006B20AA"/>
    <w:rsid w:val="006B427B"/>
    <w:rsid w:val="006C3BF8"/>
    <w:rsid w:val="006C7203"/>
    <w:rsid w:val="006D3993"/>
    <w:rsid w:val="006E6AC3"/>
    <w:rsid w:val="006F4617"/>
    <w:rsid w:val="007030E5"/>
    <w:rsid w:val="007036BD"/>
    <w:rsid w:val="00703C7E"/>
    <w:rsid w:val="007048A3"/>
    <w:rsid w:val="00713182"/>
    <w:rsid w:val="0071359E"/>
    <w:rsid w:val="00717B0C"/>
    <w:rsid w:val="00721937"/>
    <w:rsid w:val="00723721"/>
    <w:rsid w:val="0072501B"/>
    <w:rsid w:val="00734601"/>
    <w:rsid w:val="007371AD"/>
    <w:rsid w:val="00742EE4"/>
    <w:rsid w:val="00746BE3"/>
    <w:rsid w:val="00752508"/>
    <w:rsid w:val="007533C8"/>
    <w:rsid w:val="00754438"/>
    <w:rsid w:val="007558CA"/>
    <w:rsid w:val="007710B5"/>
    <w:rsid w:val="00771613"/>
    <w:rsid w:val="0077192A"/>
    <w:rsid w:val="00774AA6"/>
    <w:rsid w:val="00776925"/>
    <w:rsid w:val="0078480F"/>
    <w:rsid w:val="007936A7"/>
    <w:rsid w:val="00797811"/>
    <w:rsid w:val="007A7235"/>
    <w:rsid w:val="007B2D4F"/>
    <w:rsid w:val="007C0510"/>
    <w:rsid w:val="007C0C35"/>
    <w:rsid w:val="007C1D31"/>
    <w:rsid w:val="007C6397"/>
    <w:rsid w:val="007D2938"/>
    <w:rsid w:val="007E0E69"/>
    <w:rsid w:val="007F59B3"/>
    <w:rsid w:val="00811B32"/>
    <w:rsid w:val="0082737B"/>
    <w:rsid w:val="00842356"/>
    <w:rsid w:val="00851176"/>
    <w:rsid w:val="008518CF"/>
    <w:rsid w:val="008523CC"/>
    <w:rsid w:val="00853139"/>
    <w:rsid w:val="00856AC0"/>
    <w:rsid w:val="00860B79"/>
    <w:rsid w:val="008656A9"/>
    <w:rsid w:val="00867863"/>
    <w:rsid w:val="00875EC4"/>
    <w:rsid w:val="00877D3E"/>
    <w:rsid w:val="008879B9"/>
    <w:rsid w:val="008A2D6D"/>
    <w:rsid w:val="008A52A1"/>
    <w:rsid w:val="008B183C"/>
    <w:rsid w:val="008B35A3"/>
    <w:rsid w:val="008B687C"/>
    <w:rsid w:val="008B7CA9"/>
    <w:rsid w:val="008C5009"/>
    <w:rsid w:val="008C5A01"/>
    <w:rsid w:val="008D2348"/>
    <w:rsid w:val="008D6395"/>
    <w:rsid w:val="008F2B81"/>
    <w:rsid w:val="008F32A0"/>
    <w:rsid w:val="008F4105"/>
    <w:rsid w:val="008F5B89"/>
    <w:rsid w:val="00901752"/>
    <w:rsid w:val="00901FB7"/>
    <w:rsid w:val="00903AA2"/>
    <w:rsid w:val="009067A0"/>
    <w:rsid w:val="00907CB2"/>
    <w:rsid w:val="009121EA"/>
    <w:rsid w:val="009131C3"/>
    <w:rsid w:val="00916058"/>
    <w:rsid w:val="00917270"/>
    <w:rsid w:val="00917E13"/>
    <w:rsid w:val="009275C6"/>
    <w:rsid w:val="0093599D"/>
    <w:rsid w:val="00943BDD"/>
    <w:rsid w:val="00947693"/>
    <w:rsid w:val="009526B7"/>
    <w:rsid w:val="00957211"/>
    <w:rsid w:val="009675E3"/>
    <w:rsid w:val="00973A8E"/>
    <w:rsid w:val="00980B86"/>
    <w:rsid w:val="009818CA"/>
    <w:rsid w:val="00981E3E"/>
    <w:rsid w:val="00986BB3"/>
    <w:rsid w:val="00990D45"/>
    <w:rsid w:val="00991E4A"/>
    <w:rsid w:val="009927AC"/>
    <w:rsid w:val="00996DAC"/>
    <w:rsid w:val="009A4093"/>
    <w:rsid w:val="009B0A0E"/>
    <w:rsid w:val="009B3671"/>
    <w:rsid w:val="009B6639"/>
    <w:rsid w:val="009C1F60"/>
    <w:rsid w:val="009C65FB"/>
    <w:rsid w:val="009D015B"/>
    <w:rsid w:val="009D07CF"/>
    <w:rsid w:val="009D27B4"/>
    <w:rsid w:val="009F5731"/>
    <w:rsid w:val="009F7280"/>
    <w:rsid w:val="00A03F27"/>
    <w:rsid w:val="00A075B7"/>
    <w:rsid w:val="00A07B27"/>
    <w:rsid w:val="00A13DCC"/>
    <w:rsid w:val="00A15812"/>
    <w:rsid w:val="00A16307"/>
    <w:rsid w:val="00A2450E"/>
    <w:rsid w:val="00A31433"/>
    <w:rsid w:val="00A33186"/>
    <w:rsid w:val="00A3343D"/>
    <w:rsid w:val="00A44AA2"/>
    <w:rsid w:val="00A460AD"/>
    <w:rsid w:val="00A46A8B"/>
    <w:rsid w:val="00A51E17"/>
    <w:rsid w:val="00A61428"/>
    <w:rsid w:val="00A6264F"/>
    <w:rsid w:val="00A63E86"/>
    <w:rsid w:val="00A7426D"/>
    <w:rsid w:val="00A972B5"/>
    <w:rsid w:val="00AA16FE"/>
    <w:rsid w:val="00AA504C"/>
    <w:rsid w:val="00AA7489"/>
    <w:rsid w:val="00AB069A"/>
    <w:rsid w:val="00AB0D19"/>
    <w:rsid w:val="00AB7DBB"/>
    <w:rsid w:val="00AC265E"/>
    <w:rsid w:val="00AC470D"/>
    <w:rsid w:val="00AC71F9"/>
    <w:rsid w:val="00AC7BF1"/>
    <w:rsid w:val="00AD2C2A"/>
    <w:rsid w:val="00AE2C92"/>
    <w:rsid w:val="00AF74B4"/>
    <w:rsid w:val="00B07793"/>
    <w:rsid w:val="00B12633"/>
    <w:rsid w:val="00B2009C"/>
    <w:rsid w:val="00B225DF"/>
    <w:rsid w:val="00B24929"/>
    <w:rsid w:val="00B27DD0"/>
    <w:rsid w:val="00B35108"/>
    <w:rsid w:val="00B403D7"/>
    <w:rsid w:val="00B418CE"/>
    <w:rsid w:val="00B41C49"/>
    <w:rsid w:val="00B42434"/>
    <w:rsid w:val="00B55C8F"/>
    <w:rsid w:val="00B61AEF"/>
    <w:rsid w:val="00B61F2D"/>
    <w:rsid w:val="00B65B61"/>
    <w:rsid w:val="00B71B82"/>
    <w:rsid w:val="00B74CCA"/>
    <w:rsid w:val="00B75B1C"/>
    <w:rsid w:val="00B80CFE"/>
    <w:rsid w:val="00B91DF5"/>
    <w:rsid w:val="00B94DDC"/>
    <w:rsid w:val="00B96118"/>
    <w:rsid w:val="00BA2D8F"/>
    <w:rsid w:val="00BA5BD8"/>
    <w:rsid w:val="00BA7D5F"/>
    <w:rsid w:val="00BB0178"/>
    <w:rsid w:val="00BB0725"/>
    <w:rsid w:val="00BB2C9F"/>
    <w:rsid w:val="00BB4E50"/>
    <w:rsid w:val="00BC0C52"/>
    <w:rsid w:val="00BC1A25"/>
    <w:rsid w:val="00BC305A"/>
    <w:rsid w:val="00BC5F90"/>
    <w:rsid w:val="00BC6015"/>
    <w:rsid w:val="00BD0B8E"/>
    <w:rsid w:val="00BD3E62"/>
    <w:rsid w:val="00BD6908"/>
    <w:rsid w:val="00BE3C41"/>
    <w:rsid w:val="00BE75FC"/>
    <w:rsid w:val="00BE7D1F"/>
    <w:rsid w:val="00BF60D4"/>
    <w:rsid w:val="00BF7E55"/>
    <w:rsid w:val="00C07336"/>
    <w:rsid w:val="00C14D7E"/>
    <w:rsid w:val="00C152DF"/>
    <w:rsid w:val="00C16453"/>
    <w:rsid w:val="00C24134"/>
    <w:rsid w:val="00C2516C"/>
    <w:rsid w:val="00C25682"/>
    <w:rsid w:val="00C26D18"/>
    <w:rsid w:val="00C26DE3"/>
    <w:rsid w:val="00C30E7B"/>
    <w:rsid w:val="00C4019D"/>
    <w:rsid w:val="00C40426"/>
    <w:rsid w:val="00C47EEE"/>
    <w:rsid w:val="00C55E42"/>
    <w:rsid w:val="00C57247"/>
    <w:rsid w:val="00C60667"/>
    <w:rsid w:val="00C63772"/>
    <w:rsid w:val="00C639DE"/>
    <w:rsid w:val="00C71F14"/>
    <w:rsid w:val="00C73ED4"/>
    <w:rsid w:val="00C810BE"/>
    <w:rsid w:val="00C83C8A"/>
    <w:rsid w:val="00C93CF0"/>
    <w:rsid w:val="00CA4AD4"/>
    <w:rsid w:val="00CB13E9"/>
    <w:rsid w:val="00CB24C8"/>
    <w:rsid w:val="00CB2ED5"/>
    <w:rsid w:val="00CB4518"/>
    <w:rsid w:val="00CB4A5C"/>
    <w:rsid w:val="00CB541C"/>
    <w:rsid w:val="00CC130B"/>
    <w:rsid w:val="00CC1B5E"/>
    <w:rsid w:val="00CC1C25"/>
    <w:rsid w:val="00CE063C"/>
    <w:rsid w:val="00CE259C"/>
    <w:rsid w:val="00CE607C"/>
    <w:rsid w:val="00CE666E"/>
    <w:rsid w:val="00CF05E7"/>
    <w:rsid w:val="00CF46F7"/>
    <w:rsid w:val="00CF533E"/>
    <w:rsid w:val="00CF6520"/>
    <w:rsid w:val="00D0118D"/>
    <w:rsid w:val="00D0328B"/>
    <w:rsid w:val="00D12D0D"/>
    <w:rsid w:val="00D17126"/>
    <w:rsid w:val="00D21941"/>
    <w:rsid w:val="00D2547B"/>
    <w:rsid w:val="00D27DC3"/>
    <w:rsid w:val="00D355C9"/>
    <w:rsid w:val="00D35DD8"/>
    <w:rsid w:val="00D55EF8"/>
    <w:rsid w:val="00D70CDC"/>
    <w:rsid w:val="00D72726"/>
    <w:rsid w:val="00D73247"/>
    <w:rsid w:val="00D75B1E"/>
    <w:rsid w:val="00D80D3C"/>
    <w:rsid w:val="00D97B1B"/>
    <w:rsid w:val="00DA0B4D"/>
    <w:rsid w:val="00DA35AD"/>
    <w:rsid w:val="00DA4205"/>
    <w:rsid w:val="00DB750C"/>
    <w:rsid w:val="00DC3644"/>
    <w:rsid w:val="00DC6D4B"/>
    <w:rsid w:val="00DC7DB3"/>
    <w:rsid w:val="00DD2589"/>
    <w:rsid w:val="00DD4454"/>
    <w:rsid w:val="00DD4616"/>
    <w:rsid w:val="00DD4CBC"/>
    <w:rsid w:val="00DE1795"/>
    <w:rsid w:val="00DE2F53"/>
    <w:rsid w:val="00DE4093"/>
    <w:rsid w:val="00DE51E4"/>
    <w:rsid w:val="00DF6920"/>
    <w:rsid w:val="00DF69FB"/>
    <w:rsid w:val="00E00889"/>
    <w:rsid w:val="00E01A73"/>
    <w:rsid w:val="00E045D7"/>
    <w:rsid w:val="00E04CAE"/>
    <w:rsid w:val="00E1450E"/>
    <w:rsid w:val="00E15A7E"/>
    <w:rsid w:val="00E2242E"/>
    <w:rsid w:val="00E2302E"/>
    <w:rsid w:val="00E243D2"/>
    <w:rsid w:val="00E25336"/>
    <w:rsid w:val="00E2612F"/>
    <w:rsid w:val="00E26F40"/>
    <w:rsid w:val="00E30E60"/>
    <w:rsid w:val="00E330F7"/>
    <w:rsid w:val="00E4564F"/>
    <w:rsid w:val="00E47560"/>
    <w:rsid w:val="00E578BE"/>
    <w:rsid w:val="00E65B0A"/>
    <w:rsid w:val="00E7167B"/>
    <w:rsid w:val="00E74020"/>
    <w:rsid w:val="00E75B94"/>
    <w:rsid w:val="00E816F7"/>
    <w:rsid w:val="00E83615"/>
    <w:rsid w:val="00E916EB"/>
    <w:rsid w:val="00E97E58"/>
    <w:rsid w:val="00EA3597"/>
    <w:rsid w:val="00EB065D"/>
    <w:rsid w:val="00EB5696"/>
    <w:rsid w:val="00EC238F"/>
    <w:rsid w:val="00EC3409"/>
    <w:rsid w:val="00EC3712"/>
    <w:rsid w:val="00ED2080"/>
    <w:rsid w:val="00ED32F9"/>
    <w:rsid w:val="00EE3E39"/>
    <w:rsid w:val="00EF1399"/>
    <w:rsid w:val="00EF4F7C"/>
    <w:rsid w:val="00EF7687"/>
    <w:rsid w:val="00F04FD5"/>
    <w:rsid w:val="00F135B1"/>
    <w:rsid w:val="00F17DD3"/>
    <w:rsid w:val="00F2088E"/>
    <w:rsid w:val="00F241C0"/>
    <w:rsid w:val="00F248E0"/>
    <w:rsid w:val="00F25772"/>
    <w:rsid w:val="00F43EA9"/>
    <w:rsid w:val="00F455E8"/>
    <w:rsid w:val="00F45B22"/>
    <w:rsid w:val="00F46E8D"/>
    <w:rsid w:val="00F5032C"/>
    <w:rsid w:val="00F54604"/>
    <w:rsid w:val="00F709A8"/>
    <w:rsid w:val="00F71FDA"/>
    <w:rsid w:val="00F73FF7"/>
    <w:rsid w:val="00F77156"/>
    <w:rsid w:val="00F86A53"/>
    <w:rsid w:val="00FA36C0"/>
    <w:rsid w:val="00FA5032"/>
    <w:rsid w:val="00FB033F"/>
    <w:rsid w:val="00FB37CA"/>
    <w:rsid w:val="00FB4219"/>
    <w:rsid w:val="00FC0D90"/>
    <w:rsid w:val="00FC1C8A"/>
    <w:rsid w:val="00FC220C"/>
    <w:rsid w:val="00FC3EFB"/>
    <w:rsid w:val="03CB0F56"/>
    <w:rsid w:val="0428C5C6"/>
    <w:rsid w:val="05A138DE"/>
    <w:rsid w:val="07606688"/>
    <w:rsid w:val="07EBB52C"/>
    <w:rsid w:val="0987858D"/>
    <w:rsid w:val="0ABFB28F"/>
    <w:rsid w:val="0CF9F7D2"/>
    <w:rsid w:val="0DC5F519"/>
    <w:rsid w:val="0EEB4915"/>
    <w:rsid w:val="0EEFC8A7"/>
    <w:rsid w:val="0FF6C711"/>
    <w:rsid w:val="107F5429"/>
    <w:rsid w:val="11BCC57A"/>
    <w:rsid w:val="11D4BC5C"/>
    <w:rsid w:val="13722FD2"/>
    <w:rsid w:val="137A5AC1"/>
    <w:rsid w:val="1C188633"/>
    <w:rsid w:val="1C43A3B5"/>
    <w:rsid w:val="1DEF9F52"/>
    <w:rsid w:val="1E0759AE"/>
    <w:rsid w:val="1E148CBF"/>
    <w:rsid w:val="21FCF4C4"/>
    <w:rsid w:val="2269BBDB"/>
    <w:rsid w:val="243D1990"/>
    <w:rsid w:val="25984F10"/>
    <w:rsid w:val="2698FA8A"/>
    <w:rsid w:val="27682D67"/>
    <w:rsid w:val="283BB839"/>
    <w:rsid w:val="2AEDE7C9"/>
    <w:rsid w:val="2DBECCD1"/>
    <w:rsid w:val="2EE6A6EA"/>
    <w:rsid w:val="3274A709"/>
    <w:rsid w:val="32B1D7DC"/>
    <w:rsid w:val="33A1A461"/>
    <w:rsid w:val="3910A8A6"/>
    <w:rsid w:val="39D67C90"/>
    <w:rsid w:val="3AC1E258"/>
    <w:rsid w:val="3AE8DD3E"/>
    <w:rsid w:val="3AFD8D4B"/>
    <w:rsid w:val="3C3222A6"/>
    <w:rsid w:val="3C89548D"/>
    <w:rsid w:val="3E81538E"/>
    <w:rsid w:val="3EDB7329"/>
    <w:rsid w:val="3FB514F2"/>
    <w:rsid w:val="4145E893"/>
    <w:rsid w:val="41B72F61"/>
    <w:rsid w:val="438353D3"/>
    <w:rsid w:val="4393CF70"/>
    <w:rsid w:val="440ACA9B"/>
    <w:rsid w:val="47F0706E"/>
    <w:rsid w:val="49FCBD8E"/>
    <w:rsid w:val="4AF21FBA"/>
    <w:rsid w:val="4C3C40CD"/>
    <w:rsid w:val="4CC5D774"/>
    <w:rsid w:val="51751B1F"/>
    <w:rsid w:val="5270014F"/>
    <w:rsid w:val="5278B678"/>
    <w:rsid w:val="52BAAD1E"/>
    <w:rsid w:val="52F84E58"/>
    <w:rsid w:val="532D6FE9"/>
    <w:rsid w:val="5622CF0D"/>
    <w:rsid w:val="569542D2"/>
    <w:rsid w:val="56FB7CDD"/>
    <w:rsid w:val="5704965E"/>
    <w:rsid w:val="598D434B"/>
    <w:rsid w:val="5BAED458"/>
    <w:rsid w:val="60BED9BB"/>
    <w:rsid w:val="61683438"/>
    <w:rsid w:val="618D7EF4"/>
    <w:rsid w:val="6220DC03"/>
    <w:rsid w:val="66747227"/>
    <w:rsid w:val="68101D8F"/>
    <w:rsid w:val="683CE5FB"/>
    <w:rsid w:val="69EFB3AA"/>
    <w:rsid w:val="6A2A8713"/>
    <w:rsid w:val="6D27546C"/>
    <w:rsid w:val="6D64EAB5"/>
    <w:rsid w:val="6D6C2A3C"/>
    <w:rsid w:val="6D890AD5"/>
    <w:rsid w:val="755F266A"/>
    <w:rsid w:val="75762E50"/>
    <w:rsid w:val="75780776"/>
    <w:rsid w:val="762C0F92"/>
    <w:rsid w:val="76B82AEB"/>
    <w:rsid w:val="76FD4198"/>
    <w:rsid w:val="7899620A"/>
    <w:rsid w:val="7AE6616E"/>
    <w:rsid w:val="7B90C6B4"/>
    <w:rsid w:val="7C1D9B5A"/>
    <w:rsid w:val="7E17FCCE"/>
    <w:rsid w:val="7F49D0AF"/>
    <w:rsid w:val="7FBFCB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35FF"/>
  <w15:docId w15:val="{EDF10F75-6B09-4271-BC62-5157FBD4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spacing w:before="240" w:after="120" w:line="280" w:lineRule="atLeast"/>
      <w:outlineLvl w:val="1"/>
    </w:pPr>
    <w:rPr>
      <w:rFonts w:ascii="Arial" w:eastAsia="Arial" w:hAnsi="Arial" w:cs="Arial"/>
      <w:color w:val="264F90"/>
      <w:sz w:val="32"/>
      <w:szCs w:val="32"/>
      <w:u w:color="264F90"/>
      <w14:textOutline w14:w="0" w14:cap="flat" w14:cmpd="sng" w14:algn="ctr">
        <w14:noFill/>
        <w14:prstDash w14:val="solid"/>
        <w14:bevel/>
      </w14:textOutline>
    </w:rPr>
  </w:style>
  <w:style w:type="paragraph" w:styleId="Heading3">
    <w:name w:val="heading 3"/>
    <w:next w:val="Body"/>
    <w:pPr>
      <w:keepNext/>
      <w:spacing w:before="240" w:after="120" w:line="280" w:lineRule="atLeast"/>
      <w:outlineLvl w:val="2"/>
    </w:pPr>
    <w:rPr>
      <w:rFonts w:ascii="Arial" w:eastAsia="Arial" w:hAnsi="Arial" w:cs="Arial"/>
      <w:b/>
      <w:bCs/>
      <w:color w:val="264F90"/>
      <w:sz w:val="24"/>
      <w:szCs w:val="24"/>
      <w:u w:color="264F90"/>
      <w14:textOutline w14:w="0" w14:cap="flat" w14:cmpd="sng" w14:algn="ctr">
        <w14:noFill/>
        <w14:prstDash w14:val="solid"/>
        <w14:bevel/>
      </w14:textOutline>
    </w:rPr>
  </w:style>
  <w:style w:type="paragraph" w:styleId="Heading4">
    <w:name w:val="heading 4"/>
    <w:next w:val="Body"/>
    <w:pPr>
      <w:keepNext/>
      <w:tabs>
        <w:tab w:val="left" w:pos="720"/>
      </w:tabs>
      <w:suppressAutoHyphens/>
      <w:spacing w:before="40" w:after="80" w:line="280" w:lineRule="atLeast"/>
      <w:outlineLvl w:val="3"/>
    </w:pPr>
    <w:rPr>
      <w:rFonts w:ascii="Arial" w:eastAsia="Arial" w:hAnsi="Arial" w:cs="Arial"/>
      <w:b/>
      <w:bCs/>
      <w:color w:val="264F90"/>
      <w:u w:color="264F9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Heading">
    <w:name w:val="Heading"/>
    <w:next w:val="Body"/>
    <w:pPr>
      <w:spacing w:before="2000" w:after="360" w:line="280" w:lineRule="atLeast"/>
      <w:outlineLvl w:val="0"/>
    </w:pPr>
    <w:rPr>
      <w:rFonts w:ascii="Arial" w:eastAsia="Arial" w:hAnsi="Arial" w:cs="Arial"/>
      <w:color w:val="264F90"/>
      <w:sz w:val="40"/>
      <w:szCs w:val="40"/>
      <w:u w:color="264F90"/>
      <w14:textOutline w14:w="0" w14:cap="flat" w14:cmpd="sng" w14:algn="ctr">
        <w14:noFill/>
        <w14:prstDash w14:val="solid"/>
        <w14:bevel/>
      </w14:textOutline>
    </w:rPr>
  </w:style>
  <w:style w:type="paragraph" w:customStyle="1" w:styleId="Body">
    <w:name w:val="Body"/>
    <w:pPr>
      <w:spacing w:before="40" w:after="120" w:line="280" w:lineRule="atLeast"/>
    </w:pPr>
    <w:rPr>
      <w:rFonts w:ascii="Arial" w:eastAsia="Arial" w:hAnsi="Arial" w:cs="Arial"/>
      <w:color w:val="000000"/>
      <w:u w:color="000000"/>
      <w14:textOutline w14:w="0" w14:cap="flat" w14:cmpd="sng" w14:algn="ctr">
        <w14:noFill/>
        <w14:prstDash w14:val="solid"/>
        <w14:bevel/>
      </w14:textOutline>
    </w:rPr>
  </w:style>
  <w:style w:type="character" w:customStyle="1" w:styleId="Link">
    <w:name w:val="Link"/>
    <w:rPr>
      <w:outline w:val="0"/>
      <w:color w:val="3366CC"/>
      <w:u w:val="single" w:color="3366CC"/>
    </w:rPr>
  </w:style>
  <w:style w:type="paragraph" w:styleId="TOCHeading">
    <w:name w:val="TOC Heading"/>
    <w:next w:val="Body"/>
    <w:pPr>
      <w:keepNext/>
      <w:keepLines/>
      <w:spacing w:before="480" w:line="276" w:lineRule="auto"/>
    </w:pPr>
    <w:rPr>
      <w:rFonts w:ascii="Arial" w:hAnsi="Arial" w:cs="Arial Unicode MS"/>
      <w:color w:val="264F90"/>
      <w:sz w:val="32"/>
      <w:szCs w:val="32"/>
      <w:u w:color="264F90"/>
      <w:lang w:val="en-US"/>
    </w:rPr>
  </w:style>
  <w:style w:type="paragraph" w:styleId="TOC1">
    <w:name w:val="toc 1"/>
    <w:uiPriority w:val="39"/>
    <w:pPr>
      <w:tabs>
        <w:tab w:val="right" w:leader="dot" w:pos="8761"/>
      </w:tabs>
      <w:spacing w:before="40" w:after="100" w:line="276" w:lineRule="auto"/>
      <w:ind w:left="567" w:hanging="567"/>
    </w:pPr>
    <w:rPr>
      <w:rFonts w:ascii="Arial" w:eastAsia="Arial" w:hAnsi="Arial" w:cs="Arial"/>
      <w:color w:val="000000"/>
      <w:u w:color="000000"/>
      <w:lang w:val="en-US"/>
    </w:rPr>
  </w:style>
  <w:style w:type="paragraph" w:styleId="TOC2">
    <w:name w:val="toc 2"/>
    <w:uiPriority w:val="39"/>
    <w:pPr>
      <w:tabs>
        <w:tab w:val="right" w:leader="dot" w:pos="8761"/>
      </w:tabs>
      <w:spacing w:before="40" w:after="120"/>
      <w:ind w:left="357" w:hanging="357"/>
    </w:pPr>
    <w:rPr>
      <w:rFonts w:ascii="Arial" w:eastAsia="Arial" w:hAnsi="Arial" w:cs="Arial"/>
      <w:b/>
      <w:bCs/>
      <w:color w:val="000000"/>
      <w:u w:color="000000"/>
      <w:lang w:val="en-US"/>
    </w:rPr>
  </w:style>
  <w:style w:type="paragraph" w:styleId="TOC3">
    <w:name w:val="toc 3"/>
    <w:uiPriority w:val="39"/>
    <w:pPr>
      <w:tabs>
        <w:tab w:val="right" w:leader="dot" w:pos="8761"/>
      </w:tabs>
      <w:spacing w:before="40" w:after="120"/>
      <w:ind w:left="1077" w:hanging="720"/>
    </w:pPr>
    <w:rPr>
      <w:rFonts w:ascii="Arial" w:eastAsia="Arial" w:hAnsi="Arial" w:cs="Arial"/>
      <w:color w:val="000000"/>
      <w:u w:color="000000"/>
      <w:lang w:val="en-US"/>
    </w:rPr>
  </w:style>
  <w:style w:type="paragraph" w:styleId="TOC4">
    <w:name w:val="toc 4"/>
    <w:uiPriority w:val="39"/>
    <w:pPr>
      <w:tabs>
        <w:tab w:val="right" w:leader="dot" w:pos="8761"/>
      </w:tabs>
      <w:spacing w:before="40" w:after="120"/>
      <w:ind w:left="1418" w:hanging="284"/>
    </w:pPr>
    <w:rPr>
      <w:rFonts w:ascii="Arial" w:eastAsia="Arial" w:hAnsi="Arial" w:cs="Arial"/>
      <w:color w:val="000000"/>
      <w:u w:color="000000"/>
    </w:rPr>
  </w:style>
  <w:style w:type="paragraph" w:styleId="TOC5">
    <w:name w:val="toc 5"/>
    <w:uiPriority w:val="39"/>
    <w:pPr>
      <w:tabs>
        <w:tab w:val="right" w:leader="dot" w:pos="8761"/>
      </w:tabs>
      <w:spacing w:before="40" w:after="120" w:line="280" w:lineRule="atLeast"/>
      <w:ind w:left="1418" w:hanging="284"/>
    </w:pPr>
    <w:rPr>
      <w:rFonts w:ascii="Arial" w:eastAsia="Arial" w:hAnsi="Arial" w:cs="Arial"/>
      <w:color w:val="000000"/>
      <w:u w:color="000000"/>
      <w:lang w:val="en-US"/>
    </w:rPr>
  </w:style>
  <w:style w:type="paragraph" w:customStyle="1" w:styleId="Heading5appendix">
    <w:name w:val="Heading 5 + appendix"/>
    <w:pPr>
      <w:tabs>
        <w:tab w:val="left" w:pos="720"/>
        <w:tab w:val="left" w:pos="1985"/>
      </w:tabs>
      <w:suppressAutoHyphens/>
      <w:spacing w:before="40" w:after="80" w:line="280" w:lineRule="atLeast"/>
      <w:outlineLvl w:val="4"/>
    </w:pPr>
    <w:rPr>
      <w:rFonts w:ascii="Arial" w:eastAsia="Arial" w:hAnsi="Arial" w:cs="Arial"/>
      <w:color w:val="000000"/>
      <w:u w:color="000000"/>
      <w:lang w:val="en-US"/>
    </w:rPr>
  </w:style>
  <w:style w:type="numbering" w:customStyle="1" w:styleId="ImportedStyle1">
    <w:name w:val="Imported Style 1"/>
    <w:pPr>
      <w:numPr>
        <w:numId w:val="26"/>
      </w:numPr>
    </w:pPr>
  </w:style>
  <w:style w:type="paragraph" w:customStyle="1" w:styleId="NumberedList2">
    <w:name w:val="Numbered List 2"/>
    <w:pPr>
      <w:suppressAutoHyphens/>
      <w:spacing w:before="120" w:after="60" w:line="280" w:lineRule="atLeast"/>
    </w:pPr>
    <w:rPr>
      <w:rFonts w:ascii="Calibri" w:hAnsi="Calibri" w:cs="Arial Unicode MS"/>
      <w:color w:val="000000"/>
      <w:sz w:val="22"/>
      <w:szCs w:val="22"/>
      <w:u w:color="000000"/>
      <w:lang w:val="en-US"/>
    </w:rPr>
  </w:style>
  <w:style w:type="numbering" w:customStyle="1" w:styleId="Numberedlist">
    <w:name w:val="Numbered list"/>
    <w:pPr>
      <w:numPr>
        <w:numId w:val="28"/>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paragraph" w:styleId="ListParagraph">
    <w:name w:val="List Paragraph"/>
    <w:pPr>
      <w:spacing w:before="40" w:after="120" w:line="280" w:lineRule="atLeast"/>
      <w:ind w:left="720"/>
    </w:pPr>
    <w:rPr>
      <w:rFonts w:ascii="Arial" w:hAnsi="Arial" w:cs="Arial Unicode MS"/>
      <w:color w:val="000000"/>
      <w:u w:color="000000"/>
      <w:lang w:val="en-US"/>
    </w:rPr>
  </w:style>
  <w:style w:type="numbering" w:customStyle="1" w:styleId="ImportedStyle2">
    <w:name w:val="Imported Style 2"/>
    <w:pPr>
      <w:numPr>
        <w:numId w:val="37"/>
      </w:numPr>
    </w:pPr>
  </w:style>
  <w:style w:type="character" w:customStyle="1" w:styleId="Hyperlink1">
    <w:name w:val="Hyperlink.1"/>
    <w:basedOn w:val="None"/>
    <w:rPr>
      <w:rFonts w:ascii="Arial" w:eastAsia="Arial" w:hAnsi="Arial" w:cs="Arial"/>
      <w:sz w:val="20"/>
      <w:szCs w:val="20"/>
    </w:rPr>
  </w:style>
  <w:style w:type="paragraph" w:customStyle="1" w:styleId="NumberedList3">
    <w:name w:val="Numbered List 3"/>
    <w:pPr>
      <w:suppressAutoHyphens/>
      <w:spacing w:before="120" w:after="60" w:line="280" w:lineRule="atLeast"/>
    </w:pPr>
    <w:rPr>
      <w:rFonts w:ascii="Calibri" w:hAnsi="Calibri" w:cs="Arial Unicode MS"/>
      <w:color w:val="000000"/>
      <w:sz w:val="22"/>
      <w:szCs w:val="22"/>
      <w:u w:color="000000"/>
      <w:lang w:val="en-US"/>
    </w:rPr>
  </w:style>
  <w:style w:type="character" w:customStyle="1" w:styleId="Hyperlink2">
    <w:name w:val="Hyperlink.2"/>
    <w:basedOn w:val="None"/>
    <w:rPr>
      <w:lang w:val="en-US"/>
    </w:rPr>
  </w:style>
  <w:style w:type="character" w:customStyle="1" w:styleId="Hyperlink3">
    <w:name w:val="Hyperlink.3"/>
    <w:basedOn w:val="None"/>
    <w:rPr>
      <w:outline w:val="0"/>
      <w:color w:val="365F91"/>
      <w:u w:val="single" w:color="365F91"/>
    </w:rPr>
  </w:style>
  <w:style w:type="character" w:customStyle="1" w:styleId="Hyperlink4">
    <w:name w:val="Hyperlink.4"/>
    <w:basedOn w:val="None"/>
    <w:rPr>
      <w:rFonts w:ascii="Arial" w:eastAsia="Arial" w:hAnsi="Arial" w:cs="Arial"/>
      <w:lang w:val="en-US"/>
    </w:rPr>
  </w:style>
  <w:style w:type="character" w:styleId="FootnoteReference">
    <w:name w:val="footnote reference"/>
    <w:rPr>
      <w:vertAlign w:val="superscript"/>
    </w:rPr>
  </w:style>
  <w:style w:type="paragraph" w:styleId="FootnoteText">
    <w:name w:val="footnote text"/>
    <w:pPr>
      <w:tabs>
        <w:tab w:val="left" w:pos="4590"/>
        <w:tab w:val="right" w:pos="9450"/>
      </w:tabs>
      <w:spacing w:before="40" w:after="120" w:line="220" w:lineRule="exact"/>
      <w:ind w:left="180" w:right="188"/>
    </w:pPr>
    <w:rPr>
      <w:rFonts w:ascii="Arial" w:eastAsia="Arial" w:hAnsi="Arial" w:cs="Arial"/>
      <w:color w:val="000000"/>
      <w:sz w:val="16"/>
      <w:szCs w:val="16"/>
      <w:u w:color="000000"/>
      <w:lang w:val="en-US"/>
    </w:rPr>
  </w:style>
  <w:style w:type="character" w:customStyle="1" w:styleId="Hyperlink5">
    <w:name w:val="Hyperlink.5"/>
    <w:basedOn w:val="Link"/>
    <w:rPr>
      <w:rFonts w:ascii="Arial" w:eastAsia="Arial" w:hAnsi="Arial" w:cs="Arial"/>
      <w:outline w:val="0"/>
      <w:color w:val="3366CC"/>
      <w:sz w:val="20"/>
      <w:szCs w:val="20"/>
      <w:u w:val="single" w:color="3366CC"/>
    </w:rPr>
  </w:style>
  <w:style w:type="paragraph" w:styleId="Caption">
    <w:name w:val="caption"/>
    <w:next w:val="Body"/>
    <w:pPr>
      <w:suppressAutoHyphens/>
      <w:spacing w:before="200" w:after="120" w:line="280" w:lineRule="atLeast"/>
    </w:pPr>
    <w:rPr>
      <w:rFonts w:ascii="Arial" w:hAnsi="Arial" w:cs="Arial Unicode MS"/>
      <w:color w:val="264F90"/>
      <w:u w:color="264F90"/>
      <w:lang w:val="en-US"/>
      <w14:textOutline w14:w="0" w14:cap="flat" w14:cmpd="sng" w14:algn="ctr">
        <w14:noFill/>
        <w14:prstDash w14:val="solid"/>
        <w14:bevel/>
      </w14:textOutline>
    </w:rPr>
  </w:style>
  <w:style w:type="paragraph" w:styleId="ListBullet">
    <w:name w:val="List Bullet"/>
    <w:pPr>
      <w:spacing w:before="40" w:after="80" w:line="280" w:lineRule="atLeast"/>
    </w:pPr>
    <w:rPr>
      <w:rFonts w:ascii="Arial" w:hAnsi="Arial" w:cs="Arial Unicode MS"/>
      <w:color w:val="000000"/>
      <w:u w:color="000000"/>
      <w:lang w:val="en-US"/>
    </w:rPr>
  </w:style>
  <w:style w:type="character" w:customStyle="1" w:styleId="Hyperlink6">
    <w:name w:val="Hyperlink.6"/>
    <w:basedOn w:val="None"/>
    <w:rPr>
      <w:outline w:val="0"/>
      <w:color w:val="0000FF"/>
      <w:u w:val="single" w:color="0000FF"/>
    </w:rPr>
  </w:style>
  <w:style w:type="character" w:customStyle="1" w:styleId="Hyperlink7">
    <w:name w:val="Hyperlink.7"/>
    <w:basedOn w:val="Link"/>
    <w:rPr>
      <w:rFonts w:ascii="Arial" w:eastAsia="Arial" w:hAnsi="Arial" w:cs="Arial"/>
      <w:i/>
      <w:iCs/>
      <w:outline w:val="0"/>
      <w:color w:val="3366CC"/>
      <w:u w:val="single" w:color="3366CC"/>
    </w:rPr>
  </w:style>
  <w:style w:type="character" w:customStyle="1" w:styleId="Hyperlink8">
    <w:name w:val="Hyperlink.8"/>
    <w:basedOn w:val="Link"/>
    <w:rPr>
      <w:rFonts w:ascii="Arial" w:eastAsia="Arial" w:hAnsi="Arial" w:cs="Arial"/>
      <w:b/>
      <w:bCs/>
      <w:outline w:val="0"/>
      <w:color w:val="3366CC"/>
      <w:u w:val="single" w:color="3366CC"/>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2E2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441"/>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82737B"/>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1A5CBE"/>
    <w:rPr>
      <w:b/>
      <w:bCs/>
    </w:rPr>
  </w:style>
  <w:style w:type="character" w:customStyle="1" w:styleId="CommentSubjectChar">
    <w:name w:val="Comment Subject Char"/>
    <w:basedOn w:val="CommentTextChar"/>
    <w:link w:val="CommentSubject"/>
    <w:uiPriority w:val="99"/>
    <w:semiHidden/>
    <w:rsid w:val="001A5CBE"/>
    <w:rPr>
      <w:b/>
      <w:bCs/>
      <w:lang w:val="en-US" w:eastAsia="en-US"/>
    </w:rPr>
  </w:style>
  <w:style w:type="paragraph" w:styleId="Revision">
    <w:name w:val="Revision"/>
    <w:hidden/>
    <w:uiPriority w:val="99"/>
    <w:semiHidden/>
    <w:rsid w:val="001A5C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resolvedMention1">
    <w:name w:val="Unresolved Mention1"/>
    <w:basedOn w:val="DefaultParagraphFont"/>
    <w:uiPriority w:val="99"/>
    <w:semiHidden/>
    <w:unhideWhenUsed/>
    <w:rsid w:val="00BE75FC"/>
    <w:rPr>
      <w:color w:val="605E5C"/>
      <w:shd w:val="clear" w:color="auto" w:fill="E1DFDD"/>
    </w:rPr>
  </w:style>
  <w:style w:type="paragraph" w:styleId="Header">
    <w:name w:val="header"/>
    <w:basedOn w:val="Normal"/>
    <w:link w:val="HeaderChar"/>
    <w:uiPriority w:val="99"/>
    <w:unhideWhenUsed/>
    <w:rsid w:val="008B35A3"/>
    <w:pPr>
      <w:tabs>
        <w:tab w:val="center" w:pos="4513"/>
        <w:tab w:val="right" w:pos="9026"/>
      </w:tabs>
    </w:pPr>
  </w:style>
  <w:style w:type="character" w:customStyle="1" w:styleId="HeaderChar">
    <w:name w:val="Header Char"/>
    <w:basedOn w:val="DefaultParagraphFont"/>
    <w:link w:val="Header"/>
    <w:uiPriority w:val="99"/>
    <w:rsid w:val="008B35A3"/>
    <w:rPr>
      <w:sz w:val="24"/>
      <w:szCs w:val="24"/>
      <w:lang w:val="en-US" w:eastAsia="en-US"/>
    </w:rPr>
  </w:style>
  <w:style w:type="character" w:customStyle="1" w:styleId="UnresolvedMention2">
    <w:name w:val="Unresolved Mention2"/>
    <w:basedOn w:val="DefaultParagraphFont"/>
    <w:uiPriority w:val="99"/>
    <w:semiHidden/>
    <w:unhideWhenUsed/>
    <w:rsid w:val="00011BED"/>
    <w:rPr>
      <w:color w:val="605E5C"/>
      <w:shd w:val="clear" w:color="auto" w:fill="E1DFDD"/>
    </w:rPr>
  </w:style>
  <w:style w:type="paragraph" w:customStyle="1" w:styleId="highlightedtext">
    <w:name w:val="highlighted text"/>
    <w:basedOn w:val="Normal"/>
    <w:link w:val="highlightedtextChar"/>
    <w:qFormat/>
    <w:rsid w:val="00510309"/>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before="180" w:line="280" w:lineRule="atLeast"/>
      <w:jc w:val="center"/>
    </w:pPr>
    <w:rPr>
      <w:rFonts w:asciiTheme="minorHAnsi" w:eastAsiaTheme="minorHAnsi" w:hAnsiTheme="minorHAnsi" w:cstheme="minorBidi"/>
      <w:b/>
      <w:iCs/>
      <w:color w:val="4F6228" w:themeColor="accent3" w:themeShade="80"/>
      <w:sz w:val="22"/>
      <w:szCs w:val="22"/>
      <w:bdr w:val="none" w:sz="0" w:space="0" w:color="auto"/>
      <w:lang w:val="en-AU"/>
    </w:rPr>
  </w:style>
  <w:style w:type="character" w:customStyle="1" w:styleId="highlightedtextChar">
    <w:name w:val="highlighted text Char"/>
    <w:basedOn w:val="DefaultParagraphFont"/>
    <w:link w:val="highlightedtext"/>
    <w:rsid w:val="00510309"/>
    <w:rPr>
      <w:rFonts w:asciiTheme="minorHAnsi" w:eastAsiaTheme="minorHAnsi" w:hAnsiTheme="minorHAnsi" w:cstheme="minorBidi"/>
      <w:b/>
      <w:iCs/>
      <w:color w:val="4F6228" w:themeColor="accent3" w:themeShade="80"/>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0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martraveller.gov.au/" TargetMode="External"/><Relationship Id="rId26" Type="http://schemas.openxmlformats.org/officeDocument/2006/relationships/hyperlink" Target="https://ncponline.education.gov.au/" TargetMode="External"/><Relationship Id="rId39" Type="http://schemas.openxmlformats.org/officeDocument/2006/relationships/hyperlink" Target="https://www.dfat.gov.au/about-us/corporate/privacy/Pages/privacy"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mailto:ncp.secretariat@dfat.gov.au" TargetMode="External"/><Relationship Id="rId42" Type="http://schemas.openxmlformats.org/officeDocument/2006/relationships/hyperlink" Target="https://www.finance.gov.au/about-us/glossary/pgpa/term-consolidated-revenue-fund-crf"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cp.secretariat@dfat.gov.au" TargetMode="External"/><Relationship Id="rId17" Type="http://schemas.openxmlformats.org/officeDocument/2006/relationships/hyperlink" Target="https://www.smartraveller.gov.au/" TargetMode="External"/><Relationship Id="rId25" Type="http://schemas.openxmlformats.org/officeDocument/2006/relationships/hyperlink" Target="https://www.grants.gov.au" TargetMode="External"/><Relationship Id="rId33" Type="http://schemas.openxmlformats.org/officeDocument/2006/relationships/hyperlink" Target="https://www.ag.gov.au/integrity/foreign-influence-transparency-scheme" TargetMode="External"/><Relationship Id="rId38" Type="http://schemas.openxmlformats.org/officeDocument/2006/relationships/hyperlink" Target="https://www.legislation.gov.au/Details/C2019C00241"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reignarrangements.gov.au/" TargetMode="External"/><Relationship Id="rId20" Type="http://schemas.openxmlformats.org/officeDocument/2006/relationships/hyperlink" Target="http://www.smartraveller.gov.au/" TargetMode="External"/><Relationship Id="rId29" Type="http://schemas.openxmlformats.org/officeDocument/2006/relationships/hyperlink" Target="https://www.dfat.gov.au/international-relations/themes/preventing-sexual-exploitation-abuse-and-harassment/Pages/default" TargetMode="External"/><Relationship Id="rId41" Type="http://schemas.openxmlformats.org/officeDocument/2006/relationships/hyperlink" Target="https://www.aqf.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cp.secretariat@dfat.gov.au" TargetMode="External"/><Relationship Id="rId32" Type="http://schemas.openxmlformats.org/officeDocument/2006/relationships/hyperlink" Target="https://ncponline.education.gov.au/" TargetMode="External"/><Relationship Id="rId37" Type="http://schemas.openxmlformats.org/officeDocument/2006/relationships/hyperlink" Target="https://www.legislation.gov.au/Details/C2019C00057" TargetMode="External"/><Relationship Id="rId40" Type="http://schemas.openxmlformats.org/officeDocument/2006/relationships/hyperlink" Target="https://www.legislation.gov.au/Series/C2004A02562" TargetMode="External"/><Relationship Id="rId45" Type="http://schemas.openxmlformats.org/officeDocument/2006/relationships/hyperlink" Target="https://dfat.gov.au/about-us/corporate/portfolio-budget-statements/Pages/portfolio-budget-statements.aspx" TargetMode="External"/><Relationship Id="rId5" Type="http://schemas.openxmlformats.org/officeDocument/2006/relationships/numbering" Target="numbering.xml"/><Relationship Id="rId15" Type="http://schemas.openxmlformats.org/officeDocument/2006/relationships/hyperlink" Target="https://www.finance.gov.au/government/commonwealth-grants/commonwealth-grants-rules-guidelines" TargetMode="External"/><Relationship Id="rId23" Type="http://schemas.openxmlformats.org/officeDocument/2006/relationships/hyperlink" Target="https://ncponline.education.gov.au/" TargetMode="External"/><Relationship Id="rId28" Type="http://schemas.openxmlformats.org/officeDocument/2006/relationships/hyperlink" Target="https://www.dfat.gov.au/international-relations/themes/child-protection/Pages/child-protection" TargetMode="External"/><Relationship Id="rId36" Type="http://schemas.openxmlformats.org/officeDocument/2006/relationships/hyperlink" Target="http://www.ombudsman.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fat.gov.au/people-to-people/new-colombo-plan/Scholarship-program/Pages/Scholarship-program.aspx." TargetMode="External"/><Relationship Id="rId31" Type="http://schemas.openxmlformats.org/officeDocument/2006/relationships/hyperlink" Target="http://www.ato.gov.au" TargetMode="External"/><Relationship Id="rId44" Type="http://schemas.openxmlformats.org/officeDocument/2006/relationships/hyperlink" Target="https://www.dfat.gov.au/people-to-people/new-colombo-plan/pages/new-colombo-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fat.gov.au/people-to-people/new-colombo-plan/scholarship-program/Pages/advice-to-applicants.aspx" TargetMode="External"/><Relationship Id="rId22" Type="http://schemas.openxmlformats.org/officeDocument/2006/relationships/hyperlink" Target="https://ncponline.education.gov.au/" TargetMode="External"/><Relationship Id="rId27" Type="http://schemas.openxmlformats.org/officeDocument/2006/relationships/hyperlink" Target="mailto:ncp.secretariat@dfat.gov.au" TargetMode="External"/><Relationship Id="rId30" Type="http://schemas.openxmlformats.org/officeDocument/2006/relationships/hyperlink" Target="https://www.education.gov.au/ufit" TargetMode="External"/><Relationship Id="rId35" Type="http://schemas.openxmlformats.org/officeDocument/2006/relationships/hyperlink" Target="mailto:ombudsman@ombudsman.gov.au" TargetMode="External"/><Relationship Id="rId43" Type="http://schemas.openxmlformats.org/officeDocument/2006/relationships/hyperlink" Target="http://www.grants.gov.au/"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DB0847AEDD1343B542DFB7037C51DD" ma:contentTypeVersion="4" ma:contentTypeDescription="Create a new document." ma:contentTypeScope="" ma:versionID="2f47424ba7b9729d17d2ae71eba34266">
  <xsd:schema xmlns:xsd="http://www.w3.org/2001/XMLSchema" xmlns:xs="http://www.w3.org/2001/XMLSchema" xmlns:p="http://schemas.microsoft.com/office/2006/metadata/properties" xmlns:ns3="62c4ca65-404d-4521-a3b9-8f6a3eeb4ef7" targetNamespace="http://schemas.microsoft.com/office/2006/metadata/properties" ma:root="true" ma:fieldsID="5fc0f74ec8930bc1ddea1e5a365cbe61" ns3:_="">
    <xsd:import namespace="62c4ca65-404d-4521-a3b9-8f6a3eeb4e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4ca65-404d-4521-a3b9-8f6a3eeb4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BDA7-C6D4-44A8-ACD2-0BF615DE6B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5EB3F1-8E4D-4782-823A-77CC98A3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4ca65-404d-4521-a3b9-8f6a3eeb4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FACB9-488B-42C3-A879-1109FF7771B2}">
  <ds:schemaRefs>
    <ds:schemaRef ds:uri="http://schemas.microsoft.com/sharepoint/v3/contenttype/forms"/>
  </ds:schemaRefs>
</ds:datastoreItem>
</file>

<file path=customXml/itemProps4.xml><?xml version="1.0" encoding="utf-8"?>
<ds:datastoreItem xmlns:ds="http://schemas.openxmlformats.org/officeDocument/2006/customXml" ds:itemID="{DF1C9259-7384-4855-AC94-A41D409F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13249</Words>
  <Characters>76584</Characters>
  <Application>Microsoft Office Word</Application>
  <DocSecurity>0</DocSecurity>
  <Lines>1531</Lines>
  <Paragraphs>945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Burnard, Sally</dc:creator>
  <cp:keywords>[SEC=OFFICIAL]</cp:keywords>
  <cp:lastModifiedBy>Lee-Anne Henfry</cp:lastModifiedBy>
  <cp:revision>3</cp:revision>
  <cp:lastPrinted>2021-05-25T02:52:00Z</cp:lastPrinted>
  <dcterms:created xsi:type="dcterms:W3CDTF">2021-06-15T02:52:00Z</dcterms:created>
  <dcterms:modified xsi:type="dcterms:W3CDTF">2021-06-15T02:53:00Z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ed96fc20-396c-432d-a37b-3e2db2435f09</vt:lpwstr>
  </property>
  <property fmtid="{D5CDD505-2E9C-101B-9397-08002B2CF9AE}" pid="3" name="SEC">
    <vt:lpwstr>OFFICIAL</vt:lpwstr>
  </property>
  <property fmtid="{D5CDD505-2E9C-101B-9397-08002B2CF9AE}" pid="4" name="ContentTypeId">
    <vt:lpwstr>0x0101009FDB0847AEDD1343B542DFB7037C51DD</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D6D002FA56974D9EB9882C95812AD6B1</vt:lpwstr>
  </property>
  <property fmtid="{D5CDD505-2E9C-101B-9397-08002B2CF9AE}" pid="12" name="PM_ProtectiveMarkingValue_Footer">
    <vt:lpwstr>OFFICIAL</vt:lpwstr>
  </property>
  <property fmtid="{D5CDD505-2E9C-101B-9397-08002B2CF9AE}" pid="13" name="PM_Originator_Hash_SHA1">
    <vt:lpwstr>A2F89CFBE48433A558A51E8934D8DE9619BB5B12</vt:lpwstr>
  </property>
  <property fmtid="{D5CDD505-2E9C-101B-9397-08002B2CF9AE}" pid="14" name="PM_OriginationTimeStamp">
    <vt:lpwstr>2021-06-15T02:46:21Z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DE71565F44BC62EC8067928B05D41A88</vt:lpwstr>
  </property>
  <property fmtid="{D5CDD505-2E9C-101B-9397-08002B2CF9AE}" pid="23" name="PM_Hash_Salt">
    <vt:lpwstr>9D5B6D4B3B5DFC6937402F022A7DFC38</vt:lpwstr>
  </property>
  <property fmtid="{D5CDD505-2E9C-101B-9397-08002B2CF9AE}" pid="24" name="PM_Hash_SHA1">
    <vt:lpwstr>B1573808338EB299C21317CFEAFD7A04FC6C1884</vt:lpwstr>
  </property>
  <property fmtid="{D5CDD505-2E9C-101B-9397-08002B2CF9AE}" pid="25" name="PM_SecurityClassification_Prev">
    <vt:lpwstr>OFFICIAL</vt:lpwstr>
  </property>
  <property fmtid="{D5CDD505-2E9C-101B-9397-08002B2CF9AE}" pid="26" name="PM_Qualifier_Prev">
    <vt:lpwstr/>
  </property>
</Properties>
</file>