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F92" w:rsidRDefault="00A00F92" w:rsidP="00825AC7">
      <w:pPr>
        <w:jc w:val="center"/>
        <w:rPr>
          <w:b/>
          <w:sz w:val="40"/>
          <w:szCs w:val="40"/>
        </w:rPr>
      </w:pPr>
      <w:r>
        <w:rPr>
          <w:b/>
          <w:noProof/>
          <w:sz w:val="40"/>
          <w:szCs w:val="40"/>
          <w:lang w:eastAsia="en-AU"/>
        </w:rPr>
        <w:drawing>
          <wp:inline distT="0" distB="0" distL="0" distR="0">
            <wp:extent cx="5724525" cy="1095375"/>
            <wp:effectExtent l="0" t="0" r="9525" b="9525"/>
            <wp:docPr id="1" name="Picture 1" descr="I:\IE\IECS\NCP\Branding\New Colombo Plan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E\IECS\NCP\Branding\New Colombo Plan Bann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1095375"/>
                    </a:xfrm>
                    <a:prstGeom prst="rect">
                      <a:avLst/>
                    </a:prstGeom>
                    <a:noFill/>
                    <a:ln>
                      <a:noFill/>
                    </a:ln>
                  </pic:spPr>
                </pic:pic>
              </a:graphicData>
            </a:graphic>
          </wp:inline>
        </w:drawing>
      </w:r>
    </w:p>
    <w:p w:rsidR="001F77BB" w:rsidRPr="00825AC7" w:rsidRDefault="001F77BB" w:rsidP="00825AC7">
      <w:pPr>
        <w:jc w:val="center"/>
        <w:rPr>
          <w:b/>
          <w:sz w:val="40"/>
          <w:szCs w:val="40"/>
        </w:rPr>
      </w:pPr>
      <w:r w:rsidRPr="00825AC7">
        <w:rPr>
          <w:b/>
          <w:sz w:val="40"/>
          <w:szCs w:val="40"/>
        </w:rPr>
        <w:t xml:space="preserve">New Colombo Plan Scholarship Program </w:t>
      </w:r>
      <w:r w:rsidR="00647959">
        <w:rPr>
          <w:b/>
          <w:sz w:val="40"/>
          <w:szCs w:val="40"/>
        </w:rPr>
        <w:t xml:space="preserve">- </w:t>
      </w:r>
      <w:r w:rsidRPr="00825AC7">
        <w:rPr>
          <w:b/>
          <w:sz w:val="40"/>
          <w:szCs w:val="40"/>
        </w:rPr>
        <w:t>201</w:t>
      </w:r>
      <w:r w:rsidR="00E15171">
        <w:rPr>
          <w:b/>
          <w:sz w:val="40"/>
          <w:szCs w:val="40"/>
        </w:rPr>
        <w:t>8</w:t>
      </w:r>
      <w:r w:rsidR="00647959">
        <w:rPr>
          <w:b/>
          <w:sz w:val="40"/>
          <w:szCs w:val="40"/>
        </w:rPr>
        <w:t xml:space="preserve"> Round</w:t>
      </w:r>
    </w:p>
    <w:p w:rsidR="001F77BB" w:rsidRPr="00647959" w:rsidRDefault="00825AC7" w:rsidP="00825AC7">
      <w:pPr>
        <w:jc w:val="center"/>
        <w:rPr>
          <w:b/>
          <w:sz w:val="32"/>
          <w:szCs w:val="32"/>
        </w:rPr>
      </w:pPr>
      <w:r w:rsidRPr="00647959">
        <w:rPr>
          <w:b/>
          <w:sz w:val="32"/>
          <w:szCs w:val="32"/>
        </w:rPr>
        <w:t>Guide to n</w:t>
      </w:r>
      <w:r w:rsidR="001F77BB" w:rsidRPr="00647959">
        <w:rPr>
          <w:b/>
          <w:sz w:val="32"/>
          <w:szCs w:val="32"/>
        </w:rPr>
        <w:t>ominating</w:t>
      </w:r>
      <w:r w:rsidRPr="00647959">
        <w:rPr>
          <w:b/>
          <w:sz w:val="32"/>
          <w:szCs w:val="32"/>
        </w:rPr>
        <w:t xml:space="preserve"> students</w:t>
      </w:r>
      <w:r w:rsidR="001F77BB" w:rsidRPr="00647959">
        <w:rPr>
          <w:b/>
          <w:sz w:val="32"/>
          <w:szCs w:val="32"/>
        </w:rPr>
        <w:t xml:space="preserve"> in New Colombo Plan Online</w:t>
      </w:r>
    </w:p>
    <w:p w:rsidR="00C26C88" w:rsidRDefault="00DE7F77">
      <w:r w:rsidRPr="00DE7F77">
        <w:t>The following guide aims to assist universities in submitting nominations for the 201</w:t>
      </w:r>
      <w:r w:rsidR="00E15171">
        <w:t>8</w:t>
      </w:r>
      <w:r w:rsidRPr="00DE7F77">
        <w:t xml:space="preserve"> round of the New Colombo Plan Scholarship Program using New Colombo Plan Online</w:t>
      </w:r>
      <w:r w:rsidR="008C5E0C">
        <w:t xml:space="preserve"> (NCP Online)</w:t>
      </w:r>
      <w:r w:rsidRPr="00DE7F77">
        <w:t>.</w:t>
      </w:r>
    </w:p>
    <w:p w:rsidR="00595DFE" w:rsidRDefault="00C26C88">
      <w:r>
        <w:t>The scholarship nomination</w:t>
      </w:r>
      <w:r w:rsidR="00DE7F77" w:rsidRPr="00DE7F77">
        <w:t xml:space="preserve"> form will allow you to nominate up to </w:t>
      </w:r>
      <w:r w:rsidR="00DE7F77">
        <w:t>10</w:t>
      </w:r>
      <w:r w:rsidR="00DE7F77" w:rsidRPr="00DE7F77">
        <w:t xml:space="preserve"> students from your university.</w:t>
      </w:r>
      <w:r w:rsidR="00595DFE" w:rsidRPr="00595DFE">
        <w:t xml:space="preserve"> </w:t>
      </w:r>
    </w:p>
    <w:p w:rsidR="00595DFE" w:rsidRDefault="00595DFE">
      <w:r w:rsidRPr="00595DFE">
        <w:t xml:space="preserve">It is not necessary to complete the entire nomination form in one session. The form will be saved each time you add a nominee or </w:t>
      </w:r>
      <w:r w:rsidR="00D64869">
        <w:t xml:space="preserve">manually </w:t>
      </w:r>
      <w:r w:rsidRPr="00595DFE">
        <w:t xml:space="preserve">save </w:t>
      </w:r>
      <w:r w:rsidR="00D64869">
        <w:t>a completed section</w:t>
      </w:r>
      <w:r w:rsidRPr="00595DFE">
        <w:t>, allowing you to continu</w:t>
      </w:r>
      <w:bookmarkStart w:id="0" w:name="_GoBack"/>
      <w:bookmarkEnd w:id="0"/>
      <w:r w:rsidRPr="00595DFE">
        <w:t>e later.</w:t>
      </w:r>
    </w:p>
    <w:p w:rsidR="001F77BB" w:rsidRDefault="00DE7F77">
      <w:r w:rsidRPr="00DE7F77">
        <w:t>You may</w:t>
      </w:r>
      <w:r w:rsidR="0067072E">
        <w:t xml:space="preserve"> withdraw your previous submission,</w:t>
      </w:r>
      <w:r w:rsidRPr="00DE7F77">
        <w:t xml:space="preserve"> edit and re-submit </w:t>
      </w:r>
      <w:r>
        <w:t>the</w:t>
      </w:r>
      <w:r w:rsidRPr="00DE7F77">
        <w:t xml:space="preserve"> form multiple times up until the </w:t>
      </w:r>
      <w:r w:rsidR="00C26C88">
        <w:t>end of the nomination period</w:t>
      </w:r>
      <w:r w:rsidR="006F111F">
        <w:t xml:space="preserve"> (</w:t>
      </w:r>
      <w:r w:rsidR="00103556">
        <w:t xml:space="preserve">11.59 pm AEST on </w:t>
      </w:r>
      <w:r w:rsidR="00E15171">
        <w:t>31</w:t>
      </w:r>
      <w:r w:rsidR="006F111F">
        <w:t xml:space="preserve"> July 201</w:t>
      </w:r>
      <w:r w:rsidR="00E15171">
        <w:t>7</w:t>
      </w:r>
      <w:r w:rsidR="006F111F">
        <w:t>)</w:t>
      </w:r>
      <w:r w:rsidR="006F111F" w:rsidRPr="00DE7F77">
        <w:t>.</w:t>
      </w:r>
      <w:r w:rsidR="006F111F">
        <w:t xml:space="preserve"> </w:t>
      </w:r>
      <w:r w:rsidRPr="00DE7F77">
        <w:t xml:space="preserve">The form as submitted at the </w:t>
      </w:r>
      <w:r w:rsidR="00C26C88">
        <w:t>end of the nomination period</w:t>
      </w:r>
      <w:r w:rsidRPr="00DE7F77">
        <w:t xml:space="preserve"> will be regarded as final.</w:t>
      </w:r>
    </w:p>
    <w:p w:rsidR="00C51935" w:rsidRDefault="00C51935">
      <w:r>
        <w:t>If you experience any technical issues using the nomination form or have any questions, pleas</w:t>
      </w:r>
      <w:r w:rsidR="00DF588B">
        <w:t>e contact the NCP Scholarships t</w:t>
      </w:r>
      <w:r>
        <w:t xml:space="preserve">eam at </w:t>
      </w:r>
      <w:hyperlink r:id="rId9" w:history="1">
        <w:r w:rsidRPr="00C17062">
          <w:rPr>
            <w:rStyle w:val="Hyperlink"/>
          </w:rPr>
          <w:t>ncp.scholarships@education.gov.au</w:t>
        </w:r>
      </w:hyperlink>
      <w:r>
        <w:t>.</w:t>
      </w:r>
    </w:p>
    <w:p w:rsidR="00C83A47" w:rsidRPr="00DE7F77" w:rsidRDefault="00C83A47"/>
    <w:p w:rsidR="00DF498C" w:rsidRDefault="00DF498C" w:rsidP="001D0EBD">
      <w:pPr>
        <w:pStyle w:val="Heading1"/>
      </w:pPr>
      <w:r w:rsidRPr="00DC6DAA">
        <w:t xml:space="preserve">Information </w:t>
      </w:r>
      <w:r w:rsidR="00DB0228" w:rsidRPr="00DC6DAA">
        <w:t>required prior to</w:t>
      </w:r>
      <w:r w:rsidRPr="00DC6DAA">
        <w:t xml:space="preserve"> </w:t>
      </w:r>
      <w:r w:rsidR="00C26C88" w:rsidRPr="00DC6DAA">
        <w:t>completing</w:t>
      </w:r>
      <w:r w:rsidRPr="00DC6DAA">
        <w:t xml:space="preserve"> </w:t>
      </w:r>
      <w:r w:rsidR="00647959" w:rsidRPr="00DC6DAA">
        <w:t xml:space="preserve">the </w:t>
      </w:r>
      <w:r w:rsidRPr="00DC6DAA">
        <w:t xml:space="preserve">nomination </w:t>
      </w:r>
      <w:r w:rsidR="00C1201A" w:rsidRPr="00DC6DAA">
        <w:t>form</w:t>
      </w:r>
      <w:r w:rsidRPr="00DC6DAA">
        <w:t>:</w:t>
      </w:r>
    </w:p>
    <w:p w:rsidR="00A16DA4" w:rsidRPr="00A16DA4" w:rsidRDefault="00A16DA4" w:rsidP="00A16DA4">
      <w:r w:rsidRPr="00A16DA4">
        <w:t xml:space="preserve">The following details about </w:t>
      </w:r>
      <w:r w:rsidR="00DC6DAA">
        <w:t xml:space="preserve">each student </w:t>
      </w:r>
      <w:r w:rsidRPr="00A16DA4">
        <w:t xml:space="preserve">will be requested in the </w:t>
      </w:r>
      <w:r w:rsidR="00DC6DAA">
        <w:t>scholarsh</w:t>
      </w:r>
      <w:r w:rsidR="00B3214A">
        <w:t>ip</w:t>
      </w:r>
      <w:r w:rsidRPr="00A16DA4">
        <w:t xml:space="preserve"> nomination form:</w:t>
      </w:r>
    </w:p>
    <w:p w:rsidR="00344FB7" w:rsidRDefault="00344FB7" w:rsidP="00AA2A9E">
      <w:pPr>
        <w:pStyle w:val="ListParagraph"/>
        <w:numPr>
          <w:ilvl w:val="0"/>
          <w:numId w:val="7"/>
        </w:numPr>
        <w:spacing w:after="0"/>
      </w:pPr>
      <w:r>
        <w:t>Title</w:t>
      </w:r>
    </w:p>
    <w:p w:rsidR="00A16DA4" w:rsidRPr="00A16DA4" w:rsidRDefault="00EB3A1C" w:rsidP="00AA2A9E">
      <w:pPr>
        <w:pStyle w:val="ListParagraph"/>
        <w:numPr>
          <w:ilvl w:val="0"/>
          <w:numId w:val="7"/>
        </w:numPr>
        <w:spacing w:after="0"/>
      </w:pPr>
      <w:r>
        <w:t>Name</w:t>
      </w:r>
    </w:p>
    <w:p w:rsidR="00A16DA4" w:rsidRPr="00A16DA4" w:rsidRDefault="00EB3A1C" w:rsidP="00AA2A9E">
      <w:pPr>
        <w:pStyle w:val="ListParagraph"/>
        <w:numPr>
          <w:ilvl w:val="0"/>
          <w:numId w:val="7"/>
        </w:numPr>
        <w:spacing w:after="0"/>
      </w:pPr>
      <w:r>
        <w:t>Gender</w:t>
      </w:r>
    </w:p>
    <w:p w:rsidR="00A16DA4" w:rsidRPr="00A16DA4" w:rsidRDefault="00EB3A1C" w:rsidP="00AA2A9E">
      <w:pPr>
        <w:pStyle w:val="ListParagraph"/>
        <w:numPr>
          <w:ilvl w:val="0"/>
          <w:numId w:val="7"/>
        </w:numPr>
        <w:spacing w:after="0"/>
      </w:pPr>
      <w:r>
        <w:t>Date of birth</w:t>
      </w:r>
    </w:p>
    <w:p w:rsidR="00A16DA4" w:rsidRPr="00A16DA4" w:rsidRDefault="00EB3A1C" w:rsidP="00AA2A9E">
      <w:pPr>
        <w:pStyle w:val="ListParagraph"/>
        <w:numPr>
          <w:ilvl w:val="0"/>
          <w:numId w:val="7"/>
        </w:numPr>
        <w:spacing w:after="0"/>
      </w:pPr>
      <w:r>
        <w:t>Email</w:t>
      </w:r>
    </w:p>
    <w:p w:rsidR="00A16DA4" w:rsidRPr="00A16DA4" w:rsidRDefault="00EB3A1C" w:rsidP="00AA2A9E">
      <w:pPr>
        <w:pStyle w:val="ListParagraph"/>
        <w:numPr>
          <w:ilvl w:val="0"/>
          <w:numId w:val="7"/>
        </w:numPr>
        <w:spacing w:after="0"/>
      </w:pPr>
      <w:r>
        <w:t>Mobile phone</w:t>
      </w:r>
    </w:p>
    <w:p w:rsidR="00A16DA4" w:rsidRDefault="00A16DA4" w:rsidP="00AA2A9E">
      <w:pPr>
        <w:pStyle w:val="ListParagraph"/>
        <w:numPr>
          <w:ilvl w:val="0"/>
          <w:numId w:val="7"/>
        </w:numPr>
        <w:spacing w:after="0"/>
      </w:pPr>
      <w:r w:rsidRPr="00A16DA4">
        <w:t>Degree in w</w:t>
      </w:r>
      <w:r w:rsidR="00EB3A1C">
        <w:t xml:space="preserve">hich the </w:t>
      </w:r>
      <w:r w:rsidR="008A183E">
        <w:t xml:space="preserve">nominee </w:t>
      </w:r>
      <w:r w:rsidR="00EB3A1C">
        <w:t>is enrolled</w:t>
      </w:r>
    </w:p>
    <w:p w:rsidR="00B47B93" w:rsidRPr="00A16DA4" w:rsidRDefault="00924685" w:rsidP="00AA2A9E">
      <w:pPr>
        <w:pStyle w:val="ListParagraph"/>
        <w:numPr>
          <w:ilvl w:val="0"/>
          <w:numId w:val="7"/>
        </w:numPr>
        <w:spacing w:after="0"/>
      </w:pPr>
      <w:r>
        <w:t xml:space="preserve">Official </w:t>
      </w:r>
      <w:r w:rsidR="00B47B93">
        <w:t xml:space="preserve">Academic transcript </w:t>
      </w:r>
    </w:p>
    <w:p w:rsidR="00A16DA4" w:rsidRDefault="00A16DA4" w:rsidP="00AA2A9E">
      <w:pPr>
        <w:pStyle w:val="ListParagraph"/>
        <w:numPr>
          <w:ilvl w:val="0"/>
          <w:numId w:val="7"/>
        </w:numPr>
        <w:spacing w:after="0"/>
      </w:pPr>
      <w:r w:rsidRPr="00A16DA4">
        <w:t>Inten</w:t>
      </w:r>
      <w:r w:rsidR="00EB3A1C">
        <w:t>ded Host Location (where known)</w:t>
      </w:r>
    </w:p>
    <w:p w:rsidR="00B57D6C" w:rsidRDefault="00B57D6C" w:rsidP="00AA2A9E">
      <w:pPr>
        <w:pStyle w:val="ListParagraph"/>
        <w:numPr>
          <w:ilvl w:val="0"/>
          <w:numId w:val="7"/>
        </w:numPr>
        <w:spacing w:after="0"/>
      </w:pPr>
      <w:r>
        <w:t>GPA Score</w:t>
      </w:r>
    </w:p>
    <w:p w:rsidR="00EB3A1C" w:rsidRDefault="00EB3A1C" w:rsidP="00EB3A1C">
      <w:pPr>
        <w:spacing w:after="0"/>
      </w:pPr>
    </w:p>
    <w:p w:rsidR="00C83A47" w:rsidRDefault="00C83A47">
      <w:pPr>
        <w:rPr>
          <w:rFonts w:asciiTheme="majorHAnsi" w:eastAsiaTheme="majorEastAsia" w:hAnsiTheme="majorHAnsi" w:cstheme="majorBidi"/>
          <w:b/>
          <w:bCs/>
          <w:color w:val="365F91" w:themeColor="accent1" w:themeShade="BF"/>
          <w:sz w:val="28"/>
          <w:szCs w:val="28"/>
        </w:rPr>
      </w:pPr>
      <w:r>
        <w:br w:type="page"/>
      </w:r>
    </w:p>
    <w:p w:rsidR="006530DA" w:rsidRDefault="00BE582D" w:rsidP="0064443D">
      <w:pPr>
        <w:pStyle w:val="Heading1"/>
      </w:pPr>
      <w:r w:rsidRPr="001D0EBD">
        <w:lastRenderedPageBreak/>
        <w:t>Nomination Form – Home Page</w:t>
      </w:r>
    </w:p>
    <w:p w:rsidR="00980931" w:rsidRDefault="00980931" w:rsidP="00980931"/>
    <w:p w:rsidR="007F2ADA" w:rsidRPr="00980931" w:rsidRDefault="007F2ADA" w:rsidP="00980931">
      <w:r>
        <w:rPr>
          <w:noProof/>
          <w:lang w:eastAsia="en-AU"/>
        </w:rPr>
        <w:drawing>
          <wp:inline distT="0" distB="0" distL="0" distR="0" wp14:anchorId="114100DF" wp14:editId="05CB3784">
            <wp:extent cx="5731510" cy="3155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155950"/>
                    </a:xfrm>
                    <a:prstGeom prst="rect">
                      <a:avLst/>
                    </a:prstGeom>
                  </pic:spPr>
                </pic:pic>
              </a:graphicData>
            </a:graphic>
          </wp:inline>
        </w:drawing>
      </w:r>
    </w:p>
    <w:p w:rsidR="00BE582D" w:rsidRDefault="00BE582D" w:rsidP="00EB3A1C">
      <w:pPr>
        <w:spacing w:after="0"/>
        <w:rPr>
          <w:b/>
        </w:rPr>
      </w:pPr>
    </w:p>
    <w:p w:rsidR="00002A6F" w:rsidRDefault="00002A6F" w:rsidP="0064443D">
      <w:pPr>
        <w:pStyle w:val="Heading1"/>
      </w:pPr>
      <w:r w:rsidRPr="00451162">
        <w:t>Introduction</w:t>
      </w:r>
      <w:r w:rsidR="00EC6BAE">
        <w:t xml:space="preserve"> Tab</w:t>
      </w:r>
    </w:p>
    <w:p w:rsidR="00802ED8" w:rsidRDefault="001458BB" w:rsidP="00802ED8">
      <w:r>
        <w:t xml:space="preserve">You will be sent an email granting you access to NCP Online. Once you click on the </w:t>
      </w:r>
      <w:r w:rsidR="00C1201A">
        <w:t>link</w:t>
      </w:r>
      <w:r>
        <w:t>, you will</w:t>
      </w:r>
      <w:r w:rsidR="00DA1268">
        <w:t xml:space="preserve"> </w:t>
      </w:r>
      <w:r w:rsidR="00C1201A">
        <w:t xml:space="preserve">be taken to </w:t>
      </w:r>
      <w:r w:rsidR="00DA1268">
        <w:t>New Colombo Plan Online. Enter the pass key contained in your email to access your university’s nomination form</w:t>
      </w:r>
      <w:r w:rsidR="00AC003E">
        <w:t>.</w:t>
      </w:r>
      <w:r w:rsidR="00103556">
        <w:t xml:space="preserve"> </w:t>
      </w:r>
      <w:r w:rsidR="00451162">
        <w:t xml:space="preserve">The </w:t>
      </w:r>
      <w:r w:rsidR="00DA07BB">
        <w:t>‘</w:t>
      </w:r>
      <w:r w:rsidR="00451162">
        <w:t>Introduction</w:t>
      </w:r>
      <w:r w:rsidR="00DA07BB">
        <w:t>’</w:t>
      </w:r>
      <w:r w:rsidR="00451162">
        <w:t xml:space="preserve"> </w:t>
      </w:r>
      <w:r w:rsidR="00DA07BB">
        <w:t>tab</w:t>
      </w:r>
      <w:r w:rsidR="00451162">
        <w:t xml:space="preserve"> contains a number of issues for universities to consider when making nominat</w:t>
      </w:r>
      <w:r w:rsidR="00D02228">
        <w:t xml:space="preserve">ions, as well as </w:t>
      </w:r>
      <w:r w:rsidR="00DC6DAA">
        <w:t xml:space="preserve">the </w:t>
      </w:r>
      <w:r w:rsidR="00D02228">
        <w:t xml:space="preserve">dates </w:t>
      </w:r>
      <w:r w:rsidR="00DC6DAA">
        <w:t>of</w:t>
      </w:r>
      <w:r w:rsidR="00D02228">
        <w:t xml:space="preserve"> the nomination period</w:t>
      </w:r>
      <w:r w:rsidR="00DC6DAA">
        <w:t xml:space="preserve"> for reference.</w:t>
      </w:r>
    </w:p>
    <w:p w:rsidR="00802ED8" w:rsidRDefault="00802ED8" w:rsidP="00802ED8">
      <w:r>
        <w:t xml:space="preserve">You can print the nomination form </w:t>
      </w:r>
      <w:r w:rsidR="00D64869">
        <w:t>a</w:t>
      </w:r>
      <w:r>
        <w:t>t any stage during the nomination process</w:t>
      </w:r>
      <w:r w:rsidR="008A09DA">
        <w:t>.</w:t>
      </w:r>
    </w:p>
    <w:p w:rsidR="009C4B8E" w:rsidRDefault="00CE1660" w:rsidP="00802ED8">
      <w:r>
        <w:rPr>
          <w:noProof/>
          <w:lang w:eastAsia="en-AU"/>
        </w:rPr>
        <w:drawing>
          <wp:inline distT="0" distB="0" distL="0" distR="0" wp14:anchorId="434842B4" wp14:editId="4EE1A4BF">
            <wp:extent cx="5731510" cy="3178049"/>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178049"/>
                    </a:xfrm>
                    <a:prstGeom prst="rect">
                      <a:avLst/>
                    </a:prstGeom>
                  </pic:spPr>
                </pic:pic>
              </a:graphicData>
            </a:graphic>
          </wp:inline>
        </w:drawing>
      </w:r>
    </w:p>
    <w:p w:rsidR="00002A6F" w:rsidRPr="00EC6BAE" w:rsidRDefault="00F1427E">
      <w:pPr>
        <w:pStyle w:val="Heading1"/>
      </w:pPr>
      <w:r>
        <w:br w:type="page"/>
      </w:r>
      <w:r w:rsidR="00002A6F" w:rsidRPr="00EC6BAE">
        <w:lastRenderedPageBreak/>
        <w:t>University</w:t>
      </w:r>
      <w:r w:rsidR="00EC6BAE">
        <w:t xml:space="preserve"> Tab</w:t>
      </w:r>
    </w:p>
    <w:p w:rsidR="008A09DA" w:rsidRDefault="00B04B2F" w:rsidP="008A09DA">
      <w:r>
        <w:t xml:space="preserve">The </w:t>
      </w:r>
      <w:r w:rsidR="00DA07BB">
        <w:t>‘</w:t>
      </w:r>
      <w:r>
        <w:t>U</w:t>
      </w:r>
      <w:r w:rsidR="008A09DA">
        <w:t>niversity</w:t>
      </w:r>
      <w:r w:rsidR="00DA07BB">
        <w:t>’</w:t>
      </w:r>
      <w:r w:rsidR="008A09DA">
        <w:t xml:space="preserve"> tab lists the current New Colombo Plan Liaison Officers for Scholarships for your university and their contact details. If any of the information is out of date or incorrect please email the New Colombo Plan Scholarships </w:t>
      </w:r>
      <w:r w:rsidR="00451EB5">
        <w:t>t</w:t>
      </w:r>
      <w:r w:rsidR="008A09DA">
        <w:t xml:space="preserve">eam at </w:t>
      </w:r>
      <w:hyperlink r:id="rId12" w:history="1">
        <w:r w:rsidR="00B47B93" w:rsidRPr="00B47B93">
          <w:rPr>
            <w:rStyle w:val="Hyperlink"/>
          </w:rPr>
          <w:t>ncp.</w:t>
        </w:r>
        <w:r w:rsidR="00B47B93" w:rsidRPr="00E52E38">
          <w:rPr>
            <w:rStyle w:val="Hyperlink"/>
          </w:rPr>
          <w:t>scholarships@education.gov.au</w:t>
        </w:r>
      </w:hyperlink>
      <w:r w:rsidR="008A09DA">
        <w:t xml:space="preserve"> to have it amended.</w:t>
      </w:r>
    </w:p>
    <w:p w:rsidR="009C4B8E" w:rsidRDefault="00FD6691" w:rsidP="008A09DA">
      <w:r>
        <w:rPr>
          <w:noProof/>
          <w:lang w:eastAsia="en-AU"/>
        </w:rPr>
        <w:drawing>
          <wp:inline distT="0" distB="0" distL="0" distR="0" wp14:anchorId="4C664631" wp14:editId="0A9F9FCB">
            <wp:extent cx="5731211" cy="354901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211" cy="3549015"/>
                    </a:xfrm>
                    <a:prstGeom prst="rect">
                      <a:avLst/>
                    </a:prstGeom>
                  </pic:spPr>
                </pic:pic>
              </a:graphicData>
            </a:graphic>
          </wp:inline>
        </w:drawing>
      </w:r>
    </w:p>
    <w:p w:rsidR="00D50BB3" w:rsidRPr="007D2BFD" w:rsidRDefault="00D50BB3"/>
    <w:p w:rsidR="00002A6F" w:rsidRPr="00EC6BAE" w:rsidRDefault="00EC6BAE" w:rsidP="001D0EBD">
      <w:pPr>
        <w:pStyle w:val="Heading1"/>
      </w:pPr>
      <w:r>
        <w:t>Nominees Tab</w:t>
      </w:r>
    </w:p>
    <w:p w:rsidR="008424AF" w:rsidRDefault="000F231D" w:rsidP="008424AF">
      <w:r w:rsidRPr="00D64869">
        <w:t>The ‘Nominees’ tab allows you to enter nominee details.</w:t>
      </w:r>
      <w:r>
        <w:t xml:space="preserve"> </w:t>
      </w:r>
      <w:r w:rsidR="008424AF" w:rsidRPr="00F60121">
        <w:t xml:space="preserve">Clicking the blue </w:t>
      </w:r>
      <w:r w:rsidR="00F60121">
        <w:t>‘</w:t>
      </w:r>
      <w:r w:rsidR="008424AF" w:rsidRPr="00F60121">
        <w:t>Add nominee</w:t>
      </w:r>
      <w:r w:rsidR="00F60121">
        <w:t>’</w:t>
      </w:r>
      <w:r w:rsidR="008424AF" w:rsidRPr="00F60121">
        <w:t xml:space="preserve"> button </w:t>
      </w:r>
      <w:r w:rsidR="004A2F3C">
        <w:t xml:space="preserve">from the </w:t>
      </w:r>
      <w:r>
        <w:t xml:space="preserve">‘Nominees’ </w:t>
      </w:r>
      <w:r w:rsidR="004A2F3C">
        <w:t xml:space="preserve">tab </w:t>
      </w:r>
      <w:r w:rsidR="008424AF" w:rsidRPr="00F60121">
        <w:t xml:space="preserve">will </w:t>
      </w:r>
      <w:r w:rsidR="00F60121">
        <w:t xml:space="preserve">open up a dialogue box in which you can enter the student’s details. All </w:t>
      </w:r>
      <w:r w:rsidR="00675D9B">
        <w:t xml:space="preserve">mandatory </w:t>
      </w:r>
      <w:r w:rsidR="00F60121">
        <w:t>fields are required in order to save the nominee details.</w:t>
      </w:r>
    </w:p>
    <w:p w:rsidR="000777D0" w:rsidRDefault="008E3AE6" w:rsidP="000777D0">
      <w:r>
        <w:t>As i</w:t>
      </w:r>
      <w:r w:rsidR="000777D0">
        <w:t xml:space="preserve">t is an eligibility criterion of the </w:t>
      </w:r>
      <w:r>
        <w:t>New Colombo Plan Scholarship P</w:t>
      </w:r>
      <w:r w:rsidR="000777D0">
        <w:t xml:space="preserve">rogram that </w:t>
      </w:r>
      <w:r>
        <w:t xml:space="preserve">all </w:t>
      </w:r>
      <w:r w:rsidR="000777D0">
        <w:t>nominees must be</w:t>
      </w:r>
      <w:r w:rsidR="000777D0" w:rsidRPr="00EB3A1C">
        <w:t xml:space="preserve"> between 18 and 28 (inclusive) years of</w:t>
      </w:r>
      <w:r w:rsidR="000777D0">
        <w:t xml:space="preserve"> age on</w:t>
      </w:r>
      <w:r w:rsidR="000777D0" w:rsidRPr="00EB3A1C">
        <w:t xml:space="preserve"> 1</w:t>
      </w:r>
      <w:r w:rsidR="00BF1D7B">
        <w:t xml:space="preserve"> </w:t>
      </w:r>
      <w:r w:rsidR="000777D0" w:rsidRPr="00EB3A1C">
        <w:t xml:space="preserve">January </w:t>
      </w:r>
      <w:r w:rsidR="007828F0">
        <w:t>201</w:t>
      </w:r>
      <w:r w:rsidR="00B57D6C">
        <w:t>8</w:t>
      </w:r>
      <w:r>
        <w:t xml:space="preserve">, the </w:t>
      </w:r>
      <w:r w:rsidR="008A183E">
        <w:t>‘</w:t>
      </w:r>
      <w:r w:rsidR="00D64869">
        <w:t>add nominee</w:t>
      </w:r>
      <w:r w:rsidR="008A183E">
        <w:t>’</w:t>
      </w:r>
      <w:r w:rsidR="00D64869">
        <w:t xml:space="preserve"> dialogue box </w:t>
      </w:r>
      <w:r>
        <w:t>will not allow a student’s details to be saved if their birthdate falls outside this range.</w:t>
      </w:r>
    </w:p>
    <w:p w:rsidR="00F60121" w:rsidRDefault="00F60121" w:rsidP="008424AF">
      <w:r>
        <w:t xml:space="preserve">If the </w:t>
      </w:r>
      <w:r w:rsidR="00A16DA4">
        <w:t xml:space="preserve">nominee’s intended host location is known please select it from the list, otherwise leave the </w:t>
      </w:r>
      <w:r w:rsidR="00BA4288">
        <w:t>response</w:t>
      </w:r>
      <w:r w:rsidR="00A16DA4">
        <w:t xml:space="preserve"> as </w:t>
      </w:r>
      <w:r w:rsidR="006F783A">
        <w:t>‘U</w:t>
      </w:r>
      <w:r w:rsidR="00A16DA4">
        <w:t>nknown</w:t>
      </w:r>
      <w:r w:rsidR="006F783A">
        <w:t>’</w:t>
      </w:r>
      <w:r w:rsidR="00A16DA4">
        <w:t>.</w:t>
      </w:r>
      <w:r w:rsidR="007828F0">
        <w:t xml:space="preserve"> </w:t>
      </w:r>
      <w:r w:rsidR="00B47B93">
        <w:t xml:space="preserve">The intended host location is indicative only. Each applicant is </w:t>
      </w:r>
      <w:r w:rsidR="00A3045E">
        <w:rPr>
          <w:rFonts w:hint="eastAsia"/>
          <w:lang w:eastAsia="ja-JP"/>
        </w:rPr>
        <w:t>required</w:t>
      </w:r>
      <w:r w:rsidR="00B47B93">
        <w:t xml:space="preserve"> to make a final determination of their host location as part of their application.</w:t>
      </w:r>
    </w:p>
    <w:p w:rsidR="00BF1D7B" w:rsidRDefault="00BF1D7B" w:rsidP="008424AF">
      <w:r w:rsidRPr="009B3526">
        <w:t>A new field has been added ‘Average Percentage Score for Completed Units’. This is the grading percentage average calculated from the nominee’s transcript. A minimum score of 70% is required. The ‘add nominee’ dialogue box will not allow a student’s details to be saved if the GPA is less than 70%.</w:t>
      </w:r>
    </w:p>
    <w:p w:rsidR="00A63085" w:rsidRDefault="00FE43E0" w:rsidP="008424AF">
      <w:r>
        <w:rPr>
          <w:noProof/>
          <w:lang w:eastAsia="en-AU"/>
        </w:rPr>
        <w:lastRenderedPageBreak/>
        <w:drawing>
          <wp:inline distT="0" distB="0" distL="0" distR="0" wp14:anchorId="5E72669A" wp14:editId="29910337">
            <wp:extent cx="5386665" cy="3001224"/>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0058" cy="3003114"/>
                    </a:xfrm>
                    <a:prstGeom prst="rect">
                      <a:avLst/>
                    </a:prstGeom>
                  </pic:spPr>
                </pic:pic>
              </a:graphicData>
            </a:graphic>
          </wp:inline>
        </w:drawing>
      </w:r>
    </w:p>
    <w:p w:rsidR="009C4B8E" w:rsidRDefault="009C4B8E"/>
    <w:p w:rsidR="00EC6BAE" w:rsidRDefault="00EC6BAE" w:rsidP="001D0EBD">
      <w:pPr>
        <w:pStyle w:val="Subtitle"/>
      </w:pPr>
      <w:r w:rsidRPr="00EC6BAE">
        <w:t>Nominee Window – Mandatory Fields</w:t>
      </w:r>
    </w:p>
    <w:p w:rsidR="000254D7" w:rsidRDefault="001A347A" w:rsidP="008424AF">
      <w:r>
        <w:rPr>
          <w:noProof/>
          <w:lang w:eastAsia="en-AU"/>
        </w:rPr>
        <w:drawing>
          <wp:inline distT="0" distB="0" distL="0" distR="0" wp14:anchorId="24E23CCD" wp14:editId="2EBFF4AE">
            <wp:extent cx="5346071" cy="5328937"/>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47016" cy="5329879"/>
                    </a:xfrm>
                    <a:prstGeom prst="rect">
                      <a:avLst/>
                    </a:prstGeom>
                  </pic:spPr>
                </pic:pic>
              </a:graphicData>
            </a:graphic>
          </wp:inline>
        </w:drawing>
      </w:r>
    </w:p>
    <w:p w:rsidR="00EC6BAE" w:rsidRDefault="00F1427E" w:rsidP="00E95833">
      <w:pPr>
        <w:pStyle w:val="Subtitle"/>
      </w:pPr>
      <w:r>
        <w:br w:type="page"/>
      </w:r>
      <w:r w:rsidR="001D0EBD">
        <w:lastRenderedPageBreak/>
        <w:t>Nominees Tab</w:t>
      </w:r>
      <w:r w:rsidR="00E95833">
        <w:t>- W</w:t>
      </w:r>
      <w:r w:rsidR="001D0EBD">
        <w:t>ith a N</w:t>
      </w:r>
      <w:r w:rsidR="00EC6BAE" w:rsidRPr="00EC6BAE">
        <w:t>ominee</w:t>
      </w:r>
    </w:p>
    <w:p w:rsidR="00EB3A1C" w:rsidRDefault="00DA07BB" w:rsidP="00A16DA4">
      <w:pPr>
        <w:rPr>
          <w:lang w:eastAsia="ja-JP"/>
        </w:rPr>
      </w:pPr>
      <w:r>
        <w:t xml:space="preserve">The ‘Nominees’ </w:t>
      </w:r>
      <w:r w:rsidR="002638CD">
        <w:t>tab</w:t>
      </w:r>
      <w:r>
        <w:t xml:space="preserve"> will display all of the students</w:t>
      </w:r>
      <w:r w:rsidR="00E95833">
        <w:t>,</w:t>
      </w:r>
      <w:r>
        <w:t xml:space="preserve"> nominated by your university in alphabetical order.</w:t>
      </w:r>
      <w:r w:rsidR="00FC2830">
        <w:t xml:space="preserve"> At least one</w:t>
      </w:r>
      <w:r w:rsidR="00BA4288">
        <w:t xml:space="preserve"> nominee</w:t>
      </w:r>
      <w:r w:rsidR="00A3045E">
        <w:rPr>
          <w:rFonts w:hint="eastAsia"/>
          <w:lang w:eastAsia="ja-JP"/>
        </w:rPr>
        <w:t xml:space="preserve"> must be listed before the nomination form can be submitted. </w:t>
      </w:r>
      <w:r w:rsidR="00BA4288">
        <w:t xml:space="preserve"> </w:t>
      </w:r>
      <w:r w:rsidR="00A63085">
        <w:t xml:space="preserve">Official </w:t>
      </w:r>
      <w:r w:rsidR="00A63085">
        <w:rPr>
          <w:lang w:eastAsia="ja-JP"/>
        </w:rPr>
        <w:t>a</w:t>
      </w:r>
      <w:r w:rsidR="00A3045E">
        <w:rPr>
          <w:rFonts w:hint="eastAsia"/>
          <w:lang w:eastAsia="ja-JP"/>
        </w:rPr>
        <w:t xml:space="preserve">cademic transcripts must also be attached </w:t>
      </w:r>
      <w:r w:rsidR="00A3045E">
        <w:t>for each nominee using the ‘Upload transcript’ button. You may attach multiple files to each nominee record, as appropriate.</w:t>
      </w:r>
    </w:p>
    <w:p w:rsidR="000777D0" w:rsidRDefault="000777D0" w:rsidP="00A16DA4">
      <w:r>
        <w:t>Please note each nominee’s age will be displayed as at 1 January 201</w:t>
      </w:r>
      <w:r w:rsidR="00B57D6C">
        <w:t>8</w:t>
      </w:r>
      <w:r>
        <w:t>, not the current date.</w:t>
      </w:r>
    </w:p>
    <w:p w:rsidR="00A16DA4" w:rsidRDefault="005F1545" w:rsidP="00A16DA4">
      <w:r>
        <w:t>Y</w:t>
      </w:r>
      <w:r w:rsidR="00003FB8">
        <w:t>ou may also edit nomine</w:t>
      </w:r>
      <w:r w:rsidR="00A33702">
        <w:t>e information or rem</w:t>
      </w:r>
      <w:r w:rsidR="00451EB5">
        <w:t xml:space="preserve">ove </w:t>
      </w:r>
      <w:r>
        <w:t>nominees.</w:t>
      </w:r>
    </w:p>
    <w:p w:rsidR="00DA07BB" w:rsidRDefault="00FE5A17" w:rsidP="00DA07BB">
      <w:r>
        <w:rPr>
          <w:noProof/>
          <w:lang w:eastAsia="en-AU"/>
        </w:rPr>
        <w:drawing>
          <wp:inline distT="0" distB="0" distL="0" distR="0" wp14:anchorId="0EBB82B8" wp14:editId="622A45B8">
            <wp:extent cx="5168996" cy="330904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72510" cy="3311291"/>
                    </a:xfrm>
                    <a:prstGeom prst="rect">
                      <a:avLst/>
                    </a:prstGeom>
                  </pic:spPr>
                </pic:pic>
              </a:graphicData>
            </a:graphic>
          </wp:inline>
        </w:drawing>
      </w:r>
    </w:p>
    <w:p w:rsidR="00451162" w:rsidRDefault="00FC7A1D" w:rsidP="009066AA">
      <w:pPr>
        <w:pStyle w:val="Subtitle"/>
      </w:pPr>
      <w:r w:rsidRPr="00C83A47">
        <w:t>Nominees Tab- Upload Offic</w:t>
      </w:r>
      <w:r w:rsidR="001D0EBD" w:rsidRPr="00C83A47">
        <w:t>i</w:t>
      </w:r>
      <w:r w:rsidRPr="00C83A47">
        <w:t>al Transcript Window</w:t>
      </w:r>
    </w:p>
    <w:p w:rsidR="00906BE8" w:rsidRPr="00E95833" w:rsidRDefault="00906BE8" w:rsidP="00E95833">
      <w:r>
        <w:rPr>
          <w:noProof/>
          <w:lang w:eastAsia="en-AU"/>
        </w:rPr>
        <w:drawing>
          <wp:inline distT="0" distB="0" distL="0" distR="0" wp14:anchorId="547BC934" wp14:editId="2BE2A101">
            <wp:extent cx="5137842" cy="331631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42382" cy="3319247"/>
                    </a:xfrm>
                    <a:prstGeom prst="rect">
                      <a:avLst/>
                    </a:prstGeom>
                  </pic:spPr>
                </pic:pic>
              </a:graphicData>
            </a:graphic>
          </wp:inline>
        </w:drawing>
      </w:r>
    </w:p>
    <w:p w:rsidR="00F1427E" w:rsidRDefault="00F1427E" w:rsidP="00451162">
      <w:pPr>
        <w:pStyle w:val="ListParagraph"/>
        <w:ind w:left="360"/>
      </w:pPr>
    </w:p>
    <w:p w:rsidR="00E930C2" w:rsidRDefault="00E930C2" w:rsidP="00451162">
      <w:pPr>
        <w:pStyle w:val="ListParagraph"/>
        <w:ind w:left="360"/>
      </w:pPr>
      <w:r>
        <w:rPr>
          <w:noProof/>
          <w:lang w:eastAsia="en-AU"/>
        </w:rPr>
        <w:drawing>
          <wp:inline distT="0" distB="0" distL="0" distR="0" wp14:anchorId="2F48B9CA" wp14:editId="140C490F">
            <wp:extent cx="5504507" cy="318158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09136" cy="3184263"/>
                    </a:xfrm>
                    <a:prstGeom prst="rect">
                      <a:avLst/>
                    </a:prstGeom>
                  </pic:spPr>
                </pic:pic>
              </a:graphicData>
            </a:graphic>
          </wp:inline>
        </w:drawing>
      </w:r>
    </w:p>
    <w:p w:rsidR="00DA4815" w:rsidRDefault="00DA4815" w:rsidP="00DA4815"/>
    <w:p w:rsidR="00A63085" w:rsidRPr="00FC7A1D" w:rsidRDefault="00FC7A1D" w:rsidP="009066AA">
      <w:pPr>
        <w:pStyle w:val="Subtitle"/>
      </w:pPr>
      <w:r w:rsidRPr="00FC7A1D">
        <w:t xml:space="preserve">Nominee Tab – </w:t>
      </w:r>
      <w:r w:rsidR="001458BB">
        <w:t>Official Transcript Required for Submission</w:t>
      </w:r>
    </w:p>
    <w:p w:rsidR="00A63085" w:rsidRDefault="00A63085" w:rsidP="00451162">
      <w:pPr>
        <w:pStyle w:val="ListParagraph"/>
        <w:ind w:left="360"/>
      </w:pPr>
    </w:p>
    <w:p w:rsidR="00906BE8" w:rsidRDefault="00906BE8" w:rsidP="00451162">
      <w:pPr>
        <w:pStyle w:val="ListParagraph"/>
        <w:ind w:left="360"/>
      </w:pPr>
      <w:r>
        <w:rPr>
          <w:noProof/>
          <w:lang w:eastAsia="en-AU"/>
        </w:rPr>
        <w:drawing>
          <wp:inline distT="0" distB="0" distL="0" distR="0" wp14:anchorId="0B5108C0" wp14:editId="3EC95A55">
            <wp:extent cx="5504372" cy="3521798"/>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05079" cy="3522250"/>
                    </a:xfrm>
                    <a:prstGeom prst="rect">
                      <a:avLst/>
                    </a:prstGeom>
                  </pic:spPr>
                </pic:pic>
              </a:graphicData>
            </a:graphic>
          </wp:inline>
        </w:drawing>
      </w:r>
    </w:p>
    <w:p w:rsidR="00DA4815" w:rsidRDefault="00DA4815">
      <w:r>
        <w:br w:type="page"/>
      </w:r>
    </w:p>
    <w:p w:rsidR="00A63085" w:rsidRDefault="00A63085" w:rsidP="00451162">
      <w:pPr>
        <w:pStyle w:val="ListParagraph"/>
        <w:ind w:left="360"/>
      </w:pPr>
    </w:p>
    <w:p w:rsidR="00002A6F" w:rsidRDefault="00002A6F" w:rsidP="00F1427E">
      <w:pPr>
        <w:pStyle w:val="Heading1"/>
      </w:pPr>
      <w:r w:rsidRPr="00451162">
        <w:t>Declaration</w:t>
      </w:r>
    </w:p>
    <w:p w:rsidR="00451EB5" w:rsidRDefault="00531072" w:rsidP="00451EB5">
      <w:r>
        <w:t xml:space="preserve">A </w:t>
      </w:r>
      <w:r w:rsidR="001A0A66">
        <w:t>‘D</w:t>
      </w:r>
      <w:r>
        <w:t xml:space="preserve">eclaration’ tab will appear once all information has been completed in the preceding tabs. </w:t>
      </w:r>
      <w:r w:rsidR="00451EB5" w:rsidRPr="00451EB5">
        <w:t xml:space="preserve">Please read the declaration and </w:t>
      </w:r>
      <w:r w:rsidR="008200A5">
        <w:t xml:space="preserve">linked </w:t>
      </w:r>
      <w:r w:rsidR="00451EB5" w:rsidRPr="00451EB5">
        <w:t>privacy notice before proceeding.</w:t>
      </w:r>
      <w:r w:rsidR="008200A5">
        <w:t xml:space="preserve"> </w:t>
      </w:r>
      <w:r w:rsidR="00BA4288">
        <w:t>T</w:t>
      </w:r>
      <w:r w:rsidR="008200A5">
        <w:t>o submit the nomination form</w:t>
      </w:r>
      <w:r w:rsidR="008C5E0C">
        <w:t>,</w:t>
      </w:r>
      <w:r w:rsidR="008200A5">
        <w:t xml:space="preserve"> the </w:t>
      </w:r>
      <w:r w:rsidR="000777D0">
        <w:t xml:space="preserve">New Colombo Plan </w:t>
      </w:r>
      <w:r w:rsidR="008200A5">
        <w:t xml:space="preserve">Liaison Officer </w:t>
      </w:r>
      <w:r w:rsidR="000777D0">
        <w:t xml:space="preserve">for Scholarships </w:t>
      </w:r>
      <w:r w:rsidR="008200A5">
        <w:t xml:space="preserve">must </w:t>
      </w:r>
      <w:r>
        <w:t xml:space="preserve">complete the </w:t>
      </w:r>
      <w:r w:rsidR="001A0A66">
        <w:t>d</w:t>
      </w:r>
      <w:r>
        <w:t xml:space="preserve">eclaration to </w:t>
      </w:r>
      <w:r w:rsidR="008200A5">
        <w:t>confirm that</w:t>
      </w:r>
      <w:r w:rsidR="00AC003E">
        <w:t xml:space="preserve">: </w:t>
      </w:r>
      <w:r w:rsidR="008200A5">
        <w:t>the students have been nominated by the university</w:t>
      </w:r>
      <w:r w:rsidR="00AC003E">
        <w:t>;</w:t>
      </w:r>
      <w:r w:rsidR="008200A5">
        <w:t xml:space="preserve"> certain eligibility criteria have been met</w:t>
      </w:r>
      <w:r w:rsidR="00AC003E">
        <w:t>;</w:t>
      </w:r>
      <w:r w:rsidR="00572DAA">
        <w:t xml:space="preserve"> </w:t>
      </w:r>
      <w:r w:rsidR="00572DAA" w:rsidRPr="009B3526">
        <w:t>all nominees have undergone a police check within the last 12 months</w:t>
      </w:r>
      <w:r w:rsidR="00873623">
        <w:t xml:space="preserve"> and</w:t>
      </w:r>
      <w:r w:rsidR="00103556">
        <w:t xml:space="preserve"> </w:t>
      </w:r>
      <w:r w:rsidR="008200A5">
        <w:t>nominees consent to their personal information being disclosed and</w:t>
      </w:r>
      <w:r w:rsidR="00AC003E">
        <w:t>;</w:t>
      </w:r>
      <w:r w:rsidR="008200A5">
        <w:t xml:space="preserve"> the privacy notice has been read and understood.</w:t>
      </w:r>
    </w:p>
    <w:p w:rsidR="008200A5" w:rsidRDefault="00531072" w:rsidP="008200A5">
      <w:r>
        <w:t>Once</w:t>
      </w:r>
      <w:r w:rsidR="008200A5">
        <w:t xml:space="preserve"> all the declaration boxes</w:t>
      </w:r>
      <w:r>
        <w:t xml:space="preserve"> have been ticked</w:t>
      </w:r>
      <w:r w:rsidR="008200A5">
        <w:t>, type your name and position and submit the nomination form. The person who submits the nomination form must be one of the New Colombo Plan Liaison Officers for Scholarships listed on the ‘University’ tab.</w:t>
      </w:r>
    </w:p>
    <w:p w:rsidR="00AA2A9E" w:rsidRDefault="00AA2A9E" w:rsidP="008200A5">
      <w:r>
        <w:t xml:space="preserve">Once you submit the form an automated email will be sent to the </w:t>
      </w:r>
      <w:r w:rsidR="000777D0">
        <w:t xml:space="preserve">New Colombo Plan </w:t>
      </w:r>
      <w:r>
        <w:t>Liaison Officer</w:t>
      </w:r>
      <w:r w:rsidR="000777D0">
        <w:t>(</w:t>
      </w:r>
      <w:r>
        <w:t>s</w:t>
      </w:r>
      <w:r w:rsidR="000777D0">
        <w:t>) for Scholarships</w:t>
      </w:r>
      <w:r>
        <w:t xml:space="preserve"> at your university. This email acts as verification of your submissi</w:t>
      </w:r>
      <w:r w:rsidR="00BA4288">
        <w:t>on and</w:t>
      </w:r>
      <w:r>
        <w:t xml:space="preserve"> </w:t>
      </w:r>
      <w:r w:rsidR="00BA4288">
        <w:t xml:space="preserve">will </w:t>
      </w:r>
      <w:r>
        <w:t>contain a PDF version of the submitted nomination form for your records.</w:t>
      </w:r>
    </w:p>
    <w:p w:rsidR="009066AA" w:rsidRDefault="009066AA" w:rsidP="008200A5"/>
    <w:p w:rsidR="008668A5" w:rsidRPr="008A09DA" w:rsidRDefault="00906BE8" w:rsidP="008200A5">
      <w:r>
        <w:rPr>
          <w:noProof/>
          <w:lang w:eastAsia="en-AU"/>
        </w:rPr>
        <w:drawing>
          <wp:inline distT="0" distB="0" distL="0" distR="0" wp14:anchorId="6C2998B2" wp14:editId="12D3E83E">
            <wp:extent cx="5731510" cy="428434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4284345"/>
                    </a:xfrm>
                    <a:prstGeom prst="rect">
                      <a:avLst/>
                    </a:prstGeom>
                  </pic:spPr>
                </pic:pic>
              </a:graphicData>
            </a:graphic>
          </wp:inline>
        </w:drawing>
      </w:r>
    </w:p>
    <w:p w:rsidR="00B3214A" w:rsidRDefault="00B3214A" w:rsidP="00451EB5"/>
    <w:p w:rsidR="00FC7A1D" w:rsidRDefault="00F1427E" w:rsidP="001D0EBD">
      <w:pPr>
        <w:pStyle w:val="Subtitle"/>
      </w:pPr>
      <w:r>
        <w:br w:type="page"/>
      </w:r>
      <w:r w:rsidR="00FC7A1D" w:rsidRPr="00FC7A1D">
        <w:lastRenderedPageBreak/>
        <w:t>Declaration (not all declarations completed)</w:t>
      </w:r>
    </w:p>
    <w:p w:rsidR="007F2ADA" w:rsidRPr="007F2ADA" w:rsidRDefault="007F2ADA" w:rsidP="007F2ADA">
      <w:r>
        <w:rPr>
          <w:noProof/>
          <w:lang w:eastAsia="en-AU"/>
        </w:rPr>
        <w:drawing>
          <wp:inline distT="0" distB="0" distL="0" distR="0" wp14:anchorId="22BA78E0" wp14:editId="66BBFD11">
            <wp:extent cx="4395458" cy="4075027"/>
            <wp:effectExtent l="0" t="0" r="571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96790" cy="4076262"/>
                    </a:xfrm>
                    <a:prstGeom prst="rect">
                      <a:avLst/>
                    </a:prstGeom>
                  </pic:spPr>
                </pic:pic>
              </a:graphicData>
            </a:graphic>
          </wp:inline>
        </w:drawing>
      </w:r>
    </w:p>
    <w:p w:rsidR="007B4B2C" w:rsidRDefault="007B4B2C" w:rsidP="007B4B2C">
      <w:pPr>
        <w:pStyle w:val="Subtitle"/>
      </w:pPr>
      <w:r>
        <w:t>Declaration (mandatory fields)</w:t>
      </w:r>
    </w:p>
    <w:p w:rsidR="007F2ADA" w:rsidRPr="007F2ADA" w:rsidRDefault="007F2ADA" w:rsidP="007F2ADA">
      <w:r>
        <w:rPr>
          <w:noProof/>
          <w:lang w:eastAsia="en-AU"/>
        </w:rPr>
        <w:drawing>
          <wp:inline distT="0" distB="0" distL="0" distR="0" wp14:anchorId="326DA6A2" wp14:editId="339E50CC">
            <wp:extent cx="4390008" cy="420859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90519" cy="4209081"/>
                    </a:xfrm>
                    <a:prstGeom prst="rect">
                      <a:avLst/>
                    </a:prstGeom>
                  </pic:spPr>
                </pic:pic>
              </a:graphicData>
            </a:graphic>
          </wp:inline>
        </w:drawing>
      </w:r>
    </w:p>
    <w:p w:rsidR="00FC7A1D" w:rsidRDefault="007F2ADA" w:rsidP="009066AA">
      <w:pPr>
        <w:pStyle w:val="Subtitle"/>
      </w:pPr>
      <w:r>
        <w:br w:type="page"/>
      </w:r>
      <w:r w:rsidR="00FC7A1D">
        <w:lastRenderedPageBreak/>
        <w:t>Declaration – Nomination Privacy Notice</w:t>
      </w:r>
    </w:p>
    <w:p w:rsidR="00EC198B" w:rsidRDefault="00EC198B" w:rsidP="008D5B43">
      <w:pPr>
        <w:rPr>
          <w:b/>
        </w:rPr>
      </w:pPr>
      <w:r>
        <w:rPr>
          <w:noProof/>
          <w:lang w:eastAsia="en-AU"/>
        </w:rPr>
        <w:drawing>
          <wp:inline distT="0" distB="0" distL="0" distR="0" wp14:anchorId="0289B944" wp14:editId="78950A7D">
            <wp:extent cx="5251010" cy="480214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56412" cy="4807085"/>
                    </a:xfrm>
                    <a:prstGeom prst="rect">
                      <a:avLst/>
                    </a:prstGeom>
                  </pic:spPr>
                </pic:pic>
              </a:graphicData>
            </a:graphic>
          </wp:inline>
        </w:drawing>
      </w:r>
    </w:p>
    <w:p w:rsidR="00FC7A1D" w:rsidRDefault="00FC7A1D" w:rsidP="009066AA">
      <w:pPr>
        <w:pStyle w:val="Heading1"/>
      </w:pPr>
      <w:r>
        <w:t>Submission – Confirmation Window</w:t>
      </w:r>
    </w:p>
    <w:p w:rsidR="00FD6691" w:rsidRPr="00FD6691" w:rsidRDefault="007A243A" w:rsidP="00FD6691">
      <w:r>
        <w:rPr>
          <w:noProof/>
          <w:lang w:eastAsia="en-AU"/>
        </w:rPr>
        <w:drawing>
          <wp:inline distT="0" distB="0" distL="0" distR="0" wp14:anchorId="59DAE46E" wp14:editId="1714BBEF">
            <wp:extent cx="5305454" cy="355680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06071" cy="3557222"/>
                    </a:xfrm>
                    <a:prstGeom prst="rect">
                      <a:avLst/>
                    </a:prstGeom>
                  </pic:spPr>
                </pic:pic>
              </a:graphicData>
            </a:graphic>
          </wp:inline>
        </w:drawing>
      </w:r>
    </w:p>
    <w:p w:rsidR="00FC7A1D" w:rsidRDefault="00FC7A1D" w:rsidP="0064443D">
      <w:pPr>
        <w:pStyle w:val="Heading1"/>
      </w:pPr>
      <w:r>
        <w:lastRenderedPageBreak/>
        <w:t>Nomination Form Submitted – Confirmation Window</w:t>
      </w:r>
    </w:p>
    <w:p w:rsidR="00EC198B" w:rsidRDefault="00EC198B" w:rsidP="008D5B43">
      <w:pPr>
        <w:rPr>
          <w:b/>
        </w:rPr>
      </w:pPr>
      <w:r>
        <w:rPr>
          <w:noProof/>
          <w:lang w:eastAsia="en-AU"/>
        </w:rPr>
        <w:drawing>
          <wp:inline distT="0" distB="0" distL="0" distR="0" wp14:anchorId="4C5CB102" wp14:editId="1AFF6D93">
            <wp:extent cx="5286375" cy="1495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86375" cy="1495425"/>
                    </a:xfrm>
                    <a:prstGeom prst="rect">
                      <a:avLst/>
                    </a:prstGeom>
                  </pic:spPr>
                </pic:pic>
              </a:graphicData>
            </a:graphic>
          </wp:inline>
        </w:drawing>
      </w:r>
    </w:p>
    <w:p w:rsidR="00DA4815" w:rsidRDefault="00DA4815" w:rsidP="00396F5F">
      <w:pPr>
        <w:pStyle w:val="Heading1"/>
      </w:pPr>
    </w:p>
    <w:p w:rsidR="002638CD" w:rsidRPr="000777D0" w:rsidRDefault="002638CD" w:rsidP="00396F5F">
      <w:pPr>
        <w:pStyle w:val="Heading1"/>
      </w:pPr>
      <w:r w:rsidRPr="000777D0">
        <w:t>Post-submission alterations</w:t>
      </w:r>
    </w:p>
    <w:p w:rsidR="002638CD" w:rsidRDefault="002638CD" w:rsidP="002638CD">
      <w:r>
        <w:t>You may continue to access the nomination form using</w:t>
      </w:r>
      <w:r w:rsidR="00AC003E">
        <w:t xml:space="preserve"> the</w:t>
      </w:r>
      <w:r>
        <w:t xml:space="preserve"> </w:t>
      </w:r>
      <w:r w:rsidR="00E52E38">
        <w:t>pass key</w:t>
      </w:r>
      <w:r w:rsidR="00AC003E">
        <w:t xml:space="preserve"> from your initial email</w:t>
      </w:r>
      <w:r>
        <w:t xml:space="preserve"> for the duration of the nomination period. The </w:t>
      </w:r>
      <w:r w:rsidR="001458BB">
        <w:t xml:space="preserve">most recent </w:t>
      </w:r>
      <w:r>
        <w:t>date of the form’s submission will be listed in a green text box on the ‘Introduction’ tab.</w:t>
      </w:r>
    </w:p>
    <w:p w:rsidR="002638CD" w:rsidRDefault="002638CD" w:rsidP="002638CD">
      <w:r>
        <w:t xml:space="preserve">If you wish to edit the form or alter any of your university’s nominations, please withdraw the nomination form using the red ‘Withdraw nomination’ button. </w:t>
      </w:r>
      <w:r w:rsidR="00B02502">
        <w:t xml:space="preserve">The data from your previous submission will still be </w:t>
      </w:r>
      <w:r w:rsidR="00FE5A17">
        <w:t>visible</w:t>
      </w:r>
      <w:r w:rsidR="00B02502">
        <w:t>, however y</w:t>
      </w:r>
      <w:r>
        <w:t>ou will be required to make a new declaration each time you resubmit the nomination form.</w:t>
      </w:r>
      <w:r w:rsidR="00B02502">
        <w:t xml:space="preserve"> </w:t>
      </w:r>
    </w:p>
    <w:p w:rsidR="0078155B" w:rsidRDefault="00B02502" w:rsidP="00FD6691">
      <w:r>
        <w:t xml:space="preserve">If you do withdraw your submission and resubmit a new one, please notify the New Colombo Plan Scholarship Team at </w:t>
      </w:r>
      <w:hyperlink r:id="rId26" w:history="1">
        <w:r w:rsidR="0078155B" w:rsidRPr="004812AD">
          <w:rPr>
            <w:rStyle w:val="Hyperlink"/>
          </w:rPr>
          <w:t>ncp.scholarships@education.gov.au</w:t>
        </w:r>
      </w:hyperlink>
      <w:r>
        <w:t>.</w:t>
      </w:r>
    </w:p>
    <w:p w:rsidR="00DA4815" w:rsidRDefault="00DA4815" w:rsidP="00396F5F">
      <w:pPr>
        <w:pStyle w:val="Heading1"/>
      </w:pPr>
    </w:p>
    <w:p w:rsidR="002638CD" w:rsidRDefault="00FC7A1D" w:rsidP="00396F5F">
      <w:pPr>
        <w:pStyle w:val="Heading1"/>
      </w:pPr>
      <w:r w:rsidRPr="00FC7A1D">
        <w:t>Introduction Tab (post submission)</w:t>
      </w:r>
    </w:p>
    <w:p w:rsidR="009C4B8E" w:rsidRPr="009C4B8E" w:rsidRDefault="00C11D42" w:rsidP="009C4B8E">
      <w:r>
        <w:rPr>
          <w:noProof/>
          <w:lang w:eastAsia="en-AU"/>
        </w:rPr>
        <w:drawing>
          <wp:inline distT="0" distB="0" distL="0" distR="0" wp14:anchorId="6F742A74" wp14:editId="10F26C39">
            <wp:extent cx="5731510" cy="349279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492792"/>
                    </a:xfrm>
                    <a:prstGeom prst="rect">
                      <a:avLst/>
                    </a:prstGeom>
                  </pic:spPr>
                </pic:pic>
              </a:graphicData>
            </a:graphic>
          </wp:inline>
        </w:drawing>
      </w:r>
    </w:p>
    <w:p w:rsidR="00396F5F" w:rsidRDefault="00396F5F" w:rsidP="0064443D">
      <w:pPr>
        <w:pStyle w:val="Subtitle"/>
      </w:pPr>
    </w:p>
    <w:p w:rsidR="00FC7A1D" w:rsidRDefault="00FC7A1D" w:rsidP="0064443D">
      <w:pPr>
        <w:pStyle w:val="Subtitle"/>
      </w:pPr>
      <w:r>
        <w:lastRenderedPageBreak/>
        <w:t>University Tab (post submission)</w:t>
      </w:r>
    </w:p>
    <w:p w:rsidR="00FD6691" w:rsidRPr="00FD6691" w:rsidRDefault="00FD6691" w:rsidP="00FD6691">
      <w:r>
        <w:rPr>
          <w:noProof/>
          <w:lang w:eastAsia="en-AU"/>
        </w:rPr>
        <w:drawing>
          <wp:inline distT="0" distB="0" distL="0" distR="0" wp14:anchorId="72EE82F8" wp14:editId="432347D3">
            <wp:extent cx="5327964" cy="3325002"/>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0441" cy="3326548"/>
                    </a:xfrm>
                    <a:prstGeom prst="rect">
                      <a:avLst/>
                    </a:prstGeom>
                  </pic:spPr>
                </pic:pic>
              </a:graphicData>
            </a:graphic>
          </wp:inline>
        </w:drawing>
      </w:r>
    </w:p>
    <w:p w:rsidR="00EC198B" w:rsidRDefault="00FC7A1D" w:rsidP="0064443D">
      <w:pPr>
        <w:pStyle w:val="Subtitle"/>
      </w:pPr>
      <w:r>
        <w:t>Nominees Tab (post submission)</w:t>
      </w:r>
    </w:p>
    <w:p w:rsidR="00EC198B" w:rsidRDefault="00C11D42" w:rsidP="008D5B43">
      <w:pPr>
        <w:rPr>
          <w:b/>
        </w:rPr>
      </w:pPr>
      <w:r>
        <w:rPr>
          <w:noProof/>
          <w:lang w:eastAsia="en-AU"/>
        </w:rPr>
        <w:drawing>
          <wp:inline distT="0" distB="0" distL="0" distR="0" wp14:anchorId="657EDF8A" wp14:editId="30113CF2">
            <wp:extent cx="5376484" cy="302197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77109" cy="3022326"/>
                    </a:xfrm>
                    <a:prstGeom prst="rect">
                      <a:avLst/>
                    </a:prstGeom>
                  </pic:spPr>
                </pic:pic>
              </a:graphicData>
            </a:graphic>
          </wp:inline>
        </w:drawing>
      </w:r>
    </w:p>
    <w:p w:rsidR="007D2BFD" w:rsidRPr="00396F5F" w:rsidRDefault="007D2BFD"/>
    <w:p w:rsidR="00FC7A1D" w:rsidRDefault="0064443D" w:rsidP="0064443D">
      <w:pPr>
        <w:pStyle w:val="Heading1"/>
      </w:pPr>
      <w:r>
        <w:lastRenderedPageBreak/>
        <w:t>Declaration T</w:t>
      </w:r>
      <w:r w:rsidR="00FC7A1D">
        <w:t>ab (post submission)</w:t>
      </w:r>
    </w:p>
    <w:p w:rsidR="007F2ADA" w:rsidRPr="007F2ADA" w:rsidRDefault="007F2ADA" w:rsidP="007F2ADA">
      <w:r>
        <w:rPr>
          <w:noProof/>
          <w:lang w:eastAsia="en-AU"/>
        </w:rPr>
        <w:drawing>
          <wp:inline distT="0" distB="0" distL="0" distR="0" wp14:anchorId="21669CF4" wp14:editId="78A0076A">
            <wp:extent cx="4988459" cy="3612294"/>
            <wp:effectExtent l="0" t="0" r="317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94566" cy="3616716"/>
                    </a:xfrm>
                    <a:prstGeom prst="rect">
                      <a:avLst/>
                    </a:prstGeom>
                  </pic:spPr>
                </pic:pic>
              </a:graphicData>
            </a:graphic>
          </wp:inline>
        </w:drawing>
      </w:r>
    </w:p>
    <w:p w:rsidR="00EC198B" w:rsidRDefault="00EC198B" w:rsidP="008D5B43">
      <w:pPr>
        <w:rPr>
          <w:b/>
        </w:rPr>
      </w:pPr>
    </w:p>
    <w:p w:rsidR="00FC7A1D" w:rsidRDefault="00FC7A1D" w:rsidP="0064443D">
      <w:pPr>
        <w:pStyle w:val="Heading1"/>
      </w:pPr>
      <w:r>
        <w:t>Withdrawal Nomination – Confirmation Window</w:t>
      </w:r>
    </w:p>
    <w:p w:rsidR="007F2ADA" w:rsidRPr="007F2ADA" w:rsidRDefault="007F2ADA" w:rsidP="007F2ADA">
      <w:r>
        <w:rPr>
          <w:noProof/>
          <w:lang w:eastAsia="en-AU"/>
        </w:rPr>
        <w:drawing>
          <wp:inline distT="0" distB="0" distL="0" distR="0" wp14:anchorId="5DDFE1BF" wp14:editId="70E452C5">
            <wp:extent cx="5064248" cy="366212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67531" cy="3664500"/>
                    </a:xfrm>
                    <a:prstGeom prst="rect">
                      <a:avLst/>
                    </a:prstGeom>
                  </pic:spPr>
                </pic:pic>
              </a:graphicData>
            </a:graphic>
          </wp:inline>
        </w:drawing>
      </w:r>
    </w:p>
    <w:p w:rsidR="00EC198B" w:rsidRPr="00B3214A" w:rsidRDefault="00EC198B" w:rsidP="008D5B43">
      <w:pPr>
        <w:rPr>
          <w:b/>
        </w:rPr>
      </w:pPr>
    </w:p>
    <w:sectPr w:rsidR="00EC198B" w:rsidRPr="00B3214A" w:rsidSect="00F1427E">
      <w:pgSz w:w="11906" w:h="16838" w:code="9"/>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350" w:rsidRDefault="003B6350" w:rsidP="003B6350">
      <w:pPr>
        <w:spacing w:after="0" w:line="240" w:lineRule="auto"/>
      </w:pPr>
      <w:r>
        <w:separator/>
      </w:r>
    </w:p>
  </w:endnote>
  <w:endnote w:type="continuationSeparator" w:id="0">
    <w:p w:rsidR="003B6350" w:rsidRDefault="003B6350" w:rsidP="003B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350" w:rsidRDefault="003B6350" w:rsidP="003B6350">
      <w:pPr>
        <w:spacing w:after="0" w:line="240" w:lineRule="auto"/>
      </w:pPr>
      <w:r>
        <w:separator/>
      </w:r>
    </w:p>
  </w:footnote>
  <w:footnote w:type="continuationSeparator" w:id="0">
    <w:p w:rsidR="003B6350" w:rsidRDefault="003B6350" w:rsidP="003B6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3F7D"/>
    <w:multiLevelType w:val="hybridMultilevel"/>
    <w:tmpl w:val="3FD8BF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903B7F"/>
    <w:multiLevelType w:val="hybridMultilevel"/>
    <w:tmpl w:val="194E4772"/>
    <w:lvl w:ilvl="0" w:tplc="20F00A3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141B2C"/>
    <w:multiLevelType w:val="hybridMultilevel"/>
    <w:tmpl w:val="AEC079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519684D"/>
    <w:multiLevelType w:val="hybridMultilevel"/>
    <w:tmpl w:val="34FE4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DF7073"/>
    <w:multiLevelType w:val="hybridMultilevel"/>
    <w:tmpl w:val="8496F566"/>
    <w:lvl w:ilvl="0" w:tplc="EEB65CB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BB010E"/>
    <w:multiLevelType w:val="hybridMultilevel"/>
    <w:tmpl w:val="C98200D0"/>
    <w:lvl w:ilvl="0" w:tplc="EF1CB11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187385"/>
    <w:multiLevelType w:val="hybridMultilevel"/>
    <w:tmpl w:val="989AE0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9E10B22"/>
    <w:multiLevelType w:val="hybridMultilevel"/>
    <w:tmpl w:val="B442FBC2"/>
    <w:lvl w:ilvl="0" w:tplc="6F6288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0"/>
  </w:num>
  <w:num w:numId="5">
    <w:abstractNumId w:val="2"/>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49"/>
    <w:rsid w:val="00002A6F"/>
    <w:rsid w:val="00003FB8"/>
    <w:rsid w:val="00017956"/>
    <w:rsid w:val="000254D7"/>
    <w:rsid w:val="000777D0"/>
    <w:rsid w:val="0009529D"/>
    <w:rsid w:val="000F231D"/>
    <w:rsid w:val="000F4808"/>
    <w:rsid w:val="000F576B"/>
    <w:rsid w:val="00103556"/>
    <w:rsid w:val="001070D8"/>
    <w:rsid w:val="001458BB"/>
    <w:rsid w:val="001A0A66"/>
    <w:rsid w:val="001A347A"/>
    <w:rsid w:val="001B7F0D"/>
    <w:rsid w:val="001D0EBD"/>
    <w:rsid w:val="001E1240"/>
    <w:rsid w:val="001F77BB"/>
    <w:rsid w:val="00203498"/>
    <w:rsid w:val="002638CD"/>
    <w:rsid w:val="002648D6"/>
    <w:rsid w:val="00285078"/>
    <w:rsid w:val="00296403"/>
    <w:rsid w:val="002B7D3C"/>
    <w:rsid w:val="002C40AD"/>
    <w:rsid w:val="002D6349"/>
    <w:rsid w:val="002E4A86"/>
    <w:rsid w:val="0030457B"/>
    <w:rsid w:val="003304D8"/>
    <w:rsid w:val="0033215B"/>
    <w:rsid w:val="00344FB7"/>
    <w:rsid w:val="003531E4"/>
    <w:rsid w:val="003733C8"/>
    <w:rsid w:val="00396F5F"/>
    <w:rsid w:val="003A7CF1"/>
    <w:rsid w:val="003B6350"/>
    <w:rsid w:val="00443D0F"/>
    <w:rsid w:val="00450D93"/>
    <w:rsid w:val="00451162"/>
    <w:rsid w:val="00451EB5"/>
    <w:rsid w:val="00451FE6"/>
    <w:rsid w:val="0046625F"/>
    <w:rsid w:val="004A2F3C"/>
    <w:rsid w:val="00531072"/>
    <w:rsid w:val="00572DAA"/>
    <w:rsid w:val="00573DAB"/>
    <w:rsid w:val="00595DFE"/>
    <w:rsid w:val="005A7ECC"/>
    <w:rsid w:val="005F1545"/>
    <w:rsid w:val="0062300B"/>
    <w:rsid w:val="0064443D"/>
    <w:rsid w:val="00647959"/>
    <w:rsid w:val="006530DA"/>
    <w:rsid w:val="0067072E"/>
    <w:rsid w:val="00675D9B"/>
    <w:rsid w:val="00683470"/>
    <w:rsid w:val="006A6C61"/>
    <w:rsid w:val="006A74BC"/>
    <w:rsid w:val="006A7F94"/>
    <w:rsid w:val="006D2351"/>
    <w:rsid w:val="006F111F"/>
    <w:rsid w:val="006F783A"/>
    <w:rsid w:val="0074305E"/>
    <w:rsid w:val="0078155B"/>
    <w:rsid w:val="007828F0"/>
    <w:rsid w:val="007A243A"/>
    <w:rsid w:val="007B4B2C"/>
    <w:rsid w:val="007D2BFD"/>
    <w:rsid w:val="007F2A0D"/>
    <w:rsid w:val="007F2ADA"/>
    <w:rsid w:val="007F5BB3"/>
    <w:rsid w:val="007F797C"/>
    <w:rsid w:val="00802ED8"/>
    <w:rsid w:val="00803BDB"/>
    <w:rsid w:val="008200A5"/>
    <w:rsid w:val="00825AC7"/>
    <w:rsid w:val="008424AF"/>
    <w:rsid w:val="008668A5"/>
    <w:rsid w:val="00870552"/>
    <w:rsid w:val="00870AAC"/>
    <w:rsid w:val="00870B18"/>
    <w:rsid w:val="00873623"/>
    <w:rsid w:val="008A09DA"/>
    <w:rsid w:val="008A183E"/>
    <w:rsid w:val="008A3669"/>
    <w:rsid w:val="008C5E0C"/>
    <w:rsid w:val="008D5B43"/>
    <w:rsid w:val="008D64C2"/>
    <w:rsid w:val="008E1ACE"/>
    <w:rsid w:val="008E3AE6"/>
    <w:rsid w:val="009066AA"/>
    <w:rsid w:val="00906BE8"/>
    <w:rsid w:val="00924685"/>
    <w:rsid w:val="0097221C"/>
    <w:rsid w:val="00975579"/>
    <w:rsid w:val="00980931"/>
    <w:rsid w:val="00992EF2"/>
    <w:rsid w:val="009B3526"/>
    <w:rsid w:val="009C4B8E"/>
    <w:rsid w:val="009D50E0"/>
    <w:rsid w:val="009E5054"/>
    <w:rsid w:val="00A00F92"/>
    <w:rsid w:val="00A16DA4"/>
    <w:rsid w:val="00A3045E"/>
    <w:rsid w:val="00A33702"/>
    <w:rsid w:val="00A63085"/>
    <w:rsid w:val="00A707FA"/>
    <w:rsid w:val="00AA2A9E"/>
    <w:rsid w:val="00AC003E"/>
    <w:rsid w:val="00AF6F26"/>
    <w:rsid w:val="00B01D8A"/>
    <w:rsid w:val="00B02502"/>
    <w:rsid w:val="00B04B2F"/>
    <w:rsid w:val="00B3214A"/>
    <w:rsid w:val="00B37D8D"/>
    <w:rsid w:val="00B47B93"/>
    <w:rsid w:val="00B57D6C"/>
    <w:rsid w:val="00B97154"/>
    <w:rsid w:val="00BA4288"/>
    <w:rsid w:val="00BB0034"/>
    <w:rsid w:val="00BE582D"/>
    <w:rsid w:val="00BF1D7B"/>
    <w:rsid w:val="00C00CB1"/>
    <w:rsid w:val="00C11D42"/>
    <w:rsid w:val="00C1201A"/>
    <w:rsid w:val="00C26C88"/>
    <w:rsid w:val="00C51935"/>
    <w:rsid w:val="00C83A47"/>
    <w:rsid w:val="00C91968"/>
    <w:rsid w:val="00CE1660"/>
    <w:rsid w:val="00CE41CA"/>
    <w:rsid w:val="00CF4A07"/>
    <w:rsid w:val="00D02228"/>
    <w:rsid w:val="00D07842"/>
    <w:rsid w:val="00D50BB3"/>
    <w:rsid w:val="00D64869"/>
    <w:rsid w:val="00DA07BB"/>
    <w:rsid w:val="00DA1268"/>
    <w:rsid w:val="00DA4815"/>
    <w:rsid w:val="00DB0228"/>
    <w:rsid w:val="00DB1EBB"/>
    <w:rsid w:val="00DC6DAA"/>
    <w:rsid w:val="00DE7F77"/>
    <w:rsid w:val="00DF498C"/>
    <w:rsid w:val="00DF588B"/>
    <w:rsid w:val="00E036F0"/>
    <w:rsid w:val="00E15171"/>
    <w:rsid w:val="00E52E38"/>
    <w:rsid w:val="00E635D0"/>
    <w:rsid w:val="00E930C2"/>
    <w:rsid w:val="00E95833"/>
    <w:rsid w:val="00EB3A1C"/>
    <w:rsid w:val="00EC198B"/>
    <w:rsid w:val="00EC6BAE"/>
    <w:rsid w:val="00EE4436"/>
    <w:rsid w:val="00F01EEE"/>
    <w:rsid w:val="00F1427E"/>
    <w:rsid w:val="00F4040A"/>
    <w:rsid w:val="00F60121"/>
    <w:rsid w:val="00F81B44"/>
    <w:rsid w:val="00FA2F2D"/>
    <w:rsid w:val="00FC2830"/>
    <w:rsid w:val="00FC7A1D"/>
    <w:rsid w:val="00FD6691"/>
    <w:rsid w:val="00FE43E0"/>
    <w:rsid w:val="00FE5A17"/>
    <w:rsid w:val="00FF54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443D"/>
    <w:pPr>
      <w:keepNext/>
      <w:keepLines/>
      <w:spacing w:before="120" w:after="12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349"/>
    <w:pPr>
      <w:ind w:left="720"/>
      <w:contextualSpacing/>
    </w:pPr>
  </w:style>
  <w:style w:type="character" w:styleId="Hyperlink">
    <w:name w:val="Hyperlink"/>
    <w:basedOn w:val="DefaultParagraphFont"/>
    <w:uiPriority w:val="99"/>
    <w:unhideWhenUsed/>
    <w:rsid w:val="00BB0034"/>
    <w:rPr>
      <w:color w:val="0000FF" w:themeColor="hyperlink"/>
      <w:u w:val="single"/>
    </w:rPr>
  </w:style>
  <w:style w:type="paragraph" w:styleId="BalloonText">
    <w:name w:val="Balloon Text"/>
    <w:basedOn w:val="Normal"/>
    <w:link w:val="BalloonTextChar"/>
    <w:uiPriority w:val="99"/>
    <w:semiHidden/>
    <w:unhideWhenUsed/>
    <w:rsid w:val="008A0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9DA"/>
    <w:rPr>
      <w:rFonts w:ascii="Tahoma" w:hAnsi="Tahoma" w:cs="Tahoma"/>
      <w:sz w:val="16"/>
      <w:szCs w:val="16"/>
    </w:rPr>
  </w:style>
  <w:style w:type="character" w:styleId="CommentReference">
    <w:name w:val="annotation reference"/>
    <w:basedOn w:val="DefaultParagraphFont"/>
    <w:uiPriority w:val="99"/>
    <w:semiHidden/>
    <w:unhideWhenUsed/>
    <w:rsid w:val="008D5B43"/>
    <w:rPr>
      <w:sz w:val="16"/>
      <w:szCs w:val="16"/>
    </w:rPr>
  </w:style>
  <w:style w:type="paragraph" w:styleId="CommentText">
    <w:name w:val="annotation text"/>
    <w:basedOn w:val="Normal"/>
    <w:link w:val="CommentTextChar"/>
    <w:uiPriority w:val="99"/>
    <w:semiHidden/>
    <w:unhideWhenUsed/>
    <w:rsid w:val="008D5B43"/>
    <w:pPr>
      <w:spacing w:line="240" w:lineRule="auto"/>
    </w:pPr>
    <w:rPr>
      <w:sz w:val="20"/>
      <w:szCs w:val="20"/>
    </w:rPr>
  </w:style>
  <w:style w:type="character" w:customStyle="1" w:styleId="CommentTextChar">
    <w:name w:val="Comment Text Char"/>
    <w:basedOn w:val="DefaultParagraphFont"/>
    <w:link w:val="CommentText"/>
    <w:uiPriority w:val="99"/>
    <w:semiHidden/>
    <w:rsid w:val="008D5B43"/>
    <w:rPr>
      <w:sz w:val="20"/>
      <w:szCs w:val="20"/>
    </w:rPr>
  </w:style>
  <w:style w:type="paragraph" w:styleId="CommentSubject">
    <w:name w:val="annotation subject"/>
    <w:basedOn w:val="CommentText"/>
    <w:next w:val="CommentText"/>
    <w:link w:val="CommentSubjectChar"/>
    <w:uiPriority w:val="99"/>
    <w:semiHidden/>
    <w:unhideWhenUsed/>
    <w:rsid w:val="008D5B43"/>
    <w:rPr>
      <w:b/>
      <w:bCs/>
    </w:rPr>
  </w:style>
  <w:style w:type="character" w:customStyle="1" w:styleId="CommentSubjectChar">
    <w:name w:val="Comment Subject Char"/>
    <w:basedOn w:val="CommentTextChar"/>
    <w:link w:val="CommentSubject"/>
    <w:uiPriority w:val="99"/>
    <w:semiHidden/>
    <w:rsid w:val="008D5B43"/>
    <w:rPr>
      <w:b/>
      <w:bCs/>
      <w:sz w:val="20"/>
      <w:szCs w:val="20"/>
    </w:rPr>
  </w:style>
  <w:style w:type="paragraph" w:styleId="Header">
    <w:name w:val="header"/>
    <w:basedOn w:val="Normal"/>
    <w:link w:val="HeaderChar"/>
    <w:uiPriority w:val="99"/>
    <w:unhideWhenUsed/>
    <w:rsid w:val="003B6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6350"/>
  </w:style>
  <w:style w:type="paragraph" w:styleId="Footer">
    <w:name w:val="footer"/>
    <w:basedOn w:val="Normal"/>
    <w:link w:val="FooterChar"/>
    <w:uiPriority w:val="99"/>
    <w:unhideWhenUsed/>
    <w:rsid w:val="003B6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6350"/>
  </w:style>
  <w:style w:type="character" w:customStyle="1" w:styleId="Heading1Char">
    <w:name w:val="Heading 1 Char"/>
    <w:basedOn w:val="DefaultParagraphFont"/>
    <w:link w:val="Heading1"/>
    <w:uiPriority w:val="9"/>
    <w:rsid w:val="0064443D"/>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1D0EB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D0EB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cp.scholarships@education.gov.a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ncp.scholarships@education.gov.a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ncp.scholarships@education.gov.a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512289919FCC40936E15375FE3F3B6" ma:contentTypeVersion="1" ma:contentTypeDescription="Create a new document." ma:contentTypeScope="" ma:versionID="f1b13fed914fee11139bd1e4f609b1b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6687BE3D-0488-44B1-8DC6-241AD8E9F372}"/>
</file>

<file path=customXml/itemProps2.xml><?xml version="1.0" encoding="utf-8"?>
<ds:datastoreItem xmlns:ds="http://schemas.openxmlformats.org/officeDocument/2006/customXml" ds:itemID="{1B5D9234-E012-4A4D-A7FC-6C7E1FEFB87D}"/>
</file>

<file path=customXml/itemProps3.xml><?xml version="1.0" encoding="utf-8"?>
<ds:datastoreItem xmlns:ds="http://schemas.openxmlformats.org/officeDocument/2006/customXml" ds:itemID="{7C6803D3-1737-4ED5-96DA-7B1F0799287C}"/>
</file>

<file path=customXml/itemProps4.xml><?xml version="1.0" encoding="utf-8"?>
<ds:datastoreItem xmlns:ds="http://schemas.openxmlformats.org/officeDocument/2006/customXml" ds:itemID="{91D53321-D29D-48D7-A08C-4E596D14D3B4}"/>
</file>

<file path=docProps/app.xml><?xml version="1.0" encoding="utf-8"?>
<Properties xmlns="http://schemas.openxmlformats.org/officeDocument/2006/extended-properties" xmlns:vt="http://schemas.openxmlformats.org/officeDocument/2006/docPropsVTypes">
  <Template>Normal.dotm</Template>
  <TotalTime>0</TotalTime>
  <Pages>12</Pages>
  <Words>962</Words>
  <Characters>5488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ANCP Nomination Guide 2018</vt:lpstr>
    </vt:vector>
  </TitlesOfParts>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Colombo Plan Nomination Guide 2018</dc:title>
  <dc:creator/>
  <cp:lastModifiedBy/>
  <cp:revision>1</cp:revision>
  <dcterms:created xsi:type="dcterms:W3CDTF">2017-05-02T01:52:00Z</dcterms:created>
  <dcterms:modified xsi:type="dcterms:W3CDTF">2017-05-02T02:04:00Z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01edab65-7eb4-4586-954a-6c86aa0f689e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0x010100F5512289919FCC40936E15375FE3F3B6</vt:lpwstr>
  </property>
  <property fmtid="{D5CDD505-2E9C-101B-9397-08002B2CF9AE}" pid="6" name="Order">
    <vt:r8>1100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