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C8" w:rsidRPr="00616FDB" w:rsidRDefault="00616FDB" w:rsidP="00616FDB">
      <w:pPr>
        <w:pStyle w:val="NoSpacing1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sz w:val="28"/>
          <w:szCs w:val="40"/>
        </w:rPr>
      </w:pPr>
      <w:bookmarkStart w:id="0" w:name="_GoBack"/>
      <w:bookmarkEnd w:id="0"/>
      <w:r w:rsidRPr="00616FDB">
        <w:rPr>
          <w:rFonts w:ascii="Book Antiqua" w:hAnsi="Book Antiqua"/>
          <w:sz w:val="28"/>
          <w:szCs w:val="40"/>
        </w:rPr>
        <w:t xml:space="preserve">HABELAR UTILIZASAUN FACILIDADES PARTU NEBE AMIGAVEL: </w:t>
      </w:r>
    </w:p>
    <w:p w:rsidR="00616FDB" w:rsidRPr="00616FDB" w:rsidRDefault="00616FDB" w:rsidP="00616FDB">
      <w:pPr>
        <w:pStyle w:val="NoSpacing1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sz w:val="24"/>
          <w:szCs w:val="40"/>
        </w:rPr>
      </w:pPr>
      <w:r w:rsidRPr="00616FDB">
        <w:rPr>
          <w:rFonts w:ascii="Book Antiqua" w:hAnsi="Book Antiqua"/>
          <w:sz w:val="24"/>
          <w:szCs w:val="40"/>
        </w:rPr>
        <w:t xml:space="preserve">ANALIZA SITUASAUN IDA IHA </w:t>
      </w:r>
      <w:r w:rsidRPr="00616FDB">
        <w:rPr>
          <w:rFonts w:ascii="Book Antiqua" w:eastAsia="MS Mincho" w:hAnsi="Book Antiqua"/>
          <w:sz w:val="24"/>
          <w:szCs w:val="40"/>
        </w:rPr>
        <w:t>FATUBERLIU, MAUBARA &amp; REMEXIO</w:t>
      </w:r>
    </w:p>
    <w:p w:rsidR="00616FDB" w:rsidRPr="00616FDB" w:rsidRDefault="00616FDB" w:rsidP="00616FDB">
      <w:pPr>
        <w:pStyle w:val="NoSpacing1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eastAsia="Cambria" w:hAnsi="Book Antiqua"/>
          <w:sz w:val="20"/>
          <w:szCs w:val="20"/>
          <w:lang w:val="pt-PT"/>
        </w:rPr>
      </w:pPr>
    </w:p>
    <w:p w:rsidR="00616FDB" w:rsidRPr="00616FDB" w:rsidRDefault="00616FDB" w:rsidP="00616FDB">
      <w:pPr>
        <w:pStyle w:val="NoSpacing1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eastAsia="Cambria" w:hAnsi="Book Antiqua"/>
          <w:i/>
          <w:sz w:val="24"/>
          <w:szCs w:val="28"/>
        </w:rPr>
      </w:pPr>
      <w:r w:rsidRPr="00616FDB">
        <w:rPr>
          <w:rFonts w:ascii="Book Antiqua" w:eastAsia="Cambria" w:hAnsi="Book Antiqua"/>
          <w:i/>
          <w:sz w:val="24"/>
          <w:szCs w:val="28"/>
          <w:lang w:val="pt-PT"/>
        </w:rPr>
        <w:t>Norah H. Meyerson, MPHc</w:t>
      </w:r>
    </w:p>
    <w:p w:rsidR="00616FDB" w:rsidRPr="00616FDB" w:rsidRDefault="00616FDB" w:rsidP="00616F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40" w:lineRule="auto"/>
        <w:rPr>
          <w:sz w:val="20"/>
          <w:szCs w:val="20"/>
        </w:rPr>
      </w:pPr>
    </w:p>
    <w:p w:rsidR="003862C8" w:rsidRPr="00616FDB" w:rsidRDefault="00616FDB" w:rsidP="00616F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40" w:lineRule="auto"/>
        <w:rPr>
          <w:b/>
          <w:szCs w:val="28"/>
        </w:rPr>
      </w:pPr>
      <w:r w:rsidRPr="00616FDB">
        <w:rPr>
          <w:b/>
          <w:szCs w:val="28"/>
        </w:rPr>
        <w:t>JANUERIU 2011</w:t>
      </w:r>
    </w:p>
    <w:p w:rsidR="00E73EB7" w:rsidRPr="00616FDB" w:rsidRDefault="006C0B74" w:rsidP="00616FDB">
      <w:pPr>
        <w:pStyle w:val="Heading1"/>
        <w:jc w:val="left"/>
        <w:rPr>
          <w:lang w:val="pt-PT"/>
        </w:rPr>
      </w:pPr>
      <w:bookmarkStart w:id="1" w:name="_Toc287625937"/>
      <w:r w:rsidRPr="00FD02D3">
        <w:rPr>
          <w:lang w:val="pt-PT"/>
        </w:rPr>
        <w:t>SUMARIO EXEC</w:t>
      </w:r>
      <w:r w:rsidR="007C11B5" w:rsidRPr="00FD02D3">
        <w:rPr>
          <w:lang w:val="pt-PT"/>
        </w:rPr>
        <w:t>UTIVO</w:t>
      </w:r>
      <w:bookmarkEnd w:id="1"/>
    </w:p>
    <w:p w:rsidR="00634A9F" w:rsidRPr="00FD02D3" w:rsidRDefault="00043779" w:rsidP="00480424">
      <w:pPr>
        <w:spacing w:line="276" w:lineRule="auto"/>
        <w:jc w:val="center"/>
        <w:rPr>
          <w:rFonts w:eastAsia="Times New Roman"/>
          <w:i/>
          <w:sz w:val="23"/>
          <w:szCs w:val="23"/>
          <w:lang w:val="pt-PT"/>
        </w:rPr>
      </w:pPr>
      <w:r w:rsidRPr="00FD02D3">
        <w:rPr>
          <w:b/>
          <w:i/>
          <w:sz w:val="23"/>
          <w:szCs w:val="23"/>
          <w:lang w:val="pt-PT"/>
        </w:rPr>
        <w:tab/>
      </w:r>
      <w:r w:rsidR="006506F3" w:rsidRPr="00FD02D3">
        <w:rPr>
          <w:rFonts w:eastAsia="Times New Roman"/>
          <w:i/>
          <w:sz w:val="23"/>
          <w:szCs w:val="23"/>
          <w:lang w:val="pt-PT"/>
        </w:rPr>
        <w:t>“</w:t>
      </w:r>
      <w:r w:rsidR="007C11B5" w:rsidRPr="00FD02D3">
        <w:rPr>
          <w:rFonts w:eastAsia="Times New Roman"/>
          <w:i/>
          <w:sz w:val="23"/>
          <w:szCs w:val="23"/>
          <w:lang w:val="pt-PT"/>
        </w:rPr>
        <w:t>W</w:t>
      </w:r>
      <w:r w:rsidR="00D11C25" w:rsidRPr="00FD02D3">
        <w:rPr>
          <w:rFonts w:eastAsia="Times New Roman"/>
          <w:i/>
          <w:sz w:val="23"/>
          <w:szCs w:val="23"/>
          <w:lang w:val="pt-PT"/>
        </w:rPr>
        <w:t>ainhira inan isin rua sira</w:t>
      </w:r>
      <w:r w:rsidR="007C11B5" w:rsidRPr="00FD02D3">
        <w:rPr>
          <w:rFonts w:eastAsia="Times New Roman"/>
          <w:i/>
          <w:sz w:val="23"/>
          <w:szCs w:val="23"/>
          <w:lang w:val="pt-PT"/>
        </w:rPr>
        <w:t xml:space="preserve"> visita BFF, sira sempre dehan, Wow!!! Tuir lolos fatin ida ne’e diak/kapas tebes, fatin ida ne’e seguru tebes ba ita</w:t>
      </w:r>
      <w:r w:rsidR="00D11C25" w:rsidRPr="00FD02D3">
        <w:rPr>
          <w:rFonts w:eastAsia="Times New Roman"/>
          <w:i/>
          <w:sz w:val="23"/>
          <w:szCs w:val="23"/>
          <w:lang w:val="pt-PT"/>
        </w:rPr>
        <w:t xml:space="preserve"> </w:t>
      </w:r>
      <w:r w:rsidR="007C11B5" w:rsidRPr="00FD02D3">
        <w:rPr>
          <w:rFonts w:eastAsia="Times New Roman"/>
          <w:i/>
          <w:sz w:val="23"/>
          <w:szCs w:val="23"/>
          <w:lang w:val="pt-PT"/>
        </w:rPr>
        <w:t xml:space="preserve">- </w:t>
      </w:r>
      <w:r w:rsidR="000B168B" w:rsidRPr="00FD02D3">
        <w:rPr>
          <w:rFonts w:eastAsia="Times New Roman"/>
          <w:i/>
          <w:sz w:val="23"/>
          <w:szCs w:val="23"/>
          <w:lang w:val="pt-PT"/>
        </w:rPr>
        <w:t>ne’e duni</w:t>
      </w:r>
      <w:r w:rsidR="00D11C25" w:rsidRPr="00FD02D3">
        <w:rPr>
          <w:rFonts w:eastAsia="Times New Roman"/>
          <w:i/>
          <w:sz w:val="23"/>
          <w:szCs w:val="23"/>
          <w:lang w:val="pt-PT"/>
        </w:rPr>
        <w:t xml:space="preserve"> w</w:t>
      </w:r>
      <w:r w:rsidR="007C11B5" w:rsidRPr="00FD02D3">
        <w:rPr>
          <w:rFonts w:eastAsia="Times New Roman"/>
          <w:i/>
          <w:sz w:val="23"/>
          <w:szCs w:val="23"/>
          <w:lang w:val="pt-PT"/>
        </w:rPr>
        <w:t>ainhira hau senti kanotak m</w:t>
      </w:r>
      <w:r w:rsidR="00D11C25" w:rsidRPr="00FD02D3">
        <w:rPr>
          <w:rFonts w:eastAsia="Times New Roman"/>
          <w:i/>
          <w:sz w:val="23"/>
          <w:szCs w:val="23"/>
          <w:lang w:val="pt-PT"/>
        </w:rPr>
        <w:t>oras, dalaruma hau tenki mai partu iha fatin ne’e ka wainh</w:t>
      </w:r>
      <w:r w:rsidR="007065B7" w:rsidRPr="00FD02D3">
        <w:rPr>
          <w:rFonts w:eastAsia="Times New Roman"/>
          <w:i/>
          <w:sz w:val="23"/>
          <w:szCs w:val="23"/>
          <w:lang w:val="pt-PT"/>
        </w:rPr>
        <w:t>ira</w:t>
      </w:r>
      <w:r w:rsidR="00D11C25" w:rsidRPr="00FD02D3">
        <w:rPr>
          <w:rFonts w:eastAsia="Times New Roman"/>
          <w:i/>
          <w:sz w:val="23"/>
          <w:szCs w:val="23"/>
          <w:lang w:val="pt-PT"/>
        </w:rPr>
        <w:t xml:space="preserve"> </w:t>
      </w:r>
      <w:r w:rsidR="007C11B5" w:rsidRPr="00FD02D3">
        <w:rPr>
          <w:rFonts w:eastAsia="Times New Roman"/>
          <w:i/>
          <w:sz w:val="23"/>
          <w:szCs w:val="23"/>
          <w:lang w:val="pt-PT"/>
        </w:rPr>
        <w:t xml:space="preserve"> hau </w:t>
      </w:r>
      <w:r w:rsidR="00D11C25" w:rsidRPr="00FD02D3">
        <w:rPr>
          <w:rFonts w:eastAsia="Times New Roman"/>
          <w:i/>
          <w:sz w:val="23"/>
          <w:szCs w:val="23"/>
          <w:lang w:val="pt-PT"/>
        </w:rPr>
        <w:t xml:space="preserve">nia loron partu hela </w:t>
      </w:r>
      <w:r w:rsidR="007C11B5" w:rsidRPr="00FD02D3">
        <w:rPr>
          <w:rFonts w:eastAsia="Times New Roman"/>
          <w:i/>
          <w:sz w:val="23"/>
          <w:szCs w:val="23"/>
          <w:lang w:val="pt-PT"/>
        </w:rPr>
        <w:t xml:space="preserve">loron rua ou tolu </w:t>
      </w:r>
      <w:r w:rsidR="00D11C25" w:rsidRPr="00FD02D3">
        <w:rPr>
          <w:rFonts w:eastAsia="Times New Roman"/>
          <w:i/>
          <w:sz w:val="23"/>
          <w:szCs w:val="23"/>
          <w:lang w:val="pt-PT"/>
        </w:rPr>
        <w:t>tan</w:t>
      </w:r>
      <w:r w:rsidR="007C11B5" w:rsidRPr="00FD02D3">
        <w:rPr>
          <w:rFonts w:eastAsia="Times New Roman"/>
          <w:i/>
          <w:sz w:val="23"/>
          <w:szCs w:val="23"/>
          <w:lang w:val="pt-PT"/>
        </w:rPr>
        <w:t>, hau tenki m</w:t>
      </w:r>
      <w:r w:rsidR="00D11C25" w:rsidRPr="00FD02D3">
        <w:rPr>
          <w:rFonts w:eastAsia="Times New Roman"/>
          <w:i/>
          <w:sz w:val="23"/>
          <w:szCs w:val="23"/>
          <w:lang w:val="pt-PT"/>
        </w:rPr>
        <w:t>ai hela</w:t>
      </w:r>
      <w:r w:rsidR="00634A9F" w:rsidRPr="00FD02D3">
        <w:rPr>
          <w:rFonts w:eastAsia="Times New Roman"/>
          <w:i/>
          <w:sz w:val="23"/>
          <w:szCs w:val="23"/>
          <w:lang w:val="pt-PT"/>
        </w:rPr>
        <w:t xml:space="preserve"> iha fatin ne’e</w:t>
      </w:r>
      <w:r w:rsidR="007C11B5" w:rsidRPr="00FD02D3">
        <w:rPr>
          <w:rFonts w:eastAsia="Times New Roman"/>
          <w:i/>
          <w:sz w:val="23"/>
          <w:szCs w:val="23"/>
          <w:lang w:val="pt-PT"/>
        </w:rPr>
        <w:t xml:space="preserve"> to’o loron partu.’” </w:t>
      </w:r>
    </w:p>
    <w:p w:rsidR="006506F3" w:rsidRPr="00FD02D3" w:rsidRDefault="00634A9F" w:rsidP="00480424">
      <w:pPr>
        <w:spacing w:line="276" w:lineRule="auto"/>
        <w:jc w:val="center"/>
        <w:rPr>
          <w:rFonts w:eastAsia="Times New Roman"/>
          <w:i/>
          <w:sz w:val="23"/>
          <w:szCs w:val="23"/>
          <w:lang w:val="pt-PT"/>
        </w:rPr>
      </w:pPr>
      <w:r w:rsidRPr="00FD02D3">
        <w:rPr>
          <w:rFonts w:eastAsia="Times New Roman"/>
          <w:i/>
          <w:sz w:val="23"/>
          <w:szCs w:val="23"/>
          <w:lang w:val="pt-PT"/>
        </w:rPr>
        <w:t>-</w:t>
      </w:r>
      <w:r w:rsidR="007C11B5" w:rsidRPr="00FD02D3">
        <w:rPr>
          <w:rFonts w:eastAsia="Times New Roman"/>
          <w:i/>
          <w:sz w:val="23"/>
          <w:szCs w:val="23"/>
          <w:lang w:val="pt-PT"/>
        </w:rPr>
        <w:t>Parteira CHC</w:t>
      </w:r>
    </w:p>
    <w:p w:rsidR="00E73EB7" w:rsidRPr="00FD02D3" w:rsidRDefault="00E73EB7" w:rsidP="00043779">
      <w:pPr>
        <w:spacing w:line="276" w:lineRule="auto"/>
        <w:rPr>
          <w:rFonts w:eastAsia="Times New Roman"/>
          <w:i/>
          <w:sz w:val="23"/>
          <w:szCs w:val="23"/>
          <w:lang w:val="pt-PT"/>
        </w:rPr>
      </w:pPr>
    </w:p>
    <w:p w:rsidR="00DC0294" w:rsidRPr="00FD02D3" w:rsidRDefault="00480424" w:rsidP="00043779">
      <w:pPr>
        <w:spacing w:line="276" w:lineRule="auto"/>
        <w:rPr>
          <w:rFonts w:eastAsia="Times New Roman"/>
          <w:sz w:val="23"/>
          <w:szCs w:val="23"/>
          <w:lang w:val="pt-PT"/>
        </w:rPr>
      </w:pPr>
      <w:r w:rsidRPr="00FD02D3">
        <w:rPr>
          <w:rFonts w:eastAsia="Times New Roman"/>
          <w:sz w:val="23"/>
          <w:szCs w:val="23"/>
          <w:lang w:val="pt-PT"/>
        </w:rPr>
        <w:tab/>
      </w:r>
      <w:r w:rsidR="0031176D" w:rsidRPr="00FD02D3">
        <w:rPr>
          <w:rFonts w:eastAsia="Times New Roman"/>
          <w:sz w:val="23"/>
          <w:szCs w:val="23"/>
          <w:lang w:val="pt-PT"/>
        </w:rPr>
        <w:t xml:space="preserve">Husi </w:t>
      </w:r>
      <w:r w:rsidR="004D1DDD" w:rsidRPr="00FD02D3">
        <w:rPr>
          <w:rFonts w:eastAsia="Times New Roman"/>
          <w:sz w:val="23"/>
          <w:szCs w:val="23"/>
          <w:lang w:val="pt-PT"/>
        </w:rPr>
        <w:t xml:space="preserve">2002, </w:t>
      </w:r>
      <w:r w:rsidR="007C11B5" w:rsidRPr="00FD02D3">
        <w:rPr>
          <w:rFonts w:eastAsia="Times New Roman"/>
          <w:sz w:val="23"/>
          <w:szCs w:val="23"/>
          <w:lang w:val="pt-PT"/>
        </w:rPr>
        <w:t xml:space="preserve">parteira </w:t>
      </w:r>
      <w:r w:rsidR="00983C30" w:rsidRPr="00FD02D3">
        <w:rPr>
          <w:rFonts w:eastAsia="Times New Roman"/>
          <w:sz w:val="23"/>
          <w:szCs w:val="23"/>
          <w:lang w:val="pt-PT"/>
        </w:rPr>
        <w:t>sira maka</w:t>
      </w:r>
      <w:r w:rsidR="0031176D" w:rsidRPr="00FD02D3">
        <w:rPr>
          <w:rFonts w:eastAsia="Times New Roman"/>
          <w:sz w:val="23"/>
          <w:szCs w:val="23"/>
          <w:lang w:val="pt-PT"/>
        </w:rPr>
        <w:t xml:space="preserve"> figuras prinsipal</w:t>
      </w:r>
      <w:r w:rsidR="00634A9F" w:rsidRPr="00FD02D3">
        <w:rPr>
          <w:rFonts w:eastAsia="Times New Roman"/>
          <w:sz w:val="23"/>
          <w:szCs w:val="23"/>
          <w:lang w:val="pt-PT"/>
        </w:rPr>
        <w:t xml:space="preserve"> </w:t>
      </w:r>
      <w:r w:rsidR="007C11B5" w:rsidRPr="00FD02D3">
        <w:rPr>
          <w:rFonts w:eastAsia="Times New Roman"/>
          <w:sz w:val="23"/>
          <w:szCs w:val="23"/>
          <w:lang w:val="pt-PT"/>
        </w:rPr>
        <w:t xml:space="preserve">iha </w:t>
      </w:r>
      <w:r w:rsidR="0031176D" w:rsidRPr="00FD02D3">
        <w:rPr>
          <w:rFonts w:eastAsia="Times New Roman"/>
          <w:sz w:val="23"/>
          <w:szCs w:val="23"/>
          <w:lang w:val="pt-PT"/>
        </w:rPr>
        <w:t>prestasaun kuidadus de saude materna nebe finansia husi governu iha Timor Leste. Maibe</w:t>
      </w:r>
      <w:r w:rsidR="00DC0294" w:rsidRPr="00FD02D3">
        <w:rPr>
          <w:rFonts w:eastAsia="Times New Roman"/>
          <w:sz w:val="23"/>
          <w:szCs w:val="23"/>
          <w:lang w:val="pt-PT"/>
        </w:rPr>
        <w:t xml:space="preserve"> kultura husi utiliza</w:t>
      </w:r>
      <w:r w:rsidR="00C66BC2" w:rsidRPr="00FD02D3">
        <w:rPr>
          <w:rFonts w:eastAsia="Times New Roman"/>
          <w:sz w:val="23"/>
          <w:szCs w:val="23"/>
          <w:lang w:val="pt-PT"/>
        </w:rPr>
        <w:t>saun</w:t>
      </w:r>
      <w:r w:rsidR="00DC0294" w:rsidRPr="00FD02D3">
        <w:rPr>
          <w:rFonts w:eastAsia="Times New Roman"/>
          <w:sz w:val="23"/>
          <w:szCs w:val="23"/>
          <w:lang w:val="pt-PT"/>
        </w:rPr>
        <w:t xml:space="preserve"> daya sira ka membr</w:t>
      </w:r>
      <w:r w:rsidR="00342139">
        <w:rPr>
          <w:rFonts w:eastAsia="Times New Roman"/>
          <w:sz w:val="23"/>
          <w:szCs w:val="23"/>
          <w:lang w:val="pt-PT"/>
        </w:rPr>
        <w:t xml:space="preserve">o familia </w:t>
      </w:r>
      <w:r w:rsidR="00C66BC2" w:rsidRPr="00FD02D3">
        <w:rPr>
          <w:rFonts w:eastAsia="Times New Roman"/>
          <w:sz w:val="23"/>
          <w:szCs w:val="23"/>
          <w:lang w:val="pt-PT"/>
        </w:rPr>
        <w:t xml:space="preserve">atu fo asistensia </w:t>
      </w:r>
      <w:r w:rsidR="00DC0294" w:rsidRPr="00FD02D3">
        <w:rPr>
          <w:rFonts w:eastAsia="Times New Roman"/>
          <w:sz w:val="23"/>
          <w:szCs w:val="23"/>
          <w:lang w:val="pt-PT"/>
        </w:rPr>
        <w:t xml:space="preserve">partu iha uma iha region </w:t>
      </w:r>
      <w:r w:rsidR="006C4032" w:rsidRPr="00FD02D3">
        <w:rPr>
          <w:rFonts w:eastAsia="Times New Roman"/>
          <w:sz w:val="23"/>
          <w:szCs w:val="23"/>
          <w:lang w:val="pt-PT"/>
        </w:rPr>
        <w:t xml:space="preserve">balun </w:t>
      </w:r>
      <w:r w:rsidR="00342139">
        <w:rPr>
          <w:rFonts w:eastAsia="Times New Roman"/>
          <w:sz w:val="23"/>
          <w:szCs w:val="23"/>
          <w:lang w:val="pt-PT"/>
        </w:rPr>
        <w:t>sei existe makas los.</w:t>
      </w:r>
    </w:p>
    <w:p w:rsidR="00C66BC2" w:rsidRPr="00FD02D3" w:rsidRDefault="00C66BC2" w:rsidP="00043779">
      <w:pPr>
        <w:spacing w:line="276" w:lineRule="auto"/>
        <w:rPr>
          <w:rFonts w:eastAsia="Times New Roman"/>
          <w:sz w:val="23"/>
          <w:szCs w:val="23"/>
          <w:lang w:val="pt-PT"/>
        </w:rPr>
      </w:pPr>
    </w:p>
    <w:p w:rsidR="00304E96" w:rsidRPr="00FD02D3" w:rsidRDefault="00963B97" w:rsidP="00616FDB">
      <w:pPr>
        <w:spacing w:line="276" w:lineRule="auto"/>
        <w:ind w:firstLine="720"/>
        <w:rPr>
          <w:rFonts w:eastAsia="Times New Roman"/>
          <w:sz w:val="23"/>
          <w:szCs w:val="23"/>
          <w:lang w:val="pt-PT"/>
        </w:rPr>
      </w:pPr>
      <w:r w:rsidRPr="00FD02D3">
        <w:rPr>
          <w:rFonts w:eastAsia="Times New Roman"/>
          <w:sz w:val="23"/>
          <w:szCs w:val="23"/>
          <w:lang w:val="pt-PT"/>
        </w:rPr>
        <w:t>Health Alliance International (</w:t>
      </w:r>
      <w:r w:rsidR="00C4037E" w:rsidRPr="00FD02D3">
        <w:rPr>
          <w:rFonts w:eastAsia="Times New Roman"/>
          <w:sz w:val="23"/>
          <w:szCs w:val="23"/>
          <w:lang w:val="pt-PT"/>
        </w:rPr>
        <w:t>HAI</w:t>
      </w:r>
      <w:r w:rsidRPr="00FD02D3">
        <w:rPr>
          <w:rFonts w:eastAsia="Times New Roman"/>
          <w:sz w:val="23"/>
          <w:szCs w:val="23"/>
          <w:lang w:val="pt-PT"/>
        </w:rPr>
        <w:t xml:space="preserve">) servico ona ho </w:t>
      </w:r>
      <w:r w:rsidR="00B4167C">
        <w:rPr>
          <w:rFonts w:eastAsia="Times New Roman"/>
          <w:sz w:val="23"/>
          <w:szCs w:val="23"/>
          <w:lang w:val="pt-PT"/>
        </w:rPr>
        <w:t>Ministerio d</w:t>
      </w:r>
      <w:r w:rsidR="00D07C67">
        <w:rPr>
          <w:rFonts w:eastAsia="Times New Roman"/>
          <w:sz w:val="23"/>
          <w:szCs w:val="23"/>
          <w:lang w:val="pt-PT"/>
        </w:rPr>
        <w:t>a</w:t>
      </w:r>
      <w:r w:rsidR="00B4167C">
        <w:rPr>
          <w:rFonts w:eastAsia="Times New Roman"/>
          <w:sz w:val="23"/>
          <w:szCs w:val="23"/>
          <w:lang w:val="pt-PT"/>
        </w:rPr>
        <w:t xml:space="preserve"> Saude</w:t>
      </w:r>
      <w:r w:rsidRPr="00FD02D3">
        <w:rPr>
          <w:rFonts w:eastAsia="Times New Roman"/>
          <w:sz w:val="23"/>
          <w:szCs w:val="23"/>
          <w:lang w:val="pt-PT"/>
        </w:rPr>
        <w:t xml:space="preserve"> (MdS)</w:t>
      </w:r>
      <w:r w:rsidR="00B4167C">
        <w:rPr>
          <w:rFonts w:eastAsia="Times New Roman"/>
          <w:sz w:val="23"/>
          <w:szCs w:val="23"/>
          <w:lang w:val="pt-PT"/>
        </w:rPr>
        <w:t xml:space="preserve"> </w:t>
      </w:r>
      <w:r w:rsidR="00FB0EC7" w:rsidRPr="00FD02D3">
        <w:rPr>
          <w:rFonts w:eastAsia="Times New Roman"/>
          <w:sz w:val="23"/>
          <w:szCs w:val="23"/>
          <w:lang w:val="pt-PT"/>
        </w:rPr>
        <w:t xml:space="preserve">Timor Leste atu </w:t>
      </w:r>
      <w:r w:rsidR="00E35E4F" w:rsidRPr="00FD02D3">
        <w:rPr>
          <w:rFonts w:eastAsia="Times New Roman"/>
          <w:sz w:val="23"/>
          <w:szCs w:val="23"/>
          <w:lang w:val="pt-PT"/>
        </w:rPr>
        <w:t xml:space="preserve">fo </w:t>
      </w:r>
      <w:r w:rsidR="00C4037E" w:rsidRPr="00FD02D3">
        <w:rPr>
          <w:rFonts w:eastAsia="Times New Roman"/>
          <w:sz w:val="23"/>
          <w:szCs w:val="23"/>
          <w:lang w:val="pt-PT"/>
        </w:rPr>
        <w:t xml:space="preserve">suporta no reforsa </w:t>
      </w:r>
      <w:r w:rsidR="00FB0EC7" w:rsidRPr="00FD02D3">
        <w:rPr>
          <w:rFonts w:eastAsia="Times New Roman"/>
          <w:sz w:val="23"/>
          <w:szCs w:val="23"/>
          <w:lang w:val="pt-PT"/>
        </w:rPr>
        <w:t xml:space="preserve">kuidadus saude </w:t>
      </w:r>
      <w:r w:rsidR="00C4037E" w:rsidRPr="00FD02D3">
        <w:rPr>
          <w:rFonts w:eastAsia="Times New Roman"/>
          <w:sz w:val="23"/>
          <w:szCs w:val="23"/>
          <w:lang w:val="pt-PT"/>
        </w:rPr>
        <w:t xml:space="preserve">inan no bebe, </w:t>
      </w:r>
      <w:r w:rsidR="00A928DB" w:rsidRPr="00FD02D3">
        <w:rPr>
          <w:rFonts w:eastAsia="Times New Roman"/>
          <w:sz w:val="23"/>
          <w:szCs w:val="23"/>
          <w:lang w:val="pt-PT"/>
        </w:rPr>
        <w:t>no servicos</w:t>
      </w:r>
      <w:r w:rsidR="004733A6" w:rsidRPr="00FD02D3">
        <w:rPr>
          <w:rFonts w:eastAsia="Times New Roman"/>
          <w:sz w:val="23"/>
          <w:szCs w:val="23"/>
          <w:lang w:val="pt-PT"/>
        </w:rPr>
        <w:t xml:space="preserve"> fo espasu oan</w:t>
      </w:r>
      <w:r w:rsidR="00C4037E" w:rsidRPr="00FD02D3">
        <w:rPr>
          <w:rFonts w:eastAsia="Times New Roman"/>
          <w:sz w:val="23"/>
          <w:szCs w:val="23"/>
          <w:lang w:val="pt-PT"/>
        </w:rPr>
        <w:t xml:space="preserve">, ho fokus </w:t>
      </w:r>
      <w:r w:rsidR="00701FFC" w:rsidRPr="00FD02D3">
        <w:rPr>
          <w:rFonts w:eastAsia="Times New Roman"/>
          <w:sz w:val="23"/>
          <w:szCs w:val="23"/>
          <w:lang w:val="pt-PT"/>
        </w:rPr>
        <w:t>atu</w:t>
      </w:r>
      <w:r w:rsidR="00C4037E" w:rsidRPr="00FD02D3">
        <w:rPr>
          <w:rFonts w:eastAsia="Times New Roman"/>
          <w:sz w:val="23"/>
          <w:szCs w:val="23"/>
          <w:lang w:val="pt-PT"/>
        </w:rPr>
        <w:t xml:space="preserve"> suporta </w:t>
      </w:r>
      <w:r w:rsidR="00A928DB" w:rsidRPr="00FD02D3">
        <w:rPr>
          <w:rFonts w:eastAsia="Times New Roman"/>
          <w:sz w:val="23"/>
          <w:szCs w:val="23"/>
          <w:lang w:val="pt-PT"/>
        </w:rPr>
        <w:t xml:space="preserve">servico </w:t>
      </w:r>
      <w:r w:rsidR="00C4037E" w:rsidRPr="00FD02D3">
        <w:rPr>
          <w:rFonts w:eastAsia="Times New Roman"/>
          <w:sz w:val="23"/>
          <w:szCs w:val="23"/>
          <w:lang w:val="pt-PT"/>
        </w:rPr>
        <w:t xml:space="preserve"> parteira</w:t>
      </w:r>
      <w:r w:rsidR="00701FFC" w:rsidRPr="00FD02D3">
        <w:rPr>
          <w:rFonts w:eastAsia="Times New Roman"/>
          <w:sz w:val="23"/>
          <w:szCs w:val="23"/>
          <w:lang w:val="pt-PT"/>
        </w:rPr>
        <w:t xml:space="preserve"> ida</w:t>
      </w:r>
      <w:r w:rsidR="008B35D8" w:rsidRPr="00FD02D3">
        <w:rPr>
          <w:rFonts w:eastAsia="Times New Roman"/>
          <w:sz w:val="23"/>
          <w:szCs w:val="23"/>
          <w:lang w:val="pt-PT"/>
        </w:rPr>
        <w:t xml:space="preserve">. </w:t>
      </w:r>
      <w:r w:rsidR="004E1587" w:rsidRPr="00FD02D3">
        <w:rPr>
          <w:rFonts w:eastAsia="Times New Roman"/>
          <w:sz w:val="23"/>
          <w:szCs w:val="23"/>
          <w:lang w:val="pt-PT"/>
        </w:rPr>
        <w:t>Depois de konsiderasaun attitude komunidade kona ba partu nebe maka highlighted iha asesmentu ida</w:t>
      </w:r>
      <w:r w:rsidR="00B4167C">
        <w:rPr>
          <w:rFonts w:eastAsia="Times New Roman"/>
          <w:sz w:val="23"/>
          <w:szCs w:val="23"/>
          <w:lang w:val="pt-PT"/>
        </w:rPr>
        <w:t xml:space="preserve"> 2004, HAI desenvolve ona BFF – </w:t>
      </w:r>
      <w:r w:rsidR="00BA1D23" w:rsidRPr="00FD02D3">
        <w:rPr>
          <w:rFonts w:eastAsia="Times New Roman"/>
          <w:sz w:val="23"/>
          <w:szCs w:val="23"/>
          <w:lang w:val="pt-PT"/>
        </w:rPr>
        <w:t>uma partu nebe kombina</w:t>
      </w:r>
      <w:r w:rsidR="004E1587" w:rsidRPr="00FD02D3">
        <w:rPr>
          <w:rFonts w:eastAsia="Times New Roman"/>
          <w:sz w:val="23"/>
          <w:szCs w:val="23"/>
          <w:lang w:val="pt-PT"/>
        </w:rPr>
        <w:t xml:space="preserve"> benefisiu </w:t>
      </w:r>
      <w:r w:rsidR="00BA1D23" w:rsidRPr="00FD02D3">
        <w:rPr>
          <w:rFonts w:eastAsia="Times New Roman"/>
          <w:sz w:val="23"/>
          <w:szCs w:val="23"/>
          <w:lang w:val="pt-PT"/>
        </w:rPr>
        <w:t xml:space="preserve"> husi </w:t>
      </w:r>
      <w:r w:rsidR="004E1587" w:rsidRPr="00FD02D3">
        <w:rPr>
          <w:rFonts w:eastAsia="Times New Roman"/>
          <w:sz w:val="23"/>
          <w:szCs w:val="23"/>
          <w:lang w:val="pt-PT"/>
        </w:rPr>
        <w:t xml:space="preserve">partu iha </w:t>
      </w:r>
      <w:r w:rsidR="00451309" w:rsidRPr="00FD02D3">
        <w:rPr>
          <w:rFonts w:eastAsia="Times New Roman"/>
          <w:sz w:val="23"/>
          <w:szCs w:val="23"/>
          <w:lang w:val="pt-PT"/>
        </w:rPr>
        <w:t xml:space="preserve">fasilidade </w:t>
      </w:r>
      <w:r w:rsidR="00BA1D23" w:rsidRPr="00FD02D3">
        <w:rPr>
          <w:rFonts w:eastAsia="Times New Roman"/>
          <w:sz w:val="23"/>
          <w:szCs w:val="23"/>
          <w:lang w:val="pt-PT"/>
        </w:rPr>
        <w:t xml:space="preserve">ida  ho atendementu husi pesoal treinadu ho  aspetus tradisionais husi prosesu tur-ahi  nebe </w:t>
      </w:r>
      <w:r w:rsidR="00B4167C">
        <w:rPr>
          <w:rFonts w:eastAsia="Times New Roman"/>
          <w:sz w:val="23"/>
          <w:szCs w:val="23"/>
          <w:lang w:val="pt-PT"/>
        </w:rPr>
        <w:t xml:space="preserve">valoriza husi familia no asumi </w:t>
      </w:r>
      <w:r w:rsidR="00BA1D23" w:rsidRPr="00FD02D3">
        <w:rPr>
          <w:rFonts w:eastAsia="Times New Roman"/>
          <w:sz w:val="23"/>
          <w:szCs w:val="23"/>
          <w:lang w:val="pt-PT"/>
        </w:rPr>
        <w:t xml:space="preserve">seguru ba inan non kosok oan. </w:t>
      </w:r>
    </w:p>
    <w:p w:rsidR="002F4ED3" w:rsidRPr="00FD02D3" w:rsidRDefault="007B20E3" w:rsidP="00043779">
      <w:pPr>
        <w:spacing w:line="276" w:lineRule="auto"/>
        <w:rPr>
          <w:sz w:val="23"/>
          <w:szCs w:val="23"/>
          <w:lang w:val="pt-PT"/>
        </w:rPr>
      </w:pPr>
      <w:r w:rsidRPr="00FD02D3">
        <w:rPr>
          <w:sz w:val="23"/>
          <w:szCs w:val="23"/>
          <w:lang w:val="pt-PT"/>
        </w:rPr>
        <w:tab/>
      </w:r>
    </w:p>
    <w:p w:rsidR="00211158" w:rsidRPr="00FD02D3" w:rsidRDefault="002F4ED3" w:rsidP="00043779">
      <w:pPr>
        <w:spacing w:line="276" w:lineRule="auto"/>
        <w:rPr>
          <w:sz w:val="23"/>
          <w:szCs w:val="23"/>
          <w:lang w:val="pt-PT"/>
        </w:rPr>
      </w:pPr>
      <w:r w:rsidRPr="00FD02D3">
        <w:rPr>
          <w:sz w:val="23"/>
          <w:szCs w:val="23"/>
          <w:lang w:val="pt-PT"/>
        </w:rPr>
        <w:tab/>
      </w:r>
      <w:r w:rsidR="00346525" w:rsidRPr="00FD02D3">
        <w:rPr>
          <w:sz w:val="23"/>
          <w:szCs w:val="23"/>
          <w:lang w:val="pt-PT"/>
        </w:rPr>
        <w:t>Hahu kedas husi</w:t>
      </w:r>
      <w:r w:rsidR="00D30D03" w:rsidRPr="00FD02D3">
        <w:rPr>
          <w:sz w:val="23"/>
          <w:szCs w:val="23"/>
          <w:lang w:val="pt-PT"/>
        </w:rPr>
        <w:t xml:space="preserve"> estabelesement</w:t>
      </w:r>
      <w:r w:rsidR="00346525" w:rsidRPr="00FD02D3">
        <w:rPr>
          <w:sz w:val="23"/>
          <w:szCs w:val="23"/>
          <w:lang w:val="pt-PT"/>
        </w:rPr>
        <w:t xml:space="preserve">u BFF HAI nian, Timor Leste </w:t>
      </w:r>
      <w:r w:rsidR="00D30D03" w:rsidRPr="00FD02D3">
        <w:rPr>
          <w:sz w:val="23"/>
          <w:szCs w:val="23"/>
          <w:lang w:val="pt-PT"/>
        </w:rPr>
        <w:t xml:space="preserve">instituidu </w:t>
      </w:r>
      <w:r w:rsidR="00346525" w:rsidRPr="00FD02D3">
        <w:rPr>
          <w:sz w:val="23"/>
          <w:szCs w:val="23"/>
          <w:lang w:val="pt-PT"/>
        </w:rPr>
        <w:t xml:space="preserve">ona </w:t>
      </w:r>
      <w:r w:rsidR="00D30D03" w:rsidRPr="00FD02D3">
        <w:rPr>
          <w:sz w:val="23"/>
          <w:szCs w:val="23"/>
          <w:lang w:val="pt-PT"/>
        </w:rPr>
        <w:t>polit</w:t>
      </w:r>
      <w:r w:rsidR="00346525" w:rsidRPr="00FD02D3">
        <w:rPr>
          <w:sz w:val="23"/>
          <w:szCs w:val="23"/>
          <w:lang w:val="pt-PT"/>
        </w:rPr>
        <w:t xml:space="preserve">ika nasional ida hodi harii maternidade foun 32 nebe sei </w:t>
      </w:r>
      <w:r w:rsidR="00F95E62" w:rsidRPr="00FD02D3">
        <w:rPr>
          <w:sz w:val="23"/>
          <w:szCs w:val="23"/>
          <w:lang w:val="pt-PT"/>
        </w:rPr>
        <w:t xml:space="preserve">kompleta iha </w:t>
      </w:r>
      <w:r w:rsidR="00FA4447" w:rsidRPr="00FD02D3">
        <w:rPr>
          <w:sz w:val="23"/>
          <w:szCs w:val="23"/>
          <w:lang w:val="pt-PT"/>
        </w:rPr>
        <w:t>fin de</w:t>
      </w:r>
      <w:r w:rsidR="00F95E62" w:rsidRPr="00FD02D3">
        <w:rPr>
          <w:sz w:val="23"/>
          <w:szCs w:val="23"/>
          <w:lang w:val="pt-PT"/>
        </w:rPr>
        <w:t xml:space="preserve"> 2011. </w:t>
      </w:r>
      <w:r w:rsidR="00346525" w:rsidRPr="00FD02D3">
        <w:rPr>
          <w:sz w:val="23"/>
          <w:szCs w:val="23"/>
          <w:lang w:val="pt-PT"/>
        </w:rPr>
        <w:t>Esforsu</w:t>
      </w:r>
      <w:r w:rsidR="00D30D03" w:rsidRPr="00FD02D3">
        <w:rPr>
          <w:sz w:val="23"/>
          <w:szCs w:val="23"/>
          <w:lang w:val="pt-PT"/>
        </w:rPr>
        <w:t xml:space="preserve"> atu</w:t>
      </w:r>
      <w:r w:rsidR="00E35E4F" w:rsidRPr="00FD02D3">
        <w:rPr>
          <w:sz w:val="23"/>
          <w:szCs w:val="23"/>
          <w:lang w:val="pt-PT"/>
        </w:rPr>
        <w:t xml:space="preserve"> </w:t>
      </w:r>
      <w:r w:rsidR="00346525" w:rsidRPr="00FD02D3">
        <w:rPr>
          <w:sz w:val="23"/>
          <w:szCs w:val="23"/>
          <w:lang w:val="pt-PT"/>
        </w:rPr>
        <w:t>hasa’e utilizasaun no kualidade servisus iha fasilidades h</w:t>
      </w:r>
      <w:r w:rsidR="00E35E4F" w:rsidRPr="00FD02D3">
        <w:rPr>
          <w:sz w:val="23"/>
          <w:szCs w:val="23"/>
          <w:lang w:val="pt-PT"/>
        </w:rPr>
        <w:t xml:space="preserve">ira ne’e hotu </w:t>
      </w:r>
      <w:r w:rsidR="00093A65" w:rsidRPr="00FD02D3">
        <w:rPr>
          <w:sz w:val="23"/>
          <w:szCs w:val="23"/>
          <w:lang w:val="pt-PT"/>
        </w:rPr>
        <w:t xml:space="preserve">sei </w:t>
      </w:r>
      <w:r w:rsidR="00B4167C">
        <w:rPr>
          <w:sz w:val="23"/>
          <w:szCs w:val="23"/>
          <w:lang w:val="pt-PT"/>
        </w:rPr>
        <w:t xml:space="preserve">sai nudar </w:t>
      </w:r>
      <w:r w:rsidR="00346525" w:rsidRPr="00FD02D3">
        <w:rPr>
          <w:sz w:val="23"/>
          <w:szCs w:val="23"/>
          <w:lang w:val="pt-PT"/>
        </w:rPr>
        <w:t>asuntus importante ha</w:t>
      </w:r>
      <w:r w:rsidR="00093A65" w:rsidRPr="00FD02D3">
        <w:rPr>
          <w:sz w:val="23"/>
          <w:szCs w:val="23"/>
          <w:lang w:val="pt-PT"/>
        </w:rPr>
        <w:t xml:space="preserve">forsa </w:t>
      </w:r>
      <w:r w:rsidR="009444DD" w:rsidRPr="00FD02D3">
        <w:rPr>
          <w:sz w:val="23"/>
          <w:szCs w:val="23"/>
          <w:lang w:val="pt-PT"/>
        </w:rPr>
        <w:t xml:space="preserve">asistencia </w:t>
      </w:r>
      <w:r w:rsidR="00093A65" w:rsidRPr="00FD02D3">
        <w:rPr>
          <w:sz w:val="23"/>
          <w:szCs w:val="23"/>
          <w:lang w:val="pt-PT"/>
        </w:rPr>
        <w:t>saude ma</w:t>
      </w:r>
      <w:r w:rsidR="00B4167C">
        <w:rPr>
          <w:sz w:val="23"/>
          <w:szCs w:val="23"/>
          <w:lang w:val="pt-PT"/>
        </w:rPr>
        <w:t xml:space="preserve">terna </w:t>
      </w:r>
      <w:r w:rsidR="006908BA" w:rsidRPr="00FD02D3">
        <w:rPr>
          <w:sz w:val="23"/>
          <w:szCs w:val="23"/>
          <w:lang w:val="pt-PT"/>
        </w:rPr>
        <w:t xml:space="preserve">ho esperansa atu ajuda  hatun taxas </w:t>
      </w:r>
      <w:r w:rsidR="00093A65" w:rsidRPr="00FD02D3">
        <w:rPr>
          <w:sz w:val="23"/>
          <w:szCs w:val="23"/>
          <w:lang w:val="pt-PT"/>
        </w:rPr>
        <w:t xml:space="preserve">mortalidade </w:t>
      </w:r>
      <w:r w:rsidR="006908BA" w:rsidRPr="00FD02D3">
        <w:rPr>
          <w:sz w:val="23"/>
          <w:szCs w:val="23"/>
          <w:lang w:val="pt-PT"/>
        </w:rPr>
        <w:t>materna no infantil iha nasaun nia tomak</w:t>
      </w:r>
      <w:r w:rsidR="00093A65" w:rsidRPr="00FD02D3">
        <w:rPr>
          <w:sz w:val="23"/>
          <w:szCs w:val="23"/>
          <w:lang w:val="pt-PT"/>
        </w:rPr>
        <w:t xml:space="preserve">. </w:t>
      </w:r>
      <w:r w:rsidR="00D30D03" w:rsidRPr="00FD02D3">
        <w:rPr>
          <w:sz w:val="23"/>
          <w:szCs w:val="23"/>
          <w:lang w:val="pt-PT"/>
        </w:rPr>
        <w:t xml:space="preserve"> </w:t>
      </w:r>
    </w:p>
    <w:p w:rsidR="002F4ED3" w:rsidRPr="00FD02D3" w:rsidRDefault="00211158" w:rsidP="00043779">
      <w:pPr>
        <w:spacing w:line="276" w:lineRule="auto"/>
        <w:rPr>
          <w:sz w:val="23"/>
          <w:szCs w:val="23"/>
          <w:lang w:val="pt-PT"/>
        </w:rPr>
      </w:pPr>
      <w:r w:rsidRPr="00FD02D3">
        <w:rPr>
          <w:sz w:val="23"/>
          <w:szCs w:val="23"/>
          <w:lang w:val="pt-PT"/>
        </w:rPr>
        <w:t xml:space="preserve"> </w:t>
      </w:r>
      <w:r w:rsidR="007B20E3" w:rsidRPr="00FD02D3">
        <w:rPr>
          <w:sz w:val="23"/>
          <w:szCs w:val="23"/>
          <w:lang w:val="pt-PT"/>
        </w:rPr>
        <w:tab/>
      </w:r>
    </w:p>
    <w:p w:rsidR="00E73EB7" w:rsidRPr="00FD02D3" w:rsidRDefault="002F4ED3" w:rsidP="00616FDB">
      <w:pPr>
        <w:spacing w:line="276" w:lineRule="auto"/>
        <w:rPr>
          <w:b/>
          <w:sz w:val="23"/>
          <w:szCs w:val="23"/>
          <w:lang w:val="pt-PT"/>
        </w:rPr>
      </w:pPr>
      <w:r w:rsidRPr="00FD02D3">
        <w:rPr>
          <w:sz w:val="23"/>
          <w:szCs w:val="23"/>
          <w:lang w:val="pt-PT"/>
        </w:rPr>
        <w:tab/>
      </w:r>
      <w:r w:rsidR="0048787D" w:rsidRPr="00FD02D3">
        <w:rPr>
          <w:sz w:val="23"/>
          <w:szCs w:val="23"/>
          <w:lang w:val="pt-PT"/>
        </w:rPr>
        <w:t>Relatorio tuir mai ne’e hato’o info</w:t>
      </w:r>
      <w:r w:rsidR="00D07C67">
        <w:rPr>
          <w:sz w:val="23"/>
          <w:szCs w:val="23"/>
          <w:lang w:val="pt-PT"/>
        </w:rPr>
        <w:t xml:space="preserve">rmasaun spesifiku nebe persija </w:t>
      </w:r>
      <w:r w:rsidR="0048787D" w:rsidRPr="00FD02D3">
        <w:rPr>
          <w:sz w:val="23"/>
          <w:szCs w:val="23"/>
          <w:lang w:val="pt-PT"/>
        </w:rPr>
        <w:t xml:space="preserve">ba </w:t>
      </w:r>
      <w:r w:rsidR="00093A65" w:rsidRPr="00FD02D3">
        <w:rPr>
          <w:sz w:val="23"/>
          <w:szCs w:val="23"/>
          <w:lang w:val="pt-PT"/>
        </w:rPr>
        <w:t xml:space="preserve">HAI no Ministerio de Saude Timor Leste, </w:t>
      </w:r>
      <w:r w:rsidR="000138D5" w:rsidRPr="00FD02D3">
        <w:rPr>
          <w:sz w:val="23"/>
          <w:szCs w:val="23"/>
          <w:lang w:val="pt-PT"/>
        </w:rPr>
        <w:t>relasaun ho</w:t>
      </w:r>
      <w:r w:rsidR="00634A9F" w:rsidRPr="00FD02D3">
        <w:rPr>
          <w:sz w:val="23"/>
          <w:szCs w:val="23"/>
          <w:lang w:val="pt-PT"/>
        </w:rPr>
        <w:t xml:space="preserve"> donador</w:t>
      </w:r>
      <w:r w:rsidR="0048787D" w:rsidRPr="00FD02D3">
        <w:rPr>
          <w:sz w:val="23"/>
          <w:szCs w:val="23"/>
          <w:lang w:val="pt-PT"/>
        </w:rPr>
        <w:t xml:space="preserve"> no ag</w:t>
      </w:r>
      <w:r w:rsidR="00093A65" w:rsidRPr="00FD02D3">
        <w:rPr>
          <w:sz w:val="23"/>
          <w:szCs w:val="23"/>
          <w:lang w:val="pt-PT"/>
        </w:rPr>
        <w:t xml:space="preserve">ensias </w:t>
      </w:r>
      <w:r w:rsidR="008923EF" w:rsidRPr="00FD02D3">
        <w:rPr>
          <w:sz w:val="23"/>
          <w:szCs w:val="23"/>
          <w:lang w:val="pt-PT"/>
        </w:rPr>
        <w:t xml:space="preserve">sira, </w:t>
      </w:r>
      <w:r w:rsidR="0048787D" w:rsidRPr="00FD02D3">
        <w:rPr>
          <w:sz w:val="23"/>
          <w:szCs w:val="23"/>
          <w:lang w:val="pt-PT"/>
        </w:rPr>
        <w:t>atu hahu</w:t>
      </w:r>
      <w:r w:rsidR="00634A9F" w:rsidRPr="00FD02D3">
        <w:rPr>
          <w:sz w:val="23"/>
          <w:szCs w:val="23"/>
          <w:lang w:val="pt-PT"/>
        </w:rPr>
        <w:t xml:space="preserve"> prosesu</w:t>
      </w:r>
      <w:r w:rsidR="0048787D" w:rsidRPr="00FD02D3">
        <w:rPr>
          <w:sz w:val="23"/>
          <w:szCs w:val="23"/>
          <w:lang w:val="pt-PT"/>
        </w:rPr>
        <w:t xml:space="preserve"> hasa’e </w:t>
      </w:r>
      <w:r w:rsidR="00D07C67">
        <w:rPr>
          <w:sz w:val="23"/>
          <w:szCs w:val="23"/>
          <w:lang w:val="pt-PT"/>
        </w:rPr>
        <w:t xml:space="preserve">utilizasaun </w:t>
      </w:r>
      <w:r w:rsidR="0048787D" w:rsidRPr="00FD02D3">
        <w:rPr>
          <w:sz w:val="23"/>
          <w:szCs w:val="23"/>
          <w:lang w:val="pt-PT"/>
        </w:rPr>
        <w:t>no habelar servisus nebe oferese husi BFF no uma partu</w:t>
      </w:r>
      <w:r w:rsidR="008923EF" w:rsidRPr="00FD02D3">
        <w:rPr>
          <w:sz w:val="23"/>
          <w:szCs w:val="23"/>
          <w:lang w:val="pt-PT"/>
        </w:rPr>
        <w:t xml:space="preserve"> sira. Relatorio </w:t>
      </w:r>
      <w:r w:rsidR="0057748E" w:rsidRPr="00FD02D3">
        <w:rPr>
          <w:sz w:val="23"/>
          <w:szCs w:val="23"/>
          <w:lang w:val="pt-PT"/>
        </w:rPr>
        <w:t>ne’ inklui informasaun kona utilizasaun korente fasilidades</w:t>
      </w:r>
      <w:r w:rsidR="00B4167C">
        <w:rPr>
          <w:sz w:val="23"/>
          <w:szCs w:val="23"/>
          <w:lang w:val="pt-PT"/>
        </w:rPr>
        <w:t xml:space="preserve"> sira, bareiras utilizasaun BFF</w:t>
      </w:r>
      <w:r w:rsidR="008923EF" w:rsidRPr="00FD02D3">
        <w:rPr>
          <w:sz w:val="23"/>
          <w:szCs w:val="23"/>
          <w:lang w:val="pt-PT"/>
        </w:rPr>
        <w:t xml:space="preserve"> saida maka </w:t>
      </w:r>
      <w:r w:rsidR="0057748E" w:rsidRPr="00FD02D3">
        <w:rPr>
          <w:sz w:val="23"/>
          <w:szCs w:val="23"/>
          <w:lang w:val="pt-PT"/>
        </w:rPr>
        <w:t>existe</w:t>
      </w:r>
      <w:r w:rsidR="000138D5" w:rsidRPr="00FD02D3">
        <w:rPr>
          <w:sz w:val="23"/>
          <w:szCs w:val="23"/>
          <w:lang w:val="pt-PT"/>
        </w:rPr>
        <w:t xml:space="preserve"> no </w:t>
      </w:r>
      <w:r w:rsidR="009E12B2" w:rsidRPr="00FD02D3">
        <w:rPr>
          <w:sz w:val="23"/>
          <w:szCs w:val="23"/>
          <w:lang w:val="pt-PT"/>
        </w:rPr>
        <w:t>opinioens ba</w:t>
      </w:r>
      <w:r w:rsidR="00855E7C" w:rsidRPr="00FD02D3">
        <w:rPr>
          <w:sz w:val="23"/>
          <w:szCs w:val="23"/>
          <w:lang w:val="pt-PT"/>
        </w:rPr>
        <w:t xml:space="preserve"> </w:t>
      </w:r>
      <w:r w:rsidR="000138D5" w:rsidRPr="00FD02D3">
        <w:rPr>
          <w:sz w:val="23"/>
          <w:szCs w:val="23"/>
          <w:lang w:val="pt-PT"/>
        </w:rPr>
        <w:t>posibilidades atu uja iha futu</w:t>
      </w:r>
      <w:r w:rsidR="00D07C67">
        <w:rPr>
          <w:sz w:val="23"/>
          <w:szCs w:val="23"/>
          <w:lang w:val="pt-PT"/>
        </w:rPr>
        <w:t xml:space="preserve">ru. Aneksus </w:t>
      </w:r>
      <w:r w:rsidR="004E01B1" w:rsidRPr="00FD02D3">
        <w:rPr>
          <w:sz w:val="23"/>
          <w:szCs w:val="23"/>
          <w:lang w:val="pt-PT"/>
        </w:rPr>
        <w:t xml:space="preserve">sira inklui iha </w:t>
      </w:r>
      <w:r w:rsidR="000138D5" w:rsidRPr="00FD02D3">
        <w:rPr>
          <w:sz w:val="23"/>
          <w:szCs w:val="23"/>
          <w:lang w:val="pt-PT"/>
        </w:rPr>
        <w:t xml:space="preserve">iha rekursus material sira, horario, </w:t>
      </w:r>
      <w:r w:rsidR="004E01B1" w:rsidRPr="00FD02D3">
        <w:rPr>
          <w:sz w:val="23"/>
          <w:szCs w:val="23"/>
          <w:lang w:val="pt-PT"/>
        </w:rPr>
        <w:t xml:space="preserve">data de utilizasaun, distancia viagem no </w:t>
      </w:r>
      <w:r w:rsidR="000138D5" w:rsidRPr="00FD02D3">
        <w:rPr>
          <w:sz w:val="23"/>
          <w:szCs w:val="23"/>
          <w:lang w:val="pt-PT"/>
        </w:rPr>
        <w:t xml:space="preserve">komparasaun </w:t>
      </w:r>
      <w:r w:rsidR="000138D5" w:rsidRPr="00FD02D3">
        <w:rPr>
          <w:sz w:val="23"/>
          <w:szCs w:val="23"/>
          <w:lang w:val="pt-PT"/>
        </w:rPr>
        <w:lastRenderedPageBreak/>
        <w:t xml:space="preserve">ida entre </w:t>
      </w:r>
      <w:r w:rsidR="004E01B1" w:rsidRPr="00FD02D3">
        <w:rPr>
          <w:sz w:val="23"/>
          <w:szCs w:val="23"/>
          <w:lang w:val="pt-PT"/>
        </w:rPr>
        <w:t>fasilidade partu</w:t>
      </w:r>
      <w:r w:rsidR="000138D5" w:rsidRPr="00FD02D3">
        <w:rPr>
          <w:sz w:val="23"/>
          <w:szCs w:val="23"/>
          <w:lang w:val="pt-PT"/>
        </w:rPr>
        <w:t xml:space="preserve">. </w:t>
      </w:r>
      <w:r w:rsidR="004E01B1" w:rsidRPr="00FD02D3">
        <w:rPr>
          <w:sz w:val="23"/>
          <w:szCs w:val="23"/>
          <w:lang w:val="pt-PT"/>
        </w:rPr>
        <w:t xml:space="preserve">Relatorio ne’e hakotu ho </w:t>
      </w:r>
      <w:r w:rsidR="0052158D" w:rsidRPr="00FD02D3">
        <w:rPr>
          <w:sz w:val="23"/>
          <w:szCs w:val="23"/>
          <w:lang w:val="pt-PT"/>
        </w:rPr>
        <w:t xml:space="preserve">rekomendasoens ba etapas </w:t>
      </w:r>
      <w:r w:rsidR="004E01B1" w:rsidRPr="00FD02D3">
        <w:rPr>
          <w:sz w:val="23"/>
          <w:szCs w:val="23"/>
          <w:lang w:val="pt-PT"/>
        </w:rPr>
        <w:t>bele</w:t>
      </w:r>
      <w:r w:rsidR="0052158D" w:rsidRPr="00FD02D3">
        <w:rPr>
          <w:sz w:val="23"/>
          <w:szCs w:val="23"/>
          <w:lang w:val="pt-PT"/>
        </w:rPr>
        <w:t xml:space="preserve"> ajuda </w:t>
      </w:r>
      <w:r w:rsidR="004E01B1" w:rsidRPr="00FD02D3">
        <w:rPr>
          <w:sz w:val="23"/>
          <w:szCs w:val="23"/>
          <w:lang w:val="pt-PT"/>
        </w:rPr>
        <w:t>desenvolvimento</w:t>
      </w:r>
      <w:r w:rsidR="00855E7C" w:rsidRPr="00FD02D3">
        <w:rPr>
          <w:sz w:val="23"/>
          <w:szCs w:val="23"/>
          <w:lang w:val="pt-PT"/>
        </w:rPr>
        <w:t xml:space="preserve"> </w:t>
      </w:r>
      <w:r w:rsidR="0052158D" w:rsidRPr="00FD02D3">
        <w:rPr>
          <w:sz w:val="23"/>
          <w:szCs w:val="23"/>
          <w:lang w:val="pt-PT"/>
        </w:rPr>
        <w:t xml:space="preserve">politika nasional no praktika </w:t>
      </w:r>
      <w:r w:rsidR="004E01B1" w:rsidRPr="00FD02D3">
        <w:rPr>
          <w:sz w:val="23"/>
          <w:szCs w:val="23"/>
          <w:lang w:val="pt-PT"/>
        </w:rPr>
        <w:t xml:space="preserve">nebe iha relasaun ho </w:t>
      </w:r>
      <w:r w:rsidR="0052158D" w:rsidRPr="00FD02D3">
        <w:rPr>
          <w:sz w:val="23"/>
          <w:szCs w:val="23"/>
          <w:lang w:val="pt-PT"/>
        </w:rPr>
        <w:t xml:space="preserve">fasilidades </w:t>
      </w:r>
      <w:r w:rsidR="004E01B1" w:rsidRPr="00FD02D3">
        <w:rPr>
          <w:sz w:val="23"/>
          <w:szCs w:val="23"/>
          <w:lang w:val="pt-PT"/>
        </w:rPr>
        <w:t xml:space="preserve">partu </w:t>
      </w:r>
      <w:r w:rsidR="0052158D" w:rsidRPr="00FD02D3">
        <w:rPr>
          <w:sz w:val="23"/>
          <w:szCs w:val="23"/>
          <w:lang w:val="pt-PT"/>
        </w:rPr>
        <w:t xml:space="preserve">sira. </w:t>
      </w:r>
    </w:p>
    <w:p w:rsidR="009D3F68" w:rsidRPr="00FD02D3" w:rsidRDefault="009D3F68" w:rsidP="00043779">
      <w:pPr>
        <w:rPr>
          <w:b/>
          <w:sz w:val="23"/>
          <w:szCs w:val="23"/>
          <w:lang w:val="pt-PT"/>
        </w:rPr>
      </w:pPr>
    </w:p>
    <w:p w:rsidR="00043779" w:rsidRPr="00FD02D3" w:rsidRDefault="00D30D03" w:rsidP="00043779">
      <w:pPr>
        <w:rPr>
          <w:sz w:val="23"/>
          <w:szCs w:val="23"/>
          <w:lang w:val="pt-PT"/>
        </w:rPr>
      </w:pPr>
      <w:r w:rsidRPr="00FD02D3">
        <w:rPr>
          <w:b/>
          <w:sz w:val="23"/>
          <w:szCs w:val="23"/>
          <w:lang w:val="pt-PT"/>
        </w:rPr>
        <w:t>REJ</w:t>
      </w:r>
      <w:r w:rsidR="00043779" w:rsidRPr="00FD02D3">
        <w:rPr>
          <w:b/>
          <w:sz w:val="23"/>
          <w:szCs w:val="23"/>
          <w:lang w:val="pt-PT"/>
        </w:rPr>
        <w:t>ULT</w:t>
      </w:r>
      <w:r w:rsidRPr="00FD02D3">
        <w:rPr>
          <w:b/>
          <w:sz w:val="23"/>
          <w:szCs w:val="23"/>
          <w:lang w:val="pt-PT"/>
        </w:rPr>
        <w:t>ADU</w:t>
      </w:r>
      <w:r w:rsidR="00043779" w:rsidRPr="00FD02D3">
        <w:rPr>
          <w:b/>
          <w:sz w:val="23"/>
          <w:szCs w:val="23"/>
          <w:lang w:val="pt-PT"/>
        </w:rPr>
        <w:t xml:space="preserve">S  </w:t>
      </w:r>
    </w:p>
    <w:p w:rsidR="00023E5A" w:rsidRPr="00FD02D3" w:rsidRDefault="00043779" w:rsidP="00023E5A">
      <w:pPr>
        <w:spacing w:line="276" w:lineRule="auto"/>
        <w:rPr>
          <w:sz w:val="23"/>
          <w:szCs w:val="23"/>
          <w:lang w:val="pt-PT"/>
        </w:rPr>
      </w:pPr>
      <w:r w:rsidRPr="00FD02D3">
        <w:rPr>
          <w:b/>
          <w:sz w:val="23"/>
          <w:szCs w:val="23"/>
          <w:lang w:val="pt-PT"/>
        </w:rPr>
        <w:tab/>
      </w:r>
      <w:r w:rsidR="0090398E" w:rsidRPr="00FD02D3">
        <w:rPr>
          <w:sz w:val="23"/>
          <w:szCs w:val="23"/>
          <w:lang w:val="pt-PT"/>
        </w:rPr>
        <w:t xml:space="preserve">Maski data utilizasaun </w:t>
      </w:r>
      <w:r w:rsidR="00CA483E" w:rsidRPr="00FD02D3">
        <w:rPr>
          <w:sz w:val="23"/>
          <w:szCs w:val="23"/>
          <w:lang w:val="pt-PT"/>
        </w:rPr>
        <w:t xml:space="preserve">BFF </w:t>
      </w:r>
      <w:r w:rsidR="0090398E" w:rsidRPr="00FD02D3">
        <w:rPr>
          <w:sz w:val="23"/>
          <w:szCs w:val="23"/>
          <w:lang w:val="pt-PT"/>
        </w:rPr>
        <w:t xml:space="preserve"> ikus liu hatudu resultad</w:t>
      </w:r>
      <w:r w:rsidR="00D07C67">
        <w:rPr>
          <w:sz w:val="23"/>
          <w:szCs w:val="23"/>
          <w:lang w:val="pt-PT"/>
        </w:rPr>
        <w:t xml:space="preserve">u diak, maibe sei iha bareiras </w:t>
      </w:r>
      <w:r w:rsidR="0090398E" w:rsidRPr="00FD02D3">
        <w:rPr>
          <w:sz w:val="23"/>
          <w:szCs w:val="23"/>
          <w:lang w:val="pt-PT"/>
        </w:rPr>
        <w:t>nafatin ba utilizasaun fasilidades</w:t>
      </w:r>
      <w:r w:rsidR="00CA483E" w:rsidRPr="00FD02D3">
        <w:rPr>
          <w:sz w:val="23"/>
          <w:szCs w:val="23"/>
          <w:lang w:val="pt-PT"/>
        </w:rPr>
        <w:t>.</w:t>
      </w:r>
      <w:r w:rsidR="0090398E" w:rsidRPr="00FD02D3">
        <w:rPr>
          <w:sz w:val="23"/>
          <w:szCs w:val="23"/>
          <w:lang w:val="pt-PT"/>
        </w:rPr>
        <w:t xml:space="preserve"> </w:t>
      </w:r>
      <w:r w:rsidR="00CA483E" w:rsidRPr="00FD02D3">
        <w:rPr>
          <w:sz w:val="23"/>
          <w:szCs w:val="23"/>
          <w:lang w:val="pt-PT"/>
        </w:rPr>
        <w:t xml:space="preserve"> </w:t>
      </w:r>
      <w:r w:rsidR="00D07C67">
        <w:rPr>
          <w:sz w:val="23"/>
          <w:szCs w:val="23"/>
          <w:lang w:val="pt-PT"/>
        </w:rPr>
        <w:t>Inan ida</w:t>
      </w:r>
      <w:r w:rsidR="00377B12" w:rsidRPr="00FD02D3">
        <w:rPr>
          <w:sz w:val="23"/>
          <w:szCs w:val="23"/>
          <w:lang w:val="pt-PT"/>
        </w:rPr>
        <w:t xml:space="preserve"> hateten nune’e</w:t>
      </w:r>
      <w:r w:rsidR="00CA483E" w:rsidRPr="00FD02D3">
        <w:rPr>
          <w:sz w:val="23"/>
          <w:szCs w:val="23"/>
          <w:lang w:val="pt-PT"/>
        </w:rPr>
        <w:t xml:space="preserve"> “</w:t>
      </w:r>
      <w:r w:rsidR="00377B12" w:rsidRPr="00FD02D3">
        <w:rPr>
          <w:sz w:val="23"/>
          <w:szCs w:val="23"/>
          <w:lang w:val="pt-PT"/>
        </w:rPr>
        <w:t>H</w:t>
      </w:r>
      <w:r w:rsidR="00CA483E" w:rsidRPr="00FD02D3">
        <w:rPr>
          <w:i/>
          <w:sz w:val="23"/>
          <w:szCs w:val="23"/>
          <w:lang w:val="pt-PT"/>
        </w:rPr>
        <w:t>au iha ona planu atu ba BFF iha</w:t>
      </w:r>
      <w:r w:rsidR="00AC14D5" w:rsidRPr="00FD02D3">
        <w:rPr>
          <w:i/>
          <w:sz w:val="23"/>
          <w:szCs w:val="23"/>
          <w:lang w:val="pt-PT"/>
        </w:rPr>
        <w:t xml:space="preserve"> loron</w:t>
      </w:r>
      <w:r w:rsidR="00CA483E" w:rsidRPr="00FD02D3">
        <w:rPr>
          <w:i/>
          <w:sz w:val="23"/>
          <w:szCs w:val="23"/>
          <w:lang w:val="pt-PT"/>
        </w:rPr>
        <w:t xml:space="preserve"> Quinta maibe la konsege tanba </w:t>
      </w:r>
      <w:r w:rsidR="00377B12" w:rsidRPr="00FD02D3">
        <w:rPr>
          <w:i/>
          <w:sz w:val="23"/>
          <w:szCs w:val="23"/>
          <w:lang w:val="pt-PT"/>
        </w:rPr>
        <w:t>kosok oan</w:t>
      </w:r>
      <w:r w:rsidR="00CA483E" w:rsidRPr="00FD02D3">
        <w:rPr>
          <w:i/>
          <w:sz w:val="23"/>
          <w:szCs w:val="23"/>
          <w:lang w:val="pt-PT"/>
        </w:rPr>
        <w:t xml:space="preserve"> moris tia iha </w:t>
      </w:r>
      <w:r w:rsidR="00AC14D5" w:rsidRPr="00FD02D3">
        <w:rPr>
          <w:i/>
          <w:sz w:val="23"/>
          <w:szCs w:val="23"/>
          <w:lang w:val="pt-PT"/>
        </w:rPr>
        <w:t xml:space="preserve">loron </w:t>
      </w:r>
      <w:r w:rsidR="00CA483E" w:rsidRPr="00FD02D3">
        <w:rPr>
          <w:i/>
          <w:sz w:val="23"/>
          <w:szCs w:val="23"/>
          <w:lang w:val="pt-PT"/>
        </w:rPr>
        <w:t>Segunda.”</w:t>
      </w:r>
      <w:r w:rsidR="00CA483E" w:rsidRPr="00FD02D3">
        <w:rPr>
          <w:sz w:val="23"/>
          <w:szCs w:val="23"/>
          <w:lang w:val="pt-PT"/>
        </w:rPr>
        <w:t xml:space="preserve"> </w:t>
      </w:r>
      <w:r w:rsidR="00377B12" w:rsidRPr="00FD02D3">
        <w:rPr>
          <w:sz w:val="23"/>
          <w:szCs w:val="23"/>
          <w:lang w:val="pt-PT"/>
        </w:rPr>
        <w:t>Inan ida seluk husumai ami</w:t>
      </w:r>
      <w:r w:rsidR="00CA483E" w:rsidRPr="00FD02D3">
        <w:rPr>
          <w:sz w:val="23"/>
          <w:szCs w:val="23"/>
          <w:lang w:val="pt-PT"/>
        </w:rPr>
        <w:t>, “</w:t>
      </w:r>
      <w:r w:rsidR="001E2214" w:rsidRPr="00FD02D3">
        <w:rPr>
          <w:i/>
          <w:sz w:val="23"/>
          <w:szCs w:val="23"/>
          <w:lang w:val="pt-PT"/>
        </w:rPr>
        <w:t>bainhira ita ba partu iha BFF,  ita boot sei selu osan ka</w:t>
      </w:r>
      <w:r w:rsidR="00CA483E" w:rsidRPr="00FD02D3">
        <w:rPr>
          <w:i/>
          <w:sz w:val="23"/>
          <w:szCs w:val="23"/>
          <w:lang w:val="pt-PT"/>
        </w:rPr>
        <w:t xml:space="preserve"> lae?</w:t>
      </w:r>
      <w:r w:rsidR="00377B12" w:rsidRPr="00FD02D3">
        <w:rPr>
          <w:sz w:val="23"/>
          <w:szCs w:val="23"/>
          <w:lang w:val="pt-PT"/>
        </w:rPr>
        <w:t xml:space="preserve">” </w:t>
      </w:r>
      <w:r w:rsidR="0032788D" w:rsidRPr="00FD02D3">
        <w:rPr>
          <w:sz w:val="23"/>
          <w:szCs w:val="23"/>
          <w:lang w:val="pt-PT"/>
        </w:rPr>
        <w:t xml:space="preserve">Inan ida </w:t>
      </w:r>
      <w:r w:rsidR="00B4167C">
        <w:rPr>
          <w:sz w:val="23"/>
          <w:szCs w:val="23"/>
          <w:lang w:val="pt-PT"/>
        </w:rPr>
        <w:t xml:space="preserve">seluk tan  fo komentrios katak </w:t>
      </w:r>
      <w:r w:rsidR="0032788D" w:rsidRPr="00FD02D3">
        <w:rPr>
          <w:sz w:val="23"/>
          <w:szCs w:val="23"/>
          <w:lang w:val="pt-PT"/>
        </w:rPr>
        <w:t>iha t</w:t>
      </w:r>
      <w:r w:rsidR="00B4167C">
        <w:rPr>
          <w:sz w:val="23"/>
          <w:szCs w:val="23"/>
          <w:lang w:val="pt-PT"/>
        </w:rPr>
        <w:t>empu pasadu tamba nia partu iha</w:t>
      </w:r>
      <w:r w:rsidR="0032788D" w:rsidRPr="00FD02D3">
        <w:rPr>
          <w:sz w:val="23"/>
          <w:szCs w:val="23"/>
          <w:lang w:val="pt-PT"/>
        </w:rPr>
        <w:t xml:space="preserve"> uma deit, </w:t>
      </w:r>
      <w:r w:rsidR="0032788D" w:rsidRPr="00FD02D3">
        <w:rPr>
          <w:i/>
          <w:sz w:val="23"/>
          <w:szCs w:val="23"/>
          <w:lang w:val="pt-PT"/>
        </w:rPr>
        <w:t>nia sente katak iha futuru, partu iha uma ne’e normal.</w:t>
      </w:r>
      <w:r w:rsidR="0032788D" w:rsidRPr="00FD02D3">
        <w:rPr>
          <w:sz w:val="23"/>
          <w:szCs w:val="23"/>
          <w:lang w:val="pt-PT"/>
        </w:rPr>
        <w:t xml:space="preserve"> </w:t>
      </w:r>
      <w:r w:rsidR="002E54A7" w:rsidRPr="00FD02D3">
        <w:rPr>
          <w:sz w:val="23"/>
          <w:szCs w:val="23"/>
          <w:lang w:val="pt-PT"/>
        </w:rPr>
        <w:t xml:space="preserve"> </w:t>
      </w:r>
      <w:r w:rsidR="002B624C" w:rsidRPr="00FD02D3">
        <w:rPr>
          <w:sz w:val="23"/>
          <w:szCs w:val="23"/>
          <w:lang w:val="pt-PT"/>
        </w:rPr>
        <w:t>Ikus liu</w:t>
      </w:r>
      <w:r w:rsidR="00B4167C">
        <w:rPr>
          <w:sz w:val="23"/>
          <w:szCs w:val="23"/>
          <w:lang w:val="pt-PT"/>
        </w:rPr>
        <w:t xml:space="preserve">, inan-jovem ida hatete katak </w:t>
      </w:r>
      <w:r w:rsidR="00AA0165" w:rsidRPr="00FD02D3">
        <w:rPr>
          <w:sz w:val="23"/>
          <w:szCs w:val="23"/>
          <w:lang w:val="pt-PT"/>
        </w:rPr>
        <w:t>tamba nia laiha edukasaun iha pa</w:t>
      </w:r>
      <w:r w:rsidR="00B4167C">
        <w:rPr>
          <w:sz w:val="23"/>
          <w:szCs w:val="23"/>
          <w:lang w:val="pt-PT"/>
        </w:rPr>
        <w:t xml:space="preserve">sadu, nia sei la partisipa iha </w:t>
      </w:r>
      <w:r w:rsidR="00AA0165" w:rsidRPr="00FD02D3">
        <w:rPr>
          <w:sz w:val="23"/>
          <w:szCs w:val="23"/>
          <w:lang w:val="pt-PT"/>
        </w:rPr>
        <w:t>aktividades sira iha future tamba</w:t>
      </w:r>
      <w:r w:rsidR="00B4167C">
        <w:rPr>
          <w:sz w:val="23"/>
          <w:szCs w:val="23"/>
          <w:lang w:val="pt-PT"/>
        </w:rPr>
        <w:t xml:space="preserve"> nia fiar katak </w:t>
      </w:r>
      <w:r w:rsidR="00AA0165" w:rsidRPr="00FD02D3">
        <w:rPr>
          <w:sz w:val="23"/>
          <w:szCs w:val="23"/>
          <w:lang w:val="pt-PT"/>
        </w:rPr>
        <w:t xml:space="preserve">nia sei laiha kapasidade atu kumpriende </w:t>
      </w:r>
      <w:r w:rsidR="00B4167C">
        <w:rPr>
          <w:sz w:val="23"/>
          <w:szCs w:val="23"/>
          <w:lang w:val="pt-PT"/>
        </w:rPr>
        <w:t>informasaun</w:t>
      </w:r>
      <w:r w:rsidR="00AA0165" w:rsidRPr="00FD02D3">
        <w:rPr>
          <w:sz w:val="23"/>
          <w:szCs w:val="23"/>
          <w:lang w:val="pt-PT"/>
        </w:rPr>
        <w:t xml:space="preserve"> foun. Wainhrai ita hare liu deit</w:t>
      </w:r>
      <w:r w:rsidR="002E54A7" w:rsidRPr="00FD02D3">
        <w:rPr>
          <w:sz w:val="23"/>
          <w:szCs w:val="23"/>
          <w:lang w:val="pt-PT"/>
        </w:rPr>
        <w:t xml:space="preserve">, </w:t>
      </w:r>
      <w:r w:rsidR="00AA0165" w:rsidRPr="00FD02D3">
        <w:rPr>
          <w:sz w:val="23"/>
          <w:szCs w:val="23"/>
          <w:lang w:val="pt-PT"/>
        </w:rPr>
        <w:t>hirak ne</w:t>
      </w:r>
      <w:r w:rsidR="00B4167C">
        <w:rPr>
          <w:sz w:val="23"/>
          <w:szCs w:val="23"/>
          <w:lang w:val="pt-PT"/>
        </w:rPr>
        <w:t>’e maka bareiras ba utilizasaun</w:t>
      </w:r>
      <w:r w:rsidR="00AA0165" w:rsidRPr="00FD02D3">
        <w:rPr>
          <w:sz w:val="23"/>
          <w:szCs w:val="23"/>
          <w:lang w:val="pt-PT"/>
        </w:rPr>
        <w:t xml:space="preserve"> fasilidade uma partu no</w:t>
      </w:r>
      <w:r w:rsidR="00FF6006" w:rsidRPr="00FD02D3">
        <w:rPr>
          <w:sz w:val="23"/>
          <w:szCs w:val="23"/>
          <w:lang w:val="pt-PT"/>
        </w:rPr>
        <w:t xml:space="preserve"> </w:t>
      </w:r>
      <w:r w:rsidR="00AA0165" w:rsidRPr="00FD02D3">
        <w:rPr>
          <w:sz w:val="23"/>
          <w:szCs w:val="23"/>
          <w:lang w:val="pt-PT"/>
        </w:rPr>
        <w:t xml:space="preserve">aktividades ekspansaun sira. Maibe wainhira hare didiak, </w:t>
      </w:r>
      <w:r w:rsidR="00FF6006" w:rsidRPr="00FD02D3">
        <w:rPr>
          <w:sz w:val="23"/>
          <w:szCs w:val="23"/>
          <w:lang w:val="pt-PT"/>
        </w:rPr>
        <w:t xml:space="preserve">ami realija katak </w:t>
      </w:r>
      <w:r w:rsidR="00AA0165" w:rsidRPr="00FD02D3">
        <w:rPr>
          <w:sz w:val="23"/>
          <w:szCs w:val="23"/>
          <w:lang w:val="pt-PT"/>
        </w:rPr>
        <w:t>bareiras hirak</w:t>
      </w:r>
      <w:r w:rsidR="00FF6006" w:rsidRPr="00FD02D3">
        <w:rPr>
          <w:sz w:val="23"/>
          <w:szCs w:val="23"/>
          <w:lang w:val="pt-PT"/>
        </w:rPr>
        <w:t xml:space="preserve"> ne’e fahe </w:t>
      </w:r>
      <w:r w:rsidR="00AA0165" w:rsidRPr="00FD02D3">
        <w:rPr>
          <w:sz w:val="23"/>
          <w:szCs w:val="23"/>
          <w:lang w:val="pt-PT"/>
        </w:rPr>
        <w:t>tema nebe sempre mosu</w:t>
      </w:r>
      <w:r w:rsidR="00DD0A86" w:rsidRPr="00FD02D3">
        <w:rPr>
          <w:sz w:val="23"/>
          <w:szCs w:val="23"/>
          <w:lang w:val="pt-PT"/>
        </w:rPr>
        <w:t>. Tem ahirak ne’e maka lakunas iha k</w:t>
      </w:r>
      <w:r w:rsidR="00FF6006" w:rsidRPr="00FD02D3">
        <w:rPr>
          <w:sz w:val="23"/>
          <w:szCs w:val="23"/>
          <w:lang w:val="pt-PT"/>
        </w:rPr>
        <w:t xml:space="preserve">omunikasaun no menus informasaun. </w:t>
      </w:r>
      <w:r w:rsidR="00023E5A" w:rsidRPr="00FD02D3">
        <w:rPr>
          <w:rFonts w:eastAsia="Times New Roman"/>
          <w:sz w:val="23"/>
          <w:szCs w:val="23"/>
          <w:lang w:val="pt-PT"/>
        </w:rPr>
        <w:t xml:space="preserve">  </w:t>
      </w:r>
    </w:p>
    <w:p w:rsidR="002D26DA" w:rsidRPr="00FD02D3" w:rsidRDefault="00023E5A" w:rsidP="00043779">
      <w:pPr>
        <w:spacing w:line="276" w:lineRule="auto"/>
        <w:rPr>
          <w:sz w:val="23"/>
          <w:szCs w:val="23"/>
          <w:lang w:val="pt-PT"/>
        </w:rPr>
      </w:pPr>
      <w:r w:rsidRPr="00FD02D3">
        <w:rPr>
          <w:sz w:val="23"/>
          <w:szCs w:val="23"/>
          <w:lang w:val="pt-PT"/>
        </w:rPr>
        <w:tab/>
      </w:r>
    </w:p>
    <w:p w:rsidR="000B1972" w:rsidRPr="00FD02D3" w:rsidRDefault="002D26DA" w:rsidP="00043779">
      <w:pPr>
        <w:spacing w:line="276" w:lineRule="auto"/>
        <w:rPr>
          <w:sz w:val="23"/>
          <w:szCs w:val="23"/>
          <w:lang w:val="pt-PT"/>
        </w:rPr>
      </w:pPr>
      <w:r w:rsidRPr="00FD02D3">
        <w:rPr>
          <w:sz w:val="23"/>
          <w:szCs w:val="23"/>
          <w:lang w:val="pt-PT"/>
        </w:rPr>
        <w:tab/>
      </w:r>
      <w:r w:rsidR="00C76B2A" w:rsidRPr="00FD02D3">
        <w:rPr>
          <w:sz w:val="23"/>
          <w:szCs w:val="23"/>
          <w:lang w:val="pt-PT"/>
        </w:rPr>
        <w:t xml:space="preserve">Taxa utilizasaun </w:t>
      </w:r>
      <w:r w:rsidR="001136B6" w:rsidRPr="00FD02D3">
        <w:rPr>
          <w:sz w:val="23"/>
          <w:szCs w:val="23"/>
          <w:lang w:val="pt-PT"/>
        </w:rPr>
        <w:t>iha fa</w:t>
      </w:r>
      <w:r w:rsidR="00C76B2A" w:rsidRPr="00FD02D3">
        <w:rPr>
          <w:sz w:val="23"/>
          <w:szCs w:val="23"/>
          <w:lang w:val="pt-PT"/>
        </w:rPr>
        <w:t xml:space="preserve">silidade tolu ne’e </w:t>
      </w:r>
      <w:r w:rsidR="000F0697" w:rsidRPr="00FD02D3">
        <w:rPr>
          <w:sz w:val="23"/>
          <w:szCs w:val="23"/>
          <w:lang w:val="pt-PT"/>
        </w:rPr>
        <w:t>hatudu</w:t>
      </w:r>
      <w:r w:rsidR="00C76B2A" w:rsidRPr="00FD02D3">
        <w:rPr>
          <w:sz w:val="23"/>
          <w:szCs w:val="23"/>
          <w:lang w:val="pt-PT"/>
        </w:rPr>
        <w:t xml:space="preserve"> </w:t>
      </w:r>
      <w:r w:rsidR="00D07C67">
        <w:rPr>
          <w:sz w:val="23"/>
          <w:szCs w:val="23"/>
          <w:lang w:val="pt-PT"/>
        </w:rPr>
        <w:t>tendensia</w:t>
      </w:r>
      <w:r w:rsidR="00C76B2A" w:rsidRPr="00FD02D3">
        <w:rPr>
          <w:sz w:val="23"/>
          <w:szCs w:val="23"/>
          <w:lang w:val="pt-PT"/>
        </w:rPr>
        <w:t xml:space="preserve"> diferente</w:t>
      </w:r>
      <w:r w:rsidR="000F0697" w:rsidRPr="00FD02D3">
        <w:rPr>
          <w:sz w:val="23"/>
          <w:szCs w:val="23"/>
          <w:lang w:val="pt-PT"/>
        </w:rPr>
        <w:t xml:space="preserve"> husi tempu ida ba tempu seluk</w:t>
      </w:r>
      <w:r w:rsidR="00C76B2A" w:rsidRPr="00FD02D3">
        <w:rPr>
          <w:sz w:val="23"/>
          <w:szCs w:val="23"/>
          <w:lang w:val="pt-PT"/>
        </w:rPr>
        <w:t xml:space="preserve">. Iha kazu </w:t>
      </w:r>
      <w:r w:rsidR="002B624C" w:rsidRPr="00FD02D3">
        <w:rPr>
          <w:sz w:val="23"/>
          <w:szCs w:val="23"/>
          <w:lang w:val="pt-PT"/>
        </w:rPr>
        <w:t>balun</w:t>
      </w:r>
      <w:r w:rsidR="00C76B2A" w:rsidRPr="00FD02D3">
        <w:rPr>
          <w:sz w:val="23"/>
          <w:szCs w:val="23"/>
          <w:lang w:val="pt-PT"/>
        </w:rPr>
        <w:t>, utilizasaun</w:t>
      </w:r>
      <w:r w:rsidR="00D07C67">
        <w:rPr>
          <w:sz w:val="23"/>
          <w:szCs w:val="23"/>
          <w:lang w:val="pt-PT"/>
        </w:rPr>
        <w:t xml:space="preserve"> fasilidade</w:t>
      </w:r>
      <w:r w:rsidR="00B4167C">
        <w:rPr>
          <w:sz w:val="23"/>
          <w:szCs w:val="23"/>
          <w:lang w:val="pt-PT"/>
        </w:rPr>
        <w:t xml:space="preserve"> sa’e ona maski </w:t>
      </w:r>
      <w:r w:rsidR="00C76B2A" w:rsidRPr="00FD02D3">
        <w:rPr>
          <w:sz w:val="23"/>
          <w:szCs w:val="23"/>
          <w:lang w:val="pt-PT"/>
        </w:rPr>
        <w:t xml:space="preserve">total </w:t>
      </w:r>
      <w:r w:rsidR="00576114" w:rsidRPr="00FD02D3">
        <w:rPr>
          <w:sz w:val="23"/>
          <w:szCs w:val="23"/>
          <w:lang w:val="pt-PT"/>
        </w:rPr>
        <w:t xml:space="preserve">atendementu </w:t>
      </w:r>
      <w:r w:rsidR="00C76B2A" w:rsidRPr="00FD02D3">
        <w:rPr>
          <w:sz w:val="23"/>
          <w:szCs w:val="23"/>
          <w:lang w:val="pt-PT"/>
        </w:rPr>
        <w:t>husi pesoal treinadu iha regiaun n</w:t>
      </w:r>
      <w:r w:rsidR="00B4167C">
        <w:rPr>
          <w:sz w:val="23"/>
          <w:szCs w:val="23"/>
          <w:lang w:val="pt-PT"/>
        </w:rPr>
        <w:t xml:space="preserve">e’e nafatin. Ne’e hatudu katak </w:t>
      </w:r>
      <w:r w:rsidR="00C76B2A" w:rsidRPr="00FD02D3">
        <w:rPr>
          <w:sz w:val="23"/>
          <w:szCs w:val="23"/>
          <w:lang w:val="pt-PT"/>
        </w:rPr>
        <w:t xml:space="preserve">inan sira nebe </w:t>
      </w:r>
      <w:r w:rsidR="000D0DFC" w:rsidRPr="00FD02D3">
        <w:rPr>
          <w:sz w:val="23"/>
          <w:szCs w:val="23"/>
          <w:lang w:val="pt-PT"/>
        </w:rPr>
        <w:t xml:space="preserve">uluk </w:t>
      </w:r>
      <w:r w:rsidR="00C76B2A" w:rsidRPr="00FD02D3">
        <w:rPr>
          <w:sz w:val="23"/>
          <w:szCs w:val="23"/>
          <w:lang w:val="pt-PT"/>
        </w:rPr>
        <w:t xml:space="preserve">simu asistensia </w:t>
      </w:r>
      <w:r w:rsidR="000D0DFC" w:rsidRPr="00FD02D3">
        <w:rPr>
          <w:sz w:val="23"/>
          <w:szCs w:val="23"/>
          <w:lang w:val="pt-PT"/>
        </w:rPr>
        <w:t xml:space="preserve">partu </w:t>
      </w:r>
      <w:r w:rsidR="00C76B2A" w:rsidRPr="00FD02D3">
        <w:rPr>
          <w:sz w:val="23"/>
          <w:szCs w:val="23"/>
          <w:lang w:val="pt-PT"/>
        </w:rPr>
        <w:t xml:space="preserve">husi parteria </w:t>
      </w:r>
      <w:r w:rsidR="000D0DFC" w:rsidRPr="00FD02D3">
        <w:rPr>
          <w:sz w:val="23"/>
          <w:szCs w:val="23"/>
          <w:lang w:val="pt-PT"/>
        </w:rPr>
        <w:t xml:space="preserve">iha uma, </w:t>
      </w:r>
      <w:r w:rsidR="0082706D" w:rsidRPr="00FD02D3">
        <w:rPr>
          <w:sz w:val="23"/>
          <w:szCs w:val="23"/>
          <w:lang w:val="pt-PT"/>
        </w:rPr>
        <w:t xml:space="preserve">agora sira hili </w:t>
      </w:r>
      <w:r w:rsidR="00964603" w:rsidRPr="00FD02D3">
        <w:rPr>
          <w:sz w:val="23"/>
          <w:szCs w:val="23"/>
          <w:lang w:val="pt-PT"/>
        </w:rPr>
        <w:t>atu</w:t>
      </w:r>
      <w:r w:rsidR="0082706D" w:rsidRPr="00FD02D3">
        <w:rPr>
          <w:sz w:val="23"/>
          <w:szCs w:val="23"/>
          <w:lang w:val="pt-PT"/>
        </w:rPr>
        <w:t xml:space="preserve"> partu iha fasilidade. Fasilidades s</w:t>
      </w:r>
      <w:r w:rsidR="002B624C" w:rsidRPr="00FD02D3">
        <w:rPr>
          <w:sz w:val="23"/>
          <w:szCs w:val="23"/>
          <w:lang w:val="pt-PT"/>
        </w:rPr>
        <w:t xml:space="preserve">ira seluk, hatudu ona katak numeru </w:t>
      </w:r>
      <w:r w:rsidR="000F0697" w:rsidRPr="00FD02D3">
        <w:rPr>
          <w:sz w:val="23"/>
          <w:szCs w:val="23"/>
          <w:lang w:val="pt-PT"/>
        </w:rPr>
        <w:t xml:space="preserve">utilizasaun </w:t>
      </w:r>
      <w:r w:rsidR="0082706D" w:rsidRPr="00FD02D3">
        <w:rPr>
          <w:sz w:val="23"/>
          <w:szCs w:val="23"/>
          <w:lang w:val="pt-PT"/>
        </w:rPr>
        <w:t>BFF</w:t>
      </w:r>
      <w:r w:rsidR="000F0697" w:rsidRPr="00FD02D3">
        <w:rPr>
          <w:sz w:val="23"/>
          <w:szCs w:val="23"/>
          <w:lang w:val="pt-PT"/>
        </w:rPr>
        <w:t xml:space="preserve"> </w:t>
      </w:r>
      <w:r w:rsidR="002B624C" w:rsidRPr="00FD02D3">
        <w:rPr>
          <w:sz w:val="23"/>
          <w:szCs w:val="23"/>
          <w:lang w:val="pt-PT"/>
        </w:rPr>
        <w:t xml:space="preserve">aumenta </w:t>
      </w:r>
      <w:r w:rsidR="000F0697" w:rsidRPr="00FD02D3">
        <w:rPr>
          <w:sz w:val="23"/>
          <w:szCs w:val="23"/>
          <w:lang w:val="pt-PT"/>
        </w:rPr>
        <w:t>neneik</w:t>
      </w:r>
      <w:r w:rsidR="0082706D" w:rsidRPr="00FD02D3">
        <w:rPr>
          <w:sz w:val="23"/>
          <w:szCs w:val="23"/>
          <w:lang w:val="pt-PT"/>
        </w:rPr>
        <w:t xml:space="preserve">, maibe nota katak numeru partu ho asistencia </w:t>
      </w:r>
      <w:r w:rsidR="002B624C" w:rsidRPr="00FD02D3">
        <w:rPr>
          <w:sz w:val="23"/>
          <w:szCs w:val="23"/>
          <w:lang w:val="pt-PT"/>
        </w:rPr>
        <w:t>pes</w:t>
      </w:r>
      <w:r w:rsidR="000F0697" w:rsidRPr="00FD02D3">
        <w:rPr>
          <w:sz w:val="23"/>
          <w:szCs w:val="23"/>
          <w:lang w:val="pt-PT"/>
        </w:rPr>
        <w:t>oal saude treinadu aumenta iha sira nia area</w:t>
      </w:r>
      <w:r w:rsidR="0082706D" w:rsidRPr="00FD02D3">
        <w:rPr>
          <w:sz w:val="23"/>
          <w:szCs w:val="23"/>
          <w:lang w:val="pt-PT"/>
        </w:rPr>
        <w:t xml:space="preserve">, </w:t>
      </w:r>
      <w:r w:rsidR="000F0697" w:rsidRPr="00FD02D3">
        <w:rPr>
          <w:sz w:val="23"/>
          <w:szCs w:val="23"/>
          <w:lang w:val="pt-PT"/>
        </w:rPr>
        <w:t xml:space="preserve">implika katak inan barak </w:t>
      </w:r>
      <w:r w:rsidR="0082706D" w:rsidRPr="00FD02D3">
        <w:rPr>
          <w:sz w:val="23"/>
          <w:szCs w:val="23"/>
          <w:lang w:val="pt-PT"/>
        </w:rPr>
        <w:t xml:space="preserve">maka hili atu partu ho asistencia </w:t>
      </w:r>
      <w:r w:rsidR="000F0697" w:rsidRPr="00FD02D3">
        <w:rPr>
          <w:sz w:val="23"/>
          <w:szCs w:val="23"/>
          <w:lang w:val="pt-PT"/>
        </w:rPr>
        <w:t xml:space="preserve">pesoal saude treinadu </w:t>
      </w:r>
      <w:r w:rsidR="0082706D" w:rsidRPr="00FD02D3">
        <w:rPr>
          <w:sz w:val="23"/>
          <w:szCs w:val="23"/>
          <w:lang w:val="pt-PT"/>
        </w:rPr>
        <w:t xml:space="preserve">ida. </w:t>
      </w:r>
      <w:r w:rsidR="00043779" w:rsidRPr="00FD02D3">
        <w:rPr>
          <w:sz w:val="23"/>
          <w:szCs w:val="23"/>
          <w:lang w:val="pt-PT"/>
        </w:rPr>
        <w:t xml:space="preserve">  </w:t>
      </w:r>
    </w:p>
    <w:p w:rsidR="002D26DA" w:rsidRPr="00FD02D3" w:rsidRDefault="002D26DA" w:rsidP="00043779">
      <w:pPr>
        <w:spacing w:line="276" w:lineRule="auto"/>
        <w:rPr>
          <w:sz w:val="23"/>
          <w:szCs w:val="23"/>
          <w:lang w:val="pt-PT"/>
        </w:rPr>
      </w:pPr>
    </w:p>
    <w:p w:rsidR="00043779" w:rsidRPr="00FD02D3" w:rsidRDefault="000B1972" w:rsidP="00043779">
      <w:pPr>
        <w:spacing w:line="276" w:lineRule="auto"/>
        <w:rPr>
          <w:rFonts w:eastAsia="Times New Roman"/>
          <w:sz w:val="23"/>
          <w:szCs w:val="23"/>
          <w:lang w:val="pt-PT"/>
        </w:rPr>
      </w:pPr>
      <w:r w:rsidRPr="00FD02D3">
        <w:rPr>
          <w:sz w:val="23"/>
          <w:szCs w:val="23"/>
          <w:lang w:val="pt-PT"/>
        </w:rPr>
        <w:tab/>
      </w:r>
      <w:r w:rsidR="003940C4" w:rsidRPr="00FD02D3">
        <w:rPr>
          <w:sz w:val="23"/>
          <w:szCs w:val="23"/>
          <w:lang w:val="pt-PT"/>
        </w:rPr>
        <w:t xml:space="preserve">Aktividades prinsipal nebe halao </w:t>
      </w:r>
      <w:r w:rsidR="00361A17" w:rsidRPr="00FD02D3">
        <w:rPr>
          <w:sz w:val="23"/>
          <w:szCs w:val="23"/>
          <w:lang w:val="pt-PT"/>
        </w:rPr>
        <w:t>iha fasilidade</w:t>
      </w:r>
      <w:r w:rsidR="003940C4" w:rsidRPr="00FD02D3">
        <w:rPr>
          <w:sz w:val="23"/>
          <w:szCs w:val="23"/>
          <w:lang w:val="pt-PT"/>
        </w:rPr>
        <w:t>s tolu ne’e la hanesan</w:t>
      </w:r>
      <w:r w:rsidR="00361A17" w:rsidRPr="00FD02D3">
        <w:rPr>
          <w:sz w:val="23"/>
          <w:szCs w:val="23"/>
          <w:lang w:val="pt-PT"/>
        </w:rPr>
        <w:t xml:space="preserve">. </w:t>
      </w:r>
      <w:r w:rsidR="0083391D" w:rsidRPr="00FD02D3">
        <w:rPr>
          <w:sz w:val="23"/>
          <w:szCs w:val="23"/>
          <w:lang w:val="pt-PT"/>
        </w:rPr>
        <w:t>Maski sira hotu involve iha  kuidadus de post-partum</w:t>
      </w:r>
      <w:r w:rsidR="00271319" w:rsidRPr="00FD02D3">
        <w:rPr>
          <w:sz w:val="23"/>
          <w:szCs w:val="23"/>
          <w:lang w:val="pt-PT"/>
        </w:rPr>
        <w:t xml:space="preserve"> (</w:t>
      </w:r>
      <w:r w:rsidR="00361A17" w:rsidRPr="00FD02D3">
        <w:rPr>
          <w:sz w:val="23"/>
          <w:szCs w:val="23"/>
          <w:lang w:val="pt-PT"/>
        </w:rPr>
        <w:t xml:space="preserve">nebe inklui mos akonselamentu planeamentu familiar), </w:t>
      </w:r>
      <w:r w:rsidR="008957AE" w:rsidRPr="00FD02D3">
        <w:rPr>
          <w:sz w:val="23"/>
          <w:szCs w:val="23"/>
          <w:lang w:val="pt-PT"/>
        </w:rPr>
        <w:t>maibe</w:t>
      </w:r>
      <w:r w:rsidR="00D67013" w:rsidRPr="00FD02D3">
        <w:rPr>
          <w:sz w:val="23"/>
          <w:szCs w:val="23"/>
          <w:lang w:val="pt-PT"/>
        </w:rPr>
        <w:t xml:space="preserve"> ida deit maka</w:t>
      </w:r>
      <w:r w:rsidR="00361A17" w:rsidRPr="00FD02D3">
        <w:rPr>
          <w:sz w:val="23"/>
          <w:szCs w:val="23"/>
          <w:lang w:val="pt-PT"/>
        </w:rPr>
        <w:t xml:space="preserve"> halao </w:t>
      </w:r>
      <w:r w:rsidR="00D67013" w:rsidRPr="00FD02D3">
        <w:rPr>
          <w:sz w:val="23"/>
          <w:szCs w:val="23"/>
          <w:lang w:val="pt-PT"/>
        </w:rPr>
        <w:t>kuidadus antenatais</w:t>
      </w:r>
      <w:r w:rsidR="00361A17" w:rsidRPr="00FD02D3">
        <w:rPr>
          <w:sz w:val="23"/>
          <w:szCs w:val="23"/>
          <w:lang w:val="pt-PT"/>
        </w:rPr>
        <w:t xml:space="preserve"> iha BFF no laiha fasilidade ida maka </w:t>
      </w:r>
      <w:r w:rsidR="008957AE" w:rsidRPr="00FD02D3">
        <w:rPr>
          <w:sz w:val="23"/>
          <w:szCs w:val="23"/>
          <w:lang w:val="pt-PT"/>
        </w:rPr>
        <w:t>halao</w:t>
      </w:r>
      <w:r w:rsidR="00361A17" w:rsidRPr="00FD02D3">
        <w:rPr>
          <w:sz w:val="23"/>
          <w:szCs w:val="23"/>
          <w:lang w:val="pt-PT"/>
        </w:rPr>
        <w:t xml:space="preserve"> aktividades</w:t>
      </w:r>
      <w:r w:rsidR="008957AE" w:rsidRPr="00FD02D3">
        <w:rPr>
          <w:sz w:val="23"/>
          <w:szCs w:val="23"/>
          <w:lang w:val="pt-PT"/>
        </w:rPr>
        <w:t xml:space="preserve"> alternativas regular iha nia</w:t>
      </w:r>
      <w:r w:rsidR="00814E0F" w:rsidRPr="00FD02D3">
        <w:rPr>
          <w:sz w:val="23"/>
          <w:szCs w:val="23"/>
          <w:lang w:val="pt-PT"/>
        </w:rPr>
        <w:t xml:space="preserve"> f</w:t>
      </w:r>
      <w:r w:rsidR="008957AE" w:rsidRPr="00FD02D3">
        <w:rPr>
          <w:sz w:val="23"/>
          <w:szCs w:val="23"/>
          <w:lang w:val="pt-PT"/>
        </w:rPr>
        <w:t>asilidade, pur ezemplu</w:t>
      </w:r>
      <w:r w:rsidR="00361A17" w:rsidRPr="00FD02D3">
        <w:rPr>
          <w:sz w:val="23"/>
          <w:szCs w:val="23"/>
          <w:lang w:val="pt-PT"/>
        </w:rPr>
        <w:t xml:space="preserve"> treinamentu,</w:t>
      </w:r>
      <w:r w:rsidR="0021740A" w:rsidRPr="00FD02D3">
        <w:rPr>
          <w:sz w:val="23"/>
          <w:szCs w:val="23"/>
          <w:lang w:val="pt-PT"/>
        </w:rPr>
        <w:t xml:space="preserve"> </w:t>
      </w:r>
      <w:r w:rsidR="008957AE" w:rsidRPr="00FD02D3">
        <w:rPr>
          <w:sz w:val="23"/>
          <w:szCs w:val="23"/>
          <w:lang w:val="pt-PT"/>
        </w:rPr>
        <w:t>grupu diskusaun ka</w:t>
      </w:r>
      <w:r w:rsidR="0021740A" w:rsidRPr="00FD02D3">
        <w:rPr>
          <w:sz w:val="23"/>
          <w:szCs w:val="23"/>
          <w:lang w:val="pt-PT"/>
        </w:rPr>
        <w:t xml:space="preserve"> hatudu filmajen edukasional. </w:t>
      </w:r>
      <w:r w:rsidR="00043779" w:rsidRPr="00FD02D3">
        <w:rPr>
          <w:rFonts w:eastAsia="Times New Roman"/>
          <w:sz w:val="23"/>
          <w:szCs w:val="23"/>
          <w:lang w:val="pt-PT"/>
        </w:rPr>
        <w:t xml:space="preserve">  </w:t>
      </w:r>
    </w:p>
    <w:p w:rsidR="002D26DA" w:rsidRPr="00FD02D3" w:rsidRDefault="00043779" w:rsidP="00043779">
      <w:pPr>
        <w:spacing w:line="276" w:lineRule="auto"/>
        <w:rPr>
          <w:rFonts w:eastAsia="Times New Roman"/>
          <w:sz w:val="23"/>
          <w:szCs w:val="23"/>
          <w:lang w:val="pt-PT"/>
        </w:rPr>
      </w:pPr>
      <w:r w:rsidRPr="00FD02D3">
        <w:rPr>
          <w:rFonts w:eastAsia="Times New Roman"/>
          <w:sz w:val="23"/>
          <w:szCs w:val="23"/>
          <w:lang w:val="pt-PT"/>
        </w:rPr>
        <w:tab/>
      </w:r>
    </w:p>
    <w:p w:rsidR="00043779" w:rsidRPr="00FD02D3" w:rsidRDefault="002D26DA" w:rsidP="002D26DA">
      <w:pPr>
        <w:spacing w:line="276" w:lineRule="auto"/>
        <w:rPr>
          <w:sz w:val="23"/>
          <w:szCs w:val="23"/>
          <w:lang w:val="pt-PT"/>
        </w:rPr>
      </w:pPr>
      <w:r w:rsidRPr="00FD02D3">
        <w:rPr>
          <w:rFonts w:eastAsia="Times New Roman"/>
          <w:sz w:val="23"/>
          <w:szCs w:val="23"/>
          <w:lang w:val="pt-PT"/>
        </w:rPr>
        <w:tab/>
      </w:r>
      <w:r w:rsidR="0021740A" w:rsidRPr="00FD02D3">
        <w:rPr>
          <w:rFonts w:eastAsia="Times New Roman"/>
          <w:sz w:val="23"/>
          <w:szCs w:val="23"/>
          <w:lang w:val="pt-PT"/>
        </w:rPr>
        <w:t>Hanesan nota iha leten, inan isi</w:t>
      </w:r>
      <w:r w:rsidR="00E900A6" w:rsidRPr="00FD02D3">
        <w:rPr>
          <w:rFonts w:eastAsia="Times New Roman"/>
          <w:sz w:val="23"/>
          <w:szCs w:val="23"/>
          <w:lang w:val="pt-PT"/>
        </w:rPr>
        <w:t xml:space="preserve">n rua barak maka hasoru bareiras atu uja BFF ba sira nia </w:t>
      </w:r>
      <w:r w:rsidR="0021740A" w:rsidRPr="00FD02D3">
        <w:rPr>
          <w:rFonts w:eastAsia="Times New Roman"/>
          <w:sz w:val="23"/>
          <w:szCs w:val="23"/>
          <w:lang w:val="pt-PT"/>
        </w:rPr>
        <w:t xml:space="preserve">partu. Informasaun </w:t>
      </w:r>
      <w:r w:rsidR="00D50AD3" w:rsidRPr="00FD02D3">
        <w:rPr>
          <w:rFonts w:eastAsia="Times New Roman"/>
          <w:sz w:val="23"/>
          <w:szCs w:val="23"/>
          <w:lang w:val="pt-PT"/>
        </w:rPr>
        <w:t>barak maka indika katak</w:t>
      </w:r>
      <w:r w:rsidR="0021740A" w:rsidRPr="00FD02D3">
        <w:rPr>
          <w:rFonts w:eastAsia="Times New Roman"/>
          <w:sz w:val="23"/>
          <w:szCs w:val="23"/>
          <w:lang w:val="pt-PT"/>
        </w:rPr>
        <w:t xml:space="preserve"> kanotak moras </w:t>
      </w:r>
      <w:r w:rsidR="0021740A" w:rsidRPr="00FD02D3">
        <w:rPr>
          <w:rFonts w:eastAsia="Times New Roman"/>
          <w:i/>
          <w:sz w:val="23"/>
          <w:szCs w:val="23"/>
          <w:lang w:val="pt-PT"/>
        </w:rPr>
        <w:t>“derepenti deit</w:t>
      </w:r>
      <w:r w:rsidR="0021740A" w:rsidRPr="00FD02D3">
        <w:rPr>
          <w:rFonts w:eastAsia="Times New Roman"/>
          <w:sz w:val="23"/>
          <w:szCs w:val="23"/>
          <w:lang w:val="pt-PT"/>
        </w:rPr>
        <w:t xml:space="preserve">” </w:t>
      </w:r>
      <w:r w:rsidR="00B4167C">
        <w:rPr>
          <w:rFonts w:eastAsia="Times New Roman"/>
          <w:sz w:val="23"/>
          <w:szCs w:val="23"/>
          <w:lang w:val="pt-PT"/>
        </w:rPr>
        <w:t xml:space="preserve">sai hanesan </w:t>
      </w:r>
      <w:r w:rsidR="00155BA7" w:rsidRPr="00FD02D3">
        <w:rPr>
          <w:rFonts w:eastAsia="Times New Roman"/>
          <w:sz w:val="23"/>
          <w:szCs w:val="23"/>
          <w:lang w:val="pt-PT"/>
        </w:rPr>
        <w:t>bareira prinsipal atu</w:t>
      </w:r>
      <w:r w:rsidR="0021740A" w:rsidRPr="00FD02D3">
        <w:rPr>
          <w:rFonts w:eastAsia="Times New Roman"/>
          <w:sz w:val="23"/>
          <w:szCs w:val="23"/>
          <w:lang w:val="pt-PT"/>
        </w:rPr>
        <w:t xml:space="preserve"> uja</w:t>
      </w:r>
      <w:r w:rsidR="00753D96" w:rsidRPr="00FD02D3">
        <w:rPr>
          <w:rFonts w:eastAsia="Times New Roman"/>
          <w:sz w:val="23"/>
          <w:szCs w:val="23"/>
          <w:lang w:val="pt-PT"/>
        </w:rPr>
        <w:t xml:space="preserve"> fasilidades</w:t>
      </w:r>
      <w:r w:rsidR="0021740A" w:rsidRPr="00FD02D3">
        <w:rPr>
          <w:rFonts w:eastAsia="Times New Roman"/>
          <w:sz w:val="23"/>
          <w:szCs w:val="23"/>
          <w:lang w:val="pt-PT"/>
        </w:rPr>
        <w:t xml:space="preserve">. </w:t>
      </w:r>
      <w:r w:rsidR="00F110BE" w:rsidRPr="00FD02D3">
        <w:rPr>
          <w:rFonts w:eastAsia="Times New Roman"/>
          <w:sz w:val="23"/>
          <w:szCs w:val="23"/>
          <w:lang w:val="pt-PT"/>
        </w:rPr>
        <w:t xml:space="preserve">Ida ne’e </w:t>
      </w:r>
      <w:r w:rsidR="00544B9E" w:rsidRPr="00FD02D3">
        <w:rPr>
          <w:rFonts w:eastAsia="Times New Roman"/>
          <w:sz w:val="23"/>
          <w:szCs w:val="23"/>
          <w:lang w:val="pt-PT"/>
        </w:rPr>
        <w:t>dala barak hakait an ho menus transportasaun atu</w:t>
      </w:r>
      <w:r w:rsidR="00F110BE" w:rsidRPr="00FD02D3">
        <w:rPr>
          <w:rFonts w:eastAsia="Times New Roman"/>
          <w:sz w:val="23"/>
          <w:szCs w:val="23"/>
          <w:lang w:val="pt-PT"/>
        </w:rPr>
        <w:t xml:space="preserve"> ba BFF, dalaruma</w:t>
      </w:r>
      <w:r w:rsidR="00D50AD3" w:rsidRPr="00FD02D3">
        <w:rPr>
          <w:rFonts w:eastAsia="Times New Roman"/>
          <w:sz w:val="23"/>
          <w:szCs w:val="23"/>
          <w:lang w:val="pt-PT"/>
        </w:rPr>
        <w:t xml:space="preserve"> iha</w:t>
      </w:r>
      <w:r w:rsidR="00F110BE" w:rsidRPr="00FD02D3">
        <w:rPr>
          <w:rFonts w:eastAsia="Times New Roman"/>
          <w:sz w:val="23"/>
          <w:szCs w:val="23"/>
          <w:lang w:val="pt-PT"/>
        </w:rPr>
        <w:t xml:space="preserve"> </w:t>
      </w:r>
      <w:r w:rsidR="00544B9E" w:rsidRPr="00FD02D3">
        <w:rPr>
          <w:rFonts w:eastAsia="Times New Roman"/>
          <w:sz w:val="23"/>
          <w:szCs w:val="23"/>
          <w:lang w:val="pt-PT"/>
        </w:rPr>
        <w:t>ligasaun</w:t>
      </w:r>
      <w:r w:rsidR="00D50AD3" w:rsidRPr="00FD02D3">
        <w:rPr>
          <w:rFonts w:eastAsia="Times New Roman"/>
          <w:sz w:val="23"/>
          <w:szCs w:val="23"/>
          <w:lang w:val="pt-PT"/>
        </w:rPr>
        <w:t xml:space="preserve"> ho laiha linha ba telemovel no</w:t>
      </w:r>
      <w:r w:rsidR="00544B9E" w:rsidRPr="00FD02D3">
        <w:rPr>
          <w:rFonts w:eastAsia="Times New Roman"/>
          <w:sz w:val="23"/>
          <w:szCs w:val="23"/>
          <w:lang w:val="pt-PT"/>
        </w:rPr>
        <w:t>/</w:t>
      </w:r>
      <w:r w:rsidR="00D50AD3" w:rsidRPr="00FD02D3">
        <w:rPr>
          <w:rFonts w:eastAsia="Times New Roman"/>
          <w:sz w:val="23"/>
          <w:szCs w:val="23"/>
          <w:lang w:val="pt-PT"/>
        </w:rPr>
        <w:t>o</w:t>
      </w:r>
      <w:r w:rsidR="00544B9E" w:rsidRPr="00FD02D3">
        <w:rPr>
          <w:rFonts w:eastAsia="Times New Roman"/>
          <w:sz w:val="23"/>
          <w:szCs w:val="23"/>
          <w:lang w:val="pt-PT"/>
        </w:rPr>
        <w:t>u aksesu ba telemovel</w:t>
      </w:r>
      <w:r w:rsidR="00F110BE" w:rsidRPr="00FD02D3">
        <w:rPr>
          <w:rFonts w:eastAsia="Times New Roman"/>
          <w:sz w:val="23"/>
          <w:szCs w:val="23"/>
          <w:lang w:val="pt-PT"/>
        </w:rPr>
        <w:t xml:space="preserve">. </w:t>
      </w:r>
      <w:r w:rsidR="00544B9E" w:rsidRPr="00FD02D3">
        <w:rPr>
          <w:rFonts w:eastAsia="Times New Roman"/>
          <w:sz w:val="23"/>
          <w:szCs w:val="23"/>
          <w:lang w:val="pt-PT"/>
        </w:rPr>
        <w:t>Bareira prinsipal seluk</w:t>
      </w:r>
      <w:r w:rsidR="00283B29" w:rsidRPr="00FD02D3">
        <w:rPr>
          <w:rFonts w:eastAsia="Times New Roman"/>
          <w:sz w:val="23"/>
          <w:szCs w:val="23"/>
          <w:lang w:val="pt-PT"/>
        </w:rPr>
        <w:t xml:space="preserve"> inklui</w:t>
      </w:r>
      <w:r w:rsidR="00B4167C">
        <w:rPr>
          <w:rFonts w:eastAsia="Times New Roman"/>
          <w:sz w:val="23"/>
          <w:szCs w:val="23"/>
          <w:lang w:val="pt-PT"/>
        </w:rPr>
        <w:t xml:space="preserve"> inan sira nian preokupasaun ba</w:t>
      </w:r>
      <w:r w:rsidR="00D50AD3" w:rsidRPr="00FD02D3">
        <w:rPr>
          <w:rFonts w:eastAsia="Times New Roman"/>
          <w:sz w:val="23"/>
          <w:szCs w:val="23"/>
          <w:lang w:val="pt-PT"/>
        </w:rPr>
        <w:t xml:space="preserve"> wainhira sira ba fasilidade, sira husik hela labarik balun</w:t>
      </w:r>
      <w:r w:rsidR="00D96CF7" w:rsidRPr="00FD02D3">
        <w:rPr>
          <w:rFonts w:eastAsia="Times New Roman"/>
          <w:sz w:val="23"/>
          <w:szCs w:val="23"/>
          <w:lang w:val="pt-PT"/>
        </w:rPr>
        <w:t xml:space="preserve"> iha uma no laiha ema atu tau </w:t>
      </w:r>
      <w:r w:rsidR="00283B29" w:rsidRPr="00FD02D3">
        <w:rPr>
          <w:rFonts w:eastAsia="Times New Roman"/>
          <w:sz w:val="23"/>
          <w:szCs w:val="23"/>
          <w:lang w:val="pt-PT"/>
        </w:rPr>
        <w:t xml:space="preserve"> matan, te</w:t>
      </w:r>
      <w:r w:rsidR="00D50AD3" w:rsidRPr="00FD02D3">
        <w:rPr>
          <w:rFonts w:eastAsia="Times New Roman"/>
          <w:sz w:val="23"/>
          <w:szCs w:val="23"/>
          <w:lang w:val="pt-PT"/>
        </w:rPr>
        <w:t>’</w:t>
      </w:r>
      <w:r w:rsidR="00283B29" w:rsidRPr="00FD02D3">
        <w:rPr>
          <w:rFonts w:eastAsia="Times New Roman"/>
          <w:sz w:val="23"/>
          <w:szCs w:val="23"/>
          <w:lang w:val="pt-PT"/>
        </w:rPr>
        <w:t xml:space="preserve">in no </w:t>
      </w:r>
      <w:r w:rsidR="00D96CF7" w:rsidRPr="00FD02D3">
        <w:rPr>
          <w:rFonts w:eastAsia="Times New Roman"/>
          <w:sz w:val="23"/>
          <w:szCs w:val="23"/>
          <w:lang w:val="pt-PT"/>
        </w:rPr>
        <w:t xml:space="preserve">responsibilidade atu </w:t>
      </w:r>
      <w:r w:rsidR="00283B29" w:rsidRPr="00FD02D3">
        <w:rPr>
          <w:rFonts w:eastAsia="Times New Roman"/>
          <w:sz w:val="23"/>
          <w:szCs w:val="23"/>
          <w:lang w:val="pt-PT"/>
        </w:rPr>
        <w:t xml:space="preserve">tau matan ba </w:t>
      </w:r>
      <w:r w:rsidR="00E55F86" w:rsidRPr="00FD02D3">
        <w:rPr>
          <w:rFonts w:eastAsia="Times New Roman"/>
          <w:sz w:val="23"/>
          <w:szCs w:val="23"/>
          <w:lang w:val="pt-PT"/>
        </w:rPr>
        <w:t xml:space="preserve">to’os </w:t>
      </w:r>
      <w:r w:rsidR="00D96CF7" w:rsidRPr="00FD02D3">
        <w:rPr>
          <w:rFonts w:eastAsia="Times New Roman"/>
          <w:sz w:val="23"/>
          <w:szCs w:val="23"/>
          <w:lang w:val="pt-PT"/>
        </w:rPr>
        <w:t>hodi husik hela uma atu viagem</w:t>
      </w:r>
      <w:r w:rsidR="00E55F86" w:rsidRPr="00FD02D3">
        <w:rPr>
          <w:rFonts w:eastAsia="Times New Roman"/>
          <w:sz w:val="23"/>
          <w:szCs w:val="23"/>
          <w:lang w:val="pt-PT"/>
        </w:rPr>
        <w:t xml:space="preserve"> ba iha BFF. </w:t>
      </w:r>
      <w:r w:rsidR="006C4032" w:rsidRPr="00FD02D3">
        <w:rPr>
          <w:rFonts w:eastAsia="Times New Roman"/>
          <w:sz w:val="23"/>
          <w:szCs w:val="23"/>
          <w:lang w:val="pt-PT"/>
        </w:rPr>
        <w:t xml:space="preserve">Balun </w:t>
      </w:r>
      <w:r w:rsidR="00D96CF7" w:rsidRPr="00FD02D3">
        <w:rPr>
          <w:rFonts w:eastAsia="Times New Roman"/>
          <w:sz w:val="23"/>
          <w:szCs w:val="23"/>
          <w:lang w:val="pt-PT"/>
        </w:rPr>
        <w:t>n</w:t>
      </w:r>
      <w:r w:rsidR="007B113A" w:rsidRPr="00FD02D3">
        <w:rPr>
          <w:rFonts w:eastAsia="Times New Roman"/>
          <w:sz w:val="23"/>
          <w:szCs w:val="23"/>
          <w:lang w:val="pt-PT"/>
        </w:rPr>
        <w:t xml:space="preserve"> senti moe </w:t>
      </w:r>
      <w:r w:rsidR="00D96CF7" w:rsidRPr="00FD02D3">
        <w:rPr>
          <w:rFonts w:eastAsia="Times New Roman"/>
          <w:sz w:val="23"/>
          <w:szCs w:val="23"/>
          <w:lang w:val="pt-PT"/>
        </w:rPr>
        <w:t>ho</w:t>
      </w:r>
      <w:r w:rsidR="00753D96" w:rsidRPr="00FD02D3">
        <w:rPr>
          <w:rFonts w:eastAsia="Times New Roman"/>
          <w:sz w:val="23"/>
          <w:szCs w:val="23"/>
          <w:lang w:val="pt-PT"/>
        </w:rPr>
        <w:t xml:space="preserve"> </w:t>
      </w:r>
      <w:r w:rsidR="00D96CF7" w:rsidRPr="00FD02D3">
        <w:rPr>
          <w:rFonts w:eastAsia="Times New Roman"/>
          <w:sz w:val="23"/>
          <w:szCs w:val="23"/>
          <w:lang w:val="pt-PT"/>
        </w:rPr>
        <w:t>sira nia estadu civil, ka nivel de pobreza (indika husi laiha kapasidade</w:t>
      </w:r>
      <w:r w:rsidR="007B113A" w:rsidRPr="00FD02D3">
        <w:rPr>
          <w:rFonts w:eastAsia="Times New Roman"/>
          <w:sz w:val="23"/>
          <w:szCs w:val="23"/>
          <w:lang w:val="pt-PT"/>
        </w:rPr>
        <w:t xml:space="preserve"> atu lori </w:t>
      </w:r>
      <w:r w:rsidR="00D96CF7" w:rsidRPr="00FD02D3">
        <w:rPr>
          <w:rFonts w:eastAsia="Times New Roman"/>
          <w:sz w:val="23"/>
          <w:szCs w:val="23"/>
          <w:lang w:val="pt-PT"/>
        </w:rPr>
        <w:t xml:space="preserve">kosok oan nia </w:t>
      </w:r>
      <w:r w:rsidR="007B113A" w:rsidRPr="00FD02D3">
        <w:rPr>
          <w:rFonts w:eastAsia="Times New Roman"/>
          <w:sz w:val="23"/>
          <w:szCs w:val="23"/>
          <w:lang w:val="pt-PT"/>
        </w:rPr>
        <w:t xml:space="preserve">roupa </w:t>
      </w:r>
      <w:r w:rsidR="00D96CF7" w:rsidRPr="00FD02D3">
        <w:rPr>
          <w:rFonts w:eastAsia="Times New Roman"/>
          <w:sz w:val="23"/>
          <w:szCs w:val="23"/>
          <w:lang w:val="pt-PT"/>
        </w:rPr>
        <w:t xml:space="preserve">ba iha BFF ka </w:t>
      </w:r>
      <w:r w:rsidR="007B113A" w:rsidRPr="00FD02D3">
        <w:rPr>
          <w:rFonts w:eastAsia="Times New Roman"/>
          <w:sz w:val="23"/>
          <w:szCs w:val="23"/>
          <w:lang w:val="pt-PT"/>
        </w:rPr>
        <w:t xml:space="preserve">hahan ba sira nia a’an rasik no sira nia familia durante periode </w:t>
      </w:r>
      <w:r w:rsidR="007B113A" w:rsidRPr="00FD02D3">
        <w:rPr>
          <w:rFonts w:eastAsia="Times New Roman"/>
          <w:sz w:val="23"/>
          <w:szCs w:val="23"/>
          <w:lang w:val="pt-PT"/>
        </w:rPr>
        <w:lastRenderedPageBreak/>
        <w:t xml:space="preserve">hein). Inan isin rua </w:t>
      </w:r>
      <w:r w:rsidR="00D96CF7" w:rsidRPr="00FD02D3">
        <w:rPr>
          <w:rFonts w:eastAsia="Times New Roman"/>
          <w:sz w:val="23"/>
          <w:szCs w:val="23"/>
          <w:lang w:val="pt-PT"/>
        </w:rPr>
        <w:t xml:space="preserve">seluk senti seguru </w:t>
      </w:r>
      <w:r w:rsidR="007B113A" w:rsidRPr="00FD02D3">
        <w:rPr>
          <w:rFonts w:eastAsia="Times New Roman"/>
          <w:sz w:val="23"/>
          <w:szCs w:val="23"/>
          <w:lang w:val="pt-PT"/>
        </w:rPr>
        <w:t xml:space="preserve">ho atendementu </w:t>
      </w:r>
      <w:r w:rsidR="00D96CF7" w:rsidRPr="00FD02D3">
        <w:rPr>
          <w:rFonts w:eastAsia="Times New Roman"/>
          <w:sz w:val="23"/>
          <w:szCs w:val="23"/>
          <w:lang w:val="pt-PT"/>
        </w:rPr>
        <w:t>husi daya tamba</w:t>
      </w:r>
      <w:r w:rsidR="007B113A" w:rsidRPr="00FD02D3">
        <w:rPr>
          <w:rFonts w:eastAsia="Times New Roman"/>
          <w:sz w:val="23"/>
          <w:szCs w:val="23"/>
          <w:lang w:val="pt-PT"/>
        </w:rPr>
        <w:t xml:space="preserve"> sira prefere </w:t>
      </w:r>
      <w:r w:rsidR="00D96CF7" w:rsidRPr="00FD02D3">
        <w:rPr>
          <w:rFonts w:eastAsia="Times New Roman"/>
          <w:sz w:val="23"/>
          <w:szCs w:val="23"/>
          <w:lang w:val="pt-PT"/>
        </w:rPr>
        <w:t>liu</w:t>
      </w:r>
      <w:r w:rsidR="006F6712" w:rsidRPr="00FD02D3">
        <w:rPr>
          <w:rFonts w:eastAsia="Times New Roman"/>
          <w:sz w:val="23"/>
          <w:szCs w:val="23"/>
          <w:lang w:val="pt-PT"/>
        </w:rPr>
        <w:t xml:space="preserve"> </w:t>
      </w:r>
      <w:r w:rsidR="00D96CF7" w:rsidRPr="00FD02D3">
        <w:rPr>
          <w:rFonts w:eastAsia="Times New Roman"/>
          <w:sz w:val="23"/>
          <w:szCs w:val="23"/>
          <w:lang w:val="pt-PT"/>
        </w:rPr>
        <w:t>parteira sira labele kaer sira nia isin ka</w:t>
      </w:r>
      <w:r w:rsidR="00B4167C">
        <w:rPr>
          <w:rFonts w:eastAsia="Times New Roman"/>
          <w:sz w:val="23"/>
          <w:szCs w:val="23"/>
          <w:lang w:val="pt-PT"/>
        </w:rPr>
        <w:t xml:space="preserve"> la iha kunhesimentu </w:t>
      </w:r>
      <w:r w:rsidR="00D96CF7" w:rsidRPr="00FD02D3">
        <w:rPr>
          <w:rFonts w:eastAsia="Times New Roman"/>
          <w:sz w:val="23"/>
          <w:szCs w:val="23"/>
          <w:lang w:val="pt-PT"/>
        </w:rPr>
        <w:t>atu partu iha kondisaun ida nebe la hanesan ho partu iha</w:t>
      </w:r>
      <w:r w:rsidR="006F6712" w:rsidRPr="00FD02D3">
        <w:rPr>
          <w:rFonts w:eastAsia="Times New Roman"/>
          <w:sz w:val="23"/>
          <w:szCs w:val="23"/>
          <w:lang w:val="pt-PT"/>
        </w:rPr>
        <w:t xml:space="preserve"> uma</w:t>
      </w:r>
      <w:r w:rsidR="00A92166" w:rsidRPr="00FD02D3">
        <w:rPr>
          <w:rFonts w:eastAsia="Times New Roman"/>
          <w:sz w:val="23"/>
          <w:szCs w:val="23"/>
          <w:lang w:val="pt-PT"/>
        </w:rPr>
        <w:t xml:space="preserve">. </w:t>
      </w:r>
      <w:r w:rsidR="009B6277" w:rsidRPr="00FD02D3">
        <w:rPr>
          <w:rFonts w:eastAsia="Times New Roman"/>
          <w:sz w:val="23"/>
          <w:szCs w:val="23"/>
          <w:lang w:val="pt-PT"/>
        </w:rPr>
        <w:t xml:space="preserve">Husi inan sira nebe hakarak uza </w:t>
      </w:r>
      <w:r w:rsidR="00A92166" w:rsidRPr="00FD02D3">
        <w:rPr>
          <w:rFonts w:eastAsia="Times New Roman"/>
          <w:sz w:val="23"/>
          <w:szCs w:val="23"/>
          <w:lang w:val="pt-PT"/>
        </w:rPr>
        <w:t>BFF</w:t>
      </w:r>
      <w:r w:rsidR="00B4167C">
        <w:rPr>
          <w:rFonts w:eastAsia="Times New Roman"/>
          <w:sz w:val="23"/>
          <w:szCs w:val="23"/>
          <w:lang w:val="pt-PT"/>
        </w:rPr>
        <w:t>, parese familia maka</w:t>
      </w:r>
      <w:r w:rsidR="009B6277" w:rsidRPr="00FD02D3">
        <w:rPr>
          <w:rFonts w:eastAsia="Times New Roman"/>
          <w:sz w:val="23"/>
          <w:szCs w:val="23"/>
          <w:lang w:val="pt-PT"/>
        </w:rPr>
        <w:t xml:space="preserve"> obstakulu prinsipal. Desizaun atu partu iha BFF laos deit </w:t>
      </w:r>
      <w:r w:rsidR="00B4167C">
        <w:rPr>
          <w:rFonts w:eastAsia="Times New Roman"/>
          <w:sz w:val="23"/>
          <w:szCs w:val="23"/>
          <w:lang w:val="pt-PT"/>
        </w:rPr>
        <w:t xml:space="preserve">inan nia desizaun mesak, maibe </w:t>
      </w:r>
      <w:r w:rsidR="009B6277" w:rsidRPr="00FD02D3">
        <w:rPr>
          <w:rFonts w:eastAsia="Times New Roman"/>
          <w:sz w:val="23"/>
          <w:szCs w:val="23"/>
          <w:lang w:val="pt-PT"/>
        </w:rPr>
        <w:t xml:space="preserve">tenki iha supporta husi </w:t>
      </w:r>
      <w:r w:rsidR="00B4167C">
        <w:rPr>
          <w:rFonts w:eastAsia="Times New Roman"/>
          <w:sz w:val="23"/>
          <w:szCs w:val="23"/>
          <w:lang w:val="pt-PT"/>
        </w:rPr>
        <w:t>la’en, inan-aman,</w:t>
      </w:r>
      <w:r w:rsidR="00A92166" w:rsidRPr="00FD02D3">
        <w:rPr>
          <w:rFonts w:eastAsia="Times New Roman"/>
          <w:sz w:val="23"/>
          <w:szCs w:val="23"/>
          <w:lang w:val="pt-PT"/>
        </w:rPr>
        <w:t xml:space="preserve"> </w:t>
      </w:r>
      <w:r w:rsidR="009B6277" w:rsidRPr="00FD02D3">
        <w:rPr>
          <w:rFonts w:eastAsia="Times New Roman"/>
          <w:sz w:val="23"/>
          <w:szCs w:val="23"/>
          <w:lang w:val="pt-PT"/>
        </w:rPr>
        <w:t xml:space="preserve">no banin sira. </w:t>
      </w:r>
    </w:p>
    <w:p w:rsidR="002D26DA" w:rsidRPr="00FD02D3" w:rsidRDefault="002D26DA" w:rsidP="00656E42">
      <w:pPr>
        <w:spacing w:line="276" w:lineRule="auto"/>
        <w:ind w:firstLine="720"/>
        <w:rPr>
          <w:rFonts w:eastAsia="Times New Roman"/>
          <w:sz w:val="23"/>
          <w:szCs w:val="23"/>
          <w:lang w:val="pt-PT"/>
        </w:rPr>
      </w:pPr>
    </w:p>
    <w:p w:rsidR="00656E42" w:rsidRPr="00FD02D3" w:rsidRDefault="00283B29" w:rsidP="00656E42">
      <w:pPr>
        <w:spacing w:line="276" w:lineRule="auto"/>
        <w:ind w:firstLine="720"/>
        <w:rPr>
          <w:rFonts w:eastAsia="Times New Roman"/>
          <w:sz w:val="23"/>
          <w:szCs w:val="23"/>
          <w:lang w:val="pt-PT"/>
        </w:rPr>
      </w:pPr>
      <w:r w:rsidRPr="00FD02D3">
        <w:rPr>
          <w:rFonts w:eastAsia="Times New Roman"/>
          <w:sz w:val="23"/>
          <w:szCs w:val="23"/>
          <w:lang w:val="pt-PT"/>
        </w:rPr>
        <w:t xml:space="preserve">Jeralmente, membrus de familia apresia </w:t>
      </w:r>
      <w:r w:rsidR="00123C34" w:rsidRPr="00FD02D3">
        <w:rPr>
          <w:rFonts w:eastAsia="Times New Roman"/>
          <w:sz w:val="23"/>
          <w:szCs w:val="23"/>
          <w:lang w:val="pt-PT"/>
        </w:rPr>
        <w:t xml:space="preserve">parteira sira nia </w:t>
      </w:r>
      <w:r w:rsidRPr="00FD02D3">
        <w:rPr>
          <w:rFonts w:eastAsia="Times New Roman"/>
          <w:sz w:val="23"/>
          <w:szCs w:val="23"/>
          <w:lang w:val="pt-PT"/>
        </w:rPr>
        <w:t>kapasidade</w:t>
      </w:r>
      <w:r w:rsidR="001D5C74" w:rsidRPr="00FD02D3">
        <w:rPr>
          <w:rFonts w:eastAsia="Times New Roman"/>
          <w:sz w:val="23"/>
          <w:szCs w:val="23"/>
          <w:lang w:val="pt-PT"/>
        </w:rPr>
        <w:t xml:space="preserve">, sira nia </w:t>
      </w:r>
      <w:r w:rsidR="00E55F86" w:rsidRPr="00FD02D3">
        <w:rPr>
          <w:rFonts w:eastAsia="Times New Roman"/>
          <w:sz w:val="23"/>
          <w:szCs w:val="23"/>
          <w:lang w:val="pt-PT"/>
        </w:rPr>
        <w:t>abilidade</w:t>
      </w:r>
      <w:r w:rsidR="001D5C74" w:rsidRPr="00FD02D3">
        <w:rPr>
          <w:rFonts w:eastAsia="Times New Roman"/>
          <w:sz w:val="23"/>
          <w:szCs w:val="23"/>
          <w:lang w:val="pt-PT"/>
        </w:rPr>
        <w:t xml:space="preserve"> </w:t>
      </w:r>
      <w:r w:rsidR="00123C34" w:rsidRPr="00FD02D3">
        <w:rPr>
          <w:rFonts w:eastAsia="Times New Roman"/>
          <w:sz w:val="23"/>
          <w:szCs w:val="23"/>
          <w:lang w:val="pt-PT"/>
        </w:rPr>
        <w:t>atu</w:t>
      </w:r>
      <w:r w:rsidR="001D5C74" w:rsidRPr="00FD02D3">
        <w:rPr>
          <w:rFonts w:eastAsia="Times New Roman"/>
          <w:sz w:val="23"/>
          <w:szCs w:val="23"/>
          <w:lang w:val="pt-PT"/>
        </w:rPr>
        <w:t xml:space="preserve"> kontrola komplikasoens no </w:t>
      </w:r>
      <w:r w:rsidR="00123C34" w:rsidRPr="00FD02D3">
        <w:rPr>
          <w:rFonts w:eastAsia="Times New Roman"/>
          <w:sz w:val="23"/>
          <w:szCs w:val="23"/>
          <w:lang w:val="pt-PT"/>
        </w:rPr>
        <w:t>rekursus</w:t>
      </w:r>
      <w:r w:rsidR="001D5C74" w:rsidRPr="00FD02D3">
        <w:rPr>
          <w:rFonts w:eastAsia="Times New Roman"/>
          <w:sz w:val="23"/>
          <w:szCs w:val="23"/>
          <w:lang w:val="pt-PT"/>
        </w:rPr>
        <w:t xml:space="preserve"> </w:t>
      </w:r>
      <w:r w:rsidR="00123C34" w:rsidRPr="00FD02D3">
        <w:rPr>
          <w:rFonts w:eastAsia="Times New Roman"/>
          <w:sz w:val="23"/>
          <w:szCs w:val="23"/>
          <w:lang w:val="pt-PT"/>
        </w:rPr>
        <w:t xml:space="preserve">nebe disponivel </w:t>
      </w:r>
      <w:r w:rsidR="001D5C74" w:rsidRPr="00FD02D3">
        <w:rPr>
          <w:rFonts w:eastAsia="Times New Roman"/>
          <w:sz w:val="23"/>
          <w:szCs w:val="23"/>
          <w:lang w:val="pt-PT"/>
        </w:rPr>
        <w:t xml:space="preserve">iha BFF. </w:t>
      </w:r>
      <w:r w:rsidR="00472459" w:rsidRPr="00FD02D3">
        <w:rPr>
          <w:rFonts w:eastAsia="Times New Roman"/>
          <w:sz w:val="23"/>
          <w:szCs w:val="23"/>
          <w:lang w:val="pt-PT"/>
        </w:rPr>
        <w:t>Maibe</w:t>
      </w:r>
      <w:r w:rsidR="00B51059" w:rsidRPr="00FD02D3">
        <w:rPr>
          <w:rFonts w:eastAsia="Times New Roman"/>
          <w:sz w:val="23"/>
          <w:szCs w:val="23"/>
          <w:lang w:val="pt-PT"/>
        </w:rPr>
        <w:t xml:space="preserve"> </w:t>
      </w:r>
      <w:r w:rsidR="0071188A" w:rsidRPr="00FD02D3">
        <w:rPr>
          <w:rFonts w:eastAsia="Times New Roman"/>
          <w:sz w:val="23"/>
          <w:szCs w:val="23"/>
          <w:lang w:val="pt-PT"/>
        </w:rPr>
        <w:t xml:space="preserve">parteira </w:t>
      </w:r>
      <w:r w:rsidR="00B51059" w:rsidRPr="00FD02D3">
        <w:rPr>
          <w:rFonts w:eastAsia="Times New Roman"/>
          <w:sz w:val="23"/>
          <w:szCs w:val="23"/>
          <w:lang w:val="pt-PT"/>
        </w:rPr>
        <w:t xml:space="preserve">sira </w:t>
      </w:r>
      <w:r w:rsidR="0071188A" w:rsidRPr="00FD02D3">
        <w:rPr>
          <w:rFonts w:eastAsia="Times New Roman"/>
          <w:sz w:val="23"/>
          <w:szCs w:val="23"/>
          <w:lang w:val="pt-PT"/>
        </w:rPr>
        <w:t xml:space="preserve">no </w:t>
      </w:r>
      <w:r w:rsidR="00B51059" w:rsidRPr="00FD02D3">
        <w:rPr>
          <w:rFonts w:eastAsia="Times New Roman"/>
          <w:sz w:val="23"/>
          <w:szCs w:val="23"/>
          <w:lang w:val="pt-PT"/>
        </w:rPr>
        <w:t>Ch</w:t>
      </w:r>
      <w:r w:rsidR="00E55F86" w:rsidRPr="00FD02D3">
        <w:rPr>
          <w:rFonts w:eastAsia="Times New Roman"/>
          <w:sz w:val="23"/>
          <w:szCs w:val="23"/>
          <w:lang w:val="pt-PT"/>
        </w:rPr>
        <w:t>efe</w:t>
      </w:r>
      <w:r w:rsidR="0071188A" w:rsidRPr="00FD02D3">
        <w:rPr>
          <w:rFonts w:eastAsia="Times New Roman"/>
          <w:sz w:val="23"/>
          <w:szCs w:val="23"/>
          <w:lang w:val="pt-PT"/>
        </w:rPr>
        <w:t xml:space="preserve"> CHC </w:t>
      </w:r>
      <w:r w:rsidR="00D07C67">
        <w:rPr>
          <w:rFonts w:eastAsia="Times New Roman"/>
          <w:sz w:val="23"/>
          <w:szCs w:val="23"/>
          <w:lang w:val="pt-PT"/>
        </w:rPr>
        <w:t xml:space="preserve">iha </w:t>
      </w:r>
      <w:r w:rsidR="00B51059" w:rsidRPr="00FD02D3">
        <w:rPr>
          <w:rFonts w:eastAsia="Times New Roman"/>
          <w:sz w:val="23"/>
          <w:szCs w:val="23"/>
          <w:lang w:val="pt-PT"/>
        </w:rPr>
        <w:t xml:space="preserve">responsibilidade prinsipal atu eduka </w:t>
      </w:r>
      <w:r w:rsidR="0071188A" w:rsidRPr="00FD02D3">
        <w:rPr>
          <w:rFonts w:eastAsia="Times New Roman"/>
          <w:sz w:val="23"/>
          <w:szCs w:val="23"/>
          <w:lang w:val="pt-PT"/>
        </w:rPr>
        <w:t>publiku kona ba valor</w:t>
      </w:r>
      <w:r w:rsidR="00B51059" w:rsidRPr="00FD02D3">
        <w:rPr>
          <w:rFonts w:eastAsia="Times New Roman"/>
          <w:sz w:val="23"/>
          <w:szCs w:val="23"/>
          <w:lang w:val="pt-PT"/>
        </w:rPr>
        <w:t>es husi partu iha BFF</w:t>
      </w:r>
      <w:r w:rsidR="0071188A" w:rsidRPr="00FD02D3">
        <w:rPr>
          <w:rFonts w:eastAsia="Times New Roman"/>
          <w:sz w:val="23"/>
          <w:szCs w:val="23"/>
          <w:lang w:val="pt-PT"/>
        </w:rPr>
        <w:t xml:space="preserve">, fahe istoria entre </w:t>
      </w:r>
      <w:r w:rsidR="00B51059" w:rsidRPr="00FD02D3">
        <w:rPr>
          <w:rFonts w:eastAsia="Times New Roman"/>
          <w:sz w:val="23"/>
          <w:szCs w:val="23"/>
          <w:lang w:val="pt-PT"/>
        </w:rPr>
        <w:t>inan no familia nebe mos importante teb-tebes</w:t>
      </w:r>
      <w:r w:rsidR="0071188A" w:rsidRPr="00FD02D3">
        <w:rPr>
          <w:rFonts w:eastAsia="Times New Roman"/>
          <w:sz w:val="23"/>
          <w:szCs w:val="23"/>
          <w:lang w:val="pt-PT"/>
        </w:rPr>
        <w:t xml:space="preserve">, </w:t>
      </w:r>
      <w:r w:rsidR="00B51059" w:rsidRPr="00FD02D3">
        <w:rPr>
          <w:rFonts w:eastAsia="Times New Roman"/>
          <w:sz w:val="23"/>
          <w:szCs w:val="23"/>
          <w:lang w:val="pt-PT"/>
        </w:rPr>
        <w:t xml:space="preserve">dala barak haforsa </w:t>
      </w:r>
      <w:r w:rsidR="0071188A" w:rsidRPr="00FD02D3">
        <w:rPr>
          <w:rFonts w:eastAsia="Times New Roman"/>
          <w:sz w:val="23"/>
          <w:szCs w:val="23"/>
          <w:lang w:val="pt-PT"/>
        </w:rPr>
        <w:t>reputasaun, hadia hanoin nebe la</w:t>
      </w:r>
      <w:r w:rsidR="00B51059" w:rsidRPr="00FD02D3">
        <w:rPr>
          <w:rFonts w:eastAsia="Times New Roman"/>
          <w:sz w:val="23"/>
          <w:szCs w:val="23"/>
          <w:lang w:val="pt-PT"/>
        </w:rPr>
        <w:t xml:space="preserve"> </w:t>
      </w:r>
      <w:r w:rsidR="0071188A" w:rsidRPr="00FD02D3">
        <w:rPr>
          <w:rFonts w:eastAsia="Times New Roman"/>
          <w:sz w:val="23"/>
          <w:szCs w:val="23"/>
          <w:lang w:val="pt-PT"/>
        </w:rPr>
        <w:t xml:space="preserve">los no </w:t>
      </w:r>
      <w:r w:rsidR="00B51059" w:rsidRPr="00FD02D3">
        <w:rPr>
          <w:rFonts w:eastAsia="Times New Roman"/>
          <w:sz w:val="23"/>
          <w:szCs w:val="23"/>
          <w:lang w:val="pt-PT"/>
        </w:rPr>
        <w:t>fo koragem ba utilizasaun iha futuru.</w:t>
      </w:r>
      <w:r w:rsidR="0071188A" w:rsidRPr="00FD02D3">
        <w:rPr>
          <w:rFonts w:eastAsia="Times New Roman"/>
          <w:sz w:val="23"/>
          <w:szCs w:val="23"/>
          <w:lang w:val="pt-PT"/>
        </w:rPr>
        <w:t xml:space="preserve"> </w:t>
      </w:r>
      <w:r w:rsidR="00656E42" w:rsidRPr="00FD02D3">
        <w:rPr>
          <w:rFonts w:eastAsia="Times New Roman"/>
          <w:sz w:val="23"/>
          <w:szCs w:val="23"/>
          <w:lang w:val="pt-PT"/>
        </w:rPr>
        <w:t xml:space="preserve">  </w:t>
      </w:r>
    </w:p>
    <w:p w:rsidR="002D26DA" w:rsidRPr="00FD02D3" w:rsidRDefault="002D26DA" w:rsidP="00043779">
      <w:pPr>
        <w:spacing w:line="276" w:lineRule="auto"/>
        <w:ind w:firstLine="720"/>
        <w:rPr>
          <w:rFonts w:eastAsia="Times New Roman"/>
          <w:sz w:val="23"/>
          <w:szCs w:val="23"/>
          <w:lang w:val="pt-PT"/>
        </w:rPr>
      </w:pPr>
    </w:p>
    <w:p w:rsidR="00043779" w:rsidRPr="00FD02D3" w:rsidRDefault="00A04AC5" w:rsidP="00043779">
      <w:pPr>
        <w:spacing w:line="276" w:lineRule="auto"/>
        <w:ind w:firstLine="720"/>
        <w:rPr>
          <w:rFonts w:eastAsia="Times New Roman"/>
          <w:sz w:val="23"/>
          <w:szCs w:val="23"/>
          <w:lang w:val="pt-PT"/>
        </w:rPr>
      </w:pPr>
      <w:r w:rsidRPr="00FD02D3">
        <w:rPr>
          <w:rFonts w:eastAsia="Times New Roman"/>
          <w:sz w:val="23"/>
          <w:szCs w:val="23"/>
          <w:lang w:val="pt-PT"/>
        </w:rPr>
        <w:t>Ma</w:t>
      </w:r>
      <w:r w:rsidR="00B4167C">
        <w:rPr>
          <w:rFonts w:eastAsia="Times New Roman"/>
          <w:sz w:val="23"/>
          <w:szCs w:val="23"/>
          <w:lang w:val="pt-PT"/>
        </w:rPr>
        <w:t>ski</w:t>
      </w:r>
      <w:r w:rsidRPr="00FD02D3">
        <w:rPr>
          <w:rFonts w:eastAsia="Times New Roman"/>
          <w:sz w:val="23"/>
          <w:szCs w:val="23"/>
          <w:lang w:val="pt-PT"/>
        </w:rPr>
        <w:t xml:space="preserve"> interese makas husi </w:t>
      </w:r>
      <w:r w:rsidR="008203F2" w:rsidRPr="00FD02D3">
        <w:rPr>
          <w:rFonts w:eastAsia="Times New Roman"/>
          <w:sz w:val="23"/>
          <w:szCs w:val="23"/>
          <w:lang w:val="pt-PT"/>
        </w:rPr>
        <w:t>komunidade atu pa</w:t>
      </w:r>
      <w:r w:rsidRPr="00FD02D3">
        <w:rPr>
          <w:rFonts w:eastAsia="Times New Roman"/>
          <w:sz w:val="23"/>
          <w:szCs w:val="23"/>
          <w:lang w:val="pt-PT"/>
        </w:rPr>
        <w:t>rtisipa iha aktividades expansaun, espes</w:t>
      </w:r>
      <w:r w:rsidR="008203F2" w:rsidRPr="00FD02D3">
        <w:rPr>
          <w:rFonts w:eastAsia="Times New Roman"/>
          <w:sz w:val="23"/>
          <w:szCs w:val="23"/>
          <w:lang w:val="pt-PT"/>
        </w:rPr>
        <w:t>ialmente hare filmajen iha BFF,</w:t>
      </w:r>
      <w:r w:rsidRPr="00FD02D3">
        <w:rPr>
          <w:rFonts w:eastAsia="Times New Roman"/>
          <w:sz w:val="23"/>
          <w:szCs w:val="23"/>
          <w:lang w:val="pt-PT"/>
        </w:rPr>
        <w:t xml:space="preserve"> ma</w:t>
      </w:r>
      <w:r w:rsidR="00B4167C">
        <w:rPr>
          <w:rFonts w:eastAsia="Times New Roman"/>
          <w:sz w:val="23"/>
          <w:szCs w:val="23"/>
          <w:lang w:val="pt-PT"/>
        </w:rPr>
        <w:t xml:space="preserve">ibe la dun iha komitmentu husi </w:t>
      </w:r>
      <w:r w:rsidRPr="00FD02D3">
        <w:rPr>
          <w:rFonts w:eastAsia="Times New Roman"/>
          <w:sz w:val="23"/>
          <w:szCs w:val="23"/>
          <w:lang w:val="pt-PT"/>
        </w:rPr>
        <w:t xml:space="preserve">pesoal saude. </w:t>
      </w:r>
      <w:r w:rsidR="008203F2" w:rsidRPr="00FD02D3">
        <w:rPr>
          <w:rFonts w:eastAsia="Times New Roman"/>
          <w:sz w:val="23"/>
          <w:szCs w:val="23"/>
          <w:lang w:val="pt-PT"/>
        </w:rPr>
        <w:t xml:space="preserve"> </w:t>
      </w:r>
      <w:r w:rsidR="00293868" w:rsidRPr="00FD02D3">
        <w:rPr>
          <w:rFonts w:eastAsia="Times New Roman"/>
          <w:sz w:val="23"/>
          <w:szCs w:val="23"/>
          <w:lang w:val="pt-PT"/>
        </w:rPr>
        <w:t xml:space="preserve">Pesoal saude barak maka </w:t>
      </w:r>
      <w:r w:rsidR="008203F2" w:rsidRPr="00FD02D3">
        <w:rPr>
          <w:rFonts w:eastAsia="Times New Roman"/>
          <w:sz w:val="23"/>
          <w:szCs w:val="23"/>
          <w:lang w:val="pt-PT"/>
        </w:rPr>
        <w:t xml:space="preserve">la klaru kona ba etapas saida deit maka sira </w:t>
      </w:r>
      <w:r w:rsidR="00C25CB5" w:rsidRPr="00FD02D3">
        <w:rPr>
          <w:rFonts w:eastAsia="Times New Roman"/>
          <w:sz w:val="23"/>
          <w:szCs w:val="23"/>
          <w:lang w:val="pt-PT"/>
        </w:rPr>
        <w:t xml:space="preserve">sei </w:t>
      </w:r>
      <w:r w:rsidR="00293868" w:rsidRPr="00FD02D3">
        <w:rPr>
          <w:rFonts w:eastAsia="Times New Roman"/>
          <w:sz w:val="23"/>
          <w:szCs w:val="23"/>
          <w:lang w:val="pt-PT"/>
        </w:rPr>
        <w:t xml:space="preserve">halo atu habelar  servisos </w:t>
      </w:r>
      <w:r w:rsidR="00C25CB5" w:rsidRPr="00FD02D3">
        <w:rPr>
          <w:rFonts w:eastAsia="Times New Roman"/>
          <w:sz w:val="23"/>
          <w:szCs w:val="23"/>
          <w:lang w:val="pt-PT"/>
        </w:rPr>
        <w:t>iha fasilidades sira no bainhira maka sei foti</w:t>
      </w:r>
      <w:r w:rsidR="00293868" w:rsidRPr="00FD02D3">
        <w:rPr>
          <w:rFonts w:eastAsia="Times New Roman"/>
          <w:sz w:val="23"/>
          <w:szCs w:val="23"/>
          <w:lang w:val="pt-PT"/>
        </w:rPr>
        <w:t xml:space="preserve"> asaun aktual</w:t>
      </w:r>
      <w:r w:rsidR="00C25CB5" w:rsidRPr="00FD02D3">
        <w:rPr>
          <w:rFonts w:eastAsia="Times New Roman"/>
          <w:sz w:val="23"/>
          <w:szCs w:val="23"/>
          <w:lang w:val="pt-PT"/>
        </w:rPr>
        <w:t xml:space="preserve">. </w:t>
      </w:r>
      <w:r w:rsidR="00293868" w:rsidRPr="00FD02D3">
        <w:rPr>
          <w:rFonts w:eastAsia="Times New Roman"/>
          <w:sz w:val="23"/>
          <w:szCs w:val="23"/>
          <w:lang w:val="pt-PT"/>
        </w:rPr>
        <w:t>Maibe</w:t>
      </w:r>
      <w:r w:rsidR="00C25CB5" w:rsidRPr="00FD02D3">
        <w:rPr>
          <w:rFonts w:eastAsia="Times New Roman"/>
          <w:sz w:val="23"/>
          <w:szCs w:val="23"/>
          <w:lang w:val="pt-PT"/>
        </w:rPr>
        <w:t xml:space="preserve"> sira </w:t>
      </w:r>
      <w:r w:rsidR="00293868" w:rsidRPr="00FD02D3">
        <w:rPr>
          <w:rFonts w:eastAsia="Times New Roman"/>
          <w:sz w:val="23"/>
          <w:szCs w:val="23"/>
          <w:lang w:val="pt-PT"/>
        </w:rPr>
        <w:t>iha idea klaru ba bareiras expansaun</w:t>
      </w:r>
      <w:r w:rsidR="00C25CB5" w:rsidRPr="00FD02D3">
        <w:rPr>
          <w:rFonts w:eastAsia="Times New Roman"/>
          <w:sz w:val="23"/>
          <w:szCs w:val="23"/>
          <w:lang w:val="pt-PT"/>
        </w:rPr>
        <w:t xml:space="preserve"> programa. </w:t>
      </w:r>
      <w:r w:rsidR="00293868" w:rsidRPr="00FD02D3">
        <w:rPr>
          <w:rFonts w:eastAsia="Times New Roman"/>
          <w:sz w:val="23"/>
          <w:szCs w:val="23"/>
          <w:lang w:val="pt-PT"/>
        </w:rPr>
        <w:t>Ne’e inklui fatin nebe klot, k</w:t>
      </w:r>
      <w:r w:rsidR="00C25CB5" w:rsidRPr="00FD02D3">
        <w:rPr>
          <w:rFonts w:eastAsia="Times New Roman"/>
          <w:sz w:val="23"/>
          <w:szCs w:val="23"/>
          <w:lang w:val="pt-PT"/>
        </w:rPr>
        <w:t xml:space="preserve">usto ba programasaun no </w:t>
      </w:r>
      <w:r w:rsidR="00293868" w:rsidRPr="00FD02D3">
        <w:rPr>
          <w:rFonts w:eastAsia="Times New Roman"/>
          <w:sz w:val="23"/>
          <w:szCs w:val="23"/>
          <w:lang w:val="pt-PT"/>
        </w:rPr>
        <w:t>staff la to’o</w:t>
      </w:r>
      <w:r w:rsidR="00000C28" w:rsidRPr="00FD02D3">
        <w:rPr>
          <w:rFonts w:eastAsia="Times New Roman"/>
          <w:sz w:val="23"/>
          <w:szCs w:val="23"/>
          <w:lang w:val="pt-PT"/>
        </w:rPr>
        <w:t>.</w:t>
      </w:r>
      <w:r w:rsidR="00293868" w:rsidRPr="00FD02D3">
        <w:rPr>
          <w:rFonts w:eastAsia="Times New Roman"/>
          <w:sz w:val="23"/>
          <w:szCs w:val="23"/>
          <w:lang w:val="pt-PT"/>
        </w:rPr>
        <w:t xml:space="preserve"> Husi preokupasaun hirak ne’e, barak maka iha ligasaun ho visaun grande husi pesoal saude  ba </w:t>
      </w:r>
      <w:r w:rsidR="00293868" w:rsidRPr="00FD02D3">
        <w:rPr>
          <w:rFonts w:eastAsia="Times New Roman"/>
          <w:i/>
          <w:sz w:val="23"/>
          <w:szCs w:val="23"/>
          <w:lang w:val="pt-PT"/>
        </w:rPr>
        <w:t>“aktividades”</w:t>
      </w:r>
      <w:r w:rsidR="00671F11">
        <w:rPr>
          <w:rFonts w:eastAsia="Times New Roman"/>
          <w:sz w:val="23"/>
          <w:szCs w:val="23"/>
          <w:lang w:val="pt-PT"/>
        </w:rPr>
        <w:t xml:space="preserve"> saida maka</w:t>
      </w:r>
      <w:r w:rsidR="00293868" w:rsidRPr="00FD02D3">
        <w:rPr>
          <w:rFonts w:eastAsia="Times New Roman"/>
          <w:sz w:val="23"/>
          <w:szCs w:val="23"/>
          <w:lang w:val="pt-PT"/>
        </w:rPr>
        <w:t xml:space="preserve"> sei mosu. Jeralmente staff sira hanoin katak sei presija ema lubun boot ida (li</w:t>
      </w:r>
      <w:r w:rsidR="00606A93" w:rsidRPr="00FD02D3">
        <w:rPr>
          <w:rFonts w:eastAsia="Times New Roman"/>
          <w:sz w:val="23"/>
          <w:szCs w:val="23"/>
          <w:lang w:val="pt-PT"/>
        </w:rPr>
        <w:t xml:space="preserve">u husi ema nain 30), </w:t>
      </w:r>
      <w:r w:rsidR="00293868" w:rsidRPr="00FD02D3">
        <w:rPr>
          <w:rFonts w:eastAsia="Times New Roman"/>
          <w:sz w:val="23"/>
          <w:szCs w:val="23"/>
          <w:lang w:val="pt-PT"/>
        </w:rPr>
        <w:t>eventru mul-oras no tenki hasai konvite ba ema barak no tenke prepara hahan no materials</w:t>
      </w:r>
      <w:r w:rsidR="00606A93" w:rsidRPr="00FD02D3">
        <w:rPr>
          <w:rFonts w:eastAsia="Times New Roman"/>
          <w:sz w:val="23"/>
          <w:szCs w:val="23"/>
          <w:lang w:val="pt-PT"/>
        </w:rPr>
        <w:t xml:space="preserve">. </w:t>
      </w:r>
      <w:r w:rsidR="00B4167C">
        <w:rPr>
          <w:rFonts w:eastAsia="Times New Roman"/>
          <w:sz w:val="23"/>
          <w:szCs w:val="23"/>
          <w:lang w:val="pt-PT"/>
        </w:rPr>
        <w:t xml:space="preserve">Visaun ne’e mosu iha preokupasaun natural </w:t>
      </w:r>
      <w:r w:rsidR="00E9799F" w:rsidRPr="00FD02D3">
        <w:rPr>
          <w:rFonts w:eastAsia="Times New Roman"/>
          <w:sz w:val="23"/>
          <w:szCs w:val="23"/>
          <w:lang w:val="pt-PT"/>
        </w:rPr>
        <w:t>husi staff kona ba sira nia kapasidade atu hala’o a</w:t>
      </w:r>
      <w:r w:rsidR="00B4167C">
        <w:rPr>
          <w:rFonts w:eastAsia="Times New Roman"/>
          <w:sz w:val="23"/>
          <w:szCs w:val="23"/>
          <w:lang w:val="pt-PT"/>
        </w:rPr>
        <w:t>ktividades expansaun hirak ne’e</w:t>
      </w:r>
      <w:r w:rsidR="000013AA">
        <w:rPr>
          <w:rFonts w:eastAsia="Times New Roman"/>
          <w:sz w:val="23"/>
          <w:szCs w:val="23"/>
          <w:lang w:val="pt-PT"/>
        </w:rPr>
        <w:t>, partikularmente</w:t>
      </w:r>
      <w:r w:rsidR="00E9799F" w:rsidRPr="00FD02D3">
        <w:rPr>
          <w:rFonts w:eastAsia="Times New Roman"/>
          <w:sz w:val="23"/>
          <w:szCs w:val="23"/>
          <w:lang w:val="pt-PT"/>
        </w:rPr>
        <w:t xml:space="preserve"> fatin, rekursu finanseiru no disponivilidade staff. </w:t>
      </w:r>
    </w:p>
    <w:p w:rsidR="007D2E17" w:rsidRPr="00FD02D3" w:rsidRDefault="007D2E17" w:rsidP="00043779">
      <w:pPr>
        <w:spacing w:line="276" w:lineRule="auto"/>
        <w:rPr>
          <w:b/>
          <w:sz w:val="28"/>
          <w:szCs w:val="23"/>
          <w:lang w:val="pt-PT"/>
        </w:rPr>
      </w:pPr>
    </w:p>
    <w:p w:rsidR="00043779" w:rsidRPr="00FD02D3" w:rsidRDefault="00D30D03" w:rsidP="00043779">
      <w:pPr>
        <w:spacing w:line="276" w:lineRule="auto"/>
        <w:rPr>
          <w:b/>
          <w:sz w:val="23"/>
          <w:szCs w:val="23"/>
          <w:lang w:val="pt-PT"/>
        </w:rPr>
      </w:pPr>
      <w:r w:rsidRPr="00FD02D3">
        <w:rPr>
          <w:b/>
          <w:sz w:val="23"/>
          <w:szCs w:val="23"/>
          <w:lang w:val="pt-PT"/>
        </w:rPr>
        <w:t>REKO</w:t>
      </w:r>
      <w:r w:rsidR="00043779" w:rsidRPr="00FD02D3">
        <w:rPr>
          <w:b/>
          <w:sz w:val="23"/>
          <w:szCs w:val="23"/>
          <w:lang w:val="pt-PT"/>
        </w:rPr>
        <w:t>MENDA</w:t>
      </w:r>
      <w:r w:rsidRPr="00FD02D3">
        <w:rPr>
          <w:b/>
          <w:sz w:val="23"/>
          <w:szCs w:val="23"/>
          <w:lang w:val="pt-PT"/>
        </w:rPr>
        <w:t>SOENS</w:t>
      </w:r>
    </w:p>
    <w:p w:rsidR="00964437" w:rsidRPr="00FD02D3" w:rsidRDefault="00964437" w:rsidP="00043779">
      <w:pPr>
        <w:spacing w:line="276" w:lineRule="auto"/>
        <w:rPr>
          <w:b/>
          <w:sz w:val="23"/>
          <w:szCs w:val="23"/>
          <w:lang w:val="pt-PT"/>
        </w:rPr>
      </w:pPr>
    </w:p>
    <w:p w:rsidR="00964437" w:rsidRPr="00FD02D3" w:rsidRDefault="000B1972" w:rsidP="00043779">
      <w:pPr>
        <w:spacing w:line="276" w:lineRule="auto"/>
        <w:rPr>
          <w:rFonts w:eastAsia="Times New Roman"/>
          <w:sz w:val="23"/>
          <w:szCs w:val="23"/>
          <w:lang w:val="pt-PT"/>
        </w:rPr>
      </w:pPr>
      <w:r w:rsidRPr="00FD02D3">
        <w:rPr>
          <w:b/>
          <w:sz w:val="23"/>
          <w:szCs w:val="23"/>
          <w:lang w:val="pt-PT"/>
        </w:rPr>
        <w:tab/>
      </w:r>
      <w:r w:rsidR="00964437" w:rsidRPr="00FD02D3">
        <w:rPr>
          <w:rFonts w:eastAsia="Times New Roman"/>
          <w:sz w:val="23"/>
          <w:szCs w:val="23"/>
          <w:lang w:val="pt-PT"/>
        </w:rPr>
        <w:t>Ho metas</w:t>
      </w:r>
      <w:r w:rsidR="00A5311C" w:rsidRPr="00FD02D3">
        <w:rPr>
          <w:rFonts w:eastAsia="Times New Roman"/>
          <w:sz w:val="23"/>
          <w:szCs w:val="23"/>
          <w:lang w:val="pt-PT"/>
        </w:rPr>
        <w:t xml:space="preserve"> atu </w:t>
      </w:r>
      <w:r w:rsidR="00964437" w:rsidRPr="00FD02D3">
        <w:rPr>
          <w:rFonts w:eastAsia="Times New Roman"/>
          <w:sz w:val="23"/>
          <w:szCs w:val="23"/>
          <w:lang w:val="pt-PT"/>
        </w:rPr>
        <w:t xml:space="preserve">hasae </w:t>
      </w:r>
      <w:r w:rsidR="00A5311C" w:rsidRPr="00FD02D3">
        <w:rPr>
          <w:rFonts w:eastAsia="Times New Roman"/>
          <w:sz w:val="23"/>
          <w:szCs w:val="23"/>
          <w:lang w:val="pt-PT"/>
        </w:rPr>
        <w:t>asistensia partu no</w:t>
      </w:r>
      <w:r w:rsidR="000013AA">
        <w:rPr>
          <w:rFonts w:eastAsia="Times New Roman"/>
          <w:sz w:val="23"/>
          <w:szCs w:val="23"/>
          <w:lang w:val="pt-PT"/>
        </w:rPr>
        <w:t xml:space="preserve"> habelar servico nebe ofrerese husi Fasilidaes </w:t>
      </w:r>
      <w:r w:rsidR="00964437" w:rsidRPr="00FD02D3">
        <w:rPr>
          <w:rFonts w:eastAsia="Times New Roman"/>
          <w:sz w:val="23"/>
          <w:szCs w:val="23"/>
          <w:lang w:val="pt-PT"/>
        </w:rPr>
        <w:t xml:space="preserve">partu Amigavel, hasa’e komunikasaun entre inan sira ho familia, sira nia staff saude no lideransa lokal nebe esensial liu, tuir mai ne’e maka rekomendasoens chaves: </w:t>
      </w:r>
    </w:p>
    <w:p w:rsidR="007B6352" w:rsidRPr="00FD02D3" w:rsidRDefault="007B6352" w:rsidP="00043779">
      <w:pPr>
        <w:spacing w:line="276" w:lineRule="auto"/>
        <w:rPr>
          <w:b/>
          <w:sz w:val="23"/>
          <w:szCs w:val="23"/>
          <w:lang w:val="pt-PT"/>
        </w:rPr>
      </w:pPr>
    </w:p>
    <w:p w:rsidR="00803D9F" w:rsidRPr="00FD02D3" w:rsidRDefault="007B6352" w:rsidP="00906EC0">
      <w:pPr>
        <w:pStyle w:val="ListParagraph"/>
        <w:numPr>
          <w:ilvl w:val="0"/>
          <w:numId w:val="15"/>
        </w:numPr>
        <w:spacing w:line="276" w:lineRule="auto"/>
        <w:rPr>
          <w:sz w:val="23"/>
          <w:szCs w:val="23"/>
          <w:lang w:val="pt-PT"/>
        </w:rPr>
      </w:pPr>
      <w:r w:rsidRPr="00FD02D3">
        <w:rPr>
          <w:rFonts w:eastAsia="Times New Roman"/>
          <w:b/>
          <w:sz w:val="23"/>
          <w:szCs w:val="23"/>
          <w:lang w:val="pt-PT"/>
        </w:rPr>
        <w:t>Suporta liu tan parteira sira atu servisu hamutuk ho inan no sira nia familia</w:t>
      </w:r>
      <w:r w:rsidR="005B0C63" w:rsidRPr="00FD02D3">
        <w:rPr>
          <w:rFonts w:eastAsia="Times New Roman"/>
          <w:b/>
          <w:sz w:val="23"/>
          <w:szCs w:val="23"/>
          <w:lang w:val="pt-PT"/>
        </w:rPr>
        <w:t xml:space="preserve"> hotu</w:t>
      </w:r>
      <w:r w:rsidRPr="00FD02D3">
        <w:rPr>
          <w:rFonts w:eastAsia="Times New Roman"/>
          <w:b/>
          <w:sz w:val="23"/>
          <w:szCs w:val="23"/>
          <w:lang w:val="pt-PT"/>
        </w:rPr>
        <w:t xml:space="preserve"> hodi desenvolve planu </w:t>
      </w:r>
      <w:r w:rsidR="005B0C63" w:rsidRPr="00FD02D3">
        <w:rPr>
          <w:rFonts w:eastAsia="Times New Roman"/>
          <w:b/>
          <w:sz w:val="23"/>
          <w:szCs w:val="23"/>
          <w:lang w:val="pt-PT"/>
        </w:rPr>
        <w:t xml:space="preserve">ba </w:t>
      </w:r>
      <w:r w:rsidRPr="00FD02D3">
        <w:rPr>
          <w:rFonts w:eastAsia="Times New Roman"/>
          <w:b/>
          <w:sz w:val="23"/>
          <w:szCs w:val="23"/>
          <w:lang w:val="pt-PT"/>
        </w:rPr>
        <w:t xml:space="preserve">partu komprehensivo ida: </w:t>
      </w:r>
      <w:r w:rsidRPr="00FD02D3">
        <w:rPr>
          <w:rFonts w:eastAsia="Times New Roman"/>
          <w:sz w:val="23"/>
          <w:szCs w:val="23"/>
          <w:lang w:val="pt-PT"/>
        </w:rPr>
        <w:t xml:space="preserve">inan isin </w:t>
      </w:r>
      <w:r w:rsidR="00F91255" w:rsidRPr="00FD02D3">
        <w:rPr>
          <w:rFonts w:eastAsia="Times New Roman"/>
          <w:sz w:val="23"/>
          <w:szCs w:val="23"/>
          <w:lang w:val="pt-PT"/>
        </w:rPr>
        <w:t xml:space="preserve">rua </w:t>
      </w:r>
      <w:r w:rsidR="00EB1756" w:rsidRPr="00FD02D3">
        <w:rPr>
          <w:rFonts w:eastAsia="Times New Roman"/>
          <w:sz w:val="23"/>
          <w:szCs w:val="23"/>
          <w:lang w:val="pt-PT"/>
        </w:rPr>
        <w:t>barak maka hakarak atu partu</w:t>
      </w:r>
      <w:r w:rsidRPr="00FD02D3">
        <w:rPr>
          <w:rFonts w:eastAsia="Times New Roman"/>
          <w:sz w:val="23"/>
          <w:szCs w:val="23"/>
          <w:lang w:val="pt-PT"/>
        </w:rPr>
        <w:t xml:space="preserve"> iha BFF </w:t>
      </w:r>
      <w:r w:rsidR="005B0C63" w:rsidRPr="00FD02D3">
        <w:rPr>
          <w:rFonts w:eastAsia="Times New Roman"/>
          <w:sz w:val="23"/>
          <w:szCs w:val="23"/>
          <w:lang w:val="pt-PT"/>
        </w:rPr>
        <w:t xml:space="preserve">maibe </w:t>
      </w:r>
      <w:r w:rsidRPr="00FD02D3">
        <w:rPr>
          <w:rFonts w:eastAsia="Times New Roman"/>
          <w:sz w:val="23"/>
          <w:szCs w:val="23"/>
          <w:lang w:val="pt-PT"/>
        </w:rPr>
        <w:t>la pre</w:t>
      </w:r>
      <w:r w:rsidR="00B4167C">
        <w:rPr>
          <w:rFonts w:eastAsia="Times New Roman"/>
          <w:sz w:val="23"/>
          <w:szCs w:val="23"/>
          <w:lang w:val="pt-PT"/>
        </w:rPr>
        <w:t>para iha momentu ne’eba</w:t>
      </w:r>
      <w:r w:rsidRPr="00FD02D3">
        <w:rPr>
          <w:rFonts w:eastAsia="Times New Roman"/>
          <w:sz w:val="23"/>
          <w:szCs w:val="23"/>
          <w:lang w:val="pt-PT"/>
        </w:rPr>
        <w:t xml:space="preserve"> kanotak </w:t>
      </w:r>
      <w:r w:rsidR="00EB1756" w:rsidRPr="00FD02D3">
        <w:rPr>
          <w:rFonts w:eastAsia="Times New Roman"/>
          <w:sz w:val="23"/>
          <w:szCs w:val="23"/>
          <w:lang w:val="pt-PT"/>
        </w:rPr>
        <w:t xml:space="preserve">hahu </w:t>
      </w:r>
      <w:r w:rsidRPr="00FD02D3">
        <w:rPr>
          <w:rFonts w:eastAsia="Times New Roman"/>
          <w:sz w:val="23"/>
          <w:szCs w:val="23"/>
          <w:lang w:val="pt-PT"/>
        </w:rPr>
        <w:t>moras</w:t>
      </w:r>
      <w:r w:rsidR="005E3127" w:rsidRPr="00FD02D3">
        <w:rPr>
          <w:rFonts w:eastAsia="Times New Roman"/>
          <w:sz w:val="23"/>
          <w:szCs w:val="23"/>
          <w:lang w:val="pt-PT"/>
        </w:rPr>
        <w:t xml:space="preserve">. Ida ne’e </w:t>
      </w:r>
      <w:r w:rsidR="00EB1756" w:rsidRPr="00FD02D3">
        <w:rPr>
          <w:rFonts w:eastAsia="Times New Roman"/>
          <w:sz w:val="23"/>
          <w:szCs w:val="23"/>
          <w:lang w:val="pt-PT"/>
        </w:rPr>
        <w:t xml:space="preserve">akontese tamba kalkulasaun data partu nebe </w:t>
      </w:r>
      <w:r w:rsidR="00906EC0" w:rsidRPr="00FD02D3">
        <w:rPr>
          <w:rFonts w:eastAsia="Times New Roman"/>
          <w:sz w:val="23"/>
          <w:szCs w:val="23"/>
          <w:lang w:val="pt-PT"/>
        </w:rPr>
        <w:t>la akurat, ladun iha k</w:t>
      </w:r>
      <w:r w:rsidR="005E3127" w:rsidRPr="00FD02D3">
        <w:rPr>
          <w:rFonts w:eastAsia="Times New Roman"/>
          <w:sz w:val="23"/>
          <w:szCs w:val="23"/>
          <w:lang w:val="pt-PT"/>
        </w:rPr>
        <w:t xml:space="preserve">unhesementu ba </w:t>
      </w:r>
      <w:r w:rsidR="00906EC0" w:rsidRPr="00FD02D3">
        <w:rPr>
          <w:rFonts w:eastAsia="Times New Roman"/>
          <w:sz w:val="23"/>
          <w:szCs w:val="23"/>
          <w:lang w:val="pt-PT"/>
        </w:rPr>
        <w:t xml:space="preserve">etapas nebe akontese iha partu, </w:t>
      </w:r>
      <w:r w:rsidR="005E3127" w:rsidRPr="00FD02D3">
        <w:rPr>
          <w:rFonts w:eastAsia="Times New Roman"/>
          <w:sz w:val="23"/>
          <w:szCs w:val="23"/>
          <w:lang w:val="pt-PT"/>
        </w:rPr>
        <w:t>lad</w:t>
      </w:r>
      <w:r w:rsidR="00906EC0" w:rsidRPr="00FD02D3">
        <w:rPr>
          <w:rFonts w:eastAsia="Times New Roman"/>
          <w:sz w:val="23"/>
          <w:szCs w:val="23"/>
          <w:lang w:val="pt-PT"/>
        </w:rPr>
        <w:t>un iha aksesu ba transportasaun</w:t>
      </w:r>
      <w:r w:rsidR="00937A53" w:rsidRPr="00FD02D3">
        <w:rPr>
          <w:rFonts w:eastAsia="Times New Roman"/>
          <w:sz w:val="23"/>
          <w:szCs w:val="23"/>
          <w:lang w:val="pt-PT"/>
        </w:rPr>
        <w:t>. Planu</w:t>
      </w:r>
      <w:r w:rsidR="000013AA">
        <w:rPr>
          <w:rFonts w:eastAsia="Times New Roman"/>
          <w:sz w:val="23"/>
          <w:szCs w:val="23"/>
          <w:lang w:val="pt-PT"/>
        </w:rPr>
        <w:t xml:space="preserve"> ne’e</w:t>
      </w:r>
      <w:r w:rsidR="00937A53" w:rsidRPr="00FD02D3">
        <w:rPr>
          <w:rFonts w:eastAsia="Times New Roman"/>
          <w:sz w:val="23"/>
          <w:szCs w:val="23"/>
          <w:lang w:val="pt-PT"/>
        </w:rPr>
        <w:t xml:space="preserve"> tenki </w:t>
      </w:r>
      <w:r w:rsidR="00D50AD3" w:rsidRPr="00FD02D3">
        <w:rPr>
          <w:rFonts w:eastAsia="Times New Roman"/>
          <w:sz w:val="23"/>
          <w:szCs w:val="23"/>
          <w:lang w:val="pt-PT"/>
        </w:rPr>
        <w:t xml:space="preserve">responde </w:t>
      </w:r>
      <w:r w:rsidR="00906EC0" w:rsidRPr="00FD02D3">
        <w:rPr>
          <w:rFonts w:eastAsia="Times New Roman"/>
          <w:sz w:val="23"/>
          <w:szCs w:val="23"/>
          <w:lang w:val="pt-PT"/>
        </w:rPr>
        <w:t>la</w:t>
      </w:r>
      <w:r w:rsidR="00D50AD3" w:rsidRPr="00FD02D3">
        <w:rPr>
          <w:rFonts w:eastAsia="Times New Roman"/>
          <w:sz w:val="23"/>
          <w:szCs w:val="23"/>
          <w:lang w:val="pt-PT"/>
        </w:rPr>
        <w:t>’</w:t>
      </w:r>
      <w:r w:rsidR="00B4167C">
        <w:rPr>
          <w:rFonts w:eastAsia="Times New Roman"/>
          <w:sz w:val="23"/>
          <w:szCs w:val="23"/>
          <w:lang w:val="pt-PT"/>
        </w:rPr>
        <w:t xml:space="preserve">os deit ba kunyesimentu </w:t>
      </w:r>
      <w:r w:rsidR="00906EC0" w:rsidRPr="00FD02D3">
        <w:rPr>
          <w:rFonts w:eastAsia="Times New Roman"/>
          <w:sz w:val="23"/>
          <w:szCs w:val="23"/>
          <w:lang w:val="pt-PT"/>
        </w:rPr>
        <w:t>etapas partu nian, maibe  oinsa bolu mos aranja transp</w:t>
      </w:r>
      <w:r w:rsidR="000013AA">
        <w:rPr>
          <w:rFonts w:eastAsia="Times New Roman"/>
          <w:sz w:val="23"/>
          <w:szCs w:val="23"/>
          <w:lang w:val="pt-PT"/>
        </w:rPr>
        <w:t>orte no</w:t>
      </w:r>
      <w:r w:rsidR="00906EC0" w:rsidRPr="00FD02D3">
        <w:rPr>
          <w:rFonts w:eastAsia="Times New Roman"/>
          <w:sz w:val="23"/>
          <w:szCs w:val="23"/>
          <w:lang w:val="pt-PT"/>
        </w:rPr>
        <w:t xml:space="preserve"> responsibilidade sai</w:t>
      </w:r>
      <w:r w:rsidR="000013AA">
        <w:rPr>
          <w:rFonts w:eastAsia="Times New Roman"/>
          <w:sz w:val="23"/>
          <w:szCs w:val="23"/>
          <w:lang w:val="pt-PT"/>
        </w:rPr>
        <w:t xml:space="preserve">da maka membru familia ida-ida </w:t>
      </w:r>
      <w:r w:rsidR="00906EC0" w:rsidRPr="00FD02D3">
        <w:rPr>
          <w:rFonts w:eastAsia="Times New Roman"/>
          <w:sz w:val="23"/>
          <w:szCs w:val="23"/>
          <w:lang w:val="pt-PT"/>
        </w:rPr>
        <w:t>tenki halao in implementatasaun planu partu ne’e. Refreshi</w:t>
      </w:r>
      <w:r w:rsidR="00B4167C">
        <w:rPr>
          <w:rFonts w:eastAsia="Times New Roman"/>
          <w:sz w:val="23"/>
          <w:szCs w:val="23"/>
          <w:lang w:val="pt-PT"/>
        </w:rPr>
        <w:t>n training ba oinsa atu kalkula data partus tenke</w:t>
      </w:r>
      <w:r w:rsidR="00906EC0" w:rsidRPr="00FD02D3">
        <w:rPr>
          <w:rFonts w:eastAsia="Times New Roman"/>
          <w:sz w:val="23"/>
          <w:szCs w:val="23"/>
          <w:lang w:val="pt-PT"/>
        </w:rPr>
        <w:t xml:space="preserve"> fo ba parteira hotu iha sub-distritu sira ne’e</w:t>
      </w:r>
      <w:r w:rsidR="00937A53" w:rsidRPr="00FD02D3">
        <w:rPr>
          <w:rFonts w:eastAsia="Times New Roman"/>
          <w:sz w:val="23"/>
          <w:szCs w:val="23"/>
          <w:lang w:val="pt-PT"/>
        </w:rPr>
        <w:t xml:space="preserve">. </w:t>
      </w:r>
    </w:p>
    <w:p w:rsidR="00906EC0" w:rsidRPr="00FD02D3" w:rsidRDefault="00906EC0" w:rsidP="00906EC0">
      <w:pPr>
        <w:pStyle w:val="ListParagraph"/>
        <w:spacing w:line="276" w:lineRule="auto"/>
        <w:ind w:left="360"/>
        <w:rPr>
          <w:sz w:val="23"/>
          <w:szCs w:val="23"/>
          <w:lang w:val="pt-PT"/>
        </w:rPr>
      </w:pPr>
    </w:p>
    <w:p w:rsidR="00803D9F" w:rsidRPr="00FD02D3" w:rsidRDefault="00840BEE" w:rsidP="00A07AA2">
      <w:pPr>
        <w:pStyle w:val="ListParagraph"/>
        <w:numPr>
          <w:ilvl w:val="0"/>
          <w:numId w:val="15"/>
        </w:numPr>
        <w:spacing w:line="276" w:lineRule="auto"/>
        <w:rPr>
          <w:rFonts w:eastAsia="Times New Roman"/>
          <w:sz w:val="23"/>
          <w:szCs w:val="23"/>
          <w:lang w:val="pt-PT"/>
        </w:rPr>
      </w:pPr>
      <w:r w:rsidRPr="00FD02D3">
        <w:rPr>
          <w:rFonts w:eastAsia="Times New Roman"/>
          <w:b/>
          <w:sz w:val="23"/>
          <w:szCs w:val="23"/>
          <w:lang w:val="pt-PT"/>
        </w:rPr>
        <w:t xml:space="preserve">Involve inan-aman no banin sira iha visita antenatais, minimum dala ida. </w:t>
      </w:r>
      <w:r w:rsidR="003E286D" w:rsidRPr="00FD02D3">
        <w:rPr>
          <w:rFonts w:eastAsia="Times New Roman"/>
          <w:b/>
          <w:sz w:val="23"/>
          <w:szCs w:val="23"/>
          <w:lang w:val="pt-PT"/>
        </w:rPr>
        <w:t xml:space="preserve"> </w:t>
      </w:r>
      <w:r w:rsidRPr="00FD02D3">
        <w:rPr>
          <w:rFonts w:eastAsia="Times New Roman"/>
          <w:b/>
          <w:sz w:val="23"/>
          <w:szCs w:val="23"/>
          <w:lang w:val="pt-PT"/>
        </w:rPr>
        <w:t>Standari</w:t>
      </w:r>
      <w:r w:rsidR="000013AA">
        <w:rPr>
          <w:rFonts w:eastAsia="Times New Roman"/>
          <w:b/>
          <w:sz w:val="23"/>
          <w:szCs w:val="23"/>
          <w:lang w:val="pt-PT"/>
        </w:rPr>
        <w:t>sa  pratika atu fo tour BFF ba</w:t>
      </w:r>
      <w:r w:rsidRPr="00FD02D3">
        <w:rPr>
          <w:rFonts w:eastAsia="Times New Roman"/>
          <w:b/>
          <w:sz w:val="23"/>
          <w:szCs w:val="23"/>
          <w:lang w:val="pt-PT"/>
        </w:rPr>
        <w:t xml:space="preserve"> feto no nia familia iha momentu ida ne’e: </w:t>
      </w:r>
      <w:r w:rsidR="00A07AA2" w:rsidRPr="00FD02D3">
        <w:rPr>
          <w:rFonts w:eastAsia="Times New Roman"/>
          <w:sz w:val="23"/>
          <w:szCs w:val="23"/>
          <w:lang w:val="pt-PT"/>
        </w:rPr>
        <w:t>Laen</w:t>
      </w:r>
      <w:r w:rsidR="00B4167C">
        <w:rPr>
          <w:rFonts w:eastAsia="Times New Roman"/>
          <w:sz w:val="23"/>
          <w:szCs w:val="23"/>
          <w:lang w:val="pt-PT"/>
        </w:rPr>
        <w:t>,</w:t>
      </w:r>
      <w:r w:rsidR="00A07AA2" w:rsidRPr="00FD02D3">
        <w:rPr>
          <w:rFonts w:eastAsia="Times New Roman"/>
          <w:sz w:val="23"/>
          <w:szCs w:val="23"/>
          <w:lang w:val="pt-PT"/>
        </w:rPr>
        <w:t xml:space="preserve"> inan aman no banin sira maka </w:t>
      </w:r>
      <w:r w:rsidR="00B4167C">
        <w:rPr>
          <w:rFonts w:eastAsia="Times New Roman"/>
          <w:sz w:val="23"/>
          <w:szCs w:val="23"/>
          <w:lang w:val="pt-PT"/>
        </w:rPr>
        <w:t>parte importante</w:t>
      </w:r>
      <w:r w:rsidR="00BA0C0E" w:rsidRPr="00FD02D3">
        <w:rPr>
          <w:rFonts w:eastAsia="Times New Roman"/>
          <w:sz w:val="23"/>
          <w:szCs w:val="23"/>
          <w:lang w:val="pt-PT"/>
        </w:rPr>
        <w:t xml:space="preserve"> nebe halo desizaun</w:t>
      </w:r>
      <w:r w:rsidR="00A07AA2" w:rsidRPr="00FD02D3">
        <w:rPr>
          <w:rFonts w:eastAsia="Times New Roman"/>
          <w:sz w:val="23"/>
          <w:szCs w:val="23"/>
          <w:lang w:val="pt-PT"/>
        </w:rPr>
        <w:t xml:space="preserve"> iha familia laran. </w:t>
      </w:r>
      <w:r w:rsidR="00BA0C0E" w:rsidRPr="00FD02D3">
        <w:rPr>
          <w:rFonts w:eastAsia="Times New Roman"/>
          <w:sz w:val="23"/>
          <w:szCs w:val="23"/>
          <w:lang w:val="pt-PT"/>
        </w:rPr>
        <w:t>P</w:t>
      </w:r>
      <w:r w:rsidR="00A07AA2" w:rsidRPr="00FD02D3">
        <w:rPr>
          <w:rFonts w:eastAsia="Times New Roman"/>
          <w:sz w:val="23"/>
          <w:szCs w:val="23"/>
          <w:lang w:val="pt-PT"/>
        </w:rPr>
        <w:t>a</w:t>
      </w:r>
      <w:r w:rsidR="00BA0C0E" w:rsidRPr="00FD02D3">
        <w:rPr>
          <w:rFonts w:eastAsia="Times New Roman"/>
          <w:sz w:val="23"/>
          <w:szCs w:val="23"/>
          <w:lang w:val="pt-PT"/>
        </w:rPr>
        <w:t>rtisipasaun iha visita antenatais</w:t>
      </w:r>
      <w:r w:rsidR="00A07AA2" w:rsidRPr="00FD02D3">
        <w:rPr>
          <w:rFonts w:eastAsia="Times New Roman"/>
          <w:sz w:val="23"/>
          <w:szCs w:val="23"/>
          <w:lang w:val="pt-PT"/>
        </w:rPr>
        <w:t xml:space="preserve"> bele</w:t>
      </w:r>
      <w:r w:rsidR="00BA0C0E" w:rsidRPr="00FD02D3">
        <w:rPr>
          <w:rFonts w:eastAsia="Times New Roman"/>
          <w:sz w:val="23"/>
          <w:szCs w:val="23"/>
          <w:lang w:val="pt-PT"/>
        </w:rPr>
        <w:t xml:space="preserve"> hasa’e konsiensia atu ba</w:t>
      </w:r>
      <w:r w:rsidR="00A07AA2" w:rsidRPr="00FD02D3">
        <w:rPr>
          <w:rFonts w:eastAsia="Times New Roman"/>
          <w:sz w:val="23"/>
          <w:szCs w:val="23"/>
          <w:lang w:val="pt-PT"/>
        </w:rPr>
        <w:t xml:space="preserve"> benefisiu</w:t>
      </w:r>
      <w:r w:rsidR="00196F6B" w:rsidRPr="00FD02D3">
        <w:rPr>
          <w:rFonts w:eastAsia="Times New Roman"/>
          <w:sz w:val="23"/>
          <w:szCs w:val="23"/>
          <w:lang w:val="pt-PT"/>
        </w:rPr>
        <w:t xml:space="preserve"> hasi partu iha </w:t>
      </w:r>
      <w:r w:rsidR="00A07AA2" w:rsidRPr="00FD02D3">
        <w:rPr>
          <w:rFonts w:eastAsia="Times New Roman"/>
          <w:sz w:val="23"/>
          <w:szCs w:val="23"/>
          <w:lang w:val="pt-PT"/>
        </w:rPr>
        <w:t>fasilidade</w:t>
      </w:r>
      <w:r w:rsidR="00196F6B" w:rsidRPr="00FD02D3">
        <w:rPr>
          <w:rFonts w:eastAsia="Times New Roman"/>
          <w:sz w:val="23"/>
          <w:szCs w:val="23"/>
          <w:lang w:val="pt-PT"/>
        </w:rPr>
        <w:t xml:space="preserve">, </w:t>
      </w:r>
      <w:r w:rsidR="007C4E93" w:rsidRPr="00FD02D3">
        <w:rPr>
          <w:rFonts w:eastAsia="Times New Roman"/>
          <w:sz w:val="23"/>
          <w:szCs w:val="23"/>
          <w:lang w:val="pt-PT"/>
        </w:rPr>
        <w:t>insentivus</w:t>
      </w:r>
      <w:r w:rsidR="00196F6B" w:rsidRPr="00FD02D3">
        <w:rPr>
          <w:rFonts w:eastAsia="Times New Roman"/>
          <w:sz w:val="23"/>
          <w:szCs w:val="23"/>
          <w:lang w:val="pt-PT"/>
        </w:rPr>
        <w:t xml:space="preserve"> nebe sira hetan</w:t>
      </w:r>
      <w:r w:rsidR="000013AA">
        <w:rPr>
          <w:rFonts w:eastAsia="Times New Roman"/>
          <w:sz w:val="23"/>
          <w:szCs w:val="23"/>
          <w:lang w:val="pt-PT"/>
        </w:rPr>
        <w:t xml:space="preserve">, </w:t>
      </w:r>
      <w:r w:rsidR="007C4E93" w:rsidRPr="00FD02D3">
        <w:rPr>
          <w:rFonts w:eastAsia="Times New Roman"/>
          <w:sz w:val="23"/>
          <w:szCs w:val="23"/>
          <w:lang w:val="pt-PT"/>
        </w:rPr>
        <w:t xml:space="preserve">no </w:t>
      </w:r>
      <w:r w:rsidR="00196F6B" w:rsidRPr="00FD02D3">
        <w:rPr>
          <w:rFonts w:eastAsia="Times New Roman"/>
          <w:sz w:val="23"/>
          <w:szCs w:val="23"/>
          <w:lang w:val="pt-PT"/>
        </w:rPr>
        <w:t>h</w:t>
      </w:r>
      <w:r w:rsidR="00B4167C">
        <w:rPr>
          <w:rFonts w:eastAsia="Times New Roman"/>
          <w:sz w:val="23"/>
          <w:szCs w:val="23"/>
          <w:lang w:val="pt-PT"/>
        </w:rPr>
        <w:t xml:space="preserve">asa’e sira nia komfortabilidade </w:t>
      </w:r>
      <w:r w:rsidR="00196F6B" w:rsidRPr="00FD02D3">
        <w:rPr>
          <w:rFonts w:eastAsia="Times New Roman"/>
          <w:sz w:val="23"/>
          <w:szCs w:val="23"/>
          <w:lang w:val="pt-PT"/>
        </w:rPr>
        <w:t xml:space="preserve">wainhira sira hatene fasilidade ida liu husi tour ida. </w:t>
      </w:r>
    </w:p>
    <w:p w:rsidR="00803D9F" w:rsidRPr="00FD02D3" w:rsidRDefault="00803D9F" w:rsidP="00803D9F">
      <w:pPr>
        <w:pStyle w:val="ListParagraph"/>
        <w:spacing w:line="276" w:lineRule="auto"/>
        <w:ind w:left="360"/>
        <w:rPr>
          <w:rFonts w:eastAsia="Times New Roman"/>
          <w:sz w:val="23"/>
          <w:szCs w:val="23"/>
          <w:lang w:val="pt-PT"/>
        </w:rPr>
      </w:pPr>
    </w:p>
    <w:p w:rsidR="00043779" w:rsidRPr="00FD02D3" w:rsidRDefault="00E71DE1" w:rsidP="00043779">
      <w:pPr>
        <w:pStyle w:val="ListParagraph"/>
        <w:numPr>
          <w:ilvl w:val="0"/>
          <w:numId w:val="15"/>
        </w:numPr>
        <w:spacing w:line="276" w:lineRule="auto"/>
        <w:rPr>
          <w:rFonts w:eastAsia="Times New Roman"/>
          <w:sz w:val="23"/>
          <w:szCs w:val="23"/>
          <w:lang w:val="pt-PT"/>
        </w:rPr>
      </w:pPr>
      <w:r w:rsidRPr="00FD02D3">
        <w:rPr>
          <w:rFonts w:eastAsia="Times New Roman"/>
          <w:b/>
          <w:sz w:val="23"/>
          <w:szCs w:val="23"/>
          <w:lang w:val="pt-PT"/>
        </w:rPr>
        <w:t>Wainhira iha posibilidade, transf</w:t>
      </w:r>
      <w:r w:rsidR="00B4167C">
        <w:rPr>
          <w:rFonts w:eastAsia="Times New Roman"/>
          <w:b/>
          <w:sz w:val="23"/>
          <w:szCs w:val="23"/>
          <w:lang w:val="pt-PT"/>
        </w:rPr>
        <w:t>er servico maternal</w:t>
      </w:r>
      <w:r w:rsidRPr="00FD02D3">
        <w:rPr>
          <w:rFonts w:eastAsia="Times New Roman"/>
          <w:b/>
          <w:sz w:val="23"/>
          <w:szCs w:val="23"/>
          <w:lang w:val="pt-PT"/>
        </w:rPr>
        <w:t xml:space="preserve"> hotu ba BFF, inklui akonselamentu planeamentu familiar, edukasaun no kuidadus anternatais atu harii komfortabilidade iha fasilidades sira: </w:t>
      </w:r>
      <w:r w:rsidR="00B6240E" w:rsidRPr="00FD02D3">
        <w:rPr>
          <w:rFonts w:eastAsia="Times New Roman"/>
          <w:b/>
          <w:sz w:val="23"/>
          <w:szCs w:val="23"/>
          <w:lang w:val="pt-PT"/>
        </w:rPr>
        <w:t xml:space="preserve"> </w:t>
      </w:r>
      <w:r w:rsidR="00B6240E" w:rsidRPr="00FD02D3">
        <w:rPr>
          <w:rFonts w:eastAsia="Times New Roman"/>
          <w:sz w:val="23"/>
          <w:szCs w:val="23"/>
          <w:lang w:val="pt-PT"/>
        </w:rPr>
        <w:t xml:space="preserve">Liu husi hari </w:t>
      </w:r>
      <w:r w:rsidR="002E6477" w:rsidRPr="00FD02D3">
        <w:rPr>
          <w:rFonts w:eastAsia="Times New Roman"/>
          <w:sz w:val="23"/>
          <w:szCs w:val="23"/>
          <w:lang w:val="pt-PT"/>
        </w:rPr>
        <w:t>hanoin</w:t>
      </w:r>
      <w:r w:rsidR="00B6240E" w:rsidRPr="00FD02D3">
        <w:rPr>
          <w:rFonts w:eastAsia="Times New Roman"/>
          <w:sz w:val="23"/>
          <w:szCs w:val="23"/>
          <w:lang w:val="pt-PT"/>
        </w:rPr>
        <w:t xml:space="preserve"> </w:t>
      </w:r>
      <w:r w:rsidR="00E55F86" w:rsidRPr="00FD02D3">
        <w:rPr>
          <w:rFonts w:eastAsia="Times New Roman"/>
          <w:sz w:val="23"/>
          <w:szCs w:val="23"/>
          <w:lang w:val="pt-PT"/>
        </w:rPr>
        <w:t>positivo</w:t>
      </w:r>
      <w:r w:rsidR="00B6240E" w:rsidRPr="00FD02D3">
        <w:rPr>
          <w:rFonts w:eastAsia="Times New Roman"/>
          <w:sz w:val="23"/>
          <w:szCs w:val="23"/>
          <w:lang w:val="pt-PT"/>
        </w:rPr>
        <w:t xml:space="preserve"> ida ho BFF ba </w:t>
      </w:r>
      <w:r w:rsidR="00E00A6C" w:rsidRPr="00FD02D3">
        <w:rPr>
          <w:rFonts w:eastAsia="Times New Roman"/>
          <w:sz w:val="23"/>
          <w:szCs w:val="23"/>
          <w:lang w:val="pt-PT"/>
        </w:rPr>
        <w:t>kuidadus saude</w:t>
      </w:r>
      <w:r w:rsidR="00B6240E" w:rsidRPr="00FD02D3">
        <w:rPr>
          <w:rFonts w:eastAsia="Times New Roman"/>
          <w:sz w:val="23"/>
          <w:szCs w:val="23"/>
          <w:lang w:val="pt-PT"/>
        </w:rPr>
        <w:t xml:space="preserve"> materna</w:t>
      </w:r>
      <w:r w:rsidR="00E00A6C" w:rsidRPr="00FD02D3">
        <w:rPr>
          <w:rFonts w:eastAsia="Times New Roman"/>
          <w:sz w:val="23"/>
          <w:szCs w:val="23"/>
          <w:lang w:val="pt-PT"/>
        </w:rPr>
        <w:t xml:space="preserve"> oi-oin, </w:t>
      </w:r>
      <w:r w:rsidR="002E6477" w:rsidRPr="00FD02D3">
        <w:rPr>
          <w:rFonts w:eastAsia="Times New Roman"/>
          <w:sz w:val="23"/>
          <w:szCs w:val="23"/>
          <w:lang w:val="pt-PT"/>
        </w:rPr>
        <w:t xml:space="preserve">bele atinji </w:t>
      </w:r>
      <w:r w:rsidR="00B6240E" w:rsidRPr="00FD02D3">
        <w:rPr>
          <w:rFonts w:eastAsia="Times New Roman"/>
          <w:sz w:val="23"/>
          <w:szCs w:val="23"/>
          <w:lang w:val="pt-PT"/>
        </w:rPr>
        <w:t xml:space="preserve">partus iha fasilidade no mos </w:t>
      </w:r>
      <w:r w:rsidR="002E6477" w:rsidRPr="00FD02D3">
        <w:rPr>
          <w:rFonts w:eastAsia="Times New Roman"/>
          <w:sz w:val="23"/>
          <w:szCs w:val="23"/>
          <w:lang w:val="pt-PT"/>
        </w:rPr>
        <w:t xml:space="preserve">komunidade nia </w:t>
      </w:r>
      <w:r w:rsidR="00B6240E" w:rsidRPr="00FD02D3">
        <w:rPr>
          <w:rFonts w:eastAsia="Times New Roman"/>
          <w:sz w:val="23"/>
          <w:szCs w:val="23"/>
          <w:lang w:val="pt-PT"/>
        </w:rPr>
        <w:t xml:space="preserve">partisipasaun </w:t>
      </w:r>
      <w:r w:rsidR="00E00A6C" w:rsidRPr="00FD02D3">
        <w:rPr>
          <w:rFonts w:eastAsia="Times New Roman"/>
          <w:sz w:val="23"/>
          <w:szCs w:val="23"/>
          <w:lang w:val="pt-PT"/>
        </w:rPr>
        <w:t xml:space="preserve">iha aktividades </w:t>
      </w:r>
      <w:r w:rsidR="002E6477" w:rsidRPr="00FD02D3">
        <w:rPr>
          <w:rFonts w:eastAsia="Times New Roman"/>
          <w:sz w:val="23"/>
          <w:szCs w:val="23"/>
          <w:lang w:val="pt-PT"/>
        </w:rPr>
        <w:t xml:space="preserve">nebe </w:t>
      </w:r>
      <w:r w:rsidR="00E00A6C" w:rsidRPr="00FD02D3">
        <w:rPr>
          <w:rFonts w:eastAsia="Times New Roman"/>
          <w:sz w:val="23"/>
          <w:szCs w:val="23"/>
          <w:lang w:val="pt-PT"/>
        </w:rPr>
        <w:t>BFF organiza</w:t>
      </w:r>
      <w:r w:rsidR="00B6240E" w:rsidRPr="00FD02D3">
        <w:rPr>
          <w:rFonts w:eastAsia="Times New Roman"/>
          <w:sz w:val="23"/>
          <w:szCs w:val="23"/>
          <w:lang w:val="pt-PT"/>
        </w:rPr>
        <w:t>.</w:t>
      </w:r>
      <w:r w:rsidR="004A7481" w:rsidRPr="00FD02D3">
        <w:rPr>
          <w:rFonts w:eastAsia="Times New Roman"/>
          <w:sz w:val="23"/>
          <w:szCs w:val="23"/>
          <w:lang w:val="pt-PT"/>
        </w:rPr>
        <w:t xml:space="preserve">   </w:t>
      </w:r>
    </w:p>
    <w:p w:rsidR="00803D9F" w:rsidRPr="00FD02D3" w:rsidRDefault="00803D9F" w:rsidP="00803D9F">
      <w:pPr>
        <w:pStyle w:val="ListParagraph"/>
        <w:spacing w:line="276" w:lineRule="auto"/>
        <w:ind w:left="360"/>
        <w:rPr>
          <w:sz w:val="23"/>
          <w:szCs w:val="23"/>
          <w:lang w:val="pt-PT"/>
        </w:rPr>
      </w:pPr>
    </w:p>
    <w:p w:rsidR="004A7481" w:rsidRPr="00FD02D3" w:rsidRDefault="005859F2" w:rsidP="00405823">
      <w:pPr>
        <w:pStyle w:val="ListParagraph"/>
        <w:numPr>
          <w:ilvl w:val="0"/>
          <w:numId w:val="15"/>
        </w:numPr>
        <w:spacing w:line="276" w:lineRule="auto"/>
        <w:rPr>
          <w:sz w:val="23"/>
          <w:szCs w:val="23"/>
          <w:lang w:val="pt-PT"/>
        </w:rPr>
      </w:pPr>
      <w:r w:rsidRPr="00FD02D3">
        <w:rPr>
          <w:rFonts w:eastAsia="Times New Roman"/>
          <w:b/>
          <w:sz w:val="23"/>
          <w:szCs w:val="23"/>
          <w:lang w:val="pt-PT"/>
        </w:rPr>
        <w:t xml:space="preserve">Enkoragem parteira sira atu fo akonselamentu </w:t>
      </w:r>
      <w:r w:rsidR="00B6240E" w:rsidRPr="00FD02D3">
        <w:rPr>
          <w:rFonts w:eastAsia="Times New Roman"/>
          <w:b/>
          <w:sz w:val="23"/>
          <w:szCs w:val="23"/>
          <w:lang w:val="pt-PT"/>
        </w:rPr>
        <w:t xml:space="preserve">ba inan isin rua sira atu hamenus </w:t>
      </w:r>
      <w:r w:rsidRPr="00FD02D3">
        <w:rPr>
          <w:rFonts w:eastAsia="Times New Roman"/>
          <w:b/>
          <w:sz w:val="23"/>
          <w:szCs w:val="23"/>
          <w:lang w:val="pt-PT"/>
        </w:rPr>
        <w:t xml:space="preserve">hesitasaun </w:t>
      </w:r>
      <w:r w:rsidR="00B6240E" w:rsidRPr="00FD02D3">
        <w:rPr>
          <w:rFonts w:eastAsia="Times New Roman"/>
          <w:b/>
          <w:sz w:val="23"/>
          <w:szCs w:val="23"/>
          <w:lang w:val="pt-PT"/>
        </w:rPr>
        <w:t xml:space="preserve">no </w:t>
      </w:r>
      <w:r w:rsidRPr="00FD02D3">
        <w:rPr>
          <w:rFonts w:eastAsia="Times New Roman"/>
          <w:b/>
          <w:sz w:val="23"/>
          <w:szCs w:val="23"/>
          <w:lang w:val="pt-PT"/>
        </w:rPr>
        <w:t>sentimentu moe</w:t>
      </w:r>
      <w:r w:rsidR="00D26FC2" w:rsidRPr="00FD02D3">
        <w:rPr>
          <w:rFonts w:eastAsia="Times New Roman"/>
          <w:b/>
          <w:sz w:val="23"/>
          <w:szCs w:val="23"/>
          <w:lang w:val="pt-PT"/>
        </w:rPr>
        <w:t xml:space="preserve">, </w:t>
      </w:r>
      <w:r w:rsidRPr="00FD02D3">
        <w:rPr>
          <w:rFonts w:eastAsia="Times New Roman"/>
          <w:b/>
          <w:sz w:val="23"/>
          <w:szCs w:val="23"/>
          <w:lang w:val="pt-PT"/>
        </w:rPr>
        <w:t>estadu civil</w:t>
      </w:r>
      <w:r w:rsidR="00D26FC2" w:rsidRPr="00FD02D3">
        <w:rPr>
          <w:rFonts w:eastAsia="Times New Roman"/>
          <w:b/>
          <w:sz w:val="23"/>
          <w:szCs w:val="23"/>
          <w:lang w:val="pt-PT"/>
        </w:rPr>
        <w:t xml:space="preserve"> nain no </w:t>
      </w:r>
      <w:r w:rsidRPr="00FD02D3">
        <w:rPr>
          <w:rFonts w:eastAsia="Times New Roman"/>
          <w:b/>
          <w:sz w:val="23"/>
          <w:szCs w:val="23"/>
          <w:lang w:val="pt-PT"/>
        </w:rPr>
        <w:t>pobreza</w:t>
      </w:r>
      <w:r w:rsidR="00D26FC2" w:rsidRPr="00FD02D3">
        <w:rPr>
          <w:rFonts w:eastAsia="Times New Roman"/>
          <w:b/>
          <w:sz w:val="23"/>
          <w:szCs w:val="23"/>
          <w:lang w:val="pt-PT"/>
        </w:rPr>
        <w:t xml:space="preserve"> no treino staff diak liu tan iha </w:t>
      </w:r>
      <w:r w:rsidRPr="00FD02D3">
        <w:rPr>
          <w:rFonts w:eastAsia="Times New Roman"/>
          <w:b/>
          <w:sz w:val="23"/>
          <w:szCs w:val="23"/>
          <w:lang w:val="pt-PT"/>
        </w:rPr>
        <w:t>asistensia nebe fokus liu ba pasiente</w:t>
      </w:r>
      <w:r w:rsidR="00D26FC2" w:rsidRPr="00FD02D3">
        <w:rPr>
          <w:rFonts w:eastAsia="Times New Roman"/>
          <w:b/>
          <w:sz w:val="23"/>
          <w:szCs w:val="23"/>
          <w:lang w:val="pt-PT"/>
        </w:rPr>
        <w:t xml:space="preserve">: </w:t>
      </w:r>
      <w:r w:rsidRPr="00FD02D3">
        <w:rPr>
          <w:rFonts w:eastAsia="Times New Roman"/>
          <w:sz w:val="23"/>
          <w:szCs w:val="23"/>
          <w:lang w:val="pt-PT"/>
        </w:rPr>
        <w:t>Bar</w:t>
      </w:r>
      <w:r w:rsidR="00B4167C">
        <w:rPr>
          <w:rFonts w:eastAsia="Times New Roman"/>
          <w:sz w:val="23"/>
          <w:szCs w:val="23"/>
          <w:lang w:val="pt-PT"/>
        </w:rPr>
        <w:t>eiras barak atu uza fasilidadde</w:t>
      </w:r>
      <w:r w:rsidRPr="00FD02D3">
        <w:rPr>
          <w:rFonts w:eastAsia="Times New Roman"/>
          <w:sz w:val="23"/>
          <w:szCs w:val="23"/>
          <w:lang w:val="pt-PT"/>
        </w:rPr>
        <w:t xml:space="preserve"> iha ligasaun ho preokupasaun inan sira nian kona ba ema seluk haren si</w:t>
      </w:r>
      <w:r w:rsidR="00B4167C">
        <w:rPr>
          <w:rFonts w:eastAsia="Times New Roman"/>
          <w:sz w:val="23"/>
          <w:szCs w:val="23"/>
          <w:lang w:val="pt-PT"/>
        </w:rPr>
        <w:t xml:space="preserve">ra nia isin, estadu ekonomiku, </w:t>
      </w:r>
      <w:r w:rsidRPr="00FD02D3">
        <w:rPr>
          <w:rFonts w:eastAsia="Times New Roman"/>
          <w:sz w:val="23"/>
          <w:szCs w:val="23"/>
          <w:lang w:val="pt-PT"/>
        </w:rPr>
        <w:t>no vid</w:t>
      </w:r>
      <w:r w:rsidR="00B4167C">
        <w:rPr>
          <w:rFonts w:eastAsia="Times New Roman"/>
          <w:sz w:val="23"/>
          <w:szCs w:val="23"/>
          <w:lang w:val="pt-PT"/>
        </w:rPr>
        <w:t>a individual. Harii konfiansa entr</w:t>
      </w:r>
      <w:r w:rsidR="000013AA">
        <w:rPr>
          <w:rFonts w:eastAsia="Times New Roman"/>
          <w:sz w:val="23"/>
          <w:szCs w:val="23"/>
          <w:lang w:val="pt-PT"/>
        </w:rPr>
        <w:t xml:space="preserve">e </w:t>
      </w:r>
      <w:r w:rsidR="00B4167C">
        <w:rPr>
          <w:rFonts w:eastAsia="Times New Roman"/>
          <w:sz w:val="23"/>
          <w:szCs w:val="23"/>
          <w:lang w:val="pt-PT"/>
        </w:rPr>
        <w:t>parteiras no</w:t>
      </w:r>
      <w:r w:rsidRPr="00FD02D3">
        <w:rPr>
          <w:rFonts w:eastAsia="Times New Roman"/>
          <w:sz w:val="23"/>
          <w:szCs w:val="23"/>
          <w:lang w:val="pt-PT"/>
        </w:rPr>
        <w:t xml:space="preserve"> inan sira sira maka fak</w:t>
      </w:r>
      <w:r w:rsidR="00B4167C">
        <w:rPr>
          <w:rFonts w:eastAsia="Times New Roman"/>
          <w:sz w:val="23"/>
          <w:szCs w:val="23"/>
          <w:lang w:val="pt-PT"/>
        </w:rPr>
        <w:t>tor ida nebe esensial teb-tebes</w:t>
      </w:r>
      <w:r w:rsidRPr="00FD02D3">
        <w:rPr>
          <w:rFonts w:eastAsia="Times New Roman"/>
          <w:sz w:val="23"/>
          <w:szCs w:val="23"/>
          <w:lang w:val="pt-PT"/>
        </w:rPr>
        <w:t xml:space="preserve"> atau hasa’e utilizasaun fasilida</w:t>
      </w:r>
      <w:r w:rsidR="000013AA">
        <w:rPr>
          <w:rFonts w:eastAsia="Times New Roman"/>
          <w:sz w:val="23"/>
          <w:szCs w:val="23"/>
          <w:lang w:val="pt-PT"/>
        </w:rPr>
        <w:t xml:space="preserve">de. </w:t>
      </w:r>
      <w:r w:rsidR="00B4167C">
        <w:rPr>
          <w:rFonts w:eastAsia="Times New Roman"/>
          <w:sz w:val="23"/>
          <w:szCs w:val="23"/>
          <w:lang w:val="pt-PT"/>
        </w:rPr>
        <w:t xml:space="preserve">Modelu ida ne’e hatudu ona suksesu </w:t>
      </w:r>
      <w:r w:rsidR="00825593" w:rsidRPr="00FD02D3">
        <w:rPr>
          <w:rFonts w:eastAsia="Times New Roman"/>
          <w:sz w:val="23"/>
          <w:szCs w:val="23"/>
          <w:lang w:val="pt-PT"/>
        </w:rPr>
        <w:t>tebes</w:t>
      </w:r>
      <w:r w:rsidR="00405823" w:rsidRPr="00FD02D3">
        <w:rPr>
          <w:rFonts w:eastAsia="Times New Roman"/>
          <w:sz w:val="23"/>
          <w:szCs w:val="23"/>
          <w:lang w:val="pt-PT"/>
        </w:rPr>
        <w:t>.</w:t>
      </w:r>
    </w:p>
    <w:p w:rsidR="00803D9F" w:rsidRPr="00FD02D3" w:rsidRDefault="00803D9F" w:rsidP="004A7481">
      <w:pPr>
        <w:pStyle w:val="ListParagraph"/>
        <w:spacing w:line="276" w:lineRule="auto"/>
        <w:ind w:left="360"/>
        <w:rPr>
          <w:rFonts w:eastAsia="Times New Roman"/>
          <w:b/>
          <w:sz w:val="23"/>
          <w:szCs w:val="23"/>
          <w:lang w:val="pt-PT"/>
        </w:rPr>
      </w:pPr>
    </w:p>
    <w:p w:rsidR="004A7481" w:rsidRPr="00FD02D3" w:rsidRDefault="00825593" w:rsidP="00825593">
      <w:pPr>
        <w:pStyle w:val="ListParagraph"/>
        <w:numPr>
          <w:ilvl w:val="0"/>
          <w:numId w:val="15"/>
        </w:numPr>
        <w:spacing w:line="276" w:lineRule="auto"/>
        <w:rPr>
          <w:rFonts w:eastAsia="Times New Roman"/>
          <w:b/>
          <w:sz w:val="23"/>
          <w:szCs w:val="23"/>
          <w:lang w:val="pt-PT"/>
        </w:rPr>
      </w:pPr>
      <w:r w:rsidRPr="00FD02D3">
        <w:rPr>
          <w:rFonts w:eastAsia="Times New Roman"/>
          <w:b/>
          <w:sz w:val="23"/>
          <w:szCs w:val="23"/>
          <w:lang w:val="pt-PT"/>
        </w:rPr>
        <w:t xml:space="preserve"> Ava</w:t>
      </w:r>
      <w:r w:rsidR="00B4167C">
        <w:rPr>
          <w:rFonts w:eastAsia="Times New Roman"/>
          <w:b/>
          <w:sz w:val="23"/>
          <w:szCs w:val="23"/>
          <w:lang w:val="pt-PT"/>
        </w:rPr>
        <w:t>lia  regras fasilidade nian atu</w:t>
      </w:r>
      <w:r w:rsidRPr="00FD02D3">
        <w:rPr>
          <w:rFonts w:eastAsia="Times New Roman"/>
          <w:b/>
          <w:sz w:val="23"/>
          <w:szCs w:val="23"/>
          <w:lang w:val="pt-PT"/>
        </w:rPr>
        <w:t xml:space="preserve"> asegura katak  regras hirak sira ne’e inklusivo ba familia no kolegas sira</w:t>
      </w:r>
      <w:r w:rsidR="000013AA">
        <w:rPr>
          <w:rFonts w:eastAsia="Times New Roman"/>
          <w:b/>
          <w:sz w:val="23"/>
          <w:szCs w:val="23"/>
          <w:lang w:val="pt-PT"/>
        </w:rPr>
        <w:t>:</w:t>
      </w:r>
      <w:r w:rsidR="00803D9F" w:rsidRPr="00FD02D3">
        <w:rPr>
          <w:rFonts w:eastAsia="Times New Roman"/>
          <w:b/>
          <w:sz w:val="23"/>
          <w:szCs w:val="23"/>
          <w:lang w:val="pt-PT"/>
        </w:rPr>
        <w:t xml:space="preserve"> </w:t>
      </w:r>
      <w:r w:rsidR="00B4167C">
        <w:rPr>
          <w:rFonts w:eastAsia="Times New Roman"/>
          <w:sz w:val="23"/>
          <w:szCs w:val="23"/>
          <w:lang w:val="pt-PT"/>
        </w:rPr>
        <w:t xml:space="preserve">BFF nia misaun maka atu oferese ambiente partu nebe inklusivo no </w:t>
      </w:r>
      <w:r w:rsidRPr="00FD02D3">
        <w:rPr>
          <w:rFonts w:eastAsia="Times New Roman"/>
          <w:sz w:val="23"/>
          <w:szCs w:val="23"/>
          <w:lang w:val="pt-PT"/>
        </w:rPr>
        <w:t xml:space="preserve">kompetente. Iha fatin </w:t>
      </w:r>
      <w:r w:rsidR="00B4167C">
        <w:rPr>
          <w:rFonts w:eastAsia="Times New Roman"/>
          <w:sz w:val="23"/>
          <w:szCs w:val="23"/>
          <w:lang w:val="pt-PT"/>
        </w:rPr>
        <w:t>balun</w:t>
      </w:r>
      <w:r w:rsidRPr="00FD02D3">
        <w:rPr>
          <w:rFonts w:eastAsia="Times New Roman"/>
          <w:sz w:val="23"/>
          <w:szCs w:val="23"/>
          <w:lang w:val="pt-PT"/>
        </w:rPr>
        <w:t>, regras</w:t>
      </w:r>
      <w:r w:rsidR="005C5717" w:rsidRPr="00FD02D3">
        <w:rPr>
          <w:rFonts w:eastAsia="Times New Roman"/>
          <w:sz w:val="23"/>
          <w:szCs w:val="23"/>
          <w:lang w:val="pt-PT"/>
        </w:rPr>
        <w:t xml:space="preserve"> </w:t>
      </w:r>
      <w:r w:rsidRPr="00FD02D3">
        <w:rPr>
          <w:rFonts w:eastAsia="Times New Roman"/>
          <w:sz w:val="23"/>
          <w:szCs w:val="23"/>
          <w:lang w:val="pt-PT"/>
        </w:rPr>
        <w:t>fo</w:t>
      </w:r>
      <w:r w:rsidR="005B0C63" w:rsidRPr="00FD02D3">
        <w:rPr>
          <w:rFonts w:eastAsia="Times New Roman"/>
          <w:sz w:val="23"/>
          <w:szCs w:val="23"/>
          <w:lang w:val="pt-PT"/>
        </w:rPr>
        <w:t xml:space="preserve"> </w:t>
      </w:r>
      <w:r w:rsidRPr="00FD02D3">
        <w:rPr>
          <w:rFonts w:eastAsia="Times New Roman"/>
          <w:sz w:val="23"/>
          <w:szCs w:val="23"/>
          <w:lang w:val="pt-PT"/>
        </w:rPr>
        <w:t xml:space="preserve">limitasaun </w:t>
      </w:r>
      <w:r w:rsidR="005C5717" w:rsidRPr="00FD02D3">
        <w:rPr>
          <w:rFonts w:eastAsia="Times New Roman"/>
          <w:sz w:val="23"/>
          <w:szCs w:val="23"/>
          <w:lang w:val="pt-PT"/>
        </w:rPr>
        <w:t xml:space="preserve">ba ema nebe bele tama ba fasilidade, </w:t>
      </w:r>
      <w:r w:rsidRPr="00FD02D3">
        <w:rPr>
          <w:rFonts w:eastAsia="Times New Roman"/>
          <w:sz w:val="23"/>
          <w:szCs w:val="23"/>
          <w:lang w:val="pt-PT"/>
        </w:rPr>
        <w:t xml:space="preserve">akompanha inan iha sala partu </w:t>
      </w:r>
      <w:r w:rsidR="00E75360" w:rsidRPr="00FD02D3">
        <w:rPr>
          <w:rFonts w:eastAsia="Times New Roman"/>
          <w:sz w:val="23"/>
          <w:szCs w:val="23"/>
          <w:lang w:val="pt-PT"/>
        </w:rPr>
        <w:t xml:space="preserve">ou toba hein hodi hare inan nebe maka partu. </w:t>
      </w:r>
      <w:r w:rsidRPr="00FD02D3">
        <w:rPr>
          <w:rFonts w:eastAsia="Times New Roman"/>
          <w:sz w:val="23"/>
          <w:szCs w:val="23"/>
          <w:lang w:val="pt-PT"/>
        </w:rPr>
        <w:t>Lolos tenke a</w:t>
      </w:r>
      <w:r w:rsidR="00E75360" w:rsidRPr="00FD02D3">
        <w:rPr>
          <w:rFonts w:eastAsia="Times New Roman"/>
          <w:sz w:val="23"/>
          <w:szCs w:val="23"/>
          <w:lang w:val="pt-PT"/>
        </w:rPr>
        <w:t>segura katak BFF</w:t>
      </w:r>
      <w:r w:rsidRPr="00FD02D3">
        <w:rPr>
          <w:rFonts w:eastAsia="Times New Roman"/>
          <w:sz w:val="23"/>
          <w:szCs w:val="23"/>
          <w:lang w:val="pt-PT"/>
        </w:rPr>
        <w:t xml:space="preserve"> ne’e h</w:t>
      </w:r>
      <w:r w:rsidR="00E75360" w:rsidRPr="00FD02D3">
        <w:rPr>
          <w:rFonts w:eastAsia="Times New Roman"/>
          <w:sz w:val="23"/>
          <w:szCs w:val="23"/>
          <w:lang w:val="pt-PT"/>
        </w:rPr>
        <w:t>anesan uma ida nebe bele</w:t>
      </w:r>
      <w:r w:rsidRPr="00FD02D3">
        <w:rPr>
          <w:rFonts w:eastAsia="Times New Roman"/>
          <w:sz w:val="23"/>
          <w:szCs w:val="23"/>
          <w:lang w:val="pt-PT"/>
        </w:rPr>
        <w:t xml:space="preserve"> hamenus obstaklus </w:t>
      </w:r>
      <w:r w:rsidR="00B4167C">
        <w:rPr>
          <w:rFonts w:eastAsia="Times New Roman"/>
          <w:sz w:val="23"/>
          <w:szCs w:val="23"/>
          <w:lang w:val="pt-PT"/>
        </w:rPr>
        <w:t>balun</w:t>
      </w:r>
      <w:r w:rsidR="006C4032" w:rsidRPr="00FD02D3">
        <w:rPr>
          <w:rFonts w:eastAsia="Times New Roman"/>
          <w:sz w:val="23"/>
          <w:szCs w:val="23"/>
          <w:lang w:val="pt-PT"/>
        </w:rPr>
        <w:t>.</w:t>
      </w:r>
    </w:p>
    <w:p w:rsidR="00803D9F" w:rsidRPr="00FD02D3" w:rsidRDefault="00803D9F" w:rsidP="004A7481">
      <w:pPr>
        <w:pStyle w:val="ListParagraph"/>
        <w:spacing w:line="276" w:lineRule="auto"/>
        <w:ind w:left="360"/>
        <w:rPr>
          <w:rFonts w:eastAsia="Times New Roman"/>
          <w:b/>
          <w:sz w:val="23"/>
          <w:szCs w:val="23"/>
          <w:lang w:val="pt-PT"/>
        </w:rPr>
      </w:pPr>
      <w:r w:rsidRPr="00FD02D3">
        <w:rPr>
          <w:rFonts w:eastAsia="Times New Roman"/>
          <w:sz w:val="23"/>
          <w:szCs w:val="23"/>
          <w:lang w:val="pt-PT"/>
        </w:rPr>
        <w:t xml:space="preserve">      </w:t>
      </w:r>
    </w:p>
    <w:p w:rsidR="00803D9F" w:rsidRPr="00FD02D3" w:rsidRDefault="005B0C63" w:rsidP="00803D9F">
      <w:pPr>
        <w:pStyle w:val="ListParagraph"/>
        <w:numPr>
          <w:ilvl w:val="0"/>
          <w:numId w:val="15"/>
        </w:numPr>
        <w:spacing w:line="276" w:lineRule="auto"/>
        <w:rPr>
          <w:sz w:val="23"/>
          <w:szCs w:val="23"/>
          <w:lang w:val="pt-PT"/>
        </w:rPr>
      </w:pPr>
      <w:r w:rsidRPr="00FD02D3">
        <w:rPr>
          <w:rFonts w:eastAsia="Times New Roman"/>
          <w:b/>
          <w:sz w:val="23"/>
          <w:szCs w:val="23"/>
          <w:lang w:val="pt-PT"/>
        </w:rPr>
        <w:t>Fo konsiderasaun</w:t>
      </w:r>
      <w:r w:rsidR="009D1E2B" w:rsidRPr="00FD02D3">
        <w:rPr>
          <w:rFonts w:eastAsia="Times New Roman"/>
          <w:b/>
          <w:sz w:val="23"/>
          <w:szCs w:val="23"/>
          <w:lang w:val="pt-PT"/>
        </w:rPr>
        <w:t xml:space="preserve"> no enkoraza inan isin rua</w:t>
      </w:r>
      <w:r w:rsidR="006C4032" w:rsidRPr="00FD02D3">
        <w:rPr>
          <w:rFonts w:eastAsia="Times New Roman"/>
          <w:b/>
          <w:sz w:val="23"/>
          <w:szCs w:val="23"/>
          <w:lang w:val="pt-PT"/>
        </w:rPr>
        <w:t xml:space="preserve"> sira atu mai hein iha BFF </w:t>
      </w:r>
      <w:r w:rsidR="003D4956" w:rsidRPr="00FD02D3">
        <w:rPr>
          <w:rFonts w:eastAsia="Times New Roman"/>
          <w:b/>
          <w:sz w:val="23"/>
          <w:szCs w:val="23"/>
          <w:lang w:val="pt-PT"/>
        </w:rPr>
        <w:t xml:space="preserve">wainhira </w:t>
      </w:r>
      <w:r w:rsidR="006C4032" w:rsidRPr="00FD02D3">
        <w:rPr>
          <w:rFonts w:eastAsia="Times New Roman"/>
          <w:b/>
          <w:sz w:val="23"/>
          <w:szCs w:val="23"/>
          <w:lang w:val="pt-PT"/>
        </w:rPr>
        <w:t>persija antes atu</w:t>
      </w:r>
      <w:r w:rsidR="008B0602" w:rsidRPr="00FD02D3">
        <w:rPr>
          <w:rFonts w:eastAsia="Times New Roman"/>
          <w:b/>
          <w:sz w:val="23"/>
          <w:szCs w:val="23"/>
          <w:lang w:val="pt-PT"/>
        </w:rPr>
        <w:t xml:space="preserve"> partu: </w:t>
      </w:r>
      <w:r w:rsidR="006C4032" w:rsidRPr="00FD02D3">
        <w:rPr>
          <w:rFonts w:eastAsia="Times New Roman"/>
          <w:sz w:val="23"/>
          <w:szCs w:val="23"/>
          <w:lang w:val="pt-PT"/>
        </w:rPr>
        <w:t>Maski</w:t>
      </w:r>
      <w:r w:rsidR="008B0602" w:rsidRPr="00FD02D3">
        <w:rPr>
          <w:sz w:val="23"/>
          <w:szCs w:val="23"/>
          <w:lang w:val="pt-PT"/>
        </w:rPr>
        <w:t xml:space="preserve"> staf</w:t>
      </w:r>
      <w:r w:rsidR="006C4032" w:rsidRPr="00FD02D3">
        <w:rPr>
          <w:sz w:val="23"/>
          <w:szCs w:val="23"/>
          <w:lang w:val="pt-PT"/>
        </w:rPr>
        <w:t>f saude</w:t>
      </w:r>
      <w:r w:rsidR="008B0602" w:rsidRPr="00FD02D3">
        <w:rPr>
          <w:sz w:val="23"/>
          <w:szCs w:val="23"/>
          <w:lang w:val="pt-PT"/>
        </w:rPr>
        <w:t xml:space="preserve"> no membru komunidade </w:t>
      </w:r>
      <w:r w:rsidR="006C4032" w:rsidRPr="00FD02D3">
        <w:rPr>
          <w:sz w:val="23"/>
          <w:szCs w:val="23"/>
          <w:lang w:val="pt-PT"/>
        </w:rPr>
        <w:t xml:space="preserve">balun n </w:t>
      </w:r>
      <w:r w:rsidR="008B0602" w:rsidRPr="00FD02D3">
        <w:rPr>
          <w:sz w:val="23"/>
          <w:szCs w:val="23"/>
          <w:lang w:val="pt-PT"/>
        </w:rPr>
        <w:t>hato’o</w:t>
      </w:r>
      <w:r w:rsidR="006C4032" w:rsidRPr="00FD02D3">
        <w:rPr>
          <w:sz w:val="23"/>
          <w:szCs w:val="23"/>
          <w:lang w:val="pt-PT"/>
        </w:rPr>
        <w:t xml:space="preserve"> katak inan isin rua sira lakohi</w:t>
      </w:r>
      <w:r w:rsidR="008B0602" w:rsidRPr="00FD02D3">
        <w:rPr>
          <w:sz w:val="23"/>
          <w:szCs w:val="23"/>
          <w:lang w:val="pt-PT"/>
        </w:rPr>
        <w:t xml:space="preserve"> mai hein sedu iha BFF</w:t>
      </w:r>
      <w:r w:rsidR="006C4032" w:rsidRPr="00FD02D3">
        <w:rPr>
          <w:sz w:val="23"/>
          <w:szCs w:val="23"/>
          <w:lang w:val="pt-PT"/>
        </w:rPr>
        <w:t xml:space="preserve"> antes atu partu</w:t>
      </w:r>
      <w:r w:rsidR="008B0602" w:rsidRPr="00FD02D3">
        <w:rPr>
          <w:sz w:val="23"/>
          <w:szCs w:val="23"/>
          <w:lang w:val="pt-PT"/>
        </w:rPr>
        <w:t>, iha ba fasilidade partu</w:t>
      </w:r>
      <w:r w:rsidR="006C4032" w:rsidRPr="00FD02D3">
        <w:rPr>
          <w:sz w:val="23"/>
          <w:szCs w:val="23"/>
          <w:lang w:val="pt-PT"/>
        </w:rPr>
        <w:t xml:space="preserve"> nebe uza atu halo komparasaun</w:t>
      </w:r>
      <w:r w:rsidR="008B0602" w:rsidRPr="00FD02D3">
        <w:rPr>
          <w:sz w:val="23"/>
          <w:szCs w:val="23"/>
          <w:lang w:val="pt-PT"/>
        </w:rPr>
        <w:t xml:space="preserve">, inan isin </w:t>
      </w:r>
      <w:r w:rsidRPr="00FD02D3">
        <w:rPr>
          <w:sz w:val="23"/>
          <w:szCs w:val="23"/>
          <w:lang w:val="pt-PT"/>
        </w:rPr>
        <w:t xml:space="preserve">rua </w:t>
      </w:r>
      <w:r w:rsidR="002426B5" w:rsidRPr="00FD02D3">
        <w:rPr>
          <w:sz w:val="23"/>
          <w:szCs w:val="23"/>
          <w:lang w:val="pt-PT"/>
        </w:rPr>
        <w:t xml:space="preserve">sira </w:t>
      </w:r>
      <w:r w:rsidR="008B0602" w:rsidRPr="00FD02D3">
        <w:rPr>
          <w:sz w:val="23"/>
          <w:szCs w:val="23"/>
          <w:lang w:val="pt-PT"/>
        </w:rPr>
        <w:t>bai</w:t>
      </w:r>
      <w:r w:rsidR="006C4032" w:rsidRPr="00FD02D3">
        <w:rPr>
          <w:sz w:val="23"/>
          <w:szCs w:val="23"/>
          <w:lang w:val="pt-PT"/>
        </w:rPr>
        <w:t>-bain mai hodi hein maske</w:t>
      </w:r>
      <w:r w:rsidR="008B0602" w:rsidRPr="00FD02D3">
        <w:rPr>
          <w:sz w:val="23"/>
          <w:szCs w:val="23"/>
          <w:lang w:val="pt-PT"/>
        </w:rPr>
        <w:t xml:space="preserve"> BFF ki</w:t>
      </w:r>
      <w:r w:rsidRPr="00FD02D3">
        <w:rPr>
          <w:sz w:val="23"/>
          <w:szCs w:val="23"/>
          <w:lang w:val="pt-PT"/>
        </w:rPr>
        <w:t>i</w:t>
      </w:r>
      <w:r w:rsidR="008B0602" w:rsidRPr="00FD02D3">
        <w:rPr>
          <w:sz w:val="23"/>
          <w:szCs w:val="23"/>
          <w:lang w:val="pt-PT"/>
        </w:rPr>
        <w:t>k</w:t>
      </w:r>
      <w:r w:rsidRPr="00FD02D3">
        <w:rPr>
          <w:sz w:val="23"/>
          <w:szCs w:val="23"/>
          <w:lang w:val="pt-PT"/>
        </w:rPr>
        <w:t>/klot</w:t>
      </w:r>
      <w:r w:rsidR="006C4032" w:rsidRPr="00FD02D3">
        <w:rPr>
          <w:sz w:val="23"/>
          <w:szCs w:val="23"/>
          <w:lang w:val="pt-PT"/>
        </w:rPr>
        <w:t>. E</w:t>
      </w:r>
      <w:r w:rsidR="008B0602" w:rsidRPr="00FD02D3">
        <w:rPr>
          <w:sz w:val="23"/>
          <w:szCs w:val="23"/>
          <w:lang w:val="pt-PT"/>
        </w:rPr>
        <w:t xml:space="preserve">nkoraza inan isin rua sira atu mai </w:t>
      </w:r>
      <w:r w:rsidR="006C4032" w:rsidRPr="00FD02D3">
        <w:rPr>
          <w:sz w:val="23"/>
          <w:szCs w:val="23"/>
          <w:lang w:val="pt-PT"/>
        </w:rPr>
        <w:t>hein iha fasilidade antes partu bele hamenus bareiras utilizasaun</w:t>
      </w:r>
      <w:r w:rsidR="00E75360" w:rsidRPr="00FD02D3">
        <w:rPr>
          <w:sz w:val="23"/>
          <w:szCs w:val="23"/>
          <w:lang w:val="pt-PT"/>
        </w:rPr>
        <w:t xml:space="preserve"> BFF</w:t>
      </w:r>
      <w:r w:rsidR="008B0602" w:rsidRPr="00FD02D3">
        <w:rPr>
          <w:sz w:val="23"/>
          <w:szCs w:val="23"/>
          <w:lang w:val="pt-PT"/>
        </w:rPr>
        <w:t>.</w:t>
      </w:r>
    </w:p>
    <w:p w:rsidR="00803D9F" w:rsidRPr="00FD02D3" w:rsidRDefault="00803D9F" w:rsidP="00803D9F">
      <w:pPr>
        <w:pStyle w:val="ListParagraph"/>
        <w:spacing w:line="276" w:lineRule="auto"/>
        <w:ind w:left="360"/>
        <w:rPr>
          <w:sz w:val="23"/>
          <w:szCs w:val="23"/>
          <w:lang w:val="pt-PT"/>
        </w:rPr>
      </w:pPr>
    </w:p>
    <w:p w:rsidR="00803D9F" w:rsidRPr="00FD02D3" w:rsidRDefault="006C4032" w:rsidP="00803D9F">
      <w:pPr>
        <w:pStyle w:val="ListParagraph"/>
        <w:numPr>
          <w:ilvl w:val="0"/>
          <w:numId w:val="15"/>
        </w:numPr>
        <w:spacing w:line="276" w:lineRule="auto"/>
        <w:rPr>
          <w:sz w:val="23"/>
          <w:szCs w:val="23"/>
          <w:lang w:val="pt-PT"/>
        </w:rPr>
      </w:pPr>
      <w:r w:rsidRPr="00FD02D3">
        <w:rPr>
          <w:b/>
          <w:sz w:val="23"/>
          <w:szCs w:val="23"/>
          <w:lang w:val="pt-PT"/>
        </w:rPr>
        <w:t xml:space="preserve">Fo koragem ba inan sira no familia </w:t>
      </w:r>
      <w:r w:rsidR="000D6CA3" w:rsidRPr="00FD02D3">
        <w:rPr>
          <w:b/>
          <w:sz w:val="23"/>
          <w:szCs w:val="23"/>
          <w:lang w:val="pt-PT"/>
        </w:rPr>
        <w:t xml:space="preserve"> nebe </w:t>
      </w:r>
      <w:r w:rsidR="000E629F" w:rsidRPr="00FD02D3">
        <w:rPr>
          <w:b/>
          <w:sz w:val="23"/>
          <w:szCs w:val="23"/>
          <w:lang w:val="pt-PT"/>
        </w:rPr>
        <w:t xml:space="preserve">uja </w:t>
      </w:r>
      <w:r w:rsidRPr="00FD02D3">
        <w:rPr>
          <w:b/>
          <w:sz w:val="23"/>
          <w:szCs w:val="23"/>
          <w:lang w:val="pt-PT"/>
        </w:rPr>
        <w:t xml:space="preserve">ona BFF  atu </w:t>
      </w:r>
      <w:r w:rsidR="009A14EB" w:rsidRPr="00FD02D3">
        <w:rPr>
          <w:b/>
          <w:sz w:val="23"/>
          <w:szCs w:val="23"/>
          <w:lang w:val="pt-PT"/>
        </w:rPr>
        <w:t>fahe sira nia esperiensia</w:t>
      </w:r>
      <w:r w:rsidRPr="00FD02D3">
        <w:rPr>
          <w:b/>
          <w:sz w:val="23"/>
          <w:szCs w:val="23"/>
          <w:lang w:val="pt-PT"/>
        </w:rPr>
        <w:t xml:space="preserve"> ho familia no kolega sira, e.g.</w:t>
      </w:r>
      <w:r w:rsidR="009A14EB" w:rsidRPr="00FD02D3">
        <w:rPr>
          <w:b/>
          <w:sz w:val="23"/>
          <w:szCs w:val="23"/>
          <w:lang w:val="pt-PT"/>
        </w:rPr>
        <w:t xml:space="preserve"> konvida sira atu koalia iha eventus komunidade:</w:t>
      </w:r>
      <w:r w:rsidR="00803D9F" w:rsidRPr="00FD02D3">
        <w:rPr>
          <w:b/>
          <w:sz w:val="23"/>
          <w:szCs w:val="23"/>
          <w:lang w:val="pt-PT"/>
        </w:rPr>
        <w:t xml:space="preserve"> </w:t>
      </w:r>
      <w:r w:rsidRPr="00FD02D3">
        <w:rPr>
          <w:sz w:val="23"/>
          <w:szCs w:val="23"/>
          <w:lang w:val="pt-PT"/>
        </w:rPr>
        <w:t xml:space="preserve">Reputasaun BFF diak ba bebeik iha </w:t>
      </w:r>
      <w:r w:rsidR="009A14EB" w:rsidRPr="00FD02D3">
        <w:rPr>
          <w:sz w:val="23"/>
          <w:szCs w:val="23"/>
          <w:lang w:val="pt-PT"/>
        </w:rPr>
        <w:t>sub-distritu</w:t>
      </w:r>
      <w:r w:rsidRPr="00FD02D3">
        <w:rPr>
          <w:sz w:val="23"/>
          <w:szCs w:val="23"/>
          <w:lang w:val="pt-PT"/>
        </w:rPr>
        <w:t xml:space="preserve"> ida-ida</w:t>
      </w:r>
      <w:r w:rsidR="009A14EB" w:rsidRPr="00FD02D3">
        <w:rPr>
          <w:sz w:val="23"/>
          <w:szCs w:val="23"/>
          <w:lang w:val="pt-PT"/>
        </w:rPr>
        <w:t xml:space="preserve">. </w:t>
      </w:r>
      <w:r w:rsidR="00892360" w:rsidRPr="00FD02D3">
        <w:rPr>
          <w:sz w:val="23"/>
          <w:szCs w:val="23"/>
          <w:lang w:val="pt-PT"/>
        </w:rPr>
        <w:t>P</w:t>
      </w:r>
      <w:r w:rsidR="00904B72" w:rsidRPr="00FD02D3">
        <w:rPr>
          <w:sz w:val="23"/>
          <w:szCs w:val="23"/>
          <w:lang w:val="pt-PT"/>
        </w:rPr>
        <w:t>ublisidade</w:t>
      </w:r>
      <w:r w:rsidR="00892360" w:rsidRPr="00FD02D3">
        <w:rPr>
          <w:sz w:val="23"/>
          <w:szCs w:val="23"/>
          <w:lang w:val="pt-PT"/>
        </w:rPr>
        <w:t xml:space="preserve"> liu husi ibun-ba </w:t>
      </w:r>
      <w:r w:rsidR="00892360" w:rsidRPr="00FD02D3">
        <w:rPr>
          <w:sz w:val="23"/>
          <w:szCs w:val="23"/>
          <w:lang w:val="pt-PT"/>
        </w:rPr>
        <w:lastRenderedPageBreak/>
        <w:t>ibun  maka komponente</w:t>
      </w:r>
      <w:r w:rsidR="000013AA">
        <w:rPr>
          <w:sz w:val="23"/>
          <w:szCs w:val="23"/>
          <w:lang w:val="pt-PT"/>
        </w:rPr>
        <w:t xml:space="preserve"> importante ida  in esforsu atu</w:t>
      </w:r>
      <w:r w:rsidR="00892360" w:rsidRPr="00FD02D3">
        <w:rPr>
          <w:sz w:val="23"/>
          <w:szCs w:val="23"/>
          <w:lang w:val="pt-PT"/>
        </w:rPr>
        <w:t xml:space="preserve"> hasa’e konsiensia ba BFF no benefisiu nebe hakait an ho fasilidade ne’e.  Tenki fo koragem ba emai sira nene uja fasilidade a</w:t>
      </w:r>
      <w:r w:rsidR="00B4167C">
        <w:rPr>
          <w:sz w:val="23"/>
          <w:szCs w:val="23"/>
          <w:lang w:val="pt-PT"/>
        </w:rPr>
        <w:t xml:space="preserve">tu hato’o sira nia esperiensia </w:t>
      </w:r>
      <w:r w:rsidR="00892360" w:rsidRPr="00FD02D3">
        <w:rPr>
          <w:sz w:val="23"/>
          <w:szCs w:val="23"/>
          <w:lang w:val="pt-PT"/>
        </w:rPr>
        <w:t xml:space="preserve">iha BFF iha eventu  formal no informal. </w:t>
      </w:r>
      <w:r w:rsidR="00803D9F" w:rsidRPr="00FD02D3">
        <w:rPr>
          <w:sz w:val="23"/>
          <w:szCs w:val="23"/>
          <w:lang w:val="pt-PT"/>
        </w:rPr>
        <w:t xml:space="preserve"> </w:t>
      </w:r>
    </w:p>
    <w:p w:rsidR="00803D9F" w:rsidRPr="00FD02D3" w:rsidRDefault="00803D9F" w:rsidP="00803D9F">
      <w:pPr>
        <w:pStyle w:val="ListParagraph"/>
        <w:spacing w:line="276" w:lineRule="auto"/>
        <w:ind w:left="360"/>
        <w:rPr>
          <w:sz w:val="23"/>
          <w:szCs w:val="23"/>
          <w:lang w:val="pt-PT"/>
        </w:rPr>
      </w:pPr>
    </w:p>
    <w:p w:rsidR="00803D9F" w:rsidRPr="00FD02D3" w:rsidRDefault="00B06A47" w:rsidP="00803D9F">
      <w:pPr>
        <w:pStyle w:val="ListParagraph"/>
        <w:numPr>
          <w:ilvl w:val="0"/>
          <w:numId w:val="15"/>
        </w:numPr>
        <w:spacing w:line="276" w:lineRule="auto"/>
        <w:rPr>
          <w:sz w:val="23"/>
          <w:szCs w:val="23"/>
          <w:lang w:val="pt-PT"/>
        </w:rPr>
      </w:pPr>
      <w:r w:rsidRPr="00FD02D3">
        <w:rPr>
          <w:b/>
          <w:sz w:val="23"/>
          <w:szCs w:val="23"/>
          <w:lang w:val="pt-PT"/>
        </w:rPr>
        <w:t>Aumenta staff saude sira nia vis</w:t>
      </w:r>
      <w:r w:rsidR="002A13E7" w:rsidRPr="00FD02D3">
        <w:rPr>
          <w:b/>
          <w:sz w:val="23"/>
          <w:szCs w:val="23"/>
          <w:lang w:val="pt-PT"/>
        </w:rPr>
        <w:t>aun kona ba akt</w:t>
      </w:r>
      <w:r w:rsidRPr="00FD02D3">
        <w:rPr>
          <w:b/>
          <w:sz w:val="23"/>
          <w:szCs w:val="23"/>
          <w:lang w:val="pt-PT"/>
        </w:rPr>
        <w:t>ividades saida maka possivel</w:t>
      </w:r>
      <w:r w:rsidR="002A13E7" w:rsidRPr="00FD02D3">
        <w:rPr>
          <w:b/>
          <w:sz w:val="23"/>
          <w:szCs w:val="23"/>
          <w:lang w:val="pt-PT"/>
        </w:rPr>
        <w:t xml:space="preserve">: </w:t>
      </w:r>
      <w:r w:rsidR="000013AA">
        <w:rPr>
          <w:sz w:val="23"/>
          <w:szCs w:val="23"/>
          <w:lang w:val="pt-PT"/>
        </w:rPr>
        <w:t xml:space="preserve">Bareiras presumidu barak </w:t>
      </w:r>
      <w:r w:rsidRPr="00FD02D3">
        <w:rPr>
          <w:sz w:val="23"/>
          <w:szCs w:val="23"/>
          <w:lang w:val="pt-PT"/>
        </w:rPr>
        <w:t>ba expansaun hanesan fasilidade nia medida (ukuran) no despeza</w:t>
      </w:r>
      <w:r w:rsidR="000013AA">
        <w:rPr>
          <w:sz w:val="23"/>
          <w:szCs w:val="23"/>
          <w:lang w:val="pt-PT"/>
        </w:rPr>
        <w:t xml:space="preserve">s maka baseia ba </w:t>
      </w:r>
      <w:r w:rsidR="00B4167C">
        <w:rPr>
          <w:sz w:val="23"/>
          <w:szCs w:val="23"/>
          <w:lang w:val="pt-PT"/>
        </w:rPr>
        <w:t xml:space="preserve">visuan boot </w:t>
      </w:r>
      <w:r w:rsidRPr="00FD02D3">
        <w:rPr>
          <w:sz w:val="23"/>
          <w:szCs w:val="23"/>
          <w:lang w:val="pt-PT"/>
        </w:rPr>
        <w:t>kona ba oinsa tenkei halao aktividade ida</w:t>
      </w:r>
      <w:r w:rsidR="00B4167C">
        <w:rPr>
          <w:sz w:val="23"/>
          <w:szCs w:val="23"/>
          <w:lang w:val="pt-PT"/>
        </w:rPr>
        <w:t>. Pesoal da saude</w:t>
      </w:r>
      <w:r w:rsidRPr="00FD02D3">
        <w:rPr>
          <w:sz w:val="23"/>
          <w:szCs w:val="23"/>
          <w:lang w:val="pt-PT"/>
        </w:rPr>
        <w:t xml:space="preserve"> tenki hetan koragem  atu iha visaun</w:t>
      </w:r>
      <w:r w:rsidR="00B4167C">
        <w:rPr>
          <w:sz w:val="23"/>
          <w:szCs w:val="23"/>
          <w:lang w:val="pt-PT"/>
        </w:rPr>
        <w:t xml:space="preserve"> diak ba aktividades sira nebe </w:t>
      </w:r>
      <w:r w:rsidRPr="00FD02D3">
        <w:rPr>
          <w:sz w:val="23"/>
          <w:szCs w:val="23"/>
          <w:lang w:val="pt-PT"/>
        </w:rPr>
        <w:t xml:space="preserve">kiik, informal, la karun no possiblidade ba eventus nebe lidera husi komunidade nebe bele kompleta  realistikamente ho desafous nebe fasilidade hasoru. </w:t>
      </w:r>
      <w:r w:rsidR="002A13E7" w:rsidRPr="00FD02D3">
        <w:rPr>
          <w:sz w:val="23"/>
          <w:szCs w:val="23"/>
          <w:lang w:val="pt-PT"/>
        </w:rPr>
        <w:t xml:space="preserve"> </w:t>
      </w:r>
    </w:p>
    <w:p w:rsidR="00B06A47" w:rsidRPr="007D2E17" w:rsidRDefault="00B06A47" w:rsidP="007D2E17">
      <w:pPr>
        <w:spacing w:line="276" w:lineRule="auto"/>
        <w:rPr>
          <w:sz w:val="23"/>
          <w:szCs w:val="23"/>
          <w:lang w:val="pt-PT"/>
        </w:rPr>
      </w:pPr>
    </w:p>
    <w:p w:rsidR="00803D9F" w:rsidRPr="00FD02D3" w:rsidRDefault="00B122B9" w:rsidP="00803D9F">
      <w:pPr>
        <w:pStyle w:val="ListParagraph"/>
        <w:numPr>
          <w:ilvl w:val="0"/>
          <w:numId w:val="15"/>
        </w:numPr>
        <w:spacing w:line="276" w:lineRule="auto"/>
        <w:rPr>
          <w:rFonts w:eastAsia="Times New Roman"/>
          <w:sz w:val="23"/>
          <w:szCs w:val="23"/>
          <w:lang w:val="pt-PT"/>
        </w:rPr>
      </w:pPr>
      <w:r w:rsidRPr="00FD02D3">
        <w:rPr>
          <w:rFonts w:eastAsia="Times New Roman"/>
          <w:b/>
          <w:sz w:val="23"/>
          <w:szCs w:val="23"/>
          <w:lang w:val="pt-PT"/>
        </w:rPr>
        <w:t>Fo</w:t>
      </w:r>
      <w:r w:rsidR="00803D9F" w:rsidRPr="00FD02D3">
        <w:rPr>
          <w:rFonts w:eastAsia="Times New Roman"/>
          <w:b/>
          <w:sz w:val="23"/>
          <w:szCs w:val="23"/>
          <w:lang w:val="pt-PT"/>
        </w:rPr>
        <w:t xml:space="preserve"> </w:t>
      </w:r>
      <w:r w:rsidRPr="00FD02D3">
        <w:rPr>
          <w:rFonts w:eastAsia="Times New Roman"/>
          <w:b/>
          <w:sz w:val="23"/>
          <w:szCs w:val="23"/>
          <w:lang w:val="pt-PT"/>
        </w:rPr>
        <w:t>instrusaun</w:t>
      </w:r>
      <w:r w:rsidR="009659A2" w:rsidRPr="00FD02D3">
        <w:rPr>
          <w:rFonts w:eastAsia="Times New Roman"/>
          <w:b/>
          <w:sz w:val="23"/>
          <w:szCs w:val="23"/>
          <w:lang w:val="pt-PT"/>
        </w:rPr>
        <w:t xml:space="preserve"> klaru ba staff saude kona ba oinsa atu </w:t>
      </w:r>
      <w:r w:rsidRPr="00FD02D3">
        <w:rPr>
          <w:rFonts w:eastAsia="Times New Roman"/>
          <w:b/>
          <w:sz w:val="23"/>
          <w:szCs w:val="23"/>
          <w:lang w:val="pt-PT"/>
        </w:rPr>
        <w:t>planeia, halo h</w:t>
      </w:r>
      <w:r w:rsidR="009659A2" w:rsidRPr="00FD02D3">
        <w:rPr>
          <w:rFonts w:eastAsia="Times New Roman"/>
          <w:b/>
          <w:sz w:val="23"/>
          <w:szCs w:val="23"/>
          <w:lang w:val="pt-PT"/>
        </w:rPr>
        <w:t xml:space="preserve">orario, </w:t>
      </w:r>
      <w:r w:rsidRPr="00FD02D3">
        <w:rPr>
          <w:rFonts w:eastAsia="Times New Roman"/>
          <w:b/>
          <w:sz w:val="23"/>
          <w:szCs w:val="23"/>
          <w:lang w:val="pt-PT"/>
        </w:rPr>
        <w:t xml:space="preserve"> publika no </w:t>
      </w:r>
      <w:r w:rsidR="009659A2" w:rsidRPr="00FD02D3">
        <w:rPr>
          <w:rFonts w:eastAsia="Times New Roman"/>
          <w:b/>
          <w:sz w:val="23"/>
          <w:szCs w:val="23"/>
          <w:lang w:val="pt-PT"/>
        </w:rPr>
        <w:t xml:space="preserve"> implementa aktividades foun: </w:t>
      </w:r>
      <w:r w:rsidR="009659A2" w:rsidRPr="00FD02D3">
        <w:rPr>
          <w:rFonts w:eastAsia="Times New Roman"/>
          <w:sz w:val="23"/>
          <w:szCs w:val="23"/>
          <w:lang w:val="pt-PT"/>
        </w:rPr>
        <w:t>esplikasaun ba etapas</w:t>
      </w:r>
      <w:r w:rsidR="000013AA">
        <w:rPr>
          <w:rFonts w:eastAsia="Times New Roman"/>
          <w:sz w:val="23"/>
          <w:szCs w:val="23"/>
          <w:lang w:val="pt-PT"/>
        </w:rPr>
        <w:t xml:space="preserve"> nebe persija no / ou suporta </w:t>
      </w:r>
      <w:r w:rsidR="00825A4F" w:rsidRPr="00FD02D3">
        <w:rPr>
          <w:rFonts w:eastAsia="Times New Roman"/>
          <w:sz w:val="23"/>
          <w:szCs w:val="23"/>
          <w:lang w:val="pt-PT"/>
        </w:rPr>
        <w:t xml:space="preserve">tomak </w:t>
      </w:r>
      <w:r w:rsidR="009659A2" w:rsidRPr="00FD02D3">
        <w:rPr>
          <w:rFonts w:eastAsia="Times New Roman"/>
          <w:sz w:val="23"/>
          <w:szCs w:val="23"/>
          <w:lang w:val="pt-PT"/>
        </w:rPr>
        <w:t>ho planu no ekzekusaun</w:t>
      </w:r>
      <w:r w:rsidR="009659A2" w:rsidRPr="00FD02D3">
        <w:rPr>
          <w:rFonts w:eastAsia="Times New Roman"/>
          <w:b/>
          <w:sz w:val="23"/>
          <w:szCs w:val="23"/>
          <w:lang w:val="pt-PT"/>
        </w:rPr>
        <w:t xml:space="preserve"> </w:t>
      </w:r>
      <w:r w:rsidR="009659A2" w:rsidRPr="00FD02D3">
        <w:rPr>
          <w:rFonts w:eastAsia="Times New Roman"/>
          <w:sz w:val="23"/>
          <w:szCs w:val="23"/>
          <w:lang w:val="pt-PT"/>
        </w:rPr>
        <w:t xml:space="preserve">sedu ba aktividades </w:t>
      </w:r>
      <w:r w:rsidR="00825A4F" w:rsidRPr="00FD02D3">
        <w:rPr>
          <w:rFonts w:eastAsia="Times New Roman"/>
          <w:sz w:val="23"/>
          <w:szCs w:val="23"/>
          <w:lang w:val="pt-PT"/>
        </w:rPr>
        <w:t>diak liu kompara ho esperansa ba staff sira atu hahu  sira nia inisiativa rasik</w:t>
      </w:r>
      <w:r w:rsidR="009659A2" w:rsidRPr="00FD02D3">
        <w:rPr>
          <w:rFonts w:eastAsia="Times New Roman"/>
          <w:sz w:val="23"/>
          <w:szCs w:val="23"/>
          <w:lang w:val="pt-PT"/>
        </w:rPr>
        <w:t>.</w:t>
      </w:r>
      <w:r w:rsidR="003B531F" w:rsidRPr="00FD02D3">
        <w:rPr>
          <w:rFonts w:eastAsia="Times New Roman"/>
          <w:sz w:val="23"/>
          <w:szCs w:val="23"/>
          <w:lang w:val="pt-PT"/>
        </w:rPr>
        <w:t xml:space="preserve">  </w:t>
      </w:r>
    </w:p>
    <w:p w:rsidR="00803D9F" w:rsidRPr="00FD02D3" w:rsidRDefault="00803D9F" w:rsidP="00803D9F">
      <w:pPr>
        <w:pStyle w:val="ListParagraph"/>
        <w:spacing w:line="276" w:lineRule="auto"/>
        <w:ind w:left="360"/>
        <w:rPr>
          <w:rFonts w:eastAsia="Times New Roman"/>
          <w:b/>
          <w:sz w:val="23"/>
          <w:szCs w:val="23"/>
          <w:lang w:val="pt-PT"/>
        </w:rPr>
      </w:pPr>
    </w:p>
    <w:p w:rsidR="00803D9F" w:rsidRPr="00FD02D3" w:rsidRDefault="00FC12D3" w:rsidP="00803D9F">
      <w:pPr>
        <w:pStyle w:val="ListParagraph"/>
        <w:numPr>
          <w:ilvl w:val="0"/>
          <w:numId w:val="15"/>
        </w:numPr>
        <w:spacing w:line="276" w:lineRule="auto"/>
        <w:rPr>
          <w:rFonts w:eastAsia="Times New Roman"/>
          <w:sz w:val="23"/>
          <w:szCs w:val="23"/>
          <w:lang w:val="pt-PT"/>
        </w:rPr>
      </w:pPr>
      <w:r w:rsidRPr="00FD02D3">
        <w:rPr>
          <w:rFonts w:eastAsia="Times New Roman"/>
          <w:b/>
          <w:sz w:val="23"/>
          <w:szCs w:val="23"/>
          <w:lang w:val="pt-PT"/>
        </w:rPr>
        <w:t xml:space="preserve">Asegura katak </w:t>
      </w:r>
      <w:r w:rsidR="008D1A2F" w:rsidRPr="00FD02D3">
        <w:rPr>
          <w:rFonts w:eastAsia="Times New Roman"/>
          <w:b/>
          <w:sz w:val="23"/>
          <w:szCs w:val="23"/>
          <w:lang w:val="pt-PT"/>
        </w:rPr>
        <w:t xml:space="preserve">aktividades promosaun saude foun </w:t>
      </w:r>
      <w:r w:rsidR="0063180D" w:rsidRPr="00FD02D3">
        <w:rPr>
          <w:rFonts w:eastAsia="Times New Roman"/>
          <w:b/>
          <w:sz w:val="23"/>
          <w:szCs w:val="23"/>
          <w:lang w:val="pt-PT"/>
        </w:rPr>
        <w:t>halao nafatin</w:t>
      </w:r>
      <w:r w:rsidR="008D1A2F" w:rsidRPr="00FD02D3">
        <w:rPr>
          <w:rFonts w:eastAsia="Times New Roman"/>
          <w:b/>
          <w:sz w:val="23"/>
          <w:szCs w:val="23"/>
          <w:lang w:val="pt-PT"/>
        </w:rPr>
        <w:t xml:space="preserve"> </w:t>
      </w:r>
      <w:r w:rsidR="0063180D" w:rsidRPr="00FD02D3">
        <w:rPr>
          <w:rFonts w:eastAsia="Times New Roman"/>
          <w:b/>
          <w:sz w:val="23"/>
          <w:szCs w:val="23"/>
          <w:lang w:val="pt-PT"/>
        </w:rPr>
        <w:t xml:space="preserve">laos </w:t>
      </w:r>
      <w:r w:rsidR="008D1A2F" w:rsidRPr="00FD02D3">
        <w:rPr>
          <w:rFonts w:eastAsia="Times New Roman"/>
          <w:b/>
          <w:sz w:val="23"/>
          <w:szCs w:val="23"/>
          <w:lang w:val="pt-PT"/>
        </w:rPr>
        <w:t xml:space="preserve">iha BFF </w:t>
      </w:r>
      <w:r w:rsidR="000E629F" w:rsidRPr="00FD02D3">
        <w:rPr>
          <w:rFonts w:eastAsia="Times New Roman"/>
          <w:b/>
          <w:sz w:val="23"/>
          <w:szCs w:val="23"/>
          <w:lang w:val="pt-PT"/>
        </w:rPr>
        <w:t xml:space="preserve">deit </w:t>
      </w:r>
      <w:r w:rsidR="008D1A2F" w:rsidRPr="00FD02D3">
        <w:rPr>
          <w:rFonts w:eastAsia="Times New Roman"/>
          <w:b/>
          <w:sz w:val="23"/>
          <w:szCs w:val="23"/>
          <w:lang w:val="pt-PT"/>
        </w:rPr>
        <w:t>mai</w:t>
      </w:r>
      <w:r w:rsidR="000E629F" w:rsidRPr="00FD02D3">
        <w:rPr>
          <w:rFonts w:eastAsia="Times New Roman"/>
          <w:b/>
          <w:sz w:val="23"/>
          <w:szCs w:val="23"/>
          <w:lang w:val="pt-PT"/>
        </w:rPr>
        <w:t>be mos durante eventu SISCas ou servisus</w:t>
      </w:r>
      <w:r w:rsidR="008D1A2F" w:rsidRPr="00FD02D3">
        <w:rPr>
          <w:rFonts w:eastAsia="Times New Roman"/>
          <w:b/>
          <w:sz w:val="23"/>
          <w:szCs w:val="23"/>
          <w:lang w:val="pt-PT"/>
        </w:rPr>
        <w:t xml:space="preserve"> seluk nebe besik liu ho komunidade sira: </w:t>
      </w:r>
      <w:r w:rsidR="00676C2E" w:rsidRPr="00FD02D3">
        <w:rPr>
          <w:rFonts w:eastAsia="Times New Roman"/>
          <w:sz w:val="23"/>
          <w:szCs w:val="23"/>
          <w:lang w:val="pt-PT"/>
        </w:rPr>
        <w:t xml:space="preserve"> M</w:t>
      </w:r>
      <w:r w:rsidR="001B291E" w:rsidRPr="00FD02D3">
        <w:rPr>
          <w:rFonts w:eastAsia="Times New Roman"/>
          <w:sz w:val="23"/>
          <w:szCs w:val="23"/>
          <w:lang w:val="pt-PT"/>
        </w:rPr>
        <w:t xml:space="preserve">embrus komunidade </w:t>
      </w:r>
      <w:r w:rsidR="00676C2E" w:rsidRPr="00FD02D3">
        <w:rPr>
          <w:rFonts w:eastAsia="Times New Roman"/>
          <w:sz w:val="23"/>
          <w:szCs w:val="23"/>
          <w:lang w:val="pt-PT"/>
        </w:rPr>
        <w:t>balun nota katak populasaun barak mak</w:t>
      </w:r>
      <w:r w:rsidR="001B291E" w:rsidRPr="00FD02D3">
        <w:rPr>
          <w:rFonts w:eastAsia="Times New Roman"/>
          <w:sz w:val="23"/>
          <w:szCs w:val="23"/>
          <w:lang w:val="pt-PT"/>
        </w:rPr>
        <w:t xml:space="preserve"> hakarak partisipa</w:t>
      </w:r>
      <w:r w:rsidR="00B14208" w:rsidRPr="00FD02D3">
        <w:rPr>
          <w:rFonts w:eastAsia="Times New Roman"/>
          <w:sz w:val="23"/>
          <w:szCs w:val="23"/>
          <w:lang w:val="pt-PT"/>
        </w:rPr>
        <w:t xml:space="preserve"> aktividade foun iha BFF</w:t>
      </w:r>
      <w:r w:rsidR="001B291E" w:rsidRPr="00FD02D3">
        <w:rPr>
          <w:rFonts w:eastAsia="Times New Roman"/>
          <w:sz w:val="23"/>
          <w:szCs w:val="23"/>
          <w:lang w:val="pt-PT"/>
        </w:rPr>
        <w:t>,</w:t>
      </w:r>
      <w:r w:rsidR="00676C2E" w:rsidRPr="00FD02D3">
        <w:rPr>
          <w:rFonts w:eastAsia="Times New Roman"/>
          <w:sz w:val="23"/>
          <w:szCs w:val="23"/>
          <w:lang w:val="pt-PT"/>
        </w:rPr>
        <w:t xml:space="preserve"> maibe barak mos </w:t>
      </w:r>
      <w:r w:rsidR="001B291E" w:rsidRPr="00FD02D3">
        <w:rPr>
          <w:rFonts w:eastAsia="Times New Roman"/>
          <w:sz w:val="23"/>
          <w:szCs w:val="23"/>
          <w:lang w:val="pt-PT"/>
        </w:rPr>
        <w:t>lako</w:t>
      </w:r>
      <w:r w:rsidR="00676C2E" w:rsidRPr="00FD02D3">
        <w:rPr>
          <w:rFonts w:eastAsia="Times New Roman"/>
          <w:sz w:val="23"/>
          <w:szCs w:val="23"/>
          <w:lang w:val="pt-PT"/>
        </w:rPr>
        <w:t>h</w:t>
      </w:r>
      <w:r w:rsidR="001B291E" w:rsidRPr="00FD02D3">
        <w:rPr>
          <w:rFonts w:eastAsia="Times New Roman"/>
          <w:sz w:val="23"/>
          <w:szCs w:val="23"/>
          <w:lang w:val="pt-PT"/>
        </w:rPr>
        <w:t xml:space="preserve">i lao ba BFF hodi partisipa iha aktividades </w:t>
      </w:r>
      <w:r w:rsidR="00676C2E" w:rsidRPr="00FD02D3">
        <w:rPr>
          <w:rFonts w:eastAsia="Times New Roman"/>
          <w:sz w:val="23"/>
          <w:szCs w:val="23"/>
          <w:lang w:val="pt-PT"/>
        </w:rPr>
        <w:t>foun sira</w:t>
      </w:r>
      <w:r w:rsidR="001B291E" w:rsidRPr="00FD02D3">
        <w:rPr>
          <w:rFonts w:eastAsia="Times New Roman"/>
          <w:sz w:val="23"/>
          <w:szCs w:val="23"/>
          <w:lang w:val="pt-PT"/>
        </w:rPr>
        <w:t xml:space="preserve">. </w:t>
      </w:r>
      <w:r w:rsidR="00676C2E" w:rsidRPr="00FD02D3">
        <w:rPr>
          <w:rFonts w:eastAsia="Times New Roman"/>
          <w:sz w:val="23"/>
          <w:szCs w:val="23"/>
          <w:lang w:val="pt-PT"/>
        </w:rPr>
        <w:t xml:space="preserve"> Komunidade mos deklara katak  sira apresia filmagem nebe hatudu a sira iha pasadu. Atu hetan impaktu maks ba komunidade, tenki halao nafatin aktividaes  iha nivel lokal atu asegura partisipasaun maksimum husi komunidade. </w:t>
      </w:r>
      <w:r w:rsidR="00803D9F" w:rsidRPr="00FD02D3">
        <w:rPr>
          <w:rFonts w:eastAsia="Times New Roman"/>
          <w:sz w:val="23"/>
          <w:szCs w:val="23"/>
          <w:lang w:val="pt-PT"/>
        </w:rPr>
        <w:t xml:space="preserve"> </w:t>
      </w:r>
    </w:p>
    <w:p w:rsidR="00803D9F" w:rsidRPr="00FD02D3" w:rsidRDefault="00803D9F" w:rsidP="00803D9F">
      <w:pPr>
        <w:pStyle w:val="ListParagraph"/>
        <w:spacing w:line="276" w:lineRule="auto"/>
        <w:ind w:left="360"/>
        <w:rPr>
          <w:rFonts w:eastAsia="Times New Roman"/>
          <w:sz w:val="23"/>
          <w:szCs w:val="23"/>
          <w:lang w:val="pt-PT"/>
        </w:rPr>
      </w:pPr>
    </w:p>
    <w:p w:rsidR="007D2E17" w:rsidRDefault="0096096D" w:rsidP="007D2E17">
      <w:pPr>
        <w:pStyle w:val="ListParagraph"/>
        <w:numPr>
          <w:ilvl w:val="0"/>
          <w:numId w:val="15"/>
        </w:numPr>
        <w:spacing w:line="276" w:lineRule="auto"/>
        <w:rPr>
          <w:rFonts w:eastAsia="Times New Roman"/>
          <w:sz w:val="23"/>
          <w:szCs w:val="23"/>
          <w:lang w:val="pt-PT"/>
        </w:rPr>
      </w:pPr>
      <w:r w:rsidRPr="00FD02D3">
        <w:rPr>
          <w:rFonts w:eastAsia="Times New Roman"/>
          <w:b/>
          <w:sz w:val="23"/>
          <w:szCs w:val="23"/>
          <w:lang w:val="pt-PT"/>
        </w:rPr>
        <w:t xml:space="preserve">Konsidera implementasaun programas nebe </w:t>
      </w:r>
      <w:r w:rsidR="00B4167C">
        <w:rPr>
          <w:rFonts w:eastAsia="Times New Roman"/>
          <w:b/>
          <w:sz w:val="23"/>
          <w:szCs w:val="23"/>
          <w:lang w:val="pt-PT"/>
        </w:rPr>
        <w:t xml:space="preserve">fo </w:t>
      </w:r>
      <w:r w:rsidR="00E64CAC" w:rsidRPr="00FD02D3">
        <w:rPr>
          <w:rFonts w:eastAsia="Times New Roman"/>
          <w:b/>
          <w:sz w:val="23"/>
          <w:szCs w:val="23"/>
          <w:lang w:val="pt-PT"/>
        </w:rPr>
        <w:t xml:space="preserve">inan isin rua ho </w:t>
      </w:r>
      <w:r w:rsidR="000013AA">
        <w:rPr>
          <w:rFonts w:eastAsia="Times New Roman"/>
          <w:b/>
          <w:sz w:val="23"/>
          <w:szCs w:val="23"/>
          <w:lang w:val="pt-PT"/>
        </w:rPr>
        <w:t xml:space="preserve">aksesu temporario ba telemovel </w:t>
      </w:r>
      <w:r w:rsidR="00E64CAC" w:rsidRPr="00FD02D3">
        <w:rPr>
          <w:rFonts w:eastAsia="Times New Roman"/>
          <w:b/>
          <w:sz w:val="23"/>
          <w:szCs w:val="23"/>
          <w:lang w:val="pt-PT"/>
        </w:rPr>
        <w:t>durante sira nia ko’us  atu bele iha kontaktu ho parteira ka bolu transporte</w:t>
      </w:r>
      <w:r w:rsidR="006F3C4B" w:rsidRPr="00FD02D3">
        <w:rPr>
          <w:rFonts w:eastAsia="Times New Roman"/>
          <w:b/>
          <w:sz w:val="23"/>
          <w:szCs w:val="23"/>
          <w:lang w:val="pt-PT"/>
        </w:rPr>
        <w:t xml:space="preserve">: </w:t>
      </w:r>
      <w:r w:rsidR="0086401D" w:rsidRPr="00FD02D3">
        <w:rPr>
          <w:rFonts w:eastAsia="Times New Roman"/>
          <w:sz w:val="23"/>
          <w:szCs w:val="23"/>
          <w:lang w:val="pt-PT"/>
        </w:rPr>
        <w:t xml:space="preserve">Menus transportasaun, </w:t>
      </w:r>
      <w:r w:rsidR="000A5D9E" w:rsidRPr="00FD02D3">
        <w:rPr>
          <w:rFonts w:eastAsia="Times New Roman"/>
          <w:sz w:val="23"/>
          <w:szCs w:val="23"/>
          <w:lang w:val="pt-PT"/>
        </w:rPr>
        <w:t xml:space="preserve">dala barak </w:t>
      </w:r>
      <w:r w:rsidR="000013AA">
        <w:rPr>
          <w:rFonts w:eastAsia="Times New Roman"/>
          <w:sz w:val="23"/>
          <w:szCs w:val="23"/>
          <w:lang w:val="pt-PT"/>
        </w:rPr>
        <w:t xml:space="preserve">iha ligasaun ho  desafious atu </w:t>
      </w:r>
      <w:r w:rsidR="000A5D9E" w:rsidRPr="00FD02D3">
        <w:rPr>
          <w:rFonts w:eastAsia="Times New Roman"/>
          <w:sz w:val="23"/>
          <w:szCs w:val="23"/>
          <w:lang w:val="pt-PT"/>
        </w:rPr>
        <w:t>informa pesoal saude</w:t>
      </w:r>
      <w:r w:rsidR="000013AA">
        <w:rPr>
          <w:rFonts w:eastAsia="Times New Roman"/>
          <w:sz w:val="23"/>
          <w:szCs w:val="23"/>
          <w:lang w:val="pt-PT"/>
        </w:rPr>
        <w:t xml:space="preserve"> no kondutor ambulancia </w:t>
      </w:r>
      <w:r w:rsidR="000A5D9E" w:rsidRPr="00FD02D3">
        <w:rPr>
          <w:rFonts w:eastAsia="Times New Roman"/>
          <w:sz w:val="23"/>
          <w:szCs w:val="23"/>
          <w:lang w:val="pt-PT"/>
        </w:rPr>
        <w:t>kona ba nesesidad</w:t>
      </w:r>
      <w:r w:rsidR="00B4167C">
        <w:rPr>
          <w:rFonts w:eastAsia="Times New Roman"/>
          <w:sz w:val="23"/>
          <w:szCs w:val="23"/>
          <w:lang w:val="pt-PT"/>
        </w:rPr>
        <w:t xml:space="preserve">es ba veikulu, hahu kedas husi </w:t>
      </w:r>
      <w:r w:rsidR="000A5D9E" w:rsidRPr="00FD02D3">
        <w:rPr>
          <w:rFonts w:eastAsia="Times New Roman"/>
          <w:sz w:val="23"/>
          <w:szCs w:val="23"/>
          <w:lang w:val="pt-PT"/>
        </w:rPr>
        <w:t>kobertura s</w:t>
      </w:r>
      <w:r w:rsidR="000013AA">
        <w:rPr>
          <w:rFonts w:eastAsia="Times New Roman"/>
          <w:sz w:val="23"/>
          <w:szCs w:val="23"/>
          <w:lang w:val="pt-PT"/>
        </w:rPr>
        <w:t xml:space="preserve">inal telemovel nebe la diak no </w:t>
      </w:r>
      <w:r w:rsidR="000A5D9E" w:rsidRPr="00FD02D3">
        <w:rPr>
          <w:rFonts w:eastAsia="Times New Roman"/>
          <w:sz w:val="23"/>
          <w:szCs w:val="23"/>
          <w:lang w:val="pt-PT"/>
        </w:rPr>
        <w:t xml:space="preserve">menus aksesu ba telemovel maski iha kobertura sinal ba telemovel. </w:t>
      </w:r>
      <w:r w:rsidR="0086401D" w:rsidRPr="00FD02D3">
        <w:rPr>
          <w:rFonts w:eastAsia="Times New Roman"/>
          <w:sz w:val="23"/>
          <w:szCs w:val="23"/>
          <w:lang w:val="pt-PT"/>
        </w:rPr>
        <w:t xml:space="preserve"> </w:t>
      </w:r>
      <w:r w:rsidR="000013AA">
        <w:rPr>
          <w:rFonts w:eastAsia="Times New Roman"/>
          <w:sz w:val="23"/>
          <w:szCs w:val="23"/>
          <w:lang w:val="pt-PT"/>
        </w:rPr>
        <w:t xml:space="preserve">Hadia meus </w:t>
      </w:r>
      <w:r w:rsidR="00B4167C">
        <w:rPr>
          <w:rFonts w:eastAsia="Times New Roman"/>
          <w:sz w:val="23"/>
          <w:szCs w:val="23"/>
          <w:lang w:val="pt-PT"/>
        </w:rPr>
        <w:t>iha komunikasaun sesuler</w:t>
      </w:r>
      <w:r w:rsidR="000013AA">
        <w:rPr>
          <w:rFonts w:eastAsia="Times New Roman"/>
          <w:sz w:val="23"/>
          <w:szCs w:val="23"/>
          <w:lang w:val="pt-PT"/>
        </w:rPr>
        <w:t xml:space="preserve"> maka etapas esensial ida </w:t>
      </w:r>
      <w:r w:rsidR="007F6E82" w:rsidRPr="00FD02D3">
        <w:rPr>
          <w:rFonts w:eastAsia="Times New Roman"/>
          <w:sz w:val="23"/>
          <w:szCs w:val="23"/>
          <w:lang w:val="pt-PT"/>
        </w:rPr>
        <w:t>atu has</w:t>
      </w:r>
      <w:r w:rsidR="000013AA">
        <w:rPr>
          <w:rFonts w:eastAsia="Times New Roman"/>
          <w:sz w:val="23"/>
          <w:szCs w:val="23"/>
          <w:lang w:val="pt-PT"/>
        </w:rPr>
        <w:t xml:space="preserve">a’e </w:t>
      </w:r>
      <w:r w:rsidR="007F6E82" w:rsidRPr="00FD02D3">
        <w:rPr>
          <w:rFonts w:eastAsia="Times New Roman"/>
          <w:sz w:val="23"/>
          <w:szCs w:val="23"/>
          <w:lang w:val="pt-PT"/>
        </w:rPr>
        <w:t>utilizasaun BFF ba partu no aseg</w:t>
      </w:r>
      <w:r w:rsidR="00B4167C">
        <w:rPr>
          <w:rFonts w:eastAsia="Times New Roman"/>
          <w:sz w:val="23"/>
          <w:szCs w:val="23"/>
          <w:lang w:val="pt-PT"/>
        </w:rPr>
        <w:t>ura katak inan sira bele hetan kuidadus obstetria emergencis</w:t>
      </w:r>
      <w:r w:rsidR="007F6E82" w:rsidRPr="00FD02D3">
        <w:rPr>
          <w:rFonts w:eastAsia="Times New Roman"/>
          <w:sz w:val="23"/>
          <w:szCs w:val="23"/>
          <w:lang w:val="pt-PT"/>
        </w:rPr>
        <w:t xml:space="preserve"> disponivel iha tempu nebe deit wainhira presija.</w:t>
      </w:r>
    </w:p>
    <w:p w:rsidR="007D2E17" w:rsidRPr="007D2E17" w:rsidRDefault="007D2E17" w:rsidP="007D2E17">
      <w:pPr>
        <w:pStyle w:val="ListParagraph"/>
        <w:rPr>
          <w:sz w:val="23"/>
          <w:szCs w:val="23"/>
          <w:lang w:val="pt-PT"/>
        </w:rPr>
      </w:pPr>
    </w:p>
    <w:p w:rsidR="00C907F9" w:rsidRPr="007D2E17" w:rsidRDefault="00803D9F" w:rsidP="007D2E17">
      <w:pPr>
        <w:pStyle w:val="ListParagraph"/>
        <w:numPr>
          <w:ilvl w:val="0"/>
          <w:numId w:val="15"/>
        </w:numPr>
        <w:spacing w:line="276" w:lineRule="auto"/>
        <w:rPr>
          <w:rFonts w:eastAsia="Times New Roman"/>
          <w:sz w:val="23"/>
          <w:szCs w:val="23"/>
          <w:lang w:val="pt-PT"/>
        </w:rPr>
      </w:pPr>
      <w:r w:rsidRPr="007D2E17">
        <w:rPr>
          <w:b/>
          <w:sz w:val="23"/>
          <w:szCs w:val="23"/>
          <w:lang w:val="pt-PT"/>
        </w:rPr>
        <w:t>Identif</w:t>
      </w:r>
      <w:r w:rsidR="000C72C5" w:rsidRPr="007D2E17">
        <w:rPr>
          <w:b/>
          <w:sz w:val="23"/>
          <w:szCs w:val="23"/>
          <w:lang w:val="pt-PT"/>
        </w:rPr>
        <w:t>ika praktikas diak iha BFF sira-</w:t>
      </w:r>
      <w:r w:rsidR="003E286D" w:rsidRPr="007D2E17">
        <w:rPr>
          <w:b/>
          <w:sz w:val="23"/>
          <w:szCs w:val="23"/>
          <w:lang w:val="pt-PT"/>
        </w:rPr>
        <w:t xml:space="preserve">standariza praktikas </w:t>
      </w:r>
      <w:r w:rsidR="000C72C5" w:rsidRPr="007D2E17">
        <w:rPr>
          <w:b/>
          <w:sz w:val="23"/>
          <w:szCs w:val="23"/>
          <w:lang w:val="pt-PT"/>
        </w:rPr>
        <w:t xml:space="preserve">hirak ne’e </w:t>
      </w:r>
      <w:r w:rsidR="003E286D" w:rsidRPr="007D2E17">
        <w:rPr>
          <w:b/>
          <w:sz w:val="23"/>
          <w:szCs w:val="23"/>
          <w:lang w:val="pt-PT"/>
        </w:rPr>
        <w:t xml:space="preserve">iha fatin hotu-hotu bainhira </w:t>
      </w:r>
      <w:r w:rsidR="000C72C5" w:rsidRPr="007D2E17">
        <w:rPr>
          <w:b/>
          <w:sz w:val="23"/>
          <w:szCs w:val="23"/>
          <w:lang w:val="pt-PT"/>
        </w:rPr>
        <w:t>bele</w:t>
      </w:r>
      <w:r w:rsidR="003E286D" w:rsidRPr="007D2E17">
        <w:rPr>
          <w:b/>
          <w:sz w:val="23"/>
          <w:szCs w:val="23"/>
          <w:lang w:val="pt-PT"/>
        </w:rPr>
        <w:t xml:space="preserve"> ho objektivo atu habelar praktikas diak: </w:t>
      </w:r>
      <w:r w:rsidR="000C72C5" w:rsidRPr="007D2E17">
        <w:rPr>
          <w:sz w:val="23"/>
          <w:szCs w:val="23"/>
          <w:lang w:val="pt-PT"/>
        </w:rPr>
        <w:t>Pratikas s</w:t>
      </w:r>
      <w:r w:rsidR="00B4167C">
        <w:rPr>
          <w:sz w:val="23"/>
          <w:szCs w:val="23"/>
          <w:lang w:val="pt-PT"/>
        </w:rPr>
        <w:t xml:space="preserve">ira ho valor diak akontese iha </w:t>
      </w:r>
      <w:r w:rsidR="000C72C5" w:rsidRPr="007D2E17">
        <w:rPr>
          <w:sz w:val="23"/>
          <w:szCs w:val="23"/>
          <w:lang w:val="pt-PT"/>
        </w:rPr>
        <w:t xml:space="preserve">BFF ida-ida. Pur ezemplu provisaun material promosaun saude, inklusaun familia iha fasilidade. Identifika </w:t>
      </w:r>
      <w:r w:rsidR="00362D81" w:rsidRPr="007D2E17">
        <w:rPr>
          <w:sz w:val="23"/>
          <w:szCs w:val="23"/>
          <w:lang w:val="pt-PT"/>
        </w:rPr>
        <w:t xml:space="preserve">didiak no </w:t>
      </w:r>
      <w:r w:rsidR="00B4167C">
        <w:rPr>
          <w:sz w:val="23"/>
          <w:szCs w:val="23"/>
          <w:lang w:val="pt-PT"/>
        </w:rPr>
        <w:t>estandariza pratika diak hirak nee iha</w:t>
      </w:r>
      <w:r w:rsidR="000C72C5" w:rsidRPr="007D2E17">
        <w:rPr>
          <w:sz w:val="23"/>
          <w:szCs w:val="23"/>
          <w:lang w:val="pt-PT"/>
        </w:rPr>
        <w:t xml:space="preserve"> BFF hotu bele ajuda hasa’e saude inan no oan iha nasaun ne’e. </w:t>
      </w:r>
      <w:r w:rsidR="00362D81" w:rsidRPr="007D2E17">
        <w:rPr>
          <w:sz w:val="23"/>
          <w:szCs w:val="23"/>
          <w:lang w:val="pt-PT"/>
        </w:rPr>
        <w:t xml:space="preserve"> </w:t>
      </w:r>
    </w:p>
    <w:sectPr w:rsidR="00C907F9" w:rsidRPr="007D2E17" w:rsidSect="00E2392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6A" w:rsidRDefault="00A4326A" w:rsidP="003862C8">
      <w:pPr>
        <w:spacing w:line="240" w:lineRule="auto"/>
      </w:pPr>
      <w:r>
        <w:separator/>
      </w:r>
    </w:p>
  </w:endnote>
  <w:endnote w:type="continuationSeparator" w:id="0">
    <w:p w:rsidR="00A4326A" w:rsidRDefault="00A4326A" w:rsidP="00386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6950"/>
      <w:docPartObj>
        <w:docPartGallery w:val="Page Numbers (Bottom of Page)"/>
        <w:docPartUnique/>
      </w:docPartObj>
    </w:sdtPr>
    <w:sdtEndPr/>
    <w:sdtContent>
      <w:p w:rsidR="005859F2" w:rsidRDefault="00BE333B" w:rsidP="001A3807">
        <w:pPr>
          <w:pStyle w:val="Footer"/>
          <w:jc w:val="center"/>
        </w:pPr>
        <w:r w:rsidRPr="00023E5A">
          <w:rPr>
            <w:sz w:val="20"/>
          </w:rPr>
          <w:fldChar w:fldCharType="begin"/>
        </w:r>
        <w:r w:rsidR="005859F2" w:rsidRPr="00023E5A">
          <w:rPr>
            <w:sz w:val="20"/>
          </w:rPr>
          <w:instrText xml:space="preserve"> PAGE   \* MERGEFORMAT </w:instrText>
        </w:r>
        <w:r w:rsidRPr="00023E5A">
          <w:rPr>
            <w:sz w:val="20"/>
          </w:rPr>
          <w:fldChar w:fldCharType="separate"/>
        </w:r>
        <w:r w:rsidR="006B649A">
          <w:rPr>
            <w:noProof/>
            <w:sz w:val="20"/>
          </w:rPr>
          <w:t>1</w:t>
        </w:r>
        <w:r w:rsidRPr="00023E5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6A" w:rsidRDefault="00A4326A" w:rsidP="003862C8">
      <w:pPr>
        <w:spacing w:line="240" w:lineRule="auto"/>
      </w:pPr>
      <w:r>
        <w:separator/>
      </w:r>
    </w:p>
  </w:footnote>
  <w:footnote w:type="continuationSeparator" w:id="0">
    <w:p w:rsidR="00A4326A" w:rsidRDefault="00A4326A" w:rsidP="003862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F2" w:rsidRDefault="005859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BBB"/>
    <w:multiLevelType w:val="hybridMultilevel"/>
    <w:tmpl w:val="99446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B3697D"/>
    <w:multiLevelType w:val="hybridMultilevel"/>
    <w:tmpl w:val="4A6C9400"/>
    <w:lvl w:ilvl="0" w:tplc="5526EF14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052F2"/>
    <w:multiLevelType w:val="hybridMultilevel"/>
    <w:tmpl w:val="8C68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379FC"/>
    <w:multiLevelType w:val="hybridMultilevel"/>
    <w:tmpl w:val="1DA2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9237D"/>
    <w:multiLevelType w:val="hybridMultilevel"/>
    <w:tmpl w:val="1386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762AD"/>
    <w:multiLevelType w:val="hybridMultilevel"/>
    <w:tmpl w:val="2F08CEEC"/>
    <w:lvl w:ilvl="0" w:tplc="3A0A01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42F15"/>
    <w:multiLevelType w:val="hybridMultilevel"/>
    <w:tmpl w:val="BA00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45BD0"/>
    <w:multiLevelType w:val="hybridMultilevel"/>
    <w:tmpl w:val="C1C0926E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E12EDA"/>
    <w:multiLevelType w:val="hybridMultilevel"/>
    <w:tmpl w:val="FCE21D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DD6D7B"/>
    <w:multiLevelType w:val="hybridMultilevel"/>
    <w:tmpl w:val="C774283C"/>
    <w:lvl w:ilvl="0" w:tplc="B596CA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25076B"/>
    <w:multiLevelType w:val="hybridMultilevel"/>
    <w:tmpl w:val="9F060F6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>
    <w:nsid w:val="540D37DE"/>
    <w:multiLevelType w:val="hybridMultilevel"/>
    <w:tmpl w:val="14127F3E"/>
    <w:lvl w:ilvl="0" w:tplc="043A5C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814F1"/>
    <w:multiLevelType w:val="hybridMultilevel"/>
    <w:tmpl w:val="3250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12713"/>
    <w:multiLevelType w:val="hybridMultilevel"/>
    <w:tmpl w:val="79A0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55B33"/>
    <w:multiLevelType w:val="hybridMultilevel"/>
    <w:tmpl w:val="74A8F4A2"/>
    <w:lvl w:ilvl="0" w:tplc="F6F23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FF60E5"/>
    <w:multiLevelType w:val="multilevel"/>
    <w:tmpl w:val="0166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353F42"/>
    <w:multiLevelType w:val="hybridMultilevel"/>
    <w:tmpl w:val="67886824"/>
    <w:lvl w:ilvl="0" w:tplc="043A5C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3"/>
  </w:num>
  <w:num w:numId="5">
    <w:abstractNumId w:val="13"/>
  </w:num>
  <w:num w:numId="6">
    <w:abstractNumId w:val="4"/>
  </w:num>
  <w:num w:numId="7">
    <w:abstractNumId w:val="0"/>
  </w:num>
  <w:num w:numId="8">
    <w:abstractNumId w:val="14"/>
  </w:num>
  <w:num w:numId="9">
    <w:abstractNumId w:val="5"/>
  </w:num>
  <w:num w:numId="10">
    <w:abstractNumId w:val="8"/>
  </w:num>
  <w:num w:numId="11">
    <w:abstractNumId w:val="1"/>
  </w:num>
  <w:num w:numId="12">
    <w:abstractNumId w:val="10"/>
  </w:num>
  <w:num w:numId="13">
    <w:abstractNumId w:val="15"/>
  </w:num>
  <w:num w:numId="14">
    <w:abstractNumId w:val="16"/>
  </w:num>
  <w:num w:numId="15">
    <w:abstractNumId w:val="11"/>
  </w:num>
  <w:num w:numId="16">
    <w:abstractNumId w:val="7"/>
  </w:num>
  <w:num w:numId="17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EED"/>
    <w:rsid w:val="00000C28"/>
    <w:rsid w:val="000013AA"/>
    <w:rsid w:val="00010B80"/>
    <w:rsid w:val="00012600"/>
    <w:rsid w:val="000138D5"/>
    <w:rsid w:val="0001641D"/>
    <w:rsid w:val="00016AB3"/>
    <w:rsid w:val="00017EDE"/>
    <w:rsid w:val="00020FF2"/>
    <w:rsid w:val="00023627"/>
    <w:rsid w:val="00023E5A"/>
    <w:rsid w:val="00025802"/>
    <w:rsid w:val="00025A48"/>
    <w:rsid w:val="0003073D"/>
    <w:rsid w:val="000332A5"/>
    <w:rsid w:val="000358EB"/>
    <w:rsid w:val="0004135E"/>
    <w:rsid w:val="00043097"/>
    <w:rsid w:val="00043779"/>
    <w:rsid w:val="000462F9"/>
    <w:rsid w:val="0004751B"/>
    <w:rsid w:val="00047BAA"/>
    <w:rsid w:val="00061662"/>
    <w:rsid w:val="0006760E"/>
    <w:rsid w:val="0008343D"/>
    <w:rsid w:val="0008462B"/>
    <w:rsid w:val="00092953"/>
    <w:rsid w:val="00093A65"/>
    <w:rsid w:val="000A24FD"/>
    <w:rsid w:val="000A5220"/>
    <w:rsid w:val="000A5D9E"/>
    <w:rsid w:val="000B168B"/>
    <w:rsid w:val="000B1972"/>
    <w:rsid w:val="000B241A"/>
    <w:rsid w:val="000B30AD"/>
    <w:rsid w:val="000B6AAC"/>
    <w:rsid w:val="000B6FFC"/>
    <w:rsid w:val="000C634D"/>
    <w:rsid w:val="000C72C5"/>
    <w:rsid w:val="000D0DFC"/>
    <w:rsid w:val="000D3B55"/>
    <w:rsid w:val="000D4B27"/>
    <w:rsid w:val="000D59A6"/>
    <w:rsid w:val="000D6CA3"/>
    <w:rsid w:val="000D753B"/>
    <w:rsid w:val="000E4D25"/>
    <w:rsid w:val="000E629F"/>
    <w:rsid w:val="000E72A0"/>
    <w:rsid w:val="000E7491"/>
    <w:rsid w:val="000F0697"/>
    <w:rsid w:val="000F486F"/>
    <w:rsid w:val="00102D9D"/>
    <w:rsid w:val="00112709"/>
    <w:rsid w:val="001136B6"/>
    <w:rsid w:val="00123C34"/>
    <w:rsid w:val="00123FD7"/>
    <w:rsid w:val="00127E3A"/>
    <w:rsid w:val="001306C6"/>
    <w:rsid w:val="0013229B"/>
    <w:rsid w:val="001422BB"/>
    <w:rsid w:val="00145F50"/>
    <w:rsid w:val="00146DAE"/>
    <w:rsid w:val="00150720"/>
    <w:rsid w:val="001512B8"/>
    <w:rsid w:val="00155BA7"/>
    <w:rsid w:val="00160194"/>
    <w:rsid w:val="0016611E"/>
    <w:rsid w:val="001677CA"/>
    <w:rsid w:val="0017152E"/>
    <w:rsid w:val="0017241C"/>
    <w:rsid w:val="0018255A"/>
    <w:rsid w:val="00184680"/>
    <w:rsid w:val="0018543B"/>
    <w:rsid w:val="0019034E"/>
    <w:rsid w:val="00196F6B"/>
    <w:rsid w:val="001A0720"/>
    <w:rsid w:val="001A3807"/>
    <w:rsid w:val="001A4BB3"/>
    <w:rsid w:val="001A670F"/>
    <w:rsid w:val="001B291E"/>
    <w:rsid w:val="001B53B5"/>
    <w:rsid w:val="001B564D"/>
    <w:rsid w:val="001C0104"/>
    <w:rsid w:val="001C0E55"/>
    <w:rsid w:val="001C4708"/>
    <w:rsid w:val="001C799C"/>
    <w:rsid w:val="001D3215"/>
    <w:rsid w:val="001D489D"/>
    <w:rsid w:val="001D5C74"/>
    <w:rsid w:val="001E0D61"/>
    <w:rsid w:val="001E2214"/>
    <w:rsid w:val="001E4027"/>
    <w:rsid w:val="001E5619"/>
    <w:rsid w:val="001F33A6"/>
    <w:rsid w:val="001F4BD5"/>
    <w:rsid w:val="001F57B6"/>
    <w:rsid w:val="00202961"/>
    <w:rsid w:val="00203AE3"/>
    <w:rsid w:val="00205B05"/>
    <w:rsid w:val="002069D1"/>
    <w:rsid w:val="0020795D"/>
    <w:rsid w:val="00210BDF"/>
    <w:rsid w:val="00211158"/>
    <w:rsid w:val="0021740A"/>
    <w:rsid w:val="00223C5C"/>
    <w:rsid w:val="00231127"/>
    <w:rsid w:val="00240C91"/>
    <w:rsid w:val="00241590"/>
    <w:rsid w:val="002426B5"/>
    <w:rsid w:val="00243C3A"/>
    <w:rsid w:val="002457F4"/>
    <w:rsid w:val="00257FEC"/>
    <w:rsid w:val="00271319"/>
    <w:rsid w:val="002748E0"/>
    <w:rsid w:val="00283B29"/>
    <w:rsid w:val="002846F2"/>
    <w:rsid w:val="0028692E"/>
    <w:rsid w:val="00287905"/>
    <w:rsid w:val="00290471"/>
    <w:rsid w:val="00293868"/>
    <w:rsid w:val="002A13E7"/>
    <w:rsid w:val="002B4AF5"/>
    <w:rsid w:val="002B624C"/>
    <w:rsid w:val="002C147E"/>
    <w:rsid w:val="002C2B2A"/>
    <w:rsid w:val="002C3D3F"/>
    <w:rsid w:val="002C7A91"/>
    <w:rsid w:val="002D26DA"/>
    <w:rsid w:val="002D36B2"/>
    <w:rsid w:val="002D434A"/>
    <w:rsid w:val="002E1B8F"/>
    <w:rsid w:val="002E54A7"/>
    <w:rsid w:val="002E6477"/>
    <w:rsid w:val="002F09B3"/>
    <w:rsid w:val="002F4ED3"/>
    <w:rsid w:val="00303D29"/>
    <w:rsid w:val="00304E96"/>
    <w:rsid w:val="00305A79"/>
    <w:rsid w:val="0031060A"/>
    <w:rsid w:val="0031176D"/>
    <w:rsid w:val="0031377B"/>
    <w:rsid w:val="00315905"/>
    <w:rsid w:val="003211BD"/>
    <w:rsid w:val="0032788D"/>
    <w:rsid w:val="00332D9E"/>
    <w:rsid w:val="00342139"/>
    <w:rsid w:val="00346525"/>
    <w:rsid w:val="0035041D"/>
    <w:rsid w:val="00353825"/>
    <w:rsid w:val="00357971"/>
    <w:rsid w:val="00361A17"/>
    <w:rsid w:val="00362D81"/>
    <w:rsid w:val="00370354"/>
    <w:rsid w:val="00370CD1"/>
    <w:rsid w:val="00376798"/>
    <w:rsid w:val="00377B12"/>
    <w:rsid w:val="00381DB0"/>
    <w:rsid w:val="0038268E"/>
    <w:rsid w:val="00383311"/>
    <w:rsid w:val="003859F0"/>
    <w:rsid w:val="00385F62"/>
    <w:rsid w:val="003862C8"/>
    <w:rsid w:val="00391717"/>
    <w:rsid w:val="0039385C"/>
    <w:rsid w:val="003940C4"/>
    <w:rsid w:val="003A1E3D"/>
    <w:rsid w:val="003A4591"/>
    <w:rsid w:val="003A4C13"/>
    <w:rsid w:val="003B531F"/>
    <w:rsid w:val="003C073A"/>
    <w:rsid w:val="003C5BEA"/>
    <w:rsid w:val="003C6203"/>
    <w:rsid w:val="003D0AC0"/>
    <w:rsid w:val="003D223D"/>
    <w:rsid w:val="003D4956"/>
    <w:rsid w:val="003E06E0"/>
    <w:rsid w:val="003E286D"/>
    <w:rsid w:val="003E7D14"/>
    <w:rsid w:val="003F07A6"/>
    <w:rsid w:val="00402919"/>
    <w:rsid w:val="00405823"/>
    <w:rsid w:val="0040726B"/>
    <w:rsid w:val="0041490B"/>
    <w:rsid w:val="00421BB9"/>
    <w:rsid w:val="00425412"/>
    <w:rsid w:val="00430338"/>
    <w:rsid w:val="00444C3B"/>
    <w:rsid w:val="00445A69"/>
    <w:rsid w:val="00451309"/>
    <w:rsid w:val="00451449"/>
    <w:rsid w:val="00457B4C"/>
    <w:rsid w:val="00460DA5"/>
    <w:rsid w:val="00463558"/>
    <w:rsid w:val="004652EE"/>
    <w:rsid w:val="0046637C"/>
    <w:rsid w:val="00472459"/>
    <w:rsid w:val="004733A6"/>
    <w:rsid w:val="0047573B"/>
    <w:rsid w:val="00480424"/>
    <w:rsid w:val="00481AB0"/>
    <w:rsid w:val="00482B46"/>
    <w:rsid w:val="00485252"/>
    <w:rsid w:val="004854A4"/>
    <w:rsid w:val="0048787D"/>
    <w:rsid w:val="00487A63"/>
    <w:rsid w:val="00491415"/>
    <w:rsid w:val="00495E2C"/>
    <w:rsid w:val="004A38F0"/>
    <w:rsid w:val="004A7481"/>
    <w:rsid w:val="004C0060"/>
    <w:rsid w:val="004C127A"/>
    <w:rsid w:val="004C2187"/>
    <w:rsid w:val="004C7582"/>
    <w:rsid w:val="004D1843"/>
    <w:rsid w:val="004D1DDD"/>
    <w:rsid w:val="004D1F4B"/>
    <w:rsid w:val="004D246A"/>
    <w:rsid w:val="004D3BCD"/>
    <w:rsid w:val="004D4EAE"/>
    <w:rsid w:val="004D7B49"/>
    <w:rsid w:val="004D7F46"/>
    <w:rsid w:val="004E01B1"/>
    <w:rsid w:val="004E1587"/>
    <w:rsid w:val="004E2D82"/>
    <w:rsid w:val="004E73FB"/>
    <w:rsid w:val="004F1336"/>
    <w:rsid w:val="005016AA"/>
    <w:rsid w:val="00502D1B"/>
    <w:rsid w:val="00512114"/>
    <w:rsid w:val="00512BDE"/>
    <w:rsid w:val="00517FDD"/>
    <w:rsid w:val="0052158D"/>
    <w:rsid w:val="00522C8D"/>
    <w:rsid w:val="0052584E"/>
    <w:rsid w:val="00526FA2"/>
    <w:rsid w:val="00534F74"/>
    <w:rsid w:val="005352AF"/>
    <w:rsid w:val="00537648"/>
    <w:rsid w:val="00543F71"/>
    <w:rsid w:val="005440F7"/>
    <w:rsid w:val="00544B9E"/>
    <w:rsid w:val="00550966"/>
    <w:rsid w:val="00552D00"/>
    <w:rsid w:val="00555155"/>
    <w:rsid w:val="00556AFD"/>
    <w:rsid w:val="005636DE"/>
    <w:rsid w:val="00566D0C"/>
    <w:rsid w:val="00571411"/>
    <w:rsid w:val="00574F42"/>
    <w:rsid w:val="00576114"/>
    <w:rsid w:val="0057748E"/>
    <w:rsid w:val="00583E0E"/>
    <w:rsid w:val="005859F2"/>
    <w:rsid w:val="00593B32"/>
    <w:rsid w:val="005949EC"/>
    <w:rsid w:val="005951D6"/>
    <w:rsid w:val="005A0904"/>
    <w:rsid w:val="005A200A"/>
    <w:rsid w:val="005A2F55"/>
    <w:rsid w:val="005A5BDD"/>
    <w:rsid w:val="005A6057"/>
    <w:rsid w:val="005A789B"/>
    <w:rsid w:val="005B00A6"/>
    <w:rsid w:val="005B0C63"/>
    <w:rsid w:val="005B2D03"/>
    <w:rsid w:val="005C434D"/>
    <w:rsid w:val="005C5717"/>
    <w:rsid w:val="005D1F12"/>
    <w:rsid w:val="005D63CD"/>
    <w:rsid w:val="005E0B68"/>
    <w:rsid w:val="005E1F0A"/>
    <w:rsid w:val="005E2606"/>
    <w:rsid w:val="005E3127"/>
    <w:rsid w:val="005F169C"/>
    <w:rsid w:val="00602C4F"/>
    <w:rsid w:val="006057A8"/>
    <w:rsid w:val="00606A93"/>
    <w:rsid w:val="00614071"/>
    <w:rsid w:val="00616FDB"/>
    <w:rsid w:val="0061785C"/>
    <w:rsid w:val="00621443"/>
    <w:rsid w:val="006277FD"/>
    <w:rsid w:val="0063180D"/>
    <w:rsid w:val="00634A9F"/>
    <w:rsid w:val="00637690"/>
    <w:rsid w:val="006403B6"/>
    <w:rsid w:val="00643E37"/>
    <w:rsid w:val="006504A6"/>
    <w:rsid w:val="006506F3"/>
    <w:rsid w:val="00652F59"/>
    <w:rsid w:val="00656E42"/>
    <w:rsid w:val="0066045A"/>
    <w:rsid w:val="006638B0"/>
    <w:rsid w:val="00670BDC"/>
    <w:rsid w:val="00671F11"/>
    <w:rsid w:val="00676C2E"/>
    <w:rsid w:val="006802DC"/>
    <w:rsid w:val="006908BA"/>
    <w:rsid w:val="006943C9"/>
    <w:rsid w:val="006A3C54"/>
    <w:rsid w:val="006A4D8C"/>
    <w:rsid w:val="006A76AF"/>
    <w:rsid w:val="006B455E"/>
    <w:rsid w:val="006B55E8"/>
    <w:rsid w:val="006B649A"/>
    <w:rsid w:val="006B670E"/>
    <w:rsid w:val="006B7B13"/>
    <w:rsid w:val="006C0B74"/>
    <w:rsid w:val="006C4032"/>
    <w:rsid w:val="006C4C15"/>
    <w:rsid w:val="006C51D0"/>
    <w:rsid w:val="006D6332"/>
    <w:rsid w:val="006D7761"/>
    <w:rsid w:val="006E3326"/>
    <w:rsid w:val="006F0528"/>
    <w:rsid w:val="006F3C4B"/>
    <w:rsid w:val="006F5D77"/>
    <w:rsid w:val="006F6712"/>
    <w:rsid w:val="00700CB2"/>
    <w:rsid w:val="00701FFC"/>
    <w:rsid w:val="007037B4"/>
    <w:rsid w:val="007065B7"/>
    <w:rsid w:val="0071188A"/>
    <w:rsid w:val="0071230B"/>
    <w:rsid w:val="00713F97"/>
    <w:rsid w:val="00715A64"/>
    <w:rsid w:val="007170D3"/>
    <w:rsid w:val="00717B6B"/>
    <w:rsid w:val="00722836"/>
    <w:rsid w:val="0072419E"/>
    <w:rsid w:val="00726758"/>
    <w:rsid w:val="007405CC"/>
    <w:rsid w:val="007423C7"/>
    <w:rsid w:val="00753D96"/>
    <w:rsid w:val="00757D82"/>
    <w:rsid w:val="00762A11"/>
    <w:rsid w:val="00762E74"/>
    <w:rsid w:val="007668C7"/>
    <w:rsid w:val="00770B96"/>
    <w:rsid w:val="00775283"/>
    <w:rsid w:val="00776E99"/>
    <w:rsid w:val="00777B87"/>
    <w:rsid w:val="00782E07"/>
    <w:rsid w:val="00786C93"/>
    <w:rsid w:val="00787FEA"/>
    <w:rsid w:val="007948C7"/>
    <w:rsid w:val="00796EC3"/>
    <w:rsid w:val="007A005F"/>
    <w:rsid w:val="007A464F"/>
    <w:rsid w:val="007B113A"/>
    <w:rsid w:val="007B20E3"/>
    <w:rsid w:val="007B2720"/>
    <w:rsid w:val="007B529B"/>
    <w:rsid w:val="007B6352"/>
    <w:rsid w:val="007C11B5"/>
    <w:rsid w:val="007C26B1"/>
    <w:rsid w:val="007C4E93"/>
    <w:rsid w:val="007C637D"/>
    <w:rsid w:val="007D040C"/>
    <w:rsid w:val="007D2E17"/>
    <w:rsid w:val="007D4578"/>
    <w:rsid w:val="007D7A12"/>
    <w:rsid w:val="007F1BED"/>
    <w:rsid w:val="007F2DB6"/>
    <w:rsid w:val="007F6E82"/>
    <w:rsid w:val="00803D46"/>
    <w:rsid w:val="00803D9F"/>
    <w:rsid w:val="00805251"/>
    <w:rsid w:val="008058DA"/>
    <w:rsid w:val="00806007"/>
    <w:rsid w:val="00812765"/>
    <w:rsid w:val="00814E0F"/>
    <w:rsid w:val="008203F2"/>
    <w:rsid w:val="00823695"/>
    <w:rsid w:val="00825593"/>
    <w:rsid w:val="00825A4F"/>
    <w:rsid w:val="00825F1C"/>
    <w:rsid w:val="0082706D"/>
    <w:rsid w:val="00832753"/>
    <w:rsid w:val="0083282B"/>
    <w:rsid w:val="00833344"/>
    <w:rsid w:val="0083391D"/>
    <w:rsid w:val="0083407B"/>
    <w:rsid w:val="00835A18"/>
    <w:rsid w:val="008361AF"/>
    <w:rsid w:val="00840BEE"/>
    <w:rsid w:val="00844FBF"/>
    <w:rsid w:val="00845C62"/>
    <w:rsid w:val="008479B2"/>
    <w:rsid w:val="00851FA4"/>
    <w:rsid w:val="00855E7C"/>
    <w:rsid w:val="00862B7A"/>
    <w:rsid w:val="0086401D"/>
    <w:rsid w:val="00881F46"/>
    <w:rsid w:val="00892360"/>
    <w:rsid w:val="008923EF"/>
    <w:rsid w:val="0089297B"/>
    <w:rsid w:val="0089429C"/>
    <w:rsid w:val="00894888"/>
    <w:rsid w:val="008957AE"/>
    <w:rsid w:val="008A0C19"/>
    <w:rsid w:val="008A23B6"/>
    <w:rsid w:val="008B0602"/>
    <w:rsid w:val="008B16F6"/>
    <w:rsid w:val="008B35D8"/>
    <w:rsid w:val="008B3D6A"/>
    <w:rsid w:val="008B457C"/>
    <w:rsid w:val="008B5D7B"/>
    <w:rsid w:val="008C5519"/>
    <w:rsid w:val="008C770C"/>
    <w:rsid w:val="008D1A2F"/>
    <w:rsid w:val="008D4E04"/>
    <w:rsid w:val="008D5DE6"/>
    <w:rsid w:val="008E0F58"/>
    <w:rsid w:val="008E72AC"/>
    <w:rsid w:val="008F2B52"/>
    <w:rsid w:val="008F4437"/>
    <w:rsid w:val="008F7321"/>
    <w:rsid w:val="0090398E"/>
    <w:rsid w:val="00904B72"/>
    <w:rsid w:val="00906EC0"/>
    <w:rsid w:val="00911D30"/>
    <w:rsid w:val="0091545B"/>
    <w:rsid w:val="00917EAB"/>
    <w:rsid w:val="00920CB6"/>
    <w:rsid w:val="00923B36"/>
    <w:rsid w:val="00927540"/>
    <w:rsid w:val="00933EEB"/>
    <w:rsid w:val="00933F24"/>
    <w:rsid w:val="00937A53"/>
    <w:rsid w:val="009444DD"/>
    <w:rsid w:val="00953C60"/>
    <w:rsid w:val="00960067"/>
    <w:rsid w:val="0096096D"/>
    <w:rsid w:val="00963B97"/>
    <w:rsid w:val="00964437"/>
    <w:rsid w:val="00964603"/>
    <w:rsid w:val="00964869"/>
    <w:rsid w:val="009659A2"/>
    <w:rsid w:val="009730C7"/>
    <w:rsid w:val="00973CC8"/>
    <w:rsid w:val="00974798"/>
    <w:rsid w:val="00980FA6"/>
    <w:rsid w:val="00983C30"/>
    <w:rsid w:val="00993A46"/>
    <w:rsid w:val="00994428"/>
    <w:rsid w:val="009A14EB"/>
    <w:rsid w:val="009A2EA8"/>
    <w:rsid w:val="009A4A73"/>
    <w:rsid w:val="009A6815"/>
    <w:rsid w:val="009B3A13"/>
    <w:rsid w:val="009B5DF3"/>
    <w:rsid w:val="009B6277"/>
    <w:rsid w:val="009C0193"/>
    <w:rsid w:val="009C3F79"/>
    <w:rsid w:val="009D1357"/>
    <w:rsid w:val="009D1E2B"/>
    <w:rsid w:val="009D3F68"/>
    <w:rsid w:val="009D5CF1"/>
    <w:rsid w:val="009D7E1A"/>
    <w:rsid w:val="009E12B2"/>
    <w:rsid w:val="009E4B39"/>
    <w:rsid w:val="009E6E3D"/>
    <w:rsid w:val="009F2EBC"/>
    <w:rsid w:val="009F45BA"/>
    <w:rsid w:val="009F53AF"/>
    <w:rsid w:val="00A04AC5"/>
    <w:rsid w:val="00A07AA2"/>
    <w:rsid w:val="00A16521"/>
    <w:rsid w:val="00A21312"/>
    <w:rsid w:val="00A222F9"/>
    <w:rsid w:val="00A33704"/>
    <w:rsid w:val="00A3586D"/>
    <w:rsid w:val="00A419B2"/>
    <w:rsid w:val="00A4326A"/>
    <w:rsid w:val="00A454E8"/>
    <w:rsid w:val="00A529FD"/>
    <w:rsid w:val="00A5311C"/>
    <w:rsid w:val="00A61471"/>
    <w:rsid w:val="00A61D6D"/>
    <w:rsid w:val="00A65C53"/>
    <w:rsid w:val="00A7376C"/>
    <w:rsid w:val="00A75452"/>
    <w:rsid w:val="00A81AE5"/>
    <w:rsid w:val="00A90847"/>
    <w:rsid w:val="00A90D41"/>
    <w:rsid w:val="00A92166"/>
    <w:rsid w:val="00A928DB"/>
    <w:rsid w:val="00A94DF7"/>
    <w:rsid w:val="00A96306"/>
    <w:rsid w:val="00AA0165"/>
    <w:rsid w:val="00AA21B8"/>
    <w:rsid w:val="00AA3802"/>
    <w:rsid w:val="00AB1C2F"/>
    <w:rsid w:val="00AB3373"/>
    <w:rsid w:val="00AC14D5"/>
    <w:rsid w:val="00AC31C0"/>
    <w:rsid w:val="00AC5752"/>
    <w:rsid w:val="00AC6327"/>
    <w:rsid w:val="00AD05AD"/>
    <w:rsid w:val="00AD0C29"/>
    <w:rsid w:val="00AE2D79"/>
    <w:rsid w:val="00AE41A8"/>
    <w:rsid w:val="00AE4692"/>
    <w:rsid w:val="00AE50DA"/>
    <w:rsid w:val="00AF0DF8"/>
    <w:rsid w:val="00B058D7"/>
    <w:rsid w:val="00B06A47"/>
    <w:rsid w:val="00B122B9"/>
    <w:rsid w:val="00B14208"/>
    <w:rsid w:val="00B16EBD"/>
    <w:rsid w:val="00B26BEF"/>
    <w:rsid w:val="00B27FF4"/>
    <w:rsid w:val="00B30589"/>
    <w:rsid w:val="00B3197D"/>
    <w:rsid w:val="00B31CBB"/>
    <w:rsid w:val="00B32948"/>
    <w:rsid w:val="00B34881"/>
    <w:rsid w:val="00B35BDB"/>
    <w:rsid w:val="00B4155C"/>
    <w:rsid w:val="00B4167C"/>
    <w:rsid w:val="00B4346D"/>
    <w:rsid w:val="00B43BEF"/>
    <w:rsid w:val="00B4449A"/>
    <w:rsid w:val="00B51059"/>
    <w:rsid w:val="00B55502"/>
    <w:rsid w:val="00B60B54"/>
    <w:rsid w:val="00B6166E"/>
    <w:rsid w:val="00B61F78"/>
    <w:rsid w:val="00B6240E"/>
    <w:rsid w:val="00B7018E"/>
    <w:rsid w:val="00B70459"/>
    <w:rsid w:val="00B70562"/>
    <w:rsid w:val="00B74E37"/>
    <w:rsid w:val="00B80BBD"/>
    <w:rsid w:val="00B91920"/>
    <w:rsid w:val="00BA082B"/>
    <w:rsid w:val="00BA0C0E"/>
    <w:rsid w:val="00BA10B6"/>
    <w:rsid w:val="00BA1D23"/>
    <w:rsid w:val="00BA23DE"/>
    <w:rsid w:val="00BA289E"/>
    <w:rsid w:val="00BC1EBA"/>
    <w:rsid w:val="00BC2301"/>
    <w:rsid w:val="00BD1240"/>
    <w:rsid w:val="00BD6B8A"/>
    <w:rsid w:val="00BE0499"/>
    <w:rsid w:val="00BE0A03"/>
    <w:rsid w:val="00BE1F13"/>
    <w:rsid w:val="00BE333B"/>
    <w:rsid w:val="00BF664B"/>
    <w:rsid w:val="00C0070D"/>
    <w:rsid w:val="00C02B01"/>
    <w:rsid w:val="00C04386"/>
    <w:rsid w:val="00C043B8"/>
    <w:rsid w:val="00C160A0"/>
    <w:rsid w:val="00C25CB5"/>
    <w:rsid w:val="00C26F04"/>
    <w:rsid w:val="00C323FC"/>
    <w:rsid w:val="00C4037E"/>
    <w:rsid w:val="00C43571"/>
    <w:rsid w:val="00C4463D"/>
    <w:rsid w:val="00C52C38"/>
    <w:rsid w:val="00C53187"/>
    <w:rsid w:val="00C53734"/>
    <w:rsid w:val="00C56E07"/>
    <w:rsid w:val="00C61B22"/>
    <w:rsid w:val="00C629CF"/>
    <w:rsid w:val="00C65DC0"/>
    <w:rsid w:val="00C66BC2"/>
    <w:rsid w:val="00C66C4A"/>
    <w:rsid w:val="00C66CA4"/>
    <w:rsid w:val="00C71658"/>
    <w:rsid w:val="00C751DD"/>
    <w:rsid w:val="00C757B2"/>
    <w:rsid w:val="00C75B61"/>
    <w:rsid w:val="00C76AE8"/>
    <w:rsid w:val="00C76B2A"/>
    <w:rsid w:val="00C77DFB"/>
    <w:rsid w:val="00C80023"/>
    <w:rsid w:val="00C82221"/>
    <w:rsid w:val="00C830D2"/>
    <w:rsid w:val="00C907F9"/>
    <w:rsid w:val="00CA483E"/>
    <w:rsid w:val="00CA4F7D"/>
    <w:rsid w:val="00CB32C2"/>
    <w:rsid w:val="00CB58AF"/>
    <w:rsid w:val="00CC1EF6"/>
    <w:rsid w:val="00CC301E"/>
    <w:rsid w:val="00CD054E"/>
    <w:rsid w:val="00CD72AB"/>
    <w:rsid w:val="00CE2088"/>
    <w:rsid w:val="00CF398B"/>
    <w:rsid w:val="00CF4914"/>
    <w:rsid w:val="00D07C67"/>
    <w:rsid w:val="00D1125B"/>
    <w:rsid w:val="00D11C25"/>
    <w:rsid w:val="00D14385"/>
    <w:rsid w:val="00D1542F"/>
    <w:rsid w:val="00D178F7"/>
    <w:rsid w:val="00D17F63"/>
    <w:rsid w:val="00D232B3"/>
    <w:rsid w:val="00D23E12"/>
    <w:rsid w:val="00D263D1"/>
    <w:rsid w:val="00D26FC2"/>
    <w:rsid w:val="00D30D03"/>
    <w:rsid w:val="00D34132"/>
    <w:rsid w:val="00D34BEF"/>
    <w:rsid w:val="00D429D5"/>
    <w:rsid w:val="00D4598B"/>
    <w:rsid w:val="00D47091"/>
    <w:rsid w:val="00D50AD3"/>
    <w:rsid w:val="00D64621"/>
    <w:rsid w:val="00D665DD"/>
    <w:rsid w:val="00D67013"/>
    <w:rsid w:val="00D67A29"/>
    <w:rsid w:val="00D76039"/>
    <w:rsid w:val="00D76D13"/>
    <w:rsid w:val="00D81583"/>
    <w:rsid w:val="00D859F9"/>
    <w:rsid w:val="00D87EB9"/>
    <w:rsid w:val="00D910DA"/>
    <w:rsid w:val="00D91AE9"/>
    <w:rsid w:val="00D94FD6"/>
    <w:rsid w:val="00D9606C"/>
    <w:rsid w:val="00D96CF7"/>
    <w:rsid w:val="00DA295A"/>
    <w:rsid w:val="00DA3DA7"/>
    <w:rsid w:val="00DB2EED"/>
    <w:rsid w:val="00DC0294"/>
    <w:rsid w:val="00DD0712"/>
    <w:rsid w:val="00DD0A86"/>
    <w:rsid w:val="00DD2F60"/>
    <w:rsid w:val="00DE09C3"/>
    <w:rsid w:val="00DE3923"/>
    <w:rsid w:val="00DF3455"/>
    <w:rsid w:val="00DF3470"/>
    <w:rsid w:val="00E00A6C"/>
    <w:rsid w:val="00E0315B"/>
    <w:rsid w:val="00E06835"/>
    <w:rsid w:val="00E15165"/>
    <w:rsid w:val="00E153C5"/>
    <w:rsid w:val="00E1632A"/>
    <w:rsid w:val="00E16EB7"/>
    <w:rsid w:val="00E20626"/>
    <w:rsid w:val="00E2392B"/>
    <w:rsid w:val="00E32227"/>
    <w:rsid w:val="00E35E4F"/>
    <w:rsid w:val="00E36F37"/>
    <w:rsid w:val="00E370C2"/>
    <w:rsid w:val="00E41EC0"/>
    <w:rsid w:val="00E43A8F"/>
    <w:rsid w:val="00E55F86"/>
    <w:rsid w:val="00E6004D"/>
    <w:rsid w:val="00E64CAC"/>
    <w:rsid w:val="00E71DE1"/>
    <w:rsid w:val="00E73EB7"/>
    <w:rsid w:val="00E75360"/>
    <w:rsid w:val="00E900A6"/>
    <w:rsid w:val="00E90D52"/>
    <w:rsid w:val="00E923EB"/>
    <w:rsid w:val="00E95693"/>
    <w:rsid w:val="00E9799F"/>
    <w:rsid w:val="00EA1AD8"/>
    <w:rsid w:val="00EA1F9B"/>
    <w:rsid w:val="00EA5269"/>
    <w:rsid w:val="00EB0989"/>
    <w:rsid w:val="00EB1756"/>
    <w:rsid w:val="00EB3806"/>
    <w:rsid w:val="00EB3C46"/>
    <w:rsid w:val="00EC208F"/>
    <w:rsid w:val="00EC2CA5"/>
    <w:rsid w:val="00EC7884"/>
    <w:rsid w:val="00EE1DE7"/>
    <w:rsid w:val="00EE292E"/>
    <w:rsid w:val="00EE49A6"/>
    <w:rsid w:val="00F01C70"/>
    <w:rsid w:val="00F05E4C"/>
    <w:rsid w:val="00F110BE"/>
    <w:rsid w:val="00F16FCF"/>
    <w:rsid w:val="00F2529B"/>
    <w:rsid w:val="00F32736"/>
    <w:rsid w:val="00F34F16"/>
    <w:rsid w:val="00F43060"/>
    <w:rsid w:val="00F46D23"/>
    <w:rsid w:val="00F5054D"/>
    <w:rsid w:val="00F57E22"/>
    <w:rsid w:val="00F63DB2"/>
    <w:rsid w:val="00F71225"/>
    <w:rsid w:val="00F72692"/>
    <w:rsid w:val="00F73051"/>
    <w:rsid w:val="00F82FD5"/>
    <w:rsid w:val="00F91255"/>
    <w:rsid w:val="00F936A3"/>
    <w:rsid w:val="00F938AF"/>
    <w:rsid w:val="00F93BFD"/>
    <w:rsid w:val="00F94575"/>
    <w:rsid w:val="00F94F92"/>
    <w:rsid w:val="00F95E62"/>
    <w:rsid w:val="00F977C1"/>
    <w:rsid w:val="00F97848"/>
    <w:rsid w:val="00F97F33"/>
    <w:rsid w:val="00FA3DC1"/>
    <w:rsid w:val="00FA4447"/>
    <w:rsid w:val="00FA7618"/>
    <w:rsid w:val="00FB0EC7"/>
    <w:rsid w:val="00FB2B2D"/>
    <w:rsid w:val="00FB37C6"/>
    <w:rsid w:val="00FB5207"/>
    <w:rsid w:val="00FC12D3"/>
    <w:rsid w:val="00FC6164"/>
    <w:rsid w:val="00FC78AF"/>
    <w:rsid w:val="00FD02D3"/>
    <w:rsid w:val="00FD1DC0"/>
    <w:rsid w:val="00FD7C5E"/>
    <w:rsid w:val="00FF0085"/>
    <w:rsid w:val="00FF4FC3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="Calibri" w:hAnsi="Book Antiqu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al">
    <w:name w:val="Normal"/>
    <w:qFormat/>
    <w:rsid w:val="00BF664B"/>
    <w:pPr>
      <w:spacing w:line="360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9EC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943C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23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2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Hyperlink">
    <w:name w:val="Hyperlink"/>
    <w:uiPriority w:val="99"/>
    <w:unhideWhenUsed/>
    <w:rsid w:val="00DB2EED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6943C9"/>
    <w:rPr>
      <w:rFonts w:eastAsia="Times New Roman"/>
      <w:b/>
      <w:bCs/>
      <w:sz w:val="23"/>
      <w:szCs w:val="36"/>
    </w:rPr>
  </w:style>
  <w:style w:type="paragraph" w:customStyle="1" w:styleId="ColorfulList-Accent11">
    <w:name w:val="Colorful List - Accent 11"/>
    <w:basedOn w:val="Normal"/>
    <w:uiPriority w:val="34"/>
    <w:qFormat/>
    <w:rsid w:val="00C74180"/>
    <w:pPr>
      <w:ind w:left="720"/>
      <w:contextualSpacing/>
    </w:pPr>
  </w:style>
  <w:style w:type="table" w:styleId="TableGrid">
    <w:name w:val="Table Grid"/>
    <w:basedOn w:val="TableNormal"/>
    <w:uiPriority w:val="59"/>
    <w:rsid w:val="00852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62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6207"/>
  </w:style>
  <w:style w:type="paragraph" w:styleId="Footer">
    <w:name w:val="footer"/>
    <w:basedOn w:val="Normal"/>
    <w:link w:val="FooterChar"/>
    <w:uiPriority w:val="99"/>
    <w:unhideWhenUsed/>
    <w:rsid w:val="006862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207"/>
  </w:style>
  <w:style w:type="paragraph" w:styleId="BalloonText">
    <w:name w:val="Balloon Text"/>
    <w:basedOn w:val="Normal"/>
    <w:link w:val="BalloonTextChar"/>
    <w:uiPriority w:val="99"/>
    <w:semiHidden/>
    <w:unhideWhenUsed/>
    <w:rsid w:val="0001601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601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293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2293B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2293B"/>
    <w:rPr>
      <w:vertAlign w:val="superscript"/>
    </w:rPr>
  </w:style>
  <w:style w:type="paragraph" w:customStyle="1" w:styleId="NoSpacing1">
    <w:name w:val="No Spacing1"/>
    <w:link w:val="NoSpacingChar"/>
    <w:uiPriority w:val="1"/>
    <w:qFormat/>
    <w:rsid w:val="004F2DE0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4F2DE0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4661B"/>
    <w:pPr>
      <w:spacing w:after="100"/>
    </w:pPr>
    <w:rPr>
      <w:sz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419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7419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57419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500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00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42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0423"/>
    <w:rPr>
      <w:b/>
      <w:bCs/>
      <w:sz w:val="20"/>
      <w:szCs w:val="20"/>
    </w:rPr>
  </w:style>
  <w:style w:type="paragraph" w:styleId="ListParagraph">
    <w:name w:val="List Paragraph"/>
    <w:basedOn w:val="Normal"/>
    <w:uiPriority w:val="72"/>
    <w:qFormat/>
    <w:rsid w:val="00833344"/>
    <w:pPr>
      <w:ind w:left="720"/>
      <w:contextualSpacing/>
    </w:pPr>
  </w:style>
  <w:style w:type="paragraph" w:styleId="Revision">
    <w:name w:val="Revision"/>
    <w:hidden/>
    <w:uiPriority w:val="71"/>
    <w:rsid w:val="002B4AF5"/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49EC"/>
    <w:rPr>
      <w:rFonts w:eastAsiaTheme="majorEastAsia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943C9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17152E"/>
    <w:pPr>
      <w:tabs>
        <w:tab w:val="right" w:leader="dot" w:pos="9350"/>
      </w:tabs>
      <w:spacing w:after="100" w:line="240" w:lineRule="auto"/>
      <w:ind w:left="44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33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8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57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0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59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0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3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9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8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98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9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6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32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9AC2165D2E47A5E6B7F563E4CF00" ma:contentTypeVersion="1" ma:contentTypeDescription="Create a new document." ma:contentTypeScope="" ma:versionID="982e45fb1dd88f2b854306ad5ead9e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70a02157b988d5574f2537686f42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BB1C8-5AA6-4907-8302-03E7B32AB360}"/>
</file>

<file path=customXml/itemProps2.xml><?xml version="1.0" encoding="utf-8"?>
<ds:datastoreItem xmlns:ds="http://schemas.openxmlformats.org/officeDocument/2006/customXml" ds:itemID="{CE8C8154-B2E5-48C3-BAFF-7E772E13E638}"/>
</file>

<file path=customXml/itemProps3.xml><?xml version="1.0" encoding="utf-8"?>
<ds:datastoreItem xmlns:ds="http://schemas.openxmlformats.org/officeDocument/2006/customXml" ds:itemID="{72D4A9CB-D3A4-468F-A992-84AA8FD2C5CB}"/>
</file>

<file path=customXml/itemProps4.xml><?xml version="1.0" encoding="utf-8"?>
<ds:datastoreItem xmlns:ds="http://schemas.openxmlformats.org/officeDocument/2006/customXml" ds:itemID="{FCA262F4-C666-40E9-95D9-B93FBC469F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Expanding the Use of Birth Friendly Facilities</vt:lpstr>
    </vt:vector>
  </TitlesOfParts>
  <Company>Health Alliance International</Company>
  <LinksUpToDate>false</LinksUpToDate>
  <CharactersWithSpaces>13234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Expanding the Use of Birth Friendly Facilities</dc:title>
  <dc:subject>Summer 2010</dc:subject>
  <dc:creator>Norah</dc:creator>
  <cp:lastModifiedBy>Jeff Fitzgibbon</cp:lastModifiedBy>
  <cp:revision>11</cp:revision>
  <cp:lastPrinted>2013-09-10T06:16:00Z</cp:lastPrinted>
  <dcterms:created xsi:type="dcterms:W3CDTF">2011-04-08T05:26:00Z</dcterms:created>
  <dcterms:modified xsi:type="dcterms:W3CDTF">2013-09-10T06:17:00Z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0x01010050F19AC2165D2E47A5E6B7F563E4CF00</vt:lpwstr>
  </property>
  <property fmtid="{D5CDD505-2E9C-101B-9397-08002B2CF9AE}" pid="3" name="PublishingContact">
    <vt:lpwstr/>
  </property>
  <property fmtid="{D5CDD505-2E9C-101B-9397-08002B2CF9AE}" pid="5" name="Order">
    <vt:r8>45400</vt:r8>
  </property>
  <property fmtid="{D5CDD505-2E9C-101B-9397-08002B2CF9AE}" pid="6" name="PublishingRollupImage">
    <vt:lpwstr/>
  </property>
  <property fmtid="{D5CDD505-2E9C-101B-9397-08002B2CF9AE}" pid="7" name="AusAIDAggregationLevel">
    <vt:lpwstr/>
  </property>
  <property fmtid="{D5CDD505-2E9C-101B-9397-08002B2CF9AE}" pid="9" name="PublishingContactEmail">
    <vt:lpwstr/>
  </property>
  <property fmtid="{D5CDD505-2E9C-101B-9397-08002B2CF9AE}" pid="10" name="AusAIDPageDescriptionMetadata">
    <vt:lpwstr/>
  </property>
  <property fmtid="{D5CDD505-2E9C-101B-9397-08002B2CF9AE}" pid="11" name="xd_Signature">
    <vt:bool>false</vt:bool>
  </property>
  <property fmtid="{D5CDD505-2E9C-101B-9397-08002B2CF9AE}" pid="13" name="xd_ProgID">
    <vt:lpwstr/>
  </property>
  <property fmtid="{D5CDD505-2E9C-101B-9397-08002B2CF9AE}" pid="14" name="PublishingContactPicture">
    <vt:lpwstr/>
  </property>
  <property fmtid="{D5CDD505-2E9C-101B-9397-08002B2CF9AE}" pid="15" name="PublishingVariationGroupID">
    <vt:lpwstr/>
  </property>
  <property fmtid="{D5CDD505-2E9C-101B-9397-08002B2CF9AE}" pid="16" name="AusAIDIdentifierMetadata">
    <vt:lpwstr/>
  </property>
  <property fmtid="{D5CDD505-2E9C-101B-9397-08002B2CF9AE}" pid="17" name="RSS Feed Link">
    <vt:lpwstr/>
  </property>
  <property fmtid="{D5CDD505-2E9C-101B-9397-08002B2CF9AE}" pid="18" name="PublishingVariationRelationshipLinkFieldID">
    <vt:lpwstr/>
  </property>
  <property fmtid="{D5CDD505-2E9C-101B-9397-08002B2CF9AE}" pid="19" name="PublishingContactName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ments">
    <vt:lpwstr/>
  </property>
  <property fmtid="{D5CDD505-2E9C-101B-9397-08002B2CF9AE}" pid="23" name="PublishingPageLayout">
    <vt:lpwstr/>
  </property>
  <property fmtid="{D5CDD505-2E9C-101B-9397-08002B2CF9AE}" pid="24" name="AusAIDPageSubjectMetadata">
    <vt:lpwstr/>
  </property>
  <property fmtid="{D5CDD505-2E9C-101B-9397-08002B2CF9AE}" pid="25" name="AusAIDCategoryMetadata">
    <vt:lpwstr/>
  </property>
  <property fmtid="{D5CDD505-2E9C-101B-9397-08002B2CF9AE}" pid="26" name="AusAIDDocumentTypeMetaData">
    <vt:lpwstr/>
  </property>
  <property fmtid="{D5CDD505-2E9C-101B-9397-08002B2CF9AE}" pid="27" name="WCMSLanguage">
    <vt:lpwstr/>
  </property>
  <property fmtid="{D5CDD505-2E9C-101B-9397-08002B2CF9AE}" pid="28" name="TemplateUrl">
    <vt:lpwstr/>
  </property>
  <property fmtid="{D5CDD505-2E9C-101B-9397-08002B2CF9AE}" pid="29" name="Audience">
    <vt:lpwstr/>
  </property>
</Properties>
</file>