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DFCD" w14:textId="77777777" w:rsidR="00FD7BC7" w:rsidRDefault="00FD7BC7">
      <w:pPr>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F6594B" w14:paraId="169EDFD1" w14:textId="77777777">
        <w:trPr>
          <w:cantSplit/>
          <w:trHeight w:hRule="exact" w:val="2400"/>
        </w:trPr>
        <w:tc>
          <w:tcPr>
            <w:tcW w:w="2552" w:type="dxa"/>
            <w:vAlign w:val="center"/>
          </w:tcPr>
          <w:p w14:paraId="169EDFCE" w14:textId="77777777" w:rsidR="00E042DF" w:rsidRDefault="00E042DF">
            <w:pPr>
              <w:pStyle w:val="DraftText"/>
              <w:rPr>
                <w:b/>
                <w:sz w:val="24"/>
              </w:rPr>
            </w:pPr>
            <w:bookmarkStart w:id="0" w:name="bkDocumentTitleMed"/>
          </w:p>
        </w:tc>
        <w:tc>
          <w:tcPr>
            <w:tcW w:w="283" w:type="dxa"/>
          </w:tcPr>
          <w:p w14:paraId="169EDFCF" w14:textId="77777777" w:rsidR="00F6594B" w:rsidRDefault="00F6594B"/>
        </w:tc>
        <w:tc>
          <w:tcPr>
            <w:tcW w:w="6521" w:type="dxa"/>
            <w:vAlign w:val="center"/>
          </w:tcPr>
          <w:p w14:paraId="169EDFD0" w14:textId="77777777" w:rsidR="00F6594B" w:rsidRDefault="00F6594B"/>
        </w:tc>
      </w:tr>
      <w:tr w:rsidR="00F6594B" w:rsidRPr="0041076F" w14:paraId="169EDFD5" w14:textId="77777777">
        <w:trPr>
          <w:cantSplit/>
        </w:trPr>
        <w:tc>
          <w:tcPr>
            <w:tcW w:w="2552" w:type="dxa"/>
            <w:tcBorders>
              <w:right w:val="single" w:sz="18" w:space="0" w:color="auto"/>
            </w:tcBorders>
          </w:tcPr>
          <w:p w14:paraId="169EDFD2" w14:textId="77777777" w:rsidR="00F6594B" w:rsidRDefault="00F6594B"/>
        </w:tc>
        <w:tc>
          <w:tcPr>
            <w:tcW w:w="283" w:type="dxa"/>
            <w:tcBorders>
              <w:left w:val="nil"/>
            </w:tcBorders>
          </w:tcPr>
          <w:p w14:paraId="169EDFD3" w14:textId="77777777" w:rsidR="00F6594B" w:rsidRDefault="00F6594B"/>
        </w:tc>
        <w:tc>
          <w:tcPr>
            <w:tcW w:w="6521" w:type="dxa"/>
          </w:tcPr>
          <w:p w14:paraId="169EDFD4" w14:textId="77777777" w:rsidR="00F6594B" w:rsidRPr="0041076F" w:rsidRDefault="00D54949">
            <w:pPr>
              <w:pStyle w:val="CoverPageTitle"/>
              <w:spacing w:after="240" w:line="480" w:lineRule="exact"/>
            </w:pPr>
            <w:r w:rsidRPr="0041076F">
              <w:rPr>
                <w:sz w:val="40"/>
                <w:szCs w:val="40"/>
              </w:rPr>
              <w:t>Department of Foreign Aff</w:t>
            </w:r>
            <w:bookmarkStart w:id="1" w:name="_GoBack"/>
            <w:bookmarkEnd w:id="1"/>
            <w:r w:rsidRPr="0041076F">
              <w:rPr>
                <w:sz w:val="40"/>
                <w:szCs w:val="40"/>
              </w:rPr>
              <w:t>airs and Trade</w:t>
            </w:r>
          </w:p>
        </w:tc>
      </w:tr>
      <w:tr w:rsidR="00F6594B" w:rsidRPr="0041076F" w14:paraId="169EDFD9" w14:textId="77777777">
        <w:trPr>
          <w:cantSplit/>
        </w:trPr>
        <w:tc>
          <w:tcPr>
            <w:tcW w:w="2552" w:type="dxa"/>
            <w:tcBorders>
              <w:right w:val="single" w:sz="18" w:space="0" w:color="auto"/>
            </w:tcBorders>
          </w:tcPr>
          <w:p w14:paraId="169EDFD6" w14:textId="77777777" w:rsidR="00F6594B" w:rsidRPr="0041076F" w:rsidRDefault="00F6594B"/>
        </w:tc>
        <w:tc>
          <w:tcPr>
            <w:tcW w:w="283" w:type="dxa"/>
            <w:tcBorders>
              <w:left w:val="nil"/>
            </w:tcBorders>
          </w:tcPr>
          <w:p w14:paraId="169EDFD7" w14:textId="77777777" w:rsidR="00F6594B" w:rsidRPr="0041076F" w:rsidRDefault="00F6594B"/>
        </w:tc>
        <w:tc>
          <w:tcPr>
            <w:tcW w:w="6521" w:type="dxa"/>
          </w:tcPr>
          <w:p w14:paraId="169EDFD8" w14:textId="77777777" w:rsidR="00F6594B" w:rsidRPr="0041076F" w:rsidRDefault="00F62DDF" w:rsidP="007E65C2">
            <w:pPr>
              <w:pStyle w:val="CoverPageDetails"/>
            </w:pPr>
            <w:r>
              <w:rPr>
                <w:sz w:val="28"/>
                <w:szCs w:val="28"/>
              </w:rPr>
              <w:t>Complex</w:t>
            </w:r>
            <w:r w:rsidR="00D54949" w:rsidRPr="0041076F">
              <w:rPr>
                <w:sz w:val="28"/>
                <w:szCs w:val="28"/>
              </w:rPr>
              <w:t xml:space="preserve"> Grant Agreement number </w:t>
            </w:r>
            <w:r w:rsidR="007E65C2">
              <w:rPr>
                <w:sz w:val="28"/>
                <w:szCs w:val="28"/>
              </w:rPr>
              <w:t>71999</w:t>
            </w:r>
          </w:p>
        </w:tc>
      </w:tr>
      <w:tr w:rsidR="00F6594B" w:rsidRPr="0041076F" w14:paraId="169EDFDD" w14:textId="77777777">
        <w:trPr>
          <w:cantSplit/>
          <w:trHeight w:hRule="exact" w:val="240"/>
        </w:trPr>
        <w:tc>
          <w:tcPr>
            <w:tcW w:w="2552" w:type="dxa"/>
            <w:tcBorders>
              <w:right w:val="single" w:sz="18" w:space="0" w:color="auto"/>
            </w:tcBorders>
          </w:tcPr>
          <w:p w14:paraId="169EDFDA" w14:textId="77777777" w:rsidR="00F6594B" w:rsidRPr="0041076F" w:rsidRDefault="00F6594B"/>
        </w:tc>
        <w:tc>
          <w:tcPr>
            <w:tcW w:w="283" w:type="dxa"/>
            <w:tcBorders>
              <w:left w:val="nil"/>
            </w:tcBorders>
          </w:tcPr>
          <w:p w14:paraId="169EDFDB" w14:textId="77777777" w:rsidR="00F6594B" w:rsidRPr="0041076F" w:rsidRDefault="00F6594B"/>
        </w:tc>
        <w:tc>
          <w:tcPr>
            <w:tcW w:w="6521" w:type="dxa"/>
            <w:tcBorders>
              <w:top w:val="single" w:sz="4" w:space="0" w:color="auto"/>
            </w:tcBorders>
          </w:tcPr>
          <w:p w14:paraId="169EDFDC" w14:textId="77777777" w:rsidR="00F6594B" w:rsidRPr="0041076F" w:rsidRDefault="00F6594B"/>
        </w:tc>
      </w:tr>
      <w:tr w:rsidR="00F6594B" w:rsidRPr="0041076F" w14:paraId="169EDFE2" w14:textId="77777777">
        <w:trPr>
          <w:cantSplit/>
        </w:trPr>
        <w:tc>
          <w:tcPr>
            <w:tcW w:w="2552" w:type="dxa"/>
            <w:tcBorders>
              <w:right w:val="single" w:sz="18" w:space="0" w:color="auto"/>
            </w:tcBorders>
          </w:tcPr>
          <w:p w14:paraId="169EDFDE" w14:textId="77777777" w:rsidR="00F6594B" w:rsidRPr="0041076F" w:rsidRDefault="00F6594B"/>
        </w:tc>
        <w:tc>
          <w:tcPr>
            <w:tcW w:w="283" w:type="dxa"/>
            <w:tcBorders>
              <w:left w:val="nil"/>
            </w:tcBorders>
          </w:tcPr>
          <w:p w14:paraId="169EDFDF" w14:textId="77777777" w:rsidR="00F6594B" w:rsidRPr="0041076F" w:rsidRDefault="00F6594B"/>
        </w:tc>
        <w:tc>
          <w:tcPr>
            <w:tcW w:w="6521" w:type="dxa"/>
          </w:tcPr>
          <w:p w14:paraId="169EDFE0" w14:textId="77777777" w:rsidR="00F6594B" w:rsidRPr="0041076F" w:rsidRDefault="00D54949">
            <w:pPr>
              <w:pStyle w:val="CoverPageNames"/>
            </w:pPr>
            <w:r w:rsidRPr="0041076F">
              <w:t>Commonwealth of Australia represented by the Department of Foreign Affairs and Trade (</w:t>
            </w:r>
            <w:r w:rsidRPr="0041076F">
              <w:rPr>
                <w:b/>
              </w:rPr>
              <w:t>DFAT</w:t>
            </w:r>
            <w:r w:rsidRPr="0041076F">
              <w:t>)</w:t>
            </w:r>
          </w:p>
          <w:p w14:paraId="169EDFE1" w14:textId="77777777" w:rsidR="00F6594B" w:rsidRPr="0041076F" w:rsidRDefault="00F032AC" w:rsidP="00F032AC">
            <w:pPr>
              <w:pStyle w:val="CoverPageNames"/>
            </w:pPr>
            <w:r>
              <w:t>Transparency International Secretariat (TI)</w:t>
            </w:r>
            <w:r w:rsidR="00D54949" w:rsidRPr="0041076F">
              <w:t xml:space="preserve"> (</w:t>
            </w:r>
            <w:r w:rsidR="00D54949" w:rsidRPr="0041076F">
              <w:rPr>
                <w:b/>
                <w:bCs/>
              </w:rPr>
              <w:t>Recipient</w:t>
            </w:r>
            <w:r w:rsidR="00D54949" w:rsidRPr="0041076F">
              <w:t xml:space="preserve">) </w:t>
            </w:r>
          </w:p>
        </w:tc>
      </w:tr>
    </w:tbl>
    <w:p w14:paraId="169EDFE3" w14:textId="77777777" w:rsidR="00F6594B" w:rsidRPr="0041076F" w:rsidRDefault="00F6594B"/>
    <w:p w14:paraId="169EDFE4" w14:textId="77777777" w:rsidR="00F6594B" w:rsidRPr="0041076F" w:rsidRDefault="00F6594B">
      <w:pPr>
        <w:pStyle w:val="ItemL3"/>
        <w:numPr>
          <w:ilvl w:val="0"/>
          <w:numId w:val="0"/>
        </w:numPr>
      </w:pPr>
    </w:p>
    <w:p w14:paraId="169EDFE5" w14:textId="77777777" w:rsidR="00F6594B" w:rsidRPr="0041076F" w:rsidRDefault="00D54949">
      <w:r w:rsidRPr="0041076F">
        <w:br w:type="page"/>
      </w:r>
    </w:p>
    <w:p w14:paraId="169EDFE6" w14:textId="77777777" w:rsidR="00F6594B" w:rsidRPr="0041076F" w:rsidRDefault="00D54949">
      <w:pPr>
        <w:pStyle w:val="MEChapterheading"/>
      </w:pPr>
      <w:bookmarkStart w:id="2" w:name="_Toc369617248"/>
      <w:bookmarkStart w:id="3" w:name="_Toc434569168"/>
      <w:r w:rsidRPr="0041076F">
        <w:lastRenderedPageBreak/>
        <w:t>Details</w:t>
      </w:r>
      <w:bookmarkEnd w:id="2"/>
      <w:bookmarkEnd w:id="3"/>
    </w:p>
    <w:p w14:paraId="169EDFE7" w14:textId="77777777" w:rsidR="00F6594B" w:rsidRPr="0041076F" w:rsidRDefault="00D54949">
      <w:pPr>
        <w:pStyle w:val="MESubheading"/>
      </w:pPr>
      <w:r w:rsidRPr="0041076F">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F6594B" w:rsidRPr="0041076F" w14:paraId="169EDFEA" w14:textId="77777777">
        <w:tc>
          <w:tcPr>
            <w:tcW w:w="2268" w:type="dxa"/>
          </w:tcPr>
          <w:p w14:paraId="169EDFE8" w14:textId="77777777" w:rsidR="00F6594B" w:rsidRPr="0041076F" w:rsidRDefault="00D54949">
            <w:pPr>
              <w:pStyle w:val="PartiesDetails"/>
              <w:rPr>
                <w:rFonts w:ascii="Arial" w:hAnsi="Arial"/>
                <w:sz w:val="20"/>
              </w:rPr>
            </w:pPr>
            <w:r w:rsidRPr="0041076F">
              <w:rPr>
                <w:rFonts w:ascii="Arial" w:hAnsi="Arial"/>
                <w:sz w:val="20"/>
              </w:rPr>
              <w:t>Name</w:t>
            </w:r>
          </w:p>
        </w:tc>
        <w:tc>
          <w:tcPr>
            <w:tcW w:w="7088" w:type="dxa"/>
          </w:tcPr>
          <w:p w14:paraId="169EDFE9" w14:textId="77777777" w:rsidR="00F6594B" w:rsidRPr="0041076F" w:rsidRDefault="00D54949">
            <w:pPr>
              <w:pStyle w:val="PartiesDetails"/>
              <w:rPr>
                <w:bCs/>
              </w:rPr>
            </w:pPr>
            <w:r w:rsidRPr="0041076F">
              <w:rPr>
                <w:bCs/>
              </w:rPr>
              <w:t>The Commonwealth of Australia represented by the Department of Foreign Affairs and Trade ABN 47 065 634 525</w:t>
            </w:r>
          </w:p>
        </w:tc>
      </w:tr>
      <w:tr w:rsidR="00F6594B" w:rsidRPr="0041076F" w14:paraId="169EDFED" w14:textId="77777777">
        <w:tc>
          <w:tcPr>
            <w:tcW w:w="2268" w:type="dxa"/>
          </w:tcPr>
          <w:p w14:paraId="169EDFEB" w14:textId="77777777" w:rsidR="00F6594B" w:rsidRPr="0041076F" w:rsidRDefault="00D54949">
            <w:pPr>
              <w:pStyle w:val="PartiesDetails"/>
              <w:rPr>
                <w:rFonts w:ascii="Arial" w:hAnsi="Arial"/>
                <w:sz w:val="20"/>
              </w:rPr>
            </w:pPr>
            <w:r w:rsidRPr="0041076F">
              <w:rPr>
                <w:rFonts w:ascii="Arial" w:hAnsi="Arial"/>
                <w:sz w:val="20"/>
              </w:rPr>
              <w:t>Short form name</w:t>
            </w:r>
          </w:p>
        </w:tc>
        <w:tc>
          <w:tcPr>
            <w:tcW w:w="7088" w:type="dxa"/>
          </w:tcPr>
          <w:p w14:paraId="169EDFEC" w14:textId="77777777" w:rsidR="00F6594B" w:rsidRPr="0041076F" w:rsidRDefault="00D54949">
            <w:pPr>
              <w:pStyle w:val="PartiesDetails"/>
              <w:rPr>
                <w:b/>
              </w:rPr>
            </w:pPr>
            <w:r w:rsidRPr="0041076F">
              <w:rPr>
                <w:b/>
              </w:rPr>
              <w:t>DFAT</w:t>
            </w:r>
          </w:p>
        </w:tc>
      </w:tr>
    </w:tbl>
    <w:p w14:paraId="169EDFEE" w14:textId="77777777" w:rsidR="00F6594B" w:rsidRPr="0041076F" w:rsidRDefault="00F6594B"/>
    <w:tbl>
      <w:tblPr>
        <w:tblW w:w="9356" w:type="dxa"/>
        <w:tblLayout w:type="fixed"/>
        <w:tblCellMar>
          <w:left w:w="0" w:type="dxa"/>
          <w:right w:w="0" w:type="dxa"/>
        </w:tblCellMar>
        <w:tblLook w:val="0000" w:firstRow="0" w:lastRow="0" w:firstColumn="0" w:lastColumn="0" w:noHBand="0" w:noVBand="0"/>
      </w:tblPr>
      <w:tblGrid>
        <w:gridCol w:w="2268"/>
        <w:gridCol w:w="7088"/>
      </w:tblGrid>
      <w:tr w:rsidR="00F6594B" w:rsidRPr="0041076F" w14:paraId="169EDFF1" w14:textId="77777777">
        <w:tc>
          <w:tcPr>
            <w:tcW w:w="2268" w:type="dxa"/>
          </w:tcPr>
          <w:p w14:paraId="169EDFEF" w14:textId="77777777" w:rsidR="00F6594B" w:rsidRPr="0041076F" w:rsidRDefault="00D54949">
            <w:pPr>
              <w:pStyle w:val="PartiesDetails"/>
              <w:rPr>
                <w:rFonts w:ascii="Arial" w:hAnsi="Arial"/>
                <w:sz w:val="20"/>
              </w:rPr>
            </w:pPr>
            <w:r w:rsidRPr="0041076F">
              <w:rPr>
                <w:rFonts w:ascii="Arial" w:hAnsi="Arial"/>
                <w:sz w:val="20"/>
              </w:rPr>
              <w:t>Name</w:t>
            </w:r>
          </w:p>
        </w:tc>
        <w:tc>
          <w:tcPr>
            <w:tcW w:w="7088" w:type="dxa"/>
          </w:tcPr>
          <w:p w14:paraId="169EDFF0" w14:textId="77777777" w:rsidR="00F6594B" w:rsidRPr="00F032AC" w:rsidRDefault="00F032AC" w:rsidP="00F032AC">
            <w:pPr>
              <w:pStyle w:val="PartiesDetails"/>
              <w:rPr>
                <w:bCs/>
              </w:rPr>
            </w:pPr>
            <w:bookmarkStart w:id="4" w:name="bkACN2"/>
            <w:bookmarkEnd w:id="4"/>
            <w:r>
              <w:rPr>
                <w:bCs/>
              </w:rPr>
              <w:t>Transparency International, of Alt-Moabit 96, 10559 Berlin, Germany</w:t>
            </w:r>
          </w:p>
        </w:tc>
      </w:tr>
      <w:tr w:rsidR="00F6594B" w:rsidRPr="0041076F" w14:paraId="169EDFF4" w14:textId="77777777">
        <w:tc>
          <w:tcPr>
            <w:tcW w:w="2268" w:type="dxa"/>
          </w:tcPr>
          <w:p w14:paraId="169EDFF2" w14:textId="77777777" w:rsidR="00F6594B" w:rsidRPr="0041076F" w:rsidRDefault="00D54949">
            <w:pPr>
              <w:pStyle w:val="PartiesDetails"/>
              <w:rPr>
                <w:rFonts w:ascii="Arial" w:hAnsi="Arial"/>
                <w:sz w:val="20"/>
              </w:rPr>
            </w:pPr>
            <w:r w:rsidRPr="0041076F">
              <w:rPr>
                <w:rFonts w:ascii="Arial" w:hAnsi="Arial"/>
                <w:sz w:val="20"/>
              </w:rPr>
              <w:t>Short form name</w:t>
            </w:r>
          </w:p>
        </w:tc>
        <w:tc>
          <w:tcPr>
            <w:tcW w:w="7088" w:type="dxa"/>
          </w:tcPr>
          <w:p w14:paraId="169EDFF3" w14:textId="77777777" w:rsidR="00F6594B" w:rsidRPr="0041076F" w:rsidRDefault="00D54949">
            <w:pPr>
              <w:pStyle w:val="PartiesDetails"/>
              <w:rPr>
                <w:b/>
              </w:rPr>
            </w:pPr>
            <w:bookmarkStart w:id="5" w:name="bkSFName2"/>
            <w:bookmarkEnd w:id="5"/>
            <w:r w:rsidRPr="0041076F">
              <w:rPr>
                <w:b/>
              </w:rPr>
              <w:t>Recipient</w:t>
            </w:r>
          </w:p>
        </w:tc>
      </w:tr>
    </w:tbl>
    <w:p w14:paraId="169EDFF5" w14:textId="77777777" w:rsidR="00F6594B" w:rsidRPr="0041076F" w:rsidRDefault="00F6594B"/>
    <w:p w14:paraId="169EDFF6" w14:textId="77777777" w:rsidR="00F6594B" w:rsidRPr="0041076F" w:rsidRDefault="00D54949">
      <w:pPr>
        <w:pStyle w:val="MESubheading"/>
      </w:pPr>
      <w:r w:rsidRPr="0041076F">
        <w:t>Background</w:t>
      </w:r>
    </w:p>
    <w:p w14:paraId="169EDFF7" w14:textId="77777777" w:rsidR="00F6594B" w:rsidRPr="0041076F" w:rsidRDefault="00D54949">
      <w:pPr>
        <w:pStyle w:val="Level1"/>
      </w:pPr>
      <w:bookmarkStart w:id="6" w:name="bkInsertText"/>
      <w:bookmarkStart w:id="7" w:name="_Ref373307220"/>
      <w:bookmarkStart w:id="8" w:name="_Ref184553955"/>
      <w:bookmarkEnd w:id="6"/>
      <w:r w:rsidRPr="0041076F">
        <w:t xml:space="preserve">DFAT provides grant funding to support activities for overseas development assistance. </w:t>
      </w:r>
      <w:bookmarkEnd w:id="7"/>
    </w:p>
    <w:p w14:paraId="169EDFF8" w14:textId="77777777" w:rsidR="00F6594B" w:rsidRPr="0041076F" w:rsidRDefault="00D54949">
      <w:pPr>
        <w:pStyle w:val="Level1"/>
      </w:pPr>
      <w:r w:rsidRPr="0041076F">
        <w:t xml:space="preserve">The Recipient applied for grant funding to perform the Activity. </w:t>
      </w:r>
      <w:bookmarkEnd w:id="8"/>
    </w:p>
    <w:p w14:paraId="169EDFF9" w14:textId="77777777" w:rsidR="00F6594B" w:rsidRPr="0041076F" w:rsidRDefault="00D54949">
      <w:pPr>
        <w:pStyle w:val="Level1"/>
      </w:pPr>
      <w:r w:rsidRPr="0041076F">
        <w:t>DFAT is required by law to ensure accountability for the grant funding and accordingly the Recipient is required to be accountable for all grant funding received.</w:t>
      </w:r>
    </w:p>
    <w:p w14:paraId="169EDFFA" w14:textId="77777777" w:rsidR="00F6594B" w:rsidRPr="0041076F" w:rsidRDefault="00D54949">
      <w:pPr>
        <w:pStyle w:val="Level1"/>
      </w:pPr>
      <w:r w:rsidRPr="0041076F">
        <w:t>DFAT has agreed to provide an amount of grant funding to the Recipient for the purposes of the Activity, subject to the terms and conditions of this Agreement.</w:t>
      </w:r>
    </w:p>
    <w:p w14:paraId="169EDFFB" w14:textId="77777777" w:rsidR="00F6594B" w:rsidRPr="0041076F" w:rsidRDefault="00D54949">
      <w:pPr>
        <w:pStyle w:val="Level1"/>
      </w:pPr>
      <w:r w:rsidRPr="0041076F">
        <w:t>The Recipient accepts the grant funding for the purposes of the Activity, and subject to the terms and conditions of this Agreement.</w:t>
      </w:r>
    </w:p>
    <w:p w14:paraId="169EDFFC" w14:textId="77777777" w:rsidR="00F6594B" w:rsidRPr="0041076F" w:rsidRDefault="00F6594B"/>
    <w:p w14:paraId="169EDFFD" w14:textId="77777777" w:rsidR="00F6594B" w:rsidRPr="0041076F" w:rsidRDefault="00F6594B">
      <w:pPr>
        <w:pStyle w:val="ContentsTitle"/>
        <w:sectPr w:rsidR="00F6594B" w:rsidRPr="0041076F">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567" w:footer="567" w:gutter="0"/>
          <w:cols w:space="720"/>
          <w:docGrid w:linePitch="299"/>
        </w:sectPr>
      </w:pPr>
    </w:p>
    <w:p w14:paraId="169EDFFE" w14:textId="77777777" w:rsidR="00F6594B" w:rsidRPr="0041076F" w:rsidRDefault="00D54949">
      <w:pPr>
        <w:pStyle w:val="ContentsDetails"/>
        <w:spacing w:after="140"/>
      </w:pPr>
      <w:bookmarkStart w:id="10" w:name="bkTransactionID2"/>
      <w:bookmarkEnd w:id="0"/>
      <w:r w:rsidRPr="0041076F">
        <w:lastRenderedPageBreak/>
        <w:t xml:space="preserve">DFAT </w:t>
      </w:r>
      <w:r w:rsidR="003939CA">
        <w:t>Complex</w:t>
      </w:r>
      <w:r w:rsidRPr="0041076F">
        <w:t xml:space="preserve"> Grant Agreement</w:t>
      </w:r>
      <w:bookmarkEnd w:id="10"/>
    </w:p>
    <w:tbl>
      <w:tblPr>
        <w:tblW w:w="0" w:type="auto"/>
        <w:tblLayout w:type="fixed"/>
        <w:tblCellMar>
          <w:left w:w="0" w:type="dxa"/>
          <w:right w:w="0" w:type="dxa"/>
        </w:tblCellMar>
        <w:tblLook w:val="0000" w:firstRow="0" w:lastRow="0" w:firstColumn="0" w:lastColumn="0" w:noHBand="0" w:noVBand="0"/>
      </w:tblPr>
      <w:tblGrid>
        <w:gridCol w:w="9356"/>
      </w:tblGrid>
      <w:tr w:rsidR="00F6594B" w:rsidRPr="0041076F" w14:paraId="169EE000" w14:textId="77777777">
        <w:trPr>
          <w:cantSplit/>
          <w:trHeight w:hRule="exact" w:val="20"/>
        </w:trPr>
        <w:tc>
          <w:tcPr>
            <w:tcW w:w="9356" w:type="dxa"/>
            <w:tcBorders>
              <w:bottom w:val="single" w:sz="4" w:space="0" w:color="auto"/>
            </w:tcBorders>
          </w:tcPr>
          <w:p w14:paraId="169EDFFF" w14:textId="77777777" w:rsidR="00F6594B" w:rsidRPr="0041076F" w:rsidRDefault="00D54949">
            <w:r w:rsidRPr="0041076F">
              <w:t>~*~</w:t>
            </w:r>
          </w:p>
        </w:tc>
      </w:tr>
    </w:tbl>
    <w:bookmarkStart w:id="11" w:name="_bkTOC"/>
    <w:bookmarkEnd w:id="11"/>
    <w:p w14:paraId="169EE001" w14:textId="77777777" w:rsidR="008E679F" w:rsidRDefault="00B345E9">
      <w:pPr>
        <w:pStyle w:val="TOC1"/>
        <w:rPr>
          <w:rFonts w:asciiTheme="minorHAnsi" w:eastAsiaTheme="minorEastAsia" w:hAnsiTheme="minorHAnsi" w:cstheme="minorBidi"/>
          <w:b w:val="0"/>
          <w:bCs w:val="0"/>
          <w:noProof/>
          <w:w w:val="100"/>
          <w:sz w:val="22"/>
          <w:szCs w:val="22"/>
          <w:lang w:eastAsia="ja-JP" w:bidi="ar-SA"/>
        </w:rPr>
      </w:pPr>
      <w:r w:rsidRPr="0041076F">
        <w:fldChar w:fldCharType="begin"/>
      </w:r>
      <w:r w:rsidR="00D54949" w:rsidRPr="0041076F">
        <w:instrText xml:space="preserve"> TOC \f \t "ME Chapter heading,1,Part L1,1,ME Legal 1,2,Schedule L1,2,ME Heading,2,Annexure L1,2" </w:instrText>
      </w:r>
      <w:r w:rsidRPr="0041076F">
        <w:fldChar w:fldCharType="separate"/>
      </w:r>
      <w:r w:rsidR="008E679F">
        <w:rPr>
          <w:noProof/>
        </w:rPr>
        <w:t>Details</w:t>
      </w:r>
      <w:r w:rsidR="008E679F">
        <w:rPr>
          <w:noProof/>
        </w:rPr>
        <w:tab/>
      </w:r>
      <w:r w:rsidR="008E679F">
        <w:rPr>
          <w:noProof/>
        </w:rPr>
        <w:fldChar w:fldCharType="begin"/>
      </w:r>
      <w:r w:rsidR="008E679F">
        <w:rPr>
          <w:noProof/>
        </w:rPr>
        <w:instrText xml:space="preserve"> PAGEREF _Toc434569168 \h </w:instrText>
      </w:r>
      <w:r w:rsidR="008E679F">
        <w:rPr>
          <w:noProof/>
        </w:rPr>
      </w:r>
      <w:r w:rsidR="008E679F">
        <w:rPr>
          <w:noProof/>
        </w:rPr>
        <w:fldChar w:fldCharType="separate"/>
      </w:r>
      <w:r w:rsidR="00210D4C">
        <w:rPr>
          <w:noProof/>
        </w:rPr>
        <w:t>2</w:t>
      </w:r>
      <w:r w:rsidR="008E679F">
        <w:rPr>
          <w:noProof/>
        </w:rPr>
        <w:fldChar w:fldCharType="end"/>
      </w:r>
    </w:p>
    <w:p w14:paraId="169EE002"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General Conditions</w:t>
      </w:r>
      <w:r>
        <w:rPr>
          <w:noProof/>
        </w:rPr>
        <w:tab/>
      </w:r>
      <w:r>
        <w:rPr>
          <w:noProof/>
        </w:rPr>
        <w:fldChar w:fldCharType="begin"/>
      </w:r>
      <w:r>
        <w:rPr>
          <w:noProof/>
        </w:rPr>
        <w:instrText xml:space="preserve"> PAGEREF _Toc434569169 \h </w:instrText>
      </w:r>
      <w:r>
        <w:rPr>
          <w:noProof/>
        </w:rPr>
      </w:r>
      <w:r>
        <w:rPr>
          <w:noProof/>
        </w:rPr>
        <w:fldChar w:fldCharType="separate"/>
      </w:r>
      <w:r w:rsidR="00210D4C">
        <w:rPr>
          <w:noProof/>
        </w:rPr>
        <w:t>5</w:t>
      </w:r>
      <w:r>
        <w:rPr>
          <w:noProof/>
        </w:rPr>
        <w:fldChar w:fldCharType="end"/>
      </w:r>
    </w:p>
    <w:p w14:paraId="169EE003"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Interpretation</w:t>
      </w:r>
      <w:r>
        <w:rPr>
          <w:noProof/>
        </w:rPr>
        <w:tab/>
      </w:r>
      <w:r>
        <w:rPr>
          <w:noProof/>
        </w:rPr>
        <w:fldChar w:fldCharType="begin"/>
      </w:r>
      <w:r>
        <w:rPr>
          <w:noProof/>
        </w:rPr>
        <w:instrText xml:space="preserve"> PAGEREF _Toc434569170 \h </w:instrText>
      </w:r>
      <w:r>
        <w:rPr>
          <w:noProof/>
        </w:rPr>
      </w:r>
      <w:r>
        <w:rPr>
          <w:noProof/>
        </w:rPr>
        <w:fldChar w:fldCharType="separate"/>
      </w:r>
      <w:r w:rsidR="00210D4C">
        <w:rPr>
          <w:noProof/>
        </w:rPr>
        <w:t>5</w:t>
      </w:r>
      <w:r>
        <w:rPr>
          <w:noProof/>
        </w:rPr>
        <w:fldChar w:fldCharType="end"/>
      </w:r>
    </w:p>
    <w:p w14:paraId="169EE004"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w:t>
      </w:r>
      <w:r>
        <w:rPr>
          <w:rFonts w:asciiTheme="minorHAnsi" w:eastAsiaTheme="minorEastAsia" w:hAnsiTheme="minorHAnsi" w:cstheme="minorBidi"/>
          <w:b w:val="0"/>
          <w:bCs w:val="0"/>
          <w:noProof/>
          <w:w w:val="100"/>
          <w:sz w:val="22"/>
          <w:szCs w:val="22"/>
          <w:lang w:eastAsia="ja-JP" w:bidi="ar-SA"/>
        </w:rPr>
        <w:tab/>
      </w:r>
      <w:r>
        <w:rPr>
          <w:noProof/>
        </w:rPr>
        <w:t>Definitions and interpretation</w:t>
      </w:r>
      <w:r>
        <w:rPr>
          <w:noProof/>
        </w:rPr>
        <w:tab/>
      </w:r>
      <w:r>
        <w:rPr>
          <w:noProof/>
        </w:rPr>
        <w:fldChar w:fldCharType="begin"/>
      </w:r>
      <w:r>
        <w:rPr>
          <w:noProof/>
        </w:rPr>
        <w:instrText xml:space="preserve"> PAGEREF _Toc434569171 \h </w:instrText>
      </w:r>
      <w:r>
        <w:rPr>
          <w:noProof/>
        </w:rPr>
      </w:r>
      <w:r>
        <w:rPr>
          <w:noProof/>
        </w:rPr>
        <w:fldChar w:fldCharType="separate"/>
      </w:r>
      <w:r w:rsidR="00210D4C">
        <w:rPr>
          <w:noProof/>
        </w:rPr>
        <w:t>5</w:t>
      </w:r>
      <w:r>
        <w:rPr>
          <w:noProof/>
        </w:rPr>
        <w:fldChar w:fldCharType="end"/>
      </w:r>
    </w:p>
    <w:p w14:paraId="169EE005"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w:t>
      </w:r>
      <w:r>
        <w:rPr>
          <w:rFonts w:asciiTheme="minorHAnsi" w:eastAsiaTheme="minorEastAsia" w:hAnsiTheme="minorHAnsi" w:cstheme="minorBidi"/>
          <w:b w:val="0"/>
          <w:bCs w:val="0"/>
          <w:noProof/>
          <w:w w:val="100"/>
          <w:sz w:val="22"/>
          <w:szCs w:val="22"/>
          <w:lang w:eastAsia="ja-JP" w:bidi="ar-SA"/>
        </w:rPr>
        <w:tab/>
      </w:r>
      <w:r>
        <w:rPr>
          <w:noProof/>
        </w:rPr>
        <w:t>Priority of documents</w:t>
      </w:r>
      <w:r>
        <w:rPr>
          <w:noProof/>
        </w:rPr>
        <w:tab/>
      </w:r>
      <w:r>
        <w:rPr>
          <w:noProof/>
        </w:rPr>
        <w:fldChar w:fldCharType="begin"/>
      </w:r>
      <w:r>
        <w:rPr>
          <w:noProof/>
        </w:rPr>
        <w:instrText xml:space="preserve"> PAGEREF _Toc434569172 \h </w:instrText>
      </w:r>
      <w:r>
        <w:rPr>
          <w:noProof/>
        </w:rPr>
      </w:r>
      <w:r>
        <w:rPr>
          <w:noProof/>
        </w:rPr>
        <w:fldChar w:fldCharType="separate"/>
      </w:r>
      <w:r w:rsidR="00210D4C">
        <w:rPr>
          <w:noProof/>
        </w:rPr>
        <w:t>11</w:t>
      </w:r>
      <w:r>
        <w:rPr>
          <w:noProof/>
        </w:rPr>
        <w:fldChar w:fldCharType="end"/>
      </w:r>
    </w:p>
    <w:p w14:paraId="169EE006"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w:t>
      </w:r>
      <w:r>
        <w:rPr>
          <w:rFonts w:asciiTheme="minorHAnsi" w:eastAsiaTheme="minorEastAsia" w:hAnsiTheme="minorHAnsi" w:cstheme="minorBidi"/>
          <w:b w:val="0"/>
          <w:bCs w:val="0"/>
          <w:noProof/>
          <w:w w:val="100"/>
          <w:sz w:val="22"/>
          <w:szCs w:val="22"/>
          <w:lang w:eastAsia="ja-JP" w:bidi="ar-SA"/>
        </w:rPr>
        <w:tab/>
      </w:r>
      <w:r>
        <w:rPr>
          <w:noProof/>
        </w:rPr>
        <w:t>Duration of Agreement</w:t>
      </w:r>
      <w:r>
        <w:rPr>
          <w:noProof/>
        </w:rPr>
        <w:tab/>
      </w:r>
      <w:r>
        <w:rPr>
          <w:noProof/>
        </w:rPr>
        <w:fldChar w:fldCharType="begin"/>
      </w:r>
      <w:r>
        <w:rPr>
          <w:noProof/>
        </w:rPr>
        <w:instrText xml:space="preserve"> PAGEREF _Toc434569173 \h </w:instrText>
      </w:r>
      <w:r>
        <w:rPr>
          <w:noProof/>
        </w:rPr>
      </w:r>
      <w:r>
        <w:rPr>
          <w:noProof/>
        </w:rPr>
        <w:fldChar w:fldCharType="separate"/>
      </w:r>
      <w:r w:rsidR="00210D4C">
        <w:rPr>
          <w:noProof/>
        </w:rPr>
        <w:t>11</w:t>
      </w:r>
      <w:r>
        <w:rPr>
          <w:noProof/>
        </w:rPr>
        <w:fldChar w:fldCharType="end"/>
      </w:r>
    </w:p>
    <w:p w14:paraId="169EE007"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Activity</w:t>
      </w:r>
      <w:r>
        <w:rPr>
          <w:noProof/>
        </w:rPr>
        <w:tab/>
      </w:r>
      <w:r>
        <w:rPr>
          <w:noProof/>
        </w:rPr>
        <w:fldChar w:fldCharType="begin"/>
      </w:r>
      <w:r>
        <w:rPr>
          <w:noProof/>
        </w:rPr>
        <w:instrText xml:space="preserve"> PAGEREF _Toc434569174 \h </w:instrText>
      </w:r>
      <w:r>
        <w:rPr>
          <w:noProof/>
        </w:rPr>
      </w:r>
      <w:r>
        <w:rPr>
          <w:noProof/>
        </w:rPr>
        <w:fldChar w:fldCharType="separate"/>
      </w:r>
      <w:r w:rsidR="00210D4C">
        <w:rPr>
          <w:noProof/>
        </w:rPr>
        <w:t>11</w:t>
      </w:r>
      <w:r>
        <w:rPr>
          <w:noProof/>
        </w:rPr>
        <w:fldChar w:fldCharType="end"/>
      </w:r>
    </w:p>
    <w:p w14:paraId="169EE008"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4.</w:t>
      </w:r>
      <w:r>
        <w:rPr>
          <w:rFonts w:asciiTheme="minorHAnsi" w:eastAsiaTheme="minorEastAsia" w:hAnsiTheme="minorHAnsi" w:cstheme="minorBidi"/>
          <w:b w:val="0"/>
          <w:bCs w:val="0"/>
          <w:noProof/>
          <w:w w:val="100"/>
          <w:sz w:val="22"/>
          <w:szCs w:val="22"/>
          <w:lang w:eastAsia="ja-JP" w:bidi="ar-SA"/>
        </w:rPr>
        <w:tab/>
      </w:r>
      <w:r>
        <w:rPr>
          <w:noProof/>
        </w:rPr>
        <w:t>Activity</w:t>
      </w:r>
      <w:r>
        <w:rPr>
          <w:noProof/>
        </w:rPr>
        <w:tab/>
      </w:r>
      <w:r>
        <w:rPr>
          <w:noProof/>
        </w:rPr>
        <w:fldChar w:fldCharType="begin"/>
      </w:r>
      <w:r>
        <w:rPr>
          <w:noProof/>
        </w:rPr>
        <w:instrText xml:space="preserve"> PAGEREF _Toc434569175 \h </w:instrText>
      </w:r>
      <w:r>
        <w:rPr>
          <w:noProof/>
        </w:rPr>
      </w:r>
      <w:r>
        <w:rPr>
          <w:noProof/>
        </w:rPr>
        <w:fldChar w:fldCharType="separate"/>
      </w:r>
      <w:r w:rsidR="00210D4C">
        <w:rPr>
          <w:noProof/>
        </w:rPr>
        <w:t>11</w:t>
      </w:r>
      <w:r>
        <w:rPr>
          <w:noProof/>
        </w:rPr>
        <w:fldChar w:fldCharType="end"/>
      </w:r>
    </w:p>
    <w:p w14:paraId="169EE009"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5.</w:t>
      </w:r>
      <w:r>
        <w:rPr>
          <w:rFonts w:asciiTheme="minorHAnsi" w:eastAsiaTheme="minorEastAsia" w:hAnsiTheme="minorHAnsi" w:cstheme="minorBidi"/>
          <w:b w:val="0"/>
          <w:bCs w:val="0"/>
          <w:noProof/>
          <w:w w:val="100"/>
          <w:sz w:val="22"/>
          <w:szCs w:val="22"/>
          <w:lang w:eastAsia="ja-JP" w:bidi="ar-SA"/>
        </w:rPr>
        <w:tab/>
      </w:r>
      <w:r>
        <w:rPr>
          <w:noProof/>
        </w:rPr>
        <w:t>Variation to the Activity</w:t>
      </w:r>
      <w:r>
        <w:rPr>
          <w:noProof/>
        </w:rPr>
        <w:tab/>
      </w:r>
      <w:r>
        <w:rPr>
          <w:noProof/>
        </w:rPr>
        <w:fldChar w:fldCharType="begin"/>
      </w:r>
      <w:r>
        <w:rPr>
          <w:noProof/>
        </w:rPr>
        <w:instrText xml:space="preserve"> PAGEREF _Toc434569176 \h </w:instrText>
      </w:r>
      <w:r>
        <w:rPr>
          <w:noProof/>
        </w:rPr>
      </w:r>
      <w:r>
        <w:rPr>
          <w:noProof/>
        </w:rPr>
        <w:fldChar w:fldCharType="separate"/>
      </w:r>
      <w:r w:rsidR="00210D4C">
        <w:rPr>
          <w:noProof/>
        </w:rPr>
        <w:t>12</w:t>
      </w:r>
      <w:r>
        <w:rPr>
          <w:noProof/>
        </w:rPr>
        <w:fldChar w:fldCharType="end"/>
      </w:r>
    </w:p>
    <w:p w14:paraId="169EE00A"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Funds</w:t>
      </w:r>
      <w:r>
        <w:rPr>
          <w:noProof/>
        </w:rPr>
        <w:tab/>
      </w:r>
      <w:r>
        <w:rPr>
          <w:noProof/>
        </w:rPr>
        <w:fldChar w:fldCharType="begin"/>
      </w:r>
      <w:r>
        <w:rPr>
          <w:noProof/>
        </w:rPr>
        <w:instrText xml:space="preserve"> PAGEREF _Toc434569177 \h </w:instrText>
      </w:r>
      <w:r>
        <w:rPr>
          <w:noProof/>
        </w:rPr>
      </w:r>
      <w:r>
        <w:rPr>
          <w:noProof/>
        </w:rPr>
        <w:fldChar w:fldCharType="separate"/>
      </w:r>
      <w:r w:rsidR="00210D4C">
        <w:rPr>
          <w:noProof/>
        </w:rPr>
        <w:t>13</w:t>
      </w:r>
      <w:r>
        <w:rPr>
          <w:noProof/>
        </w:rPr>
        <w:fldChar w:fldCharType="end"/>
      </w:r>
    </w:p>
    <w:p w14:paraId="169EE00B"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6.</w:t>
      </w:r>
      <w:r>
        <w:rPr>
          <w:rFonts w:asciiTheme="minorHAnsi" w:eastAsiaTheme="minorEastAsia" w:hAnsiTheme="minorHAnsi" w:cstheme="minorBidi"/>
          <w:b w:val="0"/>
          <w:bCs w:val="0"/>
          <w:noProof/>
          <w:w w:val="100"/>
          <w:sz w:val="22"/>
          <w:szCs w:val="22"/>
          <w:lang w:eastAsia="ja-JP" w:bidi="ar-SA"/>
        </w:rPr>
        <w:tab/>
      </w:r>
      <w:r>
        <w:rPr>
          <w:noProof/>
        </w:rPr>
        <w:t>Use of Funds by Recipient</w:t>
      </w:r>
      <w:r>
        <w:rPr>
          <w:noProof/>
        </w:rPr>
        <w:tab/>
      </w:r>
      <w:r>
        <w:rPr>
          <w:noProof/>
        </w:rPr>
        <w:fldChar w:fldCharType="begin"/>
      </w:r>
      <w:r>
        <w:rPr>
          <w:noProof/>
        </w:rPr>
        <w:instrText xml:space="preserve"> PAGEREF _Toc434569178 \h </w:instrText>
      </w:r>
      <w:r>
        <w:rPr>
          <w:noProof/>
        </w:rPr>
      </w:r>
      <w:r>
        <w:rPr>
          <w:noProof/>
        </w:rPr>
        <w:fldChar w:fldCharType="separate"/>
      </w:r>
      <w:r w:rsidR="00210D4C">
        <w:rPr>
          <w:noProof/>
        </w:rPr>
        <w:t>13</w:t>
      </w:r>
      <w:r>
        <w:rPr>
          <w:noProof/>
        </w:rPr>
        <w:fldChar w:fldCharType="end"/>
      </w:r>
    </w:p>
    <w:p w14:paraId="169EE00C"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7.</w:t>
      </w:r>
      <w:r>
        <w:rPr>
          <w:rFonts w:asciiTheme="minorHAnsi" w:eastAsiaTheme="minorEastAsia" w:hAnsiTheme="minorHAnsi" w:cstheme="minorBidi"/>
          <w:b w:val="0"/>
          <w:bCs w:val="0"/>
          <w:noProof/>
          <w:w w:val="100"/>
          <w:sz w:val="22"/>
          <w:szCs w:val="22"/>
          <w:lang w:eastAsia="ja-JP" w:bidi="ar-SA"/>
        </w:rPr>
        <w:tab/>
      </w:r>
      <w:r>
        <w:rPr>
          <w:noProof/>
        </w:rPr>
        <w:t>Payment of Funds by DFAT</w:t>
      </w:r>
      <w:r>
        <w:rPr>
          <w:noProof/>
        </w:rPr>
        <w:tab/>
      </w:r>
      <w:r>
        <w:rPr>
          <w:noProof/>
        </w:rPr>
        <w:fldChar w:fldCharType="begin"/>
      </w:r>
      <w:r>
        <w:rPr>
          <w:noProof/>
        </w:rPr>
        <w:instrText xml:space="preserve"> PAGEREF _Toc434569179 \h </w:instrText>
      </w:r>
      <w:r>
        <w:rPr>
          <w:noProof/>
        </w:rPr>
      </w:r>
      <w:r>
        <w:rPr>
          <w:noProof/>
        </w:rPr>
        <w:fldChar w:fldCharType="separate"/>
      </w:r>
      <w:r w:rsidR="00210D4C">
        <w:rPr>
          <w:noProof/>
        </w:rPr>
        <w:t>14</w:t>
      </w:r>
      <w:r>
        <w:rPr>
          <w:noProof/>
        </w:rPr>
        <w:fldChar w:fldCharType="end"/>
      </w:r>
    </w:p>
    <w:p w14:paraId="169EE00D"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8.</w:t>
      </w:r>
      <w:r>
        <w:rPr>
          <w:rFonts w:asciiTheme="minorHAnsi" w:eastAsiaTheme="minorEastAsia" w:hAnsiTheme="minorHAnsi" w:cstheme="minorBidi"/>
          <w:b w:val="0"/>
          <w:bCs w:val="0"/>
          <w:noProof/>
          <w:w w:val="100"/>
          <w:sz w:val="22"/>
          <w:szCs w:val="22"/>
          <w:lang w:eastAsia="ja-JP" w:bidi="ar-SA"/>
        </w:rPr>
        <w:tab/>
      </w:r>
      <w:r>
        <w:rPr>
          <w:noProof/>
        </w:rPr>
        <w:t>Claims for payment</w:t>
      </w:r>
      <w:r>
        <w:rPr>
          <w:noProof/>
        </w:rPr>
        <w:tab/>
      </w:r>
      <w:r>
        <w:rPr>
          <w:noProof/>
        </w:rPr>
        <w:fldChar w:fldCharType="begin"/>
      </w:r>
      <w:r>
        <w:rPr>
          <w:noProof/>
        </w:rPr>
        <w:instrText xml:space="preserve"> PAGEREF _Toc434569180 \h </w:instrText>
      </w:r>
      <w:r>
        <w:rPr>
          <w:noProof/>
        </w:rPr>
      </w:r>
      <w:r>
        <w:rPr>
          <w:noProof/>
        </w:rPr>
        <w:fldChar w:fldCharType="separate"/>
      </w:r>
      <w:r w:rsidR="00210D4C">
        <w:rPr>
          <w:noProof/>
        </w:rPr>
        <w:t>15</w:t>
      </w:r>
      <w:r>
        <w:rPr>
          <w:noProof/>
        </w:rPr>
        <w:fldChar w:fldCharType="end"/>
      </w:r>
    </w:p>
    <w:p w14:paraId="169EE00E"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9.</w:t>
      </w:r>
      <w:r>
        <w:rPr>
          <w:rFonts w:asciiTheme="minorHAnsi" w:eastAsiaTheme="minorEastAsia" w:hAnsiTheme="minorHAnsi" w:cstheme="minorBidi"/>
          <w:b w:val="0"/>
          <w:bCs w:val="0"/>
          <w:noProof/>
          <w:w w:val="100"/>
          <w:sz w:val="22"/>
          <w:szCs w:val="22"/>
          <w:lang w:eastAsia="ja-JP" w:bidi="ar-SA"/>
        </w:rPr>
        <w:tab/>
      </w:r>
      <w:r>
        <w:rPr>
          <w:noProof/>
        </w:rPr>
        <w:t>GST and PAYG tax NOT USED</w:t>
      </w:r>
      <w:r>
        <w:rPr>
          <w:noProof/>
        </w:rPr>
        <w:tab/>
      </w:r>
      <w:r>
        <w:rPr>
          <w:noProof/>
        </w:rPr>
        <w:fldChar w:fldCharType="begin"/>
      </w:r>
      <w:r>
        <w:rPr>
          <w:noProof/>
        </w:rPr>
        <w:instrText xml:space="preserve"> PAGEREF _Toc434569181 \h </w:instrText>
      </w:r>
      <w:r>
        <w:rPr>
          <w:noProof/>
        </w:rPr>
      </w:r>
      <w:r>
        <w:rPr>
          <w:noProof/>
        </w:rPr>
        <w:fldChar w:fldCharType="separate"/>
      </w:r>
      <w:r w:rsidR="00210D4C">
        <w:rPr>
          <w:noProof/>
        </w:rPr>
        <w:t>15</w:t>
      </w:r>
      <w:r>
        <w:rPr>
          <w:noProof/>
        </w:rPr>
        <w:fldChar w:fldCharType="end"/>
      </w:r>
    </w:p>
    <w:p w14:paraId="169EE00F"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10.</w:t>
      </w:r>
      <w:r>
        <w:rPr>
          <w:rFonts w:asciiTheme="minorHAnsi" w:eastAsiaTheme="minorEastAsia" w:hAnsiTheme="minorHAnsi" w:cstheme="minorBidi"/>
          <w:b w:val="0"/>
          <w:bCs w:val="0"/>
          <w:noProof/>
          <w:w w:val="100"/>
          <w:sz w:val="22"/>
          <w:szCs w:val="22"/>
          <w:lang w:eastAsia="ja-JP" w:bidi="ar-SA"/>
        </w:rPr>
        <w:tab/>
      </w:r>
      <w:r>
        <w:rPr>
          <w:noProof/>
        </w:rPr>
        <w:t>Repayment</w:t>
      </w:r>
      <w:r>
        <w:rPr>
          <w:noProof/>
        </w:rPr>
        <w:tab/>
      </w:r>
      <w:r>
        <w:rPr>
          <w:noProof/>
        </w:rPr>
        <w:fldChar w:fldCharType="begin"/>
      </w:r>
      <w:r>
        <w:rPr>
          <w:noProof/>
        </w:rPr>
        <w:instrText xml:space="preserve"> PAGEREF _Toc434569182 \h </w:instrText>
      </w:r>
      <w:r>
        <w:rPr>
          <w:noProof/>
        </w:rPr>
      </w:r>
      <w:r>
        <w:rPr>
          <w:noProof/>
        </w:rPr>
        <w:fldChar w:fldCharType="separate"/>
      </w:r>
      <w:r w:rsidR="00210D4C">
        <w:rPr>
          <w:noProof/>
        </w:rPr>
        <w:t>17</w:t>
      </w:r>
      <w:r>
        <w:rPr>
          <w:noProof/>
        </w:rPr>
        <w:fldChar w:fldCharType="end"/>
      </w:r>
    </w:p>
    <w:p w14:paraId="169EE010"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11.</w:t>
      </w:r>
      <w:r>
        <w:rPr>
          <w:rFonts w:asciiTheme="minorHAnsi" w:eastAsiaTheme="minorEastAsia" w:hAnsiTheme="minorHAnsi" w:cstheme="minorBidi"/>
          <w:b w:val="0"/>
          <w:bCs w:val="0"/>
          <w:noProof/>
          <w:w w:val="100"/>
          <w:sz w:val="22"/>
          <w:szCs w:val="22"/>
          <w:lang w:eastAsia="ja-JP" w:bidi="ar-SA"/>
        </w:rPr>
        <w:tab/>
      </w:r>
      <w:r>
        <w:rPr>
          <w:noProof/>
        </w:rPr>
        <w:t>Procurement</w:t>
      </w:r>
      <w:r>
        <w:rPr>
          <w:noProof/>
        </w:rPr>
        <w:tab/>
      </w:r>
      <w:r>
        <w:rPr>
          <w:noProof/>
        </w:rPr>
        <w:fldChar w:fldCharType="begin"/>
      </w:r>
      <w:r>
        <w:rPr>
          <w:noProof/>
        </w:rPr>
        <w:instrText xml:space="preserve"> PAGEREF _Toc434569183 \h </w:instrText>
      </w:r>
      <w:r>
        <w:rPr>
          <w:noProof/>
        </w:rPr>
      </w:r>
      <w:r>
        <w:rPr>
          <w:noProof/>
        </w:rPr>
        <w:fldChar w:fldCharType="separate"/>
      </w:r>
      <w:r w:rsidR="00210D4C">
        <w:rPr>
          <w:noProof/>
        </w:rPr>
        <w:t>17</w:t>
      </w:r>
      <w:r>
        <w:rPr>
          <w:noProof/>
        </w:rPr>
        <w:fldChar w:fldCharType="end"/>
      </w:r>
    </w:p>
    <w:p w14:paraId="169EE011"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12.</w:t>
      </w:r>
      <w:r>
        <w:rPr>
          <w:rFonts w:asciiTheme="minorHAnsi" w:eastAsiaTheme="minorEastAsia" w:hAnsiTheme="minorHAnsi" w:cstheme="minorBidi"/>
          <w:b w:val="0"/>
          <w:bCs w:val="0"/>
          <w:noProof/>
          <w:w w:val="100"/>
          <w:sz w:val="22"/>
          <w:szCs w:val="22"/>
          <w:lang w:eastAsia="ja-JP" w:bidi="ar-SA"/>
        </w:rPr>
        <w:tab/>
      </w:r>
      <w:r>
        <w:rPr>
          <w:noProof/>
        </w:rPr>
        <w:t>Assets</w:t>
      </w:r>
      <w:r>
        <w:rPr>
          <w:noProof/>
        </w:rPr>
        <w:tab/>
      </w:r>
      <w:r>
        <w:rPr>
          <w:noProof/>
        </w:rPr>
        <w:fldChar w:fldCharType="begin"/>
      </w:r>
      <w:r>
        <w:rPr>
          <w:noProof/>
        </w:rPr>
        <w:instrText xml:space="preserve"> PAGEREF _Toc434569184 \h </w:instrText>
      </w:r>
      <w:r>
        <w:rPr>
          <w:noProof/>
        </w:rPr>
      </w:r>
      <w:r>
        <w:rPr>
          <w:noProof/>
        </w:rPr>
        <w:fldChar w:fldCharType="separate"/>
      </w:r>
      <w:r w:rsidR="00210D4C">
        <w:rPr>
          <w:noProof/>
        </w:rPr>
        <w:t>18</w:t>
      </w:r>
      <w:r>
        <w:rPr>
          <w:noProof/>
        </w:rPr>
        <w:fldChar w:fldCharType="end"/>
      </w:r>
    </w:p>
    <w:p w14:paraId="169EE012"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Grant administration NOT USED</w:t>
      </w:r>
      <w:r>
        <w:rPr>
          <w:noProof/>
        </w:rPr>
        <w:tab/>
      </w:r>
      <w:r>
        <w:rPr>
          <w:noProof/>
        </w:rPr>
        <w:fldChar w:fldCharType="begin"/>
      </w:r>
      <w:r>
        <w:rPr>
          <w:noProof/>
        </w:rPr>
        <w:instrText xml:space="preserve"> PAGEREF _Toc434569185 \h </w:instrText>
      </w:r>
      <w:r>
        <w:rPr>
          <w:noProof/>
        </w:rPr>
      </w:r>
      <w:r>
        <w:rPr>
          <w:noProof/>
        </w:rPr>
        <w:fldChar w:fldCharType="separate"/>
      </w:r>
      <w:r w:rsidR="00210D4C">
        <w:rPr>
          <w:noProof/>
        </w:rPr>
        <w:t>19</w:t>
      </w:r>
      <w:r>
        <w:rPr>
          <w:noProof/>
        </w:rPr>
        <w:fldChar w:fldCharType="end"/>
      </w:r>
    </w:p>
    <w:p w14:paraId="169EE013"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13.</w:t>
      </w:r>
      <w:r>
        <w:rPr>
          <w:rFonts w:asciiTheme="minorHAnsi" w:eastAsiaTheme="minorEastAsia" w:hAnsiTheme="minorHAnsi" w:cstheme="minorBidi"/>
          <w:b w:val="0"/>
          <w:bCs w:val="0"/>
          <w:noProof/>
          <w:w w:val="100"/>
          <w:sz w:val="22"/>
          <w:szCs w:val="22"/>
          <w:lang w:eastAsia="ja-JP" w:bidi="ar-SA"/>
        </w:rPr>
        <w:tab/>
      </w:r>
      <w:r>
        <w:rPr>
          <w:noProof/>
        </w:rPr>
        <w:t>Grant administration</w:t>
      </w:r>
      <w:r>
        <w:rPr>
          <w:noProof/>
        </w:rPr>
        <w:tab/>
      </w:r>
      <w:r>
        <w:rPr>
          <w:noProof/>
        </w:rPr>
        <w:fldChar w:fldCharType="begin"/>
      </w:r>
      <w:r>
        <w:rPr>
          <w:noProof/>
        </w:rPr>
        <w:instrText xml:space="preserve"> PAGEREF _Toc434569186 \h </w:instrText>
      </w:r>
      <w:r>
        <w:rPr>
          <w:noProof/>
        </w:rPr>
      </w:r>
      <w:r>
        <w:rPr>
          <w:noProof/>
        </w:rPr>
        <w:fldChar w:fldCharType="separate"/>
      </w:r>
      <w:r w:rsidR="00210D4C">
        <w:rPr>
          <w:noProof/>
        </w:rPr>
        <w:t>19</w:t>
      </w:r>
      <w:r>
        <w:rPr>
          <w:noProof/>
        </w:rPr>
        <w:fldChar w:fldCharType="end"/>
      </w:r>
    </w:p>
    <w:p w14:paraId="169EE014"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Performance and compliance</w:t>
      </w:r>
      <w:r>
        <w:rPr>
          <w:noProof/>
        </w:rPr>
        <w:tab/>
      </w:r>
      <w:r>
        <w:rPr>
          <w:noProof/>
        </w:rPr>
        <w:fldChar w:fldCharType="begin"/>
      </w:r>
      <w:r>
        <w:rPr>
          <w:noProof/>
        </w:rPr>
        <w:instrText xml:space="preserve"> PAGEREF _Toc434569187 \h </w:instrText>
      </w:r>
      <w:r>
        <w:rPr>
          <w:noProof/>
        </w:rPr>
      </w:r>
      <w:r>
        <w:rPr>
          <w:noProof/>
        </w:rPr>
        <w:fldChar w:fldCharType="separate"/>
      </w:r>
      <w:r w:rsidR="00210D4C">
        <w:rPr>
          <w:noProof/>
        </w:rPr>
        <w:t>21</w:t>
      </w:r>
      <w:r>
        <w:rPr>
          <w:noProof/>
        </w:rPr>
        <w:fldChar w:fldCharType="end"/>
      </w:r>
    </w:p>
    <w:p w14:paraId="169EE015"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14.</w:t>
      </w:r>
      <w:r>
        <w:rPr>
          <w:rFonts w:asciiTheme="minorHAnsi" w:eastAsiaTheme="minorEastAsia" w:hAnsiTheme="minorHAnsi" w:cstheme="minorBidi"/>
          <w:b w:val="0"/>
          <w:bCs w:val="0"/>
          <w:noProof/>
          <w:w w:val="100"/>
          <w:sz w:val="22"/>
          <w:szCs w:val="22"/>
          <w:lang w:eastAsia="ja-JP" w:bidi="ar-SA"/>
        </w:rPr>
        <w:tab/>
      </w:r>
      <w:r>
        <w:rPr>
          <w:noProof/>
        </w:rPr>
        <w:t>Monitoring progress</w:t>
      </w:r>
      <w:r>
        <w:rPr>
          <w:noProof/>
        </w:rPr>
        <w:tab/>
      </w:r>
      <w:r>
        <w:rPr>
          <w:noProof/>
        </w:rPr>
        <w:fldChar w:fldCharType="begin"/>
      </w:r>
      <w:r>
        <w:rPr>
          <w:noProof/>
        </w:rPr>
        <w:instrText xml:space="preserve"> PAGEREF _Toc434569188 \h </w:instrText>
      </w:r>
      <w:r>
        <w:rPr>
          <w:noProof/>
        </w:rPr>
      </w:r>
      <w:r>
        <w:rPr>
          <w:noProof/>
        </w:rPr>
        <w:fldChar w:fldCharType="separate"/>
      </w:r>
      <w:r w:rsidR="00210D4C">
        <w:rPr>
          <w:noProof/>
        </w:rPr>
        <w:t>21</w:t>
      </w:r>
      <w:r>
        <w:rPr>
          <w:noProof/>
        </w:rPr>
        <w:fldChar w:fldCharType="end"/>
      </w:r>
    </w:p>
    <w:p w14:paraId="169EE016"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15.</w:t>
      </w:r>
      <w:r>
        <w:rPr>
          <w:rFonts w:asciiTheme="minorHAnsi" w:eastAsiaTheme="minorEastAsia" w:hAnsiTheme="minorHAnsi" w:cstheme="minorBidi"/>
          <w:b w:val="0"/>
          <w:bCs w:val="0"/>
          <w:noProof/>
          <w:w w:val="100"/>
          <w:sz w:val="22"/>
          <w:szCs w:val="22"/>
          <w:lang w:eastAsia="ja-JP" w:bidi="ar-SA"/>
        </w:rPr>
        <w:tab/>
      </w:r>
      <w:r>
        <w:rPr>
          <w:noProof/>
        </w:rPr>
        <w:t>Performance Improvement Plan</w:t>
      </w:r>
      <w:r>
        <w:rPr>
          <w:noProof/>
        </w:rPr>
        <w:tab/>
      </w:r>
      <w:r>
        <w:rPr>
          <w:noProof/>
        </w:rPr>
        <w:fldChar w:fldCharType="begin"/>
      </w:r>
      <w:r>
        <w:rPr>
          <w:noProof/>
        </w:rPr>
        <w:instrText xml:space="preserve"> PAGEREF _Toc434569189 \h </w:instrText>
      </w:r>
      <w:r>
        <w:rPr>
          <w:noProof/>
        </w:rPr>
      </w:r>
      <w:r>
        <w:rPr>
          <w:noProof/>
        </w:rPr>
        <w:fldChar w:fldCharType="separate"/>
      </w:r>
      <w:r w:rsidR="00210D4C">
        <w:rPr>
          <w:noProof/>
        </w:rPr>
        <w:t>22</w:t>
      </w:r>
      <w:r>
        <w:rPr>
          <w:noProof/>
        </w:rPr>
        <w:fldChar w:fldCharType="end"/>
      </w:r>
    </w:p>
    <w:p w14:paraId="169EE017"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16.</w:t>
      </w:r>
      <w:r>
        <w:rPr>
          <w:rFonts w:asciiTheme="minorHAnsi" w:eastAsiaTheme="minorEastAsia" w:hAnsiTheme="minorHAnsi" w:cstheme="minorBidi"/>
          <w:b w:val="0"/>
          <w:bCs w:val="0"/>
          <w:noProof/>
          <w:w w:val="100"/>
          <w:sz w:val="22"/>
          <w:szCs w:val="22"/>
          <w:lang w:eastAsia="ja-JP" w:bidi="ar-SA"/>
        </w:rPr>
        <w:tab/>
      </w:r>
      <w:r>
        <w:rPr>
          <w:noProof/>
        </w:rPr>
        <w:t>Compliance with Laws</w:t>
      </w:r>
      <w:r>
        <w:rPr>
          <w:noProof/>
        </w:rPr>
        <w:tab/>
      </w:r>
      <w:r>
        <w:rPr>
          <w:noProof/>
        </w:rPr>
        <w:fldChar w:fldCharType="begin"/>
      </w:r>
      <w:r>
        <w:rPr>
          <w:noProof/>
        </w:rPr>
        <w:instrText xml:space="preserve"> PAGEREF _Toc434569190 \h </w:instrText>
      </w:r>
      <w:r>
        <w:rPr>
          <w:noProof/>
        </w:rPr>
      </w:r>
      <w:r>
        <w:rPr>
          <w:noProof/>
        </w:rPr>
        <w:fldChar w:fldCharType="separate"/>
      </w:r>
      <w:r w:rsidR="00210D4C">
        <w:rPr>
          <w:noProof/>
        </w:rPr>
        <w:t>23</w:t>
      </w:r>
      <w:r>
        <w:rPr>
          <w:noProof/>
        </w:rPr>
        <w:fldChar w:fldCharType="end"/>
      </w:r>
    </w:p>
    <w:p w14:paraId="169EE018"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17.</w:t>
      </w:r>
      <w:r>
        <w:rPr>
          <w:rFonts w:asciiTheme="minorHAnsi" w:eastAsiaTheme="minorEastAsia" w:hAnsiTheme="minorHAnsi" w:cstheme="minorBidi"/>
          <w:b w:val="0"/>
          <w:bCs w:val="0"/>
          <w:noProof/>
          <w:w w:val="100"/>
          <w:sz w:val="22"/>
          <w:szCs w:val="22"/>
          <w:lang w:eastAsia="ja-JP" w:bidi="ar-SA"/>
        </w:rPr>
        <w:tab/>
      </w:r>
      <w:r>
        <w:rPr>
          <w:noProof/>
        </w:rPr>
        <w:t>Child protection</w:t>
      </w:r>
      <w:r>
        <w:rPr>
          <w:noProof/>
        </w:rPr>
        <w:tab/>
      </w:r>
      <w:r>
        <w:rPr>
          <w:noProof/>
        </w:rPr>
        <w:fldChar w:fldCharType="begin"/>
      </w:r>
      <w:r>
        <w:rPr>
          <w:noProof/>
        </w:rPr>
        <w:instrText xml:space="preserve"> PAGEREF _Toc434569191 \h </w:instrText>
      </w:r>
      <w:r>
        <w:rPr>
          <w:noProof/>
        </w:rPr>
      </w:r>
      <w:r>
        <w:rPr>
          <w:noProof/>
        </w:rPr>
        <w:fldChar w:fldCharType="separate"/>
      </w:r>
      <w:r w:rsidR="00210D4C">
        <w:rPr>
          <w:noProof/>
        </w:rPr>
        <w:t>25</w:t>
      </w:r>
      <w:r>
        <w:rPr>
          <w:noProof/>
        </w:rPr>
        <w:fldChar w:fldCharType="end"/>
      </w:r>
    </w:p>
    <w:p w14:paraId="169EE019"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18.</w:t>
      </w:r>
      <w:r>
        <w:rPr>
          <w:rFonts w:asciiTheme="minorHAnsi" w:eastAsiaTheme="minorEastAsia" w:hAnsiTheme="minorHAnsi" w:cstheme="minorBidi"/>
          <w:b w:val="0"/>
          <w:bCs w:val="0"/>
          <w:noProof/>
          <w:w w:val="100"/>
          <w:sz w:val="22"/>
          <w:szCs w:val="22"/>
          <w:lang w:eastAsia="ja-JP" w:bidi="ar-SA"/>
        </w:rPr>
        <w:tab/>
      </w:r>
      <w:r>
        <w:rPr>
          <w:noProof/>
        </w:rPr>
        <w:t>Compliance with DFAT policies</w:t>
      </w:r>
      <w:r>
        <w:rPr>
          <w:noProof/>
        </w:rPr>
        <w:tab/>
      </w:r>
      <w:r>
        <w:rPr>
          <w:noProof/>
        </w:rPr>
        <w:fldChar w:fldCharType="begin"/>
      </w:r>
      <w:r>
        <w:rPr>
          <w:noProof/>
        </w:rPr>
        <w:instrText xml:space="preserve"> PAGEREF _Toc434569192 \h </w:instrText>
      </w:r>
      <w:r>
        <w:rPr>
          <w:noProof/>
        </w:rPr>
      </w:r>
      <w:r>
        <w:rPr>
          <w:noProof/>
        </w:rPr>
        <w:fldChar w:fldCharType="separate"/>
      </w:r>
      <w:r w:rsidR="00210D4C">
        <w:rPr>
          <w:noProof/>
        </w:rPr>
        <w:t>25</w:t>
      </w:r>
      <w:r>
        <w:rPr>
          <w:noProof/>
        </w:rPr>
        <w:fldChar w:fldCharType="end"/>
      </w:r>
    </w:p>
    <w:p w14:paraId="169EE01A"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19.</w:t>
      </w:r>
      <w:r>
        <w:rPr>
          <w:rFonts w:asciiTheme="minorHAnsi" w:eastAsiaTheme="minorEastAsia" w:hAnsiTheme="minorHAnsi" w:cstheme="minorBidi"/>
          <w:b w:val="0"/>
          <w:bCs w:val="0"/>
          <w:noProof/>
          <w:w w:val="100"/>
          <w:sz w:val="22"/>
          <w:szCs w:val="22"/>
          <w:lang w:eastAsia="ja-JP" w:bidi="ar-SA"/>
        </w:rPr>
        <w:tab/>
      </w:r>
      <w:r>
        <w:rPr>
          <w:noProof/>
        </w:rPr>
        <w:t xml:space="preserve">Acknowledgement and publicity </w:t>
      </w:r>
      <w:r>
        <w:rPr>
          <w:noProof/>
        </w:rPr>
        <w:tab/>
      </w:r>
      <w:r>
        <w:rPr>
          <w:noProof/>
        </w:rPr>
        <w:fldChar w:fldCharType="begin"/>
      </w:r>
      <w:r>
        <w:rPr>
          <w:noProof/>
        </w:rPr>
        <w:instrText xml:space="preserve"> PAGEREF _Toc434569193 \h </w:instrText>
      </w:r>
      <w:r>
        <w:rPr>
          <w:noProof/>
        </w:rPr>
      </w:r>
      <w:r>
        <w:rPr>
          <w:noProof/>
        </w:rPr>
        <w:fldChar w:fldCharType="separate"/>
      </w:r>
      <w:r w:rsidR="00210D4C">
        <w:rPr>
          <w:noProof/>
        </w:rPr>
        <w:t>25</w:t>
      </w:r>
      <w:r>
        <w:rPr>
          <w:noProof/>
        </w:rPr>
        <w:fldChar w:fldCharType="end"/>
      </w:r>
    </w:p>
    <w:p w14:paraId="169EE01B"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Subcontracting</w:t>
      </w:r>
      <w:r>
        <w:rPr>
          <w:noProof/>
        </w:rPr>
        <w:tab/>
      </w:r>
      <w:r>
        <w:rPr>
          <w:noProof/>
        </w:rPr>
        <w:fldChar w:fldCharType="begin"/>
      </w:r>
      <w:r>
        <w:rPr>
          <w:noProof/>
        </w:rPr>
        <w:instrText xml:space="preserve"> PAGEREF _Toc434569194 \h </w:instrText>
      </w:r>
      <w:r>
        <w:rPr>
          <w:noProof/>
        </w:rPr>
      </w:r>
      <w:r>
        <w:rPr>
          <w:noProof/>
        </w:rPr>
        <w:fldChar w:fldCharType="separate"/>
      </w:r>
      <w:r w:rsidR="00210D4C">
        <w:rPr>
          <w:noProof/>
        </w:rPr>
        <w:t>26</w:t>
      </w:r>
      <w:r>
        <w:rPr>
          <w:noProof/>
        </w:rPr>
        <w:fldChar w:fldCharType="end"/>
      </w:r>
    </w:p>
    <w:p w14:paraId="169EE01C"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20.</w:t>
      </w:r>
      <w:r>
        <w:rPr>
          <w:rFonts w:asciiTheme="minorHAnsi" w:eastAsiaTheme="minorEastAsia" w:hAnsiTheme="minorHAnsi" w:cstheme="minorBidi"/>
          <w:b w:val="0"/>
          <w:bCs w:val="0"/>
          <w:noProof/>
          <w:w w:val="100"/>
          <w:sz w:val="22"/>
          <w:szCs w:val="22"/>
          <w:lang w:eastAsia="ja-JP" w:bidi="ar-SA"/>
        </w:rPr>
        <w:tab/>
      </w:r>
      <w:r>
        <w:rPr>
          <w:noProof/>
        </w:rPr>
        <w:t>Subcontractors</w:t>
      </w:r>
      <w:r>
        <w:rPr>
          <w:noProof/>
        </w:rPr>
        <w:tab/>
      </w:r>
      <w:r>
        <w:rPr>
          <w:noProof/>
        </w:rPr>
        <w:fldChar w:fldCharType="begin"/>
      </w:r>
      <w:r>
        <w:rPr>
          <w:noProof/>
        </w:rPr>
        <w:instrText xml:space="preserve"> PAGEREF _Toc434569195 \h </w:instrText>
      </w:r>
      <w:r>
        <w:rPr>
          <w:noProof/>
        </w:rPr>
      </w:r>
      <w:r>
        <w:rPr>
          <w:noProof/>
        </w:rPr>
        <w:fldChar w:fldCharType="separate"/>
      </w:r>
      <w:r w:rsidR="00210D4C">
        <w:rPr>
          <w:noProof/>
        </w:rPr>
        <w:t>26</w:t>
      </w:r>
      <w:r>
        <w:rPr>
          <w:noProof/>
        </w:rPr>
        <w:fldChar w:fldCharType="end"/>
      </w:r>
    </w:p>
    <w:p w14:paraId="169EE01D"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Information management</w:t>
      </w:r>
      <w:r>
        <w:rPr>
          <w:noProof/>
        </w:rPr>
        <w:tab/>
      </w:r>
      <w:r>
        <w:rPr>
          <w:noProof/>
        </w:rPr>
        <w:fldChar w:fldCharType="begin"/>
      </w:r>
      <w:r>
        <w:rPr>
          <w:noProof/>
        </w:rPr>
        <w:instrText xml:space="preserve"> PAGEREF _Toc434569196 \h </w:instrText>
      </w:r>
      <w:r>
        <w:rPr>
          <w:noProof/>
        </w:rPr>
      </w:r>
      <w:r>
        <w:rPr>
          <w:noProof/>
        </w:rPr>
        <w:fldChar w:fldCharType="separate"/>
      </w:r>
      <w:r w:rsidR="00210D4C">
        <w:rPr>
          <w:noProof/>
        </w:rPr>
        <w:t>27</w:t>
      </w:r>
      <w:r>
        <w:rPr>
          <w:noProof/>
        </w:rPr>
        <w:fldChar w:fldCharType="end"/>
      </w:r>
    </w:p>
    <w:p w14:paraId="169EE01E"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lastRenderedPageBreak/>
        <w:t>21.</w:t>
      </w:r>
      <w:r>
        <w:rPr>
          <w:rFonts w:asciiTheme="minorHAnsi" w:eastAsiaTheme="minorEastAsia" w:hAnsiTheme="minorHAnsi" w:cstheme="minorBidi"/>
          <w:b w:val="0"/>
          <w:bCs w:val="0"/>
          <w:noProof/>
          <w:w w:val="100"/>
          <w:sz w:val="22"/>
          <w:szCs w:val="22"/>
          <w:lang w:eastAsia="ja-JP" w:bidi="ar-SA"/>
        </w:rPr>
        <w:tab/>
      </w:r>
      <w:r>
        <w:rPr>
          <w:noProof/>
        </w:rPr>
        <w:t>Intellectual Property Rights</w:t>
      </w:r>
      <w:r>
        <w:rPr>
          <w:noProof/>
        </w:rPr>
        <w:tab/>
      </w:r>
      <w:r>
        <w:rPr>
          <w:noProof/>
        </w:rPr>
        <w:fldChar w:fldCharType="begin"/>
      </w:r>
      <w:r>
        <w:rPr>
          <w:noProof/>
        </w:rPr>
        <w:instrText xml:space="preserve"> PAGEREF _Toc434569197 \h </w:instrText>
      </w:r>
      <w:r>
        <w:rPr>
          <w:noProof/>
        </w:rPr>
      </w:r>
      <w:r>
        <w:rPr>
          <w:noProof/>
        </w:rPr>
        <w:fldChar w:fldCharType="separate"/>
      </w:r>
      <w:r w:rsidR="00210D4C">
        <w:rPr>
          <w:noProof/>
        </w:rPr>
        <w:t>27</w:t>
      </w:r>
      <w:r>
        <w:rPr>
          <w:noProof/>
        </w:rPr>
        <w:fldChar w:fldCharType="end"/>
      </w:r>
    </w:p>
    <w:p w14:paraId="169EE01F"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22.</w:t>
      </w:r>
      <w:r>
        <w:rPr>
          <w:rFonts w:asciiTheme="minorHAnsi" w:eastAsiaTheme="minorEastAsia" w:hAnsiTheme="minorHAnsi" w:cstheme="minorBidi"/>
          <w:b w:val="0"/>
          <w:bCs w:val="0"/>
          <w:noProof/>
          <w:w w:val="100"/>
          <w:sz w:val="22"/>
          <w:szCs w:val="22"/>
          <w:lang w:eastAsia="ja-JP" w:bidi="ar-SA"/>
        </w:rPr>
        <w:tab/>
      </w:r>
      <w:r>
        <w:rPr>
          <w:noProof/>
        </w:rPr>
        <w:t>Moral Rights</w:t>
      </w:r>
      <w:r>
        <w:rPr>
          <w:noProof/>
        </w:rPr>
        <w:tab/>
      </w:r>
      <w:r>
        <w:rPr>
          <w:noProof/>
        </w:rPr>
        <w:fldChar w:fldCharType="begin"/>
      </w:r>
      <w:r>
        <w:rPr>
          <w:noProof/>
        </w:rPr>
        <w:instrText xml:space="preserve"> PAGEREF _Toc434569198 \h </w:instrText>
      </w:r>
      <w:r>
        <w:rPr>
          <w:noProof/>
        </w:rPr>
      </w:r>
      <w:r>
        <w:rPr>
          <w:noProof/>
        </w:rPr>
        <w:fldChar w:fldCharType="separate"/>
      </w:r>
      <w:r w:rsidR="00210D4C">
        <w:rPr>
          <w:noProof/>
        </w:rPr>
        <w:t>29</w:t>
      </w:r>
      <w:r>
        <w:rPr>
          <w:noProof/>
        </w:rPr>
        <w:fldChar w:fldCharType="end"/>
      </w:r>
    </w:p>
    <w:p w14:paraId="169EE020"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23.</w:t>
      </w:r>
      <w:r>
        <w:rPr>
          <w:rFonts w:asciiTheme="minorHAnsi" w:eastAsiaTheme="minorEastAsia" w:hAnsiTheme="minorHAnsi" w:cstheme="minorBidi"/>
          <w:b w:val="0"/>
          <w:bCs w:val="0"/>
          <w:noProof/>
          <w:w w:val="100"/>
          <w:sz w:val="22"/>
          <w:szCs w:val="22"/>
          <w:lang w:eastAsia="ja-JP" w:bidi="ar-SA"/>
        </w:rPr>
        <w:tab/>
      </w:r>
      <w:r>
        <w:rPr>
          <w:noProof/>
        </w:rPr>
        <w:t>Confidentiality</w:t>
      </w:r>
      <w:r>
        <w:rPr>
          <w:noProof/>
        </w:rPr>
        <w:tab/>
      </w:r>
      <w:r>
        <w:rPr>
          <w:noProof/>
        </w:rPr>
        <w:fldChar w:fldCharType="begin"/>
      </w:r>
      <w:r>
        <w:rPr>
          <w:noProof/>
        </w:rPr>
        <w:instrText xml:space="preserve"> PAGEREF _Toc434569199 \h </w:instrText>
      </w:r>
      <w:r>
        <w:rPr>
          <w:noProof/>
        </w:rPr>
      </w:r>
      <w:r>
        <w:rPr>
          <w:noProof/>
        </w:rPr>
        <w:fldChar w:fldCharType="separate"/>
      </w:r>
      <w:r w:rsidR="00210D4C">
        <w:rPr>
          <w:noProof/>
        </w:rPr>
        <w:t>30</w:t>
      </w:r>
      <w:r>
        <w:rPr>
          <w:noProof/>
        </w:rPr>
        <w:fldChar w:fldCharType="end"/>
      </w:r>
    </w:p>
    <w:p w14:paraId="169EE021"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24.</w:t>
      </w:r>
      <w:r>
        <w:rPr>
          <w:rFonts w:asciiTheme="minorHAnsi" w:eastAsiaTheme="minorEastAsia" w:hAnsiTheme="minorHAnsi" w:cstheme="minorBidi"/>
          <w:b w:val="0"/>
          <w:bCs w:val="0"/>
          <w:noProof/>
          <w:w w:val="100"/>
          <w:sz w:val="22"/>
          <w:szCs w:val="22"/>
          <w:lang w:eastAsia="ja-JP" w:bidi="ar-SA"/>
        </w:rPr>
        <w:tab/>
      </w:r>
      <w:r>
        <w:rPr>
          <w:noProof/>
        </w:rPr>
        <w:t>Protection of Personal Information</w:t>
      </w:r>
      <w:r>
        <w:rPr>
          <w:noProof/>
        </w:rPr>
        <w:tab/>
      </w:r>
      <w:r>
        <w:rPr>
          <w:noProof/>
        </w:rPr>
        <w:fldChar w:fldCharType="begin"/>
      </w:r>
      <w:r>
        <w:rPr>
          <w:noProof/>
        </w:rPr>
        <w:instrText xml:space="preserve"> PAGEREF _Toc434569200 \h </w:instrText>
      </w:r>
      <w:r>
        <w:rPr>
          <w:noProof/>
        </w:rPr>
      </w:r>
      <w:r>
        <w:rPr>
          <w:noProof/>
        </w:rPr>
        <w:fldChar w:fldCharType="separate"/>
      </w:r>
      <w:r w:rsidR="00210D4C">
        <w:rPr>
          <w:noProof/>
        </w:rPr>
        <w:t>30</w:t>
      </w:r>
      <w:r>
        <w:rPr>
          <w:noProof/>
        </w:rPr>
        <w:fldChar w:fldCharType="end"/>
      </w:r>
    </w:p>
    <w:p w14:paraId="169EE022"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25.</w:t>
      </w:r>
      <w:r>
        <w:rPr>
          <w:rFonts w:asciiTheme="minorHAnsi" w:eastAsiaTheme="minorEastAsia" w:hAnsiTheme="minorHAnsi" w:cstheme="minorBidi"/>
          <w:b w:val="0"/>
          <w:bCs w:val="0"/>
          <w:noProof/>
          <w:w w:val="100"/>
          <w:sz w:val="22"/>
          <w:szCs w:val="22"/>
          <w:lang w:eastAsia="ja-JP" w:bidi="ar-SA"/>
        </w:rPr>
        <w:tab/>
      </w:r>
      <w:r>
        <w:rPr>
          <w:noProof/>
        </w:rPr>
        <w:t>Records, books and accounts</w:t>
      </w:r>
      <w:r>
        <w:rPr>
          <w:noProof/>
        </w:rPr>
        <w:tab/>
      </w:r>
      <w:r>
        <w:rPr>
          <w:noProof/>
        </w:rPr>
        <w:fldChar w:fldCharType="begin"/>
      </w:r>
      <w:r>
        <w:rPr>
          <w:noProof/>
        </w:rPr>
        <w:instrText xml:space="preserve"> PAGEREF _Toc434569201 \h </w:instrText>
      </w:r>
      <w:r>
        <w:rPr>
          <w:noProof/>
        </w:rPr>
      </w:r>
      <w:r>
        <w:rPr>
          <w:noProof/>
        </w:rPr>
        <w:fldChar w:fldCharType="separate"/>
      </w:r>
      <w:r w:rsidR="00210D4C">
        <w:rPr>
          <w:noProof/>
        </w:rPr>
        <w:t>31</w:t>
      </w:r>
      <w:r>
        <w:rPr>
          <w:noProof/>
        </w:rPr>
        <w:fldChar w:fldCharType="end"/>
      </w:r>
    </w:p>
    <w:p w14:paraId="169EE023"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26.</w:t>
      </w:r>
      <w:r>
        <w:rPr>
          <w:rFonts w:asciiTheme="minorHAnsi" w:eastAsiaTheme="minorEastAsia" w:hAnsiTheme="minorHAnsi" w:cstheme="minorBidi"/>
          <w:b w:val="0"/>
          <w:bCs w:val="0"/>
          <w:noProof/>
          <w:w w:val="100"/>
          <w:sz w:val="22"/>
          <w:szCs w:val="22"/>
          <w:lang w:eastAsia="ja-JP" w:bidi="ar-SA"/>
        </w:rPr>
        <w:tab/>
      </w:r>
      <w:r>
        <w:rPr>
          <w:noProof/>
        </w:rPr>
        <w:t>Audit and access</w:t>
      </w:r>
      <w:r>
        <w:rPr>
          <w:noProof/>
        </w:rPr>
        <w:tab/>
      </w:r>
      <w:r>
        <w:rPr>
          <w:noProof/>
        </w:rPr>
        <w:fldChar w:fldCharType="begin"/>
      </w:r>
      <w:r>
        <w:rPr>
          <w:noProof/>
        </w:rPr>
        <w:instrText xml:space="preserve"> PAGEREF _Toc434569202 \h </w:instrText>
      </w:r>
      <w:r>
        <w:rPr>
          <w:noProof/>
        </w:rPr>
      </w:r>
      <w:r>
        <w:rPr>
          <w:noProof/>
        </w:rPr>
        <w:fldChar w:fldCharType="separate"/>
      </w:r>
      <w:r w:rsidR="00210D4C">
        <w:rPr>
          <w:noProof/>
        </w:rPr>
        <w:t>32</w:t>
      </w:r>
      <w:r>
        <w:rPr>
          <w:noProof/>
        </w:rPr>
        <w:fldChar w:fldCharType="end"/>
      </w:r>
    </w:p>
    <w:p w14:paraId="169EE024"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Risk management</w:t>
      </w:r>
      <w:r>
        <w:rPr>
          <w:noProof/>
        </w:rPr>
        <w:tab/>
      </w:r>
      <w:r>
        <w:rPr>
          <w:noProof/>
        </w:rPr>
        <w:fldChar w:fldCharType="begin"/>
      </w:r>
      <w:r>
        <w:rPr>
          <w:noProof/>
        </w:rPr>
        <w:instrText xml:space="preserve"> PAGEREF _Toc434569203 \h </w:instrText>
      </w:r>
      <w:r>
        <w:rPr>
          <w:noProof/>
        </w:rPr>
      </w:r>
      <w:r>
        <w:rPr>
          <w:noProof/>
        </w:rPr>
        <w:fldChar w:fldCharType="separate"/>
      </w:r>
      <w:r w:rsidR="00210D4C">
        <w:rPr>
          <w:noProof/>
        </w:rPr>
        <w:t>34</w:t>
      </w:r>
      <w:r>
        <w:rPr>
          <w:noProof/>
        </w:rPr>
        <w:fldChar w:fldCharType="end"/>
      </w:r>
    </w:p>
    <w:p w14:paraId="169EE025"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27.</w:t>
      </w:r>
      <w:r>
        <w:rPr>
          <w:rFonts w:asciiTheme="minorHAnsi" w:eastAsiaTheme="minorEastAsia" w:hAnsiTheme="minorHAnsi" w:cstheme="minorBidi"/>
          <w:b w:val="0"/>
          <w:bCs w:val="0"/>
          <w:noProof/>
          <w:w w:val="100"/>
          <w:sz w:val="22"/>
          <w:szCs w:val="22"/>
          <w:lang w:eastAsia="ja-JP" w:bidi="ar-SA"/>
        </w:rPr>
        <w:tab/>
      </w:r>
      <w:r>
        <w:rPr>
          <w:noProof/>
        </w:rPr>
        <w:t>Risk management</w:t>
      </w:r>
      <w:r>
        <w:rPr>
          <w:noProof/>
        </w:rPr>
        <w:tab/>
      </w:r>
      <w:r>
        <w:rPr>
          <w:noProof/>
        </w:rPr>
        <w:fldChar w:fldCharType="begin"/>
      </w:r>
      <w:r>
        <w:rPr>
          <w:noProof/>
        </w:rPr>
        <w:instrText xml:space="preserve"> PAGEREF _Toc434569204 \h </w:instrText>
      </w:r>
      <w:r>
        <w:rPr>
          <w:noProof/>
        </w:rPr>
      </w:r>
      <w:r>
        <w:rPr>
          <w:noProof/>
        </w:rPr>
        <w:fldChar w:fldCharType="separate"/>
      </w:r>
      <w:r w:rsidR="00210D4C">
        <w:rPr>
          <w:noProof/>
        </w:rPr>
        <w:t>34</w:t>
      </w:r>
      <w:r>
        <w:rPr>
          <w:noProof/>
        </w:rPr>
        <w:fldChar w:fldCharType="end"/>
      </w:r>
    </w:p>
    <w:p w14:paraId="169EE026"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28.</w:t>
      </w:r>
      <w:r>
        <w:rPr>
          <w:rFonts w:asciiTheme="minorHAnsi" w:eastAsiaTheme="minorEastAsia" w:hAnsiTheme="minorHAnsi" w:cstheme="minorBidi"/>
          <w:b w:val="0"/>
          <w:bCs w:val="0"/>
          <w:noProof/>
          <w:w w:val="100"/>
          <w:sz w:val="22"/>
          <w:szCs w:val="22"/>
          <w:lang w:eastAsia="ja-JP" w:bidi="ar-SA"/>
        </w:rPr>
        <w:tab/>
      </w:r>
      <w:r>
        <w:rPr>
          <w:noProof/>
        </w:rPr>
        <w:t>Indemnity</w:t>
      </w:r>
      <w:r>
        <w:rPr>
          <w:noProof/>
        </w:rPr>
        <w:tab/>
      </w:r>
      <w:r>
        <w:rPr>
          <w:noProof/>
        </w:rPr>
        <w:fldChar w:fldCharType="begin"/>
      </w:r>
      <w:r>
        <w:rPr>
          <w:noProof/>
        </w:rPr>
        <w:instrText xml:space="preserve"> PAGEREF _Toc434569205 \h </w:instrText>
      </w:r>
      <w:r>
        <w:rPr>
          <w:noProof/>
        </w:rPr>
      </w:r>
      <w:r>
        <w:rPr>
          <w:noProof/>
        </w:rPr>
        <w:fldChar w:fldCharType="separate"/>
      </w:r>
      <w:r w:rsidR="00210D4C">
        <w:rPr>
          <w:noProof/>
        </w:rPr>
        <w:t>34</w:t>
      </w:r>
      <w:r>
        <w:rPr>
          <w:noProof/>
        </w:rPr>
        <w:fldChar w:fldCharType="end"/>
      </w:r>
    </w:p>
    <w:p w14:paraId="169EE027"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29.</w:t>
      </w:r>
      <w:r>
        <w:rPr>
          <w:rFonts w:asciiTheme="minorHAnsi" w:eastAsiaTheme="minorEastAsia" w:hAnsiTheme="minorHAnsi" w:cstheme="minorBidi"/>
          <w:b w:val="0"/>
          <w:bCs w:val="0"/>
          <w:noProof/>
          <w:w w:val="100"/>
          <w:sz w:val="22"/>
          <w:szCs w:val="22"/>
          <w:lang w:eastAsia="ja-JP" w:bidi="ar-SA"/>
        </w:rPr>
        <w:tab/>
      </w:r>
      <w:r>
        <w:rPr>
          <w:noProof/>
        </w:rPr>
        <w:t>Insurance</w:t>
      </w:r>
      <w:r>
        <w:rPr>
          <w:noProof/>
        </w:rPr>
        <w:tab/>
      </w:r>
      <w:r>
        <w:rPr>
          <w:noProof/>
        </w:rPr>
        <w:fldChar w:fldCharType="begin"/>
      </w:r>
      <w:r>
        <w:rPr>
          <w:noProof/>
        </w:rPr>
        <w:instrText xml:space="preserve"> PAGEREF _Toc434569206 \h </w:instrText>
      </w:r>
      <w:r>
        <w:rPr>
          <w:noProof/>
        </w:rPr>
      </w:r>
      <w:r>
        <w:rPr>
          <w:noProof/>
        </w:rPr>
        <w:fldChar w:fldCharType="separate"/>
      </w:r>
      <w:r w:rsidR="00210D4C">
        <w:rPr>
          <w:noProof/>
        </w:rPr>
        <w:t>35</w:t>
      </w:r>
      <w:r>
        <w:rPr>
          <w:noProof/>
        </w:rPr>
        <w:fldChar w:fldCharType="end"/>
      </w:r>
    </w:p>
    <w:p w14:paraId="169EE028"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30.</w:t>
      </w:r>
      <w:r>
        <w:rPr>
          <w:rFonts w:asciiTheme="minorHAnsi" w:eastAsiaTheme="minorEastAsia" w:hAnsiTheme="minorHAnsi" w:cstheme="minorBidi"/>
          <w:b w:val="0"/>
          <w:bCs w:val="0"/>
          <w:noProof/>
          <w:w w:val="100"/>
          <w:sz w:val="22"/>
          <w:szCs w:val="22"/>
          <w:lang w:eastAsia="ja-JP" w:bidi="ar-SA"/>
        </w:rPr>
        <w:tab/>
      </w:r>
      <w:r>
        <w:rPr>
          <w:noProof/>
        </w:rPr>
        <w:t>Conflict of interest</w:t>
      </w:r>
      <w:r>
        <w:rPr>
          <w:noProof/>
        </w:rPr>
        <w:tab/>
      </w:r>
      <w:r>
        <w:rPr>
          <w:noProof/>
        </w:rPr>
        <w:fldChar w:fldCharType="begin"/>
      </w:r>
      <w:r>
        <w:rPr>
          <w:noProof/>
        </w:rPr>
        <w:instrText xml:space="preserve"> PAGEREF _Toc434569207 \h </w:instrText>
      </w:r>
      <w:r>
        <w:rPr>
          <w:noProof/>
        </w:rPr>
      </w:r>
      <w:r>
        <w:rPr>
          <w:noProof/>
        </w:rPr>
        <w:fldChar w:fldCharType="separate"/>
      </w:r>
      <w:r w:rsidR="00210D4C">
        <w:rPr>
          <w:noProof/>
        </w:rPr>
        <w:t>35</w:t>
      </w:r>
      <w:r>
        <w:rPr>
          <w:noProof/>
        </w:rPr>
        <w:fldChar w:fldCharType="end"/>
      </w:r>
    </w:p>
    <w:p w14:paraId="169EE029"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31.</w:t>
      </w:r>
      <w:r>
        <w:rPr>
          <w:rFonts w:asciiTheme="minorHAnsi" w:eastAsiaTheme="minorEastAsia" w:hAnsiTheme="minorHAnsi" w:cstheme="minorBidi"/>
          <w:b w:val="0"/>
          <w:bCs w:val="0"/>
          <w:noProof/>
          <w:w w:val="100"/>
          <w:sz w:val="22"/>
          <w:szCs w:val="22"/>
          <w:lang w:eastAsia="ja-JP" w:bidi="ar-SA"/>
        </w:rPr>
        <w:tab/>
      </w:r>
      <w:r>
        <w:rPr>
          <w:noProof/>
        </w:rPr>
        <w:t>Fraud and anti-corruption</w:t>
      </w:r>
      <w:r>
        <w:rPr>
          <w:noProof/>
        </w:rPr>
        <w:tab/>
      </w:r>
      <w:r>
        <w:rPr>
          <w:noProof/>
        </w:rPr>
        <w:fldChar w:fldCharType="begin"/>
      </w:r>
      <w:r>
        <w:rPr>
          <w:noProof/>
        </w:rPr>
        <w:instrText xml:space="preserve"> PAGEREF _Toc434569208 \h </w:instrText>
      </w:r>
      <w:r>
        <w:rPr>
          <w:noProof/>
        </w:rPr>
      </w:r>
      <w:r>
        <w:rPr>
          <w:noProof/>
        </w:rPr>
        <w:fldChar w:fldCharType="separate"/>
      </w:r>
      <w:r w:rsidR="00210D4C">
        <w:rPr>
          <w:noProof/>
        </w:rPr>
        <w:t>35</w:t>
      </w:r>
      <w:r>
        <w:rPr>
          <w:noProof/>
        </w:rPr>
        <w:fldChar w:fldCharType="end"/>
      </w:r>
    </w:p>
    <w:p w14:paraId="169EE02A"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Dispute resolution and termination</w:t>
      </w:r>
      <w:r>
        <w:rPr>
          <w:noProof/>
        </w:rPr>
        <w:tab/>
      </w:r>
      <w:r>
        <w:rPr>
          <w:noProof/>
        </w:rPr>
        <w:fldChar w:fldCharType="begin"/>
      </w:r>
      <w:r>
        <w:rPr>
          <w:noProof/>
        </w:rPr>
        <w:instrText xml:space="preserve"> PAGEREF _Toc434569209 \h </w:instrText>
      </w:r>
      <w:r>
        <w:rPr>
          <w:noProof/>
        </w:rPr>
      </w:r>
      <w:r>
        <w:rPr>
          <w:noProof/>
        </w:rPr>
        <w:fldChar w:fldCharType="separate"/>
      </w:r>
      <w:r w:rsidR="00210D4C">
        <w:rPr>
          <w:noProof/>
        </w:rPr>
        <w:t>38</w:t>
      </w:r>
      <w:r>
        <w:rPr>
          <w:noProof/>
        </w:rPr>
        <w:fldChar w:fldCharType="end"/>
      </w:r>
    </w:p>
    <w:p w14:paraId="169EE02B"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32.</w:t>
      </w:r>
      <w:r>
        <w:rPr>
          <w:rFonts w:asciiTheme="minorHAnsi" w:eastAsiaTheme="minorEastAsia" w:hAnsiTheme="minorHAnsi" w:cstheme="minorBidi"/>
          <w:b w:val="0"/>
          <w:bCs w:val="0"/>
          <w:noProof/>
          <w:w w:val="100"/>
          <w:sz w:val="22"/>
          <w:szCs w:val="22"/>
          <w:lang w:eastAsia="ja-JP" w:bidi="ar-SA"/>
        </w:rPr>
        <w:tab/>
      </w:r>
      <w:r>
        <w:rPr>
          <w:noProof/>
        </w:rPr>
        <w:t>Force Majeure Events</w:t>
      </w:r>
      <w:r>
        <w:rPr>
          <w:noProof/>
        </w:rPr>
        <w:tab/>
      </w:r>
      <w:r>
        <w:rPr>
          <w:noProof/>
        </w:rPr>
        <w:fldChar w:fldCharType="begin"/>
      </w:r>
      <w:r>
        <w:rPr>
          <w:noProof/>
        </w:rPr>
        <w:instrText xml:space="preserve"> PAGEREF _Toc434569210 \h </w:instrText>
      </w:r>
      <w:r>
        <w:rPr>
          <w:noProof/>
        </w:rPr>
      </w:r>
      <w:r>
        <w:rPr>
          <w:noProof/>
        </w:rPr>
        <w:fldChar w:fldCharType="separate"/>
      </w:r>
      <w:r w:rsidR="00210D4C">
        <w:rPr>
          <w:noProof/>
        </w:rPr>
        <w:t>38</w:t>
      </w:r>
      <w:r>
        <w:rPr>
          <w:noProof/>
        </w:rPr>
        <w:fldChar w:fldCharType="end"/>
      </w:r>
    </w:p>
    <w:p w14:paraId="169EE02C"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33.</w:t>
      </w:r>
      <w:r>
        <w:rPr>
          <w:rFonts w:asciiTheme="minorHAnsi" w:eastAsiaTheme="minorEastAsia" w:hAnsiTheme="minorHAnsi" w:cstheme="minorBidi"/>
          <w:b w:val="0"/>
          <w:bCs w:val="0"/>
          <w:noProof/>
          <w:w w:val="100"/>
          <w:sz w:val="22"/>
          <w:szCs w:val="22"/>
          <w:lang w:eastAsia="ja-JP" w:bidi="ar-SA"/>
        </w:rPr>
        <w:tab/>
      </w:r>
      <w:r>
        <w:rPr>
          <w:noProof/>
        </w:rPr>
        <w:t>Dispute resolution</w:t>
      </w:r>
      <w:r>
        <w:rPr>
          <w:noProof/>
        </w:rPr>
        <w:tab/>
      </w:r>
      <w:r>
        <w:rPr>
          <w:noProof/>
        </w:rPr>
        <w:fldChar w:fldCharType="begin"/>
      </w:r>
      <w:r>
        <w:rPr>
          <w:noProof/>
        </w:rPr>
        <w:instrText xml:space="preserve"> PAGEREF _Toc434569211 \h </w:instrText>
      </w:r>
      <w:r>
        <w:rPr>
          <w:noProof/>
        </w:rPr>
      </w:r>
      <w:r>
        <w:rPr>
          <w:noProof/>
        </w:rPr>
        <w:fldChar w:fldCharType="separate"/>
      </w:r>
      <w:r w:rsidR="00210D4C">
        <w:rPr>
          <w:noProof/>
        </w:rPr>
        <w:t>39</w:t>
      </w:r>
      <w:r>
        <w:rPr>
          <w:noProof/>
        </w:rPr>
        <w:fldChar w:fldCharType="end"/>
      </w:r>
    </w:p>
    <w:p w14:paraId="169EE02D"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34.</w:t>
      </w:r>
      <w:r>
        <w:rPr>
          <w:rFonts w:asciiTheme="minorHAnsi" w:eastAsiaTheme="minorEastAsia" w:hAnsiTheme="minorHAnsi" w:cstheme="minorBidi"/>
          <w:b w:val="0"/>
          <w:bCs w:val="0"/>
          <w:noProof/>
          <w:w w:val="100"/>
          <w:sz w:val="22"/>
          <w:szCs w:val="22"/>
          <w:lang w:eastAsia="ja-JP" w:bidi="ar-SA"/>
        </w:rPr>
        <w:tab/>
      </w:r>
      <w:r>
        <w:rPr>
          <w:noProof/>
        </w:rPr>
        <w:t>Termination</w:t>
      </w:r>
      <w:r>
        <w:rPr>
          <w:noProof/>
        </w:rPr>
        <w:tab/>
      </w:r>
      <w:r>
        <w:rPr>
          <w:noProof/>
        </w:rPr>
        <w:fldChar w:fldCharType="begin"/>
      </w:r>
      <w:r>
        <w:rPr>
          <w:noProof/>
        </w:rPr>
        <w:instrText xml:space="preserve"> PAGEREF _Toc434569212 \h </w:instrText>
      </w:r>
      <w:r>
        <w:rPr>
          <w:noProof/>
        </w:rPr>
      </w:r>
      <w:r>
        <w:rPr>
          <w:noProof/>
        </w:rPr>
        <w:fldChar w:fldCharType="separate"/>
      </w:r>
      <w:r w:rsidR="00210D4C">
        <w:rPr>
          <w:noProof/>
        </w:rPr>
        <w:t>40</w:t>
      </w:r>
      <w:r>
        <w:rPr>
          <w:noProof/>
        </w:rPr>
        <w:fldChar w:fldCharType="end"/>
      </w:r>
    </w:p>
    <w:p w14:paraId="169EE02E"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General obligations</w:t>
      </w:r>
      <w:r>
        <w:rPr>
          <w:noProof/>
        </w:rPr>
        <w:tab/>
      </w:r>
      <w:r>
        <w:rPr>
          <w:noProof/>
        </w:rPr>
        <w:fldChar w:fldCharType="begin"/>
      </w:r>
      <w:r>
        <w:rPr>
          <w:noProof/>
        </w:rPr>
        <w:instrText xml:space="preserve"> PAGEREF _Toc434569213 \h </w:instrText>
      </w:r>
      <w:r>
        <w:rPr>
          <w:noProof/>
        </w:rPr>
      </w:r>
      <w:r>
        <w:rPr>
          <w:noProof/>
        </w:rPr>
        <w:fldChar w:fldCharType="separate"/>
      </w:r>
      <w:r w:rsidR="00210D4C">
        <w:rPr>
          <w:noProof/>
        </w:rPr>
        <w:t>42</w:t>
      </w:r>
      <w:r>
        <w:rPr>
          <w:noProof/>
        </w:rPr>
        <w:fldChar w:fldCharType="end"/>
      </w:r>
    </w:p>
    <w:p w14:paraId="169EE02F"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35.</w:t>
      </w:r>
      <w:r>
        <w:rPr>
          <w:rFonts w:asciiTheme="minorHAnsi" w:eastAsiaTheme="minorEastAsia" w:hAnsiTheme="minorHAnsi" w:cstheme="minorBidi"/>
          <w:b w:val="0"/>
          <w:bCs w:val="0"/>
          <w:noProof/>
          <w:w w:val="100"/>
          <w:sz w:val="22"/>
          <w:szCs w:val="22"/>
          <w:lang w:eastAsia="ja-JP" w:bidi="ar-SA"/>
        </w:rPr>
        <w:tab/>
      </w:r>
      <w:r>
        <w:rPr>
          <w:noProof/>
        </w:rPr>
        <w:t>Survival</w:t>
      </w:r>
      <w:r>
        <w:rPr>
          <w:noProof/>
        </w:rPr>
        <w:tab/>
      </w:r>
      <w:r>
        <w:rPr>
          <w:noProof/>
        </w:rPr>
        <w:fldChar w:fldCharType="begin"/>
      </w:r>
      <w:r>
        <w:rPr>
          <w:noProof/>
        </w:rPr>
        <w:instrText xml:space="preserve"> PAGEREF _Toc434569214 \h </w:instrText>
      </w:r>
      <w:r>
        <w:rPr>
          <w:noProof/>
        </w:rPr>
      </w:r>
      <w:r>
        <w:rPr>
          <w:noProof/>
        </w:rPr>
        <w:fldChar w:fldCharType="separate"/>
      </w:r>
      <w:r w:rsidR="00210D4C">
        <w:rPr>
          <w:noProof/>
        </w:rPr>
        <w:t>42</w:t>
      </w:r>
      <w:r>
        <w:rPr>
          <w:noProof/>
        </w:rPr>
        <w:fldChar w:fldCharType="end"/>
      </w:r>
    </w:p>
    <w:p w14:paraId="169EE030"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36.</w:t>
      </w:r>
      <w:r>
        <w:rPr>
          <w:rFonts w:asciiTheme="minorHAnsi" w:eastAsiaTheme="minorEastAsia" w:hAnsiTheme="minorHAnsi" w:cstheme="minorBidi"/>
          <w:b w:val="0"/>
          <w:bCs w:val="0"/>
          <w:noProof/>
          <w:w w:val="100"/>
          <w:sz w:val="22"/>
          <w:szCs w:val="22"/>
          <w:lang w:eastAsia="ja-JP" w:bidi="ar-SA"/>
        </w:rPr>
        <w:tab/>
      </w:r>
      <w:r>
        <w:rPr>
          <w:noProof/>
        </w:rPr>
        <w:t>Notices and other communications</w:t>
      </w:r>
      <w:r>
        <w:rPr>
          <w:noProof/>
        </w:rPr>
        <w:tab/>
      </w:r>
      <w:r>
        <w:rPr>
          <w:noProof/>
        </w:rPr>
        <w:fldChar w:fldCharType="begin"/>
      </w:r>
      <w:r>
        <w:rPr>
          <w:noProof/>
        </w:rPr>
        <w:instrText xml:space="preserve"> PAGEREF _Toc434569215 \h </w:instrText>
      </w:r>
      <w:r>
        <w:rPr>
          <w:noProof/>
        </w:rPr>
      </w:r>
      <w:r>
        <w:rPr>
          <w:noProof/>
        </w:rPr>
        <w:fldChar w:fldCharType="separate"/>
      </w:r>
      <w:r w:rsidR="00210D4C">
        <w:rPr>
          <w:noProof/>
        </w:rPr>
        <w:t>43</w:t>
      </w:r>
      <w:r>
        <w:rPr>
          <w:noProof/>
        </w:rPr>
        <w:fldChar w:fldCharType="end"/>
      </w:r>
    </w:p>
    <w:p w14:paraId="169EE031"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37.</w:t>
      </w:r>
      <w:r>
        <w:rPr>
          <w:rFonts w:asciiTheme="minorHAnsi" w:eastAsiaTheme="minorEastAsia" w:hAnsiTheme="minorHAnsi" w:cstheme="minorBidi"/>
          <w:b w:val="0"/>
          <w:bCs w:val="0"/>
          <w:noProof/>
          <w:w w:val="100"/>
          <w:sz w:val="22"/>
          <w:szCs w:val="22"/>
          <w:lang w:eastAsia="ja-JP" w:bidi="ar-SA"/>
        </w:rPr>
        <w:tab/>
      </w:r>
      <w:r>
        <w:rPr>
          <w:noProof/>
        </w:rPr>
        <w:t>Miscellaneous</w:t>
      </w:r>
      <w:r>
        <w:rPr>
          <w:noProof/>
        </w:rPr>
        <w:tab/>
      </w:r>
      <w:r>
        <w:rPr>
          <w:noProof/>
        </w:rPr>
        <w:fldChar w:fldCharType="begin"/>
      </w:r>
      <w:r>
        <w:rPr>
          <w:noProof/>
        </w:rPr>
        <w:instrText xml:space="preserve"> PAGEREF _Toc434569216 \h </w:instrText>
      </w:r>
      <w:r>
        <w:rPr>
          <w:noProof/>
        </w:rPr>
      </w:r>
      <w:r>
        <w:rPr>
          <w:noProof/>
        </w:rPr>
        <w:fldChar w:fldCharType="separate"/>
      </w:r>
      <w:r w:rsidR="00210D4C">
        <w:rPr>
          <w:noProof/>
        </w:rPr>
        <w:t>44</w:t>
      </w:r>
      <w:r>
        <w:rPr>
          <w:noProof/>
        </w:rPr>
        <w:fldChar w:fldCharType="end"/>
      </w:r>
    </w:p>
    <w:p w14:paraId="169EE032"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Schedule 1 – Agreement details</w:t>
      </w:r>
      <w:r>
        <w:rPr>
          <w:noProof/>
        </w:rPr>
        <w:tab/>
      </w:r>
      <w:r>
        <w:rPr>
          <w:noProof/>
        </w:rPr>
        <w:fldChar w:fldCharType="begin"/>
      </w:r>
      <w:r>
        <w:rPr>
          <w:noProof/>
        </w:rPr>
        <w:instrText xml:space="preserve"> PAGEREF _Toc434569217 \h </w:instrText>
      </w:r>
      <w:r>
        <w:rPr>
          <w:noProof/>
        </w:rPr>
      </w:r>
      <w:r>
        <w:rPr>
          <w:noProof/>
        </w:rPr>
        <w:fldChar w:fldCharType="separate"/>
      </w:r>
      <w:r w:rsidR="00210D4C">
        <w:rPr>
          <w:noProof/>
        </w:rPr>
        <w:t>47</w:t>
      </w:r>
      <w:r>
        <w:rPr>
          <w:noProof/>
        </w:rPr>
        <w:fldChar w:fldCharType="end"/>
      </w:r>
    </w:p>
    <w:p w14:paraId="169EE033"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Schedule 2 – Activity Proposal</w:t>
      </w:r>
      <w:r>
        <w:rPr>
          <w:noProof/>
        </w:rPr>
        <w:tab/>
      </w:r>
      <w:r>
        <w:rPr>
          <w:noProof/>
        </w:rPr>
        <w:fldChar w:fldCharType="begin"/>
      </w:r>
      <w:r>
        <w:rPr>
          <w:noProof/>
        </w:rPr>
        <w:instrText xml:space="preserve"> PAGEREF _Toc434569218 \h </w:instrText>
      </w:r>
      <w:r>
        <w:rPr>
          <w:noProof/>
        </w:rPr>
      </w:r>
      <w:r>
        <w:rPr>
          <w:noProof/>
        </w:rPr>
        <w:fldChar w:fldCharType="separate"/>
      </w:r>
      <w:r w:rsidR="00210D4C">
        <w:rPr>
          <w:noProof/>
        </w:rPr>
        <w:t>49</w:t>
      </w:r>
      <w:r>
        <w:rPr>
          <w:noProof/>
        </w:rPr>
        <w:fldChar w:fldCharType="end"/>
      </w:r>
    </w:p>
    <w:p w14:paraId="169EE034"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Schedule 3 – Funds</w:t>
      </w:r>
      <w:r>
        <w:rPr>
          <w:noProof/>
        </w:rPr>
        <w:tab/>
      </w:r>
      <w:r>
        <w:rPr>
          <w:noProof/>
        </w:rPr>
        <w:fldChar w:fldCharType="begin"/>
      </w:r>
      <w:r>
        <w:rPr>
          <w:noProof/>
        </w:rPr>
        <w:instrText xml:space="preserve"> PAGEREF _Toc434569219 \h </w:instrText>
      </w:r>
      <w:r>
        <w:rPr>
          <w:noProof/>
        </w:rPr>
      </w:r>
      <w:r>
        <w:rPr>
          <w:noProof/>
        </w:rPr>
        <w:fldChar w:fldCharType="separate"/>
      </w:r>
      <w:r w:rsidR="00210D4C">
        <w:rPr>
          <w:noProof/>
        </w:rPr>
        <w:t>57</w:t>
      </w:r>
      <w:r>
        <w:rPr>
          <w:noProof/>
        </w:rPr>
        <w:fldChar w:fldCharType="end"/>
      </w:r>
    </w:p>
    <w:p w14:paraId="169EE035"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Schedule 4 – Reporting</w:t>
      </w:r>
      <w:r>
        <w:rPr>
          <w:noProof/>
        </w:rPr>
        <w:tab/>
      </w:r>
      <w:r>
        <w:rPr>
          <w:noProof/>
        </w:rPr>
        <w:fldChar w:fldCharType="begin"/>
      </w:r>
      <w:r>
        <w:rPr>
          <w:noProof/>
        </w:rPr>
        <w:instrText xml:space="preserve"> PAGEREF _Toc434569220 \h </w:instrText>
      </w:r>
      <w:r>
        <w:rPr>
          <w:noProof/>
        </w:rPr>
      </w:r>
      <w:r>
        <w:rPr>
          <w:noProof/>
        </w:rPr>
        <w:fldChar w:fldCharType="separate"/>
      </w:r>
      <w:r w:rsidR="00210D4C">
        <w:rPr>
          <w:noProof/>
        </w:rPr>
        <w:t>59</w:t>
      </w:r>
      <w:r>
        <w:rPr>
          <w:noProof/>
        </w:rPr>
        <w:fldChar w:fldCharType="end"/>
      </w:r>
    </w:p>
    <w:p w14:paraId="169EE036"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Schedule 5 – Statement of International Development Practice Principles</w:t>
      </w:r>
      <w:r>
        <w:rPr>
          <w:noProof/>
        </w:rPr>
        <w:tab/>
      </w:r>
      <w:r>
        <w:rPr>
          <w:noProof/>
        </w:rPr>
        <w:fldChar w:fldCharType="begin"/>
      </w:r>
      <w:r>
        <w:rPr>
          <w:noProof/>
        </w:rPr>
        <w:instrText xml:space="preserve"> PAGEREF _Toc434569221 \h </w:instrText>
      </w:r>
      <w:r>
        <w:rPr>
          <w:noProof/>
        </w:rPr>
      </w:r>
      <w:r>
        <w:rPr>
          <w:noProof/>
        </w:rPr>
        <w:fldChar w:fldCharType="separate"/>
      </w:r>
      <w:r w:rsidR="00210D4C">
        <w:rPr>
          <w:noProof/>
        </w:rPr>
        <w:t>62</w:t>
      </w:r>
      <w:r>
        <w:rPr>
          <w:noProof/>
        </w:rPr>
        <w:fldChar w:fldCharType="end"/>
      </w:r>
    </w:p>
    <w:p w14:paraId="169EE037" w14:textId="77777777" w:rsidR="008E679F" w:rsidRDefault="008E679F">
      <w:pPr>
        <w:pStyle w:val="TOC1"/>
        <w:rPr>
          <w:rFonts w:asciiTheme="minorHAnsi" w:eastAsiaTheme="minorEastAsia" w:hAnsiTheme="minorHAnsi" w:cstheme="minorBidi"/>
          <w:b w:val="0"/>
          <w:bCs w:val="0"/>
          <w:noProof/>
          <w:w w:val="100"/>
          <w:sz w:val="22"/>
          <w:szCs w:val="22"/>
          <w:lang w:eastAsia="ja-JP" w:bidi="ar-SA"/>
        </w:rPr>
      </w:pPr>
      <w:r>
        <w:rPr>
          <w:noProof/>
        </w:rPr>
        <w:t>Signing page</w:t>
      </w:r>
      <w:r>
        <w:rPr>
          <w:noProof/>
        </w:rPr>
        <w:tab/>
      </w:r>
      <w:r>
        <w:rPr>
          <w:noProof/>
        </w:rPr>
        <w:fldChar w:fldCharType="begin"/>
      </w:r>
      <w:r>
        <w:rPr>
          <w:noProof/>
        </w:rPr>
        <w:instrText xml:space="preserve"> PAGEREF _Toc434569222 \h </w:instrText>
      </w:r>
      <w:r>
        <w:rPr>
          <w:noProof/>
        </w:rPr>
      </w:r>
      <w:r>
        <w:rPr>
          <w:noProof/>
        </w:rPr>
        <w:fldChar w:fldCharType="separate"/>
      </w:r>
      <w:r w:rsidR="00210D4C">
        <w:rPr>
          <w:noProof/>
        </w:rPr>
        <w:t>65</w:t>
      </w:r>
      <w:r>
        <w:rPr>
          <w:noProof/>
        </w:rPr>
        <w:fldChar w:fldCharType="end"/>
      </w:r>
    </w:p>
    <w:p w14:paraId="169EE038" w14:textId="77777777" w:rsidR="008E679F" w:rsidRDefault="008E679F">
      <w:pPr>
        <w:pStyle w:val="TOC2"/>
        <w:rPr>
          <w:rFonts w:asciiTheme="minorHAnsi" w:eastAsiaTheme="minorEastAsia" w:hAnsiTheme="minorHAnsi" w:cstheme="minorBidi"/>
          <w:b w:val="0"/>
          <w:bCs w:val="0"/>
          <w:noProof/>
          <w:w w:val="100"/>
          <w:sz w:val="22"/>
          <w:szCs w:val="22"/>
          <w:lang w:eastAsia="ja-JP" w:bidi="ar-SA"/>
        </w:rPr>
      </w:pPr>
      <w:r>
        <w:rPr>
          <w:noProof/>
        </w:rPr>
        <w:t>Attachment A – Project Document</w:t>
      </w:r>
      <w:r>
        <w:rPr>
          <w:noProof/>
        </w:rPr>
        <w:tab/>
      </w:r>
      <w:r>
        <w:rPr>
          <w:noProof/>
        </w:rPr>
        <w:fldChar w:fldCharType="begin"/>
      </w:r>
      <w:r>
        <w:rPr>
          <w:noProof/>
        </w:rPr>
        <w:instrText xml:space="preserve"> PAGEREF _Toc434569223 \h </w:instrText>
      </w:r>
      <w:r>
        <w:rPr>
          <w:noProof/>
        </w:rPr>
      </w:r>
      <w:r>
        <w:rPr>
          <w:noProof/>
        </w:rPr>
        <w:fldChar w:fldCharType="separate"/>
      </w:r>
      <w:r w:rsidR="00210D4C">
        <w:rPr>
          <w:noProof/>
        </w:rPr>
        <w:t>66</w:t>
      </w:r>
      <w:r>
        <w:rPr>
          <w:noProof/>
        </w:rPr>
        <w:fldChar w:fldCharType="end"/>
      </w:r>
    </w:p>
    <w:p w14:paraId="169EE039" w14:textId="77777777" w:rsidR="00F6594B" w:rsidRPr="0041076F" w:rsidRDefault="00B345E9">
      <w:r w:rsidRPr="0041076F">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F6594B" w:rsidRPr="0041076F" w14:paraId="169EE03B" w14:textId="77777777">
        <w:trPr>
          <w:cantSplit/>
          <w:trHeight w:hRule="exact" w:val="20"/>
        </w:trPr>
        <w:tc>
          <w:tcPr>
            <w:tcW w:w="9356" w:type="dxa"/>
            <w:tcBorders>
              <w:bottom w:val="single" w:sz="4" w:space="0" w:color="auto"/>
            </w:tcBorders>
          </w:tcPr>
          <w:p w14:paraId="169EE03A" w14:textId="77777777" w:rsidR="00F6594B" w:rsidRPr="0041076F" w:rsidRDefault="00F6594B"/>
        </w:tc>
      </w:tr>
    </w:tbl>
    <w:p w14:paraId="169EE03C" w14:textId="77777777" w:rsidR="00F6594B" w:rsidRPr="0041076F" w:rsidRDefault="00D54949">
      <w:pPr>
        <w:pStyle w:val="MEChapterheading"/>
      </w:pPr>
      <w:r w:rsidRPr="0041076F">
        <w:br w:type="page"/>
      </w:r>
      <w:bookmarkStart w:id="12" w:name="_Toc369617249"/>
      <w:bookmarkStart w:id="13" w:name="_Toc434569169"/>
      <w:r w:rsidRPr="0041076F">
        <w:lastRenderedPageBreak/>
        <w:t>General Conditions</w:t>
      </w:r>
      <w:bookmarkEnd w:id="12"/>
      <w:bookmarkEnd w:id="13"/>
    </w:p>
    <w:p w14:paraId="169EE03D" w14:textId="77777777" w:rsidR="00F6594B" w:rsidRPr="0041076F" w:rsidRDefault="00D54949">
      <w:pPr>
        <w:pStyle w:val="PartL1"/>
        <w:numPr>
          <w:ilvl w:val="0"/>
          <w:numId w:val="0"/>
        </w:numPr>
      </w:pPr>
      <w:bookmarkStart w:id="14" w:name="_Toc369617250"/>
      <w:bookmarkStart w:id="15" w:name="_Toc434569170"/>
      <w:r w:rsidRPr="0041076F">
        <w:t>Interpretation</w:t>
      </w:r>
      <w:bookmarkEnd w:id="14"/>
      <w:bookmarkEnd w:id="15"/>
    </w:p>
    <w:p w14:paraId="169EE03E" w14:textId="77777777" w:rsidR="00F6594B" w:rsidRPr="0041076F" w:rsidRDefault="00D54949">
      <w:pPr>
        <w:pStyle w:val="MELegal1"/>
        <w:numPr>
          <w:ilvl w:val="0"/>
          <w:numId w:val="1"/>
        </w:numPr>
      </w:pPr>
      <w:bookmarkStart w:id="16" w:name="_Ref184439019"/>
      <w:bookmarkStart w:id="17" w:name="_Toc369617251"/>
      <w:bookmarkStart w:id="18" w:name="_Toc434569171"/>
      <w:r w:rsidRPr="0041076F">
        <w:t>Definitions and interpretation</w:t>
      </w:r>
      <w:bookmarkEnd w:id="16"/>
      <w:bookmarkEnd w:id="17"/>
      <w:bookmarkEnd w:id="18"/>
    </w:p>
    <w:p w14:paraId="169EE03F" w14:textId="77777777" w:rsidR="00F6594B" w:rsidRPr="0041076F" w:rsidRDefault="00D54949">
      <w:pPr>
        <w:pStyle w:val="MELegal2"/>
        <w:numPr>
          <w:ilvl w:val="1"/>
          <w:numId w:val="1"/>
        </w:numPr>
      </w:pPr>
      <w:bookmarkStart w:id="19" w:name="_Ref184529861"/>
      <w:r w:rsidRPr="0041076F">
        <w:t>Defined terms</w:t>
      </w:r>
      <w:bookmarkEnd w:id="19"/>
    </w:p>
    <w:p w14:paraId="169EE040" w14:textId="77777777" w:rsidR="00F6594B" w:rsidRPr="0041076F" w:rsidRDefault="00D54949">
      <w:pPr>
        <w:ind w:left="680"/>
        <w:rPr>
          <w:sz w:val="24"/>
          <w:szCs w:val="24"/>
        </w:rPr>
      </w:pPr>
      <w:r w:rsidRPr="0041076F">
        <w:rPr>
          <w:sz w:val="24"/>
          <w:szCs w:val="24"/>
        </w:rPr>
        <w:t>In this Agreement, except where the contrary intention is expressed, the following definitions are used:</w:t>
      </w:r>
    </w:p>
    <w:tbl>
      <w:tblPr>
        <w:tblW w:w="0" w:type="auto"/>
        <w:tblInd w:w="675" w:type="dxa"/>
        <w:tblBorders>
          <w:top w:val="single" w:sz="4" w:space="0" w:color="auto"/>
          <w:bottom w:val="single" w:sz="4" w:space="0" w:color="auto"/>
          <w:insideH w:val="single" w:sz="4" w:space="0" w:color="auto"/>
        </w:tblBorders>
        <w:tblLook w:val="0000" w:firstRow="0" w:lastRow="0" w:firstColumn="0" w:lastColumn="0" w:noHBand="0" w:noVBand="0"/>
      </w:tblPr>
      <w:tblGrid>
        <w:gridCol w:w="1635"/>
        <w:gridCol w:w="7045"/>
      </w:tblGrid>
      <w:tr w:rsidR="00F6594B" w:rsidRPr="0041076F" w14:paraId="169EE043" w14:textId="77777777" w:rsidTr="00C83929">
        <w:trPr>
          <w:cantSplit/>
        </w:trPr>
        <w:tc>
          <w:tcPr>
            <w:tcW w:w="1672" w:type="dxa"/>
          </w:tcPr>
          <w:p w14:paraId="169EE041" w14:textId="77777777" w:rsidR="00F6594B" w:rsidRPr="0041076F" w:rsidRDefault="00D54949">
            <w:pPr>
              <w:rPr>
                <w:b/>
                <w:sz w:val="24"/>
                <w:szCs w:val="24"/>
              </w:rPr>
            </w:pPr>
            <w:r w:rsidRPr="0041076F">
              <w:rPr>
                <w:b/>
                <w:sz w:val="24"/>
                <w:szCs w:val="24"/>
              </w:rPr>
              <w:t>Abandoned</w:t>
            </w:r>
          </w:p>
        </w:tc>
        <w:tc>
          <w:tcPr>
            <w:tcW w:w="7224" w:type="dxa"/>
          </w:tcPr>
          <w:p w14:paraId="169EE042" w14:textId="77777777" w:rsidR="00F6594B" w:rsidRPr="0041076F" w:rsidRDefault="00D54949">
            <w:pPr>
              <w:rPr>
                <w:sz w:val="24"/>
                <w:szCs w:val="24"/>
              </w:rPr>
            </w:pPr>
            <w:r w:rsidRPr="0041076F">
              <w:rPr>
                <w:sz w:val="24"/>
                <w:szCs w:val="24"/>
              </w:rPr>
              <w:t xml:space="preserve">not having carried on any work or activities on the Activity for </w:t>
            </w:r>
            <w:r w:rsidR="00113383" w:rsidRPr="0041076F">
              <w:rPr>
                <w:sz w:val="24"/>
                <w:szCs w:val="24"/>
              </w:rPr>
              <w:t>sixty (</w:t>
            </w:r>
            <w:r w:rsidRPr="0041076F">
              <w:rPr>
                <w:b/>
                <w:sz w:val="24"/>
                <w:szCs w:val="24"/>
              </w:rPr>
              <w:t>60</w:t>
            </w:r>
            <w:r w:rsidR="00113383" w:rsidRPr="0041076F">
              <w:rPr>
                <w:sz w:val="24"/>
                <w:szCs w:val="24"/>
              </w:rPr>
              <w:t>)</w:t>
            </w:r>
            <w:r w:rsidRPr="0041076F">
              <w:rPr>
                <w:sz w:val="24"/>
                <w:szCs w:val="24"/>
              </w:rPr>
              <w:t xml:space="preserve"> consecutive days, except where relieved of the obligation to do so under this Agreement. </w:t>
            </w:r>
            <w:r w:rsidRPr="0041076F">
              <w:rPr>
                <w:b/>
                <w:sz w:val="24"/>
                <w:szCs w:val="24"/>
              </w:rPr>
              <w:t>Abandon</w:t>
            </w:r>
            <w:r w:rsidRPr="0041076F">
              <w:rPr>
                <w:sz w:val="24"/>
                <w:szCs w:val="24"/>
              </w:rPr>
              <w:t xml:space="preserve"> has a corresponding meaning. </w:t>
            </w:r>
          </w:p>
        </w:tc>
      </w:tr>
      <w:tr w:rsidR="00F6594B" w:rsidRPr="0041076F" w14:paraId="169EE046" w14:textId="77777777" w:rsidTr="00C83929">
        <w:trPr>
          <w:cantSplit/>
        </w:trPr>
        <w:tc>
          <w:tcPr>
            <w:tcW w:w="1672" w:type="dxa"/>
          </w:tcPr>
          <w:p w14:paraId="169EE044" w14:textId="77777777" w:rsidR="00F6594B" w:rsidRPr="0041076F" w:rsidRDefault="00D54949">
            <w:pPr>
              <w:rPr>
                <w:b/>
                <w:sz w:val="24"/>
                <w:szCs w:val="24"/>
              </w:rPr>
            </w:pPr>
            <w:bookmarkStart w:id="20" w:name="_bkAgreedCorp"/>
            <w:bookmarkEnd w:id="20"/>
            <w:r w:rsidRPr="0041076F">
              <w:rPr>
                <w:b/>
                <w:sz w:val="24"/>
                <w:szCs w:val="24"/>
              </w:rPr>
              <w:t>Activity</w:t>
            </w:r>
          </w:p>
        </w:tc>
        <w:tc>
          <w:tcPr>
            <w:tcW w:w="7224" w:type="dxa"/>
          </w:tcPr>
          <w:p w14:paraId="169EE045" w14:textId="77777777" w:rsidR="00F6594B" w:rsidRPr="0041076F" w:rsidRDefault="00D54949" w:rsidP="00260C3A">
            <w:pPr>
              <w:rPr>
                <w:rFonts w:ascii="Arial" w:hAnsi="Arial"/>
                <w:b/>
                <w:bCs/>
                <w:kern w:val="28"/>
                <w:sz w:val="24"/>
                <w:szCs w:val="24"/>
              </w:rPr>
            </w:pPr>
            <w:r w:rsidRPr="0041076F">
              <w:rPr>
                <w:sz w:val="24"/>
                <w:szCs w:val="24"/>
              </w:rPr>
              <w:t xml:space="preserve">the Activity described in </w:t>
            </w:r>
            <w:r w:rsidR="00113383" w:rsidRPr="0041076F">
              <w:rPr>
                <w:sz w:val="24"/>
                <w:szCs w:val="24"/>
              </w:rPr>
              <w:t>I</w:t>
            </w:r>
            <w:r w:rsidRPr="0041076F">
              <w:rPr>
                <w:sz w:val="24"/>
                <w:szCs w:val="24"/>
              </w:rPr>
              <w:t xml:space="preserve">tem </w:t>
            </w:r>
            <w:r w:rsidR="00260C3A" w:rsidRPr="0041076F">
              <w:rPr>
                <w:sz w:val="24"/>
                <w:szCs w:val="24"/>
              </w:rPr>
              <w:t>1</w:t>
            </w:r>
            <w:r w:rsidRPr="0041076F">
              <w:rPr>
                <w:sz w:val="24"/>
                <w:szCs w:val="24"/>
              </w:rPr>
              <w:t xml:space="preserve"> of the Activity Proposal.</w:t>
            </w:r>
          </w:p>
        </w:tc>
      </w:tr>
      <w:tr w:rsidR="00F6594B" w:rsidRPr="0041076F" w14:paraId="169EE049" w14:textId="77777777" w:rsidTr="00C83929">
        <w:trPr>
          <w:cantSplit/>
        </w:trPr>
        <w:tc>
          <w:tcPr>
            <w:tcW w:w="1672" w:type="dxa"/>
          </w:tcPr>
          <w:p w14:paraId="169EE047" w14:textId="77777777" w:rsidR="00F6594B" w:rsidRPr="0041076F" w:rsidRDefault="00D54949">
            <w:pPr>
              <w:rPr>
                <w:b/>
                <w:sz w:val="24"/>
                <w:szCs w:val="24"/>
              </w:rPr>
            </w:pPr>
            <w:r w:rsidRPr="0041076F">
              <w:rPr>
                <w:b/>
                <w:sz w:val="24"/>
                <w:szCs w:val="24"/>
              </w:rPr>
              <w:t>Activity End Date</w:t>
            </w:r>
          </w:p>
        </w:tc>
        <w:tc>
          <w:tcPr>
            <w:tcW w:w="7224" w:type="dxa"/>
          </w:tcPr>
          <w:p w14:paraId="169EE048" w14:textId="77777777" w:rsidR="00F6594B" w:rsidRPr="0041076F" w:rsidRDefault="00D54949">
            <w:pPr>
              <w:rPr>
                <w:sz w:val="24"/>
                <w:szCs w:val="24"/>
              </w:rPr>
            </w:pPr>
            <w:r w:rsidRPr="0041076F">
              <w:rPr>
                <w:sz w:val="24"/>
                <w:szCs w:val="24"/>
              </w:rPr>
              <w:t xml:space="preserve">the date specified in </w:t>
            </w:r>
            <w:r w:rsidR="00113383"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_Ref135894529 \r \h  \* MERGEFORMAT </w:instrText>
            </w:r>
            <w:r w:rsidR="002C3F1C" w:rsidRPr="0041076F">
              <w:rPr>
                <w:sz w:val="24"/>
                <w:szCs w:val="24"/>
              </w:rPr>
            </w:r>
            <w:r w:rsidR="002C3F1C" w:rsidRPr="0041076F">
              <w:rPr>
                <w:sz w:val="24"/>
                <w:szCs w:val="24"/>
              </w:rPr>
              <w:fldChar w:fldCharType="separate"/>
            </w:r>
            <w:r w:rsidR="00210D4C">
              <w:rPr>
                <w:sz w:val="24"/>
                <w:szCs w:val="24"/>
              </w:rPr>
              <w:t>7</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sz w:val="24"/>
                <w:szCs w:val="24"/>
              </w:rPr>
              <w:instrText xml:space="preserve"> REF _Ref184530467 \r \h  \* MERGEFORMAT </w:instrText>
            </w:r>
            <w:r w:rsidR="002C3F1C" w:rsidRPr="0041076F">
              <w:rPr>
                <w:b/>
                <w:sz w:val="24"/>
                <w:szCs w:val="24"/>
              </w:rPr>
            </w:r>
            <w:r w:rsidR="002C3F1C" w:rsidRPr="0041076F">
              <w:rPr>
                <w:b/>
                <w:sz w:val="24"/>
                <w:szCs w:val="24"/>
              </w:rPr>
              <w:fldChar w:fldCharType="separate"/>
            </w:r>
            <w:r w:rsidR="00210D4C" w:rsidRPr="00210D4C">
              <w:rPr>
                <w:b/>
                <w:sz w:val="24"/>
                <w:szCs w:val="24"/>
              </w:rPr>
              <w:t>Schedule 1</w:t>
            </w:r>
            <w:r w:rsidR="002C3F1C" w:rsidRPr="0041076F">
              <w:rPr>
                <w:b/>
                <w:sz w:val="24"/>
                <w:szCs w:val="24"/>
              </w:rPr>
              <w:fldChar w:fldCharType="end"/>
            </w:r>
            <w:r w:rsidRPr="0041076F">
              <w:rPr>
                <w:sz w:val="24"/>
                <w:szCs w:val="24"/>
              </w:rPr>
              <w:t xml:space="preserve">. </w:t>
            </w:r>
          </w:p>
        </w:tc>
      </w:tr>
      <w:tr w:rsidR="00F6594B" w:rsidRPr="0041076F" w14:paraId="169EE04C" w14:textId="77777777" w:rsidTr="00C83929">
        <w:trPr>
          <w:cantSplit/>
        </w:trPr>
        <w:tc>
          <w:tcPr>
            <w:tcW w:w="1672" w:type="dxa"/>
          </w:tcPr>
          <w:p w14:paraId="169EE04A" w14:textId="77777777" w:rsidR="00F6594B" w:rsidRPr="0041076F" w:rsidRDefault="00D54949">
            <w:pPr>
              <w:rPr>
                <w:b/>
                <w:sz w:val="24"/>
                <w:szCs w:val="24"/>
              </w:rPr>
            </w:pPr>
            <w:r w:rsidRPr="0041076F">
              <w:rPr>
                <w:b/>
                <w:sz w:val="24"/>
                <w:szCs w:val="24"/>
              </w:rPr>
              <w:t>Activity Event</w:t>
            </w:r>
          </w:p>
        </w:tc>
        <w:tc>
          <w:tcPr>
            <w:tcW w:w="7224" w:type="dxa"/>
          </w:tcPr>
          <w:p w14:paraId="169EE04B" w14:textId="77777777" w:rsidR="00F6594B" w:rsidRPr="0041076F" w:rsidRDefault="00D54949">
            <w:pPr>
              <w:rPr>
                <w:sz w:val="24"/>
                <w:szCs w:val="24"/>
              </w:rPr>
            </w:pPr>
            <w:r w:rsidRPr="0041076F">
              <w:rPr>
                <w:sz w:val="24"/>
                <w:szCs w:val="24"/>
              </w:rPr>
              <w:t xml:space="preserve">any promotional event conducted by the Recipient relating to the Activity, including the award of grant funding, the attainment of a Milestone or launch of the completed Activity.  </w:t>
            </w:r>
          </w:p>
        </w:tc>
      </w:tr>
      <w:tr w:rsidR="00F6594B" w:rsidRPr="0041076F" w14:paraId="169EE04F" w14:textId="77777777" w:rsidTr="00C83929">
        <w:trPr>
          <w:cantSplit/>
        </w:trPr>
        <w:tc>
          <w:tcPr>
            <w:tcW w:w="1672" w:type="dxa"/>
          </w:tcPr>
          <w:p w14:paraId="169EE04D" w14:textId="77777777" w:rsidR="00F6594B" w:rsidRPr="0041076F" w:rsidRDefault="00D54949">
            <w:pPr>
              <w:rPr>
                <w:b/>
                <w:sz w:val="24"/>
                <w:szCs w:val="24"/>
              </w:rPr>
            </w:pPr>
            <w:r w:rsidRPr="0041076F">
              <w:rPr>
                <w:b/>
                <w:sz w:val="24"/>
                <w:szCs w:val="24"/>
              </w:rPr>
              <w:t>Activity Proposal</w:t>
            </w:r>
          </w:p>
        </w:tc>
        <w:tc>
          <w:tcPr>
            <w:tcW w:w="7224" w:type="dxa"/>
          </w:tcPr>
          <w:p w14:paraId="169EE04E" w14:textId="77777777" w:rsidR="00F6594B" w:rsidRPr="0041076F" w:rsidRDefault="00D54949">
            <w:pPr>
              <w:rPr>
                <w:sz w:val="24"/>
                <w:szCs w:val="24"/>
              </w:rPr>
            </w:pPr>
            <w:r w:rsidRPr="0041076F">
              <w:rPr>
                <w:sz w:val="24"/>
                <w:szCs w:val="24"/>
              </w:rPr>
              <w:t xml:space="preserve">as described in </w:t>
            </w:r>
            <w:r w:rsidR="00B345E9" w:rsidRPr="0041076F">
              <w:rPr>
                <w:b/>
                <w:sz w:val="24"/>
                <w:szCs w:val="24"/>
              </w:rPr>
              <w:fldChar w:fldCharType="begin"/>
            </w:r>
            <w:r w:rsidRPr="0041076F">
              <w:rPr>
                <w:sz w:val="24"/>
                <w:szCs w:val="24"/>
              </w:rPr>
              <w:instrText xml:space="preserve"> REF _Ref354931417 \n \h </w:instrText>
            </w:r>
            <w:r w:rsidR="00113383"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Schedule 2</w:t>
            </w:r>
            <w:r w:rsidR="00B345E9" w:rsidRPr="0041076F">
              <w:rPr>
                <w:b/>
                <w:sz w:val="24"/>
                <w:szCs w:val="24"/>
              </w:rPr>
              <w:fldChar w:fldCharType="end"/>
            </w:r>
            <w:r w:rsidRPr="0041076F">
              <w:rPr>
                <w:sz w:val="24"/>
                <w:szCs w:val="24"/>
              </w:rPr>
              <w:t>.</w:t>
            </w:r>
          </w:p>
        </w:tc>
      </w:tr>
      <w:tr w:rsidR="00F6594B" w:rsidRPr="0041076F" w14:paraId="169EE052" w14:textId="77777777" w:rsidTr="00C83929">
        <w:trPr>
          <w:cantSplit/>
        </w:trPr>
        <w:tc>
          <w:tcPr>
            <w:tcW w:w="1672" w:type="dxa"/>
          </w:tcPr>
          <w:p w14:paraId="169EE050" w14:textId="77777777" w:rsidR="00F6594B" w:rsidRPr="0041076F" w:rsidRDefault="00D54949">
            <w:pPr>
              <w:rPr>
                <w:b/>
                <w:bCs/>
                <w:sz w:val="24"/>
                <w:szCs w:val="24"/>
              </w:rPr>
            </w:pPr>
            <w:r w:rsidRPr="0041076F">
              <w:rPr>
                <w:b/>
                <w:bCs/>
                <w:sz w:val="24"/>
                <w:szCs w:val="24"/>
              </w:rPr>
              <w:t>Activity Start Date</w:t>
            </w:r>
          </w:p>
        </w:tc>
        <w:tc>
          <w:tcPr>
            <w:tcW w:w="7224" w:type="dxa"/>
          </w:tcPr>
          <w:p w14:paraId="169EE051" w14:textId="77777777" w:rsidR="00F6594B" w:rsidRPr="0041076F" w:rsidRDefault="00D54949">
            <w:pPr>
              <w:rPr>
                <w:sz w:val="24"/>
                <w:szCs w:val="24"/>
              </w:rPr>
            </w:pPr>
            <w:r w:rsidRPr="0041076F">
              <w:rPr>
                <w:sz w:val="24"/>
                <w:szCs w:val="24"/>
              </w:rPr>
              <w:t xml:space="preserve">the date specified in </w:t>
            </w:r>
            <w:r w:rsidR="00113383"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_Ref355266059 \n \h </w:instrText>
            </w:r>
            <w:r w:rsidR="00113383"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6</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instrText xml:space="preserve"> REF _Ref184529885 \w \h </w:instrText>
            </w:r>
            <w:r w:rsidR="0011338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Schedule 1</w:t>
            </w:r>
            <w:r w:rsidR="00B345E9" w:rsidRPr="0041076F">
              <w:rPr>
                <w:b/>
                <w:sz w:val="24"/>
                <w:szCs w:val="24"/>
              </w:rPr>
              <w:fldChar w:fldCharType="end"/>
            </w:r>
            <w:r w:rsidRPr="0041076F">
              <w:rPr>
                <w:sz w:val="24"/>
                <w:szCs w:val="24"/>
              </w:rPr>
              <w:t>.</w:t>
            </w:r>
          </w:p>
        </w:tc>
      </w:tr>
      <w:tr w:rsidR="00F6594B" w:rsidRPr="0041076F" w14:paraId="169EE055" w14:textId="77777777" w:rsidTr="00C83929">
        <w:trPr>
          <w:cantSplit/>
        </w:trPr>
        <w:tc>
          <w:tcPr>
            <w:tcW w:w="1672" w:type="dxa"/>
          </w:tcPr>
          <w:p w14:paraId="169EE053" w14:textId="77777777" w:rsidR="00F6594B" w:rsidRPr="0041076F" w:rsidRDefault="00D54949">
            <w:pPr>
              <w:rPr>
                <w:b/>
              </w:rPr>
            </w:pPr>
            <w:r w:rsidRPr="0041076F">
              <w:rPr>
                <w:b/>
              </w:rPr>
              <w:t>Agreement</w:t>
            </w:r>
          </w:p>
        </w:tc>
        <w:tc>
          <w:tcPr>
            <w:tcW w:w="7224" w:type="dxa"/>
          </w:tcPr>
          <w:p w14:paraId="169EE054" w14:textId="77777777" w:rsidR="00F6594B" w:rsidRPr="0041076F" w:rsidRDefault="00D54949" w:rsidP="009711B5">
            <w:pPr>
              <w:rPr>
                <w:sz w:val="24"/>
                <w:szCs w:val="24"/>
              </w:rPr>
            </w:pPr>
            <w:r w:rsidRPr="0041076F">
              <w:rPr>
                <w:sz w:val="24"/>
                <w:szCs w:val="24"/>
              </w:rPr>
              <w:t xml:space="preserve">this </w:t>
            </w:r>
            <w:r w:rsidR="002C5900" w:rsidRPr="0041076F">
              <w:rPr>
                <w:sz w:val="24"/>
                <w:szCs w:val="24"/>
              </w:rPr>
              <w:t>A</w:t>
            </w:r>
            <w:r w:rsidRPr="0041076F">
              <w:rPr>
                <w:sz w:val="24"/>
                <w:szCs w:val="24"/>
              </w:rPr>
              <w:t xml:space="preserve">greement which is a </w:t>
            </w:r>
            <w:r w:rsidR="002C5900" w:rsidRPr="0041076F">
              <w:rPr>
                <w:sz w:val="24"/>
                <w:szCs w:val="24"/>
              </w:rPr>
              <w:t>D</w:t>
            </w:r>
            <w:r w:rsidRPr="0041076F">
              <w:rPr>
                <w:sz w:val="24"/>
                <w:szCs w:val="24"/>
              </w:rPr>
              <w:t xml:space="preserve">eed between DFAT and the Recipient, as varied from time to time in accordance with </w:t>
            </w:r>
            <w:r w:rsidR="002C5900" w:rsidRPr="0041076F">
              <w:rPr>
                <w:b/>
                <w:sz w:val="24"/>
                <w:szCs w:val="24"/>
              </w:rPr>
              <w:t>C</w:t>
            </w:r>
            <w:r w:rsidRPr="0041076F">
              <w:rPr>
                <w:b/>
                <w:sz w:val="24"/>
                <w:szCs w:val="24"/>
              </w:rPr>
              <w:t>lause </w:t>
            </w:r>
            <w:r w:rsidR="002C3F1C" w:rsidRPr="0041076F">
              <w:rPr>
                <w:b/>
                <w:sz w:val="24"/>
                <w:szCs w:val="24"/>
              </w:rPr>
              <w:fldChar w:fldCharType="begin"/>
            </w:r>
            <w:r w:rsidR="002C3F1C" w:rsidRPr="0041076F">
              <w:rPr>
                <w:sz w:val="24"/>
                <w:szCs w:val="24"/>
              </w:rPr>
              <w:instrText xml:space="preserve"> REF _Ref184439153 \r \h  \* MERGEFORMAT </w:instrText>
            </w:r>
            <w:r w:rsidR="002C3F1C" w:rsidRPr="0041076F">
              <w:rPr>
                <w:b/>
                <w:sz w:val="24"/>
                <w:szCs w:val="24"/>
              </w:rPr>
            </w:r>
            <w:r w:rsidR="002C3F1C" w:rsidRPr="0041076F">
              <w:rPr>
                <w:b/>
                <w:sz w:val="24"/>
                <w:szCs w:val="24"/>
              </w:rPr>
              <w:fldChar w:fldCharType="separate"/>
            </w:r>
            <w:r w:rsidR="00210D4C" w:rsidRPr="00210D4C">
              <w:rPr>
                <w:b/>
                <w:sz w:val="24"/>
                <w:szCs w:val="24"/>
              </w:rPr>
              <w:t>37.4</w:t>
            </w:r>
            <w:r w:rsidR="002C3F1C" w:rsidRPr="0041076F">
              <w:rPr>
                <w:b/>
                <w:sz w:val="24"/>
                <w:szCs w:val="24"/>
              </w:rPr>
              <w:fldChar w:fldCharType="end"/>
            </w:r>
            <w:r w:rsidRPr="0041076F">
              <w:rPr>
                <w:sz w:val="24"/>
                <w:szCs w:val="24"/>
              </w:rPr>
              <w:t>, including the Schedules and any attachments.</w:t>
            </w:r>
          </w:p>
        </w:tc>
      </w:tr>
      <w:tr w:rsidR="00F6594B" w:rsidRPr="0041076F" w14:paraId="169EE058" w14:textId="77777777" w:rsidTr="00C83929">
        <w:trPr>
          <w:cantSplit/>
        </w:trPr>
        <w:tc>
          <w:tcPr>
            <w:tcW w:w="1672" w:type="dxa"/>
          </w:tcPr>
          <w:p w14:paraId="169EE056" w14:textId="77777777" w:rsidR="00F6594B" w:rsidRPr="0041076F" w:rsidRDefault="00D54949">
            <w:pPr>
              <w:rPr>
                <w:b/>
                <w:bCs/>
              </w:rPr>
            </w:pPr>
            <w:r w:rsidRPr="0041076F">
              <w:rPr>
                <w:b/>
                <w:bCs/>
              </w:rPr>
              <w:t xml:space="preserve">Agreement Material </w:t>
            </w:r>
          </w:p>
        </w:tc>
        <w:tc>
          <w:tcPr>
            <w:tcW w:w="7224" w:type="dxa"/>
          </w:tcPr>
          <w:p w14:paraId="169EE057" w14:textId="77777777" w:rsidR="00F6594B" w:rsidRPr="0041076F" w:rsidRDefault="00D54949">
            <w:pPr>
              <w:rPr>
                <w:sz w:val="24"/>
                <w:szCs w:val="24"/>
              </w:rPr>
            </w:pPr>
            <w:r w:rsidRPr="0041076F">
              <w:rPr>
                <w:sz w:val="24"/>
                <w:szCs w:val="24"/>
              </w:rPr>
              <w:t xml:space="preserve">any Material created by, for or on behalf of the Recipient on or following the Commencement Date, for the purpose of or as a result of performing its obligations under this Agreement including any modifications that may be required under </w:t>
            </w:r>
            <w:r w:rsidR="002C5900" w:rsidRPr="0041076F">
              <w:rPr>
                <w:b/>
                <w:sz w:val="24"/>
                <w:szCs w:val="24"/>
              </w:rPr>
              <w:t>C</w:t>
            </w:r>
            <w:r w:rsidRPr="0041076F">
              <w:rPr>
                <w:b/>
                <w:sz w:val="24"/>
                <w:szCs w:val="24"/>
              </w:rPr>
              <w:t>lause</w:t>
            </w:r>
            <w:r w:rsidRPr="0041076F">
              <w:rPr>
                <w:sz w:val="24"/>
                <w:szCs w:val="24"/>
              </w:rPr>
              <w:t xml:space="preserve"> </w:t>
            </w:r>
            <w:r w:rsidR="002C3F1C" w:rsidRPr="0041076F">
              <w:rPr>
                <w:sz w:val="24"/>
                <w:szCs w:val="24"/>
              </w:rPr>
              <w:fldChar w:fldCharType="begin"/>
            </w:r>
            <w:r w:rsidR="002C3F1C" w:rsidRPr="0041076F">
              <w:instrText xml:space="preserve"> REF _Ref184531036 \r \h  \* MERGEFORMAT </w:instrText>
            </w:r>
            <w:r w:rsidR="002C3F1C" w:rsidRPr="0041076F">
              <w:rPr>
                <w:sz w:val="24"/>
                <w:szCs w:val="24"/>
              </w:rPr>
            </w:r>
            <w:r w:rsidR="002C3F1C" w:rsidRPr="0041076F">
              <w:rPr>
                <w:sz w:val="24"/>
                <w:szCs w:val="24"/>
              </w:rPr>
              <w:fldChar w:fldCharType="separate"/>
            </w:r>
            <w:r w:rsidR="00210D4C" w:rsidRPr="00210D4C">
              <w:rPr>
                <w:b/>
                <w:sz w:val="24"/>
                <w:szCs w:val="24"/>
              </w:rPr>
              <w:t>21.6</w:t>
            </w:r>
            <w:r w:rsidR="00210D4C" w:rsidRPr="00210D4C">
              <w:rPr>
                <w:sz w:val="24"/>
                <w:szCs w:val="24"/>
              </w:rPr>
              <w:t>(b)</w:t>
            </w:r>
            <w:r w:rsidR="002C3F1C" w:rsidRPr="0041076F">
              <w:rPr>
                <w:sz w:val="24"/>
                <w:szCs w:val="24"/>
              </w:rPr>
              <w:fldChar w:fldCharType="end"/>
            </w:r>
            <w:r w:rsidRPr="0041076F">
              <w:rPr>
                <w:sz w:val="24"/>
                <w:szCs w:val="24"/>
              </w:rPr>
              <w:t>.</w:t>
            </w:r>
          </w:p>
        </w:tc>
      </w:tr>
      <w:tr w:rsidR="00F6594B" w:rsidRPr="0041076F" w14:paraId="169EE05B" w14:textId="77777777" w:rsidTr="00C83929">
        <w:trPr>
          <w:cantSplit/>
        </w:trPr>
        <w:tc>
          <w:tcPr>
            <w:tcW w:w="1672" w:type="dxa"/>
          </w:tcPr>
          <w:p w14:paraId="169EE059" w14:textId="77777777" w:rsidR="00F6594B" w:rsidRPr="0041076F" w:rsidRDefault="00D54949">
            <w:pPr>
              <w:pStyle w:val="DefinitionL1"/>
              <w:numPr>
                <w:ilvl w:val="0"/>
                <w:numId w:val="0"/>
              </w:numPr>
              <w:rPr>
                <w:b/>
              </w:rPr>
            </w:pPr>
            <w:r w:rsidRPr="0041076F">
              <w:rPr>
                <w:b/>
              </w:rPr>
              <w:t>Agreement Period</w:t>
            </w:r>
          </w:p>
        </w:tc>
        <w:tc>
          <w:tcPr>
            <w:tcW w:w="7224" w:type="dxa"/>
          </w:tcPr>
          <w:p w14:paraId="169EE05A" w14:textId="77777777" w:rsidR="00F6594B" w:rsidRPr="0041076F" w:rsidRDefault="00D54949">
            <w:pPr>
              <w:rPr>
                <w:sz w:val="24"/>
                <w:szCs w:val="24"/>
              </w:rPr>
            </w:pPr>
            <w:r w:rsidRPr="0041076F">
              <w:rPr>
                <w:sz w:val="24"/>
                <w:szCs w:val="24"/>
              </w:rPr>
              <w:t xml:space="preserve">the period from the Commencement Date to the date DFAT accepts the final report provided in accordance with </w:t>
            </w:r>
            <w:r w:rsidR="002C5900" w:rsidRPr="0041076F">
              <w:rPr>
                <w:b/>
                <w:sz w:val="24"/>
                <w:szCs w:val="24"/>
              </w:rPr>
              <w:t>I</w:t>
            </w:r>
            <w:r w:rsidRPr="0041076F">
              <w:rPr>
                <w:b/>
                <w:sz w:val="24"/>
                <w:szCs w:val="24"/>
              </w:rPr>
              <w:t xml:space="preserve">tem </w:t>
            </w:r>
            <w:r w:rsidR="00B345E9" w:rsidRPr="00C90C74">
              <w:rPr>
                <w:b/>
                <w:sz w:val="24"/>
                <w:szCs w:val="24"/>
              </w:rPr>
              <w:fldChar w:fldCharType="begin"/>
            </w:r>
            <w:r w:rsidRPr="00C90C74">
              <w:instrText xml:space="preserve"> REF _Ref298911457 \n \h </w:instrText>
            </w:r>
            <w:r w:rsidR="002C5900" w:rsidRPr="00C90C74">
              <w:rPr>
                <w:b/>
              </w:rPr>
              <w:instrText xml:space="preserve"> \* MERGEFORMAT </w:instrText>
            </w:r>
            <w:r w:rsidR="00B345E9" w:rsidRPr="00C90C74">
              <w:rPr>
                <w:b/>
                <w:sz w:val="24"/>
                <w:szCs w:val="24"/>
              </w:rPr>
            </w:r>
            <w:r w:rsidR="00B345E9" w:rsidRPr="00C90C74">
              <w:rPr>
                <w:b/>
                <w:sz w:val="24"/>
                <w:szCs w:val="24"/>
              </w:rPr>
              <w:fldChar w:fldCharType="separate"/>
            </w:r>
            <w:r w:rsidR="00210D4C" w:rsidRPr="00210D4C">
              <w:rPr>
                <w:b/>
                <w:sz w:val="24"/>
                <w:szCs w:val="24"/>
              </w:rPr>
              <w:t>4</w:t>
            </w:r>
            <w:r w:rsidR="00B345E9" w:rsidRPr="00C90C74">
              <w:rPr>
                <w:b/>
                <w:sz w:val="24"/>
                <w:szCs w:val="24"/>
              </w:rPr>
              <w:fldChar w:fldCharType="end"/>
            </w:r>
            <w:r w:rsidRPr="0041076F">
              <w:rPr>
                <w:sz w:val="24"/>
                <w:szCs w:val="24"/>
              </w:rPr>
              <w:t xml:space="preserve"> of </w:t>
            </w:r>
            <w:r w:rsidR="00B345E9" w:rsidRPr="0041076F">
              <w:rPr>
                <w:b/>
                <w:sz w:val="24"/>
                <w:szCs w:val="24"/>
              </w:rPr>
              <w:fldChar w:fldCharType="begin"/>
            </w:r>
            <w:r w:rsidRPr="0041076F">
              <w:rPr>
                <w:sz w:val="24"/>
                <w:szCs w:val="24"/>
              </w:rPr>
              <w:instrText xml:space="preserve"> REF _Ref365589260 \r \h </w:instrText>
            </w:r>
            <w:r w:rsidR="002C5900"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Schedule 4</w:t>
            </w:r>
            <w:r w:rsidR="00B345E9" w:rsidRPr="0041076F">
              <w:rPr>
                <w:b/>
                <w:sz w:val="24"/>
                <w:szCs w:val="24"/>
              </w:rPr>
              <w:fldChar w:fldCharType="end"/>
            </w:r>
            <w:r w:rsidRPr="0041076F">
              <w:rPr>
                <w:sz w:val="24"/>
                <w:szCs w:val="24"/>
              </w:rPr>
              <w:t>.</w:t>
            </w:r>
          </w:p>
        </w:tc>
      </w:tr>
      <w:tr w:rsidR="00F6594B" w:rsidRPr="0041076F" w14:paraId="169EE05E" w14:textId="77777777" w:rsidTr="00C83929">
        <w:trPr>
          <w:cantSplit/>
        </w:trPr>
        <w:tc>
          <w:tcPr>
            <w:tcW w:w="1672" w:type="dxa"/>
          </w:tcPr>
          <w:p w14:paraId="169EE05C" w14:textId="77777777" w:rsidR="00F6594B" w:rsidRPr="0041076F" w:rsidRDefault="00D54949">
            <w:pPr>
              <w:pStyle w:val="DefinitionL1"/>
              <w:numPr>
                <w:ilvl w:val="0"/>
                <w:numId w:val="0"/>
              </w:numPr>
              <w:rPr>
                <w:b/>
                <w:sz w:val="24"/>
                <w:szCs w:val="24"/>
              </w:rPr>
            </w:pPr>
            <w:r w:rsidRPr="0041076F">
              <w:rPr>
                <w:b/>
                <w:sz w:val="24"/>
                <w:szCs w:val="24"/>
              </w:rPr>
              <w:t>Applicable Auditing Procedures</w:t>
            </w:r>
          </w:p>
        </w:tc>
        <w:tc>
          <w:tcPr>
            <w:tcW w:w="7224" w:type="dxa"/>
          </w:tcPr>
          <w:p w14:paraId="169EE05D" w14:textId="77777777" w:rsidR="00F6594B" w:rsidRPr="0041076F" w:rsidRDefault="00D54949">
            <w:pPr>
              <w:rPr>
                <w:sz w:val="24"/>
                <w:szCs w:val="24"/>
              </w:rPr>
            </w:pPr>
            <w:r w:rsidRPr="0041076F">
              <w:rPr>
                <w:sz w:val="24"/>
                <w:szCs w:val="24"/>
              </w:rPr>
              <w:t xml:space="preserve">the internal and external auditing procedures in the rules and regulations applicable to the Recipient. </w:t>
            </w:r>
          </w:p>
        </w:tc>
      </w:tr>
      <w:tr w:rsidR="00F6594B" w:rsidRPr="0041076F" w14:paraId="169EE061" w14:textId="77777777" w:rsidTr="00C83929">
        <w:trPr>
          <w:cantSplit/>
        </w:trPr>
        <w:tc>
          <w:tcPr>
            <w:tcW w:w="1672" w:type="dxa"/>
          </w:tcPr>
          <w:p w14:paraId="169EE05F" w14:textId="77777777" w:rsidR="00F6594B" w:rsidRPr="0041076F" w:rsidRDefault="00D54949">
            <w:pPr>
              <w:pStyle w:val="DefinitionL1"/>
              <w:numPr>
                <w:ilvl w:val="0"/>
                <w:numId w:val="0"/>
              </w:numPr>
              <w:rPr>
                <w:b/>
                <w:sz w:val="24"/>
                <w:szCs w:val="24"/>
              </w:rPr>
            </w:pPr>
            <w:r w:rsidRPr="0041076F">
              <w:rPr>
                <w:b/>
                <w:sz w:val="24"/>
                <w:szCs w:val="24"/>
              </w:rPr>
              <w:t>Application</w:t>
            </w:r>
          </w:p>
        </w:tc>
        <w:tc>
          <w:tcPr>
            <w:tcW w:w="7224" w:type="dxa"/>
          </w:tcPr>
          <w:p w14:paraId="169EE060" w14:textId="77777777" w:rsidR="00F6594B" w:rsidRPr="0041076F" w:rsidRDefault="00D54949">
            <w:pPr>
              <w:rPr>
                <w:sz w:val="24"/>
                <w:szCs w:val="24"/>
              </w:rPr>
            </w:pPr>
            <w:r w:rsidRPr="0041076F">
              <w:rPr>
                <w:sz w:val="24"/>
                <w:szCs w:val="24"/>
              </w:rPr>
              <w:t xml:space="preserve">the application submitted by, for or on behalf of the </w:t>
            </w:r>
            <w:r w:rsidRPr="0041076F">
              <w:rPr>
                <w:iCs/>
                <w:sz w:val="24"/>
                <w:szCs w:val="24"/>
              </w:rPr>
              <w:t>Recipient</w:t>
            </w:r>
            <w:r w:rsidRPr="0041076F">
              <w:rPr>
                <w:sz w:val="24"/>
                <w:szCs w:val="24"/>
              </w:rPr>
              <w:t xml:space="preserve"> for grant funding in relation to the </w:t>
            </w:r>
            <w:r w:rsidRPr="0041076F">
              <w:rPr>
                <w:iCs/>
                <w:sz w:val="24"/>
                <w:szCs w:val="24"/>
              </w:rPr>
              <w:t>Activity</w:t>
            </w:r>
            <w:r w:rsidRPr="0041076F">
              <w:rPr>
                <w:sz w:val="24"/>
                <w:szCs w:val="24"/>
              </w:rPr>
              <w:t>.</w:t>
            </w:r>
          </w:p>
        </w:tc>
      </w:tr>
      <w:tr w:rsidR="00F6594B" w:rsidRPr="0041076F" w14:paraId="169EE065" w14:textId="77777777" w:rsidTr="00C83929">
        <w:trPr>
          <w:cantSplit/>
        </w:trPr>
        <w:tc>
          <w:tcPr>
            <w:tcW w:w="1672" w:type="dxa"/>
          </w:tcPr>
          <w:p w14:paraId="169EE062" w14:textId="77777777" w:rsidR="00F6594B" w:rsidRPr="0041076F" w:rsidRDefault="00D54949">
            <w:pPr>
              <w:rPr>
                <w:b/>
                <w:sz w:val="24"/>
                <w:szCs w:val="24"/>
              </w:rPr>
            </w:pPr>
            <w:r w:rsidRPr="0041076F">
              <w:rPr>
                <w:b/>
                <w:sz w:val="24"/>
                <w:szCs w:val="24"/>
              </w:rPr>
              <w:t>Assets</w:t>
            </w:r>
          </w:p>
        </w:tc>
        <w:tc>
          <w:tcPr>
            <w:tcW w:w="7224" w:type="dxa"/>
          </w:tcPr>
          <w:p w14:paraId="169EE063" w14:textId="77777777" w:rsidR="00F6594B" w:rsidRPr="0041076F" w:rsidRDefault="00D54949">
            <w:pPr>
              <w:pStyle w:val="DefinitionL2"/>
              <w:rPr>
                <w:sz w:val="24"/>
                <w:szCs w:val="24"/>
              </w:rPr>
            </w:pPr>
            <w:r w:rsidRPr="0041076F">
              <w:rPr>
                <w:sz w:val="24"/>
                <w:szCs w:val="24"/>
              </w:rPr>
              <w:t xml:space="preserve">items described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_Ref354931412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5.1</w:t>
            </w:r>
            <w:r w:rsidR="00B345E9" w:rsidRPr="0041076F">
              <w:rPr>
                <w:sz w:val="24"/>
                <w:szCs w:val="24"/>
              </w:rPr>
              <w:fldChar w:fldCharType="end"/>
            </w:r>
            <w:r w:rsidRPr="0041076F">
              <w:rPr>
                <w:sz w:val="24"/>
                <w:szCs w:val="24"/>
              </w:rPr>
              <w:t xml:space="preserve"> of the Activity Proposal; and</w:t>
            </w:r>
          </w:p>
          <w:p w14:paraId="169EE064" w14:textId="77777777" w:rsidR="00F6594B" w:rsidRPr="0041076F" w:rsidRDefault="00D54949">
            <w:pPr>
              <w:pStyle w:val="DefinitionL2"/>
              <w:rPr>
                <w:sz w:val="24"/>
                <w:szCs w:val="24"/>
              </w:rPr>
            </w:pPr>
            <w:r w:rsidRPr="0041076F">
              <w:rPr>
                <w:sz w:val="24"/>
                <w:szCs w:val="24"/>
              </w:rPr>
              <w:t>any items of tangible property which are purchased, leased, created or otherwise brought into existence by, for or on behalf of the Recipient either wholly or in part with use of the Funds, not including Agreement Material.</w:t>
            </w:r>
          </w:p>
        </w:tc>
      </w:tr>
      <w:tr w:rsidR="00F6594B" w:rsidRPr="0041076F" w14:paraId="169EE068" w14:textId="77777777" w:rsidTr="00C83929">
        <w:trPr>
          <w:cantSplit/>
        </w:trPr>
        <w:tc>
          <w:tcPr>
            <w:tcW w:w="1672" w:type="dxa"/>
          </w:tcPr>
          <w:p w14:paraId="169EE066" w14:textId="77777777" w:rsidR="00F6594B" w:rsidRPr="0041076F" w:rsidRDefault="00D54949">
            <w:pPr>
              <w:rPr>
                <w:b/>
                <w:sz w:val="24"/>
                <w:szCs w:val="24"/>
              </w:rPr>
            </w:pPr>
            <w:r w:rsidRPr="0041076F">
              <w:rPr>
                <w:b/>
                <w:sz w:val="24"/>
                <w:szCs w:val="24"/>
              </w:rPr>
              <w:lastRenderedPageBreak/>
              <w:t>Asset Register</w:t>
            </w:r>
          </w:p>
        </w:tc>
        <w:tc>
          <w:tcPr>
            <w:tcW w:w="7224" w:type="dxa"/>
          </w:tcPr>
          <w:p w14:paraId="169EE067" w14:textId="77777777" w:rsidR="00F6594B" w:rsidRPr="0041076F" w:rsidRDefault="00D54949">
            <w:pPr>
              <w:pStyle w:val="DefinitionL2"/>
              <w:numPr>
                <w:ilvl w:val="0"/>
                <w:numId w:val="0"/>
              </w:numPr>
              <w:rPr>
                <w:sz w:val="24"/>
                <w:szCs w:val="24"/>
              </w:rPr>
            </w:pPr>
            <w:r w:rsidRPr="0041076F">
              <w:rPr>
                <w:sz w:val="24"/>
                <w:szCs w:val="24"/>
              </w:rPr>
              <w:t xml:space="preserve">the register of Assets set out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_Ref380761735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5</w:t>
            </w:r>
            <w:r w:rsidR="00B345E9" w:rsidRPr="0041076F">
              <w:rPr>
                <w:sz w:val="24"/>
                <w:szCs w:val="24"/>
              </w:rPr>
              <w:fldChar w:fldCharType="end"/>
            </w:r>
            <w:r w:rsidRPr="0041076F">
              <w:rPr>
                <w:sz w:val="24"/>
                <w:szCs w:val="24"/>
              </w:rPr>
              <w:t xml:space="preserve"> of the Activity Proposal.</w:t>
            </w:r>
          </w:p>
        </w:tc>
      </w:tr>
      <w:tr w:rsidR="00F6594B" w:rsidRPr="0041076F" w14:paraId="169EE06B" w14:textId="77777777" w:rsidTr="00C83929">
        <w:trPr>
          <w:cantSplit/>
        </w:trPr>
        <w:tc>
          <w:tcPr>
            <w:tcW w:w="1672" w:type="dxa"/>
          </w:tcPr>
          <w:p w14:paraId="169EE069" w14:textId="77777777" w:rsidR="00F6594B" w:rsidRPr="0041076F" w:rsidRDefault="00D54949">
            <w:pPr>
              <w:rPr>
                <w:b/>
                <w:sz w:val="24"/>
                <w:szCs w:val="24"/>
              </w:rPr>
            </w:pPr>
            <w:r w:rsidRPr="0041076F">
              <w:rPr>
                <w:b/>
                <w:sz w:val="24"/>
                <w:szCs w:val="24"/>
              </w:rPr>
              <w:t>Asset Threshold</w:t>
            </w:r>
          </w:p>
        </w:tc>
        <w:tc>
          <w:tcPr>
            <w:tcW w:w="7224" w:type="dxa"/>
          </w:tcPr>
          <w:p w14:paraId="169EE06A" w14:textId="77777777" w:rsidR="00F6594B" w:rsidRPr="0041076F" w:rsidRDefault="00D54949">
            <w:pPr>
              <w:pStyle w:val="DefinitionL2"/>
              <w:numPr>
                <w:ilvl w:val="0"/>
                <w:numId w:val="0"/>
              </w:numPr>
              <w:rPr>
                <w:sz w:val="24"/>
                <w:szCs w:val="24"/>
              </w:rPr>
            </w:pPr>
            <w:r w:rsidRPr="0041076F">
              <w:rPr>
                <w:sz w:val="24"/>
                <w:szCs w:val="24"/>
              </w:rPr>
              <w:t xml:space="preserve">means the amount set out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_Ref382372613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5.2</w:t>
            </w:r>
            <w:r w:rsidR="00B345E9" w:rsidRPr="0041076F">
              <w:rPr>
                <w:sz w:val="24"/>
                <w:szCs w:val="24"/>
              </w:rPr>
              <w:fldChar w:fldCharType="end"/>
            </w:r>
            <w:r w:rsidRPr="0041076F">
              <w:rPr>
                <w:sz w:val="24"/>
                <w:szCs w:val="24"/>
              </w:rPr>
              <w:t xml:space="preserve"> of the Activity Proposal.</w:t>
            </w:r>
          </w:p>
        </w:tc>
      </w:tr>
      <w:tr w:rsidR="00F6594B" w:rsidRPr="0041076F" w14:paraId="169EE06E" w14:textId="77777777" w:rsidTr="00C83929">
        <w:trPr>
          <w:cantSplit/>
        </w:trPr>
        <w:tc>
          <w:tcPr>
            <w:tcW w:w="1672" w:type="dxa"/>
          </w:tcPr>
          <w:p w14:paraId="169EE06C" w14:textId="77777777" w:rsidR="00F6594B" w:rsidRPr="0041076F" w:rsidRDefault="00D54949">
            <w:pPr>
              <w:rPr>
                <w:b/>
                <w:sz w:val="24"/>
                <w:szCs w:val="24"/>
              </w:rPr>
            </w:pPr>
            <w:r w:rsidRPr="0041076F">
              <w:rPr>
                <w:b/>
                <w:sz w:val="24"/>
                <w:szCs w:val="24"/>
              </w:rPr>
              <w:t>Australian Privacy Principles</w:t>
            </w:r>
          </w:p>
        </w:tc>
        <w:tc>
          <w:tcPr>
            <w:tcW w:w="7224" w:type="dxa"/>
          </w:tcPr>
          <w:p w14:paraId="169EE06D" w14:textId="77777777" w:rsidR="00F6594B" w:rsidRPr="0041076F" w:rsidRDefault="00D54949">
            <w:pPr>
              <w:pStyle w:val="DefinitionL2"/>
              <w:numPr>
                <w:ilvl w:val="0"/>
                <w:numId w:val="0"/>
              </w:numPr>
              <w:rPr>
                <w:sz w:val="24"/>
                <w:szCs w:val="24"/>
              </w:rPr>
            </w:pPr>
            <w:r w:rsidRPr="0041076F">
              <w:rPr>
                <w:sz w:val="24"/>
                <w:szCs w:val="24"/>
              </w:rPr>
              <w:t xml:space="preserve">the Australian Privacy Principles (APPs) as defined in the </w:t>
            </w:r>
            <w:r w:rsidRPr="0041076F">
              <w:rPr>
                <w:i/>
                <w:sz w:val="24"/>
                <w:szCs w:val="24"/>
              </w:rPr>
              <w:t>Privacy Act 1988</w:t>
            </w:r>
            <w:r w:rsidRPr="0041076F">
              <w:rPr>
                <w:sz w:val="24"/>
                <w:szCs w:val="24"/>
              </w:rPr>
              <w:t xml:space="preserve"> (Cth).  </w:t>
            </w:r>
          </w:p>
        </w:tc>
      </w:tr>
      <w:tr w:rsidR="00F6594B" w:rsidRPr="0041076F" w14:paraId="169EE071" w14:textId="77777777" w:rsidTr="00C83929">
        <w:trPr>
          <w:cantSplit/>
        </w:trPr>
        <w:tc>
          <w:tcPr>
            <w:tcW w:w="1672" w:type="dxa"/>
          </w:tcPr>
          <w:p w14:paraId="169EE06F" w14:textId="77777777" w:rsidR="00F6594B" w:rsidRPr="0041076F" w:rsidRDefault="00D54949">
            <w:pPr>
              <w:rPr>
                <w:b/>
                <w:sz w:val="24"/>
                <w:szCs w:val="24"/>
              </w:rPr>
            </w:pPr>
            <w:r w:rsidRPr="0041076F">
              <w:rPr>
                <w:b/>
                <w:sz w:val="24"/>
                <w:szCs w:val="24"/>
              </w:rPr>
              <w:t>Authority</w:t>
            </w:r>
          </w:p>
        </w:tc>
        <w:tc>
          <w:tcPr>
            <w:tcW w:w="7224" w:type="dxa"/>
          </w:tcPr>
          <w:p w14:paraId="169EE070" w14:textId="77777777" w:rsidR="00F6594B" w:rsidRPr="0041076F" w:rsidRDefault="00D54949">
            <w:pPr>
              <w:pStyle w:val="DefinitionL2"/>
              <w:numPr>
                <w:ilvl w:val="0"/>
                <w:numId w:val="0"/>
              </w:numPr>
              <w:rPr>
                <w:sz w:val="24"/>
                <w:szCs w:val="24"/>
              </w:rPr>
            </w:pPr>
            <w:r w:rsidRPr="0041076F">
              <w:rPr>
                <w:sz w:val="24"/>
                <w:szCs w:val="24"/>
              </w:rPr>
              <w:t>any Commonwealth, State, Territory, local or foreign government or semi-governmental authority, court, administrative or other judicial body or tribunal, department, commission, public authority, agency, minister, statutory corporation or instrumentality, including the Partner Government.</w:t>
            </w:r>
          </w:p>
        </w:tc>
      </w:tr>
      <w:tr w:rsidR="00F6594B" w:rsidRPr="0041076F" w14:paraId="169EE074" w14:textId="77777777" w:rsidTr="00C83929">
        <w:trPr>
          <w:cantSplit/>
        </w:trPr>
        <w:tc>
          <w:tcPr>
            <w:tcW w:w="1672" w:type="dxa"/>
          </w:tcPr>
          <w:p w14:paraId="169EE072" w14:textId="77777777" w:rsidR="00F6594B" w:rsidRPr="0041076F" w:rsidRDefault="00D54949">
            <w:pPr>
              <w:rPr>
                <w:b/>
                <w:sz w:val="24"/>
                <w:szCs w:val="24"/>
              </w:rPr>
            </w:pPr>
            <w:r w:rsidRPr="0041076F">
              <w:rPr>
                <w:b/>
                <w:sz w:val="24"/>
                <w:szCs w:val="24"/>
              </w:rPr>
              <w:t>Budget</w:t>
            </w:r>
          </w:p>
        </w:tc>
        <w:tc>
          <w:tcPr>
            <w:tcW w:w="7224" w:type="dxa"/>
          </w:tcPr>
          <w:p w14:paraId="169EE073" w14:textId="77777777" w:rsidR="00F6594B" w:rsidRPr="0041076F" w:rsidRDefault="00D54949">
            <w:pPr>
              <w:pStyle w:val="DefinitionL2"/>
              <w:numPr>
                <w:ilvl w:val="0"/>
                <w:numId w:val="0"/>
              </w:numPr>
              <w:rPr>
                <w:sz w:val="24"/>
                <w:szCs w:val="24"/>
              </w:rPr>
            </w:pPr>
            <w:r w:rsidRPr="0041076F">
              <w:rPr>
                <w:sz w:val="24"/>
                <w:szCs w:val="24"/>
              </w:rPr>
              <w:t xml:space="preserve">the </w:t>
            </w:r>
            <w:r w:rsidR="00967AA6" w:rsidRPr="0041076F">
              <w:rPr>
                <w:sz w:val="24"/>
                <w:szCs w:val="24"/>
              </w:rPr>
              <w:t>B</w:t>
            </w:r>
            <w:r w:rsidRPr="0041076F">
              <w:rPr>
                <w:sz w:val="24"/>
                <w:szCs w:val="24"/>
              </w:rPr>
              <w:t xml:space="preserve">udget (if any) set out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_Ref380763419 \n \h </w:instrText>
            </w:r>
            <w:r w:rsidR="00FF4684"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4</w:t>
            </w:r>
            <w:r w:rsidR="00B345E9" w:rsidRPr="0041076F">
              <w:rPr>
                <w:sz w:val="24"/>
                <w:szCs w:val="24"/>
              </w:rPr>
              <w:fldChar w:fldCharType="end"/>
            </w:r>
            <w:r w:rsidRPr="0041076F">
              <w:rPr>
                <w:sz w:val="24"/>
                <w:szCs w:val="24"/>
              </w:rPr>
              <w:t xml:space="preserve"> of the Activity Proposal, as varied from time to time in accordance with this Agreement.</w:t>
            </w:r>
          </w:p>
        </w:tc>
      </w:tr>
      <w:tr w:rsidR="00F6594B" w:rsidRPr="0041076F" w14:paraId="169EE077" w14:textId="77777777" w:rsidTr="00C83929">
        <w:trPr>
          <w:cantSplit/>
        </w:trPr>
        <w:tc>
          <w:tcPr>
            <w:tcW w:w="1672" w:type="dxa"/>
          </w:tcPr>
          <w:p w14:paraId="169EE075" w14:textId="77777777" w:rsidR="00F6594B" w:rsidRPr="0041076F" w:rsidRDefault="00D54949">
            <w:pPr>
              <w:rPr>
                <w:b/>
                <w:sz w:val="24"/>
                <w:szCs w:val="24"/>
              </w:rPr>
            </w:pPr>
            <w:r w:rsidRPr="0041076F">
              <w:rPr>
                <w:b/>
                <w:sz w:val="24"/>
                <w:szCs w:val="24"/>
              </w:rPr>
              <w:t>Business Day</w:t>
            </w:r>
          </w:p>
        </w:tc>
        <w:tc>
          <w:tcPr>
            <w:tcW w:w="7224" w:type="dxa"/>
          </w:tcPr>
          <w:p w14:paraId="169EE076" w14:textId="77777777" w:rsidR="00F6594B" w:rsidRPr="0041076F" w:rsidRDefault="00D54949">
            <w:pPr>
              <w:pStyle w:val="DefinitionL2"/>
              <w:numPr>
                <w:ilvl w:val="0"/>
                <w:numId w:val="0"/>
              </w:numPr>
              <w:rPr>
                <w:sz w:val="24"/>
                <w:szCs w:val="24"/>
              </w:rPr>
            </w:pPr>
            <w:r w:rsidRPr="0041076F">
              <w:rPr>
                <w:sz w:val="24"/>
                <w:szCs w:val="24"/>
              </w:rPr>
              <w:t xml:space="preserve">a day that is  a </w:t>
            </w:r>
            <w:r w:rsidR="00B400DD">
              <w:rPr>
                <w:sz w:val="24"/>
                <w:szCs w:val="24"/>
              </w:rPr>
              <w:t xml:space="preserve">working day </w:t>
            </w:r>
            <w:r w:rsidRPr="0041076F">
              <w:rPr>
                <w:sz w:val="24"/>
                <w:szCs w:val="24"/>
              </w:rPr>
              <w:t xml:space="preserve"> in the place where the act is to be performed or where the Notice is received.</w:t>
            </w:r>
          </w:p>
        </w:tc>
      </w:tr>
      <w:tr w:rsidR="00F6594B" w:rsidRPr="0041076F" w14:paraId="169EE07D" w14:textId="77777777" w:rsidTr="00C83929">
        <w:trPr>
          <w:cantSplit/>
        </w:trPr>
        <w:tc>
          <w:tcPr>
            <w:tcW w:w="1672" w:type="dxa"/>
          </w:tcPr>
          <w:p w14:paraId="169EE078" w14:textId="77777777" w:rsidR="00F6594B" w:rsidRPr="0041076F" w:rsidRDefault="00D54949">
            <w:pPr>
              <w:rPr>
                <w:b/>
                <w:sz w:val="24"/>
                <w:szCs w:val="24"/>
              </w:rPr>
            </w:pPr>
            <w:r w:rsidRPr="0041076F">
              <w:rPr>
                <w:b/>
                <w:sz w:val="24"/>
                <w:szCs w:val="24"/>
              </w:rPr>
              <w:t>Change in Control</w:t>
            </w:r>
          </w:p>
        </w:tc>
        <w:tc>
          <w:tcPr>
            <w:tcW w:w="7224" w:type="dxa"/>
          </w:tcPr>
          <w:p w14:paraId="169EE079" w14:textId="77777777" w:rsidR="00F6594B" w:rsidRPr="0041076F" w:rsidRDefault="00D54949">
            <w:pPr>
              <w:rPr>
                <w:sz w:val="24"/>
                <w:szCs w:val="24"/>
              </w:rPr>
            </w:pPr>
            <w:r w:rsidRPr="0041076F">
              <w:rPr>
                <w:sz w:val="24"/>
                <w:szCs w:val="24"/>
              </w:rPr>
              <w:t>in relation to an entity, a change in the direct or indirect power or capacity of a person to:</w:t>
            </w:r>
          </w:p>
          <w:p w14:paraId="169EE07A" w14:textId="77777777" w:rsidR="00F6594B" w:rsidRPr="0041076F" w:rsidRDefault="00D54949" w:rsidP="00962EE4">
            <w:pPr>
              <w:pStyle w:val="DefinitionL2"/>
              <w:numPr>
                <w:ilvl w:val="1"/>
                <w:numId w:val="32"/>
              </w:numPr>
              <w:tabs>
                <w:tab w:val="clear" w:pos="681"/>
                <w:tab w:val="num" w:pos="784"/>
              </w:tabs>
              <w:ind w:left="784"/>
              <w:rPr>
                <w:sz w:val="24"/>
                <w:szCs w:val="24"/>
              </w:rPr>
            </w:pPr>
            <w:r w:rsidRPr="0041076F">
              <w:rPr>
                <w:sz w:val="24"/>
                <w:szCs w:val="24"/>
              </w:rPr>
              <w:t xml:space="preserve">determine the outcome of decisions about the financial and operating policies of the </w:t>
            </w:r>
            <w:r w:rsidRPr="0041076F">
              <w:rPr>
                <w:iCs/>
                <w:sz w:val="24"/>
                <w:szCs w:val="24"/>
              </w:rPr>
              <w:t>entity</w:t>
            </w:r>
            <w:r w:rsidRPr="0041076F">
              <w:rPr>
                <w:sz w:val="24"/>
                <w:szCs w:val="24"/>
              </w:rPr>
              <w:t>; or</w:t>
            </w:r>
          </w:p>
          <w:p w14:paraId="169EE07B" w14:textId="77777777" w:rsidR="00F6594B" w:rsidRPr="0041076F" w:rsidRDefault="00D54949" w:rsidP="00962EE4">
            <w:pPr>
              <w:pStyle w:val="StyleDefinitionL2Left0cmFirstline0cm"/>
              <w:numPr>
                <w:ilvl w:val="1"/>
                <w:numId w:val="12"/>
              </w:numPr>
              <w:tabs>
                <w:tab w:val="clear" w:pos="681"/>
                <w:tab w:val="num" w:pos="784"/>
                <w:tab w:val="num" w:pos="1361"/>
              </w:tabs>
              <w:ind w:left="784"/>
              <w:rPr>
                <w:sz w:val="24"/>
                <w:szCs w:val="24"/>
              </w:rPr>
            </w:pPr>
            <w:r w:rsidRPr="0041076F">
              <w:rPr>
                <w:sz w:val="24"/>
                <w:szCs w:val="24"/>
              </w:rPr>
              <w:t>control the membership of the board of directors of the entity,</w:t>
            </w:r>
          </w:p>
          <w:p w14:paraId="169EE07C" w14:textId="77777777" w:rsidR="00F6594B" w:rsidRPr="0041076F" w:rsidRDefault="00D54949">
            <w:pPr>
              <w:pStyle w:val="DefinitionL2"/>
              <w:numPr>
                <w:ilvl w:val="0"/>
                <w:numId w:val="0"/>
              </w:numPr>
              <w:rPr>
                <w:sz w:val="24"/>
                <w:szCs w:val="24"/>
              </w:rPr>
            </w:pPr>
            <w:r w:rsidRPr="0041076F">
              <w:rPr>
                <w:sz w:val="24"/>
                <w:szCs w:val="24"/>
              </w:rPr>
              <w:t xml:space="preserve">whether or not the power has statutory, legal or equitable force or is based on statutory, legal or equitable rights and whether or not it arises by means of trusts, agreements, arrangements, understandings, practices, the ownership of any interest in shares or stock of the </w:t>
            </w:r>
            <w:r w:rsidRPr="0041076F">
              <w:rPr>
                <w:iCs/>
                <w:sz w:val="24"/>
                <w:szCs w:val="24"/>
              </w:rPr>
              <w:t>entity</w:t>
            </w:r>
            <w:r w:rsidRPr="0041076F">
              <w:rPr>
                <w:sz w:val="24"/>
                <w:szCs w:val="24"/>
              </w:rPr>
              <w:t xml:space="preserve"> or otherwise, not including a change</w:t>
            </w:r>
            <w:r w:rsidRPr="0041076F">
              <w:rPr>
                <w:iCs/>
                <w:sz w:val="24"/>
                <w:szCs w:val="24"/>
              </w:rPr>
              <w:t xml:space="preserve"> in control</w:t>
            </w:r>
            <w:r w:rsidRPr="0041076F">
              <w:rPr>
                <w:sz w:val="24"/>
                <w:szCs w:val="24"/>
              </w:rPr>
              <w:t xml:space="preserve"> resulting from ordinary course trading on a stock exchange in the shares of the </w:t>
            </w:r>
            <w:r w:rsidRPr="0041076F">
              <w:rPr>
                <w:iCs/>
                <w:sz w:val="24"/>
                <w:szCs w:val="24"/>
              </w:rPr>
              <w:t>entity</w:t>
            </w:r>
            <w:r w:rsidRPr="0041076F">
              <w:rPr>
                <w:sz w:val="24"/>
                <w:szCs w:val="24"/>
              </w:rPr>
              <w:t>.</w:t>
            </w:r>
          </w:p>
        </w:tc>
      </w:tr>
      <w:tr w:rsidR="00F6594B" w:rsidRPr="0041076F" w14:paraId="169EE080" w14:textId="77777777" w:rsidTr="00C83929">
        <w:trPr>
          <w:cantSplit/>
        </w:trPr>
        <w:tc>
          <w:tcPr>
            <w:tcW w:w="1672" w:type="dxa"/>
          </w:tcPr>
          <w:p w14:paraId="169EE07E" w14:textId="77777777" w:rsidR="00F6594B" w:rsidRPr="0041076F" w:rsidRDefault="00D54949">
            <w:pPr>
              <w:rPr>
                <w:b/>
                <w:sz w:val="24"/>
                <w:szCs w:val="24"/>
              </w:rPr>
            </w:pPr>
            <w:r w:rsidRPr="0041076F">
              <w:rPr>
                <w:b/>
                <w:sz w:val="24"/>
                <w:szCs w:val="24"/>
              </w:rPr>
              <w:t>Commencement Date</w:t>
            </w:r>
          </w:p>
        </w:tc>
        <w:tc>
          <w:tcPr>
            <w:tcW w:w="7224" w:type="dxa"/>
          </w:tcPr>
          <w:p w14:paraId="169EE07F" w14:textId="77777777" w:rsidR="00F6594B" w:rsidRPr="0041076F" w:rsidRDefault="00D54949">
            <w:pPr>
              <w:rPr>
                <w:sz w:val="24"/>
                <w:szCs w:val="24"/>
              </w:rPr>
            </w:pPr>
            <w:r w:rsidRPr="0041076F">
              <w:rPr>
                <w:sz w:val="24"/>
                <w:szCs w:val="24"/>
              </w:rPr>
              <w:t xml:space="preserve">the date specified in </w:t>
            </w:r>
            <w:r w:rsidR="00967AA6" w:rsidRPr="0041076F">
              <w:rPr>
                <w:sz w:val="24"/>
                <w:szCs w:val="24"/>
              </w:rPr>
              <w:t>I</w:t>
            </w:r>
            <w:r w:rsidRPr="0041076F">
              <w:rPr>
                <w:sz w:val="24"/>
                <w:szCs w:val="24"/>
              </w:rPr>
              <w:t>tem </w:t>
            </w:r>
            <w:r w:rsidR="002C3F1C" w:rsidRPr="0041076F">
              <w:rPr>
                <w:sz w:val="24"/>
                <w:szCs w:val="24"/>
              </w:rPr>
              <w:fldChar w:fldCharType="begin"/>
            </w:r>
            <w:r w:rsidR="002C3F1C" w:rsidRPr="0041076F">
              <w:instrText xml:space="preserve"> REF _Ref135894486 \r \h  \* MERGEFORMAT </w:instrText>
            </w:r>
            <w:r w:rsidR="002C3F1C" w:rsidRPr="0041076F">
              <w:rPr>
                <w:sz w:val="24"/>
                <w:szCs w:val="24"/>
              </w:rPr>
            </w:r>
            <w:r w:rsidR="002C3F1C" w:rsidRPr="0041076F">
              <w:rPr>
                <w:sz w:val="24"/>
                <w:szCs w:val="24"/>
              </w:rPr>
              <w:fldChar w:fldCharType="separate"/>
            </w:r>
            <w:r w:rsidR="00210D4C" w:rsidRPr="00210D4C">
              <w:rPr>
                <w:sz w:val="24"/>
                <w:szCs w:val="24"/>
              </w:rPr>
              <w:t>5</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instrText xml:space="preserve"> REF _Ref184530500 \r \h  \* MERGEFORMAT </w:instrText>
            </w:r>
            <w:r w:rsidR="002C3F1C" w:rsidRPr="0041076F">
              <w:rPr>
                <w:b/>
                <w:sz w:val="24"/>
                <w:szCs w:val="24"/>
              </w:rPr>
            </w:r>
            <w:r w:rsidR="002C3F1C" w:rsidRPr="0041076F">
              <w:rPr>
                <w:b/>
                <w:sz w:val="24"/>
                <w:szCs w:val="24"/>
              </w:rPr>
              <w:fldChar w:fldCharType="separate"/>
            </w:r>
            <w:r w:rsidR="00210D4C" w:rsidRPr="00210D4C">
              <w:rPr>
                <w:b/>
                <w:sz w:val="24"/>
                <w:szCs w:val="24"/>
              </w:rPr>
              <w:t>Schedule 1</w:t>
            </w:r>
            <w:r w:rsidR="002C3F1C" w:rsidRPr="0041076F">
              <w:rPr>
                <w:b/>
                <w:sz w:val="24"/>
                <w:szCs w:val="24"/>
              </w:rPr>
              <w:fldChar w:fldCharType="end"/>
            </w:r>
            <w:r w:rsidRPr="0041076F">
              <w:rPr>
                <w:sz w:val="24"/>
                <w:szCs w:val="24"/>
              </w:rPr>
              <w:t>.</w:t>
            </w:r>
          </w:p>
        </w:tc>
      </w:tr>
      <w:tr w:rsidR="00F6594B" w:rsidRPr="0041076F" w14:paraId="169EE083" w14:textId="77777777" w:rsidTr="00C83929">
        <w:trPr>
          <w:cantSplit/>
        </w:trPr>
        <w:tc>
          <w:tcPr>
            <w:tcW w:w="1672" w:type="dxa"/>
          </w:tcPr>
          <w:p w14:paraId="169EE081" w14:textId="77777777" w:rsidR="00F6594B" w:rsidRPr="0041076F" w:rsidRDefault="00D54949">
            <w:pPr>
              <w:rPr>
                <w:b/>
                <w:sz w:val="24"/>
                <w:szCs w:val="24"/>
              </w:rPr>
            </w:pPr>
            <w:r w:rsidRPr="0041076F">
              <w:rPr>
                <w:b/>
                <w:sz w:val="24"/>
                <w:szCs w:val="24"/>
              </w:rPr>
              <w:t>Commonwealth</w:t>
            </w:r>
          </w:p>
        </w:tc>
        <w:tc>
          <w:tcPr>
            <w:tcW w:w="7224" w:type="dxa"/>
          </w:tcPr>
          <w:p w14:paraId="169EE082" w14:textId="77777777" w:rsidR="00F6594B" w:rsidRPr="0041076F" w:rsidRDefault="00D54949">
            <w:pPr>
              <w:rPr>
                <w:sz w:val="24"/>
                <w:szCs w:val="24"/>
              </w:rPr>
            </w:pPr>
            <w:r w:rsidRPr="0041076F">
              <w:rPr>
                <w:sz w:val="24"/>
                <w:szCs w:val="24"/>
              </w:rPr>
              <w:t>the Commonwealth of Australia.</w:t>
            </w:r>
          </w:p>
        </w:tc>
      </w:tr>
      <w:tr w:rsidR="00F6594B" w:rsidRPr="0041076F" w14:paraId="169EE089" w14:textId="77777777" w:rsidTr="00C83929">
        <w:trPr>
          <w:cantSplit/>
        </w:trPr>
        <w:tc>
          <w:tcPr>
            <w:tcW w:w="1672" w:type="dxa"/>
          </w:tcPr>
          <w:p w14:paraId="169EE084" w14:textId="77777777" w:rsidR="00F6594B" w:rsidRPr="0041076F" w:rsidRDefault="00D54949">
            <w:pPr>
              <w:rPr>
                <w:b/>
                <w:sz w:val="24"/>
                <w:szCs w:val="24"/>
              </w:rPr>
            </w:pPr>
            <w:r w:rsidRPr="0041076F">
              <w:rPr>
                <w:b/>
                <w:sz w:val="24"/>
                <w:szCs w:val="24"/>
              </w:rPr>
              <w:t>Confidential Information</w:t>
            </w:r>
          </w:p>
        </w:tc>
        <w:tc>
          <w:tcPr>
            <w:tcW w:w="7224" w:type="dxa"/>
          </w:tcPr>
          <w:p w14:paraId="169EE085" w14:textId="77777777" w:rsidR="00F6594B" w:rsidRPr="0041076F" w:rsidRDefault="00D54949">
            <w:pPr>
              <w:rPr>
                <w:sz w:val="24"/>
                <w:szCs w:val="24"/>
              </w:rPr>
            </w:pPr>
            <w:r w:rsidRPr="0041076F">
              <w:rPr>
                <w:sz w:val="24"/>
                <w:szCs w:val="24"/>
              </w:rPr>
              <w:t>information that is by its nature confidential and:</w:t>
            </w:r>
          </w:p>
          <w:p w14:paraId="169EE086" w14:textId="77777777" w:rsidR="00F6594B" w:rsidRPr="0041076F" w:rsidRDefault="00D54949" w:rsidP="00962EE4">
            <w:pPr>
              <w:pStyle w:val="DefinitionL2"/>
              <w:numPr>
                <w:ilvl w:val="1"/>
                <w:numId w:val="46"/>
              </w:numPr>
              <w:rPr>
                <w:sz w:val="24"/>
                <w:szCs w:val="24"/>
              </w:rPr>
            </w:pPr>
            <w:r w:rsidRPr="0041076F">
              <w:rPr>
                <w:sz w:val="24"/>
                <w:szCs w:val="24"/>
              </w:rPr>
              <w:t>is designated by a Party as confidential; or</w:t>
            </w:r>
          </w:p>
          <w:p w14:paraId="169EE087" w14:textId="77777777" w:rsidR="00F6594B" w:rsidRPr="0041076F" w:rsidRDefault="00D54949" w:rsidP="00962EE4">
            <w:pPr>
              <w:pStyle w:val="StyleDefinitionL2Left0cmFirstline0cm"/>
              <w:numPr>
                <w:ilvl w:val="1"/>
                <w:numId w:val="12"/>
              </w:numPr>
              <w:tabs>
                <w:tab w:val="clear" w:pos="681"/>
              </w:tabs>
              <w:ind w:left="696" w:hanging="696"/>
              <w:rPr>
                <w:sz w:val="24"/>
                <w:szCs w:val="24"/>
              </w:rPr>
            </w:pPr>
            <w:r w:rsidRPr="0041076F">
              <w:rPr>
                <w:sz w:val="24"/>
                <w:szCs w:val="24"/>
              </w:rPr>
              <w:t>a Party knows or ought to know is confidential,</w:t>
            </w:r>
          </w:p>
          <w:p w14:paraId="169EE088" w14:textId="77777777" w:rsidR="00F6594B" w:rsidRPr="0041076F" w:rsidRDefault="00D54949">
            <w:pPr>
              <w:rPr>
                <w:sz w:val="24"/>
                <w:szCs w:val="24"/>
              </w:rPr>
            </w:pPr>
            <w:r w:rsidRPr="0041076F">
              <w:rPr>
                <w:sz w:val="24"/>
                <w:szCs w:val="24"/>
              </w:rPr>
              <w:t xml:space="preserve">but does not include information which is or becomes public knowledge other than by breach of this Agreement or any other confidentiality obligation. </w:t>
            </w:r>
          </w:p>
        </w:tc>
      </w:tr>
      <w:tr w:rsidR="00F6594B" w:rsidRPr="0041076F" w14:paraId="169EE08C" w14:textId="77777777" w:rsidTr="00C83929">
        <w:trPr>
          <w:cantSplit/>
        </w:trPr>
        <w:tc>
          <w:tcPr>
            <w:tcW w:w="1672" w:type="dxa"/>
          </w:tcPr>
          <w:p w14:paraId="169EE08A" w14:textId="77777777" w:rsidR="00F6594B" w:rsidRPr="0041076F" w:rsidRDefault="00D54949">
            <w:pPr>
              <w:rPr>
                <w:b/>
                <w:sz w:val="24"/>
                <w:szCs w:val="24"/>
              </w:rPr>
            </w:pPr>
            <w:r w:rsidRPr="0041076F">
              <w:rPr>
                <w:b/>
                <w:sz w:val="24"/>
                <w:szCs w:val="24"/>
              </w:rPr>
              <w:t>DFAT</w:t>
            </w:r>
          </w:p>
        </w:tc>
        <w:tc>
          <w:tcPr>
            <w:tcW w:w="7224" w:type="dxa"/>
          </w:tcPr>
          <w:p w14:paraId="169EE08B" w14:textId="77777777" w:rsidR="00F6594B" w:rsidRPr="0041076F" w:rsidRDefault="00D54949">
            <w:pPr>
              <w:pStyle w:val="DefinitionL2"/>
              <w:numPr>
                <w:ilvl w:val="0"/>
                <w:numId w:val="0"/>
              </w:numPr>
              <w:rPr>
                <w:sz w:val="24"/>
                <w:szCs w:val="24"/>
              </w:rPr>
            </w:pPr>
            <w:r w:rsidRPr="0041076F">
              <w:rPr>
                <w:sz w:val="24"/>
                <w:szCs w:val="24"/>
              </w:rPr>
              <w:t xml:space="preserve">the Party specified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_Ref135894519 \w \h </w:instrText>
            </w:r>
            <w:r w:rsidR="00967AA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\w \h </w:instrText>
            </w:r>
            <w:r w:rsidR="00967AA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w:t>
            </w:r>
          </w:p>
        </w:tc>
      </w:tr>
      <w:tr w:rsidR="00F6594B" w:rsidRPr="0041076F" w14:paraId="169EE08F" w14:textId="77777777" w:rsidTr="00C83929">
        <w:trPr>
          <w:cantSplit/>
        </w:trPr>
        <w:tc>
          <w:tcPr>
            <w:tcW w:w="1672" w:type="dxa"/>
          </w:tcPr>
          <w:p w14:paraId="169EE08D" w14:textId="77777777" w:rsidR="00F6594B" w:rsidRPr="0041076F" w:rsidRDefault="00D54949">
            <w:pPr>
              <w:rPr>
                <w:b/>
                <w:sz w:val="24"/>
                <w:szCs w:val="24"/>
              </w:rPr>
            </w:pPr>
            <w:r w:rsidRPr="0041076F">
              <w:rPr>
                <w:b/>
                <w:sz w:val="24"/>
                <w:szCs w:val="24"/>
              </w:rPr>
              <w:t>DFAT Material</w:t>
            </w:r>
          </w:p>
        </w:tc>
        <w:tc>
          <w:tcPr>
            <w:tcW w:w="7224" w:type="dxa"/>
          </w:tcPr>
          <w:p w14:paraId="169EE08E" w14:textId="77777777" w:rsidR="00F6594B" w:rsidRPr="0041076F" w:rsidRDefault="00D54949">
            <w:pPr>
              <w:pStyle w:val="DefinitionL2"/>
              <w:numPr>
                <w:ilvl w:val="0"/>
                <w:numId w:val="0"/>
              </w:numPr>
              <w:rPr>
                <w:sz w:val="24"/>
                <w:szCs w:val="24"/>
              </w:rPr>
            </w:pPr>
            <w:r w:rsidRPr="0041076F">
              <w:rPr>
                <w:sz w:val="24"/>
                <w:szCs w:val="24"/>
              </w:rPr>
              <w:t xml:space="preserve">any Material provided to the Recipient by DFAT, including the Material (if any) specified in </w:t>
            </w:r>
            <w:r w:rsidR="00967AA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_Ref355018939 \n \h </w:instrText>
            </w:r>
            <w:r w:rsidR="00967AA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13</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67AA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w:t>
            </w:r>
          </w:p>
        </w:tc>
      </w:tr>
      <w:tr w:rsidR="00F6594B" w:rsidRPr="0041076F" w14:paraId="169EE092" w14:textId="77777777" w:rsidTr="00C83929">
        <w:trPr>
          <w:cantSplit/>
        </w:trPr>
        <w:tc>
          <w:tcPr>
            <w:tcW w:w="1672" w:type="dxa"/>
          </w:tcPr>
          <w:p w14:paraId="169EE090" w14:textId="77777777" w:rsidR="00F6594B" w:rsidRPr="0041076F" w:rsidRDefault="00D54949">
            <w:pPr>
              <w:rPr>
                <w:b/>
                <w:sz w:val="24"/>
                <w:szCs w:val="24"/>
              </w:rPr>
            </w:pPr>
            <w:r w:rsidRPr="0041076F">
              <w:rPr>
                <w:b/>
                <w:sz w:val="24"/>
                <w:szCs w:val="24"/>
              </w:rPr>
              <w:lastRenderedPageBreak/>
              <w:t>DFAT Representative</w:t>
            </w:r>
          </w:p>
        </w:tc>
        <w:tc>
          <w:tcPr>
            <w:tcW w:w="7224" w:type="dxa"/>
          </w:tcPr>
          <w:p w14:paraId="169EE091" w14:textId="77777777" w:rsidR="00F6594B" w:rsidRPr="0041076F" w:rsidRDefault="00D54949">
            <w:pPr>
              <w:pStyle w:val="DefinitionL2"/>
              <w:numPr>
                <w:ilvl w:val="0"/>
                <w:numId w:val="0"/>
              </w:numPr>
              <w:rPr>
                <w:sz w:val="24"/>
                <w:szCs w:val="24"/>
              </w:rPr>
            </w:pPr>
            <w:r w:rsidRPr="0041076F">
              <w:rPr>
                <w:sz w:val="24"/>
                <w:szCs w:val="24"/>
              </w:rPr>
              <w:t xml:space="preserve">the person identified in </w:t>
            </w:r>
            <w:r w:rsidR="00967AA6"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_Ref135894521 \r \h  \* MERGEFORMAT </w:instrText>
            </w:r>
            <w:r w:rsidR="002C3F1C" w:rsidRPr="0041076F">
              <w:rPr>
                <w:sz w:val="24"/>
                <w:szCs w:val="24"/>
              </w:rPr>
            </w:r>
            <w:r w:rsidR="002C3F1C" w:rsidRPr="0041076F">
              <w:rPr>
                <w:sz w:val="24"/>
                <w:szCs w:val="24"/>
              </w:rPr>
              <w:fldChar w:fldCharType="separate"/>
            </w:r>
            <w:r w:rsidR="00210D4C">
              <w:rPr>
                <w:sz w:val="24"/>
                <w:szCs w:val="24"/>
              </w:rPr>
              <w:t>3</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_Ref184531403 \r \h  \* MERGEFORMAT </w:instrText>
            </w:r>
            <w:r w:rsidR="002C3F1C" w:rsidRPr="0041076F">
              <w:rPr>
                <w:b/>
                <w:sz w:val="24"/>
                <w:szCs w:val="24"/>
              </w:rPr>
            </w:r>
            <w:r w:rsidR="002C3F1C" w:rsidRPr="0041076F">
              <w:rPr>
                <w:b/>
                <w:sz w:val="24"/>
                <w:szCs w:val="24"/>
              </w:rPr>
              <w:fldChar w:fldCharType="separate"/>
            </w:r>
            <w:r w:rsidR="00210D4C">
              <w:rPr>
                <w:b/>
                <w:sz w:val="24"/>
                <w:szCs w:val="24"/>
              </w:rPr>
              <w:t>Schedule 1</w:t>
            </w:r>
            <w:r w:rsidR="002C3F1C" w:rsidRPr="0041076F">
              <w:rPr>
                <w:b/>
                <w:sz w:val="24"/>
                <w:szCs w:val="24"/>
              </w:rPr>
              <w:fldChar w:fldCharType="end"/>
            </w:r>
            <w:r w:rsidRPr="0041076F">
              <w:rPr>
                <w:sz w:val="24"/>
                <w:szCs w:val="24"/>
              </w:rPr>
              <w:t>.</w:t>
            </w:r>
          </w:p>
        </w:tc>
      </w:tr>
      <w:tr w:rsidR="00F6594B" w:rsidRPr="0041076F" w14:paraId="169EE095" w14:textId="77777777" w:rsidTr="00C83929">
        <w:trPr>
          <w:cantSplit/>
        </w:trPr>
        <w:tc>
          <w:tcPr>
            <w:tcW w:w="1672" w:type="dxa"/>
          </w:tcPr>
          <w:p w14:paraId="169EE093" w14:textId="77777777" w:rsidR="00F6594B" w:rsidRPr="0041076F" w:rsidRDefault="00D54949">
            <w:pPr>
              <w:rPr>
                <w:b/>
                <w:sz w:val="24"/>
                <w:szCs w:val="24"/>
              </w:rPr>
            </w:pPr>
            <w:r w:rsidRPr="0041076F">
              <w:rPr>
                <w:b/>
                <w:sz w:val="24"/>
                <w:szCs w:val="24"/>
              </w:rPr>
              <w:t>Depreciation</w:t>
            </w:r>
          </w:p>
        </w:tc>
        <w:tc>
          <w:tcPr>
            <w:tcW w:w="7224" w:type="dxa"/>
          </w:tcPr>
          <w:p w14:paraId="169EE094" w14:textId="77777777" w:rsidR="00F6594B" w:rsidRPr="0041076F" w:rsidRDefault="00D54949">
            <w:pPr>
              <w:rPr>
                <w:sz w:val="24"/>
                <w:szCs w:val="24"/>
              </w:rPr>
            </w:pPr>
            <w:r w:rsidRPr="0041076F">
              <w:rPr>
                <w:sz w:val="24"/>
                <w:szCs w:val="24"/>
              </w:rPr>
              <w:t xml:space="preserve">depreciation calculated for income tax purposes under, and in accordance with, the </w:t>
            </w:r>
            <w:r w:rsidRPr="0041076F">
              <w:rPr>
                <w:i/>
                <w:sz w:val="24"/>
                <w:szCs w:val="24"/>
              </w:rPr>
              <w:t xml:space="preserve">Income Tax Assessment Act 1997 </w:t>
            </w:r>
            <w:r w:rsidRPr="0041076F">
              <w:rPr>
                <w:sz w:val="24"/>
                <w:szCs w:val="24"/>
              </w:rPr>
              <w:t>(Cth).</w:t>
            </w:r>
          </w:p>
        </w:tc>
      </w:tr>
      <w:tr w:rsidR="00F6594B" w:rsidRPr="0041076F" w14:paraId="169EE098" w14:textId="77777777" w:rsidTr="00C83929">
        <w:trPr>
          <w:cantSplit/>
        </w:trPr>
        <w:tc>
          <w:tcPr>
            <w:tcW w:w="1672" w:type="dxa"/>
          </w:tcPr>
          <w:p w14:paraId="169EE096" w14:textId="77777777" w:rsidR="00F6594B" w:rsidRPr="0041076F" w:rsidRDefault="00D54949">
            <w:pPr>
              <w:rPr>
                <w:b/>
                <w:sz w:val="24"/>
                <w:szCs w:val="24"/>
              </w:rPr>
            </w:pPr>
            <w:r w:rsidRPr="0041076F">
              <w:rPr>
                <w:b/>
                <w:sz w:val="24"/>
                <w:szCs w:val="24"/>
              </w:rPr>
              <w:t xml:space="preserve">Force Majeure Event </w:t>
            </w:r>
          </w:p>
        </w:tc>
        <w:tc>
          <w:tcPr>
            <w:tcW w:w="7224" w:type="dxa"/>
          </w:tcPr>
          <w:p w14:paraId="169EE097" w14:textId="77777777" w:rsidR="00F6594B" w:rsidRPr="0041076F" w:rsidRDefault="00D54949" w:rsidP="009711B5">
            <w:pPr>
              <w:rPr>
                <w:sz w:val="24"/>
                <w:szCs w:val="24"/>
              </w:rPr>
            </w:pPr>
            <w:r w:rsidRPr="0041076F">
              <w:rPr>
                <w:sz w:val="24"/>
                <w:szCs w:val="24"/>
              </w:rPr>
              <w:t xml:space="preserve">has the meaning given in </w:t>
            </w:r>
            <w:r w:rsidR="0051621A" w:rsidRPr="0041076F">
              <w:rPr>
                <w:sz w:val="24"/>
                <w:szCs w:val="24"/>
              </w:rPr>
              <w:t>C</w:t>
            </w:r>
            <w:r w:rsidRPr="0041076F">
              <w:rPr>
                <w:sz w:val="24"/>
                <w:szCs w:val="24"/>
              </w:rPr>
              <w:t xml:space="preserve">lause </w:t>
            </w:r>
            <w:r w:rsidR="00B345E9" w:rsidRPr="0041076F">
              <w:rPr>
                <w:sz w:val="24"/>
                <w:szCs w:val="24"/>
              </w:rPr>
              <w:fldChar w:fldCharType="begin"/>
            </w:r>
            <w:r w:rsidRPr="0041076F">
              <w:instrText xml:space="preserve"> REF _Ref131831523 \w \h </w:instrText>
            </w:r>
            <w:r w:rsidR="00967AA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sz w:val="24"/>
                <w:szCs w:val="24"/>
              </w:rPr>
              <w:t>32.1</w:t>
            </w:r>
            <w:r w:rsidR="00B345E9" w:rsidRPr="0041076F">
              <w:rPr>
                <w:sz w:val="24"/>
                <w:szCs w:val="24"/>
              </w:rPr>
              <w:fldChar w:fldCharType="end"/>
            </w:r>
            <w:r w:rsidRPr="0041076F">
              <w:rPr>
                <w:sz w:val="24"/>
                <w:szCs w:val="24"/>
              </w:rPr>
              <w:t xml:space="preserve">.  </w:t>
            </w:r>
          </w:p>
        </w:tc>
      </w:tr>
      <w:tr w:rsidR="00B044B4" w:rsidRPr="0041076F" w14:paraId="169EE09B" w14:textId="77777777" w:rsidTr="00C83929">
        <w:trPr>
          <w:cantSplit/>
          <w:trHeight w:val="375"/>
        </w:trPr>
        <w:tc>
          <w:tcPr>
            <w:tcW w:w="1672" w:type="dxa"/>
          </w:tcPr>
          <w:p w14:paraId="169EE099" w14:textId="77777777" w:rsidR="00B044B4" w:rsidRPr="0041076F" w:rsidRDefault="00B044B4">
            <w:pPr>
              <w:rPr>
                <w:b/>
                <w:bCs/>
                <w:sz w:val="24"/>
                <w:szCs w:val="24"/>
              </w:rPr>
            </w:pPr>
            <w:r>
              <w:rPr>
                <w:b/>
                <w:bCs/>
                <w:sz w:val="24"/>
                <w:szCs w:val="24"/>
              </w:rPr>
              <w:t>Former DFAT Employee</w:t>
            </w:r>
          </w:p>
        </w:tc>
        <w:tc>
          <w:tcPr>
            <w:tcW w:w="7224" w:type="dxa"/>
          </w:tcPr>
          <w:p w14:paraId="169EE09A" w14:textId="77777777" w:rsidR="00B044B4" w:rsidRPr="0041076F" w:rsidRDefault="00B044B4" w:rsidP="00B044B4">
            <w:pPr>
              <w:pStyle w:val="Indent2"/>
              <w:spacing w:line="240" w:lineRule="auto"/>
              <w:ind w:left="0"/>
              <w:rPr>
                <w:sz w:val="24"/>
                <w:szCs w:val="24"/>
              </w:rPr>
            </w:pPr>
            <w:r>
              <w:rPr>
                <w:rFonts w:cs="Angsana New"/>
                <w:sz w:val="24"/>
                <w:szCs w:val="24"/>
                <w:lang w:eastAsia="zh-CN" w:bidi="th-TH"/>
              </w:rPr>
              <w:t>a</w:t>
            </w:r>
            <w:r w:rsidRPr="00B044B4">
              <w:rPr>
                <w:rFonts w:cs="Angsana New"/>
                <w:sz w:val="24"/>
                <w:szCs w:val="24"/>
                <w:lang w:eastAsia="zh-CN" w:bidi="th-TH"/>
              </w:rPr>
              <w:t xml:space="preserve"> person who was previously employed by DFAT, whose employment ceased within the last nine (9) months and who was substantially involved in the design, preparation, appraisal, review, and or daily management of this Activity.</w:t>
            </w:r>
          </w:p>
        </w:tc>
      </w:tr>
      <w:tr w:rsidR="00B044B4" w:rsidRPr="0041076F" w14:paraId="169EE09E" w14:textId="77777777" w:rsidTr="00C83929">
        <w:trPr>
          <w:cantSplit/>
          <w:trHeight w:val="374"/>
        </w:trPr>
        <w:tc>
          <w:tcPr>
            <w:tcW w:w="1672" w:type="dxa"/>
          </w:tcPr>
          <w:p w14:paraId="169EE09C" w14:textId="77777777" w:rsidR="00B044B4" w:rsidRPr="0041076F" w:rsidRDefault="00B044B4" w:rsidP="007E0634">
            <w:pPr>
              <w:rPr>
                <w:b/>
                <w:bCs/>
                <w:sz w:val="24"/>
                <w:szCs w:val="24"/>
              </w:rPr>
            </w:pPr>
            <w:r w:rsidRPr="0041076F">
              <w:rPr>
                <w:b/>
                <w:sz w:val="24"/>
                <w:szCs w:val="24"/>
              </w:rPr>
              <w:t>Fraudulent Activity</w:t>
            </w:r>
            <w:r w:rsidRPr="0041076F">
              <w:rPr>
                <w:sz w:val="24"/>
                <w:szCs w:val="24"/>
              </w:rPr>
              <w:t xml:space="preserve">, </w:t>
            </w:r>
            <w:r w:rsidRPr="0041076F">
              <w:rPr>
                <w:b/>
                <w:sz w:val="24"/>
                <w:szCs w:val="24"/>
              </w:rPr>
              <w:t>Fraud</w:t>
            </w:r>
            <w:r w:rsidRPr="0041076F">
              <w:rPr>
                <w:sz w:val="24"/>
                <w:szCs w:val="24"/>
              </w:rPr>
              <w:t xml:space="preserve"> or </w:t>
            </w:r>
            <w:r w:rsidRPr="0041076F">
              <w:rPr>
                <w:b/>
                <w:sz w:val="24"/>
                <w:szCs w:val="24"/>
              </w:rPr>
              <w:t>Fraudulent</w:t>
            </w:r>
          </w:p>
        </w:tc>
        <w:tc>
          <w:tcPr>
            <w:tcW w:w="7224" w:type="dxa"/>
          </w:tcPr>
          <w:p w14:paraId="169EE09D" w14:textId="77777777" w:rsidR="00B044B4" w:rsidRPr="0041076F" w:rsidRDefault="00B044B4" w:rsidP="007E0634">
            <w:pPr>
              <w:rPr>
                <w:sz w:val="24"/>
                <w:szCs w:val="24"/>
              </w:rPr>
            </w:pPr>
            <w:r w:rsidRPr="0041076F">
              <w:rPr>
                <w:sz w:val="24"/>
                <w:szCs w:val="24"/>
              </w:rPr>
              <w:t>dishonestly obtaining a benefit, or causing a loss, by deception or other means, and includes incidents of attempted, alleged, suspected or detected fraud.</w:t>
            </w:r>
          </w:p>
        </w:tc>
      </w:tr>
      <w:tr w:rsidR="00B044B4" w:rsidRPr="0041076F" w14:paraId="169EE0A1" w14:textId="77777777" w:rsidTr="00C83929">
        <w:trPr>
          <w:cantSplit/>
        </w:trPr>
        <w:tc>
          <w:tcPr>
            <w:tcW w:w="1672" w:type="dxa"/>
          </w:tcPr>
          <w:p w14:paraId="169EE09F" w14:textId="77777777" w:rsidR="00B044B4" w:rsidRPr="0041076F" w:rsidRDefault="00B044B4">
            <w:pPr>
              <w:rPr>
                <w:b/>
                <w:bCs/>
                <w:sz w:val="24"/>
                <w:szCs w:val="24"/>
              </w:rPr>
            </w:pPr>
            <w:r w:rsidRPr="0041076F">
              <w:rPr>
                <w:b/>
                <w:bCs/>
                <w:sz w:val="24"/>
                <w:szCs w:val="24"/>
              </w:rPr>
              <w:t>Funds</w:t>
            </w:r>
          </w:p>
        </w:tc>
        <w:tc>
          <w:tcPr>
            <w:tcW w:w="7224" w:type="dxa"/>
          </w:tcPr>
          <w:p w14:paraId="169EE0A0" w14:textId="77777777" w:rsidR="00B044B4" w:rsidRPr="0041076F" w:rsidRDefault="00B044B4">
            <w:pPr>
              <w:rPr>
                <w:sz w:val="24"/>
                <w:szCs w:val="24"/>
              </w:rPr>
            </w:pPr>
            <w:r w:rsidRPr="0041076F">
              <w:rPr>
                <w:sz w:val="24"/>
                <w:szCs w:val="24"/>
              </w:rPr>
              <w:t xml:space="preserve">the grant funding paid by DFAT to the Recipient under this Agreement and any interest earned by, for or on behalf of the Recipient on that grant funding, proceeds from the disposal or write-off of any Asset and any exchange rate gains made on that grant funding by the Recipient. </w:t>
            </w:r>
          </w:p>
        </w:tc>
      </w:tr>
      <w:tr w:rsidR="00B044B4" w:rsidRPr="0041076F" w14:paraId="169EE0A4" w14:textId="77777777" w:rsidTr="00C83929">
        <w:trPr>
          <w:cantSplit/>
        </w:trPr>
        <w:tc>
          <w:tcPr>
            <w:tcW w:w="1672" w:type="dxa"/>
          </w:tcPr>
          <w:p w14:paraId="169EE0A2" w14:textId="77777777" w:rsidR="00B044B4" w:rsidRPr="0041076F" w:rsidRDefault="00B044B4">
            <w:pPr>
              <w:rPr>
                <w:b/>
                <w:bCs/>
                <w:sz w:val="24"/>
                <w:szCs w:val="24"/>
              </w:rPr>
            </w:pPr>
            <w:r w:rsidRPr="0041076F">
              <w:rPr>
                <w:b/>
                <w:sz w:val="24"/>
                <w:szCs w:val="24"/>
              </w:rPr>
              <w:t>General Conditions</w:t>
            </w:r>
          </w:p>
        </w:tc>
        <w:tc>
          <w:tcPr>
            <w:tcW w:w="7224" w:type="dxa"/>
          </w:tcPr>
          <w:p w14:paraId="169EE0A3" w14:textId="77777777" w:rsidR="00B044B4" w:rsidRPr="0041076F" w:rsidRDefault="00B044B4">
            <w:pPr>
              <w:rPr>
                <w:sz w:val="24"/>
                <w:szCs w:val="24"/>
              </w:rPr>
            </w:pPr>
            <w:r w:rsidRPr="0041076F">
              <w:rPr>
                <w:sz w:val="24"/>
                <w:szCs w:val="24"/>
              </w:rPr>
              <w:t>Clauses </w:t>
            </w:r>
            <w:r w:rsidRPr="0041076F">
              <w:rPr>
                <w:sz w:val="24"/>
                <w:szCs w:val="24"/>
              </w:rPr>
              <w:fldChar w:fldCharType="begin"/>
            </w:r>
            <w:r w:rsidRPr="0041076F">
              <w:instrText xml:space="preserve"> REF _Ref184439019 \r \h  \* MERGEFORMAT </w:instrText>
            </w:r>
            <w:r w:rsidRPr="0041076F">
              <w:rPr>
                <w:sz w:val="24"/>
                <w:szCs w:val="24"/>
              </w:rPr>
            </w:r>
            <w:r w:rsidRPr="0041076F">
              <w:rPr>
                <w:sz w:val="24"/>
                <w:szCs w:val="24"/>
              </w:rPr>
              <w:fldChar w:fldCharType="separate"/>
            </w:r>
            <w:r w:rsidR="00210D4C" w:rsidRPr="00210D4C">
              <w:rPr>
                <w:sz w:val="24"/>
                <w:szCs w:val="24"/>
              </w:rPr>
              <w:t>1</w:t>
            </w:r>
            <w:r w:rsidRPr="0041076F">
              <w:rPr>
                <w:sz w:val="24"/>
                <w:szCs w:val="24"/>
              </w:rPr>
              <w:fldChar w:fldCharType="end"/>
            </w:r>
            <w:r w:rsidRPr="0041076F">
              <w:rPr>
                <w:sz w:val="24"/>
                <w:szCs w:val="24"/>
              </w:rPr>
              <w:t xml:space="preserve"> to </w:t>
            </w:r>
            <w:r w:rsidRPr="0041076F">
              <w:rPr>
                <w:sz w:val="24"/>
                <w:szCs w:val="24"/>
              </w:rPr>
              <w:fldChar w:fldCharType="begin"/>
            </w:r>
            <w:r w:rsidRPr="0041076F">
              <w:instrText xml:space="preserve"> REF _Ref184439027 \r \h  \* MERGEFORMAT </w:instrText>
            </w:r>
            <w:r w:rsidRPr="0041076F">
              <w:rPr>
                <w:sz w:val="24"/>
                <w:szCs w:val="24"/>
              </w:rPr>
            </w:r>
            <w:r w:rsidRPr="0041076F">
              <w:rPr>
                <w:sz w:val="24"/>
                <w:szCs w:val="24"/>
              </w:rPr>
              <w:fldChar w:fldCharType="separate"/>
            </w:r>
            <w:r w:rsidR="00210D4C" w:rsidRPr="00210D4C">
              <w:rPr>
                <w:sz w:val="24"/>
                <w:szCs w:val="24"/>
              </w:rPr>
              <w:t>37</w:t>
            </w:r>
            <w:r w:rsidRPr="0041076F">
              <w:rPr>
                <w:sz w:val="24"/>
                <w:szCs w:val="24"/>
              </w:rPr>
              <w:fldChar w:fldCharType="end"/>
            </w:r>
            <w:r w:rsidRPr="0041076F">
              <w:rPr>
                <w:sz w:val="24"/>
                <w:szCs w:val="24"/>
              </w:rPr>
              <w:t xml:space="preserve"> of this Agreement.</w:t>
            </w:r>
          </w:p>
        </w:tc>
      </w:tr>
      <w:tr w:rsidR="00B044B4" w:rsidRPr="0041076F" w14:paraId="169EE0A7" w14:textId="77777777" w:rsidTr="00C83929">
        <w:trPr>
          <w:cantSplit/>
        </w:trPr>
        <w:tc>
          <w:tcPr>
            <w:tcW w:w="1672" w:type="dxa"/>
          </w:tcPr>
          <w:p w14:paraId="169EE0A5" w14:textId="77777777" w:rsidR="00B044B4" w:rsidRPr="0041076F" w:rsidRDefault="00B044B4">
            <w:pPr>
              <w:rPr>
                <w:b/>
                <w:bCs/>
                <w:sz w:val="24"/>
                <w:szCs w:val="24"/>
              </w:rPr>
            </w:pPr>
            <w:r w:rsidRPr="0041076F">
              <w:rPr>
                <w:b/>
                <w:bCs/>
                <w:sz w:val="24"/>
                <w:szCs w:val="24"/>
              </w:rPr>
              <w:t>GST Law</w:t>
            </w:r>
          </w:p>
        </w:tc>
        <w:tc>
          <w:tcPr>
            <w:tcW w:w="7224" w:type="dxa"/>
          </w:tcPr>
          <w:p w14:paraId="169EE0A6" w14:textId="77777777" w:rsidR="00B044B4" w:rsidRPr="0041076F" w:rsidRDefault="00B044B4">
            <w:pPr>
              <w:rPr>
                <w:sz w:val="24"/>
                <w:szCs w:val="24"/>
              </w:rPr>
            </w:pPr>
            <w:r w:rsidRPr="0041076F">
              <w:rPr>
                <w:sz w:val="24"/>
                <w:szCs w:val="24"/>
              </w:rPr>
              <w:t xml:space="preserve">has the same meaning as in the </w:t>
            </w:r>
            <w:r w:rsidRPr="0041076F">
              <w:rPr>
                <w:i/>
                <w:sz w:val="24"/>
                <w:szCs w:val="24"/>
              </w:rPr>
              <w:t>A New Tax System (Goods and Services Tax) Act 1999</w:t>
            </w:r>
            <w:r w:rsidRPr="0041076F">
              <w:rPr>
                <w:sz w:val="24"/>
                <w:szCs w:val="24"/>
              </w:rPr>
              <w:t xml:space="preserve"> (Cth).</w:t>
            </w:r>
          </w:p>
        </w:tc>
      </w:tr>
      <w:tr w:rsidR="00B044B4" w:rsidRPr="0041076F" w14:paraId="169EE0AD" w14:textId="77777777" w:rsidTr="00C83929">
        <w:trPr>
          <w:cantSplit/>
        </w:trPr>
        <w:tc>
          <w:tcPr>
            <w:tcW w:w="1672" w:type="dxa"/>
          </w:tcPr>
          <w:p w14:paraId="169EE0A8" w14:textId="77777777" w:rsidR="00B044B4" w:rsidRPr="0041076F" w:rsidRDefault="00B044B4">
            <w:pPr>
              <w:rPr>
                <w:b/>
                <w:bCs/>
                <w:sz w:val="24"/>
                <w:szCs w:val="24"/>
              </w:rPr>
            </w:pPr>
            <w:r w:rsidRPr="0041076F">
              <w:rPr>
                <w:b/>
                <w:bCs/>
                <w:sz w:val="24"/>
                <w:szCs w:val="24"/>
              </w:rPr>
              <w:t>Independent Auditor</w:t>
            </w:r>
          </w:p>
        </w:tc>
        <w:tc>
          <w:tcPr>
            <w:tcW w:w="7224" w:type="dxa"/>
          </w:tcPr>
          <w:p w14:paraId="169EE0A9" w14:textId="77777777" w:rsidR="00B044B4" w:rsidRPr="0041076F" w:rsidRDefault="00B044B4">
            <w:pPr>
              <w:rPr>
                <w:sz w:val="24"/>
                <w:szCs w:val="24"/>
              </w:rPr>
            </w:pPr>
            <w:r w:rsidRPr="0041076F">
              <w:rPr>
                <w:sz w:val="24"/>
                <w:szCs w:val="24"/>
              </w:rPr>
              <w:t xml:space="preserve">a person who is: </w:t>
            </w:r>
          </w:p>
          <w:p w14:paraId="169EE0AA" w14:textId="77777777" w:rsidR="00B044B4" w:rsidRPr="0041076F" w:rsidRDefault="00B044B4" w:rsidP="00962EE4">
            <w:pPr>
              <w:pStyle w:val="DefinitionL2"/>
              <w:numPr>
                <w:ilvl w:val="1"/>
                <w:numId w:val="45"/>
              </w:numPr>
              <w:rPr>
                <w:sz w:val="24"/>
                <w:szCs w:val="24"/>
              </w:rPr>
            </w:pPr>
            <w:r w:rsidRPr="0041076F">
              <w:rPr>
                <w:sz w:val="24"/>
                <w:szCs w:val="24"/>
              </w:rPr>
              <w:t>a certified financial professional</w:t>
            </w:r>
            <w:r w:rsidR="009D6C1D">
              <w:rPr>
                <w:sz w:val="24"/>
                <w:szCs w:val="24"/>
              </w:rPr>
              <w:t xml:space="preserve"> </w:t>
            </w:r>
            <w:r w:rsidR="009D6C1D" w:rsidRPr="0041076F">
              <w:rPr>
                <w:sz w:val="24"/>
                <w:szCs w:val="24"/>
              </w:rPr>
              <w:t xml:space="preserve">registered under the </w:t>
            </w:r>
            <w:r w:rsidR="009D6C1D" w:rsidRPr="0041076F">
              <w:rPr>
                <w:i/>
                <w:sz w:val="24"/>
                <w:szCs w:val="24"/>
              </w:rPr>
              <w:t>Corporations Act 2001</w:t>
            </w:r>
            <w:r w:rsidR="009D6C1D" w:rsidRPr="0041076F">
              <w:rPr>
                <w:sz w:val="24"/>
                <w:szCs w:val="24"/>
              </w:rPr>
              <w:t xml:space="preserve"> (Cth)</w:t>
            </w:r>
            <w:r w:rsidR="009D6C1D">
              <w:rPr>
                <w:sz w:val="24"/>
                <w:szCs w:val="24"/>
              </w:rPr>
              <w:t>; or</w:t>
            </w:r>
          </w:p>
          <w:p w14:paraId="169EE0AB" w14:textId="77777777" w:rsidR="00B044B4" w:rsidRPr="0041076F" w:rsidRDefault="00B044B4" w:rsidP="00962EE4">
            <w:pPr>
              <w:pStyle w:val="DefinitionL2"/>
              <w:numPr>
                <w:ilvl w:val="1"/>
                <w:numId w:val="45"/>
              </w:numPr>
              <w:rPr>
                <w:sz w:val="24"/>
                <w:szCs w:val="24"/>
              </w:rPr>
            </w:pPr>
            <w:r w:rsidRPr="0041076F">
              <w:rPr>
                <w:sz w:val="24"/>
                <w:szCs w:val="24"/>
              </w:rPr>
              <w:t>an appropriately qualified member of the Institute of Chartered Accountants in Australia,</w:t>
            </w:r>
            <w:r w:rsidR="007E4549">
              <w:rPr>
                <w:sz w:val="24"/>
                <w:szCs w:val="24"/>
              </w:rPr>
              <w:t xml:space="preserve"> of CPA Australia, </w:t>
            </w:r>
            <w:r w:rsidRPr="0041076F">
              <w:rPr>
                <w:sz w:val="24"/>
                <w:szCs w:val="24"/>
              </w:rPr>
              <w:t xml:space="preserve">of the </w:t>
            </w:r>
            <w:r w:rsidR="007E4549">
              <w:rPr>
                <w:sz w:val="24"/>
                <w:szCs w:val="24"/>
              </w:rPr>
              <w:t xml:space="preserve">Australian </w:t>
            </w:r>
            <w:r w:rsidRPr="0041076F">
              <w:rPr>
                <w:sz w:val="24"/>
                <w:szCs w:val="24"/>
              </w:rPr>
              <w:t>National Institute of Accountants</w:t>
            </w:r>
            <w:r w:rsidR="009D6C1D">
              <w:rPr>
                <w:sz w:val="24"/>
                <w:szCs w:val="24"/>
              </w:rPr>
              <w:t xml:space="preserve"> </w:t>
            </w:r>
            <w:r w:rsidR="009D6C1D" w:rsidRPr="009D6C1D">
              <w:rPr>
                <w:sz w:val="24"/>
                <w:szCs w:val="24"/>
              </w:rPr>
              <w:t xml:space="preserve">or </w:t>
            </w:r>
            <w:r w:rsidR="007E4549">
              <w:rPr>
                <w:sz w:val="24"/>
                <w:szCs w:val="24"/>
              </w:rPr>
              <w:t xml:space="preserve">of </w:t>
            </w:r>
            <w:r w:rsidR="009D6C1D" w:rsidRPr="009D6C1D">
              <w:rPr>
                <w:sz w:val="24"/>
                <w:szCs w:val="24"/>
              </w:rPr>
              <w:t xml:space="preserve">an equivalent recognised </w:t>
            </w:r>
            <w:r w:rsidR="007E4549">
              <w:rPr>
                <w:sz w:val="24"/>
                <w:szCs w:val="24"/>
              </w:rPr>
              <w:t>foreign</w:t>
            </w:r>
            <w:r w:rsidR="009D6C1D" w:rsidRPr="009D6C1D">
              <w:rPr>
                <w:sz w:val="24"/>
                <w:szCs w:val="24"/>
              </w:rPr>
              <w:t xml:space="preserve"> </w:t>
            </w:r>
            <w:r w:rsidR="007E4549">
              <w:rPr>
                <w:sz w:val="24"/>
                <w:szCs w:val="24"/>
              </w:rPr>
              <w:t>i</w:t>
            </w:r>
            <w:r w:rsidR="009D6C1D" w:rsidRPr="009D6C1D">
              <w:rPr>
                <w:sz w:val="24"/>
                <w:szCs w:val="24"/>
              </w:rPr>
              <w:t>nstitution</w:t>
            </w:r>
            <w:r w:rsidRPr="0041076F">
              <w:rPr>
                <w:sz w:val="24"/>
                <w:szCs w:val="24"/>
              </w:rPr>
              <w:t xml:space="preserve">; and  </w:t>
            </w:r>
          </w:p>
          <w:p w14:paraId="169EE0AC" w14:textId="77777777" w:rsidR="00B044B4" w:rsidRPr="0041076F" w:rsidRDefault="009D6C1D" w:rsidP="007E4549">
            <w:pPr>
              <w:pStyle w:val="DefinitionL2"/>
              <w:numPr>
                <w:ilvl w:val="1"/>
                <w:numId w:val="45"/>
              </w:numPr>
              <w:rPr>
                <w:sz w:val="24"/>
                <w:szCs w:val="24"/>
              </w:rPr>
            </w:pPr>
            <w:r>
              <w:rPr>
                <w:sz w:val="24"/>
                <w:szCs w:val="24"/>
              </w:rPr>
              <w:t xml:space="preserve">is </w:t>
            </w:r>
            <w:r w:rsidR="00B044B4" w:rsidRPr="0041076F">
              <w:rPr>
                <w:sz w:val="24"/>
                <w:szCs w:val="24"/>
              </w:rPr>
              <w:t xml:space="preserve">in no way linked or associated with the </w:t>
            </w:r>
            <w:r w:rsidR="007E4549">
              <w:rPr>
                <w:sz w:val="24"/>
                <w:szCs w:val="24"/>
              </w:rPr>
              <w:t>Project/Program</w:t>
            </w:r>
            <w:r w:rsidR="00B044B4" w:rsidRPr="0041076F">
              <w:rPr>
                <w:sz w:val="24"/>
                <w:szCs w:val="24"/>
              </w:rPr>
              <w:t xml:space="preserve"> or the Parties.</w:t>
            </w:r>
          </w:p>
        </w:tc>
      </w:tr>
      <w:tr w:rsidR="00B044B4" w:rsidRPr="0041076F" w14:paraId="169EE0B8" w14:textId="77777777" w:rsidTr="00C83929">
        <w:tc>
          <w:tcPr>
            <w:tcW w:w="1672" w:type="dxa"/>
          </w:tcPr>
          <w:p w14:paraId="169EE0AE" w14:textId="77777777" w:rsidR="00B044B4" w:rsidRPr="0041076F" w:rsidRDefault="00B044B4">
            <w:pPr>
              <w:rPr>
                <w:b/>
                <w:bCs/>
                <w:sz w:val="24"/>
                <w:szCs w:val="24"/>
              </w:rPr>
            </w:pPr>
            <w:r w:rsidRPr="0041076F">
              <w:rPr>
                <w:b/>
                <w:bCs/>
                <w:sz w:val="24"/>
                <w:szCs w:val="24"/>
              </w:rPr>
              <w:t>Insolvency Event</w:t>
            </w:r>
          </w:p>
        </w:tc>
        <w:tc>
          <w:tcPr>
            <w:tcW w:w="7224" w:type="dxa"/>
          </w:tcPr>
          <w:p w14:paraId="169EE0AF" w14:textId="77777777" w:rsidR="00B044B4" w:rsidRPr="0041076F" w:rsidRDefault="00B044B4">
            <w:pPr>
              <w:ind w:left="696" w:hanging="696"/>
              <w:rPr>
                <w:sz w:val="24"/>
                <w:szCs w:val="24"/>
              </w:rPr>
            </w:pPr>
            <w:r w:rsidRPr="0041076F">
              <w:rPr>
                <w:sz w:val="24"/>
                <w:szCs w:val="24"/>
              </w:rPr>
              <w:t>in relation to an entity:</w:t>
            </w:r>
          </w:p>
          <w:p w14:paraId="169EE0B0" w14:textId="77777777" w:rsidR="00B044B4" w:rsidRPr="0041076F" w:rsidRDefault="00B044B4" w:rsidP="00962EE4">
            <w:pPr>
              <w:pStyle w:val="DefinitionL2"/>
              <w:numPr>
                <w:ilvl w:val="1"/>
                <w:numId w:val="34"/>
              </w:numPr>
              <w:rPr>
                <w:sz w:val="24"/>
                <w:szCs w:val="24"/>
              </w:rPr>
            </w:pPr>
            <w:r w:rsidRPr="0041076F">
              <w:rPr>
                <w:sz w:val="24"/>
                <w:szCs w:val="24"/>
              </w:rPr>
              <w:t>the entity disposes of the whole or any part of its assets, operations or business other than in the ordinary course of business;</w:t>
            </w:r>
          </w:p>
          <w:p w14:paraId="169EE0B1" w14:textId="77777777" w:rsidR="00B044B4" w:rsidRPr="0041076F" w:rsidRDefault="00B044B4" w:rsidP="00962EE4">
            <w:pPr>
              <w:pStyle w:val="DefinitionL2"/>
              <w:numPr>
                <w:ilvl w:val="1"/>
                <w:numId w:val="34"/>
              </w:numPr>
              <w:rPr>
                <w:sz w:val="24"/>
                <w:szCs w:val="24"/>
              </w:rPr>
            </w:pPr>
            <w:r w:rsidRPr="0041076F">
              <w:rPr>
                <w:sz w:val="24"/>
                <w:szCs w:val="24"/>
              </w:rPr>
              <w:t>the entity ceases to carry on business;</w:t>
            </w:r>
          </w:p>
          <w:p w14:paraId="169EE0B2" w14:textId="77777777" w:rsidR="00B044B4" w:rsidRPr="0041076F" w:rsidRDefault="00B044B4" w:rsidP="00962EE4">
            <w:pPr>
              <w:pStyle w:val="DefinitionL2"/>
              <w:numPr>
                <w:ilvl w:val="1"/>
                <w:numId w:val="34"/>
              </w:numPr>
              <w:rPr>
                <w:sz w:val="24"/>
                <w:szCs w:val="24"/>
              </w:rPr>
            </w:pPr>
            <w:r w:rsidRPr="0041076F">
              <w:rPr>
                <w:sz w:val="24"/>
                <w:szCs w:val="24"/>
              </w:rPr>
              <w:t>the entity ceases to be able to pay its debts as they become due;</w:t>
            </w:r>
          </w:p>
          <w:p w14:paraId="169EE0B3" w14:textId="77777777" w:rsidR="00B044B4" w:rsidRPr="0041076F" w:rsidRDefault="00B044B4" w:rsidP="00962EE4">
            <w:pPr>
              <w:pStyle w:val="DefinitionL2"/>
              <w:numPr>
                <w:ilvl w:val="1"/>
                <w:numId w:val="34"/>
              </w:numPr>
              <w:rPr>
                <w:sz w:val="24"/>
                <w:szCs w:val="24"/>
              </w:rPr>
            </w:pPr>
            <w:bookmarkStart w:id="21" w:name="_Ref296168265"/>
            <w:r w:rsidRPr="0041076F">
              <w:rPr>
                <w:sz w:val="24"/>
                <w:szCs w:val="24"/>
              </w:rPr>
              <w:t xml:space="preserve">proceedings are initiated with a view to obtaining an order for the winding up of the entity, or any person convenes a meeting </w:t>
            </w:r>
            <w:r w:rsidRPr="0041076F">
              <w:rPr>
                <w:sz w:val="24"/>
                <w:szCs w:val="24"/>
              </w:rPr>
              <w:lastRenderedPageBreak/>
              <w:t>for the purpose of considering or passing any resolution for the winding up of the entity;</w:t>
            </w:r>
            <w:bookmarkEnd w:id="21"/>
          </w:p>
          <w:p w14:paraId="169EE0B4" w14:textId="77777777" w:rsidR="00B044B4" w:rsidRPr="0041076F" w:rsidRDefault="00B044B4" w:rsidP="00962EE4">
            <w:pPr>
              <w:pStyle w:val="DefinitionL2"/>
              <w:numPr>
                <w:ilvl w:val="1"/>
                <w:numId w:val="34"/>
              </w:numPr>
              <w:rPr>
                <w:sz w:val="24"/>
                <w:szCs w:val="24"/>
              </w:rPr>
            </w:pPr>
            <w:bookmarkStart w:id="22" w:name="_Ref296168268"/>
            <w:r w:rsidRPr="0041076F">
              <w:rPr>
                <w:sz w:val="24"/>
                <w:szCs w:val="24"/>
              </w:rPr>
              <w:t xml:space="preserve">the entity applies to come under, the entity receives a notice requiring it to show cause why it should not come under, an order has been made for the purpose of placing the entity under, or the entity otherwise comes under one of the forms of external administration referred to in Chapter 5 of the </w:t>
            </w:r>
            <w:r w:rsidRPr="0041076F">
              <w:rPr>
                <w:i/>
                <w:sz w:val="24"/>
                <w:szCs w:val="24"/>
              </w:rPr>
              <w:t>Corporations Act 2001</w:t>
            </w:r>
            <w:r w:rsidRPr="0041076F">
              <w:rPr>
                <w:sz w:val="24"/>
                <w:szCs w:val="24"/>
              </w:rPr>
              <w:t xml:space="preserve"> (Cth) or Chapter 11 of the </w:t>
            </w:r>
            <w:r w:rsidRPr="0041076F">
              <w:rPr>
                <w:i/>
                <w:iCs/>
                <w:sz w:val="24"/>
                <w:szCs w:val="24"/>
              </w:rPr>
              <w:t>Corporations (Aboriginal and Torres Strait Islander) Act 2006</w:t>
            </w:r>
            <w:r w:rsidRPr="0041076F">
              <w:rPr>
                <w:sz w:val="24"/>
                <w:szCs w:val="24"/>
              </w:rPr>
              <w:t xml:space="preserve"> (Cth) or equivalent provisions in State or Territory legislation or the laws of the Partner Country in relation to incorporated entities;</w:t>
            </w:r>
            <w:bookmarkEnd w:id="22"/>
          </w:p>
          <w:p w14:paraId="169EE0B5" w14:textId="77777777" w:rsidR="00B044B4" w:rsidRPr="0041076F" w:rsidRDefault="00B044B4" w:rsidP="00962EE4">
            <w:pPr>
              <w:pStyle w:val="DefinitionL2"/>
              <w:numPr>
                <w:ilvl w:val="1"/>
                <w:numId w:val="34"/>
              </w:numPr>
              <w:rPr>
                <w:sz w:val="24"/>
                <w:szCs w:val="24"/>
              </w:rPr>
            </w:pPr>
            <w:bookmarkStart w:id="23" w:name="_Ref296168269"/>
            <w:r w:rsidRPr="0041076F">
              <w:rPr>
                <w:sz w:val="24"/>
                <w:szCs w:val="24"/>
              </w:rPr>
              <w:t>where the entity is a natural person, the entity is declared bankrupt or assigns his or her estate for the benefit of creditors;</w:t>
            </w:r>
            <w:bookmarkEnd w:id="23"/>
          </w:p>
          <w:p w14:paraId="169EE0B6" w14:textId="77777777" w:rsidR="00B044B4" w:rsidRPr="0041076F" w:rsidRDefault="00B044B4" w:rsidP="00962EE4">
            <w:pPr>
              <w:pStyle w:val="DefinitionL2"/>
              <w:numPr>
                <w:ilvl w:val="1"/>
                <w:numId w:val="34"/>
              </w:numPr>
              <w:rPr>
                <w:sz w:val="24"/>
                <w:szCs w:val="24"/>
              </w:rPr>
            </w:pPr>
            <w:bookmarkStart w:id="24" w:name="_Ref296168271"/>
            <w:r w:rsidRPr="0041076F">
              <w:rPr>
                <w:sz w:val="24"/>
                <w:szCs w:val="24"/>
              </w:rPr>
              <w:t>where the entity is a partnership, any step is taken to dissolve that partnership; or</w:t>
            </w:r>
            <w:bookmarkEnd w:id="24"/>
          </w:p>
          <w:p w14:paraId="169EE0B7" w14:textId="77777777" w:rsidR="00B044B4" w:rsidRPr="0041076F" w:rsidRDefault="00B044B4" w:rsidP="00571D22">
            <w:pPr>
              <w:pStyle w:val="DefinitionL2"/>
              <w:numPr>
                <w:ilvl w:val="1"/>
                <w:numId w:val="34"/>
              </w:numPr>
              <w:rPr>
                <w:sz w:val="24"/>
                <w:szCs w:val="24"/>
              </w:rPr>
            </w:pPr>
            <w:r w:rsidRPr="0041076F">
              <w:rPr>
                <w:sz w:val="24"/>
                <w:szCs w:val="24"/>
              </w:rPr>
              <w:t xml:space="preserve">anything analogous to an event referred to in paragraph </w:t>
            </w:r>
            <w:r w:rsidRPr="0041076F">
              <w:rPr>
                <w:sz w:val="24"/>
                <w:szCs w:val="24"/>
              </w:rPr>
              <w:fldChar w:fldCharType="begin"/>
            </w:r>
            <w:r w:rsidRPr="0041076F">
              <w:rPr>
                <w:sz w:val="24"/>
                <w:szCs w:val="24"/>
              </w:rPr>
              <w:instrText xml:space="preserve"> REF _Ref296168265 \r \h  \* MERGEFORMAT </w:instrText>
            </w:r>
            <w:r w:rsidRPr="0041076F">
              <w:rPr>
                <w:sz w:val="24"/>
                <w:szCs w:val="24"/>
              </w:rPr>
            </w:r>
            <w:r w:rsidRPr="0041076F">
              <w:rPr>
                <w:sz w:val="24"/>
                <w:szCs w:val="24"/>
              </w:rPr>
              <w:fldChar w:fldCharType="separate"/>
            </w:r>
            <w:r w:rsidR="00210D4C">
              <w:rPr>
                <w:sz w:val="24"/>
                <w:szCs w:val="24"/>
              </w:rPr>
              <w:t>(d)</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_Ref296168268 \r \h  \* MERGEFORMAT </w:instrText>
            </w:r>
            <w:r w:rsidRPr="0041076F">
              <w:rPr>
                <w:sz w:val="24"/>
                <w:szCs w:val="24"/>
              </w:rPr>
            </w:r>
            <w:r w:rsidRPr="0041076F">
              <w:rPr>
                <w:sz w:val="24"/>
                <w:szCs w:val="24"/>
              </w:rPr>
              <w:fldChar w:fldCharType="separate"/>
            </w:r>
            <w:r w:rsidR="00210D4C">
              <w:rPr>
                <w:sz w:val="24"/>
                <w:szCs w:val="24"/>
              </w:rPr>
              <w:t>(e)</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_Ref296168269 \r \h  \* MERGEFORMAT </w:instrText>
            </w:r>
            <w:r w:rsidRPr="0041076F">
              <w:rPr>
                <w:sz w:val="24"/>
                <w:szCs w:val="24"/>
              </w:rPr>
            </w:r>
            <w:r w:rsidRPr="0041076F">
              <w:rPr>
                <w:sz w:val="24"/>
                <w:szCs w:val="24"/>
              </w:rPr>
              <w:fldChar w:fldCharType="separate"/>
            </w:r>
            <w:r w:rsidR="00210D4C">
              <w:rPr>
                <w:sz w:val="24"/>
                <w:szCs w:val="24"/>
              </w:rPr>
              <w:t>(f)</w:t>
            </w:r>
            <w:r w:rsidRPr="0041076F">
              <w:rPr>
                <w:sz w:val="24"/>
                <w:szCs w:val="24"/>
              </w:rPr>
              <w:fldChar w:fldCharType="end"/>
            </w:r>
            <w:r w:rsidRPr="0041076F">
              <w:rPr>
                <w:sz w:val="24"/>
                <w:szCs w:val="24"/>
              </w:rPr>
              <w:t xml:space="preserve"> or </w:t>
            </w:r>
            <w:r w:rsidRPr="0041076F">
              <w:rPr>
                <w:sz w:val="24"/>
                <w:szCs w:val="24"/>
              </w:rPr>
              <w:fldChar w:fldCharType="begin"/>
            </w:r>
            <w:r w:rsidRPr="0041076F">
              <w:rPr>
                <w:sz w:val="24"/>
                <w:szCs w:val="24"/>
              </w:rPr>
              <w:instrText xml:space="preserve"> REF _Ref296168271 \r \h  \* MERGEFORMAT </w:instrText>
            </w:r>
            <w:r w:rsidRPr="0041076F">
              <w:rPr>
                <w:sz w:val="24"/>
                <w:szCs w:val="24"/>
              </w:rPr>
            </w:r>
            <w:r w:rsidRPr="0041076F">
              <w:rPr>
                <w:sz w:val="24"/>
                <w:szCs w:val="24"/>
              </w:rPr>
              <w:fldChar w:fldCharType="separate"/>
            </w:r>
            <w:r w:rsidR="00210D4C">
              <w:rPr>
                <w:sz w:val="24"/>
                <w:szCs w:val="24"/>
              </w:rPr>
              <w:t>(g)</w:t>
            </w:r>
            <w:r w:rsidRPr="0041076F">
              <w:rPr>
                <w:sz w:val="24"/>
                <w:szCs w:val="24"/>
              </w:rPr>
              <w:fldChar w:fldCharType="end"/>
            </w:r>
            <w:r w:rsidRPr="0041076F">
              <w:rPr>
                <w:sz w:val="24"/>
                <w:szCs w:val="24"/>
              </w:rPr>
              <w:t xml:space="preserve"> occurs in relation to the entity.</w:t>
            </w:r>
          </w:p>
        </w:tc>
      </w:tr>
      <w:tr w:rsidR="00B044B4" w:rsidRPr="0041076F" w14:paraId="169EE0BF" w14:textId="77777777" w:rsidTr="00C83929">
        <w:tc>
          <w:tcPr>
            <w:tcW w:w="1672" w:type="dxa"/>
          </w:tcPr>
          <w:p w14:paraId="169EE0B9" w14:textId="77777777" w:rsidR="00B044B4" w:rsidRPr="0041076F" w:rsidRDefault="00B044B4">
            <w:pPr>
              <w:rPr>
                <w:b/>
                <w:bCs/>
                <w:sz w:val="24"/>
                <w:szCs w:val="24"/>
              </w:rPr>
            </w:pPr>
            <w:r w:rsidRPr="0041076F">
              <w:rPr>
                <w:b/>
                <w:bCs/>
                <w:sz w:val="24"/>
                <w:szCs w:val="24"/>
              </w:rPr>
              <w:lastRenderedPageBreak/>
              <w:t>Intellectual Property Rights</w:t>
            </w:r>
          </w:p>
        </w:tc>
        <w:tc>
          <w:tcPr>
            <w:tcW w:w="7224" w:type="dxa"/>
          </w:tcPr>
          <w:p w14:paraId="169EE0BA" w14:textId="77777777" w:rsidR="00B044B4" w:rsidRPr="0041076F" w:rsidRDefault="00B044B4">
            <w:pPr>
              <w:ind w:left="696" w:hanging="696"/>
              <w:rPr>
                <w:sz w:val="24"/>
                <w:szCs w:val="24"/>
              </w:rPr>
            </w:pPr>
            <w:r w:rsidRPr="0041076F">
              <w:rPr>
                <w:sz w:val="24"/>
                <w:szCs w:val="24"/>
              </w:rPr>
              <w:t>all intellectual property rights, including:</w:t>
            </w:r>
          </w:p>
          <w:p w14:paraId="169EE0BB" w14:textId="77777777" w:rsidR="00B044B4" w:rsidRPr="0041076F" w:rsidRDefault="00B044B4">
            <w:pPr>
              <w:ind w:left="696" w:hanging="696"/>
              <w:rPr>
                <w:sz w:val="24"/>
                <w:szCs w:val="24"/>
              </w:rPr>
            </w:pPr>
            <w:r w:rsidRPr="0041076F">
              <w:rPr>
                <w:sz w:val="24"/>
                <w:szCs w:val="24"/>
              </w:rPr>
              <w:t>(a)</w:t>
            </w:r>
            <w:r w:rsidRPr="0041076F">
              <w:rPr>
                <w:sz w:val="24"/>
                <w:szCs w:val="24"/>
              </w:rPr>
              <w:tab/>
              <w:t>copyright, patents, trade marks (including goodwill in those marks), designs, trade secrets, know how, rights in circuit layouts, domain names and any right to have confidential information kept confidential;</w:t>
            </w:r>
          </w:p>
          <w:p w14:paraId="169EE0BC" w14:textId="77777777" w:rsidR="00B044B4" w:rsidRPr="0041076F" w:rsidRDefault="00B044B4">
            <w:pPr>
              <w:ind w:left="696" w:hanging="696"/>
              <w:rPr>
                <w:sz w:val="24"/>
                <w:szCs w:val="24"/>
              </w:rPr>
            </w:pPr>
            <w:r w:rsidRPr="0041076F">
              <w:rPr>
                <w:sz w:val="24"/>
                <w:szCs w:val="24"/>
              </w:rPr>
              <w:t>(b)</w:t>
            </w:r>
            <w:r w:rsidRPr="0041076F">
              <w:rPr>
                <w:sz w:val="24"/>
                <w:szCs w:val="24"/>
              </w:rPr>
              <w:tab/>
              <w:t>any application or right to apply for registration of any of the rights referred to in paragraph (a); and</w:t>
            </w:r>
          </w:p>
          <w:p w14:paraId="169EE0BD" w14:textId="77777777" w:rsidR="00B044B4" w:rsidRPr="0041076F" w:rsidRDefault="00B044B4">
            <w:pPr>
              <w:keepNext/>
              <w:ind w:left="696" w:hanging="696"/>
              <w:rPr>
                <w:sz w:val="24"/>
                <w:szCs w:val="24"/>
              </w:rPr>
            </w:pPr>
            <w:r w:rsidRPr="0041076F">
              <w:rPr>
                <w:sz w:val="24"/>
                <w:szCs w:val="24"/>
              </w:rPr>
              <w:t>(c)</w:t>
            </w:r>
            <w:r w:rsidRPr="0041076F">
              <w:rPr>
                <w:sz w:val="24"/>
                <w:szCs w:val="24"/>
              </w:rPr>
              <w:tab/>
              <w:t>all rights of a similar nature to any of the rights in paragraphs (a) and (b) which may subsist in Australia or elsewhere,</w:t>
            </w:r>
          </w:p>
          <w:p w14:paraId="169EE0BE" w14:textId="77777777" w:rsidR="00B044B4" w:rsidRPr="0041076F" w:rsidRDefault="00B044B4">
            <w:pPr>
              <w:rPr>
                <w:sz w:val="24"/>
                <w:szCs w:val="24"/>
              </w:rPr>
            </w:pPr>
            <w:r w:rsidRPr="0041076F">
              <w:rPr>
                <w:sz w:val="24"/>
                <w:szCs w:val="24"/>
              </w:rPr>
              <w:t>whether or not such rights are registered or capable of being registered.</w:t>
            </w:r>
          </w:p>
        </w:tc>
      </w:tr>
      <w:tr w:rsidR="00B044B4" w:rsidRPr="0041076F" w14:paraId="169EE0C4" w14:textId="77777777" w:rsidTr="00C83929">
        <w:trPr>
          <w:cantSplit/>
        </w:trPr>
        <w:tc>
          <w:tcPr>
            <w:tcW w:w="1672" w:type="dxa"/>
          </w:tcPr>
          <w:p w14:paraId="169EE0C0" w14:textId="77777777" w:rsidR="00B044B4" w:rsidRPr="0041076F" w:rsidRDefault="00B044B4">
            <w:pPr>
              <w:rPr>
                <w:b/>
                <w:sz w:val="24"/>
                <w:szCs w:val="24"/>
              </w:rPr>
            </w:pPr>
            <w:r w:rsidRPr="0041076F">
              <w:rPr>
                <w:rFonts w:eastAsia="SimSun" w:cs="Times New Roman"/>
                <w:b/>
                <w:bCs/>
                <w:color w:val="000000"/>
                <w:sz w:val="24"/>
                <w:szCs w:val="24"/>
              </w:rPr>
              <w:t>Law</w:t>
            </w:r>
          </w:p>
        </w:tc>
        <w:tc>
          <w:tcPr>
            <w:tcW w:w="7224" w:type="dxa"/>
          </w:tcPr>
          <w:p w14:paraId="169EE0C1" w14:textId="77777777" w:rsidR="00B044B4" w:rsidRPr="0041076F" w:rsidRDefault="00B044B4">
            <w:pPr>
              <w:rPr>
                <w:rFonts w:eastAsia="SimSun"/>
                <w:sz w:val="24"/>
                <w:szCs w:val="24"/>
              </w:rPr>
            </w:pPr>
            <w:r w:rsidRPr="0041076F">
              <w:rPr>
                <w:rFonts w:eastAsia="SimSun"/>
                <w:sz w:val="24"/>
                <w:szCs w:val="24"/>
              </w:rPr>
              <w:t xml:space="preserve">any applicable statute, regulation, by-law, ordinance or subordinate legislation in force from time to time in: </w:t>
            </w:r>
          </w:p>
          <w:p w14:paraId="169EE0C2" w14:textId="77777777" w:rsidR="00B044B4" w:rsidRPr="0041076F" w:rsidRDefault="00B044B4">
            <w:pPr>
              <w:keepNext/>
              <w:ind w:left="696" w:hanging="696"/>
              <w:rPr>
                <w:rFonts w:eastAsia="SimSun"/>
                <w:sz w:val="24"/>
                <w:szCs w:val="24"/>
              </w:rPr>
            </w:pPr>
            <w:r w:rsidRPr="0041076F">
              <w:rPr>
                <w:rFonts w:eastAsia="SimSun"/>
                <w:sz w:val="24"/>
                <w:szCs w:val="24"/>
              </w:rPr>
              <w:t>(a)</w:t>
            </w:r>
            <w:r w:rsidRPr="0041076F">
              <w:rPr>
                <w:sz w:val="24"/>
                <w:szCs w:val="24"/>
              </w:rPr>
              <w:tab/>
              <w:t>Australia</w:t>
            </w:r>
            <w:r w:rsidRPr="0041076F">
              <w:rPr>
                <w:rFonts w:eastAsia="SimSun"/>
                <w:sz w:val="24"/>
                <w:szCs w:val="24"/>
              </w:rPr>
              <w:t>, whether made by a State, Territory, the Commonwealth, or a local government; and</w:t>
            </w:r>
          </w:p>
          <w:p w14:paraId="169EE0C3" w14:textId="77777777" w:rsidR="00B044B4" w:rsidRPr="0041076F" w:rsidRDefault="00B044B4">
            <w:pPr>
              <w:keepNext/>
              <w:ind w:left="696" w:hanging="696"/>
              <w:rPr>
                <w:rFonts w:eastAsia="SimSun"/>
                <w:sz w:val="24"/>
                <w:szCs w:val="24"/>
              </w:rPr>
            </w:pPr>
            <w:r w:rsidRPr="0041076F">
              <w:rPr>
                <w:rFonts w:eastAsia="SimSun"/>
                <w:sz w:val="24"/>
                <w:szCs w:val="24"/>
              </w:rPr>
              <w:t>(b)</w:t>
            </w:r>
            <w:r w:rsidRPr="0041076F">
              <w:rPr>
                <w:sz w:val="24"/>
                <w:szCs w:val="24"/>
              </w:rPr>
              <w:tab/>
              <w:t>the Partner Country</w:t>
            </w:r>
            <w:r w:rsidRPr="0041076F">
              <w:rPr>
                <w:rFonts w:eastAsia="SimSun"/>
                <w:sz w:val="24"/>
                <w:szCs w:val="24"/>
              </w:rPr>
              <w:t>.</w:t>
            </w:r>
          </w:p>
        </w:tc>
      </w:tr>
      <w:tr w:rsidR="00B044B4" w:rsidRPr="0041076F" w14:paraId="169EE0C7" w14:textId="77777777" w:rsidTr="00C83929">
        <w:trPr>
          <w:cantSplit/>
        </w:trPr>
        <w:tc>
          <w:tcPr>
            <w:tcW w:w="1672" w:type="dxa"/>
          </w:tcPr>
          <w:p w14:paraId="169EE0C5" w14:textId="77777777" w:rsidR="00B044B4" w:rsidRPr="0041076F" w:rsidRDefault="00B044B4">
            <w:pPr>
              <w:pStyle w:val="DefinitionL1"/>
              <w:numPr>
                <w:ilvl w:val="0"/>
                <w:numId w:val="0"/>
              </w:numPr>
              <w:rPr>
                <w:b/>
                <w:sz w:val="24"/>
                <w:szCs w:val="24"/>
              </w:rPr>
            </w:pPr>
            <w:r w:rsidRPr="0041076F">
              <w:rPr>
                <w:b/>
                <w:sz w:val="24"/>
                <w:szCs w:val="24"/>
              </w:rPr>
              <w:t>Material</w:t>
            </w:r>
          </w:p>
        </w:tc>
        <w:tc>
          <w:tcPr>
            <w:tcW w:w="7224" w:type="dxa"/>
          </w:tcPr>
          <w:p w14:paraId="169EE0C6" w14:textId="77777777" w:rsidR="00B044B4" w:rsidRPr="0041076F" w:rsidRDefault="00B044B4">
            <w:pPr>
              <w:rPr>
                <w:b/>
                <w:bCs/>
                <w:sz w:val="24"/>
                <w:szCs w:val="24"/>
              </w:rPr>
            </w:pPr>
            <w:r w:rsidRPr="0041076F">
              <w:rPr>
                <w:sz w:val="24"/>
                <w:szCs w:val="24"/>
              </w:rPr>
              <w:t xml:space="preserve">includes property, equipment, information, data, documentation or other material in whatever form, including any </w:t>
            </w:r>
            <w:r w:rsidRPr="0041076F">
              <w:rPr>
                <w:sz w:val="24"/>
                <w:szCs w:val="24"/>
                <w:lang w:val="en-US"/>
              </w:rPr>
              <w:t xml:space="preserve">software, reports,  specifications, </w:t>
            </w:r>
            <w:r w:rsidRPr="0041076F">
              <w:rPr>
                <w:sz w:val="24"/>
                <w:szCs w:val="24"/>
              </w:rPr>
              <w:t xml:space="preserve"> business rules or requirements, user manuals, user guides, operations manuals, training materials and instructions, and the subject matter of any category of Intellectual Property Rights.</w:t>
            </w:r>
          </w:p>
        </w:tc>
      </w:tr>
      <w:tr w:rsidR="00B044B4" w:rsidRPr="0041076F" w14:paraId="169EE0CA" w14:textId="77777777" w:rsidTr="00C83929">
        <w:trPr>
          <w:cantSplit/>
        </w:trPr>
        <w:tc>
          <w:tcPr>
            <w:tcW w:w="1672" w:type="dxa"/>
          </w:tcPr>
          <w:p w14:paraId="169EE0C8" w14:textId="77777777" w:rsidR="00B044B4" w:rsidRPr="0041076F" w:rsidRDefault="00B044B4">
            <w:pPr>
              <w:pStyle w:val="DefinitionL1"/>
              <w:numPr>
                <w:ilvl w:val="0"/>
                <w:numId w:val="0"/>
              </w:numPr>
              <w:rPr>
                <w:b/>
                <w:sz w:val="24"/>
                <w:szCs w:val="24"/>
              </w:rPr>
            </w:pPr>
            <w:r w:rsidRPr="0041076F">
              <w:rPr>
                <w:b/>
                <w:sz w:val="24"/>
                <w:szCs w:val="24"/>
              </w:rPr>
              <w:t>Milestone</w:t>
            </w:r>
          </w:p>
        </w:tc>
        <w:tc>
          <w:tcPr>
            <w:tcW w:w="7224" w:type="dxa"/>
          </w:tcPr>
          <w:p w14:paraId="169EE0C9" w14:textId="77777777" w:rsidR="00B044B4" w:rsidRPr="0041076F" w:rsidRDefault="00B044B4">
            <w:pPr>
              <w:rPr>
                <w:sz w:val="24"/>
                <w:szCs w:val="24"/>
              </w:rPr>
            </w:pPr>
            <w:r w:rsidRPr="0041076F">
              <w:rPr>
                <w:sz w:val="24"/>
                <w:szCs w:val="24"/>
              </w:rPr>
              <w:t xml:space="preserve">a milestone set out in Item </w:t>
            </w:r>
            <w:r w:rsidRPr="0041076F">
              <w:rPr>
                <w:sz w:val="24"/>
                <w:szCs w:val="24"/>
              </w:rPr>
              <w:fldChar w:fldCharType="begin"/>
            </w:r>
            <w:r w:rsidRPr="0041076F">
              <w:instrText xml:space="preserve"> REF _Ref380402663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3</w:t>
            </w:r>
            <w:r w:rsidRPr="0041076F">
              <w:rPr>
                <w:sz w:val="24"/>
                <w:szCs w:val="24"/>
              </w:rPr>
              <w:fldChar w:fldCharType="end"/>
            </w:r>
            <w:r w:rsidRPr="0041076F">
              <w:rPr>
                <w:sz w:val="24"/>
                <w:szCs w:val="24"/>
              </w:rPr>
              <w:t xml:space="preserve"> of the Activity Proposal in </w:t>
            </w:r>
            <w:r w:rsidRPr="0041076F">
              <w:rPr>
                <w:b/>
                <w:sz w:val="24"/>
                <w:szCs w:val="24"/>
              </w:rPr>
              <w:fldChar w:fldCharType="begin"/>
            </w:r>
            <w:r w:rsidRPr="0041076F">
              <w:instrText xml:space="preserve"> REF _Ref354931417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00210D4C" w:rsidRPr="00210D4C">
              <w:rPr>
                <w:b/>
                <w:sz w:val="24"/>
                <w:szCs w:val="24"/>
              </w:rPr>
              <w:t>Schedule 2</w:t>
            </w:r>
            <w:r w:rsidRPr="0041076F">
              <w:rPr>
                <w:b/>
                <w:sz w:val="24"/>
                <w:szCs w:val="24"/>
              </w:rPr>
              <w:fldChar w:fldCharType="end"/>
            </w:r>
            <w:r w:rsidRPr="0041076F">
              <w:rPr>
                <w:sz w:val="24"/>
                <w:szCs w:val="24"/>
              </w:rPr>
              <w:t>.</w:t>
            </w:r>
          </w:p>
        </w:tc>
      </w:tr>
      <w:tr w:rsidR="00B044B4" w:rsidRPr="0041076F" w14:paraId="169EE0CD" w14:textId="77777777" w:rsidTr="00C83929">
        <w:trPr>
          <w:cantSplit/>
        </w:trPr>
        <w:tc>
          <w:tcPr>
            <w:tcW w:w="1672" w:type="dxa"/>
          </w:tcPr>
          <w:p w14:paraId="169EE0CB" w14:textId="77777777" w:rsidR="00B044B4" w:rsidRPr="0041076F" w:rsidRDefault="00B044B4">
            <w:pPr>
              <w:pStyle w:val="DefinitionL1"/>
              <w:numPr>
                <w:ilvl w:val="0"/>
                <w:numId w:val="0"/>
              </w:numPr>
              <w:rPr>
                <w:b/>
                <w:sz w:val="24"/>
                <w:szCs w:val="24"/>
              </w:rPr>
            </w:pPr>
            <w:r w:rsidRPr="0041076F">
              <w:rPr>
                <w:b/>
                <w:sz w:val="24"/>
                <w:szCs w:val="24"/>
              </w:rPr>
              <w:t>Modify</w:t>
            </w:r>
          </w:p>
        </w:tc>
        <w:tc>
          <w:tcPr>
            <w:tcW w:w="7224" w:type="dxa"/>
          </w:tcPr>
          <w:p w14:paraId="169EE0CC" w14:textId="77777777" w:rsidR="00B044B4" w:rsidRPr="0041076F" w:rsidRDefault="00B044B4">
            <w:pPr>
              <w:rPr>
                <w:sz w:val="24"/>
                <w:szCs w:val="24"/>
              </w:rPr>
            </w:pPr>
            <w:r w:rsidRPr="0041076F">
              <w:rPr>
                <w:sz w:val="24"/>
                <w:szCs w:val="24"/>
              </w:rPr>
              <w:t xml:space="preserve">to add to, enhance, reduce, change, replace, vary or improve.  </w:t>
            </w:r>
            <w:r w:rsidRPr="0041076F">
              <w:rPr>
                <w:b/>
                <w:sz w:val="24"/>
                <w:szCs w:val="24"/>
              </w:rPr>
              <w:t>Modification</w:t>
            </w:r>
            <w:r w:rsidRPr="0041076F">
              <w:rPr>
                <w:sz w:val="24"/>
                <w:szCs w:val="24"/>
              </w:rPr>
              <w:t xml:space="preserve"> and </w:t>
            </w:r>
            <w:r w:rsidRPr="0041076F">
              <w:rPr>
                <w:b/>
                <w:sz w:val="24"/>
                <w:szCs w:val="24"/>
              </w:rPr>
              <w:t>Modified</w:t>
            </w:r>
            <w:r w:rsidRPr="0041076F">
              <w:rPr>
                <w:sz w:val="24"/>
                <w:szCs w:val="24"/>
              </w:rPr>
              <w:t xml:space="preserve"> have corresponding meanings.</w:t>
            </w:r>
          </w:p>
        </w:tc>
      </w:tr>
      <w:tr w:rsidR="00B044B4" w:rsidRPr="0041076F" w14:paraId="169EE0D0" w14:textId="77777777" w:rsidTr="00C83929">
        <w:trPr>
          <w:cantSplit/>
        </w:trPr>
        <w:tc>
          <w:tcPr>
            <w:tcW w:w="1672" w:type="dxa"/>
          </w:tcPr>
          <w:p w14:paraId="169EE0CE" w14:textId="77777777" w:rsidR="00B044B4" w:rsidRPr="0041076F" w:rsidRDefault="00B044B4">
            <w:pPr>
              <w:pStyle w:val="DefinitionL1"/>
              <w:numPr>
                <w:ilvl w:val="0"/>
                <w:numId w:val="0"/>
              </w:numPr>
              <w:rPr>
                <w:b/>
                <w:sz w:val="24"/>
                <w:szCs w:val="24"/>
              </w:rPr>
            </w:pPr>
            <w:r w:rsidRPr="0041076F">
              <w:rPr>
                <w:b/>
                <w:sz w:val="24"/>
                <w:szCs w:val="24"/>
              </w:rPr>
              <w:lastRenderedPageBreak/>
              <w:t>Moral Rights</w:t>
            </w:r>
            <w:r w:rsidRPr="0041076F">
              <w:rPr>
                <w:sz w:val="24"/>
                <w:szCs w:val="24"/>
              </w:rPr>
              <w:t xml:space="preserve"> </w:t>
            </w:r>
          </w:p>
        </w:tc>
        <w:tc>
          <w:tcPr>
            <w:tcW w:w="7224" w:type="dxa"/>
          </w:tcPr>
          <w:p w14:paraId="169EE0CF" w14:textId="77777777" w:rsidR="00B044B4" w:rsidRPr="0041076F" w:rsidRDefault="00B044B4">
            <w:pPr>
              <w:rPr>
                <w:sz w:val="24"/>
                <w:szCs w:val="24"/>
              </w:rPr>
            </w:pPr>
            <w:r w:rsidRPr="0041076F">
              <w:rPr>
                <w:sz w:val="24"/>
                <w:szCs w:val="24"/>
              </w:rPr>
              <w:t xml:space="preserve">the right of integrity of authorship (that is, not to have a work subjected to derogatory treatment), the right of attribution of authorship of a work, and the right not to have authorship of a work falsely attributed, as defined in the </w:t>
            </w:r>
            <w:r w:rsidRPr="0041076F">
              <w:rPr>
                <w:i/>
                <w:sz w:val="24"/>
                <w:szCs w:val="24"/>
              </w:rPr>
              <w:t xml:space="preserve">Copyright Act 1968 </w:t>
            </w:r>
            <w:r w:rsidRPr="0041076F">
              <w:rPr>
                <w:sz w:val="24"/>
                <w:szCs w:val="24"/>
              </w:rPr>
              <w:t>(Cth).</w:t>
            </w:r>
          </w:p>
        </w:tc>
      </w:tr>
      <w:tr w:rsidR="00B044B4" w:rsidRPr="0041076F" w14:paraId="169EE0D3" w14:textId="77777777" w:rsidTr="00C83929">
        <w:trPr>
          <w:cantSplit/>
        </w:trPr>
        <w:tc>
          <w:tcPr>
            <w:tcW w:w="1672" w:type="dxa"/>
          </w:tcPr>
          <w:p w14:paraId="169EE0D1" w14:textId="77777777" w:rsidR="00B044B4" w:rsidRPr="0041076F" w:rsidRDefault="00B044B4">
            <w:pPr>
              <w:rPr>
                <w:b/>
                <w:sz w:val="24"/>
                <w:szCs w:val="24"/>
              </w:rPr>
            </w:pPr>
            <w:r w:rsidRPr="0041076F">
              <w:rPr>
                <w:b/>
                <w:sz w:val="24"/>
                <w:szCs w:val="24"/>
              </w:rPr>
              <w:t>Notice</w:t>
            </w:r>
          </w:p>
        </w:tc>
        <w:tc>
          <w:tcPr>
            <w:tcW w:w="7224" w:type="dxa"/>
          </w:tcPr>
          <w:p w14:paraId="169EE0D2" w14:textId="77777777" w:rsidR="00B044B4" w:rsidRPr="0041076F" w:rsidRDefault="00B044B4">
            <w:pPr>
              <w:rPr>
                <w:sz w:val="24"/>
                <w:szCs w:val="24"/>
              </w:rPr>
            </w:pPr>
            <w:r w:rsidRPr="0041076F">
              <w:rPr>
                <w:sz w:val="24"/>
                <w:szCs w:val="24"/>
              </w:rPr>
              <w:t>a notice, demand, consent, approval or communication issued under this Agreement.</w:t>
            </w:r>
          </w:p>
        </w:tc>
      </w:tr>
      <w:tr w:rsidR="00B044B4" w:rsidRPr="0041076F" w14:paraId="169EE0D6" w14:textId="77777777" w:rsidTr="00C83929">
        <w:trPr>
          <w:cantSplit/>
        </w:trPr>
        <w:tc>
          <w:tcPr>
            <w:tcW w:w="1672" w:type="dxa"/>
          </w:tcPr>
          <w:p w14:paraId="169EE0D4" w14:textId="77777777" w:rsidR="00B044B4" w:rsidRPr="0041076F" w:rsidRDefault="00B044B4">
            <w:pPr>
              <w:rPr>
                <w:b/>
                <w:sz w:val="24"/>
                <w:szCs w:val="24"/>
              </w:rPr>
            </w:pPr>
            <w:r w:rsidRPr="0041076F">
              <w:rPr>
                <w:b/>
                <w:sz w:val="24"/>
                <w:szCs w:val="24"/>
              </w:rPr>
              <w:t>Outcomes</w:t>
            </w:r>
          </w:p>
        </w:tc>
        <w:tc>
          <w:tcPr>
            <w:tcW w:w="7224" w:type="dxa"/>
          </w:tcPr>
          <w:p w14:paraId="169EE0D5" w14:textId="77777777" w:rsidR="00B044B4" w:rsidRPr="0041076F" w:rsidRDefault="00B044B4" w:rsidP="00165711">
            <w:pPr>
              <w:rPr>
                <w:sz w:val="24"/>
                <w:szCs w:val="24"/>
              </w:rPr>
            </w:pPr>
            <w:r w:rsidRPr="0041076F">
              <w:rPr>
                <w:sz w:val="24"/>
                <w:szCs w:val="24"/>
              </w:rPr>
              <w:t>the outcomes for the Activity, as set out in Item 2 of the Activity Proposal.</w:t>
            </w:r>
          </w:p>
        </w:tc>
      </w:tr>
      <w:tr w:rsidR="00B044B4" w:rsidRPr="0041076F" w14:paraId="169EE0D9" w14:textId="77777777" w:rsidTr="00C83929">
        <w:trPr>
          <w:cantSplit/>
        </w:trPr>
        <w:tc>
          <w:tcPr>
            <w:tcW w:w="1672" w:type="dxa"/>
          </w:tcPr>
          <w:p w14:paraId="169EE0D7" w14:textId="77777777" w:rsidR="00B044B4" w:rsidRPr="0041076F" w:rsidRDefault="00B044B4">
            <w:pPr>
              <w:rPr>
                <w:b/>
                <w:sz w:val="24"/>
                <w:szCs w:val="24"/>
              </w:rPr>
            </w:pPr>
            <w:r w:rsidRPr="0041076F">
              <w:rPr>
                <w:b/>
                <w:sz w:val="24"/>
                <w:szCs w:val="24"/>
              </w:rPr>
              <w:t>Partner Country</w:t>
            </w:r>
          </w:p>
        </w:tc>
        <w:tc>
          <w:tcPr>
            <w:tcW w:w="7224" w:type="dxa"/>
          </w:tcPr>
          <w:p w14:paraId="169EE0D8" w14:textId="77777777" w:rsidR="00B044B4" w:rsidRPr="0041076F" w:rsidRDefault="00B044B4">
            <w:pPr>
              <w:rPr>
                <w:sz w:val="24"/>
                <w:szCs w:val="24"/>
              </w:rPr>
            </w:pPr>
            <w:r w:rsidRPr="0041076F">
              <w:rPr>
                <w:sz w:val="24"/>
                <w:szCs w:val="24"/>
              </w:rPr>
              <w:t>the country or countries in which the Activity is to be undertaken in whole or in part.</w:t>
            </w:r>
          </w:p>
        </w:tc>
      </w:tr>
      <w:tr w:rsidR="00B044B4" w:rsidRPr="0041076F" w14:paraId="169EE0DC" w14:textId="77777777" w:rsidTr="00C83929">
        <w:trPr>
          <w:cantSplit/>
        </w:trPr>
        <w:tc>
          <w:tcPr>
            <w:tcW w:w="1672" w:type="dxa"/>
          </w:tcPr>
          <w:p w14:paraId="169EE0DA" w14:textId="77777777" w:rsidR="00B044B4" w:rsidRPr="0041076F" w:rsidRDefault="00B044B4">
            <w:pPr>
              <w:rPr>
                <w:b/>
                <w:sz w:val="24"/>
                <w:szCs w:val="24"/>
              </w:rPr>
            </w:pPr>
            <w:r w:rsidRPr="0041076F">
              <w:rPr>
                <w:b/>
                <w:sz w:val="24"/>
                <w:szCs w:val="24"/>
              </w:rPr>
              <w:t>Partner Government</w:t>
            </w:r>
          </w:p>
        </w:tc>
        <w:tc>
          <w:tcPr>
            <w:tcW w:w="7224" w:type="dxa"/>
          </w:tcPr>
          <w:p w14:paraId="169EE0DB" w14:textId="77777777" w:rsidR="00B044B4" w:rsidRPr="0041076F" w:rsidRDefault="00B044B4">
            <w:pPr>
              <w:rPr>
                <w:sz w:val="24"/>
                <w:szCs w:val="24"/>
              </w:rPr>
            </w:pPr>
            <w:r w:rsidRPr="0041076F">
              <w:rPr>
                <w:sz w:val="24"/>
                <w:szCs w:val="24"/>
              </w:rPr>
              <w:t>the government of the Partner Country.</w:t>
            </w:r>
          </w:p>
        </w:tc>
      </w:tr>
      <w:tr w:rsidR="00B044B4" w:rsidRPr="0041076F" w14:paraId="169EE0DF" w14:textId="77777777" w:rsidTr="00C83929">
        <w:trPr>
          <w:cantSplit/>
        </w:trPr>
        <w:tc>
          <w:tcPr>
            <w:tcW w:w="1672" w:type="dxa"/>
          </w:tcPr>
          <w:p w14:paraId="169EE0DD" w14:textId="77777777" w:rsidR="00B044B4" w:rsidRPr="0041076F" w:rsidRDefault="00B044B4">
            <w:pPr>
              <w:rPr>
                <w:b/>
                <w:sz w:val="24"/>
                <w:szCs w:val="24"/>
              </w:rPr>
            </w:pPr>
            <w:r w:rsidRPr="0041076F">
              <w:rPr>
                <w:b/>
                <w:sz w:val="24"/>
                <w:szCs w:val="24"/>
              </w:rPr>
              <w:t>Party</w:t>
            </w:r>
          </w:p>
        </w:tc>
        <w:tc>
          <w:tcPr>
            <w:tcW w:w="7224" w:type="dxa"/>
          </w:tcPr>
          <w:p w14:paraId="169EE0DE" w14:textId="77777777" w:rsidR="00B044B4" w:rsidRPr="0041076F" w:rsidRDefault="00B044B4">
            <w:pPr>
              <w:rPr>
                <w:sz w:val="24"/>
                <w:szCs w:val="24"/>
              </w:rPr>
            </w:pPr>
            <w:r w:rsidRPr="0041076F">
              <w:rPr>
                <w:sz w:val="24"/>
                <w:szCs w:val="24"/>
              </w:rPr>
              <w:t xml:space="preserve">DFAT and the Recipient who are listed in the Details section of this Agreement. </w:t>
            </w:r>
            <w:r w:rsidRPr="0041076F">
              <w:rPr>
                <w:b/>
                <w:sz w:val="24"/>
                <w:szCs w:val="24"/>
              </w:rPr>
              <w:t>Parties</w:t>
            </w:r>
            <w:r w:rsidRPr="0041076F">
              <w:rPr>
                <w:sz w:val="24"/>
                <w:szCs w:val="24"/>
              </w:rPr>
              <w:t xml:space="preserve"> have a corresponding meaning.</w:t>
            </w:r>
          </w:p>
        </w:tc>
      </w:tr>
      <w:tr w:rsidR="00B044B4" w:rsidRPr="0041076F" w14:paraId="169EE0E2" w14:textId="77777777" w:rsidTr="00C83929">
        <w:trPr>
          <w:cantSplit/>
        </w:trPr>
        <w:tc>
          <w:tcPr>
            <w:tcW w:w="1672" w:type="dxa"/>
          </w:tcPr>
          <w:p w14:paraId="169EE0E0" w14:textId="77777777" w:rsidR="00B044B4" w:rsidRPr="0041076F" w:rsidRDefault="00B044B4">
            <w:pPr>
              <w:rPr>
                <w:b/>
                <w:sz w:val="24"/>
                <w:szCs w:val="24"/>
              </w:rPr>
            </w:pPr>
            <w:r w:rsidRPr="0041076F">
              <w:rPr>
                <w:b/>
                <w:sz w:val="24"/>
                <w:szCs w:val="24"/>
              </w:rPr>
              <w:t>Payment Claim</w:t>
            </w:r>
          </w:p>
        </w:tc>
        <w:tc>
          <w:tcPr>
            <w:tcW w:w="7224" w:type="dxa"/>
          </w:tcPr>
          <w:p w14:paraId="169EE0E1" w14:textId="77777777" w:rsidR="00B044B4" w:rsidRPr="0041076F" w:rsidRDefault="00B044B4">
            <w:pPr>
              <w:rPr>
                <w:sz w:val="24"/>
                <w:szCs w:val="24"/>
              </w:rPr>
            </w:pPr>
            <w:r w:rsidRPr="0041076F">
              <w:rPr>
                <w:sz w:val="24"/>
                <w:szCs w:val="24"/>
              </w:rPr>
              <w:t xml:space="preserve">has the meaning given in Clause </w:t>
            </w:r>
            <w:r w:rsidRPr="0041076F">
              <w:rPr>
                <w:sz w:val="24"/>
                <w:szCs w:val="24"/>
              </w:rPr>
              <w:fldChar w:fldCharType="begin"/>
            </w:r>
            <w:r w:rsidRPr="0041076F">
              <w:instrText xml:space="preserve"> REF _Ref118702114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8(a)</w:t>
            </w:r>
            <w:r w:rsidRPr="0041076F">
              <w:rPr>
                <w:sz w:val="24"/>
                <w:szCs w:val="24"/>
              </w:rPr>
              <w:fldChar w:fldCharType="end"/>
            </w:r>
            <w:r w:rsidRPr="0041076F">
              <w:rPr>
                <w:sz w:val="24"/>
                <w:szCs w:val="24"/>
              </w:rPr>
              <w:t>.</w:t>
            </w:r>
          </w:p>
        </w:tc>
      </w:tr>
      <w:tr w:rsidR="00B044B4" w:rsidRPr="0041076F" w14:paraId="169EE0E5" w14:textId="77777777" w:rsidTr="00C83929">
        <w:trPr>
          <w:cantSplit/>
        </w:trPr>
        <w:tc>
          <w:tcPr>
            <w:tcW w:w="1672" w:type="dxa"/>
          </w:tcPr>
          <w:p w14:paraId="169EE0E3" w14:textId="77777777" w:rsidR="00B044B4" w:rsidRPr="0041076F" w:rsidRDefault="00B044B4">
            <w:pPr>
              <w:rPr>
                <w:b/>
                <w:sz w:val="24"/>
                <w:szCs w:val="24"/>
              </w:rPr>
            </w:pPr>
            <w:r w:rsidRPr="0041076F">
              <w:rPr>
                <w:b/>
                <w:sz w:val="24"/>
                <w:szCs w:val="24"/>
              </w:rPr>
              <w:t>Payment Criteria</w:t>
            </w:r>
          </w:p>
        </w:tc>
        <w:tc>
          <w:tcPr>
            <w:tcW w:w="7224" w:type="dxa"/>
          </w:tcPr>
          <w:p w14:paraId="169EE0E4" w14:textId="77777777" w:rsidR="00B044B4" w:rsidRPr="0041076F" w:rsidRDefault="00B044B4">
            <w:pPr>
              <w:rPr>
                <w:sz w:val="24"/>
                <w:szCs w:val="24"/>
              </w:rPr>
            </w:pPr>
            <w:r w:rsidRPr="0041076F">
              <w:rPr>
                <w:sz w:val="24"/>
                <w:szCs w:val="24"/>
              </w:rPr>
              <w:t xml:space="preserve">the payment criteria specified in Item </w:t>
            </w:r>
            <w:r w:rsidRPr="0041076F">
              <w:rPr>
                <w:sz w:val="24"/>
                <w:szCs w:val="24"/>
              </w:rPr>
              <w:fldChar w:fldCharType="begin"/>
            </w:r>
            <w:r w:rsidRPr="0041076F">
              <w:instrText xml:space="preserve"> REF _Ref365589090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3</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_Ref365589092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00210D4C" w:rsidRPr="00210D4C">
              <w:rPr>
                <w:b/>
                <w:sz w:val="24"/>
                <w:szCs w:val="24"/>
              </w:rPr>
              <w:t>Schedule 3</w:t>
            </w:r>
            <w:r w:rsidRPr="0041076F">
              <w:rPr>
                <w:b/>
                <w:sz w:val="24"/>
                <w:szCs w:val="24"/>
              </w:rPr>
              <w:fldChar w:fldCharType="end"/>
            </w:r>
            <w:r w:rsidRPr="0041076F">
              <w:rPr>
                <w:sz w:val="24"/>
                <w:szCs w:val="24"/>
              </w:rPr>
              <w:t xml:space="preserve">. </w:t>
            </w:r>
          </w:p>
        </w:tc>
      </w:tr>
      <w:tr w:rsidR="00B044B4" w:rsidRPr="0041076F" w14:paraId="169EE0E8" w14:textId="77777777" w:rsidTr="00C83929">
        <w:trPr>
          <w:cantSplit/>
        </w:trPr>
        <w:tc>
          <w:tcPr>
            <w:tcW w:w="1672" w:type="dxa"/>
          </w:tcPr>
          <w:p w14:paraId="169EE0E6" w14:textId="77777777" w:rsidR="00B044B4" w:rsidRPr="0041076F" w:rsidRDefault="00B044B4">
            <w:pPr>
              <w:rPr>
                <w:b/>
                <w:sz w:val="24"/>
                <w:szCs w:val="24"/>
              </w:rPr>
            </w:pPr>
            <w:r w:rsidRPr="0041076F">
              <w:rPr>
                <w:b/>
                <w:sz w:val="24"/>
                <w:szCs w:val="24"/>
              </w:rPr>
              <w:t>Performance Improvement Plan</w:t>
            </w:r>
          </w:p>
        </w:tc>
        <w:tc>
          <w:tcPr>
            <w:tcW w:w="7224" w:type="dxa"/>
          </w:tcPr>
          <w:p w14:paraId="169EE0E7" w14:textId="77777777" w:rsidR="00B044B4" w:rsidRPr="0041076F" w:rsidRDefault="00B044B4">
            <w:pPr>
              <w:rPr>
                <w:sz w:val="24"/>
                <w:szCs w:val="24"/>
              </w:rPr>
            </w:pPr>
            <w:r w:rsidRPr="0041076F">
              <w:rPr>
                <w:sz w:val="24"/>
                <w:szCs w:val="24"/>
              </w:rPr>
              <w:t xml:space="preserve">has the meaning given in Clause </w:t>
            </w:r>
            <w:r w:rsidRPr="0041076F">
              <w:rPr>
                <w:sz w:val="24"/>
                <w:szCs w:val="24"/>
              </w:rPr>
              <w:fldChar w:fldCharType="begin"/>
            </w:r>
            <w:r w:rsidRPr="0041076F">
              <w:instrText xml:space="preserve"> REF _Ref365585145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15(b)</w:t>
            </w:r>
            <w:r w:rsidRPr="0041076F">
              <w:rPr>
                <w:sz w:val="24"/>
                <w:szCs w:val="24"/>
              </w:rPr>
              <w:fldChar w:fldCharType="end"/>
            </w:r>
            <w:r w:rsidRPr="0041076F">
              <w:rPr>
                <w:sz w:val="24"/>
                <w:szCs w:val="24"/>
              </w:rPr>
              <w:t>.</w:t>
            </w:r>
          </w:p>
        </w:tc>
      </w:tr>
      <w:tr w:rsidR="00B044B4" w:rsidRPr="0041076F" w14:paraId="169EE0EB" w14:textId="77777777" w:rsidTr="00C83929">
        <w:trPr>
          <w:cantSplit/>
        </w:trPr>
        <w:tc>
          <w:tcPr>
            <w:tcW w:w="1672" w:type="dxa"/>
          </w:tcPr>
          <w:p w14:paraId="169EE0E9" w14:textId="77777777" w:rsidR="00B044B4" w:rsidRPr="0041076F" w:rsidRDefault="00B044B4">
            <w:pPr>
              <w:rPr>
                <w:b/>
                <w:sz w:val="24"/>
                <w:szCs w:val="24"/>
              </w:rPr>
            </w:pPr>
            <w:r w:rsidRPr="0041076F">
              <w:rPr>
                <w:b/>
                <w:sz w:val="24"/>
                <w:szCs w:val="24"/>
              </w:rPr>
              <w:t>Performance Issue</w:t>
            </w:r>
          </w:p>
        </w:tc>
        <w:tc>
          <w:tcPr>
            <w:tcW w:w="7224" w:type="dxa"/>
          </w:tcPr>
          <w:p w14:paraId="169EE0EA" w14:textId="77777777" w:rsidR="00B044B4" w:rsidRPr="0041076F" w:rsidRDefault="00B044B4">
            <w:pPr>
              <w:rPr>
                <w:sz w:val="24"/>
                <w:szCs w:val="24"/>
              </w:rPr>
            </w:pPr>
            <w:r w:rsidRPr="0041076F">
              <w:rPr>
                <w:sz w:val="24"/>
                <w:szCs w:val="24"/>
              </w:rPr>
              <w:t xml:space="preserve">has the meaning given in Clause </w:t>
            </w:r>
            <w:r w:rsidRPr="0041076F">
              <w:rPr>
                <w:sz w:val="24"/>
                <w:szCs w:val="24"/>
              </w:rPr>
              <w:fldChar w:fldCharType="begin"/>
            </w:r>
            <w:r w:rsidRPr="0041076F">
              <w:instrText xml:space="preserve"> REF _Ref369200001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15(a)</w:t>
            </w:r>
            <w:r w:rsidRPr="0041076F">
              <w:rPr>
                <w:sz w:val="24"/>
                <w:szCs w:val="24"/>
              </w:rPr>
              <w:fldChar w:fldCharType="end"/>
            </w:r>
            <w:r w:rsidRPr="0041076F">
              <w:rPr>
                <w:sz w:val="24"/>
                <w:szCs w:val="24"/>
              </w:rPr>
              <w:t>.</w:t>
            </w:r>
          </w:p>
        </w:tc>
      </w:tr>
      <w:tr w:rsidR="00B044B4" w:rsidRPr="0041076F" w14:paraId="169EE0EE" w14:textId="77777777" w:rsidTr="00C83929">
        <w:trPr>
          <w:cantSplit/>
        </w:trPr>
        <w:tc>
          <w:tcPr>
            <w:tcW w:w="1672" w:type="dxa"/>
          </w:tcPr>
          <w:p w14:paraId="169EE0EC" w14:textId="77777777" w:rsidR="00B044B4" w:rsidRPr="0041076F" w:rsidRDefault="00B044B4">
            <w:pPr>
              <w:rPr>
                <w:b/>
                <w:sz w:val="24"/>
                <w:szCs w:val="24"/>
              </w:rPr>
            </w:pPr>
            <w:r w:rsidRPr="0041076F">
              <w:rPr>
                <w:b/>
                <w:sz w:val="24"/>
                <w:szCs w:val="24"/>
              </w:rPr>
              <w:t>Personal Information</w:t>
            </w:r>
          </w:p>
        </w:tc>
        <w:tc>
          <w:tcPr>
            <w:tcW w:w="7224" w:type="dxa"/>
          </w:tcPr>
          <w:p w14:paraId="169EE0ED" w14:textId="77777777" w:rsidR="00B044B4" w:rsidRPr="0041076F" w:rsidRDefault="00B044B4">
            <w:pPr>
              <w:rPr>
                <w:sz w:val="24"/>
                <w:szCs w:val="24"/>
              </w:rPr>
            </w:pPr>
            <w:r w:rsidRPr="0041076F">
              <w:rPr>
                <w:sz w:val="24"/>
                <w:szCs w:val="24"/>
              </w:rPr>
              <w:t xml:space="preserve">has the same meaning as in the </w:t>
            </w:r>
            <w:r w:rsidRPr="0041076F">
              <w:rPr>
                <w:i/>
                <w:sz w:val="24"/>
                <w:szCs w:val="24"/>
              </w:rPr>
              <w:t>Privacy Act 1988</w:t>
            </w:r>
            <w:r w:rsidRPr="0041076F">
              <w:rPr>
                <w:sz w:val="24"/>
                <w:szCs w:val="24"/>
              </w:rPr>
              <w:t xml:space="preserve"> (Cth).</w:t>
            </w:r>
          </w:p>
        </w:tc>
      </w:tr>
      <w:tr w:rsidR="00B044B4" w:rsidRPr="0041076F" w14:paraId="169EE0F1" w14:textId="77777777" w:rsidTr="00C83929">
        <w:trPr>
          <w:cantSplit/>
        </w:trPr>
        <w:tc>
          <w:tcPr>
            <w:tcW w:w="1672" w:type="dxa"/>
          </w:tcPr>
          <w:p w14:paraId="169EE0EF" w14:textId="77777777" w:rsidR="00B044B4" w:rsidRPr="0041076F" w:rsidRDefault="00B044B4">
            <w:pPr>
              <w:rPr>
                <w:b/>
                <w:sz w:val="24"/>
                <w:szCs w:val="24"/>
              </w:rPr>
            </w:pPr>
            <w:r w:rsidRPr="0041076F">
              <w:rPr>
                <w:b/>
                <w:sz w:val="24"/>
                <w:szCs w:val="24"/>
              </w:rPr>
              <w:t>Personnel</w:t>
            </w:r>
          </w:p>
        </w:tc>
        <w:tc>
          <w:tcPr>
            <w:tcW w:w="7224" w:type="dxa"/>
          </w:tcPr>
          <w:p w14:paraId="169EE0F0" w14:textId="77777777" w:rsidR="00B044B4" w:rsidRPr="0041076F" w:rsidRDefault="00B044B4">
            <w:pPr>
              <w:rPr>
                <w:sz w:val="24"/>
                <w:szCs w:val="24"/>
              </w:rPr>
            </w:pPr>
            <w:r w:rsidRPr="0041076F">
              <w:rPr>
                <w:sz w:val="24"/>
                <w:szCs w:val="24"/>
              </w:rPr>
              <w:t>in relation to a Party, any employee, officer, agent, volunteer, subcontractor or professional adviser of that Party.</w:t>
            </w:r>
          </w:p>
        </w:tc>
      </w:tr>
      <w:tr w:rsidR="00B044B4" w:rsidRPr="0041076F" w14:paraId="169EE0F6" w14:textId="77777777" w:rsidTr="00C83929">
        <w:trPr>
          <w:cantSplit/>
        </w:trPr>
        <w:tc>
          <w:tcPr>
            <w:tcW w:w="1672" w:type="dxa"/>
          </w:tcPr>
          <w:p w14:paraId="169EE0F2" w14:textId="77777777" w:rsidR="00B044B4" w:rsidRPr="0041076F" w:rsidRDefault="00B044B4">
            <w:pPr>
              <w:rPr>
                <w:b/>
                <w:sz w:val="24"/>
                <w:szCs w:val="24"/>
              </w:rPr>
            </w:pPr>
            <w:r w:rsidRPr="0041076F">
              <w:rPr>
                <w:b/>
                <w:sz w:val="24"/>
                <w:szCs w:val="24"/>
              </w:rPr>
              <w:t>Pre-existing Recipient Material</w:t>
            </w:r>
          </w:p>
        </w:tc>
        <w:tc>
          <w:tcPr>
            <w:tcW w:w="7224" w:type="dxa"/>
          </w:tcPr>
          <w:p w14:paraId="169EE0F3" w14:textId="77777777" w:rsidR="00B044B4" w:rsidRPr="0041076F" w:rsidRDefault="00B044B4">
            <w:pPr>
              <w:rPr>
                <w:sz w:val="24"/>
                <w:szCs w:val="24"/>
              </w:rPr>
            </w:pPr>
            <w:r w:rsidRPr="0041076F">
              <w:rPr>
                <w:sz w:val="24"/>
                <w:szCs w:val="24"/>
              </w:rPr>
              <w:t>Material developed by the Recipient that:</w:t>
            </w:r>
          </w:p>
          <w:p w14:paraId="169EE0F4" w14:textId="77777777" w:rsidR="00B044B4" w:rsidRPr="0041076F" w:rsidRDefault="00B044B4">
            <w:pPr>
              <w:ind w:left="696" w:hanging="696"/>
              <w:rPr>
                <w:sz w:val="24"/>
                <w:szCs w:val="24"/>
              </w:rPr>
            </w:pPr>
            <w:r w:rsidRPr="0041076F">
              <w:rPr>
                <w:sz w:val="24"/>
                <w:szCs w:val="24"/>
              </w:rPr>
              <w:t>(a)</w:t>
            </w:r>
            <w:r w:rsidRPr="0041076F">
              <w:rPr>
                <w:sz w:val="24"/>
                <w:szCs w:val="24"/>
              </w:rPr>
              <w:tab/>
              <w:t xml:space="preserve">is in existence at the Commencement Date or is subsequently brought into existence other than as a result of the performance of the Agreement; and </w:t>
            </w:r>
          </w:p>
          <w:p w14:paraId="169EE0F5" w14:textId="77777777" w:rsidR="00B044B4" w:rsidRPr="0041076F" w:rsidRDefault="00B044B4">
            <w:pPr>
              <w:ind w:left="696" w:hanging="696"/>
              <w:rPr>
                <w:sz w:val="24"/>
                <w:szCs w:val="24"/>
              </w:rPr>
            </w:pPr>
            <w:r w:rsidRPr="0041076F">
              <w:rPr>
                <w:sz w:val="24"/>
                <w:szCs w:val="24"/>
              </w:rPr>
              <w:t>(b)</w:t>
            </w:r>
            <w:r w:rsidRPr="0041076F">
              <w:rPr>
                <w:sz w:val="24"/>
                <w:szCs w:val="24"/>
              </w:rPr>
              <w:tab/>
              <w:t>is embodied in or attached to the Agreement Material, or otherwise necessarily related to the performance of the Activity.</w:t>
            </w:r>
          </w:p>
        </w:tc>
      </w:tr>
      <w:tr w:rsidR="00B044B4" w:rsidRPr="0041076F" w14:paraId="169EE0F9" w14:textId="77777777" w:rsidTr="00C83929">
        <w:trPr>
          <w:cantSplit/>
        </w:trPr>
        <w:tc>
          <w:tcPr>
            <w:tcW w:w="1672" w:type="dxa"/>
          </w:tcPr>
          <w:p w14:paraId="169EE0F7" w14:textId="77777777" w:rsidR="00B044B4" w:rsidRPr="0041076F" w:rsidRDefault="00B044B4">
            <w:pPr>
              <w:rPr>
                <w:b/>
                <w:sz w:val="24"/>
                <w:szCs w:val="24"/>
              </w:rPr>
            </w:pPr>
            <w:r w:rsidRPr="0041076F">
              <w:rPr>
                <w:b/>
                <w:sz w:val="24"/>
                <w:szCs w:val="24"/>
              </w:rPr>
              <w:t xml:space="preserve">Recipient </w:t>
            </w:r>
          </w:p>
        </w:tc>
        <w:tc>
          <w:tcPr>
            <w:tcW w:w="7224" w:type="dxa"/>
          </w:tcPr>
          <w:p w14:paraId="169EE0F8" w14:textId="77777777" w:rsidR="00B044B4" w:rsidRPr="0041076F" w:rsidRDefault="00B044B4">
            <w:pPr>
              <w:rPr>
                <w:sz w:val="24"/>
                <w:szCs w:val="24"/>
              </w:rPr>
            </w:pPr>
            <w:r w:rsidRPr="0041076F">
              <w:rPr>
                <w:sz w:val="24"/>
                <w:szCs w:val="24"/>
              </w:rPr>
              <w:t>the Party specified in Item </w:t>
            </w:r>
            <w:r w:rsidRPr="0041076F">
              <w:rPr>
                <w:sz w:val="24"/>
                <w:szCs w:val="24"/>
              </w:rPr>
              <w:fldChar w:fldCharType="begin"/>
            </w:r>
            <w:r w:rsidRPr="0041076F">
              <w:instrText xml:space="preserve"> REF _Ref135894520 \r \h  \* MERGEFORMAT </w:instrText>
            </w:r>
            <w:r w:rsidRPr="0041076F">
              <w:rPr>
                <w:sz w:val="24"/>
                <w:szCs w:val="24"/>
              </w:rPr>
            </w:r>
            <w:r w:rsidRPr="0041076F">
              <w:rPr>
                <w:sz w:val="24"/>
                <w:szCs w:val="24"/>
              </w:rPr>
              <w:fldChar w:fldCharType="separate"/>
            </w:r>
            <w:r w:rsidR="00210D4C" w:rsidRPr="00210D4C">
              <w:rPr>
                <w:sz w:val="24"/>
                <w:szCs w:val="24"/>
              </w:rPr>
              <w:t>2</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_Ref184529904 \r \h  \* MERGEFORMAT </w:instrText>
            </w:r>
            <w:r w:rsidRPr="0041076F">
              <w:rPr>
                <w:b/>
                <w:sz w:val="24"/>
                <w:szCs w:val="24"/>
              </w:rPr>
            </w:r>
            <w:r w:rsidRPr="0041076F">
              <w:rPr>
                <w:b/>
                <w:sz w:val="24"/>
                <w:szCs w:val="24"/>
              </w:rPr>
              <w:fldChar w:fldCharType="separate"/>
            </w:r>
            <w:r w:rsidR="00210D4C" w:rsidRPr="00210D4C">
              <w:rPr>
                <w:b/>
                <w:sz w:val="24"/>
                <w:szCs w:val="24"/>
              </w:rPr>
              <w:t>Schedule 1</w:t>
            </w:r>
            <w:r w:rsidRPr="0041076F">
              <w:rPr>
                <w:b/>
                <w:sz w:val="24"/>
                <w:szCs w:val="24"/>
              </w:rPr>
              <w:fldChar w:fldCharType="end"/>
            </w:r>
            <w:r w:rsidRPr="0041076F">
              <w:rPr>
                <w:sz w:val="24"/>
                <w:szCs w:val="24"/>
              </w:rPr>
              <w:t>.</w:t>
            </w:r>
          </w:p>
        </w:tc>
      </w:tr>
      <w:tr w:rsidR="00B044B4" w:rsidRPr="0041076F" w14:paraId="169EE0FC" w14:textId="77777777" w:rsidTr="00C83929">
        <w:trPr>
          <w:cantSplit/>
        </w:trPr>
        <w:tc>
          <w:tcPr>
            <w:tcW w:w="1672" w:type="dxa"/>
          </w:tcPr>
          <w:p w14:paraId="169EE0FA" w14:textId="77777777" w:rsidR="00B044B4" w:rsidRPr="0041076F" w:rsidRDefault="00B044B4">
            <w:pPr>
              <w:pStyle w:val="DefinitionL1"/>
              <w:numPr>
                <w:ilvl w:val="0"/>
                <w:numId w:val="0"/>
              </w:numPr>
              <w:rPr>
                <w:b/>
                <w:sz w:val="24"/>
                <w:szCs w:val="24"/>
              </w:rPr>
            </w:pPr>
            <w:r w:rsidRPr="0041076F">
              <w:rPr>
                <w:b/>
                <w:sz w:val="24"/>
                <w:szCs w:val="24"/>
              </w:rPr>
              <w:t>Recipient Representative</w:t>
            </w:r>
          </w:p>
        </w:tc>
        <w:tc>
          <w:tcPr>
            <w:tcW w:w="7224" w:type="dxa"/>
          </w:tcPr>
          <w:p w14:paraId="169EE0FB" w14:textId="77777777" w:rsidR="00B044B4" w:rsidRPr="0041076F" w:rsidRDefault="00B044B4">
            <w:pPr>
              <w:rPr>
                <w:sz w:val="24"/>
                <w:szCs w:val="24"/>
              </w:rPr>
            </w:pPr>
            <w:r w:rsidRPr="0041076F">
              <w:rPr>
                <w:sz w:val="24"/>
                <w:szCs w:val="24"/>
              </w:rPr>
              <w:t>the person identified in Item </w:t>
            </w:r>
            <w:r w:rsidRPr="0041076F">
              <w:rPr>
                <w:sz w:val="24"/>
                <w:szCs w:val="24"/>
              </w:rPr>
              <w:fldChar w:fldCharType="begin"/>
            </w:r>
            <w:r w:rsidRPr="0041076F">
              <w:instrText xml:space="preserve"> REF _Ref135894523 \n \h  \* MERGEFORMAT </w:instrText>
            </w:r>
            <w:r w:rsidRPr="0041076F">
              <w:rPr>
                <w:sz w:val="24"/>
                <w:szCs w:val="24"/>
              </w:rPr>
            </w:r>
            <w:r w:rsidRPr="0041076F">
              <w:rPr>
                <w:sz w:val="24"/>
                <w:szCs w:val="24"/>
              </w:rPr>
              <w:fldChar w:fldCharType="separate"/>
            </w:r>
            <w:r w:rsidR="00210D4C" w:rsidRPr="00210D4C">
              <w:rPr>
                <w:sz w:val="24"/>
                <w:szCs w:val="24"/>
              </w:rPr>
              <w:t>4</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_Ref184533067 \n \h  \* MERGEFORMAT </w:instrText>
            </w:r>
            <w:r w:rsidRPr="0041076F">
              <w:rPr>
                <w:b/>
                <w:sz w:val="24"/>
                <w:szCs w:val="24"/>
              </w:rPr>
            </w:r>
            <w:r w:rsidRPr="0041076F">
              <w:rPr>
                <w:b/>
                <w:sz w:val="24"/>
                <w:szCs w:val="24"/>
              </w:rPr>
              <w:fldChar w:fldCharType="separate"/>
            </w:r>
            <w:r w:rsidR="00210D4C" w:rsidRPr="00210D4C">
              <w:rPr>
                <w:b/>
                <w:sz w:val="24"/>
                <w:szCs w:val="24"/>
              </w:rPr>
              <w:t>Schedule 1</w:t>
            </w:r>
            <w:r w:rsidRPr="0041076F">
              <w:rPr>
                <w:b/>
                <w:sz w:val="24"/>
                <w:szCs w:val="24"/>
              </w:rPr>
              <w:fldChar w:fldCharType="end"/>
            </w:r>
            <w:r w:rsidRPr="0041076F">
              <w:rPr>
                <w:sz w:val="24"/>
                <w:szCs w:val="24"/>
              </w:rPr>
              <w:t>.</w:t>
            </w:r>
          </w:p>
        </w:tc>
      </w:tr>
      <w:tr w:rsidR="00B044B4" w:rsidRPr="0041076F" w14:paraId="169EE0FF" w14:textId="77777777" w:rsidTr="00C83929">
        <w:trPr>
          <w:cantSplit/>
        </w:trPr>
        <w:tc>
          <w:tcPr>
            <w:tcW w:w="1672" w:type="dxa"/>
          </w:tcPr>
          <w:p w14:paraId="169EE0FD" w14:textId="77777777" w:rsidR="00B044B4" w:rsidRPr="0041076F" w:rsidRDefault="00B044B4">
            <w:pPr>
              <w:pStyle w:val="DefinitionL1"/>
              <w:numPr>
                <w:ilvl w:val="0"/>
                <w:numId w:val="0"/>
              </w:numPr>
              <w:rPr>
                <w:b/>
                <w:sz w:val="24"/>
                <w:szCs w:val="24"/>
              </w:rPr>
            </w:pPr>
            <w:r w:rsidRPr="0041076F">
              <w:rPr>
                <w:b/>
                <w:sz w:val="24"/>
                <w:szCs w:val="24"/>
              </w:rPr>
              <w:t>Related Agreement</w:t>
            </w:r>
          </w:p>
        </w:tc>
        <w:tc>
          <w:tcPr>
            <w:tcW w:w="7224" w:type="dxa"/>
          </w:tcPr>
          <w:p w14:paraId="169EE0FE" w14:textId="77777777" w:rsidR="00B044B4" w:rsidRPr="0041076F" w:rsidRDefault="00B044B4">
            <w:pPr>
              <w:pStyle w:val="DefinitionL1"/>
              <w:numPr>
                <w:ilvl w:val="0"/>
                <w:numId w:val="0"/>
              </w:numPr>
              <w:rPr>
                <w:sz w:val="24"/>
                <w:szCs w:val="24"/>
              </w:rPr>
            </w:pPr>
            <w:r w:rsidRPr="0041076F">
              <w:rPr>
                <w:sz w:val="24"/>
                <w:szCs w:val="24"/>
              </w:rPr>
              <w:t>any other agreement between the Parties under which DFAT provides grant funding to the Recipient, whether entered into before or after this Agreement.</w:t>
            </w:r>
          </w:p>
        </w:tc>
      </w:tr>
      <w:tr w:rsidR="00B044B4" w:rsidRPr="0041076F" w14:paraId="169EE102" w14:textId="77777777" w:rsidTr="00C83929">
        <w:trPr>
          <w:cantSplit/>
        </w:trPr>
        <w:tc>
          <w:tcPr>
            <w:tcW w:w="1672" w:type="dxa"/>
          </w:tcPr>
          <w:p w14:paraId="169EE100" w14:textId="77777777" w:rsidR="00B044B4" w:rsidRPr="0041076F" w:rsidRDefault="00B044B4">
            <w:pPr>
              <w:rPr>
                <w:b/>
                <w:sz w:val="24"/>
                <w:szCs w:val="24"/>
              </w:rPr>
            </w:pPr>
            <w:r w:rsidRPr="0041076F">
              <w:rPr>
                <w:b/>
                <w:sz w:val="24"/>
                <w:szCs w:val="24"/>
              </w:rPr>
              <w:lastRenderedPageBreak/>
              <w:t>Relevant List</w:t>
            </w:r>
          </w:p>
        </w:tc>
        <w:tc>
          <w:tcPr>
            <w:tcW w:w="7224" w:type="dxa"/>
          </w:tcPr>
          <w:p w14:paraId="169EE101" w14:textId="77777777" w:rsidR="00B044B4" w:rsidRPr="0041076F" w:rsidRDefault="00B044B4" w:rsidP="00444A40">
            <w:pPr>
              <w:rPr>
                <w:sz w:val="24"/>
                <w:szCs w:val="24"/>
              </w:rPr>
            </w:pPr>
            <w:r w:rsidRPr="0041076F">
              <w:rPr>
                <w:sz w:val="24"/>
                <w:szCs w:val="24"/>
              </w:rPr>
              <w:t xml:space="preserve">the lists of terrorist organisations made under Division 102 of the </w:t>
            </w:r>
            <w:r w:rsidRPr="0041076F">
              <w:rPr>
                <w:i/>
                <w:sz w:val="24"/>
                <w:szCs w:val="24"/>
              </w:rPr>
              <w:t>Criminal Code Act 1995</w:t>
            </w:r>
            <w:r w:rsidRPr="0041076F">
              <w:rPr>
                <w:sz w:val="24"/>
                <w:szCs w:val="24"/>
              </w:rPr>
              <w:t xml:space="preserve"> (Cth)</w:t>
            </w:r>
            <w:r w:rsidR="00444A40">
              <w:rPr>
                <w:sz w:val="24"/>
                <w:szCs w:val="24"/>
              </w:rPr>
              <w:t xml:space="preserve">, posted at: </w:t>
            </w:r>
            <w:hyperlink r:id="rId15" w:history="1">
              <w:r w:rsidR="00444A40" w:rsidRPr="00724197">
                <w:rPr>
                  <w:rStyle w:val="Hyperlink"/>
                  <w:sz w:val="24"/>
                  <w:szCs w:val="24"/>
                </w:rPr>
                <w:t>http://www.nationalsecurity.gov.au/Listedterroristorganisations/Pages/default.aspx</w:t>
              </w:r>
            </w:hyperlink>
            <w:r w:rsidR="00444A40">
              <w:rPr>
                <w:sz w:val="24"/>
                <w:szCs w:val="24"/>
              </w:rPr>
              <w:t xml:space="preserve">; </w:t>
            </w:r>
            <w:r w:rsidRPr="0041076F">
              <w:rPr>
                <w:sz w:val="24"/>
                <w:szCs w:val="24"/>
              </w:rPr>
              <w:t xml:space="preserve">and </w:t>
            </w:r>
            <w:r w:rsidR="00444A40">
              <w:rPr>
                <w:sz w:val="24"/>
                <w:szCs w:val="24"/>
              </w:rPr>
              <w:t xml:space="preserve">organisations listed under the </w:t>
            </w:r>
            <w:r w:rsidRPr="0041076F">
              <w:rPr>
                <w:i/>
                <w:sz w:val="24"/>
                <w:szCs w:val="24"/>
              </w:rPr>
              <w:t>Charter of the United Nations Act 1945</w:t>
            </w:r>
            <w:r w:rsidRPr="0041076F">
              <w:rPr>
                <w:sz w:val="24"/>
                <w:szCs w:val="24"/>
              </w:rPr>
              <w:t xml:space="preserve"> (Cth)</w:t>
            </w:r>
            <w:r w:rsidR="00444A40">
              <w:rPr>
                <w:sz w:val="24"/>
                <w:szCs w:val="24"/>
              </w:rPr>
              <w:t>,</w:t>
            </w:r>
            <w:r w:rsidRPr="0041076F">
              <w:rPr>
                <w:sz w:val="24"/>
                <w:szCs w:val="24"/>
              </w:rPr>
              <w:t xml:space="preserve"> posted at: </w:t>
            </w:r>
            <w:hyperlink r:id="rId16" w:history="1">
              <w:r w:rsidR="00444A40" w:rsidRPr="00724197">
                <w:rPr>
                  <w:rStyle w:val="Hyperlink"/>
                  <w:sz w:val="24"/>
                  <w:szCs w:val="24"/>
                </w:rPr>
                <w:t>http://dfat.gov.au/international-relations/security/sanctions/Pages/consolidated-list.aspx</w:t>
              </w:r>
            </w:hyperlink>
            <w:r w:rsidR="00444A40">
              <w:rPr>
                <w:sz w:val="24"/>
                <w:szCs w:val="24"/>
              </w:rPr>
              <w:t xml:space="preserve">. </w:t>
            </w:r>
            <w:r w:rsidRPr="0041076F">
              <w:rPr>
                <w:rFonts w:cs="Arial"/>
                <w:sz w:val="24"/>
                <w:szCs w:val="24"/>
                <w:lang w:eastAsia="en-AU"/>
              </w:rPr>
              <w:t xml:space="preserve"> </w:t>
            </w:r>
          </w:p>
        </w:tc>
      </w:tr>
      <w:tr w:rsidR="00B044B4" w:rsidRPr="0041076F" w14:paraId="169EE105" w14:textId="77777777" w:rsidTr="00C83929">
        <w:trPr>
          <w:cantSplit/>
        </w:trPr>
        <w:tc>
          <w:tcPr>
            <w:tcW w:w="1672" w:type="dxa"/>
          </w:tcPr>
          <w:p w14:paraId="169EE103" w14:textId="77777777" w:rsidR="00B044B4" w:rsidRPr="0041076F" w:rsidRDefault="00B044B4">
            <w:pPr>
              <w:rPr>
                <w:b/>
                <w:sz w:val="24"/>
                <w:szCs w:val="24"/>
              </w:rPr>
            </w:pPr>
            <w:r w:rsidRPr="0041076F">
              <w:rPr>
                <w:b/>
                <w:sz w:val="24"/>
                <w:szCs w:val="24"/>
              </w:rPr>
              <w:t>Reports</w:t>
            </w:r>
          </w:p>
        </w:tc>
        <w:tc>
          <w:tcPr>
            <w:tcW w:w="7224" w:type="dxa"/>
          </w:tcPr>
          <w:p w14:paraId="169EE104" w14:textId="77777777" w:rsidR="00B044B4" w:rsidRPr="0041076F" w:rsidRDefault="00B044B4">
            <w:pPr>
              <w:rPr>
                <w:sz w:val="24"/>
                <w:szCs w:val="24"/>
              </w:rPr>
            </w:pPr>
            <w:r w:rsidRPr="0041076F">
              <w:rPr>
                <w:sz w:val="24"/>
                <w:szCs w:val="24"/>
              </w:rPr>
              <w:t xml:space="preserve">the reports to be provided under Clause </w:t>
            </w:r>
            <w:r w:rsidRPr="0041076F">
              <w:rPr>
                <w:sz w:val="24"/>
                <w:szCs w:val="24"/>
              </w:rPr>
              <w:fldChar w:fldCharType="begin"/>
            </w:r>
            <w:r w:rsidRPr="0041076F">
              <w:instrText xml:space="preserve"> REF _Ref295219538 \r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14.2(a)</w:t>
            </w:r>
            <w:r w:rsidRPr="0041076F">
              <w:rPr>
                <w:sz w:val="24"/>
                <w:szCs w:val="24"/>
              </w:rPr>
              <w:fldChar w:fldCharType="end"/>
            </w:r>
            <w:r w:rsidRPr="0041076F">
              <w:rPr>
                <w:sz w:val="24"/>
                <w:szCs w:val="24"/>
              </w:rPr>
              <w:t xml:space="preserve"> and any Performance Improvement Plan.</w:t>
            </w:r>
          </w:p>
        </w:tc>
      </w:tr>
      <w:tr w:rsidR="00B044B4" w:rsidRPr="0041076F" w14:paraId="169EE108" w14:textId="77777777" w:rsidTr="00C83929">
        <w:trPr>
          <w:cantSplit/>
        </w:trPr>
        <w:tc>
          <w:tcPr>
            <w:tcW w:w="1672" w:type="dxa"/>
          </w:tcPr>
          <w:p w14:paraId="169EE106" w14:textId="77777777" w:rsidR="00B044B4" w:rsidRPr="0041076F" w:rsidRDefault="00B044B4">
            <w:pPr>
              <w:rPr>
                <w:b/>
                <w:sz w:val="24"/>
                <w:szCs w:val="24"/>
              </w:rPr>
            </w:pPr>
            <w:r w:rsidRPr="0041076F">
              <w:rPr>
                <w:b/>
                <w:sz w:val="24"/>
                <w:szCs w:val="24"/>
              </w:rPr>
              <w:t>Schedules</w:t>
            </w:r>
          </w:p>
        </w:tc>
        <w:tc>
          <w:tcPr>
            <w:tcW w:w="7224" w:type="dxa"/>
          </w:tcPr>
          <w:p w14:paraId="169EE107" w14:textId="77777777" w:rsidR="00B044B4" w:rsidRPr="0041076F" w:rsidRDefault="00B044B4">
            <w:pPr>
              <w:rPr>
                <w:sz w:val="24"/>
                <w:szCs w:val="24"/>
              </w:rPr>
            </w:pPr>
            <w:r w:rsidRPr="0041076F">
              <w:rPr>
                <w:sz w:val="24"/>
                <w:szCs w:val="24"/>
              </w:rPr>
              <w:t>the schedules to this Agreement.</w:t>
            </w:r>
          </w:p>
        </w:tc>
      </w:tr>
      <w:tr w:rsidR="00B044B4" w:rsidRPr="0041076F" w14:paraId="169EE10B" w14:textId="77777777" w:rsidTr="00C83929">
        <w:trPr>
          <w:cantSplit/>
        </w:trPr>
        <w:tc>
          <w:tcPr>
            <w:tcW w:w="1672" w:type="dxa"/>
          </w:tcPr>
          <w:p w14:paraId="169EE109" w14:textId="77777777" w:rsidR="00B044B4" w:rsidRPr="0041076F" w:rsidRDefault="00B044B4">
            <w:pPr>
              <w:rPr>
                <w:b/>
                <w:sz w:val="24"/>
                <w:szCs w:val="24"/>
              </w:rPr>
            </w:pPr>
            <w:r w:rsidRPr="0041076F">
              <w:rPr>
                <w:b/>
                <w:sz w:val="24"/>
                <w:szCs w:val="24"/>
              </w:rPr>
              <w:t>Similar List</w:t>
            </w:r>
          </w:p>
        </w:tc>
        <w:tc>
          <w:tcPr>
            <w:tcW w:w="7224" w:type="dxa"/>
          </w:tcPr>
          <w:p w14:paraId="169EE10A" w14:textId="77777777" w:rsidR="00B044B4" w:rsidRPr="0041076F" w:rsidRDefault="00B044B4">
            <w:pPr>
              <w:rPr>
                <w:sz w:val="24"/>
                <w:szCs w:val="24"/>
              </w:rPr>
            </w:pPr>
            <w:r w:rsidRPr="0041076F">
              <w:rPr>
                <w:sz w:val="24"/>
                <w:szCs w:val="24"/>
              </w:rPr>
              <w:t>any similar list to the World Bank List maintained by any other donor of development funding.</w:t>
            </w:r>
          </w:p>
        </w:tc>
      </w:tr>
      <w:tr w:rsidR="00B044B4" w:rsidRPr="0041076F" w14:paraId="169EE10E" w14:textId="77777777" w:rsidTr="00C83929">
        <w:trPr>
          <w:cantSplit/>
        </w:trPr>
        <w:tc>
          <w:tcPr>
            <w:tcW w:w="1672" w:type="dxa"/>
          </w:tcPr>
          <w:p w14:paraId="169EE10C" w14:textId="77777777" w:rsidR="00B044B4" w:rsidRPr="0041076F" w:rsidRDefault="00B044B4">
            <w:pPr>
              <w:rPr>
                <w:b/>
                <w:sz w:val="24"/>
                <w:szCs w:val="24"/>
              </w:rPr>
            </w:pPr>
            <w:r w:rsidRPr="0041076F">
              <w:rPr>
                <w:b/>
                <w:sz w:val="24"/>
                <w:szCs w:val="24"/>
              </w:rPr>
              <w:t>Special Conditions</w:t>
            </w:r>
          </w:p>
        </w:tc>
        <w:tc>
          <w:tcPr>
            <w:tcW w:w="7224" w:type="dxa"/>
          </w:tcPr>
          <w:p w14:paraId="169EE10D" w14:textId="77777777" w:rsidR="00B044B4" w:rsidRPr="0041076F" w:rsidRDefault="00B044B4">
            <w:pPr>
              <w:rPr>
                <w:sz w:val="24"/>
                <w:szCs w:val="24"/>
              </w:rPr>
            </w:pPr>
            <w:r w:rsidRPr="0041076F">
              <w:rPr>
                <w:sz w:val="24"/>
                <w:szCs w:val="24"/>
              </w:rPr>
              <w:t xml:space="preserve">the terms and conditions (if any) set out in Item </w:t>
            </w:r>
            <w:r w:rsidRPr="0041076F">
              <w:rPr>
                <w:sz w:val="24"/>
                <w:szCs w:val="24"/>
              </w:rPr>
              <w:fldChar w:fldCharType="begin"/>
            </w:r>
            <w:r w:rsidRPr="0041076F">
              <w:instrText xml:space="preserve"> REF _Ref294878808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17</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_Ref184529885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00210D4C" w:rsidRPr="00210D4C">
              <w:rPr>
                <w:b/>
                <w:sz w:val="24"/>
                <w:szCs w:val="24"/>
              </w:rPr>
              <w:t>Schedule 1</w:t>
            </w:r>
            <w:r w:rsidRPr="0041076F">
              <w:rPr>
                <w:b/>
                <w:sz w:val="24"/>
                <w:szCs w:val="24"/>
              </w:rPr>
              <w:fldChar w:fldCharType="end"/>
            </w:r>
            <w:r w:rsidRPr="0041076F">
              <w:rPr>
                <w:sz w:val="24"/>
                <w:szCs w:val="24"/>
              </w:rPr>
              <w:t xml:space="preserve">.  </w:t>
            </w:r>
          </w:p>
        </w:tc>
      </w:tr>
      <w:tr w:rsidR="00B044B4" w:rsidRPr="0041076F" w14:paraId="169EE111" w14:textId="77777777" w:rsidTr="00C83929">
        <w:trPr>
          <w:cantSplit/>
        </w:trPr>
        <w:tc>
          <w:tcPr>
            <w:tcW w:w="1672" w:type="dxa"/>
          </w:tcPr>
          <w:p w14:paraId="169EE10F" w14:textId="77777777" w:rsidR="00B044B4" w:rsidRPr="0041076F" w:rsidRDefault="00B044B4">
            <w:pPr>
              <w:rPr>
                <w:b/>
                <w:bCs/>
                <w:sz w:val="24"/>
                <w:szCs w:val="24"/>
              </w:rPr>
            </w:pPr>
            <w:r w:rsidRPr="0041076F">
              <w:rPr>
                <w:b/>
                <w:bCs/>
                <w:sz w:val="24"/>
                <w:szCs w:val="24"/>
              </w:rPr>
              <w:t>Third Party Material</w:t>
            </w:r>
          </w:p>
        </w:tc>
        <w:tc>
          <w:tcPr>
            <w:tcW w:w="7224" w:type="dxa"/>
          </w:tcPr>
          <w:p w14:paraId="169EE110" w14:textId="77777777" w:rsidR="00B044B4" w:rsidRPr="0041076F" w:rsidRDefault="00B044B4">
            <w:pPr>
              <w:rPr>
                <w:sz w:val="24"/>
                <w:szCs w:val="24"/>
              </w:rPr>
            </w:pPr>
            <w:r w:rsidRPr="0041076F">
              <w:rPr>
                <w:bCs/>
                <w:sz w:val="24"/>
                <w:szCs w:val="24"/>
              </w:rPr>
              <w:t>any</w:t>
            </w:r>
            <w:r w:rsidRPr="0041076F">
              <w:rPr>
                <w:b/>
                <w:sz w:val="24"/>
                <w:szCs w:val="24"/>
              </w:rPr>
              <w:t xml:space="preserve"> </w:t>
            </w:r>
            <w:r w:rsidRPr="0041076F">
              <w:rPr>
                <w:sz w:val="24"/>
                <w:szCs w:val="24"/>
              </w:rPr>
              <w:t>Material made available by the Recipient for the purpose of the Agreement Material or the Activity in which a third party holds Intellectual Property Rights.</w:t>
            </w:r>
          </w:p>
        </w:tc>
      </w:tr>
      <w:tr w:rsidR="00B044B4" w:rsidRPr="0041076F" w14:paraId="169EE114" w14:textId="77777777" w:rsidTr="00C83929">
        <w:trPr>
          <w:cantSplit/>
        </w:trPr>
        <w:tc>
          <w:tcPr>
            <w:tcW w:w="1672" w:type="dxa"/>
          </w:tcPr>
          <w:p w14:paraId="169EE112" w14:textId="77777777" w:rsidR="00B044B4" w:rsidRPr="0041076F" w:rsidRDefault="00B044B4">
            <w:pPr>
              <w:rPr>
                <w:b/>
                <w:bCs/>
                <w:sz w:val="24"/>
                <w:szCs w:val="24"/>
              </w:rPr>
            </w:pPr>
            <w:r w:rsidRPr="0041076F">
              <w:rPr>
                <w:b/>
                <w:bCs/>
                <w:sz w:val="24"/>
                <w:szCs w:val="24"/>
              </w:rPr>
              <w:t>Total Funds</w:t>
            </w:r>
          </w:p>
        </w:tc>
        <w:tc>
          <w:tcPr>
            <w:tcW w:w="7224" w:type="dxa"/>
          </w:tcPr>
          <w:p w14:paraId="169EE113" w14:textId="77777777" w:rsidR="00B044B4" w:rsidRPr="0041076F" w:rsidRDefault="00B044B4">
            <w:pPr>
              <w:rPr>
                <w:sz w:val="24"/>
                <w:szCs w:val="24"/>
              </w:rPr>
            </w:pPr>
            <w:r w:rsidRPr="0041076F">
              <w:rPr>
                <w:sz w:val="24"/>
                <w:szCs w:val="24"/>
              </w:rPr>
              <w:t xml:space="preserve">the amount specified in Item </w:t>
            </w:r>
            <w:r w:rsidRPr="0041076F">
              <w:rPr>
                <w:sz w:val="24"/>
                <w:szCs w:val="24"/>
              </w:rPr>
              <w:fldChar w:fldCharType="begin"/>
            </w:r>
            <w:r w:rsidRPr="0041076F">
              <w:instrText xml:space="preserve"> REF _Ref365589172 \n \h </w:instrText>
            </w:r>
            <w:r w:rsidRPr="0041076F">
              <w:rPr>
                <w:sz w:val="24"/>
                <w:szCs w:val="24"/>
              </w:rPr>
              <w:instrText xml:space="preserve"> \* MERGEFORMAT </w:instrText>
            </w:r>
            <w:r w:rsidRPr="0041076F">
              <w:rPr>
                <w:sz w:val="24"/>
                <w:szCs w:val="24"/>
              </w:rPr>
            </w:r>
            <w:r w:rsidRPr="0041076F">
              <w:rPr>
                <w:sz w:val="24"/>
                <w:szCs w:val="24"/>
              </w:rPr>
              <w:fldChar w:fldCharType="separate"/>
            </w:r>
            <w:r w:rsidR="00210D4C" w:rsidRPr="00210D4C">
              <w:rPr>
                <w:sz w:val="24"/>
                <w:szCs w:val="24"/>
              </w:rPr>
              <w:t>1</w:t>
            </w:r>
            <w:r w:rsidRPr="0041076F">
              <w:rPr>
                <w:sz w:val="24"/>
                <w:szCs w:val="24"/>
              </w:rPr>
              <w:fldChar w:fldCharType="end"/>
            </w:r>
            <w:r w:rsidRPr="0041076F">
              <w:rPr>
                <w:sz w:val="24"/>
                <w:szCs w:val="24"/>
              </w:rPr>
              <w:t xml:space="preserve"> of </w:t>
            </w:r>
            <w:r w:rsidRPr="0041076F">
              <w:rPr>
                <w:b/>
                <w:sz w:val="24"/>
                <w:szCs w:val="24"/>
              </w:rPr>
              <w:fldChar w:fldCharType="begin"/>
            </w:r>
            <w:r w:rsidRPr="0041076F">
              <w:instrText xml:space="preserve"> REF _Ref365589174 \n \h </w:instrText>
            </w:r>
            <w:r w:rsidRPr="0041076F">
              <w:rPr>
                <w:sz w:val="24"/>
                <w:szCs w:val="24"/>
              </w:rPr>
              <w:instrText xml:space="preserve"> \* MERGEFORMAT </w:instrText>
            </w:r>
            <w:r w:rsidRPr="0041076F">
              <w:rPr>
                <w:b/>
                <w:sz w:val="24"/>
                <w:szCs w:val="24"/>
              </w:rPr>
            </w:r>
            <w:r w:rsidRPr="0041076F">
              <w:rPr>
                <w:b/>
                <w:sz w:val="24"/>
                <w:szCs w:val="24"/>
              </w:rPr>
              <w:fldChar w:fldCharType="separate"/>
            </w:r>
            <w:r w:rsidR="00210D4C" w:rsidRPr="00210D4C">
              <w:rPr>
                <w:b/>
                <w:sz w:val="24"/>
                <w:szCs w:val="24"/>
              </w:rPr>
              <w:t>Schedule 3</w:t>
            </w:r>
            <w:r w:rsidRPr="0041076F">
              <w:rPr>
                <w:b/>
                <w:sz w:val="24"/>
                <w:szCs w:val="24"/>
              </w:rPr>
              <w:fldChar w:fldCharType="end"/>
            </w:r>
            <w:r w:rsidRPr="0041076F">
              <w:rPr>
                <w:sz w:val="24"/>
                <w:szCs w:val="24"/>
              </w:rPr>
              <w:t>, as reduced in accordance with this Agreement.</w:t>
            </w:r>
          </w:p>
        </w:tc>
      </w:tr>
      <w:tr w:rsidR="00B044B4" w:rsidRPr="0041076F" w14:paraId="169EE119" w14:textId="77777777" w:rsidTr="00C83929">
        <w:trPr>
          <w:cantSplit/>
        </w:trPr>
        <w:tc>
          <w:tcPr>
            <w:tcW w:w="1672" w:type="dxa"/>
          </w:tcPr>
          <w:p w14:paraId="169EE115" w14:textId="77777777" w:rsidR="00B044B4" w:rsidRPr="0041076F" w:rsidRDefault="00B044B4">
            <w:pPr>
              <w:rPr>
                <w:b/>
                <w:bCs/>
                <w:sz w:val="24"/>
                <w:szCs w:val="24"/>
              </w:rPr>
            </w:pPr>
            <w:r w:rsidRPr="0041076F">
              <w:rPr>
                <w:b/>
                <w:bCs/>
                <w:sz w:val="24"/>
                <w:szCs w:val="24"/>
              </w:rPr>
              <w:t>Warranted Materials</w:t>
            </w:r>
          </w:p>
        </w:tc>
        <w:tc>
          <w:tcPr>
            <w:tcW w:w="7224" w:type="dxa"/>
          </w:tcPr>
          <w:p w14:paraId="169EE116" w14:textId="77777777" w:rsidR="00B044B4" w:rsidRPr="0041076F" w:rsidRDefault="00B044B4">
            <w:pPr>
              <w:ind w:left="696" w:hanging="696"/>
              <w:rPr>
                <w:sz w:val="24"/>
                <w:szCs w:val="24"/>
              </w:rPr>
            </w:pPr>
            <w:r w:rsidRPr="0041076F">
              <w:rPr>
                <w:sz w:val="24"/>
                <w:szCs w:val="24"/>
              </w:rPr>
              <w:t>(a)</w:t>
            </w:r>
            <w:r w:rsidRPr="0041076F">
              <w:rPr>
                <w:sz w:val="24"/>
                <w:szCs w:val="24"/>
              </w:rPr>
              <w:tab/>
              <w:t>Pre-existing Recipient Material;</w:t>
            </w:r>
          </w:p>
          <w:p w14:paraId="169EE117" w14:textId="77777777" w:rsidR="00B044B4" w:rsidRPr="0041076F" w:rsidRDefault="00B044B4">
            <w:pPr>
              <w:ind w:left="696" w:hanging="696"/>
              <w:rPr>
                <w:sz w:val="24"/>
                <w:szCs w:val="24"/>
              </w:rPr>
            </w:pPr>
            <w:r w:rsidRPr="0041076F">
              <w:rPr>
                <w:sz w:val="24"/>
                <w:szCs w:val="24"/>
              </w:rPr>
              <w:t>(b)</w:t>
            </w:r>
            <w:r w:rsidRPr="0041076F">
              <w:rPr>
                <w:sz w:val="24"/>
                <w:szCs w:val="24"/>
              </w:rPr>
              <w:tab/>
              <w:t>Third Party Material; and</w:t>
            </w:r>
          </w:p>
          <w:p w14:paraId="169EE118" w14:textId="77777777" w:rsidR="00B044B4" w:rsidRPr="0041076F" w:rsidRDefault="00B044B4">
            <w:pPr>
              <w:ind w:left="696" w:hanging="696"/>
              <w:rPr>
                <w:sz w:val="24"/>
                <w:szCs w:val="24"/>
              </w:rPr>
            </w:pPr>
            <w:r w:rsidRPr="0041076F">
              <w:rPr>
                <w:sz w:val="24"/>
                <w:szCs w:val="24"/>
              </w:rPr>
              <w:t>(c)</w:t>
            </w:r>
            <w:r w:rsidRPr="0041076F">
              <w:rPr>
                <w:sz w:val="24"/>
                <w:szCs w:val="24"/>
              </w:rPr>
              <w:tab/>
              <w:t>Agreement Material.</w:t>
            </w:r>
          </w:p>
        </w:tc>
      </w:tr>
      <w:tr w:rsidR="00B044B4" w:rsidRPr="0041076F" w14:paraId="169EE11C" w14:textId="77777777" w:rsidTr="00C83929">
        <w:trPr>
          <w:cantSplit/>
        </w:trPr>
        <w:tc>
          <w:tcPr>
            <w:tcW w:w="1672" w:type="dxa"/>
          </w:tcPr>
          <w:p w14:paraId="169EE11A" w14:textId="77777777" w:rsidR="00B044B4" w:rsidRPr="0041076F" w:rsidRDefault="00B044B4">
            <w:pPr>
              <w:rPr>
                <w:b/>
                <w:bCs/>
                <w:sz w:val="24"/>
                <w:szCs w:val="24"/>
              </w:rPr>
            </w:pPr>
            <w:r w:rsidRPr="0041076F">
              <w:rPr>
                <w:b/>
                <w:bCs/>
                <w:sz w:val="24"/>
                <w:szCs w:val="24"/>
              </w:rPr>
              <w:t>World Bank List</w:t>
            </w:r>
          </w:p>
        </w:tc>
        <w:tc>
          <w:tcPr>
            <w:tcW w:w="7224" w:type="dxa"/>
          </w:tcPr>
          <w:p w14:paraId="169EE11B" w14:textId="77777777" w:rsidR="00B044B4" w:rsidRPr="0041076F" w:rsidRDefault="00B044B4">
            <w:pPr>
              <w:rPr>
                <w:sz w:val="24"/>
                <w:szCs w:val="24"/>
              </w:rPr>
            </w:pPr>
            <w:r w:rsidRPr="0041076F">
              <w:rPr>
                <w:sz w:val="24"/>
                <w:szCs w:val="24"/>
              </w:rPr>
              <w:t xml:space="preserve">a list of organisations maintained by the World Bank in its 'Listing of Ineligible Firms' or 'Listings of Firms, Letters of Reprimand' posted at: </w:t>
            </w:r>
            <w:hyperlink r:id="rId17" w:history="1">
              <w:r w:rsidRPr="0041076F">
                <w:rPr>
                  <w:rStyle w:val="Hyperlink"/>
                  <w:sz w:val="24"/>
                  <w:szCs w:val="24"/>
                </w:rPr>
                <w:t>http://web.worldbank.org/external/default/main? theSitePK=84266&amp;contentMDK=64069844&amp; menuPK=116730&amp;pagePK=64148989&amp;piPK=64148984</w:t>
              </w:r>
            </w:hyperlink>
            <w:r w:rsidRPr="0041076F">
              <w:rPr>
                <w:sz w:val="24"/>
                <w:szCs w:val="24"/>
              </w:rPr>
              <w:t>.</w:t>
            </w:r>
          </w:p>
        </w:tc>
      </w:tr>
    </w:tbl>
    <w:p w14:paraId="169EE11D" w14:textId="77777777" w:rsidR="00F6594B" w:rsidRPr="0041076F" w:rsidRDefault="00F6594B"/>
    <w:p w14:paraId="169EE11E" w14:textId="77777777" w:rsidR="00F6594B" w:rsidRPr="0041076F" w:rsidRDefault="00D54949">
      <w:pPr>
        <w:pStyle w:val="MELegal2"/>
        <w:numPr>
          <w:ilvl w:val="1"/>
          <w:numId w:val="1"/>
        </w:numPr>
      </w:pPr>
      <w:bookmarkStart w:id="25" w:name="_Toc131752519"/>
      <w:bookmarkStart w:id="26" w:name="_Toc131753826"/>
      <w:bookmarkStart w:id="27" w:name="_Toc131855174"/>
      <w:r w:rsidRPr="0041076F">
        <w:t>Interpretation</w:t>
      </w:r>
      <w:bookmarkEnd w:id="25"/>
      <w:bookmarkEnd w:id="26"/>
      <w:bookmarkEnd w:id="27"/>
    </w:p>
    <w:p w14:paraId="169EE11F" w14:textId="77777777" w:rsidR="00F6594B" w:rsidRPr="0041076F" w:rsidRDefault="00D54949">
      <w:pPr>
        <w:keepNext/>
        <w:keepLines/>
        <w:ind w:left="680"/>
        <w:rPr>
          <w:sz w:val="24"/>
          <w:szCs w:val="24"/>
        </w:rPr>
      </w:pPr>
      <w:r w:rsidRPr="0041076F">
        <w:rPr>
          <w:sz w:val="24"/>
          <w:szCs w:val="24"/>
        </w:rPr>
        <w:t xml:space="preserve">In this Agreement, except where the contrary intention is expressed: </w:t>
      </w:r>
    </w:p>
    <w:p w14:paraId="169EE120" w14:textId="77777777" w:rsidR="00F6594B" w:rsidRPr="0041076F" w:rsidRDefault="00D54949">
      <w:pPr>
        <w:pStyle w:val="MELegal3"/>
        <w:numPr>
          <w:ilvl w:val="2"/>
          <w:numId w:val="1"/>
        </w:numPr>
        <w:rPr>
          <w:sz w:val="24"/>
          <w:szCs w:val="24"/>
        </w:rPr>
      </w:pPr>
      <w:r w:rsidRPr="0041076F">
        <w:rPr>
          <w:sz w:val="24"/>
          <w:szCs w:val="24"/>
        </w:rPr>
        <w:t>the singular includes the plural and vice versa, and a gender includes other genders;</w:t>
      </w:r>
    </w:p>
    <w:p w14:paraId="169EE121" w14:textId="77777777" w:rsidR="00F6594B" w:rsidRPr="0041076F" w:rsidRDefault="00D54949">
      <w:pPr>
        <w:pStyle w:val="MELegal3"/>
        <w:numPr>
          <w:ilvl w:val="2"/>
          <w:numId w:val="1"/>
        </w:numPr>
        <w:rPr>
          <w:sz w:val="24"/>
          <w:szCs w:val="24"/>
        </w:rPr>
      </w:pPr>
      <w:r w:rsidRPr="0041076F">
        <w:rPr>
          <w:sz w:val="24"/>
          <w:szCs w:val="24"/>
        </w:rPr>
        <w:t>another grammatical form of a defined word or expression has a corresponding meaning;</w:t>
      </w:r>
    </w:p>
    <w:p w14:paraId="169EE122" w14:textId="77777777" w:rsidR="00F6594B" w:rsidRPr="0041076F" w:rsidRDefault="00D54949">
      <w:pPr>
        <w:pStyle w:val="MELegal3"/>
        <w:numPr>
          <w:ilvl w:val="2"/>
          <w:numId w:val="1"/>
        </w:numPr>
        <w:rPr>
          <w:sz w:val="24"/>
          <w:szCs w:val="24"/>
        </w:rPr>
      </w:pPr>
      <w:r w:rsidRPr="0041076F">
        <w:rPr>
          <w:sz w:val="24"/>
          <w:szCs w:val="24"/>
        </w:rPr>
        <w:t xml:space="preserve">a reference to a clause, paragraph or schedule is to a clause or paragraph of, or schedule to, this Agreement; </w:t>
      </w:r>
    </w:p>
    <w:p w14:paraId="169EE123" w14:textId="77777777" w:rsidR="00F6594B" w:rsidRPr="0041076F" w:rsidRDefault="00D54949">
      <w:pPr>
        <w:pStyle w:val="MELegal3"/>
        <w:numPr>
          <w:ilvl w:val="2"/>
          <w:numId w:val="1"/>
        </w:numPr>
        <w:rPr>
          <w:sz w:val="24"/>
          <w:szCs w:val="24"/>
        </w:rPr>
      </w:pPr>
      <w:r w:rsidRPr="0041076F">
        <w:rPr>
          <w:sz w:val="24"/>
          <w:szCs w:val="24"/>
        </w:rPr>
        <w:t>a reference to a document or instrument includes the document or instrument as novated, altered, supplemented or replaced from time to time;</w:t>
      </w:r>
    </w:p>
    <w:p w14:paraId="169EE124" w14:textId="77777777" w:rsidR="00F6594B" w:rsidRPr="0041076F" w:rsidRDefault="00D54949">
      <w:pPr>
        <w:pStyle w:val="MELegal3"/>
        <w:numPr>
          <w:ilvl w:val="2"/>
          <w:numId w:val="1"/>
        </w:numPr>
        <w:rPr>
          <w:sz w:val="24"/>
          <w:szCs w:val="24"/>
        </w:rPr>
      </w:pPr>
      <w:r w:rsidRPr="0041076F">
        <w:rPr>
          <w:sz w:val="24"/>
          <w:szCs w:val="24"/>
        </w:rPr>
        <w:t xml:space="preserve">a reference to </w:t>
      </w:r>
      <w:r w:rsidRPr="0041076F">
        <w:rPr>
          <w:b/>
          <w:sz w:val="24"/>
          <w:szCs w:val="24"/>
        </w:rPr>
        <w:t>AUD</w:t>
      </w:r>
      <w:r w:rsidRPr="0041076F">
        <w:rPr>
          <w:sz w:val="24"/>
          <w:szCs w:val="24"/>
        </w:rPr>
        <w:t xml:space="preserve">, </w:t>
      </w:r>
      <w:r w:rsidRPr="0041076F">
        <w:rPr>
          <w:b/>
          <w:sz w:val="24"/>
          <w:szCs w:val="24"/>
        </w:rPr>
        <w:t>A$</w:t>
      </w:r>
      <w:r w:rsidRPr="0041076F">
        <w:rPr>
          <w:sz w:val="24"/>
          <w:szCs w:val="24"/>
        </w:rPr>
        <w:t xml:space="preserve">, </w:t>
      </w:r>
      <w:r w:rsidRPr="0041076F">
        <w:rPr>
          <w:b/>
          <w:sz w:val="24"/>
          <w:szCs w:val="24"/>
        </w:rPr>
        <w:t>$A</w:t>
      </w:r>
      <w:r w:rsidRPr="0041076F">
        <w:rPr>
          <w:sz w:val="24"/>
          <w:szCs w:val="24"/>
        </w:rPr>
        <w:t xml:space="preserve">, </w:t>
      </w:r>
      <w:r w:rsidRPr="0041076F">
        <w:rPr>
          <w:b/>
          <w:sz w:val="24"/>
          <w:szCs w:val="24"/>
        </w:rPr>
        <w:t>dollar</w:t>
      </w:r>
      <w:r w:rsidRPr="0041076F">
        <w:rPr>
          <w:sz w:val="24"/>
          <w:szCs w:val="24"/>
        </w:rPr>
        <w:t xml:space="preserve"> or </w:t>
      </w:r>
      <w:r w:rsidRPr="0041076F">
        <w:rPr>
          <w:b/>
          <w:sz w:val="24"/>
          <w:szCs w:val="24"/>
        </w:rPr>
        <w:t>$</w:t>
      </w:r>
      <w:r w:rsidRPr="0041076F">
        <w:rPr>
          <w:sz w:val="24"/>
          <w:szCs w:val="24"/>
        </w:rPr>
        <w:t xml:space="preserve"> is to Australian currency;</w:t>
      </w:r>
    </w:p>
    <w:p w14:paraId="169EE125" w14:textId="77777777" w:rsidR="00F6594B" w:rsidRPr="0041076F" w:rsidRDefault="00D54949">
      <w:pPr>
        <w:pStyle w:val="MELegal3"/>
        <w:numPr>
          <w:ilvl w:val="2"/>
          <w:numId w:val="1"/>
        </w:numPr>
        <w:rPr>
          <w:sz w:val="24"/>
          <w:szCs w:val="24"/>
        </w:rPr>
      </w:pPr>
      <w:r w:rsidRPr="0041076F">
        <w:rPr>
          <w:sz w:val="24"/>
          <w:szCs w:val="24"/>
        </w:rPr>
        <w:t>a reference to time is to Canberra, Australia time;</w:t>
      </w:r>
    </w:p>
    <w:p w14:paraId="169EE126" w14:textId="77777777" w:rsidR="00F6594B" w:rsidRPr="0041076F" w:rsidRDefault="00D54949">
      <w:pPr>
        <w:pStyle w:val="MELegal3"/>
        <w:numPr>
          <w:ilvl w:val="2"/>
          <w:numId w:val="1"/>
        </w:numPr>
        <w:rPr>
          <w:sz w:val="24"/>
          <w:szCs w:val="24"/>
        </w:rPr>
      </w:pPr>
      <w:r w:rsidRPr="0041076F">
        <w:rPr>
          <w:sz w:val="24"/>
          <w:szCs w:val="24"/>
        </w:rPr>
        <w:lastRenderedPageBreak/>
        <w:t>a reference to a Party is to a Party to this Agreement, and a reference to a party to a document includes the party's executors, administrators, successors and permitted assignees and substitutes;</w:t>
      </w:r>
    </w:p>
    <w:p w14:paraId="169EE127" w14:textId="77777777" w:rsidR="00F6594B" w:rsidRPr="0041076F" w:rsidRDefault="00D54949">
      <w:pPr>
        <w:pStyle w:val="MELegal3"/>
        <w:numPr>
          <w:ilvl w:val="2"/>
          <w:numId w:val="1"/>
        </w:numPr>
        <w:rPr>
          <w:sz w:val="24"/>
          <w:szCs w:val="24"/>
        </w:rPr>
      </w:pPr>
      <w:r w:rsidRPr="0041076F">
        <w:rPr>
          <w:sz w:val="24"/>
          <w:szCs w:val="24"/>
        </w:rPr>
        <w:t xml:space="preserve">a reference to a person includes a natural person, partnership, body corporate, association, governmental or local authority or agency or other entity; </w:t>
      </w:r>
    </w:p>
    <w:p w14:paraId="169EE128" w14:textId="77777777" w:rsidR="00F6594B" w:rsidRPr="0041076F" w:rsidRDefault="00D54949">
      <w:pPr>
        <w:pStyle w:val="MELegal3"/>
        <w:numPr>
          <w:ilvl w:val="2"/>
          <w:numId w:val="1"/>
        </w:numPr>
        <w:rPr>
          <w:sz w:val="24"/>
          <w:szCs w:val="24"/>
        </w:rPr>
      </w:pPr>
      <w:r w:rsidRPr="0041076F">
        <w:rPr>
          <w:sz w:val="24"/>
          <w:szCs w:val="24"/>
        </w:rPr>
        <w:t>a reference to a statute, ordinance, code or other law includes regulations and other instruments under it and consolidations, amendments, re</w:t>
      </w:r>
      <w:r w:rsidRPr="0041076F">
        <w:rPr>
          <w:sz w:val="24"/>
          <w:szCs w:val="24"/>
        </w:rPr>
        <w:noBreakHyphen/>
        <w:t>enactments or replacements of any of them;</w:t>
      </w:r>
    </w:p>
    <w:p w14:paraId="169EE129" w14:textId="77777777" w:rsidR="00F6594B" w:rsidRPr="0041076F" w:rsidRDefault="00D54949">
      <w:pPr>
        <w:pStyle w:val="MELegal3"/>
        <w:numPr>
          <w:ilvl w:val="2"/>
          <w:numId w:val="1"/>
        </w:numPr>
        <w:rPr>
          <w:sz w:val="24"/>
          <w:szCs w:val="24"/>
        </w:rPr>
      </w:pPr>
      <w:r w:rsidRPr="0041076F">
        <w:rPr>
          <w:sz w:val="24"/>
          <w:szCs w:val="24"/>
        </w:rPr>
        <w:t xml:space="preserve">the meaning of general words is not limited by specific examples introduced by </w:t>
      </w:r>
      <w:r w:rsidRPr="0041076F">
        <w:rPr>
          <w:b/>
          <w:bCs/>
          <w:sz w:val="24"/>
          <w:szCs w:val="24"/>
        </w:rPr>
        <w:t>including, for example</w:t>
      </w:r>
      <w:r w:rsidRPr="0041076F">
        <w:rPr>
          <w:sz w:val="24"/>
          <w:szCs w:val="24"/>
        </w:rPr>
        <w:t xml:space="preserve"> or similar expressions;</w:t>
      </w:r>
    </w:p>
    <w:p w14:paraId="169EE12A" w14:textId="77777777" w:rsidR="00F6594B" w:rsidRPr="0041076F" w:rsidRDefault="00D54949">
      <w:pPr>
        <w:pStyle w:val="MELegal3"/>
        <w:numPr>
          <w:ilvl w:val="2"/>
          <w:numId w:val="1"/>
        </w:numPr>
        <w:rPr>
          <w:sz w:val="24"/>
          <w:szCs w:val="24"/>
        </w:rPr>
      </w:pPr>
      <w:r w:rsidRPr="0041076F">
        <w:rPr>
          <w:sz w:val="24"/>
          <w:szCs w:val="24"/>
        </w:rPr>
        <w:t xml:space="preserve">a rule of construction does not apply to the disadvantage of a Party because the Party was responsible for the preparation of this Agreement or any part of it; </w:t>
      </w:r>
    </w:p>
    <w:p w14:paraId="169EE12B" w14:textId="77777777" w:rsidR="00F6594B" w:rsidRPr="0041076F" w:rsidRDefault="00D54949">
      <w:pPr>
        <w:pStyle w:val="MELegal3"/>
        <w:numPr>
          <w:ilvl w:val="2"/>
          <w:numId w:val="1"/>
        </w:numPr>
        <w:rPr>
          <w:sz w:val="24"/>
          <w:szCs w:val="24"/>
        </w:rPr>
      </w:pPr>
      <w:r w:rsidRPr="0041076F">
        <w:rPr>
          <w:sz w:val="24"/>
          <w:szCs w:val="24"/>
        </w:rPr>
        <w:t>if the last day on or by which an obligation must be performed or an event must occur is not a Business Day, the obligation must be performed or the event must occur on or by the next Business Day; and</w:t>
      </w:r>
    </w:p>
    <w:p w14:paraId="169EE12C" w14:textId="77777777" w:rsidR="00F6594B" w:rsidRPr="0041076F" w:rsidRDefault="00D54949">
      <w:pPr>
        <w:pStyle w:val="MELegal3"/>
        <w:numPr>
          <w:ilvl w:val="2"/>
          <w:numId w:val="1"/>
        </w:numPr>
        <w:rPr>
          <w:sz w:val="24"/>
          <w:szCs w:val="24"/>
        </w:rPr>
      </w:pPr>
      <w:r w:rsidRPr="0041076F">
        <w:rPr>
          <w:sz w:val="24"/>
          <w:szCs w:val="24"/>
        </w:rPr>
        <w:t>headings are for ease of reference only and do not affect interpretation.</w:t>
      </w:r>
    </w:p>
    <w:p w14:paraId="169EE12D" w14:textId="77777777" w:rsidR="00F6594B" w:rsidRPr="0041076F" w:rsidRDefault="00D54949">
      <w:pPr>
        <w:pStyle w:val="MELegal1"/>
        <w:numPr>
          <w:ilvl w:val="0"/>
          <w:numId w:val="1"/>
        </w:numPr>
      </w:pPr>
      <w:bookmarkStart w:id="28" w:name="_Toc131752521"/>
      <w:bookmarkStart w:id="29" w:name="_Toc131753828"/>
      <w:bookmarkStart w:id="30" w:name="_Toc131754301"/>
      <w:bookmarkStart w:id="31" w:name="_Toc131754379"/>
      <w:bookmarkStart w:id="32" w:name="_Toc131839193"/>
      <w:bookmarkStart w:id="33" w:name="_Toc131840932"/>
      <w:bookmarkStart w:id="34" w:name="_Toc131855176"/>
      <w:bookmarkStart w:id="35" w:name="_Toc134875267"/>
      <w:bookmarkStart w:id="36" w:name="_Toc182903348"/>
      <w:bookmarkStart w:id="37" w:name="_Ref294878935"/>
      <w:bookmarkStart w:id="38" w:name="_Ref375150260"/>
      <w:bookmarkStart w:id="39" w:name="_Toc369617252"/>
      <w:bookmarkStart w:id="40" w:name="_Toc434569172"/>
      <w:r w:rsidRPr="0041076F">
        <w:t>Priority of documents</w:t>
      </w:r>
      <w:bookmarkEnd w:id="28"/>
      <w:bookmarkEnd w:id="29"/>
      <w:bookmarkEnd w:id="30"/>
      <w:bookmarkEnd w:id="31"/>
      <w:bookmarkEnd w:id="32"/>
      <w:bookmarkEnd w:id="33"/>
      <w:bookmarkEnd w:id="34"/>
      <w:bookmarkEnd w:id="35"/>
      <w:bookmarkEnd w:id="36"/>
      <w:bookmarkEnd w:id="37"/>
      <w:bookmarkEnd w:id="38"/>
      <w:bookmarkEnd w:id="39"/>
      <w:bookmarkEnd w:id="40"/>
    </w:p>
    <w:p w14:paraId="169EE12E" w14:textId="77777777" w:rsidR="00F6594B" w:rsidRPr="009711B5" w:rsidRDefault="00D54949" w:rsidP="000D59AA">
      <w:pPr>
        <w:pStyle w:val="MELegal2"/>
        <w:numPr>
          <w:ilvl w:val="1"/>
          <w:numId w:val="1"/>
        </w:numPr>
        <w:rPr>
          <w:rFonts w:ascii="Times New Roman" w:hAnsi="Times New Roman"/>
          <w:b w:val="0"/>
          <w:bCs w:val="0"/>
          <w:w w:val="100"/>
        </w:rPr>
      </w:pPr>
      <w:r w:rsidRPr="009711B5">
        <w:rPr>
          <w:rFonts w:ascii="Times New Roman" w:hAnsi="Times New Roman"/>
          <w:b w:val="0"/>
          <w:bCs w:val="0"/>
          <w:w w:val="100"/>
        </w:rPr>
        <w:t>If there is any inconsistency between any of the documents forming part of this Agreement, those documents will be interpreted in the following order of priority to the extent of the inconsistency:</w:t>
      </w:r>
    </w:p>
    <w:p w14:paraId="169EE12F" w14:textId="77777777" w:rsidR="00F6594B" w:rsidRPr="009711B5" w:rsidRDefault="00D54949">
      <w:pPr>
        <w:pStyle w:val="MELegal3"/>
        <w:numPr>
          <w:ilvl w:val="2"/>
          <w:numId w:val="1"/>
        </w:numPr>
        <w:rPr>
          <w:sz w:val="24"/>
          <w:szCs w:val="24"/>
        </w:rPr>
      </w:pPr>
      <w:r w:rsidRPr="009711B5">
        <w:rPr>
          <w:sz w:val="24"/>
          <w:szCs w:val="24"/>
        </w:rPr>
        <w:t>Special Conditions;</w:t>
      </w:r>
    </w:p>
    <w:p w14:paraId="169EE130" w14:textId="77777777" w:rsidR="00F6594B" w:rsidRPr="009711B5" w:rsidRDefault="00D54949">
      <w:pPr>
        <w:pStyle w:val="MELegal3"/>
        <w:numPr>
          <w:ilvl w:val="2"/>
          <w:numId w:val="1"/>
        </w:numPr>
        <w:rPr>
          <w:sz w:val="24"/>
          <w:szCs w:val="24"/>
        </w:rPr>
      </w:pPr>
      <w:r w:rsidRPr="009711B5">
        <w:rPr>
          <w:sz w:val="24"/>
          <w:szCs w:val="24"/>
        </w:rPr>
        <w:t>General Conditions;</w:t>
      </w:r>
    </w:p>
    <w:p w14:paraId="169EE131" w14:textId="77777777" w:rsidR="00F6594B" w:rsidRPr="009711B5" w:rsidRDefault="00D54949">
      <w:pPr>
        <w:pStyle w:val="MELegal3"/>
        <w:numPr>
          <w:ilvl w:val="2"/>
          <w:numId w:val="1"/>
        </w:numPr>
        <w:rPr>
          <w:sz w:val="24"/>
          <w:szCs w:val="24"/>
        </w:rPr>
      </w:pPr>
      <w:r w:rsidRPr="009711B5">
        <w:rPr>
          <w:sz w:val="24"/>
          <w:szCs w:val="24"/>
        </w:rPr>
        <w:t xml:space="preserve">Schedules; </w:t>
      </w:r>
    </w:p>
    <w:p w14:paraId="169EE132" w14:textId="77777777" w:rsidR="00F6594B" w:rsidRPr="009711B5" w:rsidRDefault="00D54949">
      <w:pPr>
        <w:pStyle w:val="MELegal3"/>
        <w:numPr>
          <w:ilvl w:val="2"/>
          <w:numId w:val="1"/>
        </w:numPr>
        <w:rPr>
          <w:sz w:val="24"/>
          <w:szCs w:val="24"/>
        </w:rPr>
      </w:pPr>
      <w:r w:rsidRPr="009711B5">
        <w:rPr>
          <w:sz w:val="24"/>
          <w:szCs w:val="24"/>
        </w:rPr>
        <w:t>any attachments to the Schedules; and</w:t>
      </w:r>
    </w:p>
    <w:p w14:paraId="169EE133" w14:textId="77777777" w:rsidR="00F6594B" w:rsidRPr="009711B5" w:rsidRDefault="00D54949">
      <w:pPr>
        <w:pStyle w:val="MELegal3"/>
        <w:numPr>
          <w:ilvl w:val="2"/>
          <w:numId w:val="1"/>
        </w:numPr>
        <w:rPr>
          <w:sz w:val="24"/>
          <w:szCs w:val="24"/>
        </w:rPr>
      </w:pPr>
      <w:r w:rsidRPr="009711B5">
        <w:rPr>
          <w:sz w:val="24"/>
          <w:szCs w:val="24"/>
        </w:rPr>
        <w:t>documents incorporated by reference in this Agreement.</w:t>
      </w:r>
    </w:p>
    <w:p w14:paraId="169EE134" w14:textId="77777777" w:rsidR="00F6594B" w:rsidRPr="0041076F" w:rsidRDefault="00D54949">
      <w:pPr>
        <w:pStyle w:val="MELegal1"/>
        <w:numPr>
          <w:ilvl w:val="0"/>
          <w:numId w:val="1"/>
        </w:numPr>
      </w:pPr>
      <w:bookmarkStart w:id="41" w:name="_Toc131752524"/>
      <w:bookmarkStart w:id="42" w:name="_Toc131753831"/>
      <w:bookmarkStart w:id="43" w:name="_Toc131754302"/>
      <w:bookmarkStart w:id="44" w:name="_Toc131754380"/>
      <w:bookmarkStart w:id="45" w:name="_Toc131839194"/>
      <w:bookmarkStart w:id="46" w:name="_Toc131840933"/>
      <w:bookmarkStart w:id="47" w:name="_Toc131855178"/>
      <w:bookmarkStart w:id="48" w:name="_Toc134875268"/>
      <w:bookmarkStart w:id="49" w:name="_Ref135891724"/>
      <w:bookmarkStart w:id="50" w:name="_Toc182903349"/>
      <w:bookmarkStart w:id="51" w:name="_Ref184611057"/>
      <w:bookmarkStart w:id="52" w:name="_Toc369617253"/>
      <w:bookmarkStart w:id="53" w:name="_Toc434569173"/>
      <w:r w:rsidRPr="0041076F">
        <w:t xml:space="preserve">Duration of </w:t>
      </w:r>
      <w:bookmarkEnd w:id="41"/>
      <w:bookmarkEnd w:id="42"/>
      <w:bookmarkEnd w:id="43"/>
      <w:bookmarkEnd w:id="44"/>
      <w:bookmarkEnd w:id="45"/>
      <w:bookmarkEnd w:id="46"/>
      <w:bookmarkEnd w:id="47"/>
      <w:bookmarkEnd w:id="48"/>
      <w:bookmarkEnd w:id="49"/>
      <w:bookmarkEnd w:id="50"/>
      <w:r w:rsidRPr="0041076F">
        <w:t>Agreement</w:t>
      </w:r>
      <w:bookmarkEnd w:id="51"/>
      <w:bookmarkEnd w:id="52"/>
      <w:bookmarkEnd w:id="53"/>
    </w:p>
    <w:p w14:paraId="169EE135" w14:textId="77777777" w:rsidR="00F6594B" w:rsidRPr="009711B5" w:rsidRDefault="00D54949" w:rsidP="000D59AA">
      <w:pPr>
        <w:pStyle w:val="MELegal2"/>
        <w:numPr>
          <w:ilvl w:val="1"/>
          <w:numId w:val="1"/>
        </w:numPr>
        <w:rPr>
          <w:rFonts w:ascii="Times New Roman" w:hAnsi="Times New Roman"/>
          <w:b w:val="0"/>
          <w:bCs w:val="0"/>
          <w:w w:val="100"/>
        </w:rPr>
      </w:pPr>
      <w:r w:rsidRPr="009711B5">
        <w:rPr>
          <w:rFonts w:ascii="Times New Roman" w:hAnsi="Times New Roman"/>
          <w:b w:val="0"/>
          <w:bCs w:val="0"/>
          <w:w w:val="100"/>
        </w:rPr>
        <w:t xml:space="preserve">This Agreement begins on the Commencement Date and continues until the end of the Agreement Period unless terminated in accordance with </w:t>
      </w:r>
      <w:r w:rsidR="001425F1" w:rsidRPr="009711B5">
        <w:rPr>
          <w:rFonts w:ascii="Times New Roman" w:hAnsi="Times New Roman"/>
          <w:b w:val="0"/>
          <w:bCs w:val="0"/>
          <w:w w:val="100"/>
        </w:rPr>
        <w:t>C</w:t>
      </w:r>
      <w:r w:rsidRPr="009711B5">
        <w:rPr>
          <w:rFonts w:ascii="Times New Roman" w:hAnsi="Times New Roman"/>
          <w:b w:val="0"/>
          <w:bCs w:val="0"/>
          <w:w w:val="100"/>
        </w:rPr>
        <w:t xml:space="preserve">lause </w:t>
      </w:r>
      <w:r w:rsidR="00B345E9" w:rsidRPr="009711B5">
        <w:rPr>
          <w:rFonts w:ascii="Times New Roman" w:hAnsi="Times New Roman"/>
          <w:b w:val="0"/>
          <w:bCs w:val="0"/>
          <w:w w:val="100"/>
        </w:rPr>
        <w:fldChar w:fldCharType="begin"/>
      </w:r>
      <w:r w:rsidRPr="009711B5">
        <w:rPr>
          <w:rFonts w:ascii="Times New Roman" w:hAnsi="Times New Roman"/>
          <w:b w:val="0"/>
          <w:bCs w:val="0"/>
          <w:w w:val="100"/>
        </w:rPr>
        <w:instrText xml:space="preserve"> REF _Ref295122702 \r \h </w:instrText>
      </w:r>
      <w:r w:rsidR="000D59AA" w:rsidRPr="009711B5">
        <w:rPr>
          <w:rFonts w:ascii="Times New Roman" w:hAnsi="Times New Roman"/>
          <w:b w:val="0"/>
          <w:bCs w:val="0"/>
          <w:w w:val="100"/>
        </w:rPr>
        <w:instrText xml:space="preserve"> \* MERGEFORMAT </w:instrText>
      </w:r>
      <w:r w:rsidR="00B345E9" w:rsidRPr="009711B5">
        <w:rPr>
          <w:rFonts w:ascii="Times New Roman" w:hAnsi="Times New Roman"/>
          <w:b w:val="0"/>
          <w:bCs w:val="0"/>
          <w:w w:val="100"/>
        </w:rPr>
      </w:r>
      <w:r w:rsidR="00B345E9" w:rsidRPr="009711B5">
        <w:rPr>
          <w:rFonts w:ascii="Times New Roman" w:hAnsi="Times New Roman"/>
          <w:b w:val="0"/>
          <w:bCs w:val="0"/>
          <w:w w:val="100"/>
        </w:rPr>
        <w:fldChar w:fldCharType="separate"/>
      </w:r>
      <w:r w:rsidR="00210D4C">
        <w:rPr>
          <w:rFonts w:ascii="Times New Roman" w:hAnsi="Times New Roman"/>
          <w:b w:val="0"/>
          <w:bCs w:val="0"/>
          <w:w w:val="100"/>
        </w:rPr>
        <w:t>32</w:t>
      </w:r>
      <w:r w:rsidR="00B345E9" w:rsidRPr="009711B5">
        <w:rPr>
          <w:rFonts w:ascii="Times New Roman" w:hAnsi="Times New Roman"/>
          <w:b w:val="0"/>
          <w:bCs w:val="0"/>
          <w:w w:val="100"/>
        </w:rPr>
        <w:fldChar w:fldCharType="end"/>
      </w:r>
      <w:r w:rsidR="009711B5">
        <w:rPr>
          <w:rFonts w:ascii="Times New Roman" w:hAnsi="Times New Roman"/>
          <w:b w:val="0"/>
          <w:bCs w:val="0"/>
          <w:w w:val="100"/>
        </w:rPr>
        <w:t>2</w:t>
      </w:r>
      <w:r w:rsidRPr="009711B5">
        <w:rPr>
          <w:rFonts w:ascii="Times New Roman" w:hAnsi="Times New Roman"/>
          <w:b w:val="0"/>
          <w:bCs w:val="0"/>
          <w:w w:val="100"/>
        </w:rPr>
        <w:t xml:space="preserve"> or</w:t>
      </w:r>
      <w:r w:rsidR="001425F1" w:rsidRPr="009711B5">
        <w:rPr>
          <w:rFonts w:ascii="Times New Roman" w:hAnsi="Times New Roman"/>
          <w:b w:val="0"/>
          <w:bCs w:val="0"/>
          <w:w w:val="100"/>
        </w:rPr>
        <w:t xml:space="preserve"> Clause</w:t>
      </w:r>
      <w:r w:rsidRPr="009711B5">
        <w:rPr>
          <w:rFonts w:ascii="Times New Roman" w:hAnsi="Times New Roman"/>
          <w:b w:val="0"/>
          <w:bCs w:val="0"/>
          <w:w w:val="100"/>
        </w:rPr>
        <w:t> </w:t>
      </w:r>
      <w:r w:rsidR="00B345E9" w:rsidRPr="009711B5">
        <w:rPr>
          <w:rFonts w:ascii="Times New Roman" w:hAnsi="Times New Roman"/>
          <w:b w:val="0"/>
          <w:bCs w:val="0"/>
          <w:w w:val="100"/>
        </w:rPr>
        <w:fldChar w:fldCharType="begin"/>
      </w:r>
      <w:r w:rsidRPr="009711B5">
        <w:rPr>
          <w:rFonts w:ascii="Times New Roman" w:hAnsi="Times New Roman"/>
          <w:b w:val="0"/>
          <w:bCs w:val="0"/>
          <w:w w:val="100"/>
        </w:rPr>
        <w:instrText xml:space="preserve"> REF _Ref184533579 \n \h </w:instrText>
      </w:r>
      <w:r w:rsidR="000D59AA" w:rsidRPr="009711B5">
        <w:rPr>
          <w:rFonts w:ascii="Times New Roman" w:hAnsi="Times New Roman"/>
          <w:b w:val="0"/>
          <w:bCs w:val="0"/>
          <w:w w:val="100"/>
        </w:rPr>
        <w:instrText xml:space="preserve"> \* MERGEFORMAT </w:instrText>
      </w:r>
      <w:r w:rsidR="00B345E9" w:rsidRPr="009711B5">
        <w:rPr>
          <w:rFonts w:ascii="Times New Roman" w:hAnsi="Times New Roman"/>
          <w:b w:val="0"/>
          <w:bCs w:val="0"/>
          <w:w w:val="100"/>
        </w:rPr>
      </w:r>
      <w:r w:rsidR="00B345E9" w:rsidRPr="009711B5">
        <w:rPr>
          <w:rFonts w:ascii="Times New Roman" w:hAnsi="Times New Roman"/>
          <w:b w:val="0"/>
          <w:bCs w:val="0"/>
          <w:w w:val="100"/>
        </w:rPr>
        <w:fldChar w:fldCharType="separate"/>
      </w:r>
      <w:r w:rsidR="00210D4C">
        <w:rPr>
          <w:rFonts w:ascii="Times New Roman" w:hAnsi="Times New Roman"/>
          <w:b w:val="0"/>
          <w:bCs w:val="0"/>
          <w:w w:val="100"/>
        </w:rPr>
        <w:t>34</w:t>
      </w:r>
      <w:r w:rsidR="00B345E9" w:rsidRPr="009711B5">
        <w:rPr>
          <w:rFonts w:ascii="Times New Roman" w:hAnsi="Times New Roman"/>
          <w:b w:val="0"/>
          <w:bCs w:val="0"/>
          <w:w w:val="100"/>
        </w:rPr>
        <w:fldChar w:fldCharType="end"/>
      </w:r>
      <w:r w:rsidR="009711B5">
        <w:rPr>
          <w:rFonts w:ascii="Times New Roman" w:hAnsi="Times New Roman"/>
          <w:b w:val="0"/>
          <w:bCs w:val="0"/>
          <w:w w:val="100"/>
        </w:rPr>
        <w:t>4</w:t>
      </w:r>
      <w:r w:rsidRPr="009711B5">
        <w:rPr>
          <w:rFonts w:ascii="Times New Roman" w:hAnsi="Times New Roman"/>
          <w:b w:val="0"/>
          <w:bCs w:val="0"/>
          <w:w w:val="100"/>
        </w:rPr>
        <w:t>.</w:t>
      </w:r>
    </w:p>
    <w:p w14:paraId="169EE136" w14:textId="77777777" w:rsidR="00F6594B" w:rsidRPr="0041076F" w:rsidRDefault="00D54949">
      <w:pPr>
        <w:pStyle w:val="PartL1"/>
        <w:numPr>
          <w:ilvl w:val="0"/>
          <w:numId w:val="0"/>
        </w:numPr>
      </w:pPr>
      <w:bookmarkStart w:id="54" w:name="_Toc369617254"/>
      <w:bookmarkStart w:id="55" w:name="_Toc434569174"/>
      <w:r w:rsidRPr="0041076F">
        <w:t>Activity</w:t>
      </w:r>
      <w:bookmarkEnd w:id="54"/>
      <w:bookmarkEnd w:id="55"/>
    </w:p>
    <w:p w14:paraId="169EE137" w14:textId="77777777" w:rsidR="00F6594B" w:rsidRPr="0041076F" w:rsidRDefault="00D54949">
      <w:pPr>
        <w:pStyle w:val="MELegal1"/>
        <w:numPr>
          <w:ilvl w:val="0"/>
          <w:numId w:val="1"/>
        </w:numPr>
      </w:pPr>
      <w:bookmarkStart w:id="56" w:name="_Toc369617255"/>
      <w:bookmarkStart w:id="57" w:name="_Toc434569175"/>
      <w:r w:rsidRPr="0041076F">
        <w:t>Activity</w:t>
      </w:r>
      <w:bookmarkEnd w:id="56"/>
      <w:bookmarkEnd w:id="57"/>
    </w:p>
    <w:p w14:paraId="169EE138" w14:textId="77777777" w:rsidR="00F6594B" w:rsidRPr="0041076F" w:rsidRDefault="00D54949">
      <w:pPr>
        <w:pStyle w:val="MELegal2"/>
        <w:numPr>
          <w:ilvl w:val="1"/>
          <w:numId w:val="1"/>
        </w:numPr>
      </w:pPr>
      <w:bookmarkStart w:id="58" w:name="_Ref184535028"/>
      <w:bookmarkStart w:id="59" w:name="_Ref355266341"/>
      <w:r w:rsidRPr="0041076F">
        <w:t xml:space="preserve">Undertaking the </w:t>
      </w:r>
      <w:bookmarkEnd w:id="58"/>
      <w:r w:rsidRPr="0041076F">
        <w:t>Activity</w:t>
      </w:r>
      <w:bookmarkEnd w:id="59"/>
    </w:p>
    <w:p w14:paraId="169EE139" w14:textId="77777777" w:rsidR="00F6594B" w:rsidRPr="0041076F" w:rsidRDefault="00D54949">
      <w:pPr>
        <w:pStyle w:val="MELegal3"/>
        <w:numPr>
          <w:ilvl w:val="2"/>
          <w:numId w:val="1"/>
        </w:numPr>
        <w:rPr>
          <w:sz w:val="24"/>
          <w:szCs w:val="24"/>
        </w:rPr>
      </w:pPr>
      <w:bookmarkStart w:id="60" w:name="_Ref355266347"/>
      <w:r w:rsidRPr="0041076F">
        <w:rPr>
          <w:sz w:val="24"/>
          <w:szCs w:val="24"/>
        </w:rPr>
        <w:t>The Recipient must:</w:t>
      </w:r>
      <w:bookmarkEnd w:id="60"/>
    </w:p>
    <w:p w14:paraId="169EE13A" w14:textId="77777777" w:rsidR="00F6594B" w:rsidRPr="0041076F" w:rsidRDefault="00D54949">
      <w:pPr>
        <w:pStyle w:val="MELegal4"/>
        <w:rPr>
          <w:sz w:val="24"/>
          <w:szCs w:val="24"/>
        </w:rPr>
      </w:pPr>
      <w:bookmarkStart w:id="61" w:name="_Ref299973513"/>
      <w:r w:rsidRPr="0041076F">
        <w:rPr>
          <w:sz w:val="24"/>
          <w:szCs w:val="24"/>
        </w:rPr>
        <w:t>undertake the Activity to achieve the Outcomes;</w:t>
      </w:r>
      <w:bookmarkEnd w:id="61"/>
    </w:p>
    <w:p w14:paraId="169EE13B" w14:textId="77777777" w:rsidR="00F6594B" w:rsidRPr="0041076F" w:rsidRDefault="00D54949">
      <w:pPr>
        <w:pStyle w:val="MELegal4"/>
        <w:rPr>
          <w:sz w:val="24"/>
          <w:szCs w:val="24"/>
        </w:rPr>
      </w:pPr>
      <w:r w:rsidRPr="0041076F">
        <w:rPr>
          <w:sz w:val="24"/>
          <w:szCs w:val="24"/>
        </w:rPr>
        <w:t>undertake the Activity diligently, effectively, safely and to a professional standard;</w:t>
      </w:r>
    </w:p>
    <w:p w14:paraId="169EE13C" w14:textId="77777777" w:rsidR="00F6594B" w:rsidRPr="0041076F" w:rsidRDefault="00D54949">
      <w:pPr>
        <w:pStyle w:val="MELegal4"/>
        <w:rPr>
          <w:sz w:val="24"/>
          <w:szCs w:val="24"/>
        </w:rPr>
      </w:pPr>
      <w:bookmarkStart w:id="62" w:name="_Ref355266345"/>
      <w:r w:rsidRPr="0041076F">
        <w:rPr>
          <w:sz w:val="24"/>
          <w:szCs w:val="24"/>
        </w:rPr>
        <w:t xml:space="preserve">comply with all applicable Laws, guidelines and policies, including as set out in </w:t>
      </w:r>
      <w:r w:rsidR="000D59AA"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_Ref354917153 \r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16</w:t>
      </w:r>
      <w:r w:rsidR="00B345E9" w:rsidRPr="0041076F">
        <w:rPr>
          <w:b/>
          <w:sz w:val="24"/>
          <w:szCs w:val="24"/>
        </w:rPr>
        <w:fldChar w:fldCharType="end"/>
      </w:r>
      <w:r w:rsidRPr="0041076F">
        <w:rPr>
          <w:sz w:val="24"/>
          <w:szCs w:val="24"/>
        </w:rPr>
        <w:t>;</w:t>
      </w:r>
      <w:bookmarkEnd w:id="62"/>
    </w:p>
    <w:p w14:paraId="169EE13D" w14:textId="77777777" w:rsidR="00F6594B" w:rsidRPr="0041076F" w:rsidRDefault="00D54949">
      <w:pPr>
        <w:pStyle w:val="MELegal4"/>
        <w:rPr>
          <w:sz w:val="24"/>
          <w:szCs w:val="24"/>
        </w:rPr>
      </w:pPr>
      <w:bookmarkStart w:id="63" w:name="_Ref184612816"/>
      <w:r w:rsidRPr="0041076F">
        <w:rPr>
          <w:sz w:val="24"/>
          <w:szCs w:val="24"/>
        </w:rPr>
        <w:lastRenderedPageBreak/>
        <w:t>ensure that in its performance of the Activity, all of the Recipient's subcontractors and Personnel, while in the Partner Country, respect and comply with the Laws and regulations in force in the Partner Country;</w:t>
      </w:r>
    </w:p>
    <w:p w14:paraId="169EE13E" w14:textId="77777777" w:rsidR="00F6594B" w:rsidRPr="0041076F" w:rsidRDefault="00D54949">
      <w:pPr>
        <w:pStyle w:val="MELegal4"/>
        <w:rPr>
          <w:sz w:val="24"/>
          <w:szCs w:val="24"/>
        </w:rPr>
      </w:pPr>
      <w:bookmarkStart w:id="64" w:name="_Ref369594321"/>
      <w:r w:rsidRPr="0041076F">
        <w:rPr>
          <w:sz w:val="24"/>
          <w:szCs w:val="24"/>
        </w:rPr>
        <w:t>meet the completion dates for the Milestones, as specified in the Activity Proposal</w:t>
      </w:r>
      <w:bookmarkEnd w:id="63"/>
      <w:r w:rsidRPr="0041076F">
        <w:rPr>
          <w:sz w:val="24"/>
          <w:szCs w:val="24"/>
        </w:rPr>
        <w:t>;</w:t>
      </w:r>
      <w:bookmarkEnd w:id="64"/>
      <w:r w:rsidRPr="0041076F">
        <w:rPr>
          <w:sz w:val="24"/>
          <w:szCs w:val="24"/>
        </w:rPr>
        <w:t xml:space="preserve"> </w:t>
      </w:r>
    </w:p>
    <w:p w14:paraId="169EE13F" w14:textId="77777777" w:rsidR="00F6594B" w:rsidRPr="0041076F" w:rsidRDefault="00D54949">
      <w:pPr>
        <w:pStyle w:val="MELegal4"/>
        <w:rPr>
          <w:sz w:val="24"/>
          <w:szCs w:val="24"/>
        </w:rPr>
      </w:pPr>
      <w:bookmarkStart w:id="65" w:name="_Ref184638291"/>
      <w:r w:rsidRPr="0041076F">
        <w:rPr>
          <w:sz w:val="24"/>
          <w:szCs w:val="24"/>
        </w:rPr>
        <w:t xml:space="preserve">start the Activity by the Activity Start Date and complete the Activity by the Activity End Date; </w:t>
      </w:r>
    </w:p>
    <w:p w14:paraId="169EE140" w14:textId="77777777" w:rsidR="00F6594B" w:rsidRPr="0041076F" w:rsidRDefault="00D54949">
      <w:pPr>
        <w:pStyle w:val="MELegal4"/>
        <w:rPr>
          <w:sz w:val="24"/>
          <w:szCs w:val="24"/>
        </w:rPr>
      </w:pPr>
      <w:r w:rsidRPr="0041076F">
        <w:rPr>
          <w:sz w:val="24"/>
          <w:szCs w:val="24"/>
        </w:rPr>
        <w:t>ensure that any statement or information given or made to DFAT by the Recipient from time to time under this Agreement (including information or statements contained in any Report) is true and correct (except where the information is provided to the Recipient by another person in which case the Recipient must ensure that it has made reasonable endeavours to verify the accuracy of the information);</w:t>
      </w:r>
    </w:p>
    <w:p w14:paraId="169EE141" w14:textId="77777777" w:rsidR="00F6594B" w:rsidRPr="0041076F" w:rsidRDefault="00D54949">
      <w:pPr>
        <w:pStyle w:val="MELegal4"/>
        <w:rPr>
          <w:sz w:val="24"/>
          <w:szCs w:val="24"/>
        </w:rPr>
      </w:pPr>
      <w:r w:rsidRPr="0041076F">
        <w:rPr>
          <w:sz w:val="24"/>
          <w:szCs w:val="24"/>
        </w:rPr>
        <w:t>take responsibility for the security of all of its Personnel and for taking-out and maintaining all appropriate</w:t>
      </w:r>
      <w:r w:rsidR="003476CA">
        <w:rPr>
          <w:sz w:val="24"/>
          <w:szCs w:val="24"/>
        </w:rPr>
        <w:t xml:space="preserve"> insurances;</w:t>
      </w:r>
    </w:p>
    <w:p w14:paraId="169EE142" w14:textId="77777777" w:rsidR="00F6594B" w:rsidRDefault="00D54949">
      <w:pPr>
        <w:pStyle w:val="MELegal4"/>
        <w:rPr>
          <w:sz w:val="24"/>
          <w:szCs w:val="24"/>
        </w:rPr>
      </w:pPr>
      <w:r w:rsidRPr="0041076F">
        <w:rPr>
          <w:sz w:val="24"/>
          <w:szCs w:val="24"/>
        </w:rPr>
        <w:t xml:space="preserve">not, by act or omission, place DFAT in breach of its obligations under the </w:t>
      </w:r>
      <w:r w:rsidRPr="0041076F">
        <w:rPr>
          <w:i/>
          <w:sz w:val="24"/>
          <w:szCs w:val="24"/>
        </w:rPr>
        <w:t xml:space="preserve">Work Health and Safety Act 2011 </w:t>
      </w:r>
      <w:r w:rsidR="003476CA">
        <w:rPr>
          <w:sz w:val="24"/>
          <w:szCs w:val="24"/>
        </w:rPr>
        <w:t>(Cth); and</w:t>
      </w:r>
    </w:p>
    <w:p w14:paraId="169EE143" w14:textId="77777777" w:rsidR="003476CA" w:rsidRPr="0041076F" w:rsidRDefault="003476CA">
      <w:pPr>
        <w:pStyle w:val="MELegal4"/>
        <w:rPr>
          <w:sz w:val="24"/>
          <w:szCs w:val="24"/>
        </w:rPr>
      </w:pPr>
      <w:r>
        <w:rPr>
          <w:sz w:val="24"/>
          <w:szCs w:val="24"/>
        </w:rPr>
        <w:t>not engage a Former DFAT Employee in any capacity in connection with the Activity unless DFAT has approved the engagement.</w:t>
      </w:r>
    </w:p>
    <w:p w14:paraId="169EE144" w14:textId="77777777" w:rsidR="00F6594B" w:rsidRPr="0041076F" w:rsidRDefault="00D54949">
      <w:pPr>
        <w:pStyle w:val="MELegal3"/>
        <w:rPr>
          <w:sz w:val="24"/>
          <w:szCs w:val="24"/>
        </w:rPr>
      </w:pPr>
      <w:r w:rsidRPr="0041076F">
        <w:rPr>
          <w:sz w:val="24"/>
          <w:szCs w:val="24"/>
        </w:rPr>
        <w:t xml:space="preserve">The Recipient must advise DFAT </w:t>
      </w:r>
      <w:r w:rsidR="0013514C" w:rsidRPr="0041076F">
        <w:rPr>
          <w:sz w:val="24"/>
          <w:szCs w:val="24"/>
        </w:rPr>
        <w:t>immediately</w:t>
      </w:r>
      <w:r w:rsidR="00FA4DDC" w:rsidRPr="0041076F">
        <w:rPr>
          <w:sz w:val="24"/>
          <w:szCs w:val="24"/>
        </w:rPr>
        <w:t xml:space="preserve"> in writing</w:t>
      </w:r>
      <w:r w:rsidRPr="0041076F">
        <w:rPr>
          <w:sz w:val="24"/>
          <w:szCs w:val="24"/>
        </w:rPr>
        <w:t xml:space="preserve"> of </w:t>
      </w:r>
      <w:r w:rsidR="0013514C" w:rsidRPr="0041076F">
        <w:rPr>
          <w:sz w:val="24"/>
          <w:szCs w:val="24"/>
        </w:rPr>
        <w:t>any difficulties or delays</w:t>
      </w:r>
      <w:r w:rsidRPr="0041076F">
        <w:rPr>
          <w:sz w:val="24"/>
          <w:szCs w:val="24"/>
        </w:rPr>
        <w:t xml:space="preserve"> in implementation of the Activity.</w:t>
      </w:r>
    </w:p>
    <w:p w14:paraId="169EE145" w14:textId="77777777" w:rsidR="00F6594B" w:rsidRPr="0041076F" w:rsidRDefault="00D54949">
      <w:pPr>
        <w:pStyle w:val="MELegal2"/>
        <w:numPr>
          <w:ilvl w:val="1"/>
          <w:numId w:val="1"/>
        </w:numPr>
      </w:pPr>
      <w:bookmarkStart w:id="66" w:name="_Ref296411085"/>
      <w:r w:rsidRPr="0041076F">
        <w:t>Warranties</w:t>
      </w:r>
      <w:bookmarkEnd w:id="65"/>
      <w:bookmarkEnd w:id="66"/>
    </w:p>
    <w:p w14:paraId="169EE146" w14:textId="77777777" w:rsidR="00F6594B" w:rsidRPr="0041076F" w:rsidRDefault="00D54949">
      <w:pPr>
        <w:ind w:left="680"/>
        <w:rPr>
          <w:sz w:val="24"/>
          <w:szCs w:val="24"/>
        </w:rPr>
      </w:pPr>
      <w:r w:rsidRPr="0041076F">
        <w:rPr>
          <w:sz w:val="24"/>
          <w:szCs w:val="24"/>
        </w:rPr>
        <w:t>The Recipient</w:t>
      </w:r>
      <w:r w:rsidR="00C66E39" w:rsidRPr="0041076F">
        <w:rPr>
          <w:sz w:val="24"/>
          <w:szCs w:val="24"/>
        </w:rPr>
        <w:t xml:space="preserve"> </w:t>
      </w:r>
      <w:r w:rsidRPr="0041076F">
        <w:rPr>
          <w:sz w:val="24"/>
          <w:szCs w:val="24"/>
        </w:rPr>
        <w:t>represents and warrants that:</w:t>
      </w:r>
    </w:p>
    <w:p w14:paraId="169EE147" w14:textId="77777777" w:rsidR="00F6594B" w:rsidRPr="0041076F" w:rsidRDefault="00D54949">
      <w:pPr>
        <w:pStyle w:val="MELegal3"/>
        <w:numPr>
          <w:ilvl w:val="2"/>
          <w:numId w:val="1"/>
        </w:numPr>
        <w:rPr>
          <w:sz w:val="24"/>
          <w:szCs w:val="24"/>
        </w:rPr>
      </w:pPr>
      <w:r w:rsidRPr="0041076F">
        <w:rPr>
          <w:sz w:val="24"/>
          <w:szCs w:val="24"/>
        </w:rPr>
        <w:t>it has the legal right and power to enter into, perform and observe its obligations under this Agreement;</w:t>
      </w:r>
    </w:p>
    <w:p w14:paraId="169EE148" w14:textId="77777777" w:rsidR="00F6594B" w:rsidRPr="0041076F" w:rsidRDefault="00D54949">
      <w:pPr>
        <w:pStyle w:val="MELegal3"/>
        <w:numPr>
          <w:ilvl w:val="2"/>
          <w:numId w:val="1"/>
        </w:numPr>
        <w:rPr>
          <w:sz w:val="24"/>
          <w:szCs w:val="24"/>
        </w:rPr>
      </w:pPr>
      <w:r w:rsidRPr="0041076F">
        <w:rPr>
          <w:sz w:val="24"/>
          <w:szCs w:val="24"/>
        </w:rPr>
        <w:t>the execution, delivery and performance of this Agreement has been duly and validly authorised by the Recipient;</w:t>
      </w:r>
    </w:p>
    <w:p w14:paraId="169EE149" w14:textId="77777777" w:rsidR="00F6594B" w:rsidRPr="0041076F" w:rsidRDefault="00D54949">
      <w:pPr>
        <w:pStyle w:val="MELegal3"/>
        <w:numPr>
          <w:ilvl w:val="2"/>
          <w:numId w:val="1"/>
        </w:numPr>
        <w:rPr>
          <w:sz w:val="24"/>
          <w:szCs w:val="24"/>
        </w:rPr>
      </w:pPr>
      <w:r w:rsidRPr="0041076F">
        <w:rPr>
          <w:sz w:val="24"/>
          <w:szCs w:val="24"/>
        </w:rPr>
        <w:t>the statements and information in its Application are accurate and complete;</w:t>
      </w:r>
    </w:p>
    <w:p w14:paraId="169EE14A" w14:textId="77777777" w:rsidR="00F6594B" w:rsidRPr="0041076F" w:rsidRDefault="00D54949">
      <w:pPr>
        <w:pStyle w:val="MELegal3"/>
        <w:numPr>
          <w:ilvl w:val="2"/>
          <w:numId w:val="1"/>
        </w:numPr>
        <w:rPr>
          <w:sz w:val="24"/>
          <w:szCs w:val="24"/>
        </w:rPr>
      </w:pPr>
      <w:r w:rsidRPr="0041076F">
        <w:rPr>
          <w:sz w:val="24"/>
          <w:szCs w:val="24"/>
        </w:rPr>
        <w:t>it and its subcontractors and Personnel have the necessary experience, skill, knowledge, expertise and competence to undertake the Activity and (where appropriate) will hold such licences, permits or registrations as are required under any Law to undertake the Activity, and are fit and proper people</w:t>
      </w:r>
      <w:r w:rsidR="00396C94" w:rsidRPr="0041076F">
        <w:rPr>
          <w:sz w:val="24"/>
          <w:szCs w:val="24"/>
        </w:rPr>
        <w:t xml:space="preserve"> to be involved in an activity, which is funded by the Australian Government</w:t>
      </w:r>
      <w:r w:rsidRPr="0041076F">
        <w:rPr>
          <w:sz w:val="24"/>
          <w:szCs w:val="24"/>
        </w:rPr>
        <w:t>;</w:t>
      </w:r>
    </w:p>
    <w:p w14:paraId="169EE14B" w14:textId="77777777" w:rsidR="00F6594B" w:rsidRPr="0041076F" w:rsidRDefault="00D54949">
      <w:pPr>
        <w:pStyle w:val="MELegal3"/>
        <w:numPr>
          <w:ilvl w:val="2"/>
          <w:numId w:val="1"/>
        </w:numPr>
        <w:rPr>
          <w:sz w:val="24"/>
          <w:szCs w:val="24"/>
        </w:rPr>
      </w:pPr>
      <w:r w:rsidRPr="0041076F">
        <w:rPr>
          <w:sz w:val="24"/>
          <w:szCs w:val="24"/>
        </w:rPr>
        <w:t xml:space="preserve">it is not subject to any judicial decision against it relating to employee entitlements (not including decisions under appeal) where it has not paid the claim; </w:t>
      </w:r>
    </w:p>
    <w:p w14:paraId="169EE14C" w14:textId="77777777" w:rsidR="00F6594B" w:rsidRPr="0041076F" w:rsidRDefault="00D54949">
      <w:pPr>
        <w:pStyle w:val="MELegal3"/>
        <w:numPr>
          <w:ilvl w:val="2"/>
          <w:numId w:val="1"/>
        </w:numPr>
        <w:rPr>
          <w:sz w:val="24"/>
          <w:szCs w:val="24"/>
        </w:rPr>
      </w:pPr>
      <w:r w:rsidRPr="0041076F">
        <w:rPr>
          <w:sz w:val="24"/>
          <w:szCs w:val="24"/>
        </w:rPr>
        <w:t xml:space="preserve">it is not named as not complying with the </w:t>
      </w:r>
      <w:r w:rsidRPr="0041076F">
        <w:rPr>
          <w:i/>
          <w:sz w:val="24"/>
          <w:szCs w:val="24"/>
        </w:rPr>
        <w:t>Workplace Gender Equality Act 2012</w:t>
      </w:r>
      <w:r w:rsidRPr="0041076F">
        <w:rPr>
          <w:sz w:val="24"/>
          <w:szCs w:val="24"/>
        </w:rPr>
        <w:t xml:space="preserve"> (Cth)</w:t>
      </w:r>
      <w:r w:rsidRPr="0041076F">
        <w:rPr>
          <w:i/>
          <w:sz w:val="24"/>
          <w:szCs w:val="24"/>
        </w:rPr>
        <w:t>;</w:t>
      </w:r>
      <w:r w:rsidRPr="0041076F">
        <w:rPr>
          <w:sz w:val="24"/>
          <w:szCs w:val="24"/>
        </w:rPr>
        <w:t xml:space="preserve"> and</w:t>
      </w:r>
    </w:p>
    <w:p w14:paraId="169EE14D" w14:textId="77777777" w:rsidR="00F6594B" w:rsidRPr="0041076F" w:rsidRDefault="00D54949">
      <w:pPr>
        <w:pStyle w:val="MELegal3"/>
        <w:numPr>
          <w:ilvl w:val="2"/>
          <w:numId w:val="1"/>
        </w:numPr>
        <w:rPr>
          <w:sz w:val="24"/>
          <w:szCs w:val="24"/>
        </w:rPr>
      </w:pPr>
      <w:r w:rsidRPr="0041076F">
        <w:rPr>
          <w:sz w:val="24"/>
          <w:szCs w:val="24"/>
        </w:rPr>
        <w:t>if the Recipient is a trustee, it enters this Agreement personally and in its capacity as trustee and has the power to perform its obligations under this Agreement.</w:t>
      </w:r>
    </w:p>
    <w:p w14:paraId="169EE14E" w14:textId="77777777" w:rsidR="00F6594B" w:rsidRPr="0041076F" w:rsidRDefault="00D54949">
      <w:pPr>
        <w:pStyle w:val="MELegal1"/>
        <w:numPr>
          <w:ilvl w:val="0"/>
          <w:numId w:val="1"/>
        </w:numPr>
        <w:tabs>
          <w:tab w:val="clear" w:pos="680"/>
        </w:tabs>
      </w:pPr>
      <w:bookmarkStart w:id="67" w:name="_Toc355019481"/>
      <w:bookmarkStart w:id="68" w:name="_Toc355019491"/>
      <w:bookmarkStart w:id="69" w:name="_Toc355019506"/>
      <w:bookmarkStart w:id="70" w:name="_Toc275181172"/>
      <w:bookmarkStart w:id="71" w:name="_Ref373309404"/>
      <w:bookmarkStart w:id="72" w:name="_Toc369617256"/>
      <w:bookmarkStart w:id="73" w:name="_Toc434569176"/>
      <w:bookmarkEnd w:id="67"/>
      <w:bookmarkEnd w:id="68"/>
      <w:bookmarkEnd w:id="69"/>
      <w:r w:rsidRPr="0041076F">
        <w:t xml:space="preserve">Variation to the </w:t>
      </w:r>
      <w:bookmarkEnd w:id="70"/>
      <w:r w:rsidRPr="0041076F">
        <w:t>Activity</w:t>
      </w:r>
      <w:bookmarkEnd w:id="71"/>
      <w:bookmarkEnd w:id="72"/>
      <w:bookmarkEnd w:id="73"/>
    </w:p>
    <w:p w14:paraId="169EE14F" w14:textId="77777777" w:rsidR="00F6594B" w:rsidRPr="0041076F" w:rsidRDefault="00D54949">
      <w:pPr>
        <w:pStyle w:val="MELegal3"/>
        <w:numPr>
          <w:ilvl w:val="2"/>
          <w:numId w:val="1"/>
        </w:numPr>
        <w:rPr>
          <w:sz w:val="24"/>
          <w:szCs w:val="24"/>
        </w:rPr>
      </w:pPr>
      <w:bookmarkStart w:id="74" w:name="_Ref212538512"/>
      <w:r w:rsidRPr="0041076F">
        <w:rPr>
          <w:sz w:val="24"/>
          <w:szCs w:val="24"/>
        </w:rPr>
        <w:t xml:space="preserve">If the </w:t>
      </w:r>
      <w:r w:rsidRPr="0041076F">
        <w:rPr>
          <w:iCs/>
          <w:sz w:val="24"/>
          <w:szCs w:val="24"/>
        </w:rPr>
        <w:t>Recipient</w:t>
      </w:r>
      <w:r w:rsidRPr="0041076F">
        <w:rPr>
          <w:sz w:val="24"/>
          <w:szCs w:val="24"/>
        </w:rPr>
        <w:t xml:space="preserve"> wants to seek a variation to the </w:t>
      </w:r>
      <w:r w:rsidRPr="0041076F">
        <w:rPr>
          <w:iCs/>
          <w:sz w:val="24"/>
          <w:szCs w:val="24"/>
        </w:rPr>
        <w:t xml:space="preserve">Activity, </w:t>
      </w:r>
      <w:r w:rsidRPr="0041076F">
        <w:rPr>
          <w:sz w:val="24"/>
          <w:szCs w:val="24"/>
        </w:rPr>
        <w:t xml:space="preserve">including postponement of the completion date for a </w:t>
      </w:r>
      <w:r w:rsidRPr="0041076F">
        <w:rPr>
          <w:iCs/>
          <w:sz w:val="24"/>
          <w:szCs w:val="24"/>
        </w:rPr>
        <w:t xml:space="preserve">Milestone or change in an intended Outcome </w:t>
      </w:r>
      <w:r w:rsidRPr="0041076F">
        <w:rPr>
          <w:sz w:val="24"/>
          <w:szCs w:val="24"/>
        </w:rPr>
        <w:t xml:space="preserve">as </w:t>
      </w:r>
      <w:r w:rsidRPr="0041076F">
        <w:rPr>
          <w:sz w:val="24"/>
          <w:szCs w:val="24"/>
        </w:rPr>
        <w:lastRenderedPageBreak/>
        <w:t xml:space="preserve">specified in the Activity Proposal, the </w:t>
      </w:r>
      <w:r w:rsidRPr="0041076F">
        <w:rPr>
          <w:iCs/>
          <w:sz w:val="24"/>
          <w:szCs w:val="24"/>
        </w:rPr>
        <w:t>Recipient</w:t>
      </w:r>
      <w:r w:rsidRPr="0041076F">
        <w:rPr>
          <w:sz w:val="24"/>
          <w:szCs w:val="24"/>
        </w:rPr>
        <w:t xml:space="preserve"> must submit a notice to DFAT in writing setting out:</w:t>
      </w:r>
      <w:bookmarkEnd w:id="74"/>
    </w:p>
    <w:p w14:paraId="169EE150" w14:textId="77777777" w:rsidR="00F6594B" w:rsidRPr="0041076F" w:rsidRDefault="00D54949">
      <w:pPr>
        <w:pStyle w:val="MELegal4"/>
        <w:numPr>
          <w:ilvl w:val="3"/>
          <w:numId w:val="1"/>
        </w:numPr>
        <w:tabs>
          <w:tab w:val="clear" w:pos="2041"/>
          <w:tab w:val="left" w:pos="1985"/>
        </w:tabs>
        <w:ind w:left="1985"/>
        <w:rPr>
          <w:sz w:val="24"/>
          <w:szCs w:val="24"/>
        </w:rPr>
      </w:pPr>
      <w:r w:rsidRPr="0041076F">
        <w:rPr>
          <w:sz w:val="24"/>
          <w:szCs w:val="24"/>
        </w:rPr>
        <w:t xml:space="preserve">details of the proposed variation to the </w:t>
      </w:r>
      <w:r w:rsidRPr="0041076F">
        <w:rPr>
          <w:iCs/>
          <w:sz w:val="24"/>
          <w:szCs w:val="24"/>
        </w:rPr>
        <w:t>Activity</w:t>
      </w:r>
      <w:r w:rsidRPr="0041076F">
        <w:rPr>
          <w:sz w:val="24"/>
          <w:szCs w:val="24"/>
        </w:rPr>
        <w:t xml:space="preserve"> or relevant Milestone completion date or change in an intended Outcome and reasons for the request;</w:t>
      </w:r>
    </w:p>
    <w:p w14:paraId="169EE151" w14:textId="77777777" w:rsidR="00F6594B" w:rsidRPr="0041076F" w:rsidRDefault="00D54949">
      <w:pPr>
        <w:pStyle w:val="MELegal4"/>
        <w:numPr>
          <w:ilvl w:val="3"/>
          <w:numId w:val="1"/>
        </w:numPr>
        <w:tabs>
          <w:tab w:val="clear" w:pos="2041"/>
          <w:tab w:val="left" w:pos="1985"/>
        </w:tabs>
        <w:ind w:left="1985"/>
        <w:rPr>
          <w:sz w:val="24"/>
          <w:szCs w:val="24"/>
        </w:rPr>
      </w:pPr>
      <w:r w:rsidRPr="0041076F">
        <w:rPr>
          <w:sz w:val="24"/>
          <w:szCs w:val="24"/>
        </w:rPr>
        <w:t xml:space="preserve">in relation to requests to postpone a </w:t>
      </w:r>
      <w:r w:rsidRPr="0041076F">
        <w:rPr>
          <w:iCs/>
          <w:sz w:val="24"/>
          <w:szCs w:val="24"/>
        </w:rPr>
        <w:t>Milestone completion date</w:t>
      </w:r>
      <w:r w:rsidRPr="0041076F">
        <w:rPr>
          <w:sz w:val="24"/>
          <w:szCs w:val="24"/>
        </w:rPr>
        <w:t xml:space="preserve">, reasons why the </w:t>
      </w:r>
      <w:r w:rsidRPr="0041076F">
        <w:rPr>
          <w:iCs/>
          <w:sz w:val="24"/>
          <w:szCs w:val="24"/>
        </w:rPr>
        <w:t xml:space="preserve">Activity </w:t>
      </w:r>
      <w:r w:rsidRPr="0041076F">
        <w:rPr>
          <w:sz w:val="24"/>
          <w:szCs w:val="24"/>
        </w:rPr>
        <w:t>cannot be performed in such a way as to meet the given date; and</w:t>
      </w:r>
    </w:p>
    <w:p w14:paraId="169EE152" w14:textId="77777777" w:rsidR="00F6594B" w:rsidRPr="0041076F" w:rsidRDefault="00D54949">
      <w:pPr>
        <w:pStyle w:val="MELegal4"/>
        <w:numPr>
          <w:ilvl w:val="3"/>
          <w:numId w:val="1"/>
        </w:numPr>
        <w:tabs>
          <w:tab w:val="clear" w:pos="2041"/>
          <w:tab w:val="left" w:pos="1985"/>
        </w:tabs>
        <w:ind w:left="1985"/>
        <w:rPr>
          <w:sz w:val="24"/>
          <w:szCs w:val="24"/>
        </w:rPr>
      </w:pPr>
      <w:r w:rsidRPr="0041076F">
        <w:rPr>
          <w:sz w:val="24"/>
          <w:szCs w:val="24"/>
        </w:rPr>
        <w:t>the impact the proposed variations will have on:</w:t>
      </w:r>
    </w:p>
    <w:p w14:paraId="169EE153" w14:textId="77777777" w:rsidR="00F6594B" w:rsidRPr="0041076F" w:rsidRDefault="00D54949">
      <w:pPr>
        <w:pStyle w:val="MELegal5"/>
        <w:numPr>
          <w:ilvl w:val="4"/>
          <w:numId w:val="1"/>
        </w:numPr>
        <w:tabs>
          <w:tab w:val="clear" w:pos="2722"/>
        </w:tabs>
        <w:rPr>
          <w:sz w:val="24"/>
          <w:szCs w:val="24"/>
        </w:rPr>
      </w:pPr>
      <w:r w:rsidRPr="0041076F">
        <w:rPr>
          <w:sz w:val="24"/>
          <w:szCs w:val="24"/>
        </w:rPr>
        <w:t>effective delivery of the Activity;</w:t>
      </w:r>
    </w:p>
    <w:p w14:paraId="169EE154" w14:textId="77777777" w:rsidR="00F6594B" w:rsidRPr="0041076F" w:rsidRDefault="00D54949">
      <w:pPr>
        <w:pStyle w:val="MELegal5"/>
        <w:numPr>
          <w:ilvl w:val="4"/>
          <w:numId w:val="1"/>
        </w:numPr>
        <w:tabs>
          <w:tab w:val="clear" w:pos="2722"/>
        </w:tabs>
        <w:rPr>
          <w:sz w:val="24"/>
          <w:szCs w:val="24"/>
        </w:rPr>
      </w:pPr>
      <w:r w:rsidRPr="0041076F">
        <w:rPr>
          <w:sz w:val="24"/>
          <w:szCs w:val="24"/>
        </w:rPr>
        <w:t xml:space="preserve">the </w:t>
      </w:r>
      <w:r w:rsidRPr="0041076F">
        <w:rPr>
          <w:iCs/>
          <w:sz w:val="24"/>
          <w:szCs w:val="24"/>
        </w:rPr>
        <w:t>Budget</w:t>
      </w:r>
      <w:r w:rsidRPr="0041076F">
        <w:rPr>
          <w:sz w:val="24"/>
          <w:szCs w:val="24"/>
        </w:rPr>
        <w:t>; and</w:t>
      </w:r>
    </w:p>
    <w:p w14:paraId="169EE155" w14:textId="77777777" w:rsidR="00F6594B" w:rsidRPr="0041076F" w:rsidRDefault="00D54949">
      <w:pPr>
        <w:pStyle w:val="MELegal5"/>
        <w:numPr>
          <w:ilvl w:val="4"/>
          <w:numId w:val="1"/>
        </w:numPr>
        <w:tabs>
          <w:tab w:val="clear" w:pos="2722"/>
        </w:tabs>
        <w:rPr>
          <w:sz w:val="24"/>
          <w:szCs w:val="24"/>
        </w:rPr>
      </w:pPr>
      <w:r w:rsidRPr="0041076F">
        <w:rPr>
          <w:sz w:val="24"/>
          <w:szCs w:val="24"/>
        </w:rPr>
        <w:t xml:space="preserve">the </w:t>
      </w:r>
      <w:r w:rsidRPr="0041076F">
        <w:rPr>
          <w:iCs/>
          <w:sz w:val="24"/>
          <w:szCs w:val="24"/>
        </w:rPr>
        <w:t>Milestones.</w:t>
      </w:r>
    </w:p>
    <w:p w14:paraId="169EE156" w14:textId="77777777" w:rsidR="00F6594B" w:rsidRPr="0041076F" w:rsidRDefault="00D54949">
      <w:pPr>
        <w:pStyle w:val="MELegal3"/>
        <w:numPr>
          <w:ilvl w:val="2"/>
          <w:numId w:val="1"/>
        </w:numPr>
        <w:rPr>
          <w:sz w:val="24"/>
          <w:szCs w:val="24"/>
        </w:rPr>
      </w:pPr>
      <w:r w:rsidRPr="0041076F">
        <w:rPr>
          <w:sz w:val="24"/>
          <w:szCs w:val="24"/>
        </w:rPr>
        <w:t>DFAT</w:t>
      </w:r>
      <w:r w:rsidRPr="0041076F">
        <w:rPr>
          <w:iCs/>
          <w:sz w:val="24"/>
          <w:szCs w:val="24"/>
        </w:rPr>
        <w:t xml:space="preserve"> </w:t>
      </w:r>
      <w:r w:rsidRPr="0041076F">
        <w:rPr>
          <w:sz w:val="24"/>
          <w:szCs w:val="24"/>
        </w:rPr>
        <w:t xml:space="preserve">will give the </w:t>
      </w:r>
      <w:r w:rsidRPr="0041076F">
        <w:rPr>
          <w:iCs/>
          <w:sz w:val="24"/>
          <w:szCs w:val="24"/>
        </w:rPr>
        <w:t xml:space="preserve">Recipient </w:t>
      </w:r>
      <w:r w:rsidRPr="0041076F">
        <w:rPr>
          <w:sz w:val="24"/>
          <w:szCs w:val="24"/>
        </w:rPr>
        <w:t xml:space="preserve">a written notice accepting or rejecting the </w:t>
      </w:r>
      <w:r w:rsidRPr="0041076F">
        <w:rPr>
          <w:iCs/>
          <w:sz w:val="24"/>
          <w:szCs w:val="24"/>
        </w:rPr>
        <w:t xml:space="preserve">Recipient's </w:t>
      </w:r>
      <w:r w:rsidRPr="0041076F">
        <w:rPr>
          <w:sz w:val="24"/>
          <w:szCs w:val="24"/>
        </w:rPr>
        <w:t>request.</w:t>
      </w:r>
    </w:p>
    <w:p w14:paraId="169EE157" w14:textId="77777777" w:rsidR="00F6594B" w:rsidRPr="0041076F" w:rsidRDefault="00D54949">
      <w:pPr>
        <w:pStyle w:val="MELegal3"/>
        <w:numPr>
          <w:ilvl w:val="2"/>
          <w:numId w:val="1"/>
        </w:numPr>
        <w:rPr>
          <w:sz w:val="24"/>
          <w:szCs w:val="24"/>
        </w:rPr>
      </w:pPr>
      <w:r w:rsidRPr="0041076F">
        <w:rPr>
          <w:sz w:val="24"/>
          <w:szCs w:val="24"/>
        </w:rPr>
        <w:t>Notwithstanding DFAT's</w:t>
      </w:r>
      <w:r w:rsidRPr="0041076F">
        <w:rPr>
          <w:iCs/>
          <w:sz w:val="24"/>
          <w:szCs w:val="24"/>
        </w:rPr>
        <w:t xml:space="preserve"> </w:t>
      </w:r>
      <w:r w:rsidRPr="0041076F">
        <w:rPr>
          <w:sz w:val="24"/>
          <w:szCs w:val="24"/>
        </w:rPr>
        <w:t xml:space="preserve">acceptance of a proposed variation, it will not vary this </w:t>
      </w:r>
      <w:r w:rsidRPr="0041076F">
        <w:rPr>
          <w:iCs/>
          <w:sz w:val="24"/>
          <w:szCs w:val="24"/>
        </w:rPr>
        <w:t>Agreement</w:t>
      </w:r>
      <w:r w:rsidRPr="0041076F">
        <w:rPr>
          <w:sz w:val="24"/>
          <w:szCs w:val="24"/>
        </w:rPr>
        <w:t xml:space="preserve"> or be binding unless and until a variation to this Agreement is made in accordance with </w:t>
      </w:r>
      <w:r w:rsidR="001425F1" w:rsidRPr="0041076F">
        <w:rPr>
          <w:b/>
          <w:sz w:val="24"/>
          <w:szCs w:val="24"/>
        </w:rPr>
        <w:t>C</w:t>
      </w:r>
      <w:r w:rsidRPr="0041076F">
        <w:rPr>
          <w:b/>
          <w:sz w:val="24"/>
          <w:szCs w:val="24"/>
        </w:rPr>
        <w:t>lause </w:t>
      </w:r>
      <w:r w:rsidR="002C3F1C" w:rsidRPr="0041076F">
        <w:rPr>
          <w:b/>
          <w:sz w:val="24"/>
          <w:szCs w:val="24"/>
        </w:rPr>
        <w:fldChar w:fldCharType="begin"/>
      </w:r>
      <w:r w:rsidR="002C3F1C" w:rsidRPr="0041076F">
        <w:rPr>
          <w:b/>
          <w:sz w:val="24"/>
          <w:szCs w:val="24"/>
        </w:rPr>
        <w:instrText xml:space="preserve"> REF _Ref184439153 \w \h  \* MERGEFORMAT </w:instrText>
      </w:r>
      <w:r w:rsidR="002C3F1C" w:rsidRPr="0041076F">
        <w:rPr>
          <w:b/>
          <w:sz w:val="24"/>
          <w:szCs w:val="24"/>
        </w:rPr>
      </w:r>
      <w:r w:rsidR="002C3F1C" w:rsidRPr="0041076F">
        <w:rPr>
          <w:b/>
          <w:sz w:val="24"/>
          <w:szCs w:val="24"/>
        </w:rPr>
        <w:fldChar w:fldCharType="separate"/>
      </w:r>
      <w:r w:rsidR="00210D4C">
        <w:rPr>
          <w:b/>
          <w:sz w:val="24"/>
          <w:szCs w:val="24"/>
        </w:rPr>
        <w:t>37.4</w:t>
      </w:r>
      <w:r w:rsidR="002C3F1C" w:rsidRPr="0041076F">
        <w:rPr>
          <w:b/>
          <w:sz w:val="24"/>
          <w:szCs w:val="24"/>
        </w:rPr>
        <w:fldChar w:fldCharType="end"/>
      </w:r>
      <w:r w:rsidR="00D80FD1" w:rsidRPr="0041076F">
        <w:rPr>
          <w:sz w:val="24"/>
          <w:szCs w:val="24"/>
        </w:rPr>
        <w:t xml:space="preserve"> (Variation)</w:t>
      </w:r>
      <w:r w:rsidRPr="0041076F">
        <w:rPr>
          <w:sz w:val="24"/>
          <w:szCs w:val="24"/>
        </w:rPr>
        <w:t>.</w:t>
      </w:r>
    </w:p>
    <w:p w14:paraId="169EE158" w14:textId="77777777" w:rsidR="00F6594B" w:rsidRPr="0041076F" w:rsidRDefault="00D54949">
      <w:pPr>
        <w:pStyle w:val="PartL1"/>
        <w:keepNext/>
        <w:numPr>
          <w:ilvl w:val="0"/>
          <w:numId w:val="0"/>
        </w:numPr>
      </w:pPr>
      <w:bookmarkStart w:id="75" w:name="_Toc369617259"/>
      <w:bookmarkStart w:id="76" w:name="_Toc434569177"/>
      <w:r w:rsidRPr="0041076F">
        <w:t>Funds</w:t>
      </w:r>
      <w:bookmarkEnd w:id="75"/>
      <w:bookmarkEnd w:id="76"/>
    </w:p>
    <w:p w14:paraId="169EE159" w14:textId="77777777" w:rsidR="00F6594B" w:rsidRPr="0041076F" w:rsidRDefault="00D54949">
      <w:pPr>
        <w:pStyle w:val="MELegal1"/>
        <w:numPr>
          <w:ilvl w:val="0"/>
          <w:numId w:val="1"/>
        </w:numPr>
      </w:pPr>
      <w:bookmarkStart w:id="77" w:name="_Ref365589940"/>
      <w:bookmarkStart w:id="78" w:name="_Toc369617260"/>
      <w:bookmarkStart w:id="79" w:name="_Ref382391396"/>
      <w:bookmarkStart w:id="80" w:name="_Toc434569178"/>
      <w:r w:rsidRPr="0041076F">
        <w:t>Use of Funds</w:t>
      </w:r>
      <w:bookmarkEnd w:id="77"/>
      <w:r w:rsidRPr="0041076F">
        <w:t xml:space="preserve"> by Recipient</w:t>
      </w:r>
      <w:bookmarkEnd w:id="78"/>
      <w:bookmarkEnd w:id="79"/>
      <w:bookmarkEnd w:id="80"/>
    </w:p>
    <w:p w14:paraId="169EE15A" w14:textId="77777777" w:rsidR="00F6594B" w:rsidRPr="0041076F" w:rsidRDefault="00D54949">
      <w:pPr>
        <w:pStyle w:val="MELegal2"/>
        <w:numPr>
          <w:ilvl w:val="1"/>
          <w:numId w:val="1"/>
        </w:numPr>
      </w:pPr>
      <w:bookmarkStart w:id="81" w:name="_Ref365589293"/>
      <w:r w:rsidRPr="0041076F">
        <w:t>What Funds can be used for</w:t>
      </w:r>
      <w:bookmarkEnd w:id="81"/>
    </w:p>
    <w:p w14:paraId="169EE15B" w14:textId="77777777" w:rsidR="00F6594B" w:rsidRPr="0041076F" w:rsidRDefault="00D54949">
      <w:pPr>
        <w:pStyle w:val="MELegal3"/>
        <w:numPr>
          <w:ilvl w:val="2"/>
          <w:numId w:val="1"/>
        </w:numPr>
        <w:rPr>
          <w:sz w:val="24"/>
          <w:szCs w:val="24"/>
        </w:rPr>
      </w:pPr>
      <w:r w:rsidRPr="0041076F">
        <w:rPr>
          <w:sz w:val="24"/>
          <w:szCs w:val="24"/>
        </w:rPr>
        <w:t xml:space="preserve">The Recipient must spend the Funds only for the purposes of undertaking the Activity and purposes that are incidental to the Activity, including for the independent audit of acquittal reports as set out in </w:t>
      </w:r>
      <w:r w:rsidR="00B345E9" w:rsidRPr="0041076F">
        <w:rPr>
          <w:b/>
          <w:sz w:val="24"/>
          <w:szCs w:val="24"/>
        </w:rPr>
        <w:fldChar w:fldCharType="begin"/>
      </w:r>
      <w:r w:rsidRPr="0041076F">
        <w:rPr>
          <w:b/>
          <w:sz w:val="24"/>
          <w:szCs w:val="24"/>
        </w:rPr>
        <w:instrText xml:space="preserve"> REF _Ref365589260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4</w:t>
      </w:r>
      <w:r w:rsidR="00B345E9" w:rsidRPr="0041076F">
        <w:rPr>
          <w:b/>
          <w:sz w:val="24"/>
          <w:szCs w:val="24"/>
        </w:rPr>
        <w:fldChar w:fldCharType="end"/>
      </w:r>
      <w:r w:rsidRPr="0041076F">
        <w:rPr>
          <w:sz w:val="24"/>
          <w:szCs w:val="24"/>
        </w:rPr>
        <w:t xml:space="preserve">.  </w:t>
      </w:r>
    </w:p>
    <w:p w14:paraId="169EE15C" w14:textId="77777777" w:rsidR="00F6594B" w:rsidRPr="0041076F" w:rsidRDefault="00D54949">
      <w:pPr>
        <w:pStyle w:val="MELegal3"/>
        <w:numPr>
          <w:ilvl w:val="2"/>
          <w:numId w:val="1"/>
        </w:numPr>
        <w:rPr>
          <w:sz w:val="24"/>
          <w:szCs w:val="24"/>
        </w:rPr>
      </w:pPr>
      <w:r w:rsidRPr="0041076F">
        <w:rPr>
          <w:sz w:val="24"/>
          <w:szCs w:val="24"/>
        </w:rPr>
        <w:t>The Recipient must spend the Funds only in accordance with the Budget.</w:t>
      </w:r>
    </w:p>
    <w:p w14:paraId="169EE15D" w14:textId="77777777" w:rsidR="00F6594B" w:rsidRPr="0041076F" w:rsidRDefault="00D54949">
      <w:pPr>
        <w:pStyle w:val="MELegal3"/>
        <w:numPr>
          <w:ilvl w:val="2"/>
          <w:numId w:val="1"/>
        </w:numPr>
        <w:rPr>
          <w:sz w:val="24"/>
          <w:szCs w:val="24"/>
        </w:rPr>
      </w:pPr>
      <w:bookmarkStart w:id="82" w:name="_Ref365589295"/>
      <w:r w:rsidRPr="0041076F">
        <w:rPr>
          <w:sz w:val="24"/>
          <w:szCs w:val="24"/>
        </w:rPr>
        <w:t xml:space="preserve">Any increase or decrease in the amount allocated to an item of expenditure in the Budget cannot be made without DFAT's prior written approval. </w:t>
      </w:r>
      <w:bookmarkEnd w:id="82"/>
    </w:p>
    <w:p w14:paraId="169EE15E" w14:textId="77777777" w:rsidR="00F6594B" w:rsidRPr="0041076F" w:rsidRDefault="00D54949">
      <w:pPr>
        <w:pStyle w:val="MELegal2"/>
      </w:pPr>
      <w:bookmarkStart w:id="83" w:name="_Ref365589341"/>
      <w:r w:rsidRPr="0041076F">
        <w:t>When Funds cannot be used</w:t>
      </w:r>
      <w:bookmarkEnd w:id="83"/>
    </w:p>
    <w:p w14:paraId="169EE15F" w14:textId="77777777" w:rsidR="00F6594B" w:rsidRPr="0041076F" w:rsidRDefault="00D54949">
      <w:pPr>
        <w:pStyle w:val="MELegal3"/>
        <w:rPr>
          <w:sz w:val="24"/>
          <w:szCs w:val="24"/>
        </w:rPr>
      </w:pPr>
      <w:bookmarkStart w:id="84" w:name="_Ref365589342"/>
      <w:r w:rsidRPr="0041076F">
        <w:rPr>
          <w:sz w:val="24"/>
          <w:szCs w:val="24"/>
        </w:rPr>
        <w:t>Without limiting any other right or remedy of DFAT, DFAT may by</w:t>
      </w:r>
      <w:r w:rsidR="00D55497" w:rsidRPr="0041076F">
        <w:rPr>
          <w:sz w:val="24"/>
          <w:szCs w:val="24"/>
        </w:rPr>
        <w:t xml:space="preserve"> written</w:t>
      </w:r>
      <w:r w:rsidRPr="0041076F">
        <w:rPr>
          <w:sz w:val="24"/>
          <w:szCs w:val="24"/>
        </w:rPr>
        <w:t xml:space="preserve"> notice direct the Recipient not to spend Funds if the Recipient has not achieved a Milestone that was due to be achieved before the date of notification, or the Recipient is otherwise in breach of this Agreement.</w:t>
      </w:r>
      <w:bookmarkEnd w:id="84"/>
    </w:p>
    <w:p w14:paraId="169EE160" w14:textId="77777777" w:rsidR="00F6594B" w:rsidRPr="0041076F" w:rsidRDefault="00D54949">
      <w:pPr>
        <w:pStyle w:val="MELegal3"/>
        <w:rPr>
          <w:sz w:val="24"/>
          <w:szCs w:val="24"/>
        </w:rPr>
      </w:pPr>
      <w:r w:rsidRPr="0041076F">
        <w:rPr>
          <w:sz w:val="24"/>
          <w:szCs w:val="24"/>
        </w:rPr>
        <w:t xml:space="preserve">The Recipient must not spend any Funds that it has not already legally committed for expenditure after it receives notice from DFAT under </w:t>
      </w:r>
      <w:r w:rsidR="001425F1"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_Ref365589341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6.2</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_Ref365589342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(a)</w:t>
      </w:r>
      <w:r w:rsidR="00B345E9" w:rsidRPr="0041076F">
        <w:rPr>
          <w:sz w:val="24"/>
          <w:szCs w:val="24"/>
        </w:rPr>
        <w:fldChar w:fldCharType="end"/>
      </w:r>
      <w:r w:rsidRPr="0041076F">
        <w:rPr>
          <w:sz w:val="24"/>
          <w:szCs w:val="24"/>
        </w:rPr>
        <w:t xml:space="preserve"> unless and until DFAT notifies the Recipient otherwise.</w:t>
      </w:r>
    </w:p>
    <w:p w14:paraId="169EE161" w14:textId="77777777" w:rsidR="00F6594B" w:rsidRPr="0041076F" w:rsidRDefault="00D54949">
      <w:pPr>
        <w:pStyle w:val="MELegal2"/>
      </w:pPr>
      <w:bookmarkStart w:id="85" w:name="_Ref365588968"/>
      <w:r w:rsidRPr="0041076F">
        <w:t>Bank account</w:t>
      </w:r>
      <w:bookmarkEnd w:id="85"/>
    </w:p>
    <w:p w14:paraId="169EE162" w14:textId="77777777" w:rsidR="00F6594B" w:rsidRPr="0041076F" w:rsidRDefault="00D54949">
      <w:pPr>
        <w:ind w:left="680"/>
        <w:rPr>
          <w:sz w:val="24"/>
          <w:szCs w:val="24"/>
        </w:rPr>
      </w:pPr>
      <w:r w:rsidRPr="0041076F">
        <w:rPr>
          <w:sz w:val="24"/>
          <w:szCs w:val="24"/>
        </w:rPr>
        <w:t>The Recipient must:</w:t>
      </w:r>
    </w:p>
    <w:p w14:paraId="169EE163" w14:textId="77777777" w:rsidR="00F6594B" w:rsidRPr="0041076F" w:rsidRDefault="00D54949">
      <w:pPr>
        <w:pStyle w:val="MELegal3"/>
        <w:numPr>
          <w:ilvl w:val="2"/>
          <w:numId w:val="1"/>
        </w:numPr>
        <w:rPr>
          <w:sz w:val="24"/>
          <w:szCs w:val="24"/>
        </w:rPr>
      </w:pPr>
      <w:bookmarkStart w:id="86" w:name="_Ref381300936"/>
      <w:bookmarkStart w:id="87" w:name="_Ref365589365"/>
      <w:r w:rsidRPr="0041076F">
        <w:rPr>
          <w:sz w:val="24"/>
          <w:szCs w:val="24"/>
        </w:rPr>
        <w:t>ensure that Funds are held in an account:</w:t>
      </w:r>
      <w:bookmarkEnd w:id="86"/>
    </w:p>
    <w:p w14:paraId="169EE164" w14:textId="77777777" w:rsidR="00F6594B" w:rsidRPr="0041076F" w:rsidRDefault="00D54949">
      <w:pPr>
        <w:pStyle w:val="MELegal4"/>
        <w:numPr>
          <w:ilvl w:val="3"/>
          <w:numId w:val="1"/>
        </w:numPr>
        <w:rPr>
          <w:sz w:val="24"/>
          <w:szCs w:val="24"/>
        </w:rPr>
      </w:pPr>
      <w:r w:rsidRPr="0041076F">
        <w:rPr>
          <w:sz w:val="24"/>
          <w:szCs w:val="24"/>
        </w:rPr>
        <w:t xml:space="preserve">in the Recipient's name; </w:t>
      </w:r>
    </w:p>
    <w:p w14:paraId="169EE165" w14:textId="77777777" w:rsidR="00F6594B" w:rsidRPr="0041076F" w:rsidRDefault="00D54949">
      <w:pPr>
        <w:pStyle w:val="MELegal4"/>
        <w:rPr>
          <w:sz w:val="24"/>
          <w:szCs w:val="24"/>
        </w:rPr>
      </w:pPr>
      <w:r w:rsidRPr="0041076F">
        <w:rPr>
          <w:sz w:val="24"/>
          <w:szCs w:val="24"/>
        </w:rPr>
        <w:lastRenderedPageBreak/>
        <w:t xml:space="preserve">held at an institution regulated by the </w:t>
      </w:r>
      <w:r w:rsidRPr="0041076F">
        <w:rPr>
          <w:i/>
          <w:sz w:val="24"/>
          <w:szCs w:val="24"/>
        </w:rPr>
        <w:t xml:space="preserve">Banking Act 1959 </w:t>
      </w:r>
      <w:r w:rsidRPr="0041076F">
        <w:rPr>
          <w:sz w:val="24"/>
          <w:szCs w:val="24"/>
        </w:rPr>
        <w:t>(Cth) or a reputable banking institution approved or regulated by the relevant banking authority or regulator in the jurisdiction in which the Activity is performed; and</w:t>
      </w:r>
    </w:p>
    <w:p w14:paraId="169EE166" w14:textId="77777777" w:rsidR="00F6594B" w:rsidRPr="0041076F" w:rsidRDefault="00D54949">
      <w:pPr>
        <w:pStyle w:val="MELegal4"/>
        <w:numPr>
          <w:ilvl w:val="3"/>
          <w:numId w:val="1"/>
        </w:numPr>
        <w:rPr>
          <w:sz w:val="24"/>
          <w:szCs w:val="24"/>
        </w:rPr>
      </w:pPr>
      <w:r w:rsidRPr="0041076F">
        <w:rPr>
          <w:sz w:val="24"/>
          <w:szCs w:val="24"/>
        </w:rPr>
        <w:t xml:space="preserve">which the Recipient solely controls; </w:t>
      </w:r>
      <w:bookmarkEnd w:id="87"/>
    </w:p>
    <w:p w14:paraId="169EE167" w14:textId="36A0F813" w:rsidR="00F6594B" w:rsidRPr="0041076F" w:rsidRDefault="00D54949">
      <w:pPr>
        <w:pStyle w:val="MELegal3"/>
        <w:numPr>
          <w:ilvl w:val="2"/>
          <w:numId w:val="1"/>
        </w:numPr>
        <w:rPr>
          <w:sz w:val="24"/>
          <w:szCs w:val="24"/>
        </w:rPr>
      </w:pPr>
      <w:r w:rsidRPr="0041076F">
        <w:rPr>
          <w:sz w:val="24"/>
          <w:szCs w:val="24"/>
        </w:rPr>
        <w:t xml:space="preserve">ensure that the account referred to in </w:t>
      </w:r>
      <w:r w:rsidR="001425F1"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_Ref365588968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6.3</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_Ref365589365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(a)</w:t>
      </w:r>
      <w:r w:rsidR="00B345E9" w:rsidRPr="0041076F">
        <w:rPr>
          <w:sz w:val="24"/>
          <w:szCs w:val="24"/>
        </w:rPr>
        <w:fldChar w:fldCharType="end"/>
      </w:r>
      <w:r w:rsidRPr="0041076F">
        <w:rPr>
          <w:sz w:val="24"/>
          <w:szCs w:val="24"/>
        </w:rPr>
        <w:t xml:space="preserve"> is</w:t>
      </w:r>
    </w:p>
    <w:p w14:paraId="169EE169" w14:textId="06709413" w:rsidR="00F6594B" w:rsidRPr="0041076F" w:rsidRDefault="00D54949" w:rsidP="009B0C22">
      <w:pPr>
        <w:pStyle w:val="MELegal4"/>
        <w:numPr>
          <w:ilvl w:val="3"/>
          <w:numId w:val="1"/>
        </w:numPr>
        <w:rPr>
          <w:sz w:val="24"/>
          <w:szCs w:val="24"/>
        </w:rPr>
      </w:pPr>
      <w:r w:rsidRPr="0041076F">
        <w:rPr>
          <w:sz w:val="24"/>
          <w:szCs w:val="24"/>
        </w:rPr>
        <w:t>an account that bears a rate of interest consistent with the interest rate of Australia as issued by the Reserve Bank of Australia or the equivalent rate set by the Reserve Bank of the Partner Country; and</w:t>
      </w:r>
    </w:p>
    <w:p w14:paraId="169EE16B" w14:textId="77777777" w:rsidR="00F6594B" w:rsidRPr="0041076F" w:rsidRDefault="00D54949">
      <w:pPr>
        <w:pStyle w:val="MELegal3"/>
        <w:numPr>
          <w:ilvl w:val="2"/>
          <w:numId w:val="1"/>
        </w:numPr>
        <w:rPr>
          <w:sz w:val="24"/>
          <w:szCs w:val="24"/>
        </w:rPr>
      </w:pPr>
      <w:r w:rsidRPr="0041076F">
        <w:rPr>
          <w:sz w:val="24"/>
          <w:szCs w:val="24"/>
        </w:rPr>
        <w:t xml:space="preserve">unless the Recipient is a sole director company, ensure that two signatories, who have the Recipient's authority to do so, are required to operate the account; </w:t>
      </w:r>
    </w:p>
    <w:p w14:paraId="169EE16D" w14:textId="312A5C11" w:rsidR="00F6594B" w:rsidRPr="0041076F" w:rsidRDefault="00D54949" w:rsidP="007054DA">
      <w:pPr>
        <w:pStyle w:val="MELegal3"/>
        <w:numPr>
          <w:ilvl w:val="2"/>
          <w:numId w:val="1"/>
        </w:numPr>
        <w:rPr>
          <w:sz w:val="24"/>
          <w:szCs w:val="24"/>
        </w:rPr>
      </w:pPr>
      <w:r w:rsidRPr="0041076F">
        <w:rPr>
          <w:sz w:val="24"/>
          <w:szCs w:val="24"/>
        </w:rPr>
        <w:t xml:space="preserve">notify DFAT, prior to the receipt of any Funds, of details sufficient to identify the </w:t>
      </w:r>
    </w:p>
    <w:p w14:paraId="169EE16E" w14:textId="77777777" w:rsidR="00F6594B" w:rsidRPr="0041076F" w:rsidRDefault="00D54949">
      <w:pPr>
        <w:pStyle w:val="MELegal3"/>
        <w:numPr>
          <w:ilvl w:val="2"/>
          <w:numId w:val="1"/>
        </w:numPr>
        <w:rPr>
          <w:sz w:val="24"/>
          <w:szCs w:val="24"/>
        </w:rPr>
      </w:pPr>
      <w:r w:rsidRPr="0041076F">
        <w:rPr>
          <w:sz w:val="24"/>
          <w:szCs w:val="24"/>
        </w:rPr>
        <w:t xml:space="preserve">if the account changes, notify DFAT within </w:t>
      </w:r>
      <w:r w:rsidRPr="0041076F">
        <w:rPr>
          <w:b/>
          <w:sz w:val="24"/>
          <w:szCs w:val="24"/>
        </w:rPr>
        <w:t>14 days</w:t>
      </w:r>
      <w:r w:rsidRPr="0041076F">
        <w:rPr>
          <w:sz w:val="24"/>
          <w:szCs w:val="24"/>
        </w:rPr>
        <w:t xml:space="preserve"> after the change occurring, providing DFAT with details of the new account, and comply with </w:t>
      </w:r>
      <w:r w:rsidR="001425F1"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_Ref365588968 \r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6.3</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_Ref381300936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(a)</w:t>
      </w:r>
      <w:r w:rsidR="00B345E9" w:rsidRPr="0041076F">
        <w:rPr>
          <w:sz w:val="24"/>
          <w:szCs w:val="24"/>
        </w:rPr>
        <w:fldChar w:fldCharType="end"/>
      </w:r>
      <w:r w:rsidRPr="0041076F">
        <w:rPr>
          <w:sz w:val="24"/>
          <w:szCs w:val="24"/>
        </w:rPr>
        <w:t xml:space="preserve"> to </w:t>
      </w:r>
      <w:r w:rsidR="00B345E9" w:rsidRPr="0041076F">
        <w:rPr>
          <w:b/>
          <w:sz w:val="24"/>
          <w:szCs w:val="24"/>
        </w:rPr>
        <w:fldChar w:fldCharType="begin"/>
      </w:r>
      <w:r w:rsidRPr="0041076F">
        <w:rPr>
          <w:b/>
          <w:sz w:val="24"/>
          <w:szCs w:val="24"/>
        </w:rPr>
        <w:instrText xml:space="preserve"> REF _Ref365588968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6.3</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_Ref365589392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(e)</w:t>
      </w:r>
      <w:r w:rsidR="00B345E9" w:rsidRPr="0041076F">
        <w:rPr>
          <w:sz w:val="24"/>
          <w:szCs w:val="24"/>
        </w:rPr>
        <w:fldChar w:fldCharType="end"/>
      </w:r>
      <w:r w:rsidRPr="0041076F">
        <w:rPr>
          <w:sz w:val="24"/>
          <w:szCs w:val="24"/>
        </w:rPr>
        <w:t xml:space="preserve"> in respect of the new account; and </w:t>
      </w:r>
    </w:p>
    <w:p w14:paraId="169EE16F" w14:textId="77777777" w:rsidR="00F6594B" w:rsidRPr="0041076F" w:rsidRDefault="00D54949">
      <w:pPr>
        <w:pStyle w:val="MELegal3"/>
        <w:numPr>
          <w:ilvl w:val="2"/>
          <w:numId w:val="1"/>
        </w:numPr>
        <w:rPr>
          <w:sz w:val="24"/>
          <w:szCs w:val="24"/>
        </w:rPr>
      </w:pPr>
      <w:r w:rsidRPr="0041076F">
        <w:rPr>
          <w:sz w:val="24"/>
          <w:szCs w:val="24"/>
        </w:rPr>
        <w:t>identify the receipt and expenditure of the Funds separately within the Recipient's accounting records so that at all times the Funds are identifiable, traceable and ascertainable.</w:t>
      </w:r>
    </w:p>
    <w:p w14:paraId="169EE170" w14:textId="77777777" w:rsidR="00F6594B" w:rsidRPr="0041076F" w:rsidRDefault="00D54949">
      <w:pPr>
        <w:pStyle w:val="MELegal1"/>
        <w:numPr>
          <w:ilvl w:val="0"/>
          <w:numId w:val="1"/>
        </w:numPr>
      </w:pPr>
      <w:bookmarkStart w:id="88" w:name="_Toc295139721"/>
      <w:bookmarkStart w:id="89" w:name="_Toc295139726"/>
      <w:bookmarkStart w:id="90" w:name="_Ref184607203"/>
      <w:bookmarkStart w:id="91" w:name="_Ref369257219"/>
      <w:bookmarkStart w:id="92" w:name="_Toc369617261"/>
      <w:bookmarkStart w:id="93" w:name="_Toc434569179"/>
      <w:bookmarkStart w:id="94" w:name="_Ref184533272"/>
      <w:bookmarkEnd w:id="88"/>
      <w:bookmarkEnd w:id="89"/>
      <w:r w:rsidRPr="0041076F">
        <w:t>Payment of Funds</w:t>
      </w:r>
      <w:bookmarkEnd w:id="90"/>
      <w:r w:rsidRPr="0041076F">
        <w:t xml:space="preserve"> by </w:t>
      </w:r>
      <w:bookmarkEnd w:id="91"/>
      <w:bookmarkEnd w:id="92"/>
      <w:r w:rsidRPr="0041076F">
        <w:t>DFAT</w:t>
      </w:r>
      <w:bookmarkEnd w:id="93"/>
    </w:p>
    <w:p w14:paraId="169EE171" w14:textId="77777777" w:rsidR="00F6594B" w:rsidRPr="0041076F" w:rsidRDefault="00D54949">
      <w:pPr>
        <w:pStyle w:val="MELegal2"/>
        <w:numPr>
          <w:ilvl w:val="1"/>
          <w:numId w:val="1"/>
        </w:numPr>
      </w:pPr>
      <w:bookmarkStart w:id="95" w:name="_Ref184540806"/>
      <w:r w:rsidRPr="0041076F">
        <w:t>Payment</w:t>
      </w:r>
      <w:bookmarkEnd w:id="95"/>
    </w:p>
    <w:p w14:paraId="169EE172" w14:textId="77777777" w:rsidR="00F6594B" w:rsidRPr="0041076F" w:rsidRDefault="00D54949">
      <w:pPr>
        <w:pStyle w:val="MELegal3"/>
        <w:rPr>
          <w:sz w:val="24"/>
          <w:szCs w:val="24"/>
        </w:rPr>
      </w:pPr>
      <w:r w:rsidRPr="0041076F">
        <w:rPr>
          <w:sz w:val="24"/>
          <w:szCs w:val="24"/>
        </w:rPr>
        <w:t xml:space="preserve">Subject to this Agreement (including satisfaction of the Payment Criteria in </w:t>
      </w:r>
      <w:r w:rsidR="00B345E9" w:rsidRPr="0041076F">
        <w:rPr>
          <w:sz w:val="24"/>
          <w:szCs w:val="24"/>
        </w:rPr>
        <w:fldChar w:fldCharType="begin"/>
      </w:r>
      <w:r w:rsidRPr="0041076F">
        <w:rPr>
          <w:sz w:val="24"/>
          <w:szCs w:val="24"/>
        </w:rPr>
        <w:instrText xml:space="preserve"> REF _Ref365588874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Schedule 3</w:t>
      </w:r>
      <w:r w:rsidR="00B345E9" w:rsidRPr="0041076F">
        <w:rPr>
          <w:sz w:val="24"/>
          <w:szCs w:val="24"/>
        </w:rPr>
        <w:fldChar w:fldCharType="end"/>
      </w:r>
      <w:r w:rsidRPr="0041076F">
        <w:rPr>
          <w:sz w:val="24"/>
          <w:szCs w:val="24"/>
        </w:rPr>
        <w:t xml:space="preserve">) and sufficient grant funding being available to DFAT, DFAT will provide grant funding to the Recipient as set out in </w:t>
      </w:r>
      <w:r w:rsidR="00B345E9" w:rsidRPr="0041076F">
        <w:rPr>
          <w:b/>
          <w:sz w:val="24"/>
          <w:szCs w:val="24"/>
        </w:rPr>
        <w:fldChar w:fldCharType="begin"/>
      </w:r>
      <w:r w:rsidRPr="0041076F">
        <w:rPr>
          <w:b/>
          <w:sz w:val="24"/>
          <w:szCs w:val="24"/>
        </w:rPr>
        <w:instrText xml:space="preserve"> REF _Ref365589408 \n \h </w:instrText>
      </w:r>
      <w:r w:rsidR="001425F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3</w:t>
      </w:r>
      <w:r w:rsidR="00B345E9" w:rsidRPr="0041076F">
        <w:rPr>
          <w:b/>
          <w:sz w:val="24"/>
          <w:szCs w:val="24"/>
        </w:rPr>
        <w:fldChar w:fldCharType="end"/>
      </w:r>
      <w:r w:rsidRPr="0041076F">
        <w:rPr>
          <w:sz w:val="24"/>
          <w:szCs w:val="24"/>
        </w:rPr>
        <w:t>.</w:t>
      </w:r>
    </w:p>
    <w:p w14:paraId="169EE173" w14:textId="77777777" w:rsidR="00F6594B" w:rsidRPr="0041076F" w:rsidRDefault="00D54949">
      <w:pPr>
        <w:pStyle w:val="MELegal3"/>
        <w:rPr>
          <w:sz w:val="24"/>
          <w:szCs w:val="24"/>
        </w:rPr>
      </w:pPr>
      <w:r w:rsidRPr="0041076F">
        <w:rPr>
          <w:sz w:val="24"/>
          <w:szCs w:val="24"/>
        </w:rPr>
        <w:t>DFAT's liability under this Agreement is limited to:</w:t>
      </w:r>
    </w:p>
    <w:p w14:paraId="169EE174" w14:textId="77777777" w:rsidR="00F6594B" w:rsidRPr="0041076F" w:rsidRDefault="00D54949">
      <w:pPr>
        <w:pStyle w:val="MELegal4"/>
        <w:rPr>
          <w:sz w:val="24"/>
          <w:szCs w:val="24"/>
        </w:rPr>
      </w:pPr>
      <w:r w:rsidRPr="0041076F">
        <w:rPr>
          <w:sz w:val="24"/>
          <w:szCs w:val="24"/>
        </w:rPr>
        <w:t>the Total Funds; or</w:t>
      </w:r>
    </w:p>
    <w:p w14:paraId="169EE175" w14:textId="77777777" w:rsidR="00F6594B" w:rsidRPr="0041076F" w:rsidRDefault="00D54949">
      <w:pPr>
        <w:pStyle w:val="MELegal4"/>
        <w:rPr>
          <w:sz w:val="24"/>
          <w:szCs w:val="24"/>
        </w:rPr>
      </w:pPr>
      <w:r w:rsidRPr="0041076F">
        <w:rPr>
          <w:sz w:val="24"/>
          <w:szCs w:val="24"/>
        </w:rPr>
        <w:t xml:space="preserve">the amount of grant funding paid under this Agreement (and any amount of grant funding for which DFAT is liable under </w:t>
      </w:r>
      <w:r w:rsidR="001425F1"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_Ref299969371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32.5</w:t>
      </w:r>
      <w:r w:rsidR="00210D4C">
        <w:rPr>
          <w:sz w:val="24"/>
          <w:szCs w:val="24"/>
        </w:rPr>
        <w:t>(a)</w:t>
      </w:r>
      <w:r w:rsidR="00B345E9" w:rsidRPr="0041076F">
        <w:rPr>
          <w:sz w:val="24"/>
          <w:szCs w:val="24"/>
        </w:rPr>
        <w:fldChar w:fldCharType="end"/>
      </w:r>
      <w:r w:rsidRPr="0041076F">
        <w:rPr>
          <w:sz w:val="24"/>
          <w:szCs w:val="24"/>
        </w:rPr>
        <w:t xml:space="preserve"> or </w:t>
      </w:r>
      <w:r w:rsidR="00C25A72"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_Ref299969387 \r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34.1</w:t>
      </w:r>
      <w:r w:rsidR="00210D4C">
        <w:rPr>
          <w:sz w:val="24"/>
          <w:szCs w:val="24"/>
        </w:rPr>
        <w:t>(c)(i)</w:t>
      </w:r>
      <w:r w:rsidR="00B345E9" w:rsidRPr="0041076F">
        <w:rPr>
          <w:sz w:val="24"/>
          <w:szCs w:val="24"/>
        </w:rPr>
        <w:fldChar w:fldCharType="end"/>
      </w:r>
      <w:r w:rsidRPr="0041076F">
        <w:rPr>
          <w:sz w:val="24"/>
          <w:szCs w:val="24"/>
        </w:rPr>
        <w:t xml:space="preserve"> and </w:t>
      </w:r>
      <w:r w:rsidR="00B345E9" w:rsidRPr="0041076F">
        <w:rPr>
          <w:sz w:val="24"/>
          <w:szCs w:val="24"/>
        </w:rPr>
        <w:fldChar w:fldCharType="begin"/>
      </w:r>
      <w:r w:rsidRPr="0041076F">
        <w:rPr>
          <w:sz w:val="24"/>
          <w:szCs w:val="24"/>
        </w:rPr>
        <w:instrText xml:space="preserve"> REF _Ref299969394 \n \h </w:instrText>
      </w:r>
      <w:r w:rsidR="001425F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(ii)</w:t>
      </w:r>
      <w:r w:rsidR="00B345E9" w:rsidRPr="0041076F">
        <w:rPr>
          <w:sz w:val="24"/>
          <w:szCs w:val="24"/>
        </w:rPr>
        <w:fldChar w:fldCharType="end"/>
      </w:r>
      <w:r w:rsidRPr="0041076F">
        <w:rPr>
          <w:sz w:val="24"/>
          <w:szCs w:val="24"/>
        </w:rPr>
        <w:t>),</w:t>
      </w:r>
    </w:p>
    <w:p w14:paraId="169EE176" w14:textId="77777777" w:rsidR="00F6594B" w:rsidRPr="0041076F" w:rsidRDefault="00D54949">
      <w:pPr>
        <w:ind w:left="1361"/>
        <w:rPr>
          <w:sz w:val="24"/>
          <w:szCs w:val="24"/>
        </w:rPr>
      </w:pPr>
      <w:r w:rsidRPr="0041076F">
        <w:rPr>
          <w:sz w:val="24"/>
          <w:szCs w:val="24"/>
        </w:rPr>
        <w:t>whichever is the lesser.</w:t>
      </w:r>
    </w:p>
    <w:p w14:paraId="169EE177" w14:textId="77777777" w:rsidR="00F6594B" w:rsidRPr="0041076F" w:rsidRDefault="00D54949">
      <w:pPr>
        <w:pStyle w:val="MELegal2"/>
        <w:numPr>
          <w:ilvl w:val="1"/>
          <w:numId w:val="1"/>
        </w:numPr>
      </w:pPr>
      <w:bookmarkStart w:id="96" w:name="_Ref184542175"/>
      <w:r w:rsidRPr="0041076F">
        <w:t>Suspension</w:t>
      </w:r>
      <w:bookmarkEnd w:id="96"/>
    </w:p>
    <w:p w14:paraId="169EE178" w14:textId="77777777" w:rsidR="00F6594B" w:rsidRPr="0041076F" w:rsidRDefault="00D54949">
      <w:pPr>
        <w:pStyle w:val="MELegal3"/>
        <w:numPr>
          <w:ilvl w:val="2"/>
          <w:numId w:val="1"/>
        </w:numPr>
        <w:rPr>
          <w:sz w:val="24"/>
          <w:szCs w:val="24"/>
        </w:rPr>
      </w:pPr>
      <w:r w:rsidRPr="0041076F">
        <w:rPr>
          <w:sz w:val="24"/>
          <w:szCs w:val="24"/>
        </w:rPr>
        <w:t>Without limiting any other right or remedy of DFAT, DFAT may suspend payment of grant funding under this Agreement in whole or in part:</w:t>
      </w:r>
    </w:p>
    <w:p w14:paraId="169EE179" w14:textId="77777777" w:rsidR="00F6594B" w:rsidRPr="0041076F" w:rsidRDefault="00D54949">
      <w:pPr>
        <w:pStyle w:val="MELegal4"/>
        <w:numPr>
          <w:ilvl w:val="3"/>
          <w:numId w:val="1"/>
        </w:numPr>
        <w:rPr>
          <w:sz w:val="24"/>
          <w:szCs w:val="24"/>
        </w:rPr>
      </w:pPr>
      <w:r w:rsidRPr="0041076F">
        <w:rPr>
          <w:sz w:val="24"/>
          <w:szCs w:val="24"/>
        </w:rPr>
        <w:t>if the Recipient has not provided a Report due to be provided before the date for payment, until the Report is provided;</w:t>
      </w:r>
    </w:p>
    <w:p w14:paraId="169EE17A" w14:textId="77777777" w:rsidR="00F6594B" w:rsidRPr="0041076F" w:rsidRDefault="00D54949">
      <w:pPr>
        <w:pStyle w:val="MELegal4"/>
        <w:numPr>
          <w:ilvl w:val="3"/>
          <w:numId w:val="1"/>
        </w:numPr>
        <w:rPr>
          <w:sz w:val="24"/>
          <w:szCs w:val="24"/>
        </w:rPr>
      </w:pPr>
      <w:bookmarkStart w:id="97" w:name="_Ref371338911"/>
      <w:r w:rsidRPr="0041076F">
        <w:rPr>
          <w:sz w:val="24"/>
          <w:szCs w:val="24"/>
        </w:rPr>
        <w:t>if a Report provided by the Recipient is not acceptable to DFAT, until a replacement Report that is acceptable to DFAT is provided;</w:t>
      </w:r>
      <w:bookmarkEnd w:id="97"/>
    </w:p>
    <w:p w14:paraId="169EE17B" w14:textId="77777777" w:rsidR="00F6594B" w:rsidRPr="0041076F" w:rsidRDefault="00D54949">
      <w:pPr>
        <w:pStyle w:val="MELegal4"/>
        <w:numPr>
          <w:ilvl w:val="3"/>
          <w:numId w:val="1"/>
        </w:numPr>
        <w:rPr>
          <w:sz w:val="24"/>
          <w:szCs w:val="24"/>
        </w:rPr>
      </w:pPr>
      <w:r w:rsidRPr="0041076F">
        <w:rPr>
          <w:sz w:val="24"/>
          <w:szCs w:val="24"/>
        </w:rPr>
        <w:t>if the Recipient has not achieved a Milestone that was due to be achieved before the date for payment, until the Milestone is achieved;</w:t>
      </w:r>
    </w:p>
    <w:p w14:paraId="169EE17C" w14:textId="77777777" w:rsidR="00F6594B" w:rsidRPr="0041076F" w:rsidRDefault="00D54949">
      <w:pPr>
        <w:pStyle w:val="MELegal4"/>
        <w:numPr>
          <w:ilvl w:val="3"/>
          <w:numId w:val="1"/>
        </w:numPr>
        <w:rPr>
          <w:sz w:val="24"/>
          <w:szCs w:val="24"/>
        </w:rPr>
      </w:pPr>
      <w:r w:rsidRPr="0041076F">
        <w:rPr>
          <w:sz w:val="24"/>
          <w:szCs w:val="24"/>
        </w:rPr>
        <w:t>if the Recipient has not otherwise undertaken a Milestone or the Activity to the satisfaction of DFAT, until the Recipient remedies its performance;</w:t>
      </w:r>
    </w:p>
    <w:p w14:paraId="169EE17D" w14:textId="77777777" w:rsidR="00F6594B" w:rsidRPr="0041076F" w:rsidRDefault="00D54949">
      <w:pPr>
        <w:pStyle w:val="MELegal4"/>
        <w:numPr>
          <w:ilvl w:val="3"/>
          <w:numId w:val="1"/>
        </w:numPr>
        <w:rPr>
          <w:sz w:val="24"/>
          <w:szCs w:val="24"/>
        </w:rPr>
      </w:pPr>
      <w:r w:rsidRPr="0041076F">
        <w:rPr>
          <w:sz w:val="24"/>
          <w:szCs w:val="24"/>
        </w:rPr>
        <w:t xml:space="preserve">if the Recipient has not spent Funds in accordance with the Agreement, until the Recipient has done so; </w:t>
      </w:r>
    </w:p>
    <w:p w14:paraId="169EE17E" w14:textId="77777777" w:rsidR="00F6594B" w:rsidRPr="0041076F" w:rsidRDefault="00D54949">
      <w:pPr>
        <w:pStyle w:val="MELegal4"/>
        <w:numPr>
          <w:ilvl w:val="3"/>
          <w:numId w:val="1"/>
        </w:numPr>
        <w:rPr>
          <w:sz w:val="24"/>
          <w:szCs w:val="24"/>
        </w:rPr>
      </w:pPr>
      <w:r w:rsidRPr="0041076F">
        <w:rPr>
          <w:sz w:val="24"/>
          <w:szCs w:val="24"/>
        </w:rPr>
        <w:lastRenderedPageBreak/>
        <w:t xml:space="preserve">if the Recipient has not satisfied the Payment Criteria in </w:t>
      </w:r>
      <w:r w:rsidR="00B345E9" w:rsidRPr="0041076F">
        <w:rPr>
          <w:b/>
          <w:sz w:val="24"/>
          <w:szCs w:val="24"/>
        </w:rPr>
        <w:fldChar w:fldCharType="begin"/>
      </w:r>
      <w:r w:rsidRPr="0041076F">
        <w:rPr>
          <w:sz w:val="24"/>
          <w:szCs w:val="24"/>
        </w:rPr>
        <w:instrText xml:space="preserve"> REF _Ref365588874 \r \h </w:instrText>
      </w:r>
      <w:r w:rsidR="00C25A72"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Schedule 3</w:t>
      </w:r>
      <w:r w:rsidR="00B345E9" w:rsidRPr="0041076F">
        <w:rPr>
          <w:b/>
          <w:sz w:val="24"/>
          <w:szCs w:val="24"/>
        </w:rPr>
        <w:fldChar w:fldCharType="end"/>
      </w:r>
      <w:r w:rsidRPr="0041076F">
        <w:rPr>
          <w:sz w:val="24"/>
          <w:szCs w:val="24"/>
        </w:rPr>
        <w:t>; or</w:t>
      </w:r>
    </w:p>
    <w:p w14:paraId="169EE17F" w14:textId="77777777" w:rsidR="00F6594B" w:rsidRPr="0041076F" w:rsidRDefault="00D54949">
      <w:pPr>
        <w:pStyle w:val="MELegal4"/>
        <w:numPr>
          <w:ilvl w:val="3"/>
          <w:numId w:val="1"/>
        </w:numPr>
        <w:rPr>
          <w:sz w:val="24"/>
          <w:szCs w:val="24"/>
        </w:rPr>
      </w:pPr>
      <w:r w:rsidRPr="0041076F">
        <w:rPr>
          <w:sz w:val="24"/>
          <w:szCs w:val="24"/>
        </w:rPr>
        <w:t>if the Recipient is in breach of this Agreement or a Related Agreement, until that breach is remedied.</w:t>
      </w:r>
    </w:p>
    <w:p w14:paraId="169EE180" w14:textId="77777777" w:rsidR="00F6594B" w:rsidRPr="0041076F" w:rsidRDefault="00D54949">
      <w:pPr>
        <w:pStyle w:val="MELegal3"/>
        <w:numPr>
          <w:ilvl w:val="2"/>
          <w:numId w:val="1"/>
        </w:numPr>
        <w:rPr>
          <w:sz w:val="24"/>
          <w:szCs w:val="24"/>
        </w:rPr>
      </w:pPr>
      <w:r w:rsidRPr="0041076F">
        <w:rPr>
          <w:sz w:val="24"/>
          <w:szCs w:val="24"/>
        </w:rPr>
        <w:t>Despite any suspension, the Recipient must continue to perform its obligations under this Agreement</w:t>
      </w:r>
      <w:r w:rsidR="00396C94" w:rsidRPr="0041076F">
        <w:rPr>
          <w:sz w:val="24"/>
          <w:szCs w:val="24"/>
        </w:rPr>
        <w:t>, unless otherwise agreed to in writing by the Parties.</w:t>
      </w:r>
    </w:p>
    <w:p w14:paraId="169EE181" w14:textId="77777777" w:rsidR="00F6594B" w:rsidRPr="0041076F" w:rsidRDefault="00D54949">
      <w:pPr>
        <w:pStyle w:val="MELegal2"/>
        <w:numPr>
          <w:ilvl w:val="1"/>
          <w:numId w:val="1"/>
        </w:numPr>
      </w:pPr>
      <w:bookmarkStart w:id="98" w:name="_Ref185043369"/>
      <w:r w:rsidRPr="0041076F">
        <w:t>Reduction</w:t>
      </w:r>
      <w:bookmarkEnd w:id="98"/>
    </w:p>
    <w:p w14:paraId="169EE182" w14:textId="77777777" w:rsidR="00F6594B" w:rsidRPr="0041076F" w:rsidRDefault="00D54949">
      <w:pPr>
        <w:ind w:left="680"/>
        <w:rPr>
          <w:sz w:val="24"/>
          <w:szCs w:val="24"/>
        </w:rPr>
      </w:pPr>
      <w:r w:rsidRPr="0041076F">
        <w:rPr>
          <w:sz w:val="24"/>
          <w:szCs w:val="24"/>
        </w:rPr>
        <w:t>Without limiting any other right or remedy of DFAT, DFAT may reduce the amount of any instalment of grant funding under this Agreement:</w:t>
      </w:r>
    </w:p>
    <w:p w14:paraId="169EE183" w14:textId="77777777" w:rsidR="00F6594B" w:rsidRPr="0041076F" w:rsidRDefault="00D54949">
      <w:pPr>
        <w:pStyle w:val="MELegal3"/>
        <w:numPr>
          <w:ilvl w:val="2"/>
          <w:numId w:val="1"/>
        </w:numPr>
        <w:rPr>
          <w:sz w:val="24"/>
          <w:szCs w:val="24"/>
        </w:rPr>
      </w:pPr>
      <w:r w:rsidRPr="0041076F">
        <w:rPr>
          <w:sz w:val="24"/>
          <w:szCs w:val="24"/>
        </w:rPr>
        <w:t>if by the date for payment of the instalment the Recipient has not spent Funds in accordance with the Payment Criteria, by the amount that has not been spent; or</w:t>
      </w:r>
    </w:p>
    <w:p w14:paraId="169EE184" w14:textId="77777777" w:rsidR="00F6594B" w:rsidRPr="0041076F" w:rsidRDefault="00871C53">
      <w:pPr>
        <w:pStyle w:val="MELegal3"/>
        <w:numPr>
          <w:ilvl w:val="2"/>
          <w:numId w:val="1"/>
        </w:numPr>
        <w:rPr>
          <w:sz w:val="24"/>
          <w:szCs w:val="24"/>
        </w:rPr>
      </w:pPr>
      <w:r>
        <w:rPr>
          <w:sz w:val="24"/>
          <w:szCs w:val="24"/>
        </w:rPr>
        <w:t>if</w:t>
      </w:r>
      <w:r w:rsidR="00D54949" w:rsidRPr="0041076F">
        <w:rPr>
          <w:sz w:val="24"/>
          <w:szCs w:val="24"/>
        </w:rPr>
        <w:t xml:space="preserve"> Funds have been spent other than in accordance with this Agreement, by the amount that</w:t>
      </w:r>
      <w:r w:rsidR="005E6EDD">
        <w:rPr>
          <w:sz w:val="24"/>
          <w:szCs w:val="24"/>
        </w:rPr>
        <w:t xml:space="preserve"> </w:t>
      </w:r>
      <w:r w:rsidR="00D54949" w:rsidRPr="0041076F">
        <w:rPr>
          <w:sz w:val="24"/>
          <w:szCs w:val="24"/>
        </w:rPr>
        <w:t>was spent other than in accordance with this Agreement.</w:t>
      </w:r>
    </w:p>
    <w:p w14:paraId="169EE185" w14:textId="77777777" w:rsidR="00F6594B" w:rsidRPr="0041076F" w:rsidRDefault="00D54949">
      <w:pPr>
        <w:pStyle w:val="MELegal2"/>
        <w:numPr>
          <w:ilvl w:val="1"/>
          <w:numId w:val="1"/>
        </w:numPr>
      </w:pPr>
      <w:bookmarkStart w:id="99" w:name="_Ref184542801"/>
      <w:r w:rsidRPr="0041076F">
        <w:t>Due date for payment</w:t>
      </w:r>
      <w:bookmarkEnd w:id="99"/>
    </w:p>
    <w:p w14:paraId="169EE186" w14:textId="77777777" w:rsidR="00F6594B" w:rsidRPr="0041076F" w:rsidRDefault="00D54949">
      <w:pPr>
        <w:ind w:left="680"/>
        <w:rPr>
          <w:sz w:val="24"/>
          <w:szCs w:val="24"/>
        </w:rPr>
      </w:pPr>
      <w:r w:rsidRPr="0041076F">
        <w:rPr>
          <w:sz w:val="24"/>
          <w:szCs w:val="24"/>
        </w:rPr>
        <w:t xml:space="preserve">Subject to this </w:t>
      </w:r>
      <w:r w:rsidR="00C25A72"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_Ref369257219 \w \h </w:instrText>
      </w:r>
      <w:r w:rsidR="00C25A72" w:rsidRPr="0041076F">
        <w:rPr>
          <w:b/>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7</w:t>
      </w:r>
      <w:r w:rsidR="00B345E9" w:rsidRPr="0041076F">
        <w:rPr>
          <w:b/>
          <w:sz w:val="24"/>
          <w:szCs w:val="24"/>
        </w:rPr>
        <w:fldChar w:fldCharType="end"/>
      </w:r>
      <w:r w:rsidRPr="0041076F">
        <w:rPr>
          <w:sz w:val="24"/>
          <w:szCs w:val="24"/>
        </w:rPr>
        <w:t xml:space="preserve"> and DFAT being satisfied with: </w:t>
      </w:r>
    </w:p>
    <w:p w14:paraId="169EE187" w14:textId="77777777" w:rsidR="00F6594B" w:rsidRPr="0041076F" w:rsidRDefault="00D54949">
      <w:pPr>
        <w:pStyle w:val="MELegal3"/>
        <w:numPr>
          <w:ilvl w:val="2"/>
          <w:numId w:val="1"/>
        </w:numPr>
        <w:rPr>
          <w:sz w:val="24"/>
          <w:szCs w:val="24"/>
        </w:rPr>
      </w:pPr>
      <w:r w:rsidRPr="0041076F">
        <w:rPr>
          <w:sz w:val="24"/>
          <w:szCs w:val="24"/>
        </w:rPr>
        <w:t xml:space="preserve">the Recipient's performance of the Activity; and </w:t>
      </w:r>
    </w:p>
    <w:p w14:paraId="169EE188" w14:textId="77777777" w:rsidR="00F6594B" w:rsidRPr="0041076F" w:rsidRDefault="00D54949">
      <w:pPr>
        <w:pStyle w:val="MELegal3"/>
        <w:numPr>
          <w:ilvl w:val="2"/>
          <w:numId w:val="1"/>
        </w:numPr>
        <w:rPr>
          <w:sz w:val="24"/>
          <w:szCs w:val="24"/>
        </w:rPr>
      </w:pPr>
      <w:r w:rsidRPr="0041076F">
        <w:rPr>
          <w:sz w:val="24"/>
          <w:szCs w:val="24"/>
        </w:rPr>
        <w:t xml:space="preserve">the achievement of the Payment Criteria, </w:t>
      </w:r>
    </w:p>
    <w:p w14:paraId="169EE189" w14:textId="77777777" w:rsidR="00F6594B" w:rsidRPr="0041076F" w:rsidRDefault="00D54949">
      <w:pPr>
        <w:ind w:left="680"/>
        <w:rPr>
          <w:sz w:val="24"/>
          <w:szCs w:val="24"/>
        </w:rPr>
      </w:pPr>
      <w:r w:rsidRPr="0041076F">
        <w:rPr>
          <w:sz w:val="24"/>
          <w:szCs w:val="24"/>
        </w:rPr>
        <w:t xml:space="preserve">DFAT must make payment within </w:t>
      </w:r>
      <w:r w:rsidRPr="0041076F">
        <w:rPr>
          <w:b/>
          <w:sz w:val="24"/>
          <w:szCs w:val="24"/>
        </w:rPr>
        <w:t>30 days</w:t>
      </w:r>
      <w:r w:rsidRPr="0041076F">
        <w:rPr>
          <w:sz w:val="24"/>
          <w:szCs w:val="24"/>
        </w:rPr>
        <w:t xml:space="preserve"> of receiving a correctly rendered invoice. </w:t>
      </w:r>
    </w:p>
    <w:p w14:paraId="169EE18A" w14:textId="77777777" w:rsidR="00F6594B" w:rsidRPr="0041076F" w:rsidRDefault="00D54949">
      <w:pPr>
        <w:pStyle w:val="MELegal2"/>
        <w:numPr>
          <w:ilvl w:val="1"/>
          <w:numId w:val="1"/>
        </w:numPr>
      </w:pPr>
      <w:r w:rsidRPr="0041076F">
        <w:t>Incorrect invoices, under/over payment</w:t>
      </w:r>
    </w:p>
    <w:p w14:paraId="169EE18B" w14:textId="77777777" w:rsidR="00F6594B" w:rsidRPr="0041076F" w:rsidRDefault="00D54949">
      <w:pPr>
        <w:ind w:left="680"/>
        <w:rPr>
          <w:sz w:val="24"/>
          <w:szCs w:val="24"/>
        </w:rPr>
      </w:pPr>
      <w:r w:rsidRPr="0041076F">
        <w:rPr>
          <w:sz w:val="24"/>
          <w:szCs w:val="24"/>
        </w:rPr>
        <w:t>If an invoice is found to have been rendered incorrectly after payment, any underpayment or overpayment will be recoverable by or from the Recipient, as the case may be.</w:t>
      </w:r>
    </w:p>
    <w:p w14:paraId="169EE18C" w14:textId="77777777" w:rsidR="00F6594B" w:rsidRPr="0041076F" w:rsidRDefault="00D54949">
      <w:pPr>
        <w:pStyle w:val="MELegal2"/>
        <w:numPr>
          <w:ilvl w:val="1"/>
          <w:numId w:val="1"/>
        </w:numPr>
      </w:pPr>
      <w:r w:rsidRPr="0041076F">
        <w:t>Taxes</w:t>
      </w:r>
    </w:p>
    <w:p w14:paraId="169EE18D" w14:textId="77777777" w:rsidR="00F6594B" w:rsidRPr="0041076F" w:rsidRDefault="00D54949">
      <w:pPr>
        <w:keepNext/>
        <w:ind w:left="680"/>
        <w:rPr>
          <w:sz w:val="24"/>
          <w:szCs w:val="24"/>
        </w:rPr>
      </w:pPr>
      <w:r w:rsidRPr="0041076F">
        <w:rPr>
          <w:sz w:val="24"/>
          <w:szCs w:val="24"/>
        </w:rPr>
        <w:t xml:space="preserve">The Recipient must pay: </w:t>
      </w:r>
    </w:p>
    <w:p w14:paraId="169EE18E" w14:textId="77777777" w:rsidR="00F6594B" w:rsidRPr="0041076F" w:rsidRDefault="00D54949">
      <w:pPr>
        <w:pStyle w:val="MELegal3"/>
        <w:keepNext/>
        <w:numPr>
          <w:ilvl w:val="2"/>
          <w:numId w:val="1"/>
        </w:numPr>
        <w:rPr>
          <w:sz w:val="24"/>
          <w:szCs w:val="24"/>
        </w:rPr>
      </w:pPr>
      <w:r w:rsidRPr="0041076F">
        <w:rPr>
          <w:sz w:val="24"/>
          <w:szCs w:val="24"/>
        </w:rPr>
        <w:t>all stamp duty (including penalties and interest) assessed or payable in respect of this Agreement and the Activity; and</w:t>
      </w:r>
    </w:p>
    <w:p w14:paraId="169EE18F" w14:textId="77777777" w:rsidR="00F6594B" w:rsidRPr="0041076F" w:rsidRDefault="00D54949">
      <w:pPr>
        <w:pStyle w:val="MELegal3"/>
        <w:numPr>
          <w:ilvl w:val="2"/>
          <w:numId w:val="1"/>
        </w:numPr>
        <w:rPr>
          <w:sz w:val="24"/>
          <w:szCs w:val="24"/>
        </w:rPr>
      </w:pPr>
      <w:r w:rsidRPr="0041076F">
        <w:rPr>
          <w:bCs/>
          <w:iCs/>
          <w:sz w:val="24"/>
          <w:szCs w:val="24"/>
        </w:rPr>
        <w:t xml:space="preserve">subject to </w:t>
      </w:r>
      <w:r w:rsidR="00C25A72" w:rsidRPr="0041076F">
        <w:rPr>
          <w:b/>
          <w:bCs/>
          <w:iCs/>
          <w:sz w:val="24"/>
          <w:szCs w:val="24"/>
        </w:rPr>
        <w:t>C</w:t>
      </w:r>
      <w:r w:rsidRPr="0041076F">
        <w:rPr>
          <w:b/>
          <w:bCs/>
          <w:iCs/>
          <w:sz w:val="24"/>
          <w:szCs w:val="24"/>
        </w:rPr>
        <w:t xml:space="preserve">lause </w:t>
      </w:r>
      <w:r w:rsidR="002C3F1C" w:rsidRPr="0041076F">
        <w:rPr>
          <w:b/>
          <w:sz w:val="24"/>
          <w:szCs w:val="24"/>
        </w:rPr>
        <w:fldChar w:fldCharType="begin"/>
      </w:r>
      <w:r w:rsidR="002C3F1C" w:rsidRPr="0041076F">
        <w:rPr>
          <w:b/>
          <w:sz w:val="24"/>
          <w:szCs w:val="24"/>
        </w:rPr>
        <w:instrText xml:space="preserve"> REF _Ref184542886 \r \h  \* MERGEFORMAT </w:instrText>
      </w:r>
      <w:r w:rsidR="002C3F1C" w:rsidRPr="0041076F">
        <w:rPr>
          <w:b/>
          <w:sz w:val="24"/>
          <w:szCs w:val="24"/>
        </w:rPr>
      </w:r>
      <w:r w:rsidR="002C3F1C" w:rsidRPr="0041076F">
        <w:rPr>
          <w:b/>
          <w:sz w:val="24"/>
          <w:szCs w:val="24"/>
        </w:rPr>
        <w:fldChar w:fldCharType="separate"/>
      </w:r>
      <w:r w:rsidR="00210D4C">
        <w:rPr>
          <w:b/>
          <w:sz w:val="24"/>
          <w:szCs w:val="24"/>
        </w:rPr>
        <w:t>9</w:t>
      </w:r>
      <w:r w:rsidR="002C3F1C" w:rsidRPr="0041076F">
        <w:rPr>
          <w:b/>
          <w:sz w:val="24"/>
          <w:szCs w:val="24"/>
        </w:rPr>
        <w:fldChar w:fldCharType="end"/>
      </w:r>
      <w:r w:rsidR="00C25A72" w:rsidRPr="0041076F">
        <w:rPr>
          <w:b/>
          <w:sz w:val="24"/>
          <w:szCs w:val="24"/>
        </w:rPr>
        <w:t xml:space="preserve"> </w:t>
      </w:r>
      <w:r w:rsidR="00C25A72" w:rsidRPr="0041076F">
        <w:rPr>
          <w:sz w:val="24"/>
          <w:szCs w:val="24"/>
        </w:rPr>
        <w:t>(GST and PAYG tax</w:t>
      </w:r>
      <w:r w:rsidR="00F456F0" w:rsidRPr="0041076F">
        <w:rPr>
          <w:sz w:val="24"/>
          <w:szCs w:val="24"/>
        </w:rPr>
        <w:t>)</w:t>
      </w:r>
      <w:r w:rsidRPr="0041076F">
        <w:rPr>
          <w:bCs/>
          <w:iCs/>
          <w:sz w:val="24"/>
          <w:szCs w:val="24"/>
        </w:rPr>
        <w:t>,</w:t>
      </w:r>
      <w:r w:rsidRPr="0041076F">
        <w:rPr>
          <w:sz w:val="24"/>
          <w:szCs w:val="24"/>
        </w:rPr>
        <w:t xml:space="preserve"> all taxes, duties and government charges imposed or levied in Australia or overseas in connection with the performance of this Agreement.</w:t>
      </w:r>
    </w:p>
    <w:p w14:paraId="169EE190" w14:textId="77777777" w:rsidR="00F6594B" w:rsidRPr="0041076F" w:rsidRDefault="00D54949">
      <w:pPr>
        <w:pStyle w:val="MELegal1"/>
      </w:pPr>
      <w:bookmarkStart w:id="100" w:name="_Toc121230615"/>
      <w:bookmarkStart w:id="101" w:name="_Toc261847528"/>
      <w:bookmarkStart w:id="102" w:name="_Ref294871391"/>
      <w:bookmarkStart w:id="103" w:name="_Ref295226135"/>
      <w:bookmarkStart w:id="104" w:name="_Ref365580537"/>
      <w:bookmarkStart w:id="105" w:name="_Ref365589543"/>
      <w:bookmarkStart w:id="106" w:name="_Ref369269741"/>
      <w:bookmarkStart w:id="107" w:name="_Toc369617262"/>
      <w:bookmarkStart w:id="108" w:name="_Toc434569180"/>
      <w:r w:rsidRPr="0041076F">
        <w:t>Claims for payment</w:t>
      </w:r>
      <w:bookmarkEnd w:id="100"/>
      <w:bookmarkEnd w:id="101"/>
      <w:bookmarkEnd w:id="102"/>
      <w:bookmarkEnd w:id="103"/>
      <w:bookmarkEnd w:id="104"/>
      <w:bookmarkEnd w:id="105"/>
      <w:bookmarkEnd w:id="106"/>
      <w:bookmarkEnd w:id="107"/>
      <w:bookmarkEnd w:id="108"/>
    </w:p>
    <w:p w14:paraId="169EE191" w14:textId="77777777" w:rsidR="00F6594B" w:rsidRPr="0041076F" w:rsidRDefault="00D54949">
      <w:pPr>
        <w:pStyle w:val="MELegal3"/>
        <w:rPr>
          <w:sz w:val="24"/>
          <w:szCs w:val="24"/>
        </w:rPr>
      </w:pPr>
      <w:bookmarkStart w:id="109" w:name="_Ref118702114"/>
      <w:bookmarkStart w:id="110" w:name="_AGSRef82980161"/>
      <w:r w:rsidRPr="0041076F">
        <w:rPr>
          <w:sz w:val="24"/>
          <w:szCs w:val="24"/>
        </w:rPr>
        <w:t xml:space="preserve">If the Recipient has achieved the Payment Criteria in respect of the applicable instalment, then not earlier than the due date specified in item </w:t>
      </w:r>
      <w:r w:rsidR="00B345E9" w:rsidRPr="0041076F">
        <w:rPr>
          <w:sz w:val="24"/>
          <w:szCs w:val="24"/>
        </w:rPr>
        <w:fldChar w:fldCharType="begin"/>
      </w:r>
      <w:r w:rsidRPr="0041076F">
        <w:rPr>
          <w:sz w:val="24"/>
          <w:szCs w:val="24"/>
        </w:rPr>
        <w:instrText xml:space="preserve"> REF _Ref365589090 \n \h </w:instrText>
      </w:r>
      <w:r w:rsidR="00B767C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3</w:t>
      </w:r>
      <w:r w:rsidR="00B345E9" w:rsidRPr="0041076F">
        <w:rPr>
          <w:sz w:val="24"/>
          <w:szCs w:val="24"/>
        </w:rPr>
        <w:fldChar w:fldCharType="end"/>
      </w:r>
      <w:r w:rsidRPr="0041076F">
        <w:rPr>
          <w:sz w:val="24"/>
          <w:szCs w:val="24"/>
        </w:rPr>
        <w:t xml:space="preserve"> of </w:t>
      </w:r>
      <w:r w:rsidR="00B345E9" w:rsidRPr="0041076F">
        <w:rPr>
          <w:sz w:val="24"/>
          <w:szCs w:val="24"/>
        </w:rPr>
        <w:fldChar w:fldCharType="begin"/>
      </w:r>
      <w:r w:rsidRPr="0041076F">
        <w:rPr>
          <w:sz w:val="24"/>
          <w:szCs w:val="24"/>
        </w:rPr>
        <w:instrText xml:space="preserve"> REF _Ref365589440 \n \h </w:instrText>
      </w:r>
      <w:r w:rsidR="00B767C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Schedule 3</w:t>
      </w:r>
      <w:r w:rsidR="00B345E9" w:rsidRPr="0041076F">
        <w:rPr>
          <w:sz w:val="24"/>
          <w:szCs w:val="24"/>
        </w:rPr>
        <w:fldChar w:fldCharType="end"/>
      </w:r>
      <w:r w:rsidRPr="0041076F">
        <w:rPr>
          <w:sz w:val="24"/>
          <w:szCs w:val="24"/>
        </w:rPr>
        <w:t>, the Recipient must submit to DFAT a claim for payment of the relevant instalment of the grant funding (</w:t>
      </w:r>
      <w:r w:rsidRPr="0041076F">
        <w:rPr>
          <w:b/>
          <w:sz w:val="24"/>
          <w:szCs w:val="24"/>
        </w:rPr>
        <w:t>Payment Claim</w:t>
      </w:r>
      <w:r w:rsidRPr="0041076F">
        <w:rPr>
          <w:sz w:val="24"/>
          <w:szCs w:val="24"/>
        </w:rPr>
        <w:t>).</w:t>
      </w:r>
      <w:bookmarkEnd w:id="109"/>
      <w:bookmarkEnd w:id="110"/>
    </w:p>
    <w:p w14:paraId="169EE192" w14:textId="77777777" w:rsidR="00F6594B" w:rsidRPr="0041076F" w:rsidRDefault="00D54949">
      <w:pPr>
        <w:pStyle w:val="MELegal3"/>
        <w:rPr>
          <w:sz w:val="24"/>
          <w:szCs w:val="24"/>
        </w:rPr>
      </w:pPr>
      <w:bookmarkStart w:id="111" w:name="_Ref365580539"/>
      <w:r w:rsidRPr="0041076F">
        <w:rPr>
          <w:sz w:val="24"/>
          <w:szCs w:val="24"/>
        </w:rPr>
        <w:t xml:space="preserve">A Payment Claim submitted under clause </w:t>
      </w:r>
      <w:r w:rsidR="002C3F1C" w:rsidRPr="0041076F">
        <w:rPr>
          <w:sz w:val="24"/>
          <w:szCs w:val="24"/>
        </w:rPr>
        <w:fldChar w:fldCharType="begin"/>
      </w:r>
      <w:r w:rsidR="002C3F1C" w:rsidRPr="0041076F">
        <w:rPr>
          <w:sz w:val="24"/>
          <w:szCs w:val="24"/>
        </w:rPr>
        <w:instrText xml:space="preserve"> REF _AGSRef82980161 \w \h  \* MERGEFORMAT </w:instrText>
      </w:r>
      <w:r w:rsidR="002C3F1C" w:rsidRPr="0041076F">
        <w:rPr>
          <w:sz w:val="24"/>
          <w:szCs w:val="24"/>
        </w:rPr>
      </w:r>
      <w:r w:rsidR="002C3F1C" w:rsidRPr="0041076F">
        <w:rPr>
          <w:sz w:val="24"/>
          <w:szCs w:val="24"/>
        </w:rPr>
        <w:fldChar w:fldCharType="separate"/>
      </w:r>
      <w:r w:rsidR="00210D4C">
        <w:rPr>
          <w:sz w:val="24"/>
          <w:szCs w:val="24"/>
        </w:rPr>
        <w:t>8(a)</w:t>
      </w:r>
      <w:r w:rsidR="002C3F1C" w:rsidRPr="0041076F">
        <w:rPr>
          <w:sz w:val="24"/>
          <w:szCs w:val="24"/>
        </w:rPr>
        <w:fldChar w:fldCharType="end"/>
      </w:r>
      <w:r w:rsidRPr="0041076F">
        <w:rPr>
          <w:sz w:val="24"/>
          <w:szCs w:val="24"/>
        </w:rPr>
        <w:t xml:space="preserve"> must</w:t>
      </w:r>
      <w:bookmarkEnd w:id="111"/>
      <w:r w:rsidRPr="0041076F">
        <w:rPr>
          <w:sz w:val="24"/>
          <w:szCs w:val="24"/>
        </w:rPr>
        <w:t xml:space="preserve"> include a correctly rendered invoice to DFAT in accordance with the requirements specified in clause </w:t>
      </w:r>
      <w:r w:rsidR="002C3F1C" w:rsidRPr="0041076F">
        <w:rPr>
          <w:sz w:val="24"/>
          <w:szCs w:val="24"/>
        </w:rPr>
        <w:fldChar w:fldCharType="begin"/>
      </w:r>
      <w:r w:rsidR="002C3F1C" w:rsidRPr="0041076F">
        <w:rPr>
          <w:sz w:val="24"/>
          <w:szCs w:val="24"/>
        </w:rPr>
        <w:instrText xml:space="preserve"> REF _Ref297630036 \r \h  \* MERGEFORMAT </w:instrText>
      </w:r>
      <w:r w:rsidR="002C3F1C" w:rsidRPr="0041076F">
        <w:rPr>
          <w:sz w:val="24"/>
          <w:szCs w:val="24"/>
        </w:rPr>
      </w:r>
      <w:r w:rsidR="002C3F1C" w:rsidRPr="0041076F">
        <w:rPr>
          <w:sz w:val="24"/>
          <w:szCs w:val="24"/>
        </w:rPr>
        <w:fldChar w:fldCharType="separate"/>
      </w:r>
      <w:r w:rsidR="00210D4C">
        <w:rPr>
          <w:sz w:val="24"/>
          <w:szCs w:val="24"/>
        </w:rPr>
        <w:t>9.4</w:t>
      </w:r>
      <w:r w:rsidR="002C3F1C" w:rsidRPr="0041076F">
        <w:rPr>
          <w:sz w:val="24"/>
          <w:szCs w:val="24"/>
        </w:rPr>
        <w:fldChar w:fldCharType="end"/>
      </w:r>
      <w:r w:rsidRPr="0041076F">
        <w:rPr>
          <w:sz w:val="24"/>
          <w:szCs w:val="24"/>
        </w:rPr>
        <w:t xml:space="preserve"> and item </w:t>
      </w:r>
      <w:r w:rsidR="002C3F1C" w:rsidRPr="0041076F">
        <w:rPr>
          <w:sz w:val="24"/>
          <w:szCs w:val="24"/>
        </w:rPr>
        <w:fldChar w:fldCharType="begin"/>
      </w:r>
      <w:r w:rsidR="002C3F1C" w:rsidRPr="0041076F">
        <w:rPr>
          <w:sz w:val="24"/>
          <w:szCs w:val="24"/>
        </w:rPr>
        <w:instrText xml:space="preserve"> REF _Ref369593650 \n \h  \* MERGEFORMAT </w:instrText>
      </w:r>
      <w:r w:rsidR="002C3F1C" w:rsidRPr="0041076F">
        <w:rPr>
          <w:sz w:val="24"/>
          <w:szCs w:val="24"/>
        </w:rPr>
      </w:r>
      <w:r w:rsidR="002C3F1C" w:rsidRPr="0041076F">
        <w:rPr>
          <w:sz w:val="24"/>
          <w:szCs w:val="24"/>
        </w:rPr>
        <w:fldChar w:fldCharType="separate"/>
      </w:r>
      <w:r w:rsidR="00210D4C">
        <w:rPr>
          <w:sz w:val="24"/>
          <w:szCs w:val="24"/>
        </w:rPr>
        <w:t>4</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_Ref365589440 \n \h  \* MERGEFORMAT </w:instrText>
      </w:r>
      <w:r w:rsidR="002C3F1C" w:rsidRPr="0041076F">
        <w:rPr>
          <w:b/>
          <w:sz w:val="24"/>
          <w:szCs w:val="24"/>
        </w:rPr>
      </w:r>
      <w:r w:rsidR="002C3F1C" w:rsidRPr="0041076F">
        <w:rPr>
          <w:b/>
          <w:sz w:val="24"/>
          <w:szCs w:val="24"/>
        </w:rPr>
        <w:fldChar w:fldCharType="separate"/>
      </w:r>
      <w:r w:rsidR="00210D4C">
        <w:rPr>
          <w:b/>
          <w:sz w:val="24"/>
          <w:szCs w:val="24"/>
        </w:rPr>
        <w:t>Schedule 3</w:t>
      </w:r>
      <w:r w:rsidR="002C3F1C" w:rsidRPr="0041076F">
        <w:rPr>
          <w:b/>
          <w:sz w:val="24"/>
          <w:szCs w:val="24"/>
        </w:rPr>
        <w:fldChar w:fldCharType="end"/>
      </w:r>
      <w:r w:rsidRPr="0041076F">
        <w:rPr>
          <w:sz w:val="24"/>
          <w:szCs w:val="24"/>
        </w:rPr>
        <w:t xml:space="preserve">. </w:t>
      </w:r>
    </w:p>
    <w:p w14:paraId="169EE193" w14:textId="1060C630" w:rsidR="00F6594B" w:rsidRPr="0041076F" w:rsidRDefault="00D54949">
      <w:pPr>
        <w:pStyle w:val="MELegal1"/>
        <w:numPr>
          <w:ilvl w:val="0"/>
          <w:numId w:val="1"/>
        </w:numPr>
      </w:pPr>
      <w:bookmarkStart w:id="112" w:name="_Toc379452674"/>
      <w:bookmarkStart w:id="113" w:name="_Toc379883112"/>
      <w:bookmarkStart w:id="114" w:name="_Toc380762657"/>
      <w:bookmarkStart w:id="115" w:name="_Toc365588533"/>
      <w:bookmarkStart w:id="116" w:name="_Toc365590612"/>
      <w:bookmarkStart w:id="117" w:name="_Toc365590942"/>
      <w:bookmarkStart w:id="118" w:name="_Toc365591161"/>
      <w:bookmarkStart w:id="119" w:name="_Toc366138582"/>
      <w:bookmarkStart w:id="120" w:name="_Toc366510769"/>
      <w:bookmarkStart w:id="121" w:name="_Toc365588539"/>
      <w:bookmarkStart w:id="122" w:name="_Toc365590618"/>
      <w:bookmarkStart w:id="123" w:name="_Toc365590948"/>
      <w:bookmarkStart w:id="124" w:name="_Toc365591167"/>
      <w:bookmarkStart w:id="125" w:name="_Toc366138588"/>
      <w:bookmarkStart w:id="126" w:name="_Toc366510775"/>
      <w:bookmarkStart w:id="127" w:name="_Ref184542886"/>
      <w:bookmarkStart w:id="128" w:name="_Toc369617263"/>
      <w:bookmarkStart w:id="129" w:name="_Ref381303620"/>
      <w:bookmarkStart w:id="130" w:name="_Toc43456918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076F">
        <w:lastRenderedPageBreak/>
        <w:t>GST</w:t>
      </w:r>
      <w:bookmarkEnd w:id="127"/>
      <w:r w:rsidRPr="0041076F">
        <w:t xml:space="preserve"> and PAYG</w:t>
      </w:r>
      <w:bookmarkEnd w:id="128"/>
      <w:r w:rsidRPr="0041076F">
        <w:t xml:space="preserve"> tax</w:t>
      </w:r>
      <w:bookmarkEnd w:id="129"/>
      <w:bookmarkEnd w:id="130"/>
      <w:r w:rsidR="007054DA">
        <w:t xml:space="preserve"> – Not Used</w:t>
      </w:r>
    </w:p>
    <w:p w14:paraId="169EE1AB" w14:textId="77777777" w:rsidR="00F6594B" w:rsidRPr="0041076F" w:rsidRDefault="00D54949">
      <w:pPr>
        <w:pStyle w:val="MELegal1"/>
        <w:numPr>
          <w:ilvl w:val="0"/>
          <w:numId w:val="1"/>
        </w:numPr>
      </w:pPr>
      <w:bookmarkStart w:id="131" w:name="_Ref184548491"/>
      <w:bookmarkStart w:id="132" w:name="_Toc369617264"/>
      <w:bookmarkStart w:id="133" w:name="_Toc434569182"/>
      <w:r w:rsidRPr="0041076F">
        <w:t>Repayment</w:t>
      </w:r>
      <w:bookmarkEnd w:id="131"/>
      <w:bookmarkEnd w:id="132"/>
      <w:bookmarkEnd w:id="133"/>
    </w:p>
    <w:p w14:paraId="169EE1AC" w14:textId="77777777" w:rsidR="00F6594B" w:rsidRPr="0041076F" w:rsidRDefault="00D54949">
      <w:pPr>
        <w:pStyle w:val="MELegal2"/>
        <w:numPr>
          <w:ilvl w:val="1"/>
          <w:numId w:val="1"/>
        </w:numPr>
      </w:pPr>
      <w:r w:rsidRPr="0041076F">
        <w:t>Misspent Funds</w:t>
      </w:r>
    </w:p>
    <w:p w14:paraId="169EE1AD" w14:textId="77777777" w:rsidR="00F6594B" w:rsidRPr="0041076F" w:rsidRDefault="00D54949">
      <w:pPr>
        <w:ind w:left="680"/>
        <w:rPr>
          <w:sz w:val="24"/>
          <w:szCs w:val="24"/>
        </w:rPr>
      </w:pPr>
      <w:r w:rsidRPr="0041076F">
        <w:rPr>
          <w:sz w:val="24"/>
          <w:szCs w:val="24"/>
        </w:rPr>
        <w:t>At any time, DFAT is entitled to recover from the Recipien</w:t>
      </w:r>
      <w:r w:rsidR="00871C53">
        <w:rPr>
          <w:sz w:val="24"/>
          <w:szCs w:val="24"/>
        </w:rPr>
        <w:t>t the amount of any Funds which</w:t>
      </w:r>
      <w:r w:rsidRPr="0041076F">
        <w:rPr>
          <w:sz w:val="24"/>
          <w:szCs w:val="24"/>
        </w:rPr>
        <w:t xml:space="preserve"> have been spent or used other than in accordance with this Agreement.</w:t>
      </w:r>
    </w:p>
    <w:p w14:paraId="169EE1AE" w14:textId="77777777" w:rsidR="00F6594B" w:rsidRPr="0041076F" w:rsidRDefault="00D54949">
      <w:pPr>
        <w:pStyle w:val="MELegal2"/>
        <w:numPr>
          <w:ilvl w:val="1"/>
          <w:numId w:val="1"/>
        </w:numPr>
      </w:pPr>
      <w:bookmarkStart w:id="134" w:name="_Ref354999089"/>
      <w:r w:rsidRPr="0041076F">
        <w:t>Unspent Funds</w:t>
      </w:r>
      <w:bookmarkEnd w:id="134"/>
    </w:p>
    <w:p w14:paraId="169EE1AF" w14:textId="77777777" w:rsidR="00F6594B" w:rsidRPr="0041076F" w:rsidRDefault="00D54949">
      <w:pPr>
        <w:pStyle w:val="MELegal3"/>
        <w:numPr>
          <w:ilvl w:val="0"/>
          <w:numId w:val="0"/>
        </w:numPr>
        <w:ind w:left="680"/>
        <w:rPr>
          <w:sz w:val="24"/>
          <w:szCs w:val="24"/>
        </w:rPr>
      </w:pPr>
      <w:r w:rsidRPr="0041076F">
        <w:rPr>
          <w:sz w:val="24"/>
          <w:szCs w:val="24"/>
        </w:rPr>
        <w:t>On the earlier of the Activity End Date, expiry or termination of this Agreement, DFAT is entitled to recover from the Recipient any Funds which have not been spent, or legally committed for expenditure by the Recipient in accordance with this Agreement and payable by the Recipient as a current liability (written evidence of which will be required).</w:t>
      </w:r>
    </w:p>
    <w:p w14:paraId="169EE1B0" w14:textId="77777777" w:rsidR="00F6594B" w:rsidRPr="0041076F" w:rsidRDefault="00D54949">
      <w:pPr>
        <w:pStyle w:val="MELegal2"/>
        <w:numPr>
          <w:ilvl w:val="1"/>
          <w:numId w:val="1"/>
        </w:numPr>
      </w:pPr>
      <w:bookmarkStart w:id="135" w:name="_Ref184549318"/>
      <w:bookmarkStart w:id="136" w:name="_Ref185044822"/>
      <w:r w:rsidRPr="0041076F">
        <w:t>Repayment</w:t>
      </w:r>
      <w:bookmarkEnd w:id="135"/>
      <w:r w:rsidRPr="0041076F">
        <w:t xml:space="preserve"> notice</w:t>
      </w:r>
      <w:bookmarkEnd w:id="136"/>
    </w:p>
    <w:p w14:paraId="169EE1B1" w14:textId="77777777" w:rsidR="00F6594B" w:rsidRPr="0041076F" w:rsidRDefault="00D54949">
      <w:pPr>
        <w:pStyle w:val="MELegal3"/>
        <w:numPr>
          <w:ilvl w:val="2"/>
          <w:numId w:val="1"/>
        </w:numPr>
        <w:rPr>
          <w:sz w:val="24"/>
          <w:szCs w:val="24"/>
        </w:rPr>
      </w:pPr>
      <w:bookmarkStart w:id="137" w:name="_Ref185044824"/>
      <w:r w:rsidRPr="0041076F">
        <w:rPr>
          <w:sz w:val="24"/>
          <w:szCs w:val="24"/>
        </w:rPr>
        <w:t xml:space="preserve">DFAT may give the Recipient a notice requiring the Recipient to pay to DFAT (or deal with as specified by DFAT) an amount which DFAT is entitled to recover under this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\r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10</w:t>
      </w:r>
      <w:r w:rsidR="00B345E9" w:rsidRPr="0041076F">
        <w:rPr>
          <w:b/>
          <w:sz w:val="24"/>
          <w:szCs w:val="24"/>
        </w:rPr>
        <w:fldChar w:fldCharType="end"/>
      </w:r>
      <w:r w:rsidRPr="0041076F">
        <w:rPr>
          <w:sz w:val="24"/>
          <w:szCs w:val="24"/>
        </w:rPr>
        <w:t xml:space="preserve"> or </w:t>
      </w:r>
      <w:r w:rsidR="007A09CA"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_Ref380762395 \n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12</w:t>
      </w:r>
      <w:r w:rsidR="00B345E9" w:rsidRPr="0041076F">
        <w:rPr>
          <w:b/>
          <w:sz w:val="24"/>
          <w:szCs w:val="24"/>
        </w:rPr>
        <w:fldChar w:fldCharType="end"/>
      </w:r>
      <w:r w:rsidR="000338B6" w:rsidRPr="0041076F">
        <w:rPr>
          <w:sz w:val="24"/>
          <w:szCs w:val="24"/>
        </w:rPr>
        <w:t xml:space="preserve"> (Assets)</w:t>
      </w:r>
      <w:r w:rsidRPr="0041076F">
        <w:rPr>
          <w:sz w:val="24"/>
          <w:szCs w:val="24"/>
        </w:rPr>
        <w:t>.</w:t>
      </w:r>
      <w:bookmarkEnd w:id="137"/>
    </w:p>
    <w:p w14:paraId="169EE1B2" w14:textId="77777777" w:rsidR="00F6594B" w:rsidRPr="009711B5" w:rsidRDefault="00D54949">
      <w:pPr>
        <w:pStyle w:val="MELegal3"/>
        <w:numPr>
          <w:ilvl w:val="2"/>
          <w:numId w:val="1"/>
        </w:numPr>
        <w:rPr>
          <w:sz w:val="24"/>
          <w:szCs w:val="24"/>
        </w:rPr>
      </w:pPr>
      <w:r w:rsidRPr="009711B5">
        <w:rPr>
          <w:sz w:val="24"/>
          <w:szCs w:val="24"/>
        </w:rPr>
        <w:t xml:space="preserve">If DFAT gives a notice under </w:t>
      </w:r>
      <w:r w:rsidR="007A09CA" w:rsidRPr="009711B5">
        <w:rPr>
          <w:b/>
          <w:sz w:val="24"/>
          <w:szCs w:val="24"/>
        </w:rPr>
        <w:t>C</w:t>
      </w:r>
      <w:r w:rsidRPr="009711B5">
        <w:rPr>
          <w:b/>
          <w:sz w:val="24"/>
          <w:szCs w:val="24"/>
        </w:rPr>
        <w:t xml:space="preserve">lause </w:t>
      </w:r>
      <w:r w:rsidR="00B345E9" w:rsidRPr="009711B5">
        <w:rPr>
          <w:b/>
          <w:sz w:val="24"/>
          <w:szCs w:val="24"/>
        </w:rPr>
        <w:fldChar w:fldCharType="begin"/>
      </w:r>
      <w:r w:rsidRPr="009711B5">
        <w:rPr>
          <w:b/>
          <w:sz w:val="24"/>
          <w:szCs w:val="24"/>
        </w:rPr>
        <w:instrText xml:space="preserve"> REF _Ref185044822 \r \h </w:instrText>
      </w:r>
      <w:r w:rsidR="000338B6" w:rsidRPr="009711B5">
        <w:rPr>
          <w:b/>
          <w:sz w:val="24"/>
          <w:szCs w:val="24"/>
        </w:rPr>
        <w:instrText xml:space="preserve"> \* MERGEFORMAT </w:instrText>
      </w:r>
      <w:r w:rsidR="00B345E9" w:rsidRPr="009711B5">
        <w:rPr>
          <w:b/>
          <w:sz w:val="24"/>
          <w:szCs w:val="24"/>
        </w:rPr>
      </w:r>
      <w:r w:rsidR="00B345E9" w:rsidRPr="009711B5">
        <w:rPr>
          <w:b/>
          <w:sz w:val="24"/>
          <w:szCs w:val="24"/>
        </w:rPr>
        <w:fldChar w:fldCharType="separate"/>
      </w:r>
      <w:r w:rsidR="00210D4C">
        <w:rPr>
          <w:b/>
          <w:sz w:val="24"/>
          <w:szCs w:val="24"/>
        </w:rPr>
        <w:t>10.3</w:t>
      </w:r>
      <w:r w:rsidR="00B345E9" w:rsidRPr="009711B5">
        <w:rPr>
          <w:b/>
          <w:sz w:val="24"/>
          <w:szCs w:val="24"/>
        </w:rPr>
        <w:fldChar w:fldCharType="end"/>
      </w:r>
      <w:r w:rsidR="00B345E9" w:rsidRPr="009711B5">
        <w:rPr>
          <w:b/>
          <w:sz w:val="24"/>
          <w:szCs w:val="24"/>
        </w:rPr>
        <w:fldChar w:fldCharType="begin"/>
      </w:r>
      <w:r w:rsidRPr="009711B5">
        <w:rPr>
          <w:b/>
          <w:sz w:val="24"/>
          <w:szCs w:val="24"/>
        </w:rPr>
        <w:instrText xml:space="preserve"> REF _Ref185044824 \r \h </w:instrText>
      </w:r>
      <w:r w:rsidR="0041076F" w:rsidRPr="009711B5">
        <w:rPr>
          <w:b/>
          <w:sz w:val="24"/>
          <w:szCs w:val="24"/>
        </w:rPr>
        <w:instrText xml:space="preserve"> \* MERGEFORMAT </w:instrText>
      </w:r>
      <w:r w:rsidR="00B345E9" w:rsidRPr="009711B5">
        <w:rPr>
          <w:b/>
          <w:sz w:val="24"/>
          <w:szCs w:val="24"/>
        </w:rPr>
      </w:r>
      <w:r w:rsidR="00B345E9" w:rsidRPr="009711B5">
        <w:rPr>
          <w:b/>
          <w:sz w:val="24"/>
          <w:szCs w:val="24"/>
        </w:rPr>
        <w:fldChar w:fldCharType="separate"/>
      </w:r>
      <w:r w:rsidR="00210D4C">
        <w:rPr>
          <w:b/>
          <w:sz w:val="24"/>
          <w:szCs w:val="24"/>
        </w:rPr>
        <w:t>(a)</w:t>
      </w:r>
      <w:r w:rsidR="00B345E9" w:rsidRPr="009711B5">
        <w:rPr>
          <w:b/>
          <w:sz w:val="24"/>
          <w:szCs w:val="24"/>
        </w:rPr>
        <w:fldChar w:fldCharType="end"/>
      </w:r>
      <w:r w:rsidRPr="009711B5">
        <w:rPr>
          <w:sz w:val="24"/>
          <w:szCs w:val="24"/>
        </w:rPr>
        <w:t xml:space="preserve">, the Recipient must pay the amount specified in the notice in full (or deal with it as specified by DFAT) within 14 days after the date of the notice. </w:t>
      </w:r>
    </w:p>
    <w:p w14:paraId="169EE1B3" w14:textId="77777777" w:rsidR="00F6594B" w:rsidRPr="0041076F" w:rsidRDefault="00D54949">
      <w:pPr>
        <w:pStyle w:val="MELegal2"/>
        <w:numPr>
          <w:ilvl w:val="1"/>
          <w:numId w:val="1"/>
        </w:numPr>
      </w:pPr>
      <w:bookmarkStart w:id="138" w:name="_Ref295136820"/>
      <w:r w:rsidRPr="0041076F">
        <w:t>Interest</w:t>
      </w:r>
      <w:bookmarkEnd w:id="138"/>
      <w:r w:rsidRPr="0041076F">
        <w:t xml:space="preserve"> </w:t>
      </w:r>
    </w:p>
    <w:p w14:paraId="169EE1B4" w14:textId="77777777" w:rsidR="00F6594B" w:rsidRPr="0041076F" w:rsidRDefault="00D54949">
      <w:pPr>
        <w:pStyle w:val="MELegal3"/>
        <w:numPr>
          <w:ilvl w:val="0"/>
          <w:numId w:val="0"/>
        </w:numPr>
        <w:ind w:left="680"/>
        <w:rPr>
          <w:sz w:val="24"/>
          <w:szCs w:val="24"/>
        </w:rPr>
      </w:pPr>
      <w:r w:rsidRPr="0041076F">
        <w:rPr>
          <w:sz w:val="24"/>
          <w:szCs w:val="24"/>
        </w:rPr>
        <w:t xml:space="preserve">If the Recipient fails to make payment as required by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_Ref185044822 \r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10.3</w:t>
      </w:r>
      <w:r w:rsidR="00B345E9" w:rsidRPr="0041076F">
        <w:rPr>
          <w:b/>
          <w:sz w:val="24"/>
          <w:szCs w:val="24"/>
        </w:rPr>
        <w:fldChar w:fldCharType="end"/>
      </w:r>
      <w:r w:rsidRPr="0041076F">
        <w:rPr>
          <w:sz w:val="24"/>
          <w:szCs w:val="24"/>
        </w:rPr>
        <w:t>, the Recipient must pay DFAT interest:</w:t>
      </w:r>
    </w:p>
    <w:p w14:paraId="169EE1B5" w14:textId="77777777" w:rsidR="00F6594B" w:rsidRPr="0041076F" w:rsidRDefault="00D54949">
      <w:pPr>
        <w:pStyle w:val="MELegal3"/>
        <w:rPr>
          <w:sz w:val="24"/>
          <w:szCs w:val="24"/>
        </w:rPr>
      </w:pPr>
      <w:r w:rsidRPr="0041076F">
        <w:rPr>
          <w:sz w:val="24"/>
          <w:szCs w:val="24"/>
        </w:rPr>
        <w:t xml:space="preserve">at the rate set out in </w:t>
      </w:r>
      <w:r w:rsidR="007A09CA"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_Ref365589590 \n \h </w:instrText>
      </w:r>
      <w:r w:rsidR="000338B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2</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sz w:val="24"/>
          <w:szCs w:val="24"/>
        </w:rPr>
        <w:instrText xml:space="preserve"> REF _Ref365589591 \n \h </w:instrText>
      </w:r>
      <w:r w:rsidR="000338B6"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Schedule 3</w:t>
      </w:r>
      <w:r w:rsidR="00B345E9" w:rsidRPr="0041076F">
        <w:rPr>
          <w:b/>
          <w:sz w:val="24"/>
          <w:szCs w:val="24"/>
        </w:rPr>
        <w:fldChar w:fldCharType="end"/>
      </w:r>
      <w:r w:rsidRPr="0041076F">
        <w:rPr>
          <w:sz w:val="24"/>
          <w:szCs w:val="24"/>
        </w:rPr>
        <w:t xml:space="preserve"> on a daily compounding basis upon the amount specified in the notice as payable to DFAT; and</w:t>
      </w:r>
    </w:p>
    <w:p w14:paraId="169EE1B6" w14:textId="77777777" w:rsidR="00F6594B" w:rsidRPr="0041076F" w:rsidRDefault="00D54949">
      <w:pPr>
        <w:pStyle w:val="MELegal3"/>
        <w:rPr>
          <w:sz w:val="24"/>
          <w:szCs w:val="24"/>
        </w:rPr>
      </w:pPr>
      <w:r w:rsidRPr="0041076F">
        <w:rPr>
          <w:sz w:val="24"/>
          <w:szCs w:val="24"/>
        </w:rPr>
        <w:t xml:space="preserve">from the date the payment was due, for the period it remains unpaid. </w:t>
      </w:r>
    </w:p>
    <w:p w14:paraId="169EE1B7" w14:textId="77777777" w:rsidR="00F6594B" w:rsidRPr="0041076F" w:rsidRDefault="00D54949">
      <w:pPr>
        <w:pStyle w:val="MELegal2"/>
        <w:numPr>
          <w:ilvl w:val="1"/>
          <w:numId w:val="1"/>
        </w:numPr>
      </w:pPr>
      <w:r w:rsidRPr="0041076F">
        <w:t>DFAT's rights</w:t>
      </w:r>
    </w:p>
    <w:p w14:paraId="169EE1B8" w14:textId="77777777" w:rsidR="00F6594B" w:rsidRPr="0041076F" w:rsidRDefault="00D54949">
      <w:pPr>
        <w:ind w:left="680"/>
        <w:rPr>
          <w:sz w:val="24"/>
          <w:szCs w:val="24"/>
        </w:rPr>
      </w:pPr>
      <w:r w:rsidRPr="0041076F">
        <w:rPr>
          <w:sz w:val="24"/>
          <w:szCs w:val="24"/>
        </w:rPr>
        <w:t xml:space="preserve">This </w:t>
      </w:r>
      <w:r w:rsidR="000338B6"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\r \h </w:instrText>
      </w:r>
      <w:r w:rsidR="000338B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10</w:t>
      </w:r>
      <w:r w:rsidR="00B345E9" w:rsidRPr="0041076F">
        <w:rPr>
          <w:b/>
          <w:sz w:val="24"/>
          <w:szCs w:val="24"/>
        </w:rPr>
        <w:fldChar w:fldCharType="end"/>
      </w:r>
      <w:r w:rsidRPr="0041076F">
        <w:rPr>
          <w:sz w:val="24"/>
          <w:szCs w:val="24"/>
        </w:rPr>
        <w:t xml:space="preserve"> does not limit any other right or remedy of DFAT.</w:t>
      </w:r>
    </w:p>
    <w:p w14:paraId="169EE1B9" w14:textId="77777777" w:rsidR="00F6594B" w:rsidRPr="0041076F" w:rsidRDefault="00D54949">
      <w:pPr>
        <w:pStyle w:val="MELegal1"/>
        <w:numPr>
          <w:ilvl w:val="0"/>
          <w:numId w:val="1"/>
        </w:numPr>
      </w:pPr>
      <w:bookmarkStart w:id="139" w:name="_Toc369617265"/>
      <w:bookmarkStart w:id="140" w:name="_Toc434569183"/>
      <w:r w:rsidRPr="0041076F">
        <w:t>Procurement</w:t>
      </w:r>
      <w:bookmarkEnd w:id="139"/>
      <w:bookmarkEnd w:id="140"/>
    </w:p>
    <w:p w14:paraId="169EE1BA" w14:textId="77777777" w:rsidR="00F6594B" w:rsidRPr="009711B5" w:rsidRDefault="00D54949" w:rsidP="007A09CA">
      <w:pPr>
        <w:pStyle w:val="MELegal2"/>
        <w:numPr>
          <w:ilvl w:val="1"/>
          <w:numId w:val="1"/>
        </w:numPr>
        <w:rPr>
          <w:rFonts w:ascii="Times New Roman" w:hAnsi="Times New Roman" w:cs="Times New Roman"/>
          <w:b w:val="0"/>
        </w:rPr>
      </w:pPr>
      <w:r w:rsidRPr="0041076F">
        <w:rPr>
          <w:rFonts w:ascii="Times New Roman" w:hAnsi="Times New Roman"/>
          <w:b w:val="0"/>
          <w:bCs w:val="0"/>
          <w:w w:val="100"/>
        </w:rPr>
        <w:t xml:space="preserve">If the Funds are being </w:t>
      </w:r>
      <w:r w:rsidRPr="009711B5">
        <w:rPr>
          <w:rFonts w:ascii="Times New Roman" w:hAnsi="Times New Roman" w:cs="Times New Roman"/>
          <w:b w:val="0"/>
          <w:bCs w:val="0"/>
          <w:w w:val="100"/>
        </w:rPr>
        <w:t xml:space="preserve">used to procure goods or services, the Recipient must implement procedures so that procurement is undertaken in a manner </w:t>
      </w:r>
      <w:r w:rsidR="00F81C9A" w:rsidRPr="009711B5">
        <w:rPr>
          <w:rFonts w:ascii="Times New Roman" w:hAnsi="Times New Roman" w:cs="Times New Roman"/>
          <w:b w:val="0"/>
          <w:bCs w:val="0"/>
          <w:w w:val="100"/>
        </w:rPr>
        <w:t>consistent with the principles</w:t>
      </w:r>
      <w:r w:rsidRPr="009711B5">
        <w:rPr>
          <w:rFonts w:ascii="Times New Roman" w:hAnsi="Times New Roman" w:cs="Times New Roman"/>
          <w:b w:val="0"/>
          <w:bCs w:val="0"/>
          <w:w w:val="100"/>
        </w:rPr>
        <w:t xml:space="preserve"> of the Australian Commonwealth Procurement Rules (</w:t>
      </w:r>
      <w:hyperlink r:id="rId18" w:history="1">
        <w:r w:rsidRPr="009711B5">
          <w:rPr>
            <w:rFonts w:ascii="Times New Roman" w:hAnsi="Times New Roman" w:cs="Times New Roman"/>
            <w:bCs w:val="0"/>
            <w:w w:val="100"/>
          </w:rPr>
          <w:t>http://www.finance.gov.au/procurement/procurement-policy-and-guidance/commonwealth-procurement-rules/index.html</w:t>
        </w:r>
      </w:hyperlink>
      <w:r w:rsidRPr="009711B5">
        <w:rPr>
          <w:rFonts w:ascii="Times New Roman" w:hAnsi="Times New Roman" w:cs="Times New Roman"/>
          <w:b w:val="0"/>
          <w:bCs w:val="0"/>
          <w:w w:val="100"/>
        </w:rPr>
        <w:t>), in particular the core principle of achieving value for money and the supporting principles of</w:t>
      </w:r>
      <w:r w:rsidRPr="009711B5">
        <w:rPr>
          <w:rFonts w:ascii="Times New Roman" w:hAnsi="Times New Roman" w:cs="Times New Roman"/>
          <w:b w:val="0"/>
        </w:rPr>
        <w:t>:</w:t>
      </w:r>
    </w:p>
    <w:p w14:paraId="169EE1BB" w14:textId="77777777" w:rsidR="00F6594B" w:rsidRPr="0041076F" w:rsidRDefault="00D54949">
      <w:pPr>
        <w:pStyle w:val="MELegal4"/>
        <w:rPr>
          <w:sz w:val="24"/>
          <w:szCs w:val="24"/>
        </w:rPr>
      </w:pPr>
      <w:r w:rsidRPr="009711B5">
        <w:rPr>
          <w:rFonts w:cs="Times New Roman"/>
          <w:sz w:val="24"/>
          <w:szCs w:val="24"/>
        </w:rPr>
        <w:t>encouraging competition</w:t>
      </w:r>
      <w:r w:rsidRPr="0041076F">
        <w:rPr>
          <w:sz w:val="24"/>
          <w:szCs w:val="24"/>
        </w:rPr>
        <w:t xml:space="preserve"> by ensuring non-discrimination in procurement and using competitive procurement methods;</w:t>
      </w:r>
    </w:p>
    <w:p w14:paraId="169EE1BC" w14:textId="77777777" w:rsidR="00F6594B" w:rsidRPr="0041076F" w:rsidRDefault="00D54949">
      <w:pPr>
        <w:pStyle w:val="MELegal4"/>
        <w:rPr>
          <w:sz w:val="24"/>
          <w:szCs w:val="24"/>
        </w:rPr>
      </w:pPr>
      <w:r w:rsidRPr="0041076F">
        <w:rPr>
          <w:sz w:val="24"/>
          <w:szCs w:val="24"/>
        </w:rPr>
        <w:t>promoting use of resources in an efficient, effective, economical and ethical manner; and</w:t>
      </w:r>
    </w:p>
    <w:p w14:paraId="169EE1BD" w14:textId="77777777" w:rsidR="00F6594B" w:rsidRPr="0041076F" w:rsidRDefault="00D54949">
      <w:pPr>
        <w:pStyle w:val="MELegal4"/>
        <w:rPr>
          <w:sz w:val="24"/>
          <w:szCs w:val="24"/>
        </w:rPr>
      </w:pPr>
      <w:r w:rsidRPr="0041076F">
        <w:rPr>
          <w:sz w:val="24"/>
          <w:szCs w:val="24"/>
        </w:rPr>
        <w:t xml:space="preserve">making decisions in an accountable and transparent manner. </w:t>
      </w:r>
    </w:p>
    <w:p w14:paraId="169EE1BE" w14:textId="77777777" w:rsidR="00F6594B" w:rsidRPr="0041076F" w:rsidRDefault="00D54949">
      <w:pPr>
        <w:pStyle w:val="MELegal3"/>
        <w:numPr>
          <w:ilvl w:val="2"/>
          <w:numId w:val="1"/>
        </w:numPr>
        <w:rPr>
          <w:sz w:val="24"/>
          <w:szCs w:val="24"/>
        </w:rPr>
      </w:pPr>
      <w:bookmarkStart w:id="141" w:name="_Ref369600963"/>
      <w:r w:rsidRPr="0041076F">
        <w:rPr>
          <w:sz w:val="24"/>
          <w:szCs w:val="24"/>
        </w:rPr>
        <w:t>If the Funds are being used to procure goods, the Recipient must ensure in its procurement of goods that the goods to be procured:</w:t>
      </w:r>
      <w:bookmarkEnd w:id="141"/>
    </w:p>
    <w:p w14:paraId="169EE1BF" w14:textId="77777777" w:rsidR="00F6594B" w:rsidRPr="0041076F" w:rsidRDefault="00D54949">
      <w:pPr>
        <w:pStyle w:val="MELegal4"/>
        <w:rPr>
          <w:sz w:val="24"/>
          <w:szCs w:val="24"/>
        </w:rPr>
      </w:pPr>
      <w:r w:rsidRPr="0041076F">
        <w:rPr>
          <w:sz w:val="24"/>
          <w:szCs w:val="24"/>
        </w:rPr>
        <w:t xml:space="preserve">are of a merchantable quality; </w:t>
      </w:r>
    </w:p>
    <w:p w14:paraId="169EE1C0" w14:textId="77777777" w:rsidR="00F6594B" w:rsidRPr="0041076F" w:rsidRDefault="00D54949">
      <w:pPr>
        <w:pStyle w:val="MELegal4"/>
        <w:rPr>
          <w:sz w:val="24"/>
          <w:szCs w:val="24"/>
        </w:rPr>
      </w:pPr>
      <w:r w:rsidRPr="0041076F">
        <w:rPr>
          <w:sz w:val="24"/>
          <w:szCs w:val="24"/>
        </w:rPr>
        <w:lastRenderedPageBreak/>
        <w:t>are free from defects in design, materials and workmanship;</w:t>
      </w:r>
    </w:p>
    <w:p w14:paraId="169EE1C1" w14:textId="77777777" w:rsidR="00F6594B" w:rsidRPr="0041076F" w:rsidRDefault="00D54949">
      <w:pPr>
        <w:pStyle w:val="MELegal4"/>
        <w:rPr>
          <w:sz w:val="24"/>
          <w:szCs w:val="24"/>
        </w:rPr>
      </w:pPr>
      <w:r w:rsidRPr="0041076F">
        <w:rPr>
          <w:sz w:val="24"/>
          <w:szCs w:val="24"/>
        </w:rPr>
        <w:t xml:space="preserve">are fit for purpose; </w:t>
      </w:r>
    </w:p>
    <w:p w14:paraId="169EE1C2" w14:textId="77777777" w:rsidR="00F6594B" w:rsidRPr="0041076F" w:rsidRDefault="00D54949">
      <w:pPr>
        <w:pStyle w:val="MELegal4"/>
        <w:rPr>
          <w:sz w:val="24"/>
          <w:szCs w:val="24"/>
        </w:rPr>
      </w:pPr>
      <w:r w:rsidRPr="0041076F">
        <w:rPr>
          <w:sz w:val="24"/>
          <w:szCs w:val="24"/>
        </w:rPr>
        <w:t>have good and marketable title and are free from encumbrances; and</w:t>
      </w:r>
    </w:p>
    <w:p w14:paraId="169EE1C3" w14:textId="77777777" w:rsidR="00F6594B" w:rsidRPr="0041076F" w:rsidRDefault="00D54949">
      <w:pPr>
        <w:pStyle w:val="MELegal4"/>
        <w:rPr>
          <w:sz w:val="24"/>
          <w:szCs w:val="24"/>
        </w:rPr>
      </w:pPr>
      <w:r w:rsidRPr="0041076F">
        <w:rPr>
          <w:sz w:val="24"/>
          <w:szCs w:val="24"/>
        </w:rPr>
        <w:t>are delivered in good order and condition and in accordance with the Milestones.</w:t>
      </w:r>
    </w:p>
    <w:p w14:paraId="169EE1C4" w14:textId="77777777" w:rsidR="00F6594B" w:rsidRPr="0041076F" w:rsidRDefault="00D54949">
      <w:pPr>
        <w:pStyle w:val="MELegal3"/>
        <w:numPr>
          <w:ilvl w:val="2"/>
          <w:numId w:val="1"/>
        </w:numPr>
        <w:rPr>
          <w:sz w:val="24"/>
          <w:szCs w:val="24"/>
        </w:rPr>
      </w:pPr>
      <w:r w:rsidRPr="0041076F">
        <w:rPr>
          <w:sz w:val="24"/>
          <w:szCs w:val="24"/>
        </w:rPr>
        <w:t xml:space="preserve">If the Funds are being used to procure services, the Recipient must ensure in its procurement of services that the services to be procured are performed: </w:t>
      </w:r>
    </w:p>
    <w:p w14:paraId="169EE1C5" w14:textId="77777777" w:rsidR="00F6594B" w:rsidRPr="0041076F" w:rsidRDefault="00D54949">
      <w:pPr>
        <w:pStyle w:val="MELegal4"/>
        <w:rPr>
          <w:sz w:val="24"/>
          <w:szCs w:val="24"/>
        </w:rPr>
      </w:pPr>
      <w:r w:rsidRPr="0041076F">
        <w:rPr>
          <w:sz w:val="24"/>
          <w:szCs w:val="24"/>
        </w:rPr>
        <w:t>diligently, effectively, safely and to a professional standard; and</w:t>
      </w:r>
    </w:p>
    <w:p w14:paraId="169EE1C6" w14:textId="77777777" w:rsidR="00F6594B" w:rsidRPr="0041076F" w:rsidRDefault="00D54949">
      <w:pPr>
        <w:pStyle w:val="MELegal4"/>
        <w:rPr>
          <w:sz w:val="24"/>
          <w:szCs w:val="24"/>
        </w:rPr>
      </w:pPr>
      <w:r w:rsidRPr="0041076F">
        <w:rPr>
          <w:sz w:val="24"/>
          <w:szCs w:val="24"/>
        </w:rPr>
        <w:t>with the skill and care normally exercised by similarly qualified and competent persons in the performance of comparable work.</w:t>
      </w:r>
    </w:p>
    <w:p w14:paraId="169EE1C7" w14:textId="77777777" w:rsidR="00F6594B" w:rsidRPr="0041076F" w:rsidRDefault="00D54949">
      <w:pPr>
        <w:pStyle w:val="MELegal1"/>
        <w:numPr>
          <w:ilvl w:val="0"/>
          <w:numId w:val="1"/>
        </w:numPr>
      </w:pPr>
      <w:bookmarkStart w:id="142" w:name="_Ref380761589"/>
      <w:bookmarkStart w:id="143" w:name="_Ref380761773"/>
      <w:bookmarkStart w:id="144" w:name="_Ref380761804"/>
      <w:bookmarkStart w:id="145" w:name="_Ref380761845"/>
      <w:bookmarkStart w:id="146" w:name="_Ref380762395"/>
      <w:bookmarkStart w:id="147" w:name="_Ref380762429"/>
      <w:bookmarkStart w:id="148" w:name="_Ref380762467"/>
      <w:bookmarkStart w:id="149" w:name="_Ref380762554"/>
      <w:bookmarkStart w:id="150" w:name="_Toc434569184"/>
      <w:bookmarkStart w:id="151" w:name="_Ref369200505"/>
      <w:r w:rsidRPr="0041076F">
        <w:t>Assets</w:t>
      </w:r>
      <w:bookmarkEnd w:id="142"/>
      <w:bookmarkEnd w:id="143"/>
      <w:bookmarkEnd w:id="144"/>
      <w:bookmarkEnd w:id="145"/>
      <w:bookmarkEnd w:id="146"/>
      <w:bookmarkEnd w:id="147"/>
      <w:bookmarkEnd w:id="148"/>
      <w:bookmarkEnd w:id="149"/>
      <w:bookmarkEnd w:id="150"/>
    </w:p>
    <w:p w14:paraId="169EE1C8" w14:textId="77777777" w:rsidR="00F6594B" w:rsidRPr="0041076F" w:rsidRDefault="00D54949">
      <w:pPr>
        <w:pStyle w:val="MELegal2"/>
        <w:numPr>
          <w:ilvl w:val="1"/>
          <w:numId w:val="1"/>
        </w:numPr>
      </w:pPr>
      <w:r w:rsidRPr="0041076F">
        <w:t>Ownership</w:t>
      </w:r>
    </w:p>
    <w:p w14:paraId="169EE1C9" w14:textId="77777777" w:rsidR="00F6594B" w:rsidRPr="0041076F" w:rsidRDefault="00D54949">
      <w:pPr>
        <w:pStyle w:val="MELegal3"/>
        <w:rPr>
          <w:sz w:val="24"/>
          <w:szCs w:val="24"/>
        </w:rPr>
      </w:pPr>
      <w:r w:rsidRPr="0041076F">
        <w:rPr>
          <w:sz w:val="24"/>
          <w:szCs w:val="24"/>
        </w:rPr>
        <w:t xml:space="preserve">The Recipient must not use the Funds to acquire any Assets, apart from those Assets specified in </w:t>
      </w:r>
      <w:r w:rsidR="007A09CA"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_Ref354931412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5.1</w:t>
      </w:r>
      <w:r w:rsidR="00B345E9" w:rsidRPr="0041076F">
        <w:rPr>
          <w:sz w:val="24"/>
          <w:szCs w:val="24"/>
        </w:rPr>
        <w:fldChar w:fldCharType="end"/>
      </w:r>
      <w:r w:rsidRPr="0041076F">
        <w:rPr>
          <w:sz w:val="24"/>
          <w:szCs w:val="24"/>
        </w:rPr>
        <w:t xml:space="preserve"> of the Activity Proposal. </w:t>
      </w:r>
    </w:p>
    <w:p w14:paraId="169EE1CA" w14:textId="77777777" w:rsidR="00F6594B" w:rsidRPr="0041076F" w:rsidRDefault="00D54949">
      <w:pPr>
        <w:pStyle w:val="MELegal3"/>
        <w:rPr>
          <w:sz w:val="24"/>
          <w:szCs w:val="24"/>
        </w:rPr>
      </w:pPr>
      <w:r w:rsidRPr="0041076F">
        <w:rPr>
          <w:sz w:val="24"/>
          <w:szCs w:val="24"/>
        </w:rPr>
        <w:t xml:space="preserve">Subject to the requirements of this </w:t>
      </w:r>
      <w:r w:rsidR="007A09CA" w:rsidRPr="0041076F">
        <w:rPr>
          <w:sz w:val="24"/>
          <w:szCs w:val="24"/>
        </w:rPr>
        <w:t>C</w:t>
      </w:r>
      <w:r w:rsidRPr="0041076F">
        <w:rPr>
          <w:sz w:val="24"/>
          <w:szCs w:val="24"/>
        </w:rPr>
        <w:t xml:space="preserve">lause </w:t>
      </w:r>
      <w:r w:rsidR="00B345E9" w:rsidRPr="0041076F">
        <w:rPr>
          <w:sz w:val="24"/>
          <w:szCs w:val="24"/>
        </w:rPr>
        <w:fldChar w:fldCharType="begin"/>
      </w:r>
      <w:r w:rsidRPr="0041076F">
        <w:rPr>
          <w:sz w:val="24"/>
          <w:szCs w:val="24"/>
        </w:rPr>
        <w:instrText xml:space="preserve"> REF _Ref380761804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12</w:t>
      </w:r>
      <w:r w:rsidR="00B345E9" w:rsidRPr="0041076F">
        <w:rPr>
          <w:sz w:val="24"/>
          <w:szCs w:val="24"/>
        </w:rPr>
        <w:fldChar w:fldCharType="end"/>
      </w:r>
      <w:r w:rsidRPr="0041076F">
        <w:rPr>
          <w:sz w:val="24"/>
          <w:szCs w:val="24"/>
        </w:rPr>
        <w:t xml:space="preserve"> and the terms of any lease, the Recipient will own the Assets unless otherwise specified in </w:t>
      </w:r>
      <w:r w:rsidR="007A09CA"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_Ref382492533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5.3</w:t>
      </w:r>
      <w:r w:rsidR="00B345E9" w:rsidRPr="0041076F">
        <w:rPr>
          <w:sz w:val="24"/>
          <w:szCs w:val="24"/>
        </w:rPr>
        <w:fldChar w:fldCharType="end"/>
      </w:r>
      <w:r w:rsidRPr="0041076F">
        <w:rPr>
          <w:sz w:val="24"/>
          <w:szCs w:val="24"/>
        </w:rPr>
        <w:t xml:space="preserve"> of the Activity Proposal.</w:t>
      </w:r>
    </w:p>
    <w:p w14:paraId="169EE1CB" w14:textId="77777777" w:rsidR="00F6594B" w:rsidRPr="0041076F" w:rsidRDefault="00D54949">
      <w:pPr>
        <w:pStyle w:val="MELegal2"/>
        <w:numPr>
          <w:ilvl w:val="1"/>
          <w:numId w:val="1"/>
        </w:numPr>
      </w:pPr>
      <w:bookmarkStart w:id="152" w:name="_Ref381303841"/>
      <w:r w:rsidRPr="0041076F">
        <w:t>Use and dealings</w:t>
      </w:r>
      <w:bookmarkEnd w:id="152"/>
    </w:p>
    <w:p w14:paraId="169EE1CC" w14:textId="77777777" w:rsidR="00F6594B" w:rsidRPr="0041076F" w:rsidRDefault="00D54949">
      <w:pPr>
        <w:pStyle w:val="MELegal3"/>
        <w:numPr>
          <w:ilvl w:val="2"/>
          <w:numId w:val="1"/>
        </w:numPr>
        <w:rPr>
          <w:sz w:val="24"/>
          <w:szCs w:val="24"/>
        </w:rPr>
      </w:pPr>
      <w:r w:rsidRPr="0041076F">
        <w:rPr>
          <w:sz w:val="24"/>
          <w:szCs w:val="24"/>
        </w:rPr>
        <w:t>During the Agreement Period, the Recipient must use any Asset only</w:t>
      </w:r>
      <w:r w:rsidRPr="0041076F">
        <w:rPr>
          <w:b/>
          <w:bCs/>
          <w:i/>
          <w:iCs/>
          <w:sz w:val="24"/>
          <w:szCs w:val="24"/>
        </w:rPr>
        <w:t xml:space="preserve"> </w:t>
      </w:r>
      <w:r w:rsidRPr="0041076F">
        <w:rPr>
          <w:sz w:val="24"/>
          <w:szCs w:val="24"/>
        </w:rPr>
        <w:t>for the purposes of the Activity, or other purposes consistent with the Outcomes approved by DFAT.</w:t>
      </w:r>
    </w:p>
    <w:p w14:paraId="169EE1CD" w14:textId="77777777" w:rsidR="00F6594B" w:rsidRPr="0041076F" w:rsidRDefault="00D54949">
      <w:pPr>
        <w:pStyle w:val="MELegal3"/>
        <w:numPr>
          <w:ilvl w:val="2"/>
          <w:numId w:val="1"/>
        </w:numPr>
        <w:rPr>
          <w:sz w:val="24"/>
          <w:szCs w:val="24"/>
        </w:rPr>
      </w:pPr>
      <w:r w:rsidRPr="0041076F">
        <w:rPr>
          <w:sz w:val="24"/>
          <w:szCs w:val="24"/>
        </w:rPr>
        <w:t>During the Agreement Period, the Recipient must:</w:t>
      </w:r>
    </w:p>
    <w:p w14:paraId="169EE1CE" w14:textId="77777777" w:rsidR="00F6594B" w:rsidRPr="0041076F" w:rsidRDefault="00D54949">
      <w:pPr>
        <w:pStyle w:val="MELegal4"/>
        <w:numPr>
          <w:ilvl w:val="3"/>
          <w:numId w:val="1"/>
        </w:numPr>
        <w:rPr>
          <w:sz w:val="24"/>
          <w:szCs w:val="24"/>
        </w:rPr>
      </w:pPr>
      <w:r w:rsidRPr="0041076F">
        <w:rPr>
          <w:sz w:val="24"/>
          <w:szCs w:val="24"/>
        </w:rPr>
        <w:t>obtain good title to all Assets (other than Assets which the Recipient leases);</w:t>
      </w:r>
    </w:p>
    <w:p w14:paraId="169EE1CF" w14:textId="77777777" w:rsidR="00F6594B" w:rsidRPr="0041076F" w:rsidRDefault="00D54949">
      <w:pPr>
        <w:pStyle w:val="MELegal4"/>
        <w:numPr>
          <w:ilvl w:val="3"/>
          <w:numId w:val="1"/>
        </w:numPr>
        <w:rPr>
          <w:sz w:val="24"/>
          <w:szCs w:val="24"/>
        </w:rPr>
      </w:pPr>
      <w:r w:rsidRPr="0041076F">
        <w:rPr>
          <w:sz w:val="24"/>
          <w:szCs w:val="24"/>
        </w:rPr>
        <w:t>hold all Assets securely and safeguard them against Fraud, theft, loss, damage, or unauthorised use;</w:t>
      </w:r>
    </w:p>
    <w:p w14:paraId="169EE1D0" w14:textId="77777777" w:rsidR="00F6594B" w:rsidRPr="0041076F" w:rsidRDefault="00D54949">
      <w:pPr>
        <w:pStyle w:val="MELegal4"/>
        <w:numPr>
          <w:ilvl w:val="3"/>
          <w:numId w:val="1"/>
        </w:numPr>
        <w:rPr>
          <w:sz w:val="24"/>
          <w:szCs w:val="24"/>
        </w:rPr>
      </w:pPr>
      <w:r w:rsidRPr="0041076F">
        <w:rPr>
          <w:sz w:val="24"/>
          <w:szCs w:val="24"/>
        </w:rPr>
        <w:t>maintain all Assets in good working order;</w:t>
      </w:r>
    </w:p>
    <w:p w14:paraId="169EE1D1" w14:textId="77777777" w:rsidR="00F6594B" w:rsidRPr="0041076F" w:rsidRDefault="00D54949">
      <w:pPr>
        <w:pStyle w:val="MELegal4"/>
        <w:numPr>
          <w:ilvl w:val="3"/>
          <w:numId w:val="1"/>
        </w:numPr>
        <w:rPr>
          <w:sz w:val="24"/>
          <w:szCs w:val="24"/>
        </w:rPr>
      </w:pPr>
      <w:r w:rsidRPr="0041076F">
        <w:rPr>
          <w:sz w:val="24"/>
          <w:szCs w:val="24"/>
        </w:rPr>
        <w:t>maintain all appropriate insurances in respect of any Assets;</w:t>
      </w:r>
    </w:p>
    <w:p w14:paraId="169EE1D2" w14:textId="77777777" w:rsidR="00F6594B" w:rsidRPr="0041076F" w:rsidRDefault="00D54949">
      <w:pPr>
        <w:pStyle w:val="MELegal4"/>
        <w:numPr>
          <w:ilvl w:val="3"/>
          <w:numId w:val="1"/>
        </w:numPr>
        <w:rPr>
          <w:sz w:val="24"/>
          <w:szCs w:val="24"/>
        </w:rPr>
      </w:pPr>
      <w:r w:rsidRPr="0041076F">
        <w:rPr>
          <w:sz w:val="24"/>
          <w:szCs w:val="24"/>
        </w:rPr>
        <w:t>if required by Law, maintain registration and licensing of all Assets;</w:t>
      </w:r>
    </w:p>
    <w:p w14:paraId="169EE1D3" w14:textId="77777777" w:rsidR="00F6594B" w:rsidRPr="0041076F" w:rsidRDefault="00D54949">
      <w:pPr>
        <w:pStyle w:val="MELegal4"/>
        <w:numPr>
          <w:ilvl w:val="3"/>
          <w:numId w:val="1"/>
        </w:numPr>
        <w:rPr>
          <w:sz w:val="24"/>
          <w:szCs w:val="24"/>
        </w:rPr>
      </w:pPr>
      <w:r w:rsidRPr="0041076F">
        <w:rPr>
          <w:sz w:val="24"/>
          <w:szCs w:val="24"/>
        </w:rPr>
        <w:t>be fully responsible for, and bear all risks relating to, the use or disposal of all Assets; and</w:t>
      </w:r>
    </w:p>
    <w:p w14:paraId="169EE1D4" w14:textId="77777777" w:rsidR="00F6594B" w:rsidRPr="0041076F" w:rsidRDefault="00D54949">
      <w:pPr>
        <w:pStyle w:val="MELegal4"/>
        <w:numPr>
          <w:ilvl w:val="3"/>
          <w:numId w:val="1"/>
        </w:numPr>
        <w:rPr>
          <w:sz w:val="24"/>
          <w:szCs w:val="24"/>
        </w:rPr>
      </w:pPr>
      <w:r w:rsidRPr="0041076F">
        <w:rPr>
          <w:sz w:val="24"/>
          <w:szCs w:val="24"/>
        </w:rPr>
        <w:t xml:space="preserve">maintain an Asset Register containing the details as described in item </w:t>
      </w:r>
      <w:r w:rsidR="00B345E9" w:rsidRPr="0041076F">
        <w:rPr>
          <w:sz w:val="24"/>
          <w:szCs w:val="24"/>
        </w:rPr>
        <w:fldChar w:fldCharType="begin"/>
      </w:r>
      <w:r w:rsidRPr="0041076F">
        <w:rPr>
          <w:sz w:val="24"/>
          <w:szCs w:val="24"/>
        </w:rPr>
        <w:instrText xml:space="preserve"> REF _Ref380761664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5.4</w:t>
      </w:r>
      <w:r w:rsidR="00B345E9" w:rsidRPr="0041076F">
        <w:rPr>
          <w:sz w:val="24"/>
          <w:szCs w:val="24"/>
        </w:rPr>
        <w:fldChar w:fldCharType="end"/>
      </w:r>
      <w:r w:rsidRPr="0041076F">
        <w:rPr>
          <w:sz w:val="24"/>
          <w:szCs w:val="24"/>
        </w:rPr>
        <w:t xml:space="preserve"> of the Activity Proposal and provide a copy of the Assets Register to DFAT on request. </w:t>
      </w:r>
    </w:p>
    <w:p w14:paraId="169EE1D5" w14:textId="77777777" w:rsidR="00F6594B" w:rsidRPr="0041076F" w:rsidRDefault="00D54949">
      <w:pPr>
        <w:pStyle w:val="MELegal3"/>
        <w:rPr>
          <w:sz w:val="24"/>
          <w:szCs w:val="24"/>
        </w:rPr>
      </w:pPr>
      <w:bookmarkStart w:id="153" w:name="_Ref381303826"/>
      <w:r w:rsidRPr="0041076F">
        <w:rPr>
          <w:sz w:val="24"/>
          <w:szCs w:val="24"/>
        </w:rPr>
        <w:t xml:space="preserve">The Recipient must reconcile, the Asset Register with the Assets at least on each anniversary of the Activity Start Date and include the results of that reconciliation in the annual report to be provided to DFAT set out in </w:t>
      </w:r>
      <w:r w:rsidR="008167E7"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_Ref354988831 \n \h </w:instrText>
      </w:r>
      <w:r w:rsidR="008167E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2</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_Ref365590495 \n \h </w:instrText>
      </w:r>
      <w:r w:rsidR="008167E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4</w:t>
      </w:r>
      <w:r w:rsidR="00B345E9" w:rsidRPr="0041076F">
        <w:rPr>
          <w:b/>
          <w:sz w:val="24"/>
          <w:szCs w:val="24"/>
        </w:rPr>
        <w:fldChar w:fldCharType="end"/>
      </w:r>
      <w:r w:rsidRPr="0041076F">
        <w:rPr>
          <w:sz w:val="24"/>
          <w:szCs w:val="24"/>
        </w:rPr>
        <w:t>.</w:t>
      </w:r>
      <w:bookmarkEnd w:id="153"/>
    </w:p>
    <w:p w14:paraId="169EE1D6" w14:textId="77777777" w:rsidR="00F6594B" w:rsidRPr="0041076F" w:rsidRDefault="00D54949">
      <w:pPr>
        <w:pStyle w:val="MELegal3"/>
        <w:rPr>
          <w:sz w:val="24"/>
          <w:szCs w:val="24"/>
        </w:rPr>
      </w:pPr>
      <w:r w:rsidRPr="0041076F">
        <w:rPr>
          <w:sz w:val="24"/>
          <w:szCs w:val="24"/>
        </w:rPr>
        <w:t>The Asset Register and other relevant documents such as import papers and manufacturers' warranties relating to the Assets must be available for audit or review as required by DFAT.</w:t>
      </w:r>
    </w:p>
    <w:p w14:paraId="169EE1D7" w14:textId="77777777" w:rsidR="00F6594B" w:rsidRPr="0041076F" w:rsidRDefault="00D54949">
      <w:pPr>
        <w:pStyle w:val="MELegal2"/>
      </w:pPr>
      <w:r w:rsidRPr="0041076F">
        <w:lastRenderedPageBreak/>
        <w:t>Sale or disposal</w:t>
      </w:r>
    </w:p>
    <w:p w14:paraId="169EE1D8" w14:textId="77777777" w:rsidR="00F6594B" w:rsidRPr="0041076F" w:rsidRDefault="00D54949">
      <w:pPr>
        <w:pStyle w:val="MELegal3"/>
        <w:rPr>
          <w:sz w:val="24"/>
          <w:szCs w:val="24"/>
        </w:rPr>
      </w:pPr>
      <w:r w:rsidRPr="0041076F">
        <w:rPr>
          <w:sz w:val="24"/>
          <w:szCs w:val="24"/>
        </w:rPr>
        <w:t xml:space="preserve">The Recipient must not: </w:t>
      </w:r>
    </w:p>
    <w:p w14:paraId="169EE1D9" w14:textId="77777777" w:rsidR="00F6594B" w:rsidRPr="0041076F" w:rsidRDefault="00D54949">
      <w:pPr>
        <w:pStyle w:val="MELegal4"/>
        <w:rPr>
          <w:sz w:val="24"/>
          <w:szCs w:val="24"/>
        </w:rPr>
      </w:pPr>
      <w:r w:rsidRPr="0041076F">
        <w:rPr>
          <w:sz w:val="24"/>
          <w:szCs w:val="24"/>
        </w:rPr>
        <w:t xml:space="preserve">dispose (including any write-offs) of Assets unless: </w:t>
      </w:r>
    </w:p>
    <w:p w14:paraId="169EE1DA" w14:textId="77777777" w:rsidR="00F6594B" w:rsidRPr="0041076F" w:rsidRDefault="00D54949">
      <w:pPr>
        <w:pStyle w:val="MELegal5"/>
        <w:rPr>
          <w:sz w:val="24"/>
          <w:szCs w:val="24"/>
        </w:rPr>
      </w:pPr>
      <w:r w:rsidRPr="0041076F">
        <w:rPr>
          <w:sz w:val="24"/>
          <w:szCs w:val="24"/>
        </w:rPr>
        <w:t>the disposal is conducted on an arms-length basis; and</w:t>
      </w:r>
    </w:p>
    <w:p w14:paraId="169EE1DB" w14:textId="77777777" w:rsidR="00F6594B" w:rsidRPr="0041076F" w:rsidRDefault="00D54949">
      <w:pPr>
        <w:pStyle w:val="MELegal5"/>
        <w:rPr>
          <w:sz w:val="24"/>
          <w:szCs w:val="24"/>
        </w:rPr>
      </w:pPr>
      <w:r w:rsidRPr="0041076F">
        <w:rPr>
          <w:sz w:val="24"/>
          <w:szCs w:val="24"/>
        </w:rPr>
        <w:t xml:space="preserve">any conflicts of interest relevant to the disposal are disclosed to DFAT pursuant to </w:t>
      </w:r>
      <w:r w:rsidR="008167E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_Ref184637980 \w \h </w:instrText>
      </w:r>
      <w:r w:rsidR="008167E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30</w:t>
      </w:r>
      <w:r w:rsidR="00B345E9" w:rsidRPr="0041076F">
        <w:rPr>
          <w:b/>
          <w:sz w:val="24"/>
          <w:szCs w:val="24"/>
        </w:rPr>
        <w:fldChar w:fldCharType="end"/>
      </w:r>
      <w:r w:rsidR="00E616EC" w:rsidRPr="0041076F">
        <w:rPr>
          <w:b/>
          <w:sz w:val="24"/>
          <w:szCs w:val="24"/>
        </w:rPr>
        <w:t xml:space="preserve"> </w:t>
      </w:r>
      <w:r w:rsidR="00E616EC" w:rsidRPr="0041076F">
        <w:rPr>
          <w:sz w:val="24"/>
          <w:szCs w:val="24"/>
        </w:rPr>
        <w:t>(Conflict of Interest)</w:t>
      </w:r>
      <w:r w:rsidRPr="0041076F">
        <w:rPr>
          <w:sz w:val="24"/>
          <w:szCs w:val="24"/>
        </w:rPr>
        <w:t>.</w:t>
      </w:r>
    </w:p>
    <w:p w14:paraId="169EE1DC" w14:textId="77777777" w:rsidR="00F6594B" w:rsidRPr="0041076F" w:rsidRDefault="00D54949">
      <w:pPr>
        <w:pStyle w:val="MELegal3"/>
        <w:rPr>
          <w:sz w:val="24"/>
          <w:szCs w:val="24"/>
        </w:rPr>
      </w:pPr>
      <w:r w:rsidRPr="0041076F">
        <w:rPr>
          <w:sz w:val="24"/>
          <w:szCs w:val="24"/>
        </w:rPr>
        <w:t>If the Recipient sells or otherwise disposes of an Asset during the Agreement Period, the proceeds of any sale or disposal of the Assets forms part of the Funds.</w:t>
      </w:r>
    </w:p>
    <w:p w14:paraId="169EE1DD" w14:textId="77777777" w:rsidR="00F6594B" w:rsidRPr="0041076F" w:rsidRDefault="00D54949">
      <w:pPr>
        <w:pStyle w:val="MELegal3"/>
        <w:rPr>
          <w:sz w:val="24"/>
          <w:szCs w:val="24"/>
        </w:rPr>
      </w:pPr>
      <w:r w:rsidRPr="0041076F">
        <w:rPr>
          <w:sz w:val="24"/>
          <w:szCs w:val="24"/>
        </w:rPr>
        <w:t>If the Recipient sells or otherwise disposes of an Asset during the Agreement Period, DFAT is entitled, at its discretion, to recover from the Recipient:</w:t>
      </w:r>
    </w:p>
    <w:p w14:paraId="169EE1DE" w14:textId="77777777" w:rsidR="00F6594B" w:rsidRPr="0041076F" w:rsidRDefault="00D54949">
      <w:pPr>
        <w:pStyle w:val="MELegal4"/>
        <w:rPr>
          <w:sz w:val="24"/>
          <w:szCs w:val="24"/>
        </w:rPr>
      </w:pPr>
      <w:r w:rsidRPr="0041076F">
        <w:rPr>
          <w:sz w:val="24"/>
          <w:szCs w:val="24"/>
        </w:rPr>
        <w:t>the value of the Asset obtained from the sale or disposal of the Asset; or</w:t>
      </w:r>
    </w:p>
    <w:p w14:paraId="169EE1DF" w14:textId="77777777" w:rsidR="00F6594B" w:rsidRPr="0041076F" w:rsidRDefault="00D54949">
      <w:pPr>
        <w:pStyle w:val="MELegal4"/>
        <w:rPr>
          <w:sz w:val="24"/>
          <w:szCs w:val="24"/>
        </w:rPr>
      </w:pPr>
      <w:r w:rsidRPr="0041076F">
        <w:rPr>
          <w:sz w:val="24"/>
          <w:szCs w:val="24"/>
        </w:rPr>
        <w:t>the market value of the Asset.</w:t>
      </w:r>
    </w:p>
    <w:p w14:paraId="169EE1E0" w14:textId="77777777" w:rsidR="00F6594B" w:rsidRPr="0041076F" w:rsidRDefault="00D54949">
      <w:pPr>
        <w:pStyle w:val="MELegal2"/>
        <w:numPr>
          <w:ilvl w:val="1"/>
          <w:numId w:val="1"/>
        </w:numPr>
        <w:tabs>
          <w:tab w:val="clear" w:pos="680"/>
        </w:tabs>
      </w:pPr>
      <w:r w:rsidRPr="0041076F">
        <w:t>Termination</w:t>
      </w:r>
    </w:p>
    <w:p w14:paraId="169EE1E1" w14:textId="77777777" w:rsidR="00F6594B" w:rsidRPr="0041076F" w:rsidRDefault="00D54949">
      <w:pPr>
        <w:pStyle w:val="MELegal3"/>
        <w:keepNext/>
        <w:numPr>
          <w:ilvl w:val="0"/>
          <w:numId w:val="0"/>
        </w:numPr>
        <w:ind w:left="680"/>
        <w:rPr>
          <w:sz w:val="24"/>
          <w:szCs w:val="24"/>
        </w:rPr>
      </w:pPr>
      <w:r w:rsidRPr="0041076F">
        <w:rPr>
          <w:sz w:val="24"/>
          <w:szCs w:val="24"/>
        </w:rPr>
        <w:t>On termination or expiry of this Agreement, DFAT may require the Recipient to use, deal with or transfer any Asset as DFAT directs in writing.</w:t>
      </w:r>
    </w:p>
    <w:p w14:paraId="169EE1E2" w14:textId="77777777" w:rsidR="00F6594B" w:rsidRPr="0041076F" w:rsidRDefault="00D54949">
      <w:pPr>
        <w:pStyle w:val="MELegal2"/>
      </w:pPr>
      <w:r w:rsidRPr="0041076F">
        <w:t>Lost or damaged Assets</w:t>
      </w:r>
    </w:p>
    <w:p w14:paraId="169EE1E3" w14:textId="77777777" w:rsidR="00F6594B" w:rsidRPr="0041076F" w:rsidRDefault="00D54949">
      <w:pPr>
        <w:pStyle w:val="MELegal3"/>
        <w:numPr>
          <w:ilvl w:val="0"/>
          <w:numId w:val="0"/>
        </w:numPr>
        <w:ind w:left="680"/>
        <w:rPr>
          <w:sz w:val="24"/>
          <w:szCs w:val="24"/>
        </w:rPr>
      </w:pPr>
      <w:r w:rsidRPr="0041076F">
        <w:rPr>
          <w:sz w:val="24"/>
          <w:szCs w:val="24"/>
        </w:rPr>
        <w:t xml:space="preserve">If any Asset is stolen, lost, damaged or destroyed, the Recipient must: </w:t>
      </w:r>
    </w:p>
    <w:p w14:paraId="169EE1E4" w14:textId="77777777" w:rsidR="00F6594B" w:rsidRPr="0041076F" w:rsidRDefault="00D54949">
      <w:pPr>
        <w:pStyle w:val="MELegal3"/>
        <w:rPr>
          <w:sz w:val="24"/>
          <w:szCs w:val="24"/>
        </w:rPr>
      </w:pPr>
      <w:r w:rsidRPr="0041076F">
        <w:rPr>
          <w:sz w:val="24"/>
          <w:szCs w:val="24"/>
        </w:rPr>
        <w:t>reinstate the Asset (including using the proceeds of insurance) without using any Funds (unless DFAT's prior written consent is obtained to do otherwise);</w:t>
      </w:r>
    </w:p>
    <w:p w14:paraId="169EE1E5" w14:textId="77777777" w:rsidR="00F6594B" w:rsidRPr="0041076F" w:rsidRDefault="00D54949">
      <w:pPr>
        <w:pStyle w:val="MELegal3"/>
        <w:rPr>
          <w:sz w:val="24"/>
          <w:szCs w:val="24"/>
        </w:rPr>
      </w:pPr>
      <w:r w:rsidRPr="0041076F">
        <w:rPr>
          <w:sz w:val="24"/>
          <w:szCs w:val="24"/>
        </w:rPr>
        <w:t xml:space="preserve">notify DFAT in writing if the Asset is valued above the Asset Threshold at the time of purchase; and </w:t>
      </w:r>
    </w:p>
    <w:p w14:paraId="169EE1E6" w14:textId="77777777" w:rsidR="00F6594B" w:rsidRPr="0041076F" w:rsidRDefault="00D54949">
      <w:pPr>
        <w:pStyle w:val="MELegal3"/>
        <w:rPr>
          <w:sz w:val="24"/>
          <w:szCs w:val="24"/>
        </w:rPr>
      </w:pPr>
      <w:r w:rsidRPr="0041076F">
        <w:rPr>
          <w:sz w:val="24"/>
          <w:szCs w:val="24"/>
        </w:rPr>
        <w:t xml:space="preserve">this </w:t>
      </w:r>
      <w:r w:rsidR="007A09CA"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_Ref380762429 \n \h </w:instrText>
      </w:r>
      <w:r w:rsidR="00E616EC"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12</w:t>
      </w:r>
      <w:r w:rsidR="00B345E9" w:rsidRPr="0041076F">
        <w:rPr>
          <w:b/>
          <w:sz w:val="24"/>
          <w:szCs w:val="24"/>
        </w:rPr>
        <w:fldChar w:fldCharType="end"/>
      </w:r>
      <w:r w:rsidRPr="0041076F">
        <w:rPr>
          <w:sz w:val="24"/>
          <w:szCs w:val="24"/>
        </w:rPr>
        <w:t xml:space="preserve"> continues to apply to the reinstated Asset.  </w:t>
      </w:r>
    </w:p>
    <w:p w14:paraId="169EE1E7" w14:textId="5EFA1135" w:rsidR="00F6594B" w:rsidRPr="0041076F" w:rsidRDefault="00D54949">
      <w:pPr>
        <w:pStyle w:val="PartL1"/>
        <w:keepNext/>
        <w:numPr>
          <w:ilvl w:val="0"/>
          <w:numId w:val="0"/>
        </w:numPr>
      </w:pPr>
      <w:bookmarkStart w:id="154" w:name="_Toc434569185"/>
      <w:r w:rsidRPr="0041076F">
        <w:t>Grant administration</w:t>
      </w:r>
      <w:bookmarkEnd w:id="151"/>
      <w:bookmarkEnd w:id="154"/>
    </w:p>
    <w:p w14:paraId="169EE1E8" w14:textId="718B357B" w:rsidR="00F6594B" w:rsidRPr="0041076F" w:rsidRDefault="00D54949">
      <w:pPr>
        <w:pStyle w:val="MELegal1"/>
        <w:numPr>
          <w:ilvl w:val="0"/>
          <w:numId w:val="1"/>
        </w:numPr>
      </w:pPr>
      <w:bookmarkStart w:id="155" w:name="_Toc369617266"/>
      <w:bookmarkStart w:id="156" w:name="_Toc434569186"/>
      <w:r w:rsidRPr="0041076F">
        <w:t>Grant administration</w:t>
      </w:r>
      <w:bookmarkEnd w:id="155"/>
      <w:bookmarkEnd w:id="156"/>
      <w:r w:rsidR="007054DA">
        <w:t xml:space="preserve"> – Not Used</w:t>
      </w:r>
    </w:p>
    <w:p w14:paraId="169EE20D" w14:textId="77777777" w:rsidR="00F6594B" w:rsidRDefault="00D54949">
      <w:pPr>
        <w:pStyle w:val="PartL1"/>
        <w:keepNext/>
        <w:numPr>
          <w:ilvl w:val="0"/>
          <w:numId w:val="0"/>
        </w:numPr>
      </w:pPr>
      <w:bookmarkStart w:id="157" w:name="_Toc369617267"/>
      <w:bookmarkStart w:id="158" w:name="_Toc434569187"/>
      <w:r w:rsidRPr="0041076F">
        <w:t>Performance and compliance</w:t>
      </w:r>
      <w:bookmarkEnd w:id="157"/>
      <w:bookmarkEnd w:id="158"/>
    </w:p>
    <w:p w14:paraId="169EE20E" w14:textId="77777777" w:rsidR="00F6594B" w:rsidRPr="0041076F" w:rsidRDefault="00D54949">
      <w:pPr>
        <w:pStyle w:val="MELegal1"/>
        <w:numPr>
          <w:ilvl w:val="0"/>
          <w:numId w:val="1"/>
        </w:numPr>
      </w:pPr>
      <w:bookmarkStart w:id="159" w:name="_Toc369617268"/>
      <w:bookmarkStart w:id="160" w:name="_Toc434569188"/>
      <w:r w:rsidRPr="0041076F">
        <w:t>Monitoring progress</w:t>
      </w:r>
      <w:bookmarkEnd w:id="159"/>
      <w:bookmarkEnd w:id="160"/>
    </w:p>
    <w:p w14:paraId="169EE20F" w14:textId="77777777" w:rsidR="00F6594B" w:rsidRPr="0041076F" w:rsidRDefault="00D54949">
      <w:pPr>
        <w:pStyle w:val="MELegal2"/>
        <w:numPr>
          <w:ilvl w:val="1"/>
          <w:numId w:val="1"/>
        </w:numPr>
      </w:pPr>
      <w:bookmarkStart w:id="161" w:name="_Ref184537112"/>
      <w:r w:rsidRPr="0041076F">
        <w:t>Progress meetings</w:t>
      </w:r>
      <w:bookmarkEnd w:id="161"/>
    </w:p>
    <w:p w14:paraId="169EE210" w14:textId="77777777" w:rsidR="00F6594B" w:rsidRPr="0041076F" w:rsidRDefault="00D54949">
      <w:pPr>
        <w:ind w:left="680"/>
        <w:rPr>
          <w:sz w:val="24"/>
          <w:szCs w:val="24"/>
        </w:rPr>
      </w:pPr>
      <w:r w:rsidRPr="0041076F">
        <w:rPr>
          <w:sz w:val="24"/>
          <w:szCs w:val="24"/>
        </w:rPr>
        <w:t>The Parties will meet at the times and in the manner reasonably required by DFAT to discuss any issues in relation to this Agreement or the Activity.  The Recipient must ensure that the Recipient Representative, and DFAT must ensure the DFAT Representative, is reasonably available to attend such meetings and answer any queries relating to the Activity raised by either Party.</w:t>
      </w:r>
    </w:p>
    <w:p w14:paraId="169EE211" w14:textId="77777777" w:rsidR="00F6594B" w:rsidRPr="0041076F" w:rsidRDefault="00D54949">
      <w:pPr>
        <w:pStyle w:val="MELegal2"/>
        <w:numPr>
          <w:ilvl w:val="1"/>
          <w:numId w:val="1"/>
        </w:numPr>
      </w:pPr>
      <w:bookmarkStart w:id="162" w:name="_Ref184610985"/>
      <w:r w:rsidRPr="0041076F">
        <w:t>Reporting</w:t>
      </w:r>
      <w:bookmarkEnd w:id="162"/>
    </w:p>
    <w:p w14:paraId="169EE212" w14:textId="77777777" w:rsidR="00F6594B" w:rsidRPr="0041076F" w:rsidRDefault="00D54949">
      <w:pPr>
        <w:pStyle w:val="MELegal3"/>
        <w:rPr>
          <w:sz w:val="24"/>
          <w:szCs w:val="24"/>
        </w:rPr>
      </w:pPr>
      <w:bookmarkStart w:id="163" w:name="_Ref295219538"/>
      <w:r w:rsidRPr="0041076F">
        <w:rPr>
          <w:sz w:val="24"/>
          <w:szCs w:val="24"/>
        </w:rPr>
        <w:t xml:space="preserve">The Recipient must provide DFAT with Reports in accordance with </w:t>
      </w:r>
      <w:r w:rsidR="00B345E9" w:rsidRPr="0041076F">
        <w:rPr>
          <w:b/>
          <w:sz w:val="24"/>
          <w:szCs w:val="24"/>
        </w:rPr>
        <w:fldChar w:fldCharType="begin"/>
      </w:r>
      <w:r w:rsidRPr="0041076F">
        <w:rPr>
          <w:b/>
          <w:sz w:val="24"/>
          <w:szCs w:val="24"/>
        </w:rPr>
        <w:instrText xml:space="preserve"> REF _Ref365589260 \n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4</w:t>
      </w:r>
      <w:r w:rsidR="00B345E9" w:rsidRPr="0041076F">
        <w:rPr>
          <w:b/>
          <w:sz w:val="24"/>
          <w:szCs w:val="24"/>
        </w:rPr>
        <w:fldChar w:fldCharType="end"/>
      </w:r>
      <w:r w:rsidRPr="0041076F">
        <w:rPr>
          <w:sz w:val="24"/>
          <w:szCs w:val="24"/>
        </w:rPr>
        <w:t>.</w:t>
      </w:r>
      <w:bookmarkEnd w:id="163"/>
    </w:p>
    <w:p w14:paraId="169EE213" w14:textId="77777777" w:rsidR="00F6594B" w:rsidRPr="0041076F" w:rsidRDefault="00D54949">
      <w:pPr>
        <w:pStyle w:val="MELegal3"/>
        <w:rPr>
          <w:sz w:val="24"/>
          <w:szCs w:val="24"/>
        </w:rPr>
      </w:pPr>
      <w:bookmarkStart w:id="164" w:name="_Ref260059129"/>
      <w:r w:rsidRPr="0041076F">
        <w:rPr>
          <w:sz w:val="24"/>
          <w:szCs w:val="24"/>
        </w:rPr>
        <w:t xml:space="preserve">When the </w:t>
      </w:r>
      <w:r w:rsidRPr="0041076F">
        <w:rPr>
          <w:iCs/>
          <w:sz w:val="24"/>
          <w:szCs w:val="24"/>
        </w:rPr>
        <w:t>Recipient</w:t>
      </w:r>
      <w:r w:rsidRPr="0041076F">
        <w:rPr>
          <w:sz w:val="24"/>
          <w:szCs w:val="24"/>
        </w:rPr>
        <w:t xml:space="preserve"> provides DFAT with a </w:t>
      </w:r>
      <w:r w:rsidRPr="0041076F">
        <w:rPr>
          <w:iCs/>
          <w:sz w:val="24"/>
          <w:szCs w:val="24"/>
        </w:rPr>
        <w:t>Report, DFAT</w:t>
      </w:r>
      <w:r w:rsidRPr="0041076F">
        <w:rPr>
          <w:sz w:val="24"/>
          <w:szCs w:val="24"/>
        </w:rPr>
        <w:t xml:space="preserve"> will notify the </w:t>
      </w:r>
      <w:r w:rsidRPr="0041076F">
        <w:rPr>
          <w:iCs/>
          <w:sz w:val="24"/>
          <w:szCs w:val="24"/>
        </w:rPr>
        <w:t>Recipient</w:t>
      </w:r>
      <w:r w:rsidRPr="0041076F">
        <w:rPr>
          <w:sz w:val="24"/>
          <w:szCs w:val="24"/>
        </w:rPr>
        <w:t xml:space="preserve"> in writing within 30 days after receiving the Report</w:t>
      </w:r>
      <w:r w:rsidRPr="0041076F">
        <w:rPr>
          <w:i/>
          <w:sz w:val="24"/>
          <w:szCs w:val="24"/>
        </w:rPr>
        <w:t xml:space="preserve"> </w:t>
      </w:r>
      <w:r w:rsidRPr="0041076F">
        <w:rPr>
          <w:sz w:val="24"/>
          <w:szCs w:val="24"/>
        </w:rPr>
        <w:t>that it has either:</w:t>
      </w:r>
      <w:bookmarkEnd w:id="164"/>
      <w:r w:rsidRPr="0041076F">
        <w:rPr>
          <w:sz w:val="24"/>
          <w:szCs w:val="24"/>
        </w:rPr>
        <w:t xml:space="preserve"> </w:t>
      </w:r>
    </w:p>
    <w:p w14:paraId="169EE214" w14:textId="77777777" w:rsidR="00F6594B" w:rsidRPr="0041076F" w:rsidRDefault="00D54949">
      <w:pPr>
        <w:pStyle w:val="MELegal4"/>
        <w:rPr>
          <w:sz w:val="24"/>
          <w:szCs w:val="24"/>
        </w:rPr>
      </w:pPr>
      <w:r w:rsidRPr="0041076F">
        <w:rPr>
          <w:sz w:val="24"/>
          <w:szCs w:val="24"/>
        </w:rPr>
        <w:t xml:space="preserve">accepted the Report; or </w:t>
      </w:r>
    </w:p>
    <w:p w14:paraId="169EE215" w14:textId="77777777" w:rsidR="00F6594B" w:rsidRPr="0041076F" w:rsidRDefault="00D54949">
      <w:pPr>
        <w:pStyle w:val="MELegal4"/>
        <w:rPr>
          <w:sz w:val="24"/>
          <w:szCs w:val="24"/>
        </w:rPr>
      </w:pPr>
      <w:r w:rsidRPr="0041076F">
        <w:rPr>
          <w:sz w:val="24"/>
          <w:szCs w:val="24"/>
        </w:rPr>
        <w:lastRenderedPageBreak/>
        <w:t xml:space="preserve">rejected the </w:t>
      </w:r>
      <w:r w:rsidRPr="0041076F">
        <w:rPr>
          <w:iCs/>
          <w:sz w:val="24"/>
          <w:szCs w:val="24"/>
        </w:rPr>
        <w:t>Report,</w:t>
      </w:r>
      <w:r w:rsidRPr="0041076F">
        <w:rPr>
          <w:sz w:val="24"/>
          <w:szCs w:val="24"/>
        </w:rPr>
        <w:t xml:space="preserve"> providing reasons for its rejection.</w:t>
      </w:r>
    </w:p>
    <w:p w14:paraId="169EE216" w14:textId="77777777" w:rsidR="00F6594B" w:rsidRPr="0041076F" w:rsidRDefault="00D54949">
      <w:pPr>
        <w:pStyle w:val="MELegal3"/>
        <w:rPr>
          <w:sz w:val="24"/>
          <w:szCs w:val="24"/>
        </w:rPr>
      </w:pPr>
      <w:r w:rsidRPr="0041076F">
        <w:rPr>
          <w:sz w:val="24"/>
          <w:szCs w:val="24"/>
        </w:rPr>
        <w:t xml:space="preserve">If DFAT rejects a </w:t>
      </w:r>
      <w:r w:rsidRPr="0041076F">
        <w:rPr>
          <w:iCs/>
          <w:sz w:val="24"/>
          <w:szCs w:val="24"/>
        </w:rPr>
        <w:t>Report</w:t>
      </w:r>
      <w:r w:rsidRPr="0041076F">
        <w:rPr>
          <w:sz w:val="24"/>
          <w:szCs w:val="24"/>
        </w:rPr>
        <w:t>,</w:t>
      </w:r>
      <w:r w:rsidRPr="0041076F">
        <w:rPr>
          <w:iCs/>
          <w:sz w:val="24"/>
          <w:szCs w:val="24"/>
        </w:rPr>
        <w:t xml:space="preserve"> excluding a Performance Improvement Plan in accordance with </w:t>
      </w:r>
      <w:r w:rsidR="00FD7D7A" w:rsidRPr="0041076F">
        <w:rPr>
          <w:b/>
          <w:iCs/>
          <w:sz w:val="24"/>
          <w:szCs w:val="24"/>
        </w:rPr>
        <w:t>C</w:t>
      </w:r>
      <w:r w:rsidRPr="0041076F">
        <w:rPr>
          <w:b/>
          <w:iCs/>
          <w:sz w:val="24"/>
          <w:szCs w:val="24"/>
        </w:rPr>
        <w:t xml:space="preserve">lause </w:t>
      </w:r>
      <w:r w:rsidR="00B345E9" w:rsidRPr="0041076F">
        <w:rPr>
          <w:b/>
          <w:iCs/>
          <w:sz w:val="24"/>
          <w:szCs w:val="24"/>
        </w:rPr>
        <w:fldChar w:fldCharType="begin"/>
      </w:r>
      <w:r w:rsidRPr="0041076F">
        <w:rPr>
          <w:b/>
          <w:iCs/>
          <w:sz w:val="24"/>
          <w:szCs w:val="24"/>
        </w:rPr>
        <w:instrText xml:space="preserve"> REF _Ref365584207 \r \h </w:instrText>
      </w:r>
      <w:r w:rsidR="00FD7D7A" w:rsidRPr="0041076F">
        <w:rPr>
          <w:b/>
          <w:iCs/>
          <w:sz w:val="24"/>
          <w:szCs w:val="24"/>
        </w:rPr>
        <w:instrText xml:space="preserve"> \* MERGEFORMAT </w:instrText>
      </w:r>
      <w:r w:rsidR="00B345E9" w:rsidRPr="0041076F">
        <w:rPr>
          <w:b/>
          <w:iCs/>
          <w:sz w:val="24"/>
          <w:szCs w:val="24"/>
        </w:rPr>
      </w:r>
      <w:r w:rsidR="00B345E9" w:rsidRPr="0041076F">
        <w:rPr>
          <w:b/>
          <w:iCs/>
          <w:sz w:val="24"/>
          <w:szCs w:val="24"/>
        </w:rPr>
        <w:fldChar w:fldCharType="separate"/>
      </w:r>
      <w:r w:rsidR="00210D4C">
        <w:rPr>
          <w:b/>
          <w:iCs/>
          <w:sz w:val="24"/>
          <w:szCs w:val="24"/>
        </w:rPr>
        <w:t>15</w:t>
      </w:r>
      <w:r w:rsidR="00B345E9" w:rsidRPr="0041076F">
        <w:rPr>
          <w:b/>
          <w:iCs/>
          <w:sz w:val="24"/>
          <w:szCs w:val="24"/>
        </w:rPr>
        <w:fldChar w:fldCharType="end"/>
      </w:r>
      <w:r w:rsidR="00FD7D7A" w:rsidRPr="0041076F">
        <w:rPr>
          <w:iCs/>
          <w:sz w:val="24"/>
          <w:szCs w:val="24"/>
        </w:rPr>
        <w:t xml:space="preserve"> (Performance Improvement Plan)</w:t>
      </w:r>
      <w:r w:rsidRPr="0041076F">
        <w:rPr>
          <w:sz w:val="24"/>
          <w:szCs w:val="24"/>
        </w:rPr>
        <w:t xml:space="preserve">, the </w:t>
      </w:r>
      <w:r w:rsidRPr="0041076F">
        <w:rPr>
          <w:iCs/>
          <w:sz w:val="24"/>
          <w:szCs w:val="24"/>
        </w:rPr>
        <w:t>Recipient</w:t>
      </w:r>
      <w:r w:rsidRPr="0041076F">
        <w:rPr>
          <w:sz w:val="24"/>
          <w:szCs w:val="24"/>
        </w:rPr>
        <w:t xml:space="preserve"> must reissue the </w:t>
      </w:r>
      <w:r w:rsidRPr="0041076F">
        <w:rPr>
          <w:iCs/>
          <w:sz w:val="24"/>
          <w:szCs w:val="24"/>
        </w:rPr>
        <w:t>Report</w:t>
      </w:r>
      <w:r w:rsidRPr="0041076F">
        <w:rPr>
          <w:sz w:val="24"/>
          <w:szCs w:val="24"/>
        </w:rPr>
        <w:t xml:space="preserve"> in a form that addresses the reasons for the earlier rejection and DFAT will comply with </w:t>
      </w:r>
      <w:r w:rsidR="00C27E03" w:rsidRPr="0041076F">
        <w:rPr>
          <w:b/>
          <w:sz w:val="24"/>
          <w:szCs w:val="24"/>
        </w:rPr>
        <w:t>C</w:t>
      </w:r>
      <w:r w:rsidRPr="0041076F">
        <w:rPr>
          <w:b/>
          <w:sz w:val="24"/>
          <w:szCs w:val="24"/>
        </w:rPr>
        <w:t>lause</w:t>
      </w:r>
      <w:r w:rsidRPr="0041076F">
        <w:rPr>
          <w:sz w:val="24"/>
          <w:szCs w:val="24"/>
        </w:rPr>
        <w:t xml:space="preserve"> </w:t>
      </w:r>
      <w:r w:rsidR="00B345E9" w:rsidRPr="0041076F">
        <w:rPr>
          <w:b/>
          <w:sz w:val="24"/>
          <w:szCs w:val="24"/>
        </w:rPr>
        <w:fldChar w:fldCharType="begin"/>
      </w:r>
      <w:r w:rsidRPr="0041076F">
        <w:rPr>
          <w:b/>
          <w:sz w:val="24"/>
          <w:szCs w:val="24"/>
        </w:rPr>
        <w:instrText xml:space="preserve"> REF _Ref184610985 \r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14.2</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_Ref260059129 \r \h </w:instrText>
      </w:r>
      <w:r w:rsidR="00FD7D7A"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(b)</w:t>
      </w:r>
      <w:r w:rsidR="00B345E9" w:rsidRPr="0041076F">
        <w:rPr>
          <w:sz w:val="24"/>
          <w:szCs w:val="24"/>
        </w:rPr>
        <w:fldChar w:fldCharType="end"/>
      </w:r>
      <w:r w:rsidRPr="0041076F">
        <w:rPr>
          <w:sz w:val="24"/>
          <w:szCs w:val="24"/>
        </w:rPr>
        <w:t xml:space="preserve"> in relation to any reissued </w:t>
      </w:r>
      <w:r w:rsidRPr="0041076F">
        <w:rPr>
          <w:iCs/>
          <w:sz w:val="24"/>
          <w:szCs w:val="24"/>
        </w:rPr>
        <w:t>Report</w:t>
      </w:r>
      <w:r w:rsidRPr="0041076F">
        <w:rPr>
          <w:sz w:val="24"/>
          <w:szCs w:val="24"/>
        </w:rPr>
        <w:t>.</w:t>
      </w:r>
      <w:r w:rsidR="00583C42" w:rsidRPr="0041076F">
        <w:rPr>
          <w:sz w:val="24"/>
          <w:szCs w:val="24"/>
        </w:rPr>
        <w:t xml:space="preserve"> Deadline for resubmission of the Report will be mutually agreed in writing by the Parties.</w:t>
      </w:r>
    </w:p>
    <w:p w14:paraId="169EE217" w14:textId="77777777" w:rsidR="00F6594B" w:rsidRPr="0041076F" w:rsidRDefault="00D54949">
      <w:pPr>
        <w:pStyle w:val="MELegal3"/>
        <w:rPr>
          <w:sz w:val="24"/>
          <w:szCs w:val="24"/>
        </w:rPr>
      </w:pPr>
      <w:r w:rsidRPr="0041076F">
        <w:rPr>
          <w:sz w:val="24"/>
          <w:szCs w:val="24"/>
        </w:rPr>
        <w:t>Acceptance of a Report by DFAT does not constitute a release of the Recipient in respect of any matter, an admission or acceptance that the Recipient's</w:t>
      </w:r>
      <w:r w:rsidRPr="0041076F">
        <w:rPr>
          <w:i/>
          <w:sz w:val="24"/>
          <w:szCs w:val="24"/>
        </w:rPr>
        <w:t xml:space="preserve"> </w:t>
      </w:r>
      <w:r w:rsidRPr="0041076F">
        <w:rPr>
          <w:sz w:val="24"/>
          <w:szCs w:val="24"/>
        </w:rPr>
        <w:t>performance complies with this Agreement,</w:t>
      </w:r>
      <w:r w:rsidRPr="0041076F">
        <w:rPr>
          <w:i/>
          <w:sz w:val="24"/>
          <w:szCs w:val="24"/>
        </w:rPr>
        <w:t xml:space="preserve"> </w:t>
      </w:r>
      <w:r w:rsidRPr="0041076F">
        <w:rPr>
          <w:sz w:val="24"/>
          <w:szCs w:val="24"/>
        </w:rPr>
        <w:t>or acceptance of the accuracy of the Report.</w:t>
      </w:r>
    </w:p>
    <w:p w14:paraId="169EE218" w14:textId="77777777" w:rsidR="00F6594B" w:rsidRPr="0041076F" w:rsidRDefault="00D54949">
      <w:pPr>
        <w:pStyle w:val="MELegal2"/>
        <w:numPr>
          <w:ilvl w:val="1"/>
          <w:numId w:val="1"/>
        </w:numPr>
      </w:pPr>
      <w:bookmarkStart w:id="165" w:name="_Ref184638641"/>
      <w:r w:rsidRPr="0041076F">
        <w:t>Evaluation</w:t>
      </w:r>
      <w:bookmarkEnd w:id="165"/>
    </w:p>
    <w:p w14:paraId="169EE219" w14:textId="77777777" w:rsidR="00F6594B" w:rsidRPr="0041076F" w:rsidRDefault="00D54949" w:rsidP="002C6ACC">
      <w:pPr>
        <w:pStyle w:val="MELegal3"/>
        <w:numPr>
          <w:ilvl w:val="2"/>
          <w:numId w:val="1"/>
        </w:numPr>
        <w:shd w:val="clear" w:color="auto" w:fill="FFFFFF" w:themeFill="background1"/>
        <w:rPr>
          <w:sz w:val="24"/>
          <w:szCs w:val="24"/>
        </w:rPr>
      </w:pPr>
      <w:r w:rsidRPr="0041076F">
        <w:rPr>
          <w:sz w:val="24"/>
          <w:szCs w:val="24"/>
        </w:rPr>
        <w:t>DFAT may at any time undertake, or engage an expert to undertake a review or evaluation of the Activity or DFAT's grant programs.</w:t>
      </w:r>
    </w:p>
    <w:p w14:paraId="169EE21A" w14:textId="77777777" w:rsidR="00F6594B" w:rsidRPr="0041076F" w:rsidRDefault="00D54949">
      <w:pPr>
        <w:pStyle w:val="MELegal3"/>
        <w:numPr>
          <w:ilvl w:val="2"/>
          <w:numId w:val="1"/>
        </w:numPr>
        <w:rPr>
          <w:sz w:val="24"/>
          <w:szCs w:val="24"/>
        </w:rPr>
      </w:pPr>
      <w:r w:rsidRPr="0041076F">
        <w:rPr>
          <w:sz w:val="24"/>
          <w:szCs w:val="24"/>
        </w:rPr>
        <w:t xml:space="preserve">In relation to any review or evaluation of the Activity or DFAT's grant programs, the Recipient must within 14 days after a request by DFAT (or any expert): </w:t>
      </w:r>
    </w:p>
    <w:p w14:paraId="169EE21B" w14:textId="77777777" w:rsidR="00F6594B" w:rsidRPr="0041076F" w:rsidRDefault="00D54949">
      <w:pPr>
        <w:pStyle w:val="MELegal4"/>
        <w:rPr>
          <w:sz w:val="24"/>
          <w:szCs w:val="24"/>
        </w:rPr>
      </w:pPr>
      <w:r w:rsidRPr="0041076F">
        <w:rPr>
          <w:sz w:val="24"/>
          <w:szCs w:val="24"/>
        </w:rPr>
        <w:t>provide all reasonable assistance to DFAT (and any expert);</w:t>
      </w:r>
    </w:p>
    <w:p w14:paraId="169EE21C" w14:textId="77777777" w:rsidR="00F6594B" w:rsidRPr="0041076F" w:rsidRDefault="00D54949">
      <w:pPr>
        <w:pStyle w:val="MELegal4"/>
        <w:rPr>
          <w:sz w:val="24"/>
          <w:szCs w:val="24"/>
        </w:rPr>
      </w:pPr>
      <w:r w:rsidRPr="0041076F">
        <w:rPr>
          <w:sz w:val="24"/>
          <w:szCs w:val="24"/>
        </w:rPr>
        <w:t>respond to all reasonable requests from DFAT (and any expert); and</w:t>
      </w:r>
    </w:p>
    <w:p w14:paraId="169EE21D" w14:textId="77777777" w:rsidR="00F6594B" w:rsidRPr="0041076F" w:rsidRDefault="00D54949">
      <w:pPr>
        <w:pStyle w:val="MELegal4"/>
        <w:rPr>
          <w:sz w:val="24"/>
          <w:szCs w:val="24"/>
        </w:rPr>
      </w:pPr>
      <w:r w:rsidRPr="0041076F">
        <w:rPr>
          <w:sz w:val="24"/>
          <w:szCs w:val="24"/>
        </w:rPr>
        <w:t>provide any information reasonably required by DFAT (and any expert).</w:t>
      </w:r>
    </w:p>
    <w:p w14:paraId="169EE21E" w14:textId="77777777" w:rsidR="00F6594B" w:rsidRDefault="00D54949">
      <w:pPr>
        <w:pStyle w:val="MELegal1"/>
      </w:pPr>
      <w:bookmarkStart w:id="166" w:name="_Ref365584207"/>
      <w:bookmarkStart w:id="167" w:name="_Toc369617269"/>
      <w:bookmarkStart w:id="168" w:name="_Toc434569189"/>
      <w:r w:rsidRPr="0041076F">
        <w:t>Performance Improvement Plan</w:t>
      </w:r>
      <w:bookmarkEnd w:id="166"/>
      <w:bookmarkEnd w:id="167"/>
      <w:bookmarkEnd w:id="168"/>
    </w:p>
    <w:p w14:paraId="169EE21F" w14:textId="77777777" w:rsidR="00F6594B" w:rsidRPr="0041076F" w:rsidRDefault="00D54949">
      <w:pPr>
        <w:pStyle w:val="MELegal3"/>
        <w:numPr>
          <w:ilvl w:val="2"/>
          <w:numId w:val="1"/>
        </w:numPr>
        <w:rPr>
          <w:sz w:val="24"/>
          <w:szCs w:val="24"/>
        </w:rPr>
      </w:pPr>
      <w:bookmarkStart w:id="169" w:name="_Ref52594240"/>
      <w:bookmarkStart w:id="170" w:name="_Ref365584295"/>
      <w:bookmarkStart w:id="171" w:name="_Ref369200001"/>
      <w:r w:rsidRPr="0041076F">
        <w:rPr>
          <w:sz w:val="24"/>
          <w:szCs w:val="24"/>
        </w:rPr>
        <w:t xml:space="preserve">If there is a potential failure or failure to meet a Milestone, perform the Activity or achieve the Outcomes in accordance with this Agreement, other than due to a Force Majeure Event (in this </w:t>
      </w:r>
      <w:r w:rsidR="00C27E03"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_Ref365584207 \r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15</w:t>
      </w:r>
      <w:r w:rsidR="00B345E9" w:rsidRPr="0041076F">
        <w:rPr>
          <w:b/>
          <w:sz w:val="24"/>
          <w:szCs w:val="24"/>
        </w:rPr>
        <w:fldChar w:fldCharType="end"/>
      </w:r>
      <w:r w:rsidRPr="0041076F">
        <w:rPr>
          <w:sz w:val="24"/>
          <w:szCs w:val="24"/>
        </w:rPr>
        <w:t xml:space="preserve"> a </w:t>
      </w:r>
      <w:r w:rsidR="00FD7D7A" w:rsidRPr="0041076F">
        <w:rPr>
          <w:sz w:val="24"/>
          <w:szCs w:val="24"/>
        </w:rPr>
        <w:t>‘</w:t>
      </w:r>
      <w:r w:rsidRPr="0041076F">
        <w:rPr>
          <w:sz w:val="24"/>
          <w:szCs w:val="24"/>
        </w:rPr>
        <w:t>Performance Issue</w:t>
      </w:r>
      <w:r w:rsidR="00FD7D7A" w:rsidRPr="0041076F">
        <w:rPr>
          <w:sz w:val="24"/>
          <w:szCs w:val="24"/>
        </w:rPr>
        <w:t>’</w:t>
      </w:r>
      <w:r w:rsidRPr="0041076F">
        <w:rPr>
          <w:sz w:val="24"/>
          <w:szCs w:val="24"/>
        </w:rPr>
        <w:t>),</w:t>
      </w:r>
      <w:bookmarkEnd w:id="169"/>
      <w:r w:rsidRPr="0041076F">
        <w:rPr>
          <w:sz w:val="24"/>
          <w:szCs w:val="24"/>
        </w:rPr>
        <w:t xml:space="preserve"> the Recipient must immediately notify DFAT of the Performance Issue.</w:t>
      </w:r>
      <w:bookmarkEnd w:id="170"/>
      <w:bookmarkEnd w:id="171"/>
    </w:p>
    <w:p w14:paraId="169EE220" w14:textId="77777777" w:rsidR="00F6594B" w:rsidRPr="0041076F" w:rsidRDefault="00D54949">
      <w:pPr>
        <w:pStyle w:val="MELegal3"/>
        <w:numPr>
          <w:ilvl w:val="2"/>
          <w:numId w:val="1"/>
        </w:numPr>
        <w:rPr>
          <w:sz w:val="24"/>
          <w:szCs w:val="24"/>
        </w:rPr>
      </w:pPr>
      <w:bookmarkStart w:id="172" w:name="_Ref365585145"/>
      <w:bookmarkStart w:id="173" w:name="_Ref369257989"/>
      <w:r w:rsidRPr="0041076F">
        <w:rPr>
          <w:sz w:val="24"/>
          <w:szCs w:val="24"/>
        </w:rPr>
        <w:t xml:space="preserve">If the Recipient notifies DFAT of a Performance Issue in accordance with </w:t>
      </w:r>
      <w:r w:rsidR="00C27E03"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_Ref365584207 \r \h </w:instrText>
      </w:r>
      <w:r w:rsidR="00FD7D7A"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15</w:t>
      </w:r>
      <w:r w:rsidR="00B345E9" w:rsidRPr="0041076F">
        <w:rPr>
          <w:b/>
          <w:sz w:val="24"/>
          <w:szCs w:val="24"/>
        </w:rPr>
        <w:fldChar w:fldCharType="end"/>
      </w:r>
      <w:r w:rsidR="00FD7D7A" w:rsidRPr="0041076F">
        <w:rPr>
          <w:b/>
          <w:sz w:val="24"/>
          <w:szCs w:val="24"/>
        </w:rPr>
        <w:t xml:space="preserve"> </w:t>
      </w:r>
      <w:r w:rsidR="00B345E9" w:rsidRPr="0041076F">
        <w:rPr>
          <w:sz w:val="24"/>
          <w:szCs w:val="24"/>
        </w:rPr>
        <w:fldChar w:fldCharType="begin"/>
      </w:r>
      <w:r w:rsidRPr="0041076F">
        <w:rPr>
          <w:sz w:val="24"/>
          <w:szCs w:val="24"/>
        </w:rPr>
        <w:instrText xml:space="preserve"> REF _Ref369200001 \r \h </w:instrText>
      </w:r>
      <w:r w:rsidR="00FD7D7A"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(a)</w:t>
      </w:r>
      <w:r w:rsidR="00B345E9" w:rsidRPr="0041076F">
        <w:rPr>
          <w:sz w:val="24"/>
          <w:szCs w:val="24"/>
        </w:rPr>
        <w:fldChar w:fldCharType="end"/>
      </w:r>
      <w:r w:rsidRPr="0041076F">
        <w:rPr>
          <w:sz w:val="24"/>
          <w:szCs w:val="24"/>
        </w:rPr>
        <w:t>, or if DFAT notifies the Recipient of a Performance Issue, then without limitation to any of DFAT's rights or the Recipient's obligations under this Agreement</w:t>
      </w:r>
      <w:bookmarkStart w:id="174" w:name="_Ref290443328"/>
      <w:bookmarkEnd w:id="172"/>
      <w:r w:rsidRPr="0041076F">
        <w:rPr>
          <w:sz w:val="24"/>
          <w:szCs w:val="24"/>
        </w:rPr>
        <w:t xml:space="preserve">, the Recipient must, if requested by DFAT, within </w:t>
      </w:r>
      <w:r w:rsidRPr="0041076F">
        <w:rPr>
          <w:b/>
          <w:sz w:val="24"/>
          <w:szCs w:val="24"/>
        </w:rPr>
        <w:t>7 days</w:t>
      </w:r>
      <w:r w:rsidRPr="0041076F">
        <w:rPr>
          <w:sz w:val="24"/>
          <w:szCs w:val="24"/>
        </w:rPr>
        <w:t xml:space="preserve"> (or such longer period as determined by DFAT) prepare and submit to DFAT a report</w:t>
      </w:r>
      <w:r w:rsidR="006C13D5" w:rsidRPr="0041076F">
        <w:rPr>
          <w:sz w:val="24"/>
          <w:szCs w:val="24"/>
        </w:rPr>
        <w:t xml:space="preserve"> (</w:t>
      </w:r>
      <w:r w:rsidR="005F1A10" w:rsidRPr="0041076F">
        <w:rPr>
          <w:sz w:val="24"/>
          <w:szCs w:val="24"/>
        </w:rPr>
        <w:t>‘</w:t>
      </w:r>
      <w:r w:rsidR="006C13D5" w:rsidRPr="0041076F">
        <w:rPr>
          <w:sz w:val="24"/>
          <w:szCs w:val="24"/>
        </w:rPr>
        <w:t>Performance Improvement Plan</w:t>
      </w:r>
      <w:r w:rsidR="005F1A10" w:rsidRPr="0041076F">
        <w:rPr>
          <w:sz w:val="24"/>
          <w:szCs w:val="24"/>
        </w:rPr>
        <w:t>’</w:t>
      </w:r>
      <w:r w:rsidR="006C13D5" w:rsidRPr="0041076F">
        <w:rPr>
          <w:sz w:val="24"/>
          <w:szCs w:val="24"/>
        </w:rPr>
        <w:t>)</w:t>
      </w:r>
      <w:r w:rsidRPr="0041076F">
        <w:rPr>
          <w:sz w:val="24"/>
          <w:szCs w:val="24"/>
        </w:rPr>
        <w:t xml:space="preserve"> identifying:</w:t>
      </w:r>
      <w:bookmarkEnd w:id="173"/>
      <w:bookmarkEnd w:id="174"/>
    </w:p>
    <w:p w14:paraId="169EE221" w14:textId="77777777" w:rsidR="00F6594B" w:rsidRPr="0041076F" w:rsidRDefault="00D54949">
      <w:pPr>
        <w:pStyle w:val="MELegal4"/>
        <w:rPr>
          <w:sz w:val="24"/>
          <w:szCs w:val="24"/>
        </w:rPr>
      </w:pPr>
      <w:r w:rsidRPr="0041076F">
        <w:rPr>
          <w:sz w:val="24"/>
          <w:szCs w:val="24"/>
        </w:rPr>
        <w:t xml:space="preserve">the nature and extent of the Performance Issue; </w:t>
      </w:r>
    </w:p>
    <w:p w14:paraId="169EE222" w14:textId="77777777" w:rsidR="00F6594B" w:rsidRPr="0041076F" w:rsidRDefault="00D54949">
      <w:pPr>
        <w:pStyle w:val="MELegal4"/>
        <w:rPr>
          <w:sz w:val="24"/>
          <w:szCs w:val="24"/>
        </w:rPr>
      </w:pPr>
      <w:r w:rsidRPr="0041076F">
        <w:rPr>
          <w:sz w:val="24"/>
          <w:szCs w:val="24"/>
        </w:rPr>
        <w:t>the consequences of the Performance Issue and in particular the Milestones and Outcomes that are likely to be affected; and</w:t>
      </w:r>
    </w:p>
    <w:p w14:paraId="169EE223" w14:textId="77777777" w:rsidR="00F6594B" w:rsidRPr="0041076F" w:rsidRDefault="00D54949">
      <w:pPr>
        <w:pStyle w:val="MELegal4"/>
        <w:rPr>
          <w:sz w:val="24"/>
          <w:szCs w:val="24"/>
        </w:rPr>
      </w:pPr>
      <w:r w:rsidRPr="0041076F">
        <w:rPr>
          <w:sz w:val="24"/>
          <w:szCs w:val="24"/>
        </w:rPr>
        <w:t xml:space="preserve">steps the Recipient will take to rectify the Performance Issue, </w:t>
      </w:r>
    </w:p>
    <w:p w14:paraId="169EE224" w14:textId="77777777" w:rsidR="006C13D5" w:rsidRPr="0041076F" w:rsidRDefault="006C13D5">
      <w:pPr>
        <w:pStyle w:val="MELegal4"/>
        <w:numPr>
          <w:ilvl w:val="0"/>
          <w:numId w:val="0"/>
        </w:numPr>
        <w:ind w:left="2041" w:hanging="680"/>
        <w:rPr>
          <w:sz w:val="24"/>
          <w:szCs w:val="24"/>
        </w:rPr>
      </w:pPr>
    </w:p>
    <w:p w14:paraId="169EE225" w14:textId="77777777" w:rsidR="00F6594B" w:rsidRPr="0041076F" w:rsidRDefault="00D54949">
      <w:pPr>
        <w:pStyle w:val="MELegal4"/>
        <w:numPr>
          <w:ilvl w:val="0"/>
          <w:numId w:val="0"/>
        </w:numPr>
        <w:ind w:left="2041" w:hanging="680"/>
        <w:rPr>
          <w:sz w:val="24"/>
          <w:szCs w:val="24"/>
        </w:rPr>
      </w:pPr>
      <w:r w:rsidRPr="0041076F">
        <w:rPr>
          <w:b/>
          <w:sz w:val="24"/>
          <w:szCs w:val="24"/>
        </w:rPr>
        <w:t>Performance Improvement Plan</w:t>
      </w:r>
    </w:p>
    <w:p w14:paraId="169EE226" w14:textId="77777777" w:rsidR="00F6594B" w:rsidRPr="0041076F" w:rsidRDefault="00D54949">
      <w:pPr>
        <w:pStyle w:val="MELegal3"/>
        <w:numPr>
          <w:ilvl w:val="2"/>
          <w:numId w:val="1"/>
        </w:numPr>
        <w:rPr>
          <w:sz w:val="24"/>
          <w:szCs w:val="24"/>
        </w:rPr>
      </w:pPr>
      <w:bookmarkStart w:id="175" w:name="_Ref290650995"/>
      <w:r w:rsidRPr="0041076F">
        <w:rPr>
          <w:sz w:val="24"/>
          <w:szCs w:val="24"/>
        </w:rPr>
        <w:t xml:space="preserve">After receiving the </w:t>
      </w:r>
      <w:r w:rsidR="007A628C" w:rsidRPr="0041076F">
        <w:rPr>
          <w:sz w:val="24"/>
          <w:szCs w:val="24"/>
        </w:rPr>
        <w:t xml:space="preserve">Recipient’s </w:t>
      </w:r>
      <w:r w:rsidRPr="0041076F">
        <w:rPr>
          <w:sz w:val="24"/>
          <w:szCs w:val="24"/>
        </w:rPr>
        <w:t xml:space="preserve">Performance Improvement Plan in accordance with </w:t>
      </w:r>
      <w:r w:rsidR="00C27E03"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_Ref369257989 \w \h </w:instrText>
      </w:r>
      <w:r w:rsidR="00FD7D7A"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15</w:t>
      </w:r>
      <w:r w:rsidR="00210D4C">
        <w:rPr>
          <w:sz w:val="24"/>
          <w:szCs w:val="24"/>
        </w:rPr>
        <w:t>(b)</w:t>
      </w:r>
      <w:r w:rsidR="00B345E9" w:rsidRPr="0041076F">
        <w:rPr>
          <w:sz w:val="24"/>
          <w:szCs w:val="24"/>
        </w:rPr>
        <w:fldChar w:fldCharType="end"/>
      </w:r>
      <w:r w:rsidRPr="0041076F">
        <w:rPr>
          <w:sz w:val="24"/>
          <w:szCs w:val="24"/>
        </w:rPr>
        <w:t xml:space="preserve">, DFAT will within </w:t>
      </w:r>
      <w:r w:rsidRPr="0041076F">
        <w:rPr>
          <w:b/>
          <w:sz w:val="24"/>
          <w:szCs w:val="24"/>
        </w:rPr>
        <w:t>30 days</w:t>
      </w:r>
      <w:r w:rsidRPr="0041076F">
        <w:rPr>
          <w:sz w:val="24"/>
          <w:szCs w:val="24"/>
        </w:rPr>
        <w:t xml:space="preserve"> review the Performance Improvement Plan and give the Recipient notice that: </w:t>
      </w:r>
    </w:p>
    <w:p w14:paraId="169EE227" w14:textId="77777777" w:rsidR="00F6594B" w:rsidRPr="0041076F" w:rsidRDefault="00D54949">
      <w:pPr>
        <w:pStyle w:val="MELegal4"/>
        <w:numPr>
          <w:ilvl w:val="3"/>
          <w:numId w:val="1"/>
        </w:numPr>
        <w:tabs>
          <w:tab w:val="clear" w:pos="2041"/>
          <w:tab w:val="num" w:pos="2081"/>
        </w:tabs>
        <w:ind w:left="2081" w:hanging="720"/>
        <w:rPr>
          <w:sz w:val="24"/>
          <w:szCs w:val="24"/>
        </w:rPr>
      </w:pPr>
      <w:r w:rsidRPr="0041076F">
        <w:rPr>
          <w:sz w:val="24"/>
          <w:szCs w:val="24"/>
        </w:rPr>
        <w:t>DFAT approves the Performance Improvement Plan; or</w:t>
      </w:r>
    </w:p>
    <w:p w14:paraId="169EE228" w14:textId="77777777" w:rsidR="00F6594B" w:rsidRPr="0041076F" w:rsidRDefault="00D54949">
      <w:pPr>
        <w:pStyle w:val="MELegal4"/>
        <w:numPr>
          <w:ilvl w:val="3"/>
          <w:numId w:val="1"/>
        </w:numPr>
        <w:tabs>
          <w:tab w:val="clear" w:pos="2041"/>
          <w:tab w:val="num" w:pos="2081"/>
        </w:tabs>
        <w:ind w:left="2081" w:hanging="720"/>
        <w:rPr>
          <w:sz w:val="24"/>
          <w:szCs w:val="24"/>
        </w:rPr>
      </w:pPr>
      <w:r w:rsidRPr="0041076F">
        <w:rPr>
          <w:sz w:val="24"/>
          <w:szCs w:val="24"/>
        </w:rPr>
        <w:t xml:space="preserve">DFAT does not approve the Performance Improvement Plan.  </w:t>
      </w:r>
    </w:p>
    <w:p w14:paraId="169EE229" w14:textId="77777777" w:rsidR="00F6594B" w:rsidRPr="0041076F" w:rsidRDefault="00D54949">
      <w:pPr>
        <w:pStyle w:val="MELegal3"/>
        <w:numPr>
          <w:ilvl w:val="2"/>
          <w:numId w:val="1"/>
        </w:numPr>
        <w:rPr>
          <w:sz w:val="24"/>
          <w:szCs w:val="24"/>
        </w:rPr>
      </w:pPr>
      <w:bookmarkStart w:id="176" w:name="_Ref369593898"/>
      <w:r w:rsidRPr="0041076F">
        <w:rPr>
          <w:sz w:val="24"/>
          <w:szCs w:val="24"/>
        </w:rPr>
        <w:lastRenderedPageBreak/>
        <w:t xml:space="preserve">If DFAT rejects the Performance Improvement Plan, the Recipient must amend and resubmit its proposed Performance Improvement Plan (again within the timeframe determined in accordance with </w:t>
      </w:r>
      <w:r w:rsidR="007A628C" w:rsidRPr="0041076F">
        <w:rPr>
          <w:b/>
          <w:sz w:val="24"/>
          <w:szCs w:val="24"/>
        </w:rPr>
        <w:t>C</w:t>
      </w:r>
      <w:r w:rsidRPr="0041076F">
        <w:rPr>
          <w:b/>
          <w:sz w:val="24"/>
          <w:szCs w:val="24"/>
        </w:rPr>
        <w:t xml:space="preserve">lause </w:t>
      </w:r>
      <w:r w:rsidR="00B345E9" w:rsidRPr="0041076F">
        <w:rPr>
          <w:sz w:val="24"/>
          <w:szCs w:val="24"/>
        </w:rPr>
        <w:fldChar w:fldCharType="begin"/>
      </w:r>
      <w:r w:rsidRPr="0041076F">
        <w:rPr>
          <w:sz w:val="24"/>
          <w:szCs w:val="24"/>
        </w:rPr>
        <w:instrText xml:space="preserve"> REF _Ref369257989 \w \h </w:instrText>
      </w:r>
      <w:r w:rsidR="006C13D5"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15</w:t>
      </w:r>
      <w:r w:rsidR="00210D4C">
        <w:rPr>
          <w:sz w:val="24"/>
          <w:szCs w:val="24"/>
        </w:rPr>
        <w:t>(b)</w:t>
      </w:r>
      <w:r w:rsidR="00B345E9" w:rsidRPr="0041076F">
        <w:rPr>
          <w:sz w:val="24"/>
          <w:szCs w:val="24"/>
        </w:rPr>
        <w:fldChar w:fldCharType="end"/>
      </w:r>
      <w:r w:rsidRPr="0041076F">
        <w:rPr>
          <w:sz w:val="24"/>
          <w:szCs w:val="24"/>
        </w:rPr>
        <w:t>), to take account of any concerns that DFAT may have with it, including in relation to matters such as the steps proposed to be taken by the Recipient, and the timeframe in which any steps are proposed to occur.</w:t>
      </w:r>
      <w:bookmarkEnd w:id="176"/>
    </w:p>
    <w:bookmarkEnd w:id="175"/>
    <w:p w14:paraId="169EE22A" w14:textId="77777777" w:rsidR="00F6594B" w:rsidRPr="0041076F" w:rsidRDefault="00D54949">
      <w:pPr>
        <w:pStyle w:val="MELegal3"/>
        <w:numPr>
          <w:ilvl w:val="2"/>
          <w:numId w:val="1"/>
        </w:numPr>
        <w:rPr>
          <w:sz w:val="24"/>
          <w:szCs w:val="24"/>
        </w:rPr>
      </w:pPr>
      <w:r w:rsidRPr="0041076F">
        <w:rPr>
          <w:sz w:val="24"/>
          <w:szCs w:val="24"/>
        </w:rPr>
        <w:t xml:space="preserve">If a Performance Improvement Plan is rejected and resubmitted, the process described in </w:t>
      </w:r>
      <w:r w:rsidR="00C27E03" w:rsidRPr="0041076F">
        <w:rPr>
          <w:b/>
          <w:sz w:val="24"/>
          <w:szCs w:val="24"/>
        </w:rPr>
        <w:t>C</w:t>
      </w:r>
      <w:r w:rsidRPr="0041076F">
        <w:rPr>
          <w:b/>
          <w:sz w:val="24"/>
          <w:szCs w:val="24"/>
        </w:rPr>
        <w:t xml:space="preserve">lauses </w:t>
      </w:r>
      <w:r w:rsidR="002C3F1C" w:rsidRPr="0041076F">
        <w:rPr>
          <w:sz w:val="24"/>
          <w:szCs w:val="24"/>
        </w:rPr>
        <w:fldChar w:fldCharType="begin"/>
      </w:r>
      <w:r w:rsidR="002C3F1C" w:rsidRPr="0041076F">
        <w:rPr>
          <w:sz w:val="24"/>
          <w:szCs w:val="24"/>
        </w:rPr>
        <w:instrText xml:space="preserve"> REF _Ref290650995 \w \h  \* MERGEFORMAT </w:instrText>
      </w:r>
      <w:r w:rsidR="002C3F1C" w:rsidRPr="0041076F">
        <w:rPr>
          <w:sz w:val="24"/>
          <w:szCs w:val="24"/>
        </w:rPr>
      </w:r>
      <w:r w:rsidR="002C3F1C" w:rsidRPr="0041076F">
        <w:rPr>
          <w:sz w:val="24"/>
          <w:szCs w:val="24"/>
        </w:rPr>
        <w:fldChar w:fldCharType="separate"/>
      </w:r>
      <w:r w:rsidR="00210D4C" w:rsidRPr="00210D4C">
        <w:rPr>
          <w:b/>
          <w:sz w:val="24"/>
          <w:szCs w:val="24"/>
        </w:rPr>
        <w:t>15</w:t>
      </w:r>
      <w:r w:rsidR="00210D4C">
        <w:rPr>
          <w:sz w:val="24"/>
          <w:szCs w:val="24"/>
        </w:rPr>
        <w:t>(c)</w:t>
      </w:r>
      <w:r w:rsidR="002C3F1C" w:rsidRPr="0041076F">
        <w:rPr>
          <w:sz w:val="24"/>
          <w:szCs w:val="24"/>
        </w:rPr>
        <w:fldChar w:fldCharType="end"/>
      </w:r>
      <w:r w:rsidRPr="0041076F">
        <w:rPr>
          <w:sz w:val="24"/>
          <w:szCs w:val="24"/>
        </w:rPr>
        <w:t xml:space="preserve"> and </w:t>
      </w:r>
      <w:r w:rsidR="00B345E9" w:rsidRPr="0041076F">
        <w:rPr>
          <w:sz w:val="24"/>
          <w:szCs w:val="24"/>
        </w:rPr>
        <w:fldChar w:fldCharType="begin"/>
      </w:r>
      <w:r w:rsidRPr="0041076F">
        <w:rPr>
          <w:sz w:val="24"/>
          <w:szCs w:val="24"/>
        </w:rPr>
        <w:instrText xml:space="preserve"> REF _Ref369593898 \n \h </w:instrText>
      </w:r>
      <w:r w:rsidR="006C13D5"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(d)</w:t>
      </w:r>
      <w:r w:rsidR="00B345E9" w:rsidRPr="0041076F">
        <w:rPr>
          <w:sz w:val="24"/>
          <w:szCs w:val="24"/>
        </w:rPr>
        <w:fldChar w:fldCharType="end"/>
      </w:r>
      <w:r w:rsidRPr="0041076F">
        <w:rPr>
          <w:sz w:val="24"/>
          <w:szCs w:val="24"/>
        </w:rPr>
        <w:t xml:space="preserve"> will apply to the resubmitted Performance Improvement Plan.  </w:t>
      </w:r>
    </w:p>
    <w:p w14:paraId="169EE22B" w14:textId="77777777" w:rsidR="00F6594B" w:rsidRPr="0041076F" w:rsidRDefault="00D54949">
      <w:pPr>
        <w:pStyle w:val="MELegal3"/>
        <w:numPr>
          <w:ilvl w:val="2"/>
          <w:numId w:val="1"/>
        </w:numPr>
        <w:rPr>
          <w:sz w:val="24"/>
          <w:szCs w:val="24"/>
        </w:rPr>
      </w:pPr>
      <w:bookmarkStart w:id="177" w:name="_Hlt53900037"/>
      <w:bookmarkEnd w:id="177"/>
      <w:r w:rsidRPr="0041076F">
        <w:rPr>
          <w:sz w:val="24"/>
          <w:szCs w:val="24"/>
        </w:rPr>
        <w:t>Once a Performance Improvement Plan is approved by DFAT, the Recipient must complete all of the steps and activities in the approved Performance Improvement Plan within the timeframes specified in the approved Performance Improvement Plan.</w:t>
      </w:r>
    </w:p>
    <w:p w14:paraId="169EE22C" w14:textId="77777777" w:rsidR="00F6594B" w:rsidRPr="0041076F" w:rsidRDefault="00D54949">
      <w:pPr>
        <w:pStyle w:val="MELegal3"/>
        <w:numPr>
          <w:ilvl w:val="2"/>
          <w:numId w:val="1"/>
        </w:numPr>
        <w:rPr>
          <w:sz w:val="24"/>
          <w:szCs w:val="24"/>
        </w:rPr>
      </w:pPr>
      <w:bookmarkStart w:id="178" w:name="_Ref369202153"/>
      <w:r w:rsidRPr="0041076F">
        <w:rPr>
          <w:sz w:val="24"/>
          <w:szCs w:val="24"/>
        </w:rPr>
        <w:t>If the Recipient:</w:t>
      </w:r>
    </w:p>
    <w:p w14:paraId="169EE22D" w14:textId="77777777" w:rsidR="00F6594B" w:rsidRPr="0041076F" w:rsidRDefault="00D54949">
      <w:pPr>
        <w:pStyle w:val="MELegal4"/>
        <w:rPr>
          <w:sz w:val="24"/>
          <w:szCs w:val="24"/>
        </w:rPr>
      </w:pPr>
      <w:r w:rsidRPr="0041076F">
        <w:rPr>
          <w:sz w:val="24"/>
          <w:szCs w:val="24"/>
        </w:rPr>
        <w:t xml:space="preserve">does not submit a Performance Improvement Plan that DFAT is prepared to approve; or </w:t>
      </w:r>
    </w:p>
    <w:p w14:paraId="169EE22E" w14:textId="77777777" w:rsidR="00F6594B" w:rsidRPr="0041076F" w:rsidRDefault="00D54949">
      <w:pPr>
        <w:pStyle w:val="MELegal4"/>
        <w:rPr>
          <w:sz w:val="24"/>
          <w:szCs w:val="24"/>
        </w:rPr>
      </w:pPr>
      <w:r w:rsidRPr="0041076F">
        <w:rPr>
          <w:sz w:val="24"/>
          <w:szCs w:val="24"/>
        </w:rPr>
        <w:t xml:space="preserve">does not comply with the requirements of any approved Performance Improvement Plan, </w:t>
      </w:r>
    </w:p>
    <w:p w14:paraId="169EE22F" w14:textId="77777777" w:rsidR="00F6594B" w:rsidRPr="0041076F" w:rsidRDefault="00D54949">
      <w:pPr>
        <w:ind w:left="1440" w:hanging="1440"/>
        <w:rPr>
          <w:sz w:val="24"/>
          <w:szCs w:val="24"/>
        </w:rPr>
      </w:pPr>
      <w:r w:rsidRPr="0041076F">
        <w:rPr>
          <w:sz w:val="24"/>
          <w:szCs w:val="24"/>
        </w:rPr>
        <w:tab/>
        <w:t xml:space="preserve">then DFAT may immediately suspend payment in accordance with </w:t>
      </w:r>
      <w:r w:rsidR="00C27E03" w:rsidRPr="0041076F">
        <w:rPr>
          <w:b/>
          <w:sz w:val="24"/>
          <w:szCs w:val="24"/>
        </w:rPr>
        <w:t>C</w:t>
      </w:r>
      <w:r w:rsidRPr="0041076F">
        <w:rPr>
          <w:b/>
          <w:sz w:val="24"/>
          <w:szCs w:val="24"/>
        </w:rPr>
        <w:t xml:space="preserve">lause </w:t>
      </w:r>
      <w:r w:rsidR="00B345E9" w:rsidRPr="0041076F">
        <w:rPr>
          <w:sz w:val="24"/>
          <w:szCs w:val="24"/>
        </w:rPr>
        <w:fldChar w:fldCharType="begin"/>
      </w:r>
      <w:r w:rsidRPr="0041076F">
        <w:rPr>
          <w:sz w:val="24"/>
          <w:szCs w:val="24"/>
        </w:rPr>
        <w:instrText xml:space="preserve"> REF _Ref371338911 \r \h </w:instrText>
      </w:r>
      <w:r w:rsidR="006C13D5"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7.2</w:t>
      </w:r>
      <w:r w:rsidR="00210D4C">
        <w:rPr>
          <w:sz w:val="24"/>
          <w:szCs w:val="24"/>
        </w:rPr>
        <w:t>(a)(ii)</w:t>
      </w:r>
      <w:r w:rsidR="00B345E9" w:rsidRPr="0041076F">
        <w:rPr>
          <w:sz w:val="24"/>
          <w:szCs w:val="24"/>
        </w:rPr>
        <w:fldChar w:fldCharType="end"/>
      </w:r>
      <w:r w:rsidR="00224577" w:rsidRPr="0041076F">
        <w:rPr>
          <w:sz w:val="24"/>
          <w:szCs w:val="24"/>
        </w:rPr>
        <w:t xml:space="preserve"> (Suspension)</w:t>
      </w:r>
      <w:r w:rsidRPr="0041076F">
        <w:rPr>
          <w:sz w:val="24"/>
          <w:szCs w:val="24"/>
        </w:rPr>
        <w:t xml:space="preserve"> or terminate this Agreement in accordance with </w:t>
      </w:r>
      <w:r w:rsidR="00C27E03"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_Ref184607887 \n \h  \* MERGEFORMAT </w:instrText>
      </w:r>
      <w:r w:rsidR="002C3F1C" w:rsidRPr="0041076F">
        <w:rPr>
          <w:b/>
          <w:sz w:val="24"/>
          <w:szCs w:val="24"/>
        </w:rPr>
      </w:r>
      <w:r w:rsidR="002C3F1C" w:rsidRPr="0041076F">
        <w:rPr>
          <w:b/>
          <w:sz w:val="24"/>
          <w:szCs w:val="24"/>
        </w:rPr>
        <w:fldChar w:fldCharType="separate"/>
      </w:r>
      <w:r w:rsidR="00210D4C">
        <w:rPr>
          <w:b/>
          <w:sz w:val="24"/>
          <w:szCs w:val="24"/>
        </w:rPr>
        <w:t>34.2</w:t>
      </w:r>
      <w:r w:rsidR="002C3F1C" w:rsidRPr="0041076F">
        <w:rPr>
          <w:b/>
          <w:sz w:val="24"/>
          <w:szCs w:val="24"/>
        </w:rPr>
        <w:fldChar w:fldCharType="end"/>
      </w:r>
      <w:r w:rsidR="00224577" w:rsidRPr="0041076F">
        <w:rPr>
          <w:sz w:val="24"/>
          <w:szCs w:val="24"/>
        </w:rPr>
        <w:t xml:space="preserve"> (Termination for default)</w:t>
      </w:r>
      <w:r w:rsidRPr="0041076F">
        <w:rPr>
          <w:sz w:val="24"/>
          <w:szCs w:val="24"/>
        </w:rPr>
        <w:t>.</w:t>
      </w:r>
      <w:bookmarkEnd w:id="178"/>
    </w:p>
    <w:p w14:paraId="169EE230" w14:textId="77777777" w:rsidR="00F6594B" w:rsidRPr="0041076F" w:rsidRDefault="00D54949">
      <w:pPr>
        <w:pStyle w:val="MELegal3"/>
        <w:numPr>
          <w:ilvl w:val="2"/>
          <w:numId w:val="1"/>
        </w:numPr>
        <w:rPr>
          <w:sz w:val="24"/>
          <w:szCs w:val="24"/>
        </w:rPr>
      </w:pPr>
      <w:r w:rsidRPr="0041076F">
        <w:rPr>
          <w:sz w:val="24"/>
          <w:szCs w:val="24"/>
        </w:rPr>
        <w:t xml:space="preserve">The exercise of DFAT's rights under this </w:t>
      </w:r>
      <w:r w:rsidR="00C27E03"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_Ref365584207 \w \h  \* MERGEFORMAT </w:instrText>
      </w:r>
      <w:r w:rsidR="002C3F1C" w:rsidRPr="0041076F">
        <w:rPr>
          <w:b/>
          <w:sz w:val="24"/>
          <w:szCs w:val="24"/>
        </w:rPr>
      </w:r>
      <w:r w:rsidR="002C3F1C" w:rsidRPr="0041076F">
        <w:rPr>
          <w:b/>
          <w:sz w:val="24"/>
          <w:szCs w:val="24"/>
        </w:rPr>
        <w:fldChar w:fldCharType="separate"/>
      </w:r>
      <w:r w:rsidR="00210D4C">
        <w:rPr>
          <w:b/>
          <w:sz w:val="24"/>
          <w:szCs w:val="24"/>
        </w:rPr>
        <w:t>15</w:t>
      </w:r>
      <w:r w:rsidR="002C3F1C" w:rsidRPr="0041076F">
        <w:rPr>
          <w:b/>
          <w:sz w:val="24"/>
          <w:szCs w:val="24"/>
        </w:rPr>
        <w:fldChar w:fldCharType="end"/>
      </w:r>
      <w:r w:rsidRPr="0041076F">
        <w:rPr>
          <w:sz w:val="24"/>
          <w:szCs w:val="24"/>
        </w:rPr>
        <w:t>, including the approval of a Performance Improvement Plan, will:</w:t>
      </w:r>
    </w:p>
    <w:p w14:paraId="169EE231" w14:textId="77777777" w:rsidR="00F6594B" w:rsidRPr="0041076F" w:rsidRDefault="00D54949">
      <w:pPr>
        <w:pStyle w:val="MELegal4"/>
        <w:numPr>
          <w:ilvl w:val="3"/>
          <w:numId w:val="1"/>
        </w:numPr>
        <w:rPr>
          <w:sz w:val="24"/>
          <w:szCs w:val="24"/>
        </w:rPr>
      </w:pPr>
      <w:r w:rsidRPr="0041076F">
        <w:rPr>
          <w:sz w:val="24"/>
          <w:szCs w:val="24"/>
        </w:rPr>
        <w:t>not operate as a waiver of the obligations (or any breach thereof) that the Recipient may have under this Agreement; and</w:t>
      </w:r>
    </w:p>
    <w:p w14:paraId="169EE232" w14:textId="77777777" w:rsidR="00F6594B" w:rsidRPr="0041076F" w:rsidRDefault="00D54949">
      <w:pPr>
        <w:pStyle w:val="MELegal4"/>
        <w:numPr>
          <w:ilvl w:val="3"/>
          <w:numId w:val="1"/>
        </w:numPr>
        <w:rPr>
          <w:sz w:val="24"/>
          <w:szCs w:val="24"/>
        </w:rPr>
      </w:pPr>
      <w:r w:rsidRPr="0041076F">
        <w:rPr>
          <w:sz w:val="24"/>
          <w:szCs w:val="24"/>
        </w:rPr>
        <w:t>not limit DFAT's rights or remedies it may have against the Recipient in connection with the Performance Issue (for example, to claim damages for breach or terminate this Agreement).</w:t>
      </w:r>
    </w:p>
    <w:p w14:paraId="169EE233" w14:textId="77777777" w:rsidR="00F6594B" w:rsidRPr="0041076F" w:rsidRDefault="00D54949">
      <w:pPr>
        <w:pStyle w:val="MELegal1"/>
      </w:pPr>
      <w:bookmarkStart w:id="179" w:name="_Ref354917153"/>
      <w:bookmarkStart w:id="180" w:name="_Ref365587121"/>
      <w:bookmarkStart w:id="181" w:name="_Ref365587410"/>
      <w:bookmarkStart w:id="182" w:name="_Toc369617270"/>
      <w:bookmarkStart w:id="183" w:name="_Toc434569190"/>
      <w:r w:rsidRPr="0041076F">
        <w:t>Compliance with Laws</w:t>
      </w:r>
      <w:bookmarkEnd w:id="179"/>
      <w:bookmarkEnd w:id="180"/>
      <w:bookmarkEnd w:id="181"/>
      <w:bookmarkEnd w:id="182"/>
      <w:bookmarkEnd w:id="183"/>
    </w:p>
    <w:p w14:paraId="169EE234" w14:textId="77777777" w:rsidR="00F6594B" w:rsidRPr="0041076F" w:rsidRDefault="00D54949">
      <w:pPr>
        <w:pStyle w:val="MELegal3"/>
        <w:numPr>
          <w:ilvl w:val="2"/>
          <w:numId w:val="1"/>
        </w:numPr>
        <w:rPr>
          <w:sz w:val="24"/>
          <w:szCs w:val="24"/>
        </w:rPr>
      </w:pPr>
      <w:r w:rsidRPr="0041076F">
        <w:rPr>
          <w:sz w:val="24"/>
          <w:szCs w:val="24"/>
        </w:rPr>
        <w:t xml:space="preserve">The Recipient must, and must ensure that its subcontractors and Personnel, have regard to and comply with, relevant and applicable Laws, guidelines and policies, including those in Australia and in the Partner Country. </w:t>
      </w:r>
    </w:p>
    <w:p w14:paraId="169EE235" w14:textId="77777777" w:rsidR="00F6594B" w:rsidRPr="0041076F" w:rsidRDefault="00D54949">
      <w:pPr>
        <w:pStyle w:val="MELegal3"/>
        <w:numPr>
          <w:ilvl w:val="2"/>
          <w:numId w:val="1"/>
        </w:numPr>
        <w:rPr>
          <w:sz w:val="24"/>
          <w:szCs w:val="24"/>
        </w:rPr>
      </w:pPr>
      <w:bookmarkStart w:id="184" w:name="_Ref365587116"/>
      <w:r w:rsidRPr="0041076F">
        <w:rPr>
          <w:sz w:val="24"/>
          <w:szCs w:val="24"/>
        </w:rPr>
        <w:t>The Recipient must ensure:</w:t>
      </w:r>
      <w:bookmarkEnd w:id="184"/>
    </w:p>
    <w:p w14:paraId="169EE236" w14:textId="77777777" w:rsidR="00F6594B" w:rsidRPr="0041076F" w:rsidRDefault="00D54949">
      <w:pPr>
        <w:pStyle w:val="MELegal4"/>
        <w:rPr>
          <w:sz w:val="24"/>
          <w:szCs w:val="24"/>
        </w:rPr>
      </w:pPr>
      <w:r w:rsidRPr="0041076F">
        <w:rPr>
          <w:sz w:val="24"/>
          <w:szCs w:val="24"/>
        </w:rPr>
        <w:t xml:space="preserve">that individuals or organisations involved in implementing the Activity are in no way linked, directly or indirectly, to organisations and individuals associated with terrorism, including 'terrorist organisations' as defined in </w:t>
      </w:r>
      <w:r w:rsidRPr="0041076F">
        <w:rPr>
          <w:b/>
          <w:sz w:val="24"/>
          <w:szCs w:val="24"/>
        </w:rPr>
        <w:t>Division 102</w:t>
      </w:r>
      <w:r w:rsidRPr="0041076F">
        <w:rPr>
          <w:sz w:val="24"/>
          <w:szCs w:val="24"/>
        </w:rPr>
        <w:t xml:space="preserve"> of the </w:t>
      </w:r>
      <w:r w:rsidRPr="0041076F">
        <w:rPr>
          <w:i/>
          <w:sz w:val="24"/>
          <w:szCs w:val="24"/>
        </w:rPr>
        <w:t xml:space="preserve">Criminal Code Act 1995 </w:t>
      </w:r>
      <w:r w:rsidRPr="0041076F">
        <w:rPr>
          <w:sz w:val="24"/>
          <w:szCs w:val="24"/>
        </w:rPr>
        <w:t xml:space="preserve">(Cth) and listed in regulations made under that Act and regulations made under the </w:t>
      </w:r>
      <w:r w:rsidRPr="0041076F">
        <w:rPr>
          <w:i/>
          <w:sz w:val="24"/>
          <w:szCs w:val="24"/>
        </w:rPr>
        <w:t xml:space="preserve">Charter of the United Nations Act 1945 </w:t>
      </w:r>
      <w:r w:rsidRPr="0041076F">
        <w:rPr>
          <w:sz w:val="24"/>
          <w:szCs w:val="24"/>
        </w:rPr>
        <w:t xml:space="preserve">(Cth); and </w:t>
      </w:r>
    </w:p>
    <w:p w14:paraId="169EE237" w14:textId="77777777" w:rsidR="00F6594B" w:rsidRPr="0041076F" w:rsidRDefault="00D54949">
      <w:pPr>
        <w:pStyle w:val="MELegal4"/>
        <w:rPr>
          <w:sz w:val="24"/>
          <w:szCs w:val="24"/>
        </w:rPr>
      </w:pPr>
      <w:r w:rsidRPr="0041076F">
        <w:rPr>
          <w:sz w:val="24"/>
          <w:szCs w:val="24"/>
        </w:rPr>
        <w:t>that the Funds are not used in any way to provide direct or indirect support or resources to organisations and individuals associated with terrorism.</w:t>
      </w:r>
    </w:p>
    <w:p w14:paraId="169EE238" w14:textId="77777777" w:rsidR="00F6594B" w:rsidRPr="0041076F" w:rsidRDefault="00D54949">
      <w:pPr>
        <w:pStyle w:val="MELegal3"/>
        <w:numPr>
          <w:ilvl w:val="2"/>
          <w:numId w:val="1"/>
        </w:numPr>
        <w:rPr>
          <w:sz w:val="24"/>
          <w:szCs w:val="24"/>
        </w:rPr>
      </w:pPr>
      <w:bookmarkStart w:id="185" w:name="_Ref365587118"/>
      <w:r w:rsidRPr="0041076F">
        <w:rPr>
          <w:sz w:val="24"/>
          <w:szCs w:val="24"/>
        </w:rPr>
        <w:t>The Recipient must in carrying out its obligations under this Agreement:</w:t>
      </w:r>
      <w:bookmarkEnd w:id="185"/>
      <w:r w:rsidRPr="0041076F">
        <w:rPr>
          <w:sz w:val="24"/>
          <w:szCs w:val="24"/>
        </w:rPr>
        <w:t xml:space="preserve"> </w:t>
      </w:r>
    </w:p>
    <w:p w14:paraId="169EE239" w14:textId="77777777" w:rsidR="00F6594B" w:rsidRPr="0041076F" w:rsidRDefault="00D54949">
      <w:pPr>
        <w:pStyle w:val="MELegal4"/>
        <w:rPr>
          <w:sz w:val="24"/>
          <w:szCs w:val="24"/>
        </w:rPr>
      </w:pPr>
      <w:r w:rsidRPr="0041076F">
        <w:rPr>
          <w:sz w:val="24"/>
          <w:szCs w:val="24"/>
        </w:rPr>
        <w:lastRenderedPageBreak/>
        <w:t xml:space="preserve">comply with Laws in relation to sanctions, including the </w:t>
      </w:r>
      <w:r w:rsidRPr="0041076F">
        <w:rPr>
          <w:i/>
          <w:sz w:val="24"/>
          <w:szCs w:val="24"/>
        </w:rPr>
        <w:t>Charter of the United Nations Act</w:t>
      </w:r>
      <w:r w:rsidRPr="0041076F">
        <w:rPr>
          <w:sz w:val="24"/>
          <w:szCs w:val="24"/>
        </w:rPr>
        <w:t xml:space="preserve"> 1945 (Cth) and regulations made under the Act and the </w:t>
      </w:r>
      <w:r w:rsidRPr="0041076F">
        <w:rPr>
          <w:i/>
          <w:sz w:val="24"/>
          <w:szCs w:val="24"/>
        </w:rPr>
        <w:t>Autonomous Sanctions Act 2011</w:t>
      </w:r>
      <w:r w:rsidRPr="0041076F">
        <w:rPr>
          <w:sz w:val="24"/>
          <w:szCs w:val="24"/>
        </w:rPr>
        <w:t xml:space="preserve"> (Cth) and regulations made under that Act; and</w:t>
      </w:r>
    </w:p>
    <w:p w14:paraId="169EE23A" w14:textId="77777777" w:rsidR="00F6594B" w:rsidRPr="0041076F" w:rsidRDefault="00D54949">
      <w:pPr>
        <w:pStyle w:val="MELegal4"/>
        <w:keepNext/>
        <w:keepLines/>
        <w:rPr>
          <w:sz w:val="24"/>
          <w:szCs w:val="24"/>
        </w:rPr>
      </w:pPr>
      <w:r w:rsidRPr="0041076F">
        <w:rPr>
          <w:sz w:val="24"/>
          <w:szCs w:val="24"/>
        </w:rPr>
        <w:t xml:space="preserve">ensure that Funds provided under this Agreement do not provide direct or indirect support or resources to organisation and individuals for whom Australia has imposed sanctions under the </w:t>
      </w:r>
      <w:r w:rsidRPr="0041076F">
        <w:rPr>
          <w:i/>
          <w:sz w:val="24"/>
          <w:szCs w:val="24"/>
        </w:rPr>
        <w:t>Charter of the United Nations Act</w:t>
      </w:r>
      <w:r w:rsidRPr="0041076F">
        <w:rPr>
          <w:sz w:val="24"/>
          <w:szCs w:val="24"/>
        </w:rPr>
        <w:t xml:space="preserve"> 1945 (Cth) and regulations made under that Act or the </w:t>
      </w:r>
      <w:r w:rsidRPr="0041076F">
        <w:rPr>
          <w:i/>
          <w:sz w:val="24"/>
          <w:szCs w:val="24"/>
        </w:rPr>
        <w:t>Autonomous Sanctions Act 2011</w:t>
      </w:r>
      <w:r w:rsidRPr="0041076F">
        <w:rPr>
          <w:sz w:val="24"/>
          <w:szCs w:val="24"/>
        </w:rPr>
        <w:t xml:space="preserve"> (Cth) and regulations made under that Act.</w:t>
      </w:r>
    </w:p>
    <w:p w14:paraId="169EE23B" w14:textId="77777777" w:rsidR="00F6594B" w:rsidRPr="0041076F" w:rsidRDefault="00D54949">
      <w:pPr>
        <w:pStyle w:val="MELegal3"/>
        <w:numPr>
          <w:ilvl w:val="2"/>
          <w:numId w:val="1"/>
        </w:numPr>
        <w:rPr>
          <w:sz w:val="24"/>
          <w:szCs w:val="24"/>
        </w:rPr>
      </w:pPr>
      <w:r w:rsidRPr="0041076F">
        <w:rPr>
          <w:sz w:val="24"/>
          <w:szCs w:val="24"/>
        </w:rPr>
        <w:t xml:space="preserve">If during the Agreement Period, the Recipient discovers any link whatsoever with any organisation or individual listed in </w:t>
      </w:r>
      <w:r w:rsidR="00953617" w:rsidRPr="0041076F">
        <w:rPr>
          <w:b/>
          <w:sz w:val="24"/>
          <w:szCs w:val="24"/>
        </w:rPr>
        <w:t>sub-</w:t>
      </w:r>
      <w:r w:rsidRPr="0041076F">
        <w:rPr>
          <w:b/>
          <w:sz w:val="24"/>
          <w:szCs w:val="24"/>
        </w:rPr>
        <w:t xml:space="preserve">clauses </w:t>
      </w:r>
      <w:r w:rsidR="00B345E9" w:rsidRPr="0041076F">
        <w:rPr>
          <w:b/>
          <w:sz w:val="24"/>
          <w:szCs w:val="24"/>
        </w:rPr>
        <w:fldChar w:fldCharType="begin"/>
      </w:r>
      <w:r w:rsidRPr="0041076F">
        <w:rPr>
          <w:b/>
          <w:sz w:val="24"/>
          <w:szCs w:val="24"/>
        </w:rPr>
        <w:instrText xml:space="preserve"> REF _Ref365587121 \r \h </w:instrText>
      </w:r>
      <w:r w:rsidR="00224577"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16</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_Ref365587116 \r \h </w:instrText>
      </w:r>
      <w:r w:rsidR="0022457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(b)</w:t>
      </w:r>
      <w:r w:rsidR="00B345E9" w:rsidRPr="0041076F">
        <w:rPr>
          <w:sz w:val="24"/>
          <w:szCs w:val="24"/>
        </w:rPr>
        <w:fldChar w:fldCharType="end"/>
      </w:r>
      <w:r w:rsidRPr="0041076F">
        <w:rPr>
          <w:sz w:val="24"/>
          <w:szCs w:val="24"/>
        </w:rPr>
        <w:t xml:space="preserve"> and </w:t>
      </w:r>
      <w:r w:rsidR="00B345E9" w:rsidRPr="0041076F">
        <w:rPr>
          <w:b/>
          <w:sz w:val="24"/>
          <w:szCs w:val="24"/>
        </w:rPr>
        <w:fldChar w:fldCharType="begin"/>
      </w:r>
      <w:r w:rsidRPr="0041076F">
        <w:rPr>
          <w:b/>
          <w:sz w:val="24"/>
          <w:szCs w:val="24"/>
        </w:rPr>
        <w:instrText xml:space="preserve"> REF _Ref365587121 \r \h </w:instrText>
      </w:r>
      <w:r w:rsidR="002245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16</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_Ref365587118 \r \h </w:instrText>
      </w:r>
      <w:r w:rsidR="00224577"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(c)</w:t>
      </w:r>
      <w:r w:rsidR="00B345E9" w:rsidRPr="0041076F">
        <w:rPr>
          <w:sz w:val="24"/>
          <w:szCs w:val="24"/>
        </w:rPr>
        <w:fldChar w:fldCharType="end"/>
      </w:r>
      <w:r w:rsidRPr="0041076F">
        <w:rPr>
          <w:sz w:val="24"/>
          <w:szCs w:val="24"/>
        </w:rPr>
        <w:t xml:space="preserve"> above, it must inform DFAT immediately.</w:t>
      </w:r>
    </w:p>
    <w:p w14:paraId="169EE23C" w14:textId="77777777" w:rsidR="00F6594B" w:rsidRPr="0041076F" w:rsidRDefault="00D54949">
      <w:pPr>
        <w:pStyle w:val="MELegal3"/>
        <w:rPr>
          <w:sz w:val="24"/>
          <w:szCs w:val="24"/>
        </w:rPr>
      </w:pPr>
      <w:r w:rsidRPr="0041076F">
        <w:rPr>
          <w:sz w:val="24"/>
          <w:szCs w:val="24"/>
        </w:rPr>
        <w:t>The Recipient must have regard to the Australian Government guidance “</w:t>
      </w:r>
      <w:r w:rsidRPr="0041076F">
        <w:rPr>
          <w:i/>
          <w:sz w:val="24"/>
          <w:szCs w:val="24"/>
        </w:rPr>
        <w:t>Safeguarding your organisation against terrorism financing: a guidance for non-profit organisations</w:t>
      </w:r>
      <w:r w:rsidRPr="0041076F">
        <w:rPr>
          <w:sz w:val="24"/>
          <w:szCs w:val="24"/>
        </w:rPr>
        <w:t xml:space="preserve">”, available at </w:t>
      </w:r>
      <w:hyperlink r:id="rId19" w:history="1">
        <w:r w:rsidRPr="0041076F">
          <w:rPr>
            <w:rStyle w:val="Hyperlink"/>
            <w:sz w:val="24"/>
            <w:szCs w:val="24"/>
          </w:rPr>
          <w:t>http://www.nationalsecurity.gov.au/agd/WWW/nationalsecurity.nsf/Page/What_Governments_are_doing_Risk_of_Misuse_-_Terrorism_Financing</w:t>
        </w:r>
      </w:hyperlink>
      <w:r w:rsidRPr="0041076F">
        <w:rPr>
          <w:sz w:val="24"/>
          <w:szCs w:val="24"/>
        </w:rPr>
        <w:t>.</w:t>
      </w:r>
    </w:p>
    <w:p w14:paraId="169EE23D" w14:textId="77777777" w:rsidR="00F6594B" w:rsidRPr="0041076F" w:rsidRDefault="00D54949">
      <w:pPr>
        <w:pStyle w:val="MELegal3"/>
        <w:numPr>
          <w:ilvl w:val="2"/>
          <w:numId w:val="1"/>
        </w:numPr>
        <w:rPr>
          <w:sz w:val="24"/>
          <w:szCs w:val="24"/>
        </w:rPr>
      </w:pPr>
      <w:r w:rsidRPr="0041076F">
        <w:rPr>
          <w:sz w:val="24"/>
          <w:szCs w:val="24"/>
        </w:rPr>
        <w:t xml:space="preserve">If, during the Agreement Period, the Recipient discovers that it or its subcontractors or Personnel have any link whatsoever with any organisation or individual </w:t>
      </w:r>
      <w:r w:rsidR="00601A04" w:rsidRPr="0041076F">
        <w:rPr>
          <w:sz w:val="24"/>
          <w:szCs w:val="24"/>
        </w:rPr>
        <w:t xml:space="preserve">associated with terrorism </w:t>
      </w:r>
      <w:r w:rsidRPr="0041076F">
        <w:rPr>
          <w:sz w:val="24"/>
          <w:szCs w:val="24"/>
        </w:rPr>
        <w:t xml:space="preserve">it must inform </w:t>
      </w:r>
      <w:r w:rsidR="002D6D80" w:rsidRPr="0041076F">
        <w:rPr>
          <w:sz w:val="24"/>
          <w:szCs w:val="24"/>
        </w:rPr>
        <w:t>DFAT</w:t>
      </w:r>
      <w:r w:rsidR="004169F0" w:rsidRPr="0041076F">
        <w:rPr>
          <w:sz w:val="24"/>
          <w:szCs w:val="24"/>
        </w:rPr>
        <w:t xml:space="preserve"> </w:t>
      </w:r>
      <w:r w:rsidRPr="0041076F">
        <w:rPr>
          <w:sz w:val="24"/>
          <w:szCs w:val="24"/>
        </w:rPr>
        <w:t xml:space="preserve">immediately. </w:t>
      </w:r>
    </w:p>
    <w:p w14:paraId="169EE23E" w14:textId="77777777" w:rsidR="00601A04" w:rsidRPr="0041076F" w:rsidRDefault="00D54949">
      <w:pPr>
        <w:pStyle w:val="MELegal3"/>
        <w:numPr>
          <w:ilvl w:val="2"/>
          <w:numId w:val="1"/>
        </w:numPr>
        <w:rPr>
          <w:sz w:val="24"/>
          <w:szCs w:val="24"/>
        </w:rPr>
      </w:pPr>
      <w:r w:rsidRPr="0041076F">
        <w:rPr>
          <w:sz w:val="24"/>
          <w:szCs w:val="24"/>
        </w:rPr>
        <w:t>If, during the Agreement Period, the Recipient or any of its subcontractors or Personnel are</w:t>
      </w:r>
      <w:r w:rsidR="00601A04" w:rsidRPr="0041076F">
        <w:rPr>
          <w:sz w:val="24"/>
          <w:szCs w:val="24"/>
        </w:rPr>
        <w:t>:</w:t>
      </w:r>
    </w:p>
    <w:p w14:paraId="169EE23F" w14:textId="77777777" w:rsidR="00147897" w:rsidRPr="0041076F" w:rsidRDefault="00D54949" w:rsidP="00601A04">
      <w:pPr>
        <w:pStyle w:val="MELegal4"/>
        <w:rPr>
          <w:sz w:val="24"/>
          <w:szCs w:val="24"/>
        </w:rPr>
      </w:pPr>
      <w:r w:rsidRPr="0041076F">
        <w:rPr>
          <w:sz w:val="24"/>
          <w:szCs w:val="24"/>
        </w:rPr>
        <w:t>listed on a World Bank List or Similar List</w:t>
      </w:r>
      <w:r w:rsidR="005108F9" w:rsidRPr="0041076F">
        <w:rPr>
          <w:sz w:val="24"/>
          <w:szCs w:val="24"/>
        </w:rPr>
        <w:t xml:space="preserve"> or subject to any proceedings or an informal process which could lead to them becoming so listed</w:t>
      </w:r>
      <w:r w:rsidR="00B0795B" w:rsidRPr="0041076F">
        <w:rPr>
          <w:sz w:val="24"/>
          <w:szCs w:val="24"/>
        </w:rPr>
        <w:t>;</w:t>
      </w:r>
    </w:p>
    <w:p w14:paraId="169EE240" w14:textId="77777777" w:rsidR="00147897" w:rsidRPr="0041076F" w:rsidRDefault="00124EA1" w:rsidP="00147897">
      <w:pPr>
        <w:pStyle w:val="MELegal4"/>
        <w:rPr>
          <w:sz w:val="24"/>
          <w:szCs w:val="24"/>
        </w:rPr>
      </w:pPr>
      <w:r w:rsidRPr="0041076F">
        <w:rPr>
          <w:sz w:val="24"/>
          <w:szCs w:val="24"/>
        </w:rPr>
        <w:t>temporarily suspended from tendering for World Bank grants by the World Bank pending the outcome of a sanctions process or from tendering by a donor of development funding other than the World Bank; and/or</w:t>
      </w:r>
    </w:p>
    <w:p w14:paraId="169EE241" w14:textId="77777777" w:rsidR="000F7B15" w:rsidRPr="0041076F" w:rsidRDefault="000F7B15" w:rsidP="00147897">
      <w:pPr>
        <w:pStyle w:val="MELegal4"/>
        <w:rPr>
          <w:sz w:val="24"/>
          <w:szCs w:val="24"/>
        </w:rPr>
      </w:pPr>
      <w:r w:rsidRPr="0041076F">
        <w:rPr>
          <w:sz w:val="24"/>
          <w:szCs w:val="24"/>
        </w:rPr>
        <w:t>the subject of an investigation (whether formal or informal) by the World Bank or another donor of development funding</w:t>
      </w:r>
      <w:r w:rsidR="00B0795B" w:rsidRPr="0041076F">
        <w:rPr>
          <w:sz w:val="24"/>
          <w:szCs w:val="24"/>
        </w:rPr>
        <w:t>,</w:t>
      </w:r>
    </w:p>
    <w:p w14:paraId="169EE242" w14:textId="77777777" w:rsidR="00F6594B" w:rsidRPr="0041076F" w:rsidRDefault="00D54949" w:rsidP="00224577">
      <w:pPr>
        <w:pStyle w:val="MELegal4"/>
        <w:numPr>
          <w:ilvl w:val="0"/>
          <w:numId w:val="0"/>
        </w:numPr>
        <w:ind w:left="2041" w:hanging="680"/>
        <w:rPr>
          <w:sz w:val="24"/>
          <w:szCs w:val="24"/>
        </w:rPr>
      </w:pPr>
      <w:r w:rsidRPr="0041076F">
        <w:rPr>
          <w:sz w:val="24"/>
          <w:szCs w:val="24"/>
        </w:rPr>
        <w:t xml:space="preserve">the Recipient must inform DFAT immediately. </w:t>
      </w:r>
    </w:p>
    <w:p w14:paraId="169EE243" w14:textId="77777777" w:rsidR="00F6594B" w:rsidRPr="0041076F" w:rsidRDefault="00D54949">
      <w:pPr>
        <w:pStyle w:val="MELegal3"/>
        <w:numPr>
          <w:ilvl w:val="2"/>
          <w:numId w:val="1"/>
        </w:numPr>
        <w:rPr>
          <w:sz w:val="24"/>
          <w:szCs w:val="24"/>
        </w:rPr>
      </w:pPr>
      <w:r w:rsidRPr="0041076F">
        <w:rPr>
          <w:sz w:val="24"/>
          <w:szCs w:val="24"/>
        </w:rPr>
        <w:t xml:space="preserve">The Recipient warrants that the Recipient and its subcontractors and Personnel have not made or caused to be made, or received or sought to receive, any offer, gift or payment, consideration or benefit of any kind, which would or could be construed as an illegal or corrupt practice, either directly or indirectly to any </w:t>
      </w:r>
      <w:r w:rsidR="00C27E03" w:rsidRPr="0041076F">
        <w:rPr>
          <w:sz w:val="24"/>
          <w:szCs w:val="24"/>
        </w:rPr>
        <w:t>P</w:t>
      </w:r>
      <w:r w:rsidRPr="0041076F">
        <w:rPr>
          <w:sz w:val="24"/>
          <w:szCs w:val="24"/>
        </w:rPr>
        <w:t xml:space="preserve">arty, as an inducement or reward in relation to the execution of this Agreement. </w:t>
      </w:r>
    </w:p>
    <w:p w14:paraId="169EE244" w14:textId="77777777" w:rsidR="00F6594B" w:rsidRPr="0041076F" w:rsidRDefault="00D54949">
      <w:pPr>
        <w:pStyle w:val="MELegal3"/>
        <w:numPr>
          <w:ilvl w:val="2"/>
          <w:numId w:val="1"/>
        </w:numPr>
        <w:rPr>
          <w:sz w:val="24"/>
          <w:szCs w:val="24"/>
        </w:rPr>
      </w:pPr>
      <w:r w:rsidRPr="0041076F">
        <w:rPr>
          <w:sz w:val="24"/>
          <w:szCs w:val="24"/>
        </w:rPr>
        <w:t>The Recipient must not, and must ensure that its subcontractors and Personnel do not:</w:t>
      </w:r>
    </w:p>
    <w:p w14:paraId="169EE245" w14:textId="77777777" w:rsidR="00F6594B" w:rsidRPr="0041076F" w:rsidRDefault="00D54949">
      <w:pPr>
        <w:pStyle w:val="MELegal4"/>
        <w:rPr>
          <w:sz w:val="24"/>
          <w:szCs w:val="24"/>
        </w:rPr>
      </w:pPr>
      <w:r w:rsidRPr="0041076F">
        <w:rPr>
          <w:sz w:val="24"/>
          <w:szCs w:val="24"/>
        </w:rPr>
        <w:t>make or cause to be made, or receive or seek to receive, any offer, gift or payment, consideration or benefit of any kind, which would or could be construed as an illegal or corrupt practice, either directly or indirectly to any party, as an inducement or reward in relation to this Agreement; or</w:t>
      </w:r>
    </w:p>
    <w:p w14:paraId="169EE246" w14:textId="77777777" w:rsidR="00F6594B" w:rsidRPr="0041076F" w:rsidRDefault="00D54949">
      <w:pPr>
        <w:pStyle w:val="MELegal4"/>
        <w:rPr>
          <w:sz w:val="24"/>
          <w:szCs w:val="24"/>
        </w:rPr>
      </w:pPr>
      <w:r w:rsidRPr="0041076F">
        <w:rPr>
          <w:sz w:val="24"/>
          <w:szCs w:val="24"/>
        </w:rPr>
        <w:t>bribe public officials.</w:t>
      </w:r>
    </w:p>
    <w:p w14:paraId="169EE247" w14:textId="77777777" w:rsidR="00F6594B" w:rsidRPr="0041076F" w:rsidRDefault="00D54949">
      <w:pPr>
        <w:pStyle w:val="MELegal1"/>
      </w:pPr>
      <w:bookmarkStart w:id="186" w:name="_Ref365586703"/>
      <w:bookmarkStart w:id="187" w:name="_Toc369617271"/>
      <w:bookmarkStart w:id="188" w:name="_Toc434569191"/>
      <w:r w:rsidRPr="0041076F">
        <w:lastRenderedPageBreak/>
        <w:t>Child protection</w:t>
      </w:r>
      <w:bookmarkEnd w:id="186"/>
      <w:bookmarkEnd w:id="187"/>
      <w:bookmarkEnd w:id="188"/>
    </w:p>
    <w:p w14:paraId="169EE248" w14:textId="77777777" w:rsidR="00F6594B" w:rsidRPr="0041076F" w:rsidRDefault="00D54949">
      <w:pPr>
        <w:pStyle w:val="MELegal3"/>
        <w:rPr>
          <w:sz w:val="24"/>
          <w:szCs w:val="24"/>
        </w:rPr>
      </w:pPr>
      <w:bookmarkStart w:id="189" w:name="_Ref365586704"/>
      <w:r w:rsidRPr="0041076F">
        <w:rPr>
          <w:sz w:val="24"/>
          <w:szCs w:val="24"/>
        </w:rPr>
        <w:t>The Recipient must</w:t>
      </w:r>
      <w:r w:rsidR="006D52C9">
        <w:rPr>
          <w:sz w:val="24"/>
          <w:szCs w:val="24"/>
        </w:rPr>
        <w:t xml:space="preserve"> comply</w:t>
      </w:r>
      <w:r w:rsidRPr="0041076F">
        <w:rPr>
          <w:sz w:val="24"/>
          <w:szCs w:val="24"/>
        </w:rPr>
        <w:t xml:space="preserve">, and must ensure that its subcontractors and Personnel comply with the Child Protection Policy for the DFAT – Australian Aid Program, accessible at </w:t>
      </w:r>
      <w:hyperlink r:id="rId20" w:history="1">
        <w:r w:rsidRPr="0041076F">
          <w:rPr>
            <w:sz w:val="24"/>
            <w:szCs w:val="24"/>
          </w:rPr>
          <w:t>http://www.dfat.gov.au</w:t>
        </w:r>
      </w:hyperlink>
      <w:r w:rsidRPr="0041076F">
        <w:rPr>
          <w:sz w:val="24"/>
          <w:szCs w:val="24"/>
        </w:rPr>
        <w:t>.</w:t>
      </w:r>
      <w:bookmarkEnd w:id="189"/>
    </w:p>
    <w:p w14:paraId="169EE249" w14:textId="77777777" w:rsidR="00F6594B" w:rsidRPr="0041076F" w:rsidRDefault="00D54949">
      <w:pPr>
        <w:pStyle w:val="MELegal3"/>
        <w:rPr>
          <w:sz w:val="24"/>
          <w:szCs w:val="24"/>
        </w:rPr>
      </w:pPr>
      <w:r w:rsidRPr="0041076F">
        <w:rPr>
          <w:sz w:val="24"/>
          <w:szCs w:val="24"/>
        </w:rPr>
        <w:t xml:space="preserve">DFAT may conduct a review of the Recipient's compliance with DFAT's Child Protection Policy referred to in </w:t>
      </w:r>
      <w:r w:rsidR="00953617"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_Ref365586703 \r \h </w:instrText>
      </w:r>
      <w:r w:rsidR="003C4DC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17</w:t>
      </w:r>
      <w:r w:rsidR="00B345E9" w:rsidRPr="0041076F">
        <w:rPr>
          <w:b/>
          <w:sz w:val="24"/>
          <w:szCs w:val="24"/>
        </w:rPr>
        <w:fldChar w:fldCharType="end"/>
      </w:r>
      <w:r w:rsidR="00B345E9" w:rsidRPr="0041076F">
        <w:rPr>
          <w:sz w:val="24"/>
          <w:szCs w:val="24"/>
        </w:rPr>
        <w:fldChar w:fldCharType="begin"/>
      </w:r>
      <w:r w:rsidRPr="0041076F">
        <w:instrText xml:space="preserve"> REF _Ref365586704 \r \h </w:instrText>
      </w:r>
      <w:r w:rsidR="003C4DC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sz w:val="24"/>
          <w:szCs w:val="24"/>
        </w:rPr>
        <w:t>(a)</w:t>
      </w:r>
      <w:r w:rsidR="00B345E9" w:rsidRPr="0041076F">
        <w:rPr>
          <w:sz w:val="24"/>
          <w:szCs w:val="24"/>
        </w:rPr>
        <w:fldChar w:fldCharType="end"/>
      </w:r>
      <w:r w:rsidR="00AA3BD9" w:rsidRPr="0041076F">
        <w:rPr>
          <w:sz w:val="24"/>
          <w:szCs w:val="24"/>
        </w:rPr>
        <w:t>. DFAT will give reasonable notice to the Recipient</w:t>
      </w:r>
      <w:r w:rsidRPr="0041076F">
        <w:rPr>
          <w:sz w:val="24"/>
          <w:szCs w:val="24"/>
        </w:rPr>
        <w:t xml:space="preserve"> and the Recipient must participate co-operatively in any such review. </w:t>
      </w:r>
    </w:p>
    <w:p w14:paraId="169EE24A" w14:textId="77777777" w:rsidR="00F6594B" w:rsidRPr="0041076F" w:rsidRDefault="00D54949">
      <w:pPr>
        <w:pStyle w:val="MELegal1"/>
        <w:keepLines/>
      </w:pPr>
      <w:bookmarkStart w:id="190" w:name="_Ref365587413"/>
      <w:bookmarkStart w:id="191" w:name="_Toc369617272"/>
      <w:bookmarkStart w:id="192" w:name="_Toc434569192"/>
      <w:r w:rsidRPr="0041076F">
        <w:t>Compliance with DFAT policies</w:t>
      </w:r>
      <w:bookmarkEnd w:id="190"/>
      <w:bookmarkEnd w:id="191"/>
      <w:bookmarkEnd w:id="192"/>
    </w:p>
    <w:p w14:paraId="169EE24B" w14:textId="77777777" w:rsidR="00F6594B" w:rsidRPr="0041076F" w:rsidRDefault="00D54949">
      <w:pPr>
        <w:pStyle w:val="MELegal3"/>
        <w:keepNext/>
        <w:keepLines/>
        <w:rPr>
          <w:sz w:val="24"/>
          <w:szCs w:val="24"/>
        </w:rPr>
      </w:pPr>
      <w:bookmarkStart w:id="193" w:name="_Ref366138223"/>
      <w:r w:rsidRPr="0041076F">
        <w:rPr>
          <w:sz w:val="24"/>
          <w:szCs w:val="24"/>
        </w:rPr>
        <w:t xml:space="preserve">The Recipient must, and must ensure that its subcontractors and Personnel comply with all DFAT policies as listed on DFAT's website </w:t>
      </w:r>
      <w:hyperlink r:id="rId21" w:history="1">
        <w:r w:rsidRPr="0041076F">
          <w:rPr>
            <w:rStyle w:val="Hyperlink"/>
            <w:sz w:val="24"/>
            <w:szCs w:val="24"/>
          </w:rPr>
          <w:t>http://aid.dfat.gov.au</w:t>
        </w:r>
      </w:hyperlink>
      <w:r w:rsidRPr="0041076F">
        <w:rPr>
          <w:sz w:val="24"/>
          <w:szCs w:val="24"/>
          <w:u w:val="single"/>
        </w:rPr>
        <w:t>.</w:t>
      </w:r>
    </w:p>
    <w:p w14:paraId="169EE24C" w14:textId="77777777" w:rsidR="00F6594B" w:rsidRPr="0041076F" w:rsidRDefault="00D54949">
      <w:pPr>
        <w:pStyle w:val="MELegal3"/>
        <w:keepNext/>
        <w:keepLines/>
        <w:rPr>
          <w:sz w:val="24"/>
          <w:szCs w:val="24"/>
        </w:rPr>
      </w:pPr>
      <w:bookmarkStart w:id="194" w:name="_Ref371339979"/>
      <w:r w:rsidRPr="0041076F">
        <w:rPr>
          <w:sz w:val="24"/>
          <w:szCs w:val="24"/>
        </w:rPr>
        <w:t xml:space="preserve">A list, as amended from time to time, of Australian laws and guidelines that may apply to the delivery of developmental aid to foreign countries can be found on the DFAT website: </w:t>
      </w:r>
      <w:bookmarkStart w:id="195" w:name="OLE_LINK1"/>
      <w:bookmarkStart w:id="196" w:name="OLE_LINK2"/>
      <w:r w:rsidR="00B345E9" w:rsidRPr="0041076F">
        <w:rPr>
          <w:sz w:val="24"/>
          <w:szCs w:val="24"/>
          <w:u w:val="single"/>
        </w:rPr>
        <w:fldChar w:fldCharType="begin"/>
      </w:r>
      <w:r w:rsidRPr="0041076F">
        <w:rPr>
          <w:sz w:val="24"/>
          <w:szCs w:val="24"/>
          <w:u w:val="single"/>
        </w:rPr>
        <w:instrText xml:space="preserve"> HYPERLINK "http://aid.dfat.gov.au" </w:instrText>
      </w:r>
      <w:r w:rsidR="00B345E9" w:rsidRPr="0041076F">
        <w:rPr>
          <w:sz w:val="24"/>
          <w:szCs w:val="24"/>
          <w:u w:val="single"/>
        </w:rPr>
        <w:fldChar w:fldCharType="separate"/>
      </w:r>
      <w:r w:rsidRPr="0041076F">
        <w:rPr>
          <w:rStyle w:val="Hyperlink"/>
          <w:sz w:val="24"/>
          <w:szCs w:val="24"/>
        </w:rPr>
        <w:t>http://aid.dfat.gov.au</w:t>
      </w:r>
      <w:bookmarkEnd w:id="195"/>
      <w:bookmarkEnd w:id="196"/>
      <w:r w:rsidR="00B345E9" w:rsidRPr="0041076F">
        <w:rPr>
          <w:sz w:val="24"/>
          <w:szCs w:val="24"/>
          <w:u w:val="single"/>
        </w:rPr>
        <w:fldChar w:fldCharType="end"/>
      </w:r>
      <w:r w:rsidRPr="0041076F">
        <w:rPr>
          <w:sz w:val="24"/>
          <w:szCs w:val="24"/>
        </w:rPr>
        <w:t>. This list is not exhaustive and is provided for information only.</w:t>
      </w:r>
      <w:bookmarkEnd w:id="193"/>
      <w:bookmarkEnd w:id="194"/>
      <w:r w:rsidRPr="0041076F">
        <w:rPr>
          <w:sz w:val="24"/>
          <w:szCs w:val="24"/>
        </w:rPr>
        <w:t xml:space="preserve"> </w:t>
      </w:r>
    </w:p>
    <w:p w14:paraId="169EE24D" w14:textId="77777777" w:rsidR="00F6594B" w:rsidRPr="0041076F" w:rsidRDefault="00D54949">
      <w:pPr>
        <w:pStyle w:val="MELegal3"/>
        <w:rPr>
          <w:sz w:val="24"/>
          <w:szCs w:val="24"/>
        </w:rPr>
      </w:pPr>
      <w:r w:rsidRPr="0041076F">
        <w:rPr>
          <w:sz w:val="24"/>
          <w:szCs w:val="24"/>
        </w:rPr>
        <w:t xml:space="preserve">The provision of the list referenced at </w:t>
      </w:r>
      <w:r w:rsidR="00953617" w:rsidRPr="0041076F">
        <w:rPr>
          <w:b/>
          <w:sz w:val="24"/>
          <w:szCs w:val="24"/>
        </w:rPr>
        <w:t>sub-</w:t>
      </w:r>
      <w:r w:rsidRPr="0041076F">
        <w:rPr>
          <w:b/>
          <w:sz w:val="24"/>
          <w:szCs w:val="24"/>
        </w:rPr>
        <w:t xml:space="preserve">clause </w:t>
      </w:r>
      <w:r w:rsidR="00B345E9" w:rsidRPr="0041076F">
        <w:rPr>
          <w:sz w:val="24"/>
          <w:szCs w:val="24"/>
        </w:rPr>
        <w:fldChar w:fldCharType="begin"/>
      </w:r>
      <w:r w:rsidRPr="0041076F">
        <w:rPr>
          <w:sz w:val="24"/>
          <w:szCs w:val="24"/>
        </w:rPr>
        <w:instrText xml:space="preserve"> REF _Ref371339979 \w \h </w:instrText>
      </w:r>
      <w:r w:rsidR="003C4DC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18</w:t>
      </w:r>
      <w:r w:rsidR="00210D4C">
        <w:rPr>
          <w:sz w:val="24"/>
          <w:szCs w:val="24"/>
        </w:rPr>
        <w:t>(b)</w:t>
      </w:r>
      <w:r w:rsidR="00B345E9" w:rsidRPr="0041076F">
        <w:rPr>
          <w:sz w:val="24"/>
          <w:szCs w:val="24"/>
        </w:rPr>
        <w:fldChar w:fldCharType="end"/>
      </w:r>
      <w:r w:rsidRPr="0041076F">
        <w:rPr>
          <w:sz w:val="24"/>
          <w:szCs w:val="24"/>
        </w:rPr>
        <w:t xml:space="preserve"> </w:t>
      </w:r>
      <w:r w:rsidR="00953617" w:rsidRPr="0041076F">
        <w:rPr>
          <w:sz w:val="24"/>
          <w:szCs w:val="24"/>
        </w:rPr>
        <w:t xml:space="preserve">above </w:t>
      </w:r>
      <w:r w:rsidRPr="0041076F">
        <w:rPr>
          <w:sz w:val="24"/>
          <w:szCs w:val="24"/>
        </w:rPr>
        <w:t xml:space="preserve">does not relieve the Recipient from complying with the obligations contained in this </w:t>
      </w:r>
      <w:r w:rsidR="0095361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_Ref365587413 \r \h </w:instrText>
      </w:r>
      <w:r w:rsidR="003C4DC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18</w:t>
      </w:r>
      <w:r w:rsidR="00B345E9" w:rsidRPr="0041076F">
        <w:rPr>
          <w:b/>
          <w:sz w:val="24"/>
          <w:szCs w:val="24"/>
        </w:rPr>
        <w:fldChar w:fldCharType="end"/>
      </w:r>
      <w:r w:rsidRPr="0041076F">
        <w:rPr>
          <w:sz w:val="24"/>
          <w:szCs w:val="24"/>
        </w:rPr>
        <w:t>.</w:t>
      </w:r>
    </w:p>
    <w:p w14:paraId="169EE24E" w14:textId="77777777" w:rsidR="00F6594B" w:rsidRPr="0041076F" w:rsidRDefault="00D54949" w:rsidP="003C4DC6">
      <w:pPr>
        <w:pStyle w:val="MELegal3"/>
        <w:spacing w:after="0"/>
        <w:rPr>
          <w:sz w:val="24"/>
          <w:szCs w:val="24"/>
        </w:rPr>
      </w:pPr>
      <w:r w:rsidRPr="0041076F">
        <w:rPr>
          <w:sz w:val="24"/>
          <w:szCs w:val="24"/>
        </w:rPr>
        <w:t xml:space="preserve">The Recipient must have regard to and comply with the Statement of International Development Practice Principles in </w:t>
      </w:r>
      <w:r w:rsidR="00B345E9" w:rsidRPr="0041076F">
        <w:rPr>
          <w:b/>
          <w:sz w:val="24"/>
          <w:szCs w:val="24"/>
        </w:rPr>
        <w:fldChar w:fldCharType="begin"/>
      </w:r>
      <w:r w:rsidRPr="0041076F">
        <w:rPr>
          <w:sz w:val="24"/>
          <w:szCs w:val="24"/>
        </w:rPr>
        <w:instrText xml:space="preserve"> REF _Ref354917651 \r \h </w:instrText>
      </w:r>
      <w:r w:rsidR="003C4DC6"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Schedule 5</w:t>
      </w:r>
      <w:r w:rsidR="00B345E9" w:rsidRPr="0041076F">
        <w:rPr>
          <w:b/>
          <w:sz w:val="24"/>
          <w:szCs w:val="24"/>
        </w:rPr>
        <w:fldChar w:fldCharType="end"/>
      </w:r>
      <w:r w:rsidRPr="0041076F">
        <w:rPr>
          <w:sz w:val="24"/>
          <w:szCs w:val="24"/>
        </w:rPr>
        <w:t>.</w:t>
      </w:r>
    </w:p>
    <w:p w14:paraId="169EE24F" w14:textId="77777777" w:rsidR="00F6594B" w:rsidRPr="0041076F" w:rsidRDefault="00F6594B">
      <w:pPr>
        <w:pStyle w:val="MELegal3"/>
        <w:numPr>
          <w:ilvl w:val="0"/>
          <w:numId w:val="0"/>
        </w:numPr>
        <w:ind w:left="1361"/>
      </w:pPr>
    </w:p>
    <w:p w14:paraId="169EE250" w14:textId="77777777" w:rsidR="00F6594B" w:rsidRDefault="00D54949" w:rsidP="005F1A10">
      <w:pPr>
        <w:pStyle w:val="MELegal1"/>
        <w:spacing w:before="0"/>
      </w:pPr>
      <w:bookmarkStart w:id="197" w:name="_Toc369617273"/>
      <w:bookmarkStart w:id="198" w:name="_Ref299009640"/>
      <w:bookmarkStart w:id="199" w:name="_Ref299009650"/>
      <w:bookmarkStart w:id="200" w:name="_Toc434569193"/>
      <w:r w:rsidRPr="0041076F">
        <w:t>Acknowledgement and publicity</w:t>
      </w:r>
      <w:bookmarkEnd w:id="197"/>
      <w:r w:rsidRPr="0041076F">
        <w:t xml:space="preserve"> </w:t>
      </w:r>
      <w:bookmarkEnd w:id="198"/>
      <w:bookmarkEnd w:id="199"/>
      <w:bookmarkEnd w:id="200"/>
    </w:p>
    <w:p w14:paraId="169EE251" w14:textId="77777777" w:rsidR="00F6594B" w:rsidRPr="0041076F" w:rsidRDefault="00D54949">
      <w:pPr>
        <w:pStyle w:val="MELegal2"/>
      </w:pPr>
      <w:r w:rsidRPr="0041076F">
        <w:t>Acknowledgment by Recipient</w:t>
      </w:r>
    </w:p>
    <w:p w14:paraId="169EE252" w14:textId="77777777" w:rsidR="00F6594B" w:rsidRPr="0041076F" w:rsidRDefault="00D54949">
      <w:pPr>
        <w:pStyle w:val="MELegal3"/>
        <w:numPr>
          <w:ilvl w:val="0"/>
          <w:numId w:val="0"/>
        </w:numPr>
        <w:ind w:left="680"/>
        <w:rPr>
          <w:b/>
          <w:bCs/>
          <w:sz w:val="24"/>
          <w:szCs w:val="24"/>
        </w:rPr>
      </w:pPr>
      <w:bookmarkStart w:id="201" w:name="_Ref295138773"/>
      <w:bookmarkStart w:id="202" w:name="_Ref212539746"/>
      <w:r w:rsidRPr="0041076F">
        <w:rPr>
          <w:sz w:val="24"/>
          <w:szCs w:val="24"/>
        </w:rPr>
        <w:t xml:space="preserve">The Recipient must, in all publications, promotional and advertising materials, public announcements, events and activities in relation to the Activity, or any products, processes or inventions developed as a result of it, </w:t>
      </w:r>
      <w:bookmarkEnd w:id="201"/>
      <w:r w:rsidR="009661DD">
        <w:rPr>
          <w:b/>
          <w:color w:val="000000"/>
          <w:sz w:val="24"/>
          <w:szCs w:val="24"/>
        </w:rPr>
        <w:t>obtain DFAT’s prior approval before acknowledging</w:t>
      </w:r>
      <w:r w:rsidR="009661DD">
        <w:rPr>
          <w:color w:val="000000"/>
          <w:sz w:val="24"/>
          <w:szCs w:val="24"/>
        </w:rPr>
        <w:t xml:space="preserve"> the financial and other support received from DFAT.  </w:t>
      </w:r>
      <w:r w:rsidR="009661DD">
        <w:rPr>
          <w:b/>
          <w:color w:val="000000"/>
          <w:sz w:val="24"/>
          <w:szCs w:val="24"/>
        </w:rPr>
        <w:t>Where approval is provided,</w:t>
      </w:r>
      <w:r w:rsidR="009661DD">
        <w:rPr>
          <w:color w:val="000000"/>
          <w:sz w:val="24"/>
          <w:szCs w:val="24"/>
        </w:rPr>
        <w:t xml:space="preserve"> </w:t>
      </w:r>
      <w:r w:rsidR="009661DD">
        <w:rPr>
          <w:b/>
          <w:color w:val="000000"/>
          <w:sz w:val="24"/>
          <w:szCs w:val="24"/>
        </w:rPr>
        <w:t xml:space="preserve">the Recipient must </w:t>
      </w:r>
      <w:r w:rsidR="009661DD">
        <w:rPr>
          <w:color w:val="000000"/>
          <w:sz w:val="24"/>
          <w:szCs w:val="24"/>
        </w:rPr>
        <w:t>acknowledge the financial and other support received from DFAT</w:t>
      </w:r>
      <w:r w:rsidR="009661DD">
        <w:rPr>
          <w:b/>
          <w:color w:val="000000"/>
          <w:sz w:val="24"/>
          <w:szCs w:val="24"/>
        </w:rPr>
        <w:t xml:space="preserve"> </w:t>
      </w:r>
      <w:r w:rsidR="009661DD">
        <w:rPr>
          <w:color w:val="000000"/>
          <w:sz w:val="24"/>
          <w:szCs w:val="24"/>
        </w:rPr>
        <w:t xml:space="preserve">in the manner specified </w:t>
      </w:r>
      <w:r w:rsidR="009661DD" w:rsidRPr="009661DD">
        <w:rPr>
          <w:sz w:val="24"/>
          <w:szCs w:val="24"/>
        </w:rPr>
        <w:t>on the DFAT website: Brandi</w:t>
      </w:r>
      <w:r w:rsidR="009661DD">
        <w:rPr>
          <w:sz w:val="24"/>
          <w:szCs w:val="24"/>
        </w:rPr>
        <w:t xml:space="preserve">ng aid projects and initiatives </w:t>
      </w:r>
      <w:r w:rsidR="009661DD">
        <w:rPr>
          <w:color w:val="000000"/>
          <w:sz w:val="24"/>
          <w:szCs w:val="24"/>
        </w:rPr>
        <w:t>or otherwise approved by DFAT.</w:t>
      </w:r>
    </w:p>
    <w:p w14:paraId="169EE253" w14:textId="77777777" w:rsidR="00F6594B" w:rsidRPr="0041076F" w:rsidRDefault="00D54949">
      <w:pPr>
        <w:pStyle w:val="MELegal2"/>
      </w:pPr>
      <w:bookmarkStart w:id="203" w:name="_Ref298852372"/>
      <w:r w:rsidRPr="0041076F">
        <w:t>DFAT rights</w:t>
      </w:r>
      <w:bookmarkEnd w:id="203"/>
    </w:p>
    <w:bookmarkEnd w:id="202"/>
    <w:p w14:paraId="169EE254" w14:textId="77777777" w:rsidR="00F6594B" w:rsidRPr="0041076F" w:rsidRDefault="00D54949">
      <w:pPr>
        <w:pStyle w:val="MELegal3"/>
        <w:numPr>
          <w:ilvl w:val="2"/>
          <w:numId w:val="1"/>
        </w:numPr>
        <w:rPr>
          <w:sz w:val="24"/>
          <w:szCs w:val="24"/>
        </w:rPr>
      </w:pPr>
      <w:r w:rsidRPr="0041076F">
        <w:rPr>
          <w:sz w:val="24"/>
          <w:szCs w:val="24"/>
        </w:rPr>
        <w:t>DFAT reserves the right to publicise and report on the awarding of the grant funding under this Agreement, and may do this by, amongst other means, including the Recipient's name, any subcontractor's name, the amount of the Total Funds and a brief description of the Activity on websites and in media releases, general announcements about the DFAT's grant programs and annual reports.</w:t>
      </w:r>
    </w:p>
    <w:p w14:paraId="169EE255" w14:textId="77777777" w:rsidR="00F6594B" w:rsidRPr="0041076F" w:rsidRDefault="00D54949">
      <w:pPr>
        <w:pStyle w:val="MELegal3"/>
        <w:numPr>
          <w:ilvl w:val="2"/>
          <w:numId w:val="1"/>
        </w:numPr>
        <w:rPr>
          <w:sz w:val="24"/>
          <w:szCs w:val="24"/>
        </w:rPr>
      </w:pPr>
      <w:r w:rsidRPr="0041076F">
        <w:rPr>
          <w:sz w:val="24"/>
          <w:szCs w:val="24"/>
        </w:rPr>
        <w:t xml:space="preserve">Without limiting any other right of DFAT, DFAT may disclose information about this Agreement, the Recipient or the Activity to any State or Territory government of Australia or a Partner Government. </w:t>
      </w:r>
    </w:p>
    <w:p w14:paraId="169EE256" w14:textId="77777777" w:rsidR="00F6594B" w:rsidRPr="0041076F" w:rsidRDefault="00D54949">
      <w:pPr>
        <w:pStyle w:val="MELegal2"/>
        <w:keepLines/>
      </w:pPr>
      <w:r w:rsidRPr="0041076F">
        <w:lastRenderedPageBreak/>
        <w:t>Announcements</w:t>
      </w:r>
    </w:p>
    <w:p w14:paraId="169EE257" w14:textId="77777777" w:rsidR="00F6594B" w:rsidRPr="0041076F" w:rsidRDefault="00D54949">
      <w:pPr>
        <w:pStyle w:val="MELegal3"/>
        <w:keepNext/>
        <w:keepLines/>
        <w:numPr>
          <w:ilvl w:val="2"/>
          <w:numId w:val="1"/>
        </w:numPr>
        <w:rPr>
          <w:sz w:val="24"/>
          <w:szCs w:val="24"/>
        </w:rPr>
      </w:pPr>
      <w:r w:rsidRPr="0041076F">
        <w:rPr>
          <w:sz w:val="24"/>
          <w:szCs w:val="24"/>
        </w:rPr>
        <w:t xml:space="preserve">The Recipient must, before making a public announcement in connection with this Agreement or any transaction contemplated by it, provide DFAT with </w:t>
      </w:r>
      <w:r w:rsidRPr="0041076F">
        <w:rPr>
          <w:b/>
          <w:sz w:val="24"/>
          <w:szCs w:val="24"/>
        </w:rPr>
        <w:t>21 days</w:t>
      </w:r>
      <w:r w:rsidRPr="0041076F">
        <w:rPr>
          <w:sz w:val="24"/>
          <w:szCs w:val="24"/>
        </w:rPr>
        <w:t xml:space="preserve"> prior written notice, except if required by Law or a regulatory body (including a relevant stock exchange). </w:t>
      </w:r>
    </w:p>
    <w:p w14:paraId="169EE258" w14:textId="77777777" w:rsidR="00F6594B" w:rsidRPr="0041076F" w:rsidRDefault="00D54949">
      <w:pPr>
        <w:pStyle w:val="MELegal3"/>
        <w:numPr>
          <w:ilvl w:val="2"/>
          <w:numId w:val="1"/>
        </w:numPr>
        <w:rPr>
          <w:sz w:val="24"/>
          <w:szCs w:val="24"/>
        </w:rPr>
      </w:pPr>
      <w:r w:rsidRPr="0041076F">
        <w:rPr>
          <w:sz w:val="24"/>
          <w:szCs w:val="24"/>
        </w:rPr>
        <w:t>If the Recipient is required by Law or a regulatory body to make a public announcement in connection with this Agreement or any transaction contemplated by this Agreement, the Recipient must, to the extent practicable, first consult with and take into account the reasonable requirements of DFAT.</w:t>
      </w:r>
    </w:p>
    <w:p w14:paraId="169EE259" w14:textId="77777777" w:rsidR="00F6594B" w:rsidRPr="0041076F" w:rsidRDefault="00D54949">
      <w:pPr>
        <w:pStyle w:val="MELegal2"/>
      </w:pPr>
      <w:bookmarkStart w:id="204" w:name="_Ref354997827"/>
      <w:r w:rsidRPr="0041076F">
        <w:t>Activity Events</w:t>
      </w:r>
      <w:bookmarkEnd w:id="204"/>
    </w:p>
    <w:p w14:paraId="169EE25A" w14:textId="77777777" w:rsidR="00F6594B" w:rsidRPr="0041076F" w:rsidRDefault="00D54949">
      <w:pPr>
        <w:pStyle w:val="MELegal3"/>
        <w:rPr>
          <w:sz w:val="24"/>
          <w:szCs w:val="24"/>
        </w:rPr>
      </w:pPr>
      <w:bookmarkStart w:id="205" w:name="_Ref296411028"/>
      <w:r w:rsidRPr="0041076F">
        <w:rPr>
          <w:sz w:val="24"/>
          <w:szCs w:val="24"/>
        </w:rPr>
        <w:t>The Recipient must not undertake, or participate in any way in, any Activity Event, without providing DFAT with 21 days prior written notice.</w:t>
      </w:r>
      <w:bookmarkEnd w:id="205"/>
    </w:p>
    <w:p w14:paraId="169EE25B" w14:textId="77777777" w:rsidR="00F6594B" w:rsidRPr="0041076F" w:rsidRDefault="00D54949">
      <w:pPr>
        <w:pStyle w:val="MELegal3"/>
        <w:rPr>
          <w:sz w:val="24"/>
          <w:szCs w:val="24"/>
        </w:rPr>
      </w:pPr>
      <w:r w:rsidRPr="0041076F">
        <w:rPr>
          <w:sz w:val="24"/>
          <w:szCs w:val="24"/>
        </w:rPr>
        <w:t>The Recipient must:</w:t>
      </w:r>
    </w:p>
    <w:p w14:paraId="169EE25C" w14:textId="77777777" w:rsidR="00F6594B" w:rsidRPr="0041076F" w:rsidRDefault="00D54949">
      <w:pPr>
        <w:pStyle w:val="MELegal4"/>
        <w:rPr>
          <w:sz w:val="24"/>
          <w:szCs w:val="24"/>
        </w:rPr>
      </w:pPr>
      <w:r w:rsidRPr="0041076F">
        <w:rPr>
          <w:sz w:val="24"/>
          <w:szCs w:val="24"/>
        </w:rPr>
        <w:t xml:space="preserve">notify DFAT of a proposed Activity Event at least </w:t>
      </w:r>
      <w:r w:rsidRPr="0041076F">
        <w:rPr>
          <w:b/>
          <w:sz w:val="24"/>
          <w:szCs w:val="24"/>
        </w:rPr>
        <w:t>21 days</w:t>
      </w:r>
      <w:r w:rsidRPr="0041076F">
        <w:rPr>
          <w:sz w:val="24"/>
          <w:szCs w:val="24"/>
        </w:rPr>
        <w:t xml:space="preserve"> before the proposed date for the Activity Event and submit all details of the Activity Event to DFAT in the format required by DFAT; </w:t>
      </w:r>
    </w:p>
    <w:p w14:paraId="169EE25D" w14:textId="77777777" w:rsidR="00F6594B" w:rsidRPr="0041076F" w:rsidRDefault="009661DD">
      <w:pPr>
        <w:pStyle w:val="MELegal4"/>
        <w:rPr>
          <w:sz w:val="24"/>
          <w:szCs w:val="24"/>
        </w:rPr>
      </w:pPr>
      <w:r>
        <w:rPr>
          <w:sz w:val="24"/>
          <w:szCs w:val="24"/>
        </w:rPr>
        <w:t xml:space="preserve">if required by DFAT, </w:t>
      </w:r>
      <w:r w:rsidR="00D54949" w:rsidRPr="0041076F">
        <w:rPr>
          <w:sz w:val="24"/>
          <w:szCs w:val="24"/>
        </w:rPr>
        <w:t>invite a representative of DFAT to the Activity Event; and</w:t>
      </w:r>
    </w:p>
    <w:p w14:paraId="169EE25E" w14:textId="77777777" w:rsidR="00F6594B" w:rsidRPr="0041076F" w:rsidRDefault="00D54949">
      <w:pPr>
        <w:pStyle w:val="MELegal4"/>
        <w:rPr>
          <w:sz w:val="24"/>
          <w:szCs w:val="24"/>
        </w:rPr>
      </w:pPr>
      <w:r w:rsidRPr="0041076F">
        <w:rPr>
          <w:sz w:val="24"/>
          <w:szCs w:val="24"/>
        </w:rPr>
        <w:t xml:space="preserve">if required by DFAT, provide the DFAT representative an opportunity to speak at the Activity Event. </w:t>
      </w:r>
    </w:p>
    <w:p w14:paraId="169EE25F" w14:textId="77777777" w:rsidR="005F1A10" w:rsidRPr="00845219" w:rsidRDefault="00D54949" w:rsidP="00D5549C">
      <w:pPr>
        <w:pStyle w:val="MELegal3"/>
        <w:rPr>
          <w:rFonts w:ascii="Arial" w:hAnsi="Arial"/>
          <w:spacing w:val="-10"/>
          <w:w w:val="95"/>
          <w:sz w:val="40"/>
          <w:szCs w:val="40"/>
        </w:rPr>
      </w:pPr>
      <w:bookmarkStart w:id="206" w:name="_Ref296411032"/>
      <w:r w:rsidRPr="0041076F">
        <w:rPr>
          <w:sz w:val="24"/>
          <w:szCs w:val="24"/>
        </w:rPr>
        <w:t>The Recipient must notify DFAT of any change to Activity Event details as soon as possible.</w:t>
      </w:r>
      <w:bookmarkStart w:id="207" w:name="_Toc369617274"/>
      <w:bookmarkEnd w:id="206"/>
    </w:p>
    <w:p w14:paraId="169EE260" w14:textId="77777777" w:rsidR="00871C53" w:rsidRDefault="00871C53">
      <w:pPr>
        <w:pStyle w:val="PartL1"/>
        <w:numPr>
          <w:ilvl w:val="0"/>
          <w:numId w:val="0"/>
        </w:numPr>
      </w:pPr>
    </w:p>
    <w:p w14:paraId="169EE261" w14:textId="77777777" w:rsidR="00F6594B" w:rsidRPr="0041076F" w:rsidRDefault="00D54949">
      <w:pPr>
        <w:pStyle w:val="PartL1"/>
        <w:numPr>
          <w:ilvl w:val="0"/>
          <w:numId w:val="0"/>
        </w:numPr>
      </w:pPr>
      <w:bookmarkStart w:id="208" w:name="_Toc434569194"/>
      <w:r w:rsidRPr="0041076F">
        <w:t>Subcontracting</w:t>
      </w:r>
      <w:bookmarkEnd w:id="208"/>
      <w:r w:rsidRPr="0041076F">
        <w:t xml:space="preserve"> </w:t>
      </w:r>
      <w:bookmarkEnd w:id="207"/>
    </w:p>
    <w:p w14:paraId="169EE262" w14:textId="77777777" w:rsidR="00F6594B" w:rsidRPr="0041076F" w:rsidRDefault="00D54949">
      <w:pPr>
        <w:pStyle w:val="MELegal1"/>
        <w:numPr>
          <w:ilvl w:val="0"/>
          <w:numId w:val="1"/>
        </w:numPr>
      </w:pPr>
      <w:bookmarkStart w:id="209" w:name="_Toc369617275"/>
      <w:bookmarkStart w:id="210" w:name="_Toc434569195"/>
      <w:bookmarkStart w:id="211" w:name="_Ref184638378"/>
      <w:r w:rsidRPr="0041076F">
        <w:t>Subcontractors</w:t>
      </w:r>
      <w:bookmarkEnd w:id="209"/>
      <w:bookmarkEnd w:id="210"/>
      <w:r w:rsidRPr="0041076F">
        <w:t xml:space="preserve"> </w:t>
      </w:r>
      <w:bookmarkEnd w:id="94"/>
      <w:bookmarkEnd w:id="211"/>
    </w:p>
    <w:p w14:paraId="169EE263" w14:textId="77777777" w:rsidR="00F6594B" w:rsidRPr="0041076F" w:rsidRDefault="00D54949">
      <w:pPr>
        <w:pStyle w:val="MELegal3"/>
        <w:numPr>
          <w:ilvl w:val="2"/>
          <w:numId w:val="1"/>
        </w:numPr>
        <w:rPr>
          <w:sz w:val="24"/>
          <w:szCs w:val="24"/>
        </w:rPr>
      </w:pPr>
      <w:r w:rsidRPr="0041076F">
        <w:rPr>
          <w:sz w:val="24"/>
          <w:szCs w:val="24"/>
        </w:rPr>
        <w:t xml:space="preserve">The Recipient must notify DFAT of the details of its subcontractors on request from DFAT.  </w:t>
      </w:r>
    </w:p>
    <w:p w14:paraId="169EE264" w14:textId="77777777" w:rsidR="00F6594B" w:rsidRPr="0041076F" w:rsidRDefault="00D54949">
      <w:pPr>
        <w:pStyle w:val="MELegal3"/>
        <w:numPr>
          <w:ilvl w:val="2"/>
          <w:numId w:val="1"/>
        </w:numPr>
        <w:rPr>
          <w:sz w:val="24"/>
          <w:szCs w:val="24"/>
        </w:rPr>
      </w:pPr>
      <w:r w:rsidRPr="0041076F">
        <w:rPr>
          <w:sz w:val="24"/>
          <w:szCs w:val="24"/>
        </w:rPr>
        <w:t xml:space="preserve">The Recipient must obtain any subcontractor’s express consent for the disclosure to DFAT of the subcontractor’s identity (and their Personal Information, if the subcontractor is an individual). The consent obtained must extend to allowing DFAT to disclose for reporting purposes the subcontractor’s identity and the existence and nature of the subcontract. </w:t>
      </w:r>
    </w:p>
    <w:p w14:paraId="169EE265" w14:textId="77777777" w:rsidR="00F6594B" w:rsidRPr="0041076F" w:rsidRDefault="00D54949">
      <w:pPr>
        <w:pStyle w:val="MELegal3"/>
        <w:rPr>
          <w:sz w:val="24"/>
          <w:szCs w:val="24"/>
        </w:rPr>
      </w:pPr>
      <w:r w:rsidRPr="0041076F">
        <w:rPr>
          <w:sz w:val="24"/>
          <w:szCs w:val="24"/>
        </w:rPr>
        <w:t xml:space="preserve">The Recipient must not enter into a subcontract with a subcontractor named as an organisation that has not complied with the </w:t>
      </w:r>
      <w:r w:rsidRPr="0041076F">
        <w:rPr>
          <w:i/>
          <w:sz w:val="24"/>
          <w:szCs w:val="24"/>
        </w:rPr>
        <w:t>Workplace Gender Equality Act 2012</w:t>
      </w:r>
      <w:r w:rsidRPr="0041076F">
        <w:rPr>
          <w:sz w:val="24"/>
          <w:szCs w:val="24"/>
        </w:rPr>
        <w:t xml:space="preserve"> (Cth).  [</w:t>
      </w:r>
      <w:r w:rsidRPr="0041076F">
        <w:rPr>
          <w:b/>
          <w:i/>
          <w:sz w:val="24"/>
          <w:szCs w:val="24"/>
        </w:rPr>
        <w:t>Note to Recipients</w:t>
      </w:r>
      <w:r w:rsidRPr="0041076F">
        <w:rPr>
          <w:i/>
          <w:sz w:val="24"/>
          <w:szCs w:val="24"/>
        </w:rPr>
        <w:t>: The Workplace Gender Equality Act 2012 (Cth) applies to employers who employ 100 or more employees in Australia and provides for certain reporting obligations by those employers.  Failure to comply with this Act may mean that the Director of Workplace Gender Equality may name a person as non-compliant with this Act.</w:t>
      </w:r>
      <w:r w:rsidRPr="0041076F">
        <w:rPr>
          <w:sz w:val="24"/>
          <w:szCs w:val="24"/>
        </w:rPr>
        <w:t>]</w:t>
      </w:r>
    </w:p>
    <w:p w14:paraId="169EE266" w14:textId="77777777" w:rsidR="00F6594B" w:rsidRPr="0041076F" w:rsidRDefault="00D54949">
      <w:pPr>
        <w:pStyle w:val="MELegal3"/>
        <w:rPr>
          <w:sz w:val="24"/>
          <w:szCs w:val="24"/>
        </w:rPr>
      </w:pPr>
      <w:r w:rsidRPr="0041076F">
        <w:rPr>
          <w:sz w:val="24"/>
          <w:szCs w:val="24"/>
        </w:rPr>
        <w:t>The Recipient must ensure that any subcontractor complies with all Laws and:</w:t>
      </w:r>
    </w:p>
    <w:p w14:paraId="169EE267" w14:textId="77777777"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_Ref365587121 \r \h </w:instrText>
      </w:r>
      <w:r w:rsidR="0095361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16</w:t>
      </w:r>
      <w:r w:rsidR="00B345E9" w:rsidRPr="0041076F">
        <w:rPr>
          <w:b/>
          <w:sz w:val="24"/>
          <w:szCs w:val="24"/>
        </w:rPr>
        <w:fldChar w:fldCharType="end"/>
      </w:r>
      <w:r w:rsidRPr="0041076F">
        <w:rPr>
          <w:sz w:val="24"/>
          <w:szCs w:val="24"/>
        </w:rPr>
        <w:t xml:space="preserve"> (Compliance with Laws); </w:t>
      </w:r>
    </w:p>
    <w:p w14:paraId="169EE268" w14:textId="77777777" w:rsidR="00F6594B" w:rsidRPr="0041076F" w:rsidRDefault="00D54949">
      <w:pPr>
        <w:pStyle w:val="MELegal4"/>
        <w:rPr>
          <w:sz w:val="24"/>
          <w:szCs w:val="24"/>
        </w:rPr>
      </w:pPr>
      <w:r w:rsidRPr="0041076F">
        <w:rPr>
          <w:b/>
          <w:sz w:val="24"/>
          <w:szCs w:val="24"/>
        </w:rPr>
        <w:lastRenderedPageBreak/>
        <w:t xml:space="preserve">Clause </w:t>
      </w:r>
      <w:r w:rsidR="00B345E9" w:rsidRPr="0041076F">
        <w:rPr>
          <w:b/>
          <w:sz w:val="24"/>
          <w:szCs w:val="24"/>
        </w:rPr>
        <w:fldChar w:fldCharType="begin"/>
      </w:r>
      <w:r w:rsidRPr="0041076F">
        <w:rPr>
          <w:b/>
          <w:sz w:val="24"/>
          <w:szCs w:val="24"/>
        </w:rPr>
        <w:instrText xml:space="preserve"> REF _Ref365586703 \r \h </w:instrText>
      </w:r>
      <w:r w:rsidR="0095361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17</w:t>
      </w:r>
      <w:r w:rsidR="00B345E9" w:rsidRPr="0041076F">
        <w:rPr>
          <w:b/>
          <w:sz w:val="24"/>
          <w:szCs w:val="24"/>
        </w:rPr>
        <w:fldChar w:fldCharType="end"/>
      </w:r>
      <w:r w:rsidRPr="0041076F">
        <w:rPr>
          <w:sz w:val="24"/>
          <w:szCs w:val="24"/>
        </w:rPr>
        <w:t xml:space="preserve"> (Child protection);</w:t>
      </w:r>
    </w:p>
    <w:p w14:paraId="169EE269" w14:textId="77777777"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sz w:val="24"/>
          <w:szCs w:val="24"/>
        </w:rPr>
        <w:instrText xml:space="preserve"> REF _Ref365587413 \r \h </w:instrText>
      </w:r>
      <w:r w:rsidR="00953617"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18</w:t>
      </w:r>
      <w:r w:rsidR="00B345E9" w:rsidRPr="0041076F">
        <w:rPr>
          <w:b/>
          <w:sz w:val="24"/>
          <w:szCs w:val="24"/>
        </w:rPr>
        <w:fldChar w:fldCharType="end"/>
      </w:r>
      <w:r w:rsidRPr="0041076F">
        <w:rPr>
          <w:sz w:val="24"/>
          <w:szCs w:val="24"/>
        </w:rPr>
        <w:t xml:space="preserve"> (Compliance with DFAT policies); </w:t>
      </w:r>
    </w:p>
    <w:p w14:paraId="169EE26A" w14:textId="77777777"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_Ref365589638 \n \h </w:instrText>
      </w:r>
      <w:r w:rsidR="0095361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23</w:t>
      </w:r>
      <w:r w:rsidR="00B345E9" w:rsidRPr="0041076F">
        <w:rPr>
          <w:b/>
          <w:sz w:val="24"/>
          <w:szCs w:val="24"/>
        </w:rPr>
        <w:fldChar w:fldCharType="end"/>
      </w:r>
      <w:r w:rsidRPr="0041076F">
        <w:rPr>
          <w:sz w:val="24"/>
          <w:szCs w:val="24"/>
        </w:rPr>
        <w:t xml:space="preserve"> (Confidentiality);</w:t>
      </w:r>
    </w:p>
    <w:p w14:paraId="169EE26B" w14:textId="77777777" w:rsidR="00F6594B" w:rsidRPr="0041076F" w:rsidRDefault="00D54949">
      <w:pPr>
        <w:pStyle w:val="MELegal4"/>
        <w:rPr>
          <w:sz w:val="24"/>
          <w:szCs w:val="24"/>
        </w:rPr>
      </w:pP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_Ref184553427 \r \h  \* MERGEFORMAT </w:instrText>
      </w:r>
      <w:r w:rsidR="002C3F1C" w:rsidRPr="0041076F">
        <w:rPr>
          <w:b/>
          <w:sz w:val="24"/>
          <w:szCs w:val="24"/>
        </w:rPr>
      </w:r>
      <w:r w:rsidR="002C3F1C" w:rsidRPr="0041076F">
        <w:rPr>
          <w:b/>
          <w:sz w:val="24"/>
          <w:szCs w:val="24"/>
        </w:rPr>
        <w:fldChar w:fldCharType="separate"/>
      </w:r>
      <w:r w:rsidR="00210D4C">
        <w:rPr>
          <w:b/>
          <w:sz w:val="24"/>
          <w:szCs w:val="24"/>
        </w:rPr>
        <w:t>29</w:t>
      </w:r>
      <w:r w:rsidR="002C3F1C" w:rsidRPr="0041076F">
        <w:rPr>
          <w:b/>
          <w:sz w:val="24"/>
          <w:szCs w:val="24"/>
        </w:rPr>
        <w:fldChar w:fldCharType="end"/>
      </w:r>
      <w:r w:rsidRPr="0041076F">
        <w:rPr>
          <w:sz w:val="24"/>
          <w:szCs w:val="24"/>
        </w:rPr>
        <w:t xml:space="preserve"> (Insurance);</w:t>
      </w:r>
    </w:p>
    <w:p w14:paraId="169EE26C" w14:textId="77777777"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_Ref365589641 \n \h </w:instrText>
      </w:r>
      <w:r w:rsidR="002914F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24</w:t>
      </w:r>
      <w:r w:rsidR="00B345E9" w:rsidRPr="0041076F">
        <w:rPr>
          <w:b/>
          <w:sz w:val="24"/>
          <w:szCs w:val="24"/>
        </w:rPr>
        <w:fldChar w:fldCharType="end"/>
      </w:r>
      <w:r w:rsidRPr="0041076F">
        <w:rPr>
          <w:sz w:val="24"/>
          <w:szCs w:val="24"/>
        </w:rPr>
        <w:t xml:space="preserve"> (Protection of Personal Information);</w:t>
      </w:r>
    </w:p>
    <w:p w14:paraId="169EE26D" w14:textId="77777777" w:rsidR="00F6594B" w:rsidRPr="0041076F" w:rsidRDefault="00D54949">
      <w:pPr>
        <w:pStyle w:val="MELegal4"/>
        <w:rPr>
          <w:sz w:val="24"/>
          <w:szCs w:val="24"/>
        </w:rPr>
      </w:pP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_Ref184637980 \r \h  \* MERGEFORMAT </w:instrText>
      </w:r>
      <w:r w:rsidR="002C3F1C" w:rsidRPr="0041076F">
        <w:rPr>
          <w:b/>
          <w:sz w:val="24"/>
          <w:szCs w:val="24"/>
        </w:rPr>
      </w:r>
      <w:r w:rsidR="002C3F1C" w:rsidRPr="0041076F">
        <w:rPr>
          <w:b/>
          <w:sz w:val="24"/>
          <w:szCs w:val="24"/>
        </w:rPr>
        <w:fldChar w:fldCharType="separate"/>
      </w:r>
      <w:r w:rsidR="00210D4C">
        <w:rPr>
          <w:b/>
          <w:sz w:val="24"/>
          <w:szCs w:val="24"/>
        </w:rPr>
        <w:t>30</w:t>
      </w:r>
      <w:r w:rsidR="002C3F1C" w:rsidRPr="0041076F">
        <w:rPr>
          <w:b/>
          <w:sz w:val="24"/>
          <w:szCs w:val="24"/>
        </w:rPr>
        <w:fldChar w:fldCharType="end"/>
      </w:r>
      <w:r w:rsidRPr="0041076F">
        <w:rPr>
          <w:sz w:val="24"/>
          <w:szCs w:val="24"/>
        </w:rPr>
        <w:t xml:space="preserve"> (Conflict of interest); </w:t>
      </w:r>
    </w:p>
    <w:p w14:paraId="169EE26E" w14:textId="77777777"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_Ref354934174 \w \h </w:instrText>
      </w:r>
      <w:r w:rsidR="002914F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25</w:t>
      </w:r>
      <w:r w:rsidR="00B345E9" w:rsidRPr="0041076F">
        <w:rPr>
          <w:b/>
          <w:sz w:val="24"/>
          <w:szCs w:val="24"/>
        </w:rPr>
        <w:fldChar w:fldCharType="end"/>
      </w:r>
      <w:r w:rsidRPr="0041076F">
        <w:rPr>
          <w:sz w:val="24"/>
          <w:szCs w:val="24"/>
        </w:rPr>
        <w:t xml:space="preserve"> (Records, books and accounts);</w:t>
      </w:r>
    </w:p>
    <w:p w14:paraId="169EE26F" w14:textId="77777777" w:rsidR="00F6594B" w:rsidRPr="0041076F" w:rsidRDefault="00D54949">
      <w:pPr>
        <w:pStyle w:val="MELegal4"/>
        <w:rPr>
          <w:sz w:val="24"/>
          <w:szCs w:val="24"/>
        </w:rPr>
      </w:pP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_Ref184638016 \r \h  \* MERGEFORMAT </w:instrText>
      </w:r>
      <w:r w:rsidR="002C3F1C" w:rsidRPr="0041076F">
        <w:rPr>
          <w:b/>
          <w:sz w:val="24"/>
          <w:szCs w:val="24"/>
        </w:rPr>
      </w:r>
      <w:r w:rsidR="002C3F1C" w:rsidRPr="0041076F">
        <w:rPr>
          <w:b/>
          <w:sz w:val="24"/>
          <w:szCs w:val="24"/>
        </w:rPr>
        <w:fldChar w:fldCharType="separate"/>
      </w:r>
      <w:r w:rsidR="00210D4C">
        <w:rPr>
          <w:b/>
          <w:sz w:val="24"/>
          <w:szCs w:val="24"/>
        </w:rPr>
        <w:t>26</w:t>
      </w:r>
      <w:r w:rsidR="002C3F1C" w:rsidRPr="0041076F">
        <w:rPr>
          <w:b/>
          <w:sz w:val="24"/>
          <w:szCs w:val="24"/>
        </w:rPr>
        <w:fldChar w:fldCharType="end"/>
      </w:r>
      <w:r w:rsidRPr="0041076F">
        <w:rPr>
          <w:sz w:val="24"/>
          <w:szCs w:val="24"/>
        </w:rPr>
        <w:t xml:space="preserve"> (Audit and access); and</w:t>
      </w:r>
    </w:p>
    <w:p w14:paraId="169EE270" w14:textId="77777777" w:rsidR="00F6594B" w:rsidRPr="0041076F" w:rsidRDefault="00D54949">
      <w:pPr>
        <w:pStyle w:val="MELegal4"/>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_Ref354926537 \w \h </w:instrText>
      </w:r>
      <w:r w:rsidR="002914F3"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w:t>
      </w:r>
      <w:r w:rsidR="00B345E9" w:rsidRPr="0041076F">
        <w:rPr>
          <w:b/>
          <w:sz w:val="24"/>
          <w:szCs w:val="24"/>
        </w:rPr>
        <w:fldChar w:fldCharType="end"/>
      </w:r>
      <w:r w:rsidRPr="0041076F">
        <w:rPr>
          <w:sz w:val="24"/>
          <w:szCs w:val="24"/>
        </w:rPr>
        <w:t xml:space="preserve"> (Fraud).</w:t>
      </w:r>
    </w:p>
    <w:p w14:paraId="169EE271" w14:textId="77777777" w:rsidR="00F6594B" w:rsidRPr="0041076F" w:rsidRDefault="00D54949">
      <w:pPr>
        <w:pStyle w:val="MELegal3"/>
        <w:numPr>
          <w:ilvl w:val="2"/>
          <w:numId w:val="1"/>
        </w:numPr>
        <w:rPr>
          <w:sz w:val="24"/>
          <w:szCs w:val="24"/>
        </w:rPr>
      </w:pPr>
      <w:r w:rsidRPr="0041076F">
        <w:rPr>
          <w:sz w:val="24"/>
          <w:szCs w:val="24"/>
        </w:rPr>
        <w:t xml:space="preserve">The Recipient is fully responsible for: </w:t>
      </w:r>
    </w:p>
    <w:p w14:paraId="169EE272" w14:textId="77777777" w:rsidR="00F6594B" w:rsidRPr="0041076F" w:rsidRDefault="00D54949">
      <w:pPr>
        <w:pStyle w:val="MELegal4"/>
        <w:rPr>
          <w:sz w:val="24"/>
          <w:szCs w:val="24"/>
        </w:rPr>
      </w:pPr>
      <w:r w:rsidRPr="0041076F">
        <w:rPr>
          <w:sz w:val="24"/>
          <w:szCs w:val="24"/>
        </w:rPr>
        <w:t xml:space="preserve">undertaking the Activity and performing this Agreement even if the Recipient subcontracts any aspect of the Activity; and </w:t>
      </w:r>
    </w:p>
    <w:p w14:paraId="169EE273" w14:textId="77777777" w:rsidR="00F6594B" w:rsidRPr="0041076F" w:rsidRDefault="00D54949">
      <w:pPr>
        <w:pStyle w:val="MELegal4"/>
        <w:rPr>
          <w:sz w:val="24"/>
          <w:szCs w:val="24"/>
        </w:rPr>
      </w:pPr>
      <w:r w:rsidRPr="0041076F">
        <w:rPr>
          <w:sz w:val="24"/>
          <w:szCs w:val="24"/>
        </w:rPr>
        <w:t>the performance of all of the Recipient's obligations under this Agreement.</w:t>
      </w:r>
    </w:p>
    <w:p w14:paraId="169EE274" w14:textId="77777777" w:rsidR="00F6594B" w:rsidRPr="0041076F" w:rsidRDefault="00D54949">
      <w:pPr>
        <w:ind w:left="1361"/>
        <w:rPr>
          <w:sz w:val="24"/>
          <w:szCs w:val="24"/>
        </w:rPr>
      </w:pPr>
      <w:r w:rsidRPr="0041076F">
        <w:rPr>
          <w:sz w:val="24"/>
          <w:szCs w:val="24"/>
        </w:rPr>
        <w:t>and will not be relieved of that responsibility because of any:</w:t>
      </w:r>
    </w:p>
    <w:p w14:paraId="169EE275" w14:textId="77777777" w:rsidR="00F6594B" w:rsidRPr="0041076F" w:rsidRDefault="00D54949">
      <w:pPr>
        <w:pStyle w:val="MELegal4"/>
        <w:rPr>
          <w:sz w:val="24"/>
          <w:szCs w:val="24"/>
        </w:rPr>
      </w:pPr>
      <w:r w:rsidRPr="0041076F">
        <w:rPr>
          <w:sz w:val="24"/>
          <w:szCs w:val="24"/>
        </w:rPr>
        <w:t>involvement by DFAT or any third party in the performance of the Activity; or</w:t>
      </w:r>
    </w:p>
    <w:p w14:paraId="169EE276" w14:textId="77777777" w:rsidR="00F6594B" w:rsidRPr="0041076F" w:rsidRDefault="00D54949">
      <w:pPr>
        <w:pStyle w:val="MELegal4"/>
        <w:rPr>
          <w:sz w:val="24"/>
          <w:szCs w:val="24"/>
        </w:rPr>
      </w:pPr>
      <w:r w:rsidRPr="0041076F">
        <w:rPr>
          <w:sz w:val="24"/>
          <w:szCs w:val="24"/>
        </w:rPr>
        <w:t>payment of any Funds.</w:t>
      </w:r>
    </w:p>
    <w:p w14:paraId="169EE277" w14:textId="77777777" w:rsidR="00F6594B" w:rsidRPr="0041076F" w:rsidRDefault="00D54949">
      <w:pPr>
        <w:pStyle w:val="PartL1"/>
        <w:keepNext/>
        <w:numPr>
          <w:ilvl w:val="0"/>
          <w:numId w:val="0"/>
        </w:numPr>
      </w:pPr>
      <w:bookmarkStart w:id="212" w:name="_Toc365588551"/>
      <w:bookmarkStart w:id="213" w:name="_Toc365590630"/>
      <w:bookmarkStart w:id="214" w:name="_Toc365590960"/>
      <w:bookmarkStart w:id="215" w:name="_Toc365591179"/>
      <w:bookmarkStart w:id="216" w:name="_Toc366138600"/>
      <w:bookmarkStart w:id="217" w:name="_Toc366510787"/>
      <w:bookmarkStart w:id="218" w:name="_Toc369617277"/>
      <w:bookmarkStart w:id="219" w:name="_Toc434569196"/>
      <w:bookmarkEnd w:id="212"/>
      <w:bookmarkEnd w:id="213"/>
      <w:bookmarkEnd w:id="214"/>
      <w:bookmarkEnd w:id="215"/>
      <w:bookmarkEnd w:id="216"/>
      <w:bookmarkEnd w:id="217"/>
      <w:r w:rsidRPr="0041076F">
        <w:t>Information management</w:t>
      </w:r>
      <w:bookmarkEnd w:id="218"/>
      <w:bookmarkEnd w:id="219"/>
    </w:p>
    <w:p w14:paraId="169EE278" w14:textId="77777777" w:rsidR="00F6594B" w:rsidRPr="0041076F" w:rsidRDefault="00D54949">
      <w:pPr>
        <w:pStyle w:val="MELegal1"/>
        <w:numPr>
          <w:ilvl w:val="0"/>
          <w:numId w:val="1"/>
        </w:numPr>
      </w:pPr>
      <w:bookmarkStart w:id="220" w:name="_Toc295139737"/>
      <w:bookmarkStart w:id="221" w:name="_Ref184552028"/>
      <w:bookmarkStart w:id="222" w:name="_Ref184552415"/>
      <w:bookmarkStart w:id="223" w:name="_Ref184638062"/>
      <w:bookmarkStart w:id="224" w:name="_Toc369617278"/>
      <w:bookmarkStart w:id="225" w:name="_Toc434569197"/>
      <w:bookmarkEnd w:id="220"/>
      <w:r w:rsidRPr="0041076F">
        <w:t>Intellectual Property Rights</w:t>
      </w:r>
      <w:bookmarkEnd w:id="221"/>
      <w:bookmarkEnd w:id="222"/>
      <w:bookmarkEnd w:id="223"/>
      <w:bookmarkEnd w:id="224"/>
      <w:bookmarkEnd w:id="225"/>
    </w:p>
    <w:p w14:paraId="169EE279" w14:textId="77777777" w:rsidR="00F6594B" w:rsidRPr="0041076F" w:rsidRDefault="00D54949">
      <w:pPr>
        <w:pStyle w:val="MELegal2"/>
        <w:numPr>
          <w:ilvl w:val="1"/>
          <w:numId w:val="1"/>
        </w:numPr>
      </w:pPr>
      <w:r w:rsidRPr="0041076F">
        <w:t>Pre-existing Recipient Material and Third Party Material</w:t>
      </w:r>
    </w:p>
    <w:p w14:paraId="169EE27A" w14:textId="77777777" w:rsidR="00F6594B" w:rsidRPr="0041076F" w:rsidRDefault="00D54949">
      <w:pPr>
        <w:pStyle w:val="MELegal3"/>
        <w:rPr>
          <w:sz w:val="24"/>
          <w:szCs w:val="24"/>
        </w:rPr>
      </w:pPr>
      <w:r w:rsidRPr="0041076F">
        <w:rPr>
          <w:sz w:val="24"/>
          <w:szCs w:val="24"/>
        </w:rPr>
        <w:t xml:space="preserve">This </w:t>
      </w:r>
      <w:r w:rsidR="00975F86"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_Ref184638062 \r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21</w:t>
      </w:r>
      <w:r w:rsidR="00B345E9" w:rsidRPr="0041076F">
        <w:rPr>
          <w:b/>
          <w:sz w:val="24"/>
          <w:szCs w:val="24"/>
        </w:rPr>
        <w:fldChar w:fldCharType="end"/>
      </w:r>
      <w:r w:rsidRPr="0041076F">
        <w:rPr>
          <w:sz w:val="24"/>
          <w:szCs w:val="24"/>
        </w:rPr>
        <w:t xml:space="preserve"> does not affect the ownership of the Intellectual Property Rights in any DFAT Material, Pre-existing Recipient Material or Third Party Material.</w:t>
      </w:r>
    </w:p>
    <w:p w14:paraId="169EE27B" w14:textId="77777777" w:rsidR="00F6594B" w:rsidRPr="0041076F" w:rsidRDefault="00D54949">
      <w:pPr>
        <w:pStyle w:val="MELegal3"/>
        <w:rPr>
          <w:sz w:val="24"/>
          <w:szCs w:val="24"/>
        </w:rPr>
      </w:pPr>
      <w:r w:rsidRPr="0041076F">
        <w:rPr>
          <w:sz w:val="24"/>
          <w:szCs w:val="24"/>
        </w:rPr>
        <w:t>The Recipient must obtain all necessary copyright and other Intellectual Property Right permissions before making any Pre-Existing Recipient Material or Third Party Material available as a part of the Agreement Material or Activity.</w:t>
      </w:r>
    </w:p>
    <w:p w14:paraId="169EE27C" w14:textId="77777777" w:rsidR="00F6594B" w:rsidRPr="0041076F" w:rsidRDefault="00D54949">
      <w:pPr>
        <w:pStyle w:val="MELegal2"/>
      </w:pPr>
      <w:bookmarkStart w:id="226" w:name="_Ref355017278"/>
      <w:r w:rsidRPr="0041076F">
        <w:t>Selecting an ownership model for Intellectual Property Rights in Agreement Material</w:t>
      </w:r>
      <w:bookmarkEnd w:id="226"/>
    </w:p>
    <w:p w14:paraId="169EE27D" w14:textId="77777777" w:rsidR="00F6594B" w:rsidRPr="0041076F" w:rsidRDefault="00D54949">
      <w:pPr>
        <w:pStyle w:val="MELegal3"/>
        <w:rPr>
          <w:sz w:val="24"/>
          <w:szCs w:val="24"/>
        </w:rPr>
      </w:pPr>
      <w:r w:rsidRPr="0041076F">
        <w:rPr>
          <w:sz w:val="24"/>
          <w:szCs w:val="24"/>
        </w:rPr>
        <w:t xml:space="preserve">The ownership model for Intellectual Property Rights in Agreement Material is the model set out in </w:t>
      </w:r>
      <w:r w:rsidR="00975F86"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_Ref355016723 \n \h  \* MERGEFORMAT </w:instrText>
      </w:r>
      <w:r w:rsidR="002C3F1C" w:rsidRPr="0041076F">
        <w:rPr>
          <w:sz w:val="24"/>
          <w:szCs w:val="24"/>
        </w:rPr>
      </w:r>
      <w:r w:rsidR="002C3F1C" w:rsidRPr="0041076F">
        <w:rPr>
          <w:sz w:val="24"/>
          <w:szCs w:val="24"/>
        </w:rPr>
        <w:fldChar w:fldCharType="separate"/>
      </w:r>
      <w:r w:rsidR="00210D4C">
        <w:rPr>
          <w:sz w:val="24"/>
          <w:szCs w:val="24"/>
        </w:rPr>
        <w:t>10</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_Ref184529885 \n \h  \* MERGEFORMAT </w:instrText>
      </w:r>
      <w:r w:rsidR="002C3F1C" w:rsidRPr="0041076F">
        <w:rPr>
          <w:b/>
          <w:sz w:val="24"/>
          <w:szCs w:val="24"/>
        </w:rPr>
      </w:r>
      <w:r w:rsidR="002C3F1C" w:rsidRPr="0041076F">
        <w:rPr>
          <w:b/>
          <w:sz w:val="24"/>
          <w:szCs w:val="24"/>
        </w:rPr>
        <w:fldChar w:fldCharType="separate"/>
      </w:r>
      <w:r w:rsidR="00210D4C">
        <w:rPr>
          <w:b/>
          <w:sz w:val="24"/>
          <w:szCs w:val="24"/>
        </w:rPr>
        <w:t>Schedule 1</w:t>
      </w:r>
      <w:r w:rsidR="002C3F1C" w:rsidRPr="0041076F">
        <w:rPr>
          <w:b/>
          <w:sz w:val="24"/>
          <w:szCs w:val="24"/>
        </w:rPr>
        <w:fldChar w:fldCharType="end"/>
      </w:r>
      <w:r w:rsidRPr="0041076F">
        <w:rPr>
          <w:sz w:val="24"/>
          <w:szCs w:val="24"/>
        </w:rPr>
        <w:t xml:space="preserve">. </w:t>
      </w:r>
    </w:p>
    <w:p w14:paraId="169EE27E" w14:textId="77777777" w:rsidR="00F6594B" w:rsidRPr="0041076F" w:rsidRDefault="00D54949">
      <w:pPr>
        <w:pStyle w:val="MELegal3"/>
        <w:rPr>
          <w:sz w:val="24"/>
          <w:szCs w:val="24"/>
        </w:rPr>
      </w:pPr>
      <w:bookmarkStart w:id="227" w:name="_Ref355018264"/>
      <w:r w:rsidRPr="0041076F">
        <w:rPr>
          <w:sz w:val="24"/>
          <w:szCs w:val="24"/>
        </w:rPr>
        <w:t xml:space="preserve">If no ownership model is selected in </w:t>
      </w:r>
      <w:r w:rsidR="00975F86" w:rsidRPr="0041076F">
        <w:rPr>
          <w:sz w:val="24"/>
          <w:szCs w:val="24"/>
        </w:rPr>
        <w:t>I</w:t>
      </w:r>
      <w:r w:rsidRPr="0041076F">
        <w:rPr>
          <w:sz w:val="24"/>
          <w:szCs w:val="24"/>
        </w:rPr>
        <w:t xml:space="preserve">tem </w:t>
      </w:r>
      <w:r w:rsidR="002C3F1C" w:rsidRPr="0041076F">
        <w:rPr>
          <w:sz w:val="24"/>
          <w:szCs w:val="24"/>
        </w:rPr>
        <w:fldChar w:fldCharType="begin"/>
      </w:r>
      <w:r w:rsidR="002C3F1C" w:rsidRPr="0041076F">
        <w:rPr>
          <w:sz w:val="24"/>
          <w:szCs w:val="24"/>
        </w:rPr>
        <w:instrText xml:space="preserve"> REF _Ref355016723 \n \h  \* MERGEFORMAT </w:instrText>
      </w:r>
      <w:r w:rsidR="002C3F1C" w:rsidRPr="0041076F">
        <w:rPr>
          <w:sz w:val="24"/>
          <w:szCs w:val="24"/>
        </w:rPr>
      </w:r>
      <w:r w:rsidR="002C3F1C" w:rsidRPr="0041076F">
        <w:rPr>
          <w:sz w:val="24"/>
          <w:szCs w:val="24"/>
        </w:rPr>
        <w:fldChar w:fldCharType="separate"/>
      </w:r>
      <w:r w:rsidR="00210D4C">
        <w:rPr>
          <w:sz w:val="24"/>
          <w:szCs w:val="24"/>
        </w:rPr>
        <w:t>10</w:t>
      </w:r>
      <w:r w:rsidR="002C3F1C" w:rsidRPr="0041076F">
        <w:rPr>
          <w:sz w:val="24"/>
          <w:szCs w:val="24"/>
        </w:rPr>
        <w:fldChar w:fldCharType="end"/>
      </w:r>
      <w:r w:rsidRPr="0041076F">
        <w:rPr>
          <w:sz w:val="24"/>
          <w:szCs w:val="24"/>
        </w:rPr>
        <w:t xml:space="preserve"> of </w:t>
      </w:r>
      <w:r w:rsidR="002C3F1C" w:rsidRPr="0041076F">
        <w:rPr>
          <w:b/>
          <w:sz w:val="24"/>
          <w:szCs w:val="24"/>
        </w:rPr>
        <w:fldChar w:fldCharType="begin"/>
      </w:r>
      <w:r w:rsidR="002C3F1C" w:rsidRPr="0041076F">
        <w:rPr>
          <w:b/>
          <w:sz w:val="24"/>
          <w:szCs w:val="24"/>
        </w:rPr>
        <w:instrText xml:space="preserve"> REF _Ref184529885 \n \h  \* MERGEFORMAT </w:instrText>
      </w:r>
      <w:r w:rsidR="002C3F1C" w:rsidRPr="0041076F">
        <w:rPr>
          <w:b/>
          <w:sz w:val="24"/>
          <w:szCs w:val="24"/>
        </w:rPr>
      </w:r>
      <w:r w:rsidR="002C3F1C" w:rsidRPr="0041076F">
        <w:rPr>
          <w:b/>
          <w:sz w:val="24"/>
          <w:szCs w:val="24"/>
        </w:rPr>
        <w:fldChar w:fldCharType="separate"/>
      </w:r>
      <w:r w:rsidR="00210D4C">
        <w:rPr>
          <w:b/>
          <w:sz w:val="24"/>
          <w:szCs w:val="24"/>
        </w:rPr>
        <w:t>Schedule 1</w:t>
      </w:r>
      <w:r w:rsidR="002C3F1C" w:rsidRPr="0041076F">
        <w:rPr>
          <w:b/>
          <w:sz w:val="24"/>
          <w:szCs w:val="24"/>
        </w:rPr>
        <w:fldChar w:fldCharType="end"/>
      </w:r>
      <w:r w:rsidRPr="0041076F">
        <w:rPr>
          <w:sz w:val="24"/>
          <w:szCs w:val="24"/>
        </w:rPr>
        <w:t xml:space="preserve">, </w:t>
      </w:r>
      <w:r w:rsidR="00975F86"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_Ref355017310 \n \h  \* MERGEFORMAT </w:instrText>
      </w:r>
      <w:r w:rsidR="002C3F1C" w:rsidRPr="0041076F">
        <w:rPr>
          <w:b/>
          <w:sz w:val="24"/>
          <w:szCs w:val="24"/>
        </w:rPr>
      </w:r>
      <w:r w:rsidR="002C3F1C" w:rsidRPr="0041076F">
        <w:rPr>
          <w:b/>
          <w:sz w:val="24"/>
          <w:szCs w:val="24"/>
        </w:rPr>
        <w:fldChar w:fldCharType="separate"/>
      </w:r>
      <w:r w:rsidR="00210D4C">
        <w:rPr>
          <w:b/>
          <w:sz w:val="24"/>
          <w:szCs w:val="24"/>
        </w:rPr>
        <w:t>21.3</w:t>
      </w:r>
      <w:r w:rsidR="002C3F1C" w:rsidRPr="0041076F">
        <w:rPr>
          <w:b/>
          <w:sz w:val="24"/>
          <w:szCs w:val="24"/>
        </w:rPr>
        <w:fldChar w:fldCharType="end"/>
      </w:r>
      <w:r w:rsidRPr="0041076F">
        <w:rPr>
          <w:sz w:val="24"/>
          <w:szCs w:val="24"/>
        </w:rPr>
        <w:t xml:space="preserve"> applies and </w:t>
      </w:r>
      <w:r w:rsidR="00975F86" w:rsidRPr="0041076F">
        <w:rPr>
          <w:b/>
          <w:sz w:val="24"/>
          <w:szCs w:val="24"/>
        </w:rPr>
        <w:t>C</w:t>
      </w:r>
      <w:r w:rsidRPr="0041076F">
        <w:rPr>
          <w:b/>
          <w:sz w:val="24"/>
          <w:szCs w:val="24"/>
        </w:rPr>
        <w:t>lause </w:t>
      </w:r>
      <w:r w:rsidR="002C3F1C" w:rsidRPr="0041076F">
        <w:rPr>
          <w:b/>
          <w:sz w:val="24"/>
          <w:szCs w:val="24"/>
        </w:rPr>
        <w:fldChar w:fldCharType="begin"/>
      </w:r>
      <w:r w:rsidR="002C3F1C" w:rsidRPr="0041076F">
        <w:rPr>
          <w:b/>
          <w:sz w:val="24"/>
          <w:szCs w:val="24"/>
        </w:rPr>
        <w:instrText xml:space="preserve"> REF _Ref161799972 \n \h  \* MERGEFORMAT </w:instrText>
      </w:r>
      <w:r w:rsidR="002C3F1C" w:rsidRPr="0041076F">
        <w:rPr>
          <w:b/>
          <w:sz w:val="24"/>
          <w:szCs w:val="24"/>
        </w:rPr>
      </w:r>
      <w:r w:rsidR="002C3F1C" w:rsidRPr="0041076F">
        <w:rPr>
          <w:b/>
          <w:sz w:val="24"/>
          <w:szCs w:val="24"/>
        </w:rPr>
        <w:fldChar w:fldCharType="separate"/>
      </w:r>
      <w:r w:rsidR="00210D4C">
        <w:rPr>
          <w:b/>
          <w:sz w:val="24"/>
          <w:szCs w:val="24"/>
        </w:rPr>
        <w:t>21.4</w:t>
      </w:r>
      <w:r w:rsidR="002C3F1C" w:rsidRPr="0041076F">
        <w:rPr>
          <w:b/>
          <w:sz w:val="24"/>
          <w:szCs w:val="24"/>
        </w:rPr>
        <w:fldChar w:fldCharType="end"/>
      </w:r>
      <w:r w:rsidRPr="0041076F">
        <w:rPr>
          <w:sz w:val="24"/>
          <w:szCs w:val="24"/>
        </w:rPr>
        <w:t xml:space="preserve"> in its entirety, does not apply to this Agreement.</w:t>
      </w:r>
      <w:bookmarkEnd w:id="227"/>
    </w:p>
    <w:p w14:paraId="169EE27F" w14:textId="77777777" w:rsidR="00F6594B" w:rsidRPr="0041076F" w:rsidRDefault="00D54949">
      <w:pPr>
        <w:pStyle w:val="MELegal3"/>
        <w:rPr>
          <w:sz w:val="24"/>
          <w:szCs w:val="24"/>
        </w:rPr>
      </w:pPr>
      <w:r w:rsidRPr="0041076F">
        <w:rPr>
          <w:sz w:val="24"/>
          <w:szCs w:val="24"/>
        </w:rPr>
        <w:t>Each Party must, at its own cost, do all things and execute all documents necessary or convenient to give effect to the ownership model.</w:t>
      </w:r>
    </w:p>
    <w:p w14:paraId="169EE280" w14:textId="77777777" w:rsidR="00F6594B" w:rsidRPr="0041076F" w:rsidRDefault="00D54949">
      <w:pPr>
        <w:pStyle w:val="MELegal2"/>
      </w:pPr>
      <w:bookmarkStart w:id="228" w:name="_Ref355017310"/>
      <w:r w:rsidRPr="0041076F">
        <w:t>Recipient ownership of Intellectual Property Rights in Agreement Material</w:t>
      </w:r>
      <w:bookmarkEnd w:id="228"/>
    </w:p>
    <w:p w14:paraId="169EE281" w14:textId="77777777" w:rsidR="00F6594B" w:rsidRPr="0041076F" w:rsidRDefault="00D54949">
      <w:pPr>
        <w:pStyle w:val="MELegal3"/>
        <w:rPr>
          <w:sz w:val="24"/>
          <w:szCs w:val="24"/>
        </w:rPr>
      </w:pPr>
      <w:r w:rsidRPr="0041076F">
        <w:rPr>
          <w:sz w:val="24"/>
          <w:szCs w:val="24"/>
        </w:rPr>
        <w:t xml:space="preserve">All Intellectual Property Rights in the Agreement Material vest in the Recipient on creation. </w:t>
      </w:r>
    </w:p>
    <w:p w14:paraId="169EE282" w14:textId="77777777" w:rsidR="00F6594B" w:rsidRPr="0041076F" w:rsidRDefault="00D54949">
      <w:pPr>
        <w:pStyle w:val="MELegal3"/>
        <w:rPr>
          <w:sz w:val="24"/>
          <w:szCs w:val="24"/>
        </w:rPr>
      </w:pPr>
      <w:bookmarkStart w:id="229" w:name="_Ref365581665"/>
      <w:bookmarkStart w:id="230" w:name="_Ref161466368"/>
      <w:r w:rsidRPr="0041076F">
        <w:rPr>
          <w:sz w:val="24"/>
          <w:szCs w:val="24"/>
        </w:rPr>
        <w:t xml:space="preserve">Unless otherwise specified in </w:t>
      </w:r>
      <w:r w:rsidR="00975F8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_Ref369203217 \r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11</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w:t>
      </w:r>
      <w:bookmarkEnd w:id="229"/>
    </w:p>
    <w:p w14:paraId="169EE283" w14:textId="77777777" w:rsidR="00F6594B" w:rsidRPr="0041076F" w:rsidRDefault="00D54949">
      <w:pPr>
        <w:pStyle w:val="MELegal4"/>
        <w:rPr>
          <w:sz w:val="24"/>
          <w:szCs w:val="24"/>
        </w:rPr>
      </w:pPr>
      <w:bookmarkStart w:id="231" w:name="_Ref369268456"/>
      <w:r w:rsidRPr="0041076F">
        <w:rPr>
          <w:sz w:val="24"/>
          <w:szCs w:val="24"/>
        </w:rPr>
        <w:lastRenderedPageBreak/>
        <w:t>the Recipient grants to, or must obtain for, DFAT, a perpetual, irrevocable, world-wide, royalty free, non-exclusive licence (including the right to sublicense) to use, reproduce, adapt, Modify, distribute and communicate:</w:t>
      </w:r>
      <w:bookmarkEnd w:id="231"/>
      <w:r w:rsidRPr="0041076F">
        <w:rPr>
          <w:sz w:val="24"/>
          <w:szCs w:val="24"/>
        </w:rPr>
        <w:t xml:space="preserve"> </w:t>
      </w:r>
    </w:p>
    <w:p w14:paraId="169EE284" w14:textId="77777777" w:rsidR="00F6594B" w:rsidRPr="0041076F" w:rsidRDefault="00D54949">
      <w:pPr>
        <w:pStyle w:val="MELegal5"/>
        <w:rPr>
          <w:sz w:val="24"/>
          <w:szCs w:val="24"/>
        </w:rPr>
      </w:pPr>
      <w:r w:rsidRPr="0041076F">
        <w:rPr>
          <w:sz w:val="24"/>
          <w:szCs w:val="24"/>
        </w:rPr>
        <w:t xml:space="preserve">the Agreement Material; and </w:t>
      </w:r>
    </w:p>
    <w:p w14:paraId="169EE285" w14:textId="77777777" w:rsidR="00F6594B" w:rsidRPr="0041076F" w:rsidRDefault="00D54949">
      <w:pPr>
        <w:pStyle w:val="MELegal5"/>
        <w:rPr>
          <w:sz w:val="24"/>
          <w:szCs w:val="24"/>
        </w:rPr>
      </w:pPr>
      <w:r w:rsidRPr="0041076F">
        <w:rPr>
          <w:sz w:val="24"/>
          <w:szCs w:val="24"/>
        </w:rPr>
        <w:t xml:space="preserve">any Third Party Material and Pre-Existing Recipient Material, </w:t>
      </w:r>
    </w:p>
    <w:p w14:paraId="169EE286" w14:textId="77777777" w:rsidR="00F6594B" w:rsidRPr="0041076F" w:rsidRDefault="00D54949">
      <w:pPr>
        <w:ind w:left="2041"/>
        <w:rPr>
          <w:sz w:val="24"/>
          <w:szCs w:val="24"/>
        </w:rPr>
      </w:pPr>
      <w:r w:rsidRPr="0041076F">
        <w:rPr>
          <w:sz w:val="24"/>
          <w:szCs w:val="24"/>
        </w:rPr>
        <w:t>required to receive the full benefit of the Agreement Material and the Activity, and for any other DFAT or Commonwealth purpose; and</w:t>
      </w:r>
    </w:p>
    <w:p w14:paraId="169EE287" w14:textId="77777777" w:rsidR="00F6594B" w:rsidRPr="0041076F" w:rsidRDefault="00D54949">
      <w:pPr>
        <w:pStyle w:val="MELegal4"/>
        <w:rPr>
          <w:sz w:val="24"/>
          <w:szCs w:val="24"/>
        </w:rPr>
      </w:pPr>
      <w:r w:rsidRPr="0041076F">
        <w:rPr>
          <w:sz w:val="24"/>
          <w:szCs w:val="24"/>
        </w:rPr>
        <w:t xml:space="preserve">to the extent that the Recipient needs to use any of the DFAT Material for the purpose of performing its obligations under this Agreement, DFAT grants to the Recipient for the Agreement Period, subject to any conditions or restrictions specified in item </w:t>
      </w:r>
      <w:r w:rsidR="00B345E9" w:rsidRPr="0041076F">
        <w:rPr>
          <w:sz w:val="24"/>
          <w:szCs w:val="24"/>
        </w:rPr>
        <w:fldChar w:fldCharType="begin"/>
      </w:r>
      <w:r w:rsidRPr="0041076F">
        <w:rPr>
          <w:sz w:val="24"/>
          <w:szCs w:val="24"/>
        </w:rPr>
        <w:instrText xml:space="preserve"> REF _Ref355018939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13</w:t>
      </w:r>
      <w:r w:rsidR="00B345E9" w:rsidRPr="0041076F">
        <w:rPr>
          <w:sz w:val="24"/>
          <w:szCs w:val="24"/>
        </w:rPr>
        <w:fldChar w:fldCharType="end"/>
      </w:r>
      <w:r w:rsidRPr="0041076F">
        <w:rPr>
          <w:sz w:val="24"/>
          <w:szCs w:val="24"/>
        </w:rPr>
        <w:t xml:space="preserve"> of </w:t>
      </w:r>
      <w:r w:rsidR="00B345E9" w:rsidRPr="0041076F">
        <w:rPr>
          <w:sz w:val="24"/>
          <w:szCs w:val="24"/>
        </w:rPr>
        <w:fldChar w:fldCharType="begin"/>
      </w:r>
      <w:r w:rsidRPr="0041076F">
        <w:rPr>
          <w:sz w:val="24"/>
          <w:szCs w:val="24"/>
        </w:rPr>
        <w:instrText xml:space="preserve"> REF _Ref184529885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Schedule 1</w:t>
      </w:r>
      <w:r w:rsidR="00B345E9" w:rsidRPr="0041076F">
        <w:rPr>
          <w:sz w:val="24"/>
          <w:szCs w:val="24"/>
        </w:rPr>
        <w:fldChar w:fldCharType="end"/>
      </w:r>
      <w:r w:rsidRPr="0041076F">
        <w:rPr>
          <w:sz w:val="24"/>
          <w:szCs w:val="24"/>
        </w:rPr>
        <w:t xml:space="preserve"> and any direction by DFAT, a revocable, world-wide, royalty-free, non-exclusive, non-transferable licence (including the right to sublicense) to use, reproduce, adapt, Modify and communicate such Material solely for the purpose of performing the Activity.</w:t>
      </w:r>
    </w:p>
    <w:p w14:paraId="169EE288" w14:textId="77777777" w:rsidR="00F6594B" w:rsidRPr="0041076F" w:rsidRDefault="00D54949">
      <w:pPr>
        <w:pStyle w:val="MELegal2"/>
      </w:pPr>
      <w:bookmarkStart w:id="232" w:name="_Ref161799972"/>
      <w:bookmarkEnd w:id="230"/>
      <w:r w:rsidRPr="0041076F">
        <w:t>DFAT ownership of Intellectual Property Rights in Agreement Material</w:t>
      </w:r>
      <w:bookmarkEnd w:id="232"/>
    </w:p>
    <w:p w14:paraId="169EE289" w14:textId="77777777" w:rsidR="00F6594B" w:rsidRPr="0041076F" w:rsidRDefault="00D54949">
      <w:pPr>
        <w:pStyle w:val="MELegal3"/>
        <w:rPr>
          <w:sz w:val="24"/>
          <w:szCs w:val="24"/>
        </w:rPr>
      </w:pPr>
      <w:r w:rsidRPr="0041076F">
        <w:rPr>
          <w:sz w:val="24"/>
          <w:szCs w:val="24"/>
        </w:rPr>
        <w:t>All Intellectual Property Rights in the Agreement Material vest in DFAT on creation.</w:t>
      </w:r>
    </w:p>
    <w:p w14:paraId="169EE28A" w14:textId="77777777" w:rsidR="00F6594B" w:rsidRPr="0041076F" w:rsidRDefault="00D54949">
      <w:pPr>
        <w:pStyle w:val="MELegal3"/>
        <w:rPr>
          <w:sz w:val="24"/>
          <w:szCs w:val="24"/>
        </w:rPr>
      </w:pPr>
      <w:bookmarkStart w:id="233" w:name="_Ref365581600"/>
      <w:r w:rsidRPr="0041076F">
        <w:rPr>
          <w:sz w:val="24"/>
          <w:szCs w:val="24"/>
        </w:rPr>
        <w:t xml:space="preserve">Unless otherwise specified in </w:t>
      </w:r>
      <w:r w:rsidR="00975F8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_Ref355017712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12</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 to the extent that:</w:t>
      </w:r>
      <w:bookmarkEnd w:id="233"/>
    </w:p>
    <w:p w14:paraId="169EE28B" w14:textId="77777777" w:rsidR="00F6594B" w:rsidRPr="0041076F" w:rsidRDefault="00D54949">
      <w:pPr>
        <w:pStyle w:val="MELegal4"/>
        <w:rPr>
          <w:sz w:val="24"/>
          <w:szCs w:val="24"/>
        </w:rPr>
      </w:pPr>
      <w:bookmarkStart w:id="234" w:name="_Ref369268560"/>
      <w:r w:rsidRPr="0041076F">
        <w:rPr>
          <w:sz w:val="24"/>
          <w:szCs w:val="24"/>
        </w:rPr>
        <w:t>DFAT needs to use any of the Pre-Existing Recipient Material or Third Party Material to receive the full benefit of the Activity, and for any other DFAT or Commonwealth purpose, the Recipient grants to, or must obtain for, DFAT, a perpetual, irrevocable, world-wide, royalty free, non-exclusive licence (including the right to sublicense) to use, reproduce, adapt, Modify and communicate that Pre-Existing Recipient Material or Third Party Material; or</w:t>
      </w:r>
      <w:bookmarkEnd w:id="234"/>
    </w:p>
    <w:p w14:paraId="169EE28C" w14:textId="77777777" w:rsidR="00F6594B" w:rsidRPr="0041076F" w:rsidRDefault="00D54949">
      <w:pPr>
        <w:pStyle w:val="MELegal4"/>
        <w:rPr>
          <w:sz w:val="24"/>
          <w:szCs w:val="24"/>
        </w:rPr>
      </w:pPr>
      <w:r w:rsidRPr="0041076F">
        <w:rPr>
          <w:sz w:val="24"/>
          <w:szCs w:val="24"/>
        </w:rPr>
        <w:t>the Recipient needs to use any of the:</w:t>
      </w:r>
    </w:p>
    <w:p w14:paraId="169EE28D" w14:textId="77777777" w:rsidR="00F6594B" w:rsidRPr="0041076F" w:rsidRDefault="00D54949">
      <w:pPr>
        <w:pStyle w:val="MELegal5"/>
        <w:rPr>
          <w:sz w:val="24"/>
          <w:szCs w:val="24"/>
        </w:rPr>
      </w:pPr>
      <w:r w:rsidRPr="0041076F">
        <w:rPr>
          <w:sz w:val="24"/>
          <w:szCs w:val="24"/>
        </w:rPr>
        <w:t>DFAT Material; or</w:t>
      </w:r>
    </w:p>
    <w:p w14:paraId="169EE28E" w14:textId="77777777" w:rsidR="00F6594B" w:rsidRPr="0041076F" w:rsidRDefault="00D54949">
      <w:pPr>
        <w:pStyle w:val="MELegal5"/>
        <w:rPr>
          <w:sz w:val="24"/>
          <w:szCs w:val="24"/>
        </w:rPr>
      </w:pPr>
      <w:r w:rsidRPr="0041076F">
        <w:rPr>
          <w:sz w:val="24"/>
          <w:szCs w:val="24"/>
        </w:rPr>
        <w:t>Agreement Material,</w:t>
      </w:r>
    </w:p>
    <w:p w14:paraId="169EE28F" w14:textId="77777777" w:rsidR="00F6594B" w:rsidRPr="0041076F" w:rsidRDefault="00D54949">
      <w:pPr>
        <w:ind w:left="2041"/>
        <w:rPr>
          <w:sz w:val="24"/>
          <w:szCs w:val="24"/>
        </w:rPr>
      </w:pPr>
      <w:r w:rsidRPr="0041076F">
        <w:rPr>
          <w:sz w:val="24"/>
          <w:szCs w:val="24"/>
        </w:rPr>
        <w:t xml:space="preserve">for the purpose of performing its obligations under this Agreement, DFAT grants to the Recipient for the term of this Agreement, subject to any conditions or restrictions specified in </w:t>
      </w:r>
      <w:r w:rsidR="0052714C" w:rsidRPr="0041076F">
        <w:rPr>
          <w:sz w:val="24"/>
          <w:szCs w:val="24"/>
        </w:rPr>
        <w:t xml:space="preserve">Item </w:t>
      </w:r>
      <w:r w:rsidR="00B345E9" w:rsidRPr="0041076F">
        <w:rPr>
          <w:sz w:val="24"/>
          <w:szCs w:val="24"/>
        </w:rPr>
        <w:fldChar w:fldCharType="begin"/>
      </w:r>
      <w:r w:rsidRPr="0041076F">
        <w:rPr>
          <w:sz w:val="24"/>
          <w:szCs w:val="24"/>
        </w:rPr>
        <w:instrText xml:space="preserve"> REF _Ref355018939 \n \h </w:instrText>
      </w:r>
      <w:r w:rsidR="00975F86"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13</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75F86"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 xml:space="preserve"> and any direction by DFAT, a revocable, world-wide, royalty-free, non-exclusive, non-transferable licence (including the right to sublicense) to use, reproduce, adapt, Modify, distribute and communicate such Material solely for the purpose of performing the Activity.</w:t>
      </w:r>
    </w:p>
    <w:p w14:paraId="169EE290" w14:textId="77777777" w:rsidR="00F6594B" w:rsidRPr="0041076F" w:rsidRDefault="00D54949">
      <w:pPr>
        <w:pStyle w:val="MELegal2"/>
        <w:numPr>
          <w:ilvl w:val="1"/>
          <w:numId w:val="1"/>
        </w:numPr>
      </w:pPr>
      <w:r w:rsidRPr="0041076F">
        <w:t>Warranty</w:t>
      </w:r>
    </w:p>
    <w:p w14:paraId="169EE291" w14:textId="77777777" w:rsidR="00F6594B" w:rsidRPr="0041076F" w:rsidRDefault="00D54949">
      <w:pPr>
        <w:keepNext/>
        <w:ind w:left="680"/>
        <w:rPr>
          <w:sz w:val="24"/>
          <w:szCs w:val="24"/>
        </w:rPr>
      </w:pPr>
      <w:r w:rsidRPr="0041076F">
        <w:rPr>
          <w:sz w:val="24"/>
          <w:szCs w:val="24"/>
        </w:rPr>
        <w:t>The Recipient warrants that:</w:t>
      </w:r>
    </w:p>
    <w:p w14:paraId="169EE292" w14:textId="77777777" w:rsidR="00F6594B" w:rsidRPr="0041076F" w:rsidRDefault="00D54949">
      <w:pPr>
        <w:pStyle w:val="MELegal3"/>
        <w:numPr>
          <w:ilvl w:val="2"/>
          <w:numId w:val="1"/>
        </w:numPr>
        <w:rPr>
          <w:sz w:val="24"/>
          <w:szCs w:val="24"/>
        </w:rPr>
      </w:pPr>
      <w:r w:rsidRPr="0041076F">
        <w:rPr>
          <w:sz w:val="24"/>
          <w:szCs w:val="24"/>
        </w:rPr>
        <w:t xml:space="preserve">the </w:t>
      </w:r>
      <w:r w:rsidRPr="0041076F">
        <w:rPr>
          <w:bCs/>
          <w:sz w:val="24"/>
          <w:szCs w:val="24"/>
        </w:rPr>
        <w:t>Warranted Materials</w:t>
      </w:r>
      <w:r w:rsidRPr="0041076F">
        <w:rPr>
          <w:sz w:val="24"/>
          <w:szCs w:val="24"/>
        </w:rPr>
        <w:t xml:space="preserve"> and DFAT's use of the Warranted Materials will not infringe the Intellectual Property Rights of any person; and</w:t>
      </w:r>
    </w:p>
    <w:p w14:paraId="169EE293" w14:textId="77777777" w:rsidR="00F6594B" w:rsidRPr="0041076F" w:rsidRDefault="00D54949">
      <w:pPr>
        <w:pStyle w:val="MELegal3"/>
        <w:numPr>
          <w:ilvl w:val="2"/>
          <w:numId w:val="1"/>
        </w:numPr>
        <w:rPr>
          <w:sz w:val="24"/>
          <w:szCs w:val="24"/>
        </w:rPr>
      </w:pPr>
      <w:r w:rsidRPr="0041076F">
        <w:rPr>
          <w:sz w:val="24"/>
          <w:szCs w:val="24"/>
        </w:rPr>
        <w:t xml:space="preserve">it has the necessary rights to vest the Intellectual Property Rights and grant the licences as provided for in this </w:t>
      </w:r>
      <w:r w:rsidR="00DB2E6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_Ref184638062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21</w:t>
      </w:r>
      <w:r w:rsidR="00B345E9" w:rsidRPr="0041076F">
        <w:rPr>
          <w:b/>
          <w:sz w:val="24"/>
          <w:szCs w:val="24"/>
        </w:rPr>
        <w:fldChar w:fldCharType="end"/>
      </w:r>
      <w:r w:rsidRPr="0041076F">
        <w:rPr>
          <w:sz w:val="24"/>
          <w:szCs w:val="24"/>
        </w:rPr>
        <w:t>.</w:t>
      </w:r>
    </w:p>
    <w:p w14:paraId="169EE294" w14:textId="77777777" w:rsidR="00F6594B" w:rsidRPr="0041076F" w:rsidRDefault="00D54949">
      <w:pPr>
        <w:pStyle w:val="MELegal2"/>
        <w:numPr>
          <w:ilvl w:val="1"/>
          <w:numId w:val="1"/>
        </w:numPr>
      </w:pPr>
      <w:bookmarkStart w:id="235" w:name="_Ref184531034"/>
      <w:r w:rsidRPr="0041076F">
        <w:lastRenderedPageBreak/>
        <w:t>Remedy for breach of warranty</w:t>
      </w:r>
      <w:bookmarkEnd w:id="235"/>
    </w:p>
    <w:p w14:paraId="169EE295" w14:textId="77777777" w:rsidR="00F6594B" w:rsidRPr="0041076F" w:rsidRDefault="00D54949">
      <w:pPr>
        <w:ind w:left="680"/>
        <w:rPr>
          <w:sz w:val="24"/>
          <w:szCs w:val="24"/>
        </w:rPr>
      </w:pPr>
      <w:r w:rsidRPr="0041076F">
        <w:rPr>
          <w:sz w:val="24"/>
          <w:szCs w:val="24"/>
        </w:rPr>
        <w:t xml:space="preserve">If someone claims, or DFAT reasonably believes that someone is likely to claim, that all or part of the Warranted Materials infringe their Intellectual Property Rights, the Recipient must, in addition to the indemnity under clause </w:t>
      </w:r>
      <w:r w:rsidR="00B345E9" w:rsidRPr="0041076F">
        <w:rPr>
          <w:sz w:val="24"/>
          <w:szCs w:val="24"/>
        </w:rPr>
        <w:fldChar w:fldCharType="begin"/>
      </w:r>
      <w:r w:rsidRPr="0041076F">
        <w:rPr>
          <w:sz w:val="24"/>
          <w:szCs w:val="24"/>
        </w:rPr>
        <w:instrText xml:space="preserve"> REF _Ref382390117 \r \h </w:instrText>
      </w:r>
      <w:r w:rsidR="00DB2E6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28</w:t>
      </w:r>
      <w:r w:rsidR="00B345E9" w:rsidRPr="0041076F">
        <w:rPr>
          <w:sz w:val="24"/>
          <w:szCs w:val="24"/>
        </w:rPr>
        <w:fldChar w:fldCharType="end"/>
      </w:r>
      <w:r w:rsidRPr="0041076F">
        <w:rPr>
          <w:sz w:val="24"/>
          <w:szCs w:val="24"/>
        </w:rPr>
        <w:t xml:space="preserve"> and to any other rights that DFAT may have against it, promptly, at the Recipient's expense:</w:t>
      </w:r>
    </w:p>
    <w:p w14:paraId="169EE296" w14:textId="77777777" w:rsidR="00F6594B" w:rsidRPr="0041076F" w:rsidRDefault="00D54949">
      <w:pPr>
        <w:pStyle w:val="MELegal3"/>
        <w:numPr>
          <w:ilvl w:val="2"/>
          <w:numId w:val="1"/>
        </w:numPr>
        <w:rPr>
          <w:sz w:val="24"/>
          <w:szCs w:val="24"/>
        </w:rPr>
      </w:pPr>
      <w:r w:rsidRPr="0041076F">
        <w:rPr>
          <w:sz w:val="24"/>
          <w:szCs w:val="24"/>
        </w:rPr>
        <w:t>use its best efforts to secure the rights for DFAT to continue to use the affected Warranted Materials free of any claim or liability for infringement; or</w:t>
      </w:r>
    </w:p>
    <w:p w14:paraId="169EE297" w14:textId="77777777" w:rsidR="00F6594B" w:rsidRPr="0041076F" w:rsidRDefault="00D54949">
      <w:pPr>
        <w:pStyle w:val="MELegal3"/>
        <w:numPr>
          <w:ilvl w:val="2"/>
          <w:numId w:val="1"/>
        </w:numPr>
        <w:rPr>
          <w:sz w:val="24"/>
          <w:szCs w:val="24"/>
        </w:rPr>
      </w:pPr>
      <w:bookmarkStart w:id="236" w:name="_Ref184531036"/>
      <w:r w:rsidRPr="0041076F">
        <w:rPr>
          <w:sz w:val="24"/>
          <w:szCs w:val="24"/>
        </w:rPr>
        <w:t>replace or modify the affected Warranted Materials so that the Warranted Materials or the use of them does not infringe the Intellectual Property Rights of any other person without any degradation of the performance or quality of the affected Warranted Materials.</w:t>
      </w:r>
      <w:bookmarkEnd w:id="236"/>
    </w:p>
    <w:p w14:paraId="169EE298" w14:textId="77777777" w:rsidR="00F6594B" w:rsidRPr="0041076F" w:rsidRDefault="00D54949">
      <w:pPr>
        <w:pStyle w:val="MELegal1"/>
        <w:numPr>
          <w:ilvl w:val="0"/>
          <w:numId w:val="1"/>
        </w:numPr>
      </w:pPr>
      <w:bookmarkStart w:id="237" w:name="_Ref184553246"/>
      <w:bookmarkStart w:id="238" w:name="_Ref184553276"/>
      <w:bookmarkStart w:id="239" w:name="_Ref184553285"/>
      <w:bookmarkStart w:id="240" w:name="_Toc369617279"/>
      <w:bookmarkStart w:id="241" w:name="_Toc434569198"/>
      <w:r w:rsidRPr="0041076F">
        <w:t>Moral Rights</w:t>
      </w:r>
      <w:bookmarkEnd w:id="237"/>
      <w:bookmarkEnd w:id="238"/>
      <w:bookmarkEnd w:id="239"/>
      <w:bookmarkEnd w:id="240"/>
      <w:bookmarkEnd w:id="241"/>
    </w:p>
    <w:p w14:paraId="169EE299" w14:textId="77777777" w:rsidR="00F6594B" w:rsidRPr="0041076F" w:rsidRDefault="00D54949">
      <w:pPr>
        <w:pStyle w:val="MELegal2"/>
        <w:numPr>
          <w:ilvl w:val="1"/>
          <w:numId w:val="1"/>
        </w:numPr>
      </w:pPr>
      <w:bookmarkStart w:id="242" w:name="_Ref295221735"/>
      <w:r w:rsidRPr="0041076F">
        <w:t>Obtaining consents</w:t>
      </w:r>
      <w:bookmarkEnd w:id="242"/>
    </w:p>
    <w:p w14:paraId="169EE29A" w14:textId="77777777" w:rsidR="00F6594B" w:rsidRPr="0041076F" w:rsidRDefault="00D54949">
      <w:pPr>
        <w:ind w:left="680"/>
        <w:rPr>
          <w:sz w:val="24"/>
          <w:szCs w:val="24"/>
        </w:rPr>
      </w:pPr>
      <w:r w:rsidRPr="0041076F">
        <w:rPr>
          <w:sz w:val="24"/>
          <w:szCs w:val="24"/>
        </w:rPr>
        <w:t>To the extent permitted by applicable Laws and for the benefit of DFAT, the Recipient must use its best endeavours to ensure that:</w:t>
      </w:r>
    </w:p>
    <w:p w14:paraId="169EE29B" w14:textId="77777777" w:rsidR="00F6594B" w:rsidRPr="0041076F" w:rsidRDefault="00D54949">
      <w:pPr>
        <w:pStyle w:val="MELegal3"/>
        <w:numPr>
          <w:ilvl w:val="2"/>
          <w:numId w:val="1"/>
        </w:numPr>
        <w:rPr>
          <w:sz w:val="24"/>
          <w:szCs w:val="24"/>
        </w:rPr>
      </w:pPr>
      <w:r w:rsidRPr="0041076F">
        <w:rPr>
          <w:sz w:val="24"/>
          <w:szCs w:val="24"/>
        </w:rPr>
        <w:t>each of the Personnel used by the Recipient in the production or creation of the Agreement Material gives, in a form acceptable to DFAT; and</w:t>
      </w:r>
    </w:p>
    <w:p w14:paraId="169EE29C" w14:textId="77777777" w:rsidR="00F6594B" w:rsidRPr="0041076F" w:rsidRDefault="00D54949">
      <w:pPr>
        <w:pStyle w:val="MELegal3"/>
        <w:numPr>
          <w:ilvl w:val="2"/>
          <w:numId w:val="1"/>
        </w:numPr>
        <w:rPr>
          <w:sz w:val="24"/>
          <w:szCs w:val="24"/>
        </w:rPr>
      </w:pPr>
      <w:r w:rsidRPr="0041076F">
        <w:rPr>
          <w:sz w:val="24"/>
          <w:szCs w:val="24"/>
        </w:rPr>
        <w:t>any holder of Moral Rights in Third Party Material included in the Agreement Material gives,</w:t>
      </w:r>
    </w:p>
    <w:p w14:paraId="169EE29D" w14:textId="77777777" w:rsidR="00F6594B" w:rsidRPr="0041076F" w:rsidRDefault="00D54949">
      <w:pPr>
        <w:ind w:left="680"/>
        <w:rPr>
          <w:sz w:val="24"/>
          <w:szCs w:val="24"/>
        </w:rPr>
      </w:pPr>
      <w:r w:rsidRPr="0041076F">
        <w:rPr>
          <w:sz w:val="24"/>
          <w:szCs w:val="24"/>
        </w:rPr>
        <w:t>genuine consent in writing, to the use of the Agreement Material for the Specified Acts, even if such use would otherwise be an infringement of their Moral Rights.</w:t>
      </w:r>
    </w:p>
    <w:p w14:paraId="169EE29E" w14:textId="77777777" w:rsidR="00F6594B" w:rsidRPr="0041076F" w:rsidRDefault="00D54949">
      <w:pPr>
        <w:pStyle w:val="MELegal2"/>
        <w:numPr>
          <w:ilvl w:val="1"/>
          <w:numId w:val="1"/>
        </w:numPr>
      </w:pPr>
      <w:bookmarkStart w:id="243" w:name="_Ref184553242"/>
      <w:r w:rsidRPr="0041076F">
        <w:t>Specified Acts</w:t>
      </w:r>
      <w:bookmarkEnd w:id="243"/>
    </w:p>
    <w:p w14:paraId="169EE29F" w14:textId="77777777" w:rsidR="00F6594B" w:rsidRPr="0041076F" w:rsidRDefault="00D54949">
      <w:pPr>
        <w:pStyle w:val="MELegal3"/>
        <w:numPr>
          <w:ilvl w:val="2"/>
          <w:numId w:val="1"/>
        </w:numPr>
        <w:rPr>
          <w:sz w:val="24"/>
          <w:szCs w:val="24"/>
        </w:rPr>
      </w:pPr>
      <w:bookmarkStart w:id="244" w:name="_Ref184553321"/>
      <w:r w:rsidRPr="0041076F">
        <w:rPr>
          <w:sz w:val="24"/>
          <w:szCs w:val="24"/>
        </w:rPr>
        <w:t xml:space="preserve">In this </w:t>
      </w:r>
      <w:r w:rsidR="00DB2E6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_Ref184553246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22</w:t>
      </w:r>
      <w:r w:rsidR="00B345E9" w:rsidRPr="0041076F">
        <w:rPr>
          <w:b/>
          <w:sz w:val="24"/>
          <w:szCs w:val="24"/>
        </w:rPr>
        <w:fldChar w:fldCharType="end"/>
      </w:r>
      <w:r w:rsidRPr="0041076F">
        <w:rPr>
          <w:sz w:val="24"/>
          <w:szCs w:val="24"/>
        </w:rPr>
        <w:t xml:space="preserve">, unless otherwise specified in </w:t>
      </w:r>
      <w:r w:rsidR="00DB2E68"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_Ref135909775 \r \h </w:instrText>
      </w:r>
      <w:r w:rsidR="00DB2E68"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14</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 xml:space="preserve">, </w:t>
      </w:r>
      <w:r w:rsidRPr="0041076F">
        <w:rPr>
          <w:b/>
          <w:sz w:val="24"/>
          <w:szCs w:val="24"/>
        </w:rPr>
        <w:t>Specified Acts</w:t>
      </w:r>
      <w:r w:rsidRPr="0041076F">
        <w:rPr>
          <w:sz w:val="24"/>
          <w:szCs w:val="24"/>
        </w:rPr>
        <w:t xml:space="preserve"> means:</w:t>
      </w:r>
      <w:bookmarkEnd w:id="244"/>
    </w:p>
    <w:p w14:paraId="169EE2A0" w14:textId="77777777" w:rsidR="00F6594B" w:rsidRPr="0041076F" w:rsidRDefault="00D54949">
      <w:pPr>
        <w:pStyle w:val="MELegal4"/>
        <w:numPr>
          <w:ilvl w:val="3"/>
          <w:numId w:val="1"/>
        </w:numPr>
        <w:rPr>
          <w:sz w:val="24"/>
          <w:szCs w:val="24"/>
        </w:rPr>
      </w:pPr>
      <w:r w:rsidRPr="0041076F">
        <w:rPr>
          <w:sz w:val="24"/>
          <w:szCs w:val="24"/>
        </w:rPr>
        <w:t xml:space="preserve">failing to attribute or falsely attributing the authorship of any Agreement Material, or any content in the Agreement Material (including literary, dramatic, artistic works and cinematograph films within the meaning of the </w:t>
      </w:r>
      <w:r w:rsidRPr="0041076F">
        <w:rPr>
          <w:i/>
          <w:iCs/>
          <w:sz w:val="24"/>
          <w:szCs w:val="24"/>
        </w:rPr>
        <w:t>Copyright Act 1968</w:t>
      </w:r>
      <w:r w:rsidRPr="0041076F">
        <w:rPr>
          <w:sz w:val="24"/>
          <w:szCs w:val="24"/>
        </w:rPr>
        <w:t xml:space="preserve"> (Cth));</w:t>
      </w:r>
    </w:p>
    <w:p w14:paraId="169EE2A1" w14:textId="77777777" w:rsidR="00F6594B" w:rsidRPr="0041076F" w:rsidRDefault="00D54949">
      <w:pPr>
        <w:pStyle w:val="MELegal4"/>
        <w:numPr>
          <w:ilvl w:val="3"/>
          <w:numId w:val="1"/>
        </w:numPr>
        <w:rPr>
          <w:sz w:val="24"/>
          <w:szCs w:val="24"/>
        </w:rPr>
      </w:pPr>
      <w:r w:rsidRPr="0041076F">
        <w:rPr>
          <w:sz w:val="24"/>
          <w:szCs w:val="24"/>
        </w:rPr>
        <w:t>materially altering the style, format, colours, content or layout of the Agreement Material and dealing in any way with the altered Agreement Material;</w:t>
      </w:r>
    </w:p>
    <w:p w14:paraId="169EE2A2" w14:textId="77777777" w:rsidR="00F6594B" w:rsidRPr="0041076F" w:rsidRDefault="00D54949">
      <w:pPr>
        <w:pStyle w:val="MELegal4"/>
        <w:numPr>
          <w:ilvl w:val="3"/>
          <w:numId w:val="1"/>
        </w:numPr>
        <w:rPr>
          <w:sz w:val="24"/>
          <w:szCs w:val="24"/>
        </w:rPr>
      </w:pPr>
      <w:r w:rsidRPr="0041076F">
        <w:rPr>
          <w:sz w:val="24"/>
          <w:szCs w:val="24"/>
        </w:rPr>
        <w:t>reproducing, communicating, adapting, publishing or exhibiting any Agreement Material; and</w:t>
      </w:r>
    </w:p>
    <w:p w14:paraId="169EE2A3" w14:textId="77777777" w:rsidR="00F6594B" w:rsidRPr="0041076F" w:rsidRDefault="00D54949">
      <w:pPr>
        <w:pStyle w:val="MELegal4"/>
        <w:numPr>
          <w:ilvl w:val="3"/>
          <w:numId w:val="1"/>
        </w:numPr>
        <w:rPr>
          <w:sz w:val="24"/>
          <w:szCs w:val="24"/>
        </w:rPr>
      </w:pPr>
      <w:r w:rsidRPr="0041076F">
        <w:rPr>
          <w:sz w:val="24"/>
          <w:szCs w:val="24"/>
        </w:rPr>
        <w:t>adding any additional content or information to the Agreement Material.</w:t>
      </w:r>
    </w:p>
    <w:p w14:paraId="169EE2A4" w14:textId="77777777" w:rsidR="00F6594B" w:rsidRPr="0041076F" w:rsidRDefault="00D54949">
      <w:pPr>
        <w:pStyle w:val="MELegal3"/>
        <w:numPr>
          <w:ilvl w:val="2"/>
          <w:numId w:val="1"/>
        </w:numPr>
        <w:rPr>
          <w:sz w:val="24"/>
          <w:szCs w:val="24"/>
        </w:rPr>
      </w:pPr>
      <w:r w:rsidRPr="0041076F">
        <w:rPr>
          <w:sz w:val="24"/>
          <w:szCs w:val="24"/>
        </w:rPr>
        <w:t xml:space="preserve">For the purposes of this </w:t>
      </w:r>
      <w:r w:rsidR="00DB2E6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_Ref184553246 \n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22</w:t>
      </w:r>
      <w:r w:rsidR="00B345E9" w:rsidRPr="0041076F">
        <w:rPr>
          <w:b/>
          <w:sz w:val="24"/>
          <w:szCs w:val="24"/>
        </w:rPr>
        <w:fldChar w:fldCharType="end"/>
      </w:r>
      <w:r w:rsidRPr="0041076F">
        <w:rPr>
          <w:sz w:val="24"/>
          <w:szCs w:val="24"/>
        </w:rPr>
        <w:t>, Agreement Material includes any Pre-existing Recipient Material and Third Party Material to the extent that it is included in, forms part of or is attached to the Agreement Material.</w:t>
      </w:r>
    </w:p>
    <w:p w14:paraId="169EE2A5" w14:textId="77777777" w:rsidR="00F6594B" w:rsidRPr="0041076F" w:rsidRDefault="00D54949">
      <w:pPr>
        <w:pStyle w:val="MELegal1"/>
        <w:numPr>
          <w:ilvl w:val="0"/>
          <w:numId w:val="1"/>
        </w:numPr>
      </w:pPr>
      <w:bookmarkStart w:id="245" w:name="_Ref365589638"/>
      <w:bookmarkStart w:id="246" w:name="_Ref365589806"/>
      <w:bookmarkStart w:id="247" w:name="_Ref365589987"/>
      <w:bookmarkStart w:id="248" w:name="_Toc369617280"/>
      <w:bookmarkStart w:id="249" w:name="_Toc434569199"/>
      <w:r w:rsidRPr="0041076F">
        <w:lastRenderedPageBreak/>
        <w:t>Confidentiality</w:t>
      </w:r>
      <w:bookmarkEnd w:id="245"/>
      <w:bookmarkEnd w:id="246"/>
      <w:bookmarkEnd w:id="247"/>
      <w:bookmarkEnd w:id="248"/>
      <w:bookmarkEnd w:id="249"/>
    </w:p>
    <w:p w14:paraId="169EE2A6" w14:textId="77777777" w:rsidR="00F6594B" w:rsidRPr="0041076F" w:rsidRDefault="00D54949">
      <w:pPr>
        <w:pStyle w:val="MELegal2"/>
        <w:numPr>
          <w:ilvl w:val="1"/>
          <w:numId w:val="1"/>
        </w:numPr>
      </w:pPr>
      <w:bookmarkStart w:id="250" w:name="_Ref365586148"/>
      <w:r w:rsidRPr="0041076F">
        <w:t>Prohibition on disclosure</w:t>
      </w:r>
      <w:bookmarkEnd w:id="250"/>
    </w:p>
    <w:p w14:paraId="169EE2A7" w14:textId="77777777" w:rsidR="00F6594B" w:rsidRPr="0041076F" w:rsidRDefault="00D54949">
      <w:pPr>
        <w:pStyle w:val="MELegal3"/>
        <w:keepNext/>
        <w:numPr>
          <w:ilvl w:val="2"/>
          <w:numId w:val="1"/>
        </w:numPr>
        <w:rPr>
          <w:sz w:val="24"/>
          <w:szCs w:val="24"/>
        </w:rPr>
      </w:pPr>
      <w:r w:rsidRPr="0041076F">
        <w:rPr>
          <w:sz w:val="24"/>
          <w:szCs w:val="24"/>
        </w:rPr>
        <w:t xml:space="preserve">Subject to </w:t>
      </w:r>
      <w:r w:rsidR="00DB2E68" w:rsidRPr="0041076F">
        <w:rPr>
          <w:b/>
          <w:sz w:val="24"/>
          <w:szCs w:val="24"/>
        </w:rPr>
        <w:t>sub-</w:t>
      </w:r>
      <w:r w:rsidRPr="0041076F">
        <w:rPr>
          <w:b/>
          <w:sz w:val="24"/>
          <w:szCs w:val="24"/>
        </w:rPr>
        <w:t>clause </w:t>
      </w:r>
      <w:r w:rsidR="00B345E9" w:rsidRPr="0041076F">
        <w:rPr>
          <w:b/>
          <w:sz w:val="24"/>
          <w:szCs w:val="24"/>
        </w:rPr>
        <w:fldChar w:fldCharType="begin"/>
      </w:r>
      <w:r w:rsidRPr="0041076F">
        <w:rPr>
          <w:b/>
          <w:sz w:val="24"/>
          <w:szCs w:val="24"/>
        </w:rPr>
        <w:instrText xml:space="preserve"> REF _Ref365586047 \r \h </w:instrText>
      </w:r>
      <w:r w:rsidR="00DB2E6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23.2</w:t>
      </w:r>
      <w:r w:rsidR="00B345E9" w:rsidRPr="0041076F">
        <w:rPr>
          <w:b/>
          <w:sz w:val="24"/>
          <w:szCs w:val="24"/>
        </w:rPr>
        <w:fldChar w:fldCharType="end"/>
      </w:r>
      <w:r w:rsidR="00DB2E68" w:rsidRPr="0041076F">
        <w:rPr>
          <w:b/>
          <w:sz w:val="24"/>
          <w:szCs w:val="24"/>
        </w:rPr>
        <w:t xml:space="preserve"> </w:t>
      </w:r>
      <w:r w:rsidR="00DB2E68" w:rsidRPr="0041076F">
        <w:rPr>
          <w:sz w:val="24"/>
          <w:szCs w:val="24"/>
        </w:rPr>
        <w:t>below</w:t>
      </w:r>
      <w:r w:rsidRPr="0041076F">
        <w:rPr>
          <w:sz w:val="24"/>
          <w:szCs w:val="24"/>
        </w:rPr>
        <w:t>, a Party must not, without the prior written consent of the other Party, disclose any Confidential Information of the other Party to a third party.</w:t>
      </w:r>
    </w:p>
    <w:p w14:paraId="169EE2A8" w14:textId="77777777" w:rsidR="00F6594B" w:rsidRPr="0041076F" w:rsidRDefault="00D54949">
      <w:pPr>
        <w:pStyle w:val="MELegal3"/>
        <w:numPr>
          <w:ilvl w:val="2"/>
          <w:numId w:val="1"/>
        </w:numPr>
        <w:rPr>
          <w:sz w:val="24"/>
          <w:szCs w:val="24"/>
        </w:rPr>
      </w:pPr>
      <w:r w:rsidRPr="0041076F">
        <w:rPr>
          <w:sz w:val="24"/>
          <w:szCs w:val="24"/>
        </w:rPr>
        <w:t>In giving written consent to the disclosure of Confidential Information, a Party may impose such conditions as it thinks fit, and the other Party agrees to comply with these conditions.</w:t>
      </w:r>
    </w:p>
    <w:p w14:paraId="169EE2A9" w14:textId="77777777" w:rsidR="00F6594B" w:rsidRPr="0041076F" w:rsidRDefault="00D54949">
      <w:pPr>
        <w:pStyle w:val="MELegal2"/>
        <w:numPr>
          <w:ilvl w:val="1"/>
          <w:numId w:val="1"/>
        </w:numPr>
      </w:pPr>
      <w:bookmarkStart w:id="251" w:name="_Ref365586047"/>
      <w:r w:rsidRPr="0041076F">
        <w:t>Exceptions to obligations</w:t>
      </w:r>
      <w:bookmarkEnd w:id="251"/>
    </w:p>
    <w:p w14:paraId="169EE2AA" w14:textId="77777777" w:rsidR="00F6594B" w:rsidRPr="0041076F" w:rsidRDefault="00D54949">
      <w:pPr>
        <w:ind w:left="680"/>
        <w:rPr>
          <w:sz w:val="24"/>
          <w:szCs w:val="24"/>
        </w:rPr>
      </w:pPr>
      <w:r w:rsidRPr="0041076F">
        <w:rPr>
          <w:sz w:val="24"/>
          <w:szCs w:val="24"/>
        </w:rPr>
        <w:t xml:space="preserve">The obligations on the Parties under </w:t>
      </w:r>
      <w:r w:rsidR="007D6D88"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_Ref365586148 \r \h </w:instrText>
      </w:r>
      <w:r w:rsidR="007D6D88"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23.1</w:t>
      </w:r>
      <w:r w:rsidR="00B345E9" w:rsidRPr="0041076F">
        <w:rPr>
          <w:b/>
          <w:sz w:val="24"/>
          <w:szCs w:val="24"/>
        </w:rPr>
        <w:fldChar w:fldCharType="end"/>
      </w:r>
      <w:r w:rsidRPr="0041076F">
        <w:rPr>
          <w:sz w:val="24"/>
          <w:szCs w:val="24"/>
        </w:rPr>
        <w:t xml:space="preserve"> </w:t>
      </w:r>
      <w:r w:rsidR="007D6D88" w:rsidRPr="0041076F">
        <w:rPr>
          <w:sz w:val="24"/>
          <w:szCs w:val="24"/>
        </w:rPr>
        <w:t xml:space="preserve">above </w:t>
      </w:r>
      <w:r w:rsidRPr="0041076F">
        <w:rPr>
          <w:sz w:val="24"/>
          <w:szCs w:val="24"/>
        </w:rPr>
        <w:t>will not be taken to have been breached to the extent that Recipient Confidential Information:</w:t>
      </w:r>
    </w:p>
    <w:p w14:paraId="169EE2AB" w14:textId="77777777" w:rsidR="00F6594B" w:rsidRPr="0041076F" w:rsidRDefault="00D54949">
      <w:pPr>
        <w:pStyle w:val="MELegal3"/>
        <w:numPr>
          <w:ilvl w:val="2"/>
          <w:numId w:val="1"/>
        </w:numPr>
        <w:rPr>
          <w:sz w:val="24"/>
          <w:szCs w:val="24"/>
        </w:rPr>
      </w:pPr>
      <w:bookmarkStart w:id="252" w:name="_Ref365586071"/>
      <w:r w:rsidRPr="0041076F">
        <w:rPr>
          <w:sz w:val="24"/>
          <w:szCs w:val="24"/>
        </w:rPr>
        <w:t>is disclosed by a Party to its Personnel or advisers solely in order to comply with obligations, or to exercise rights, under this Agreement;</w:t>
      </w:r>
      <w:bookmarkEnd w:id="252"/>
    </w:p>
    <w:p w14:paraId="169EE2AC" w14:textId="77777777" w:rsidR="00F6594B" w:rsidRPr="0041076F" w:rsidRDefault="00D54949">
      <w:pPr>
        <w:pStyle w:val="MELegal3"/>
        <w:numPr>
          <w:ilvl w:val="2"/>
          <w:numId w:val="1"/>
        </w:numPr>
        <w:rPr>
          <w:sz w:val="24"/>
          <w:szCs w:val="24"/>
        </w:rPr>
      </w:pPr>
      <w:r w:rsidRPr="0041076F">
        <w:rPr>
          <w:sz w:val="24"/>
          <w:szCs w:val="24"/>
        </w:rPr>
        <w:t>is disclosed to a Party's internal management personnel, solely to enable effective management or auditing of activities related to this Agreement;</w:t>
      </w:r>
    </w:p>
    <w:p w14:paraId="169EE2AD" w14:textId="77777777" w:rsidR="00F6594B" w:rsidRPr="0041076F" w:rsidRDefault="00D54949">
      <w:pPr>
        <w:pStyle w:val="MELegal3"/>
        <w:numPr>
          <w:ilvl w:val="2"/>
          <w:numId w:val="1"/>
        </w:numPr>
        <w:rPr>
          <w:sz w:val="24"/>
          <w:szCs w:val="24"/>
        </w:rPr>
      </w:pPr>
      <w:r w:rsidRPr="0041076F">
        <w:rPr>
          <w:sz w:val="24"/>
          <w:szCs w:val="24"/>
        </w:rPr>
        <w:t>is disclosed by DFAT, to the responsible Minister, a House or a Committee of the Parliament of the Commonwealth of Australia;</w:t>
      </w:r>
    </w:p>
    <w:p w14:paraId="169EE2AE" w14:textId="77777777" w:rsidR="00F6594B" w:rsidRPr="0041076F" w:rsidRDefault="00D54949">
      <w:pPr>
        <w:pStyle w:val="MELegal3"/>
        <w:numPr>
          <w:ilvl w:val="2"/>
          <w:numId w:val="1"/>
        </w:numPr>
        <w:rPr>
          <w:sz w:val="24"/>
          <w:szCs w:val="24"/>
        </w:rPr>
      </w:pPr>
      <w:bookmarkStart w:id="253" w:name="_Ref365586073"/>
      <w:r w:rsidRPr="0041076F">
        <w:rPr>
          <w:sz w:val="24"/>
          <w:szCs w:val="24"/>
        </w:rPr>
        <w:t>is shared by DFAT within DFAT, or with another Commonwealth agency, State or Territory Government or Partner Government, where this serves the Commonwealth's legitimate interests, the State's or Territory's legitimate interests or the Partner Government's legitimate interests;</w:t>
      </w:r>
      <w:bookmarkEnd w:id="253"/>
    </w:p>
    <w:p w14:paraId="169EE2AF" w14:textId="77777777" w:rsidR="00F6594B" w:rsidRPr="0041076F" w:rsidRDefault="00D54949">
      <w:pPr>
        <w:pStyle w:val="MELegal3"/>
        <w:numPr>
          <w:ilvl w:val="2"/>
          <w:numId w:val="1"/>
        </w:numPr>
        <w:rPr>
          <w:sz w:val="24"/>
          <w:szCs w:val="24"/>
        </w:rPr>
      </w:pPr>
      <w:r w:rsidRPr="0041076F">
        <w:rPr>
          <w:sz w:val="24"/>
          <w:szCs w:val="24"/>
        </w:rPr>
        <w:t>is authorised or required by Law to be disclosed or required in connection with legal proceedings; or</w:t>
      </w:r>
    </w:p>
    <w:p w14:paraId="169EE2B0" w14:textId="77777777" w:rsidR="00F6594B" w:rsidRPr="0041076F" w:rsidRDefault="00D54949">
      <w:pPr>
        <w:pStyle w:val="MELegal3"/>
        <w:numPr>
          <w:ilvl w:val="2"/>
          <w:numId w:val="1"/>
        </w:numPr>
        <w:rPr>
          <w:sz w:val="24"/>
          <w:szCs w:val="24"/>
        </w:rPr>
      </w:pPr>
      <w:r w:rsidRPr="0041076F">
        <w:rPr>
          <w:sz w:val="24"/>
          <w:szCs w:val="24"/>
        </w:rPr>
        <w:t>is in the public domain otherwise than due to a breach of this Agreement.</w:t>
      </w:r>
    </w:p>
    <w:p w14:paraId="169EE2B1" w14:textId="77777777" w:rsidR="00F6594B" w:rsidRPr="0041076F" w:rsidRDefault="00D54949">
      <w:pPr>
        <w:pStyle w:val="MELegal2"/>
      </w:pPr>
      <w:r w:rsidRPr="0041076F">
        <w:t>Transfer of data</w:t>
      </w:r>
    </w:p>
    <w:p w14:paraId="169EE2B2" w14:textId="77777777" w:rsidR="00F6594B" w:rsidRPr="0041076F" w:rsidRDefault="00D54949">
      <w:pPr>
        <w:ind w:left="680"/>
        <w:rPr>
          <w:sz w:val="24"/>
          <w:szCs w:val="24"/>
        </w:rPr>
      </w:pPr>
      <w:r w:rsidRPr="0041076F">
        <w:rPr>
          <w:sz w:val="24"/>
          <w:szCs w:val="24"/>
        </w:rPr>
        <w:t>The Recipient must not transfer, transmit or disclose Confidential Information of DFAT and Personal Information or allow Confidential Information of DFAT and Personal Information to be taken, transferred, transmitted, accessed or disclosed outside Australia, except to the Partner Country, or allow parties outside Australia to have access to it, without the prior approval of DFAT.</w:t>
      </w:r>
    </w:p>
    <w:p w14:paraId="169EE2B3" w14:textId="77777777" w:rsidR="00F6594B" w:rsidRPr="0041076F" w:rsidRDefault="00D54949">
      <w:pPr>
        <w:pStyle w:val="MELegal2"/>
      </w:pPr>
      <w:r w:rsidRPr="0041076F">
        <w:t>Return of information</w:t>
      </w:r>
    </w:p>
    <w:p w14:paraId="169EE2B4" w14:textId="77777777" w:rsidR="00F6594B" w:rsidRPr="0041076F" w:rsidRDefault="00D54949">
      <w:pPr>
        <w:ind w:left="680"/>
        <w:rPr>
          <w:sz w:val="24"/>
          <w:szCs w:val="24"/>
        </w:rPr>
      </w:pPr>
      <w:r w:rsidRPr="0041076F">
        <w:rPr>
          <w:sz w:val="24"/>
          <w:szCs w:val="24"/>
        </w:rPr>
        <w:t>The Recipient must use any Confidential Information of DFAT held, acquired or which the Recipient may have had access to in connection with this Agreement only for the purposes of fulfilling its obligations under this Agreement. Upon expiry or earlier termination of this Agreement the Recipient must either destroy or deliver to DFAT all Confidential Information of DFAT, as required by DFAT.</w:t>
      </w:r>
    </w:p>
    <w:p w14:paraId="169EE2B5" w14:textId="77777777" w:rsidR="00F6594B" w:rsidRPr="0041076F" w:rsidRDefault="00D54949">
      <w:pPr>
        <w:pStyle w:val="MELegal1"/>
        <w:numPr>
          <w:ilvl w:val="0"/>
          <w:numId w:val="1"/>
        </w:numPr>
      </w:pPr>
      <w:bookmarkStart w:id="254" w:name="_Ref365589641"/>
      <w:bookmarkStart w:id="255" w:name="_Ref365589823"/>
      <w:bookmarkStart w:id="256" w:name="_Ref365589904"/>
      <w:bookmarkStart w:id="257" w:name="_Toc369617281"/>
      <w:bookmarkStart w:id="258" w:name="_Toc434569200"/>
      <w:r w:rsidRPr="0041076F">
        <w:t>Protection of Personal Information</w:t>
      </w:r>
      <w:bookmarkEnd w:id="254"/>
      <w:bookmarkEnd w:id="255"/>
      <w:bookmarkEnd w:id="256"/>
      <w:bookmarkEnd w:id="257"/>
      <w:bookmarkEnd w:id="258"/>
    </w:p>
    <w:p w14:paraId="169EE2B6" w14:textId="77777777" w:rsidR="00F6594B" w:rsidRPr="0041076F" w:rsidRDefault="00D54949">
      <w:pPr>
        <w:pStyle w:val="MELegal2"/>
        <w:numPr>
          <w:ilvl w:val="1"/>
          <w:numId w:val="1"/>
        </w:numPr>
      </w:pPr>
      <w:r w:rsidRPr="0041076F">
        <w:t>Privacy</w:t>
      </w:r>
    </w:p>
    <w:p w14:paraId="169EE2B7" w14:textId="77777777" w:rsidR="00F6594B" w:rsidRPr="0041076F" w:rsidRDefault="00D54949">
      <w:pPr>
        <w:pStyle w:val="MELegal3"/>
        <w:numPr>
          <w:ilvl w:val="0"/>
          <w:numId w:val="0"/>
        </w:numPr>
        <w:ind w:left="680"/>
        <w:rPr>
          <w:sz w:val="24"/>
          <w:szCs w:val="24"/>
        </w:rPr>
      </w:pPr>
      <w:r w:rsidRPr="0041076F">
        <w:rPr>
          <w:sz w:val="24"/>
          <w:szCs w:val="24"/>
        </w:rPr>
        <w:t xml:space="preserve">The Recipient </w:t>
      </w:r>
      <w:r w:rsidR="00336A39" w:rsidRPr="00336A39">
        <w:rPr>
          <w:sz w:val="24"/>
          <w:szCs w:val="24"/>
        </w:rPr>
        <w:t>to the extent it deals with personal information for the purpose of conducting the Activity, agrees to</w:t>
      </w:r>
      <w:r w:rsidRPr="0041076F">
        <w:rPr>
          <w:sz w:val="24"/>
          <w:szCs w:val="24"/>
        </w:rPr>
        <w:t>:</w:t>
      </w:r>
    </w:p>
    <w:p w14:paraId="169EE2B8" w14:textId="77777777" w:rsidR="00336A39" w:rsidRDefault="00336A39" w:rsidP="00336A39">
      <w:pPr>
        <w:pStyle w:val="MELegal3"/>
        <w:rPr>
          <w:sz w:val="24"/>
          <w:szCs w:val="24"/>
        </w:rPr>
      </w:pPr>
      <w:r w:rsidRPr="00336A39">
        <w:rPr>
          <w:sz w:val="24"/>
          <w:szCs w:val="24"/>
        </w:rPr>
        <w:t>comply with the Australian Privacy Principles as they apply to DFAT, including:</w:t>
      </w:r>
    </w:p>
    <w:p w14:paraId="169EE2B9" w14:textId="77777777" w:rsidR="00336A39" w:rsidRPr="00336A39" w:rsidRDefault="00336A39" w:rsidP="00336A39">
      <w:pPr>
        <w:pStyle w:val="MELegal4"/>
        <w:rPr>
          <w:sz w:val="24"/>
          <w:szCs w:val="24"/>
        </w:rPr>
      </w:pPr>
      <w:r w:rsidRPr="00336A39">
        <w:rPr>
          <w:sz w:val="24"/>
          <w:szCs w:val="24"/>
        </w:rPr>
        <w:lastRenderedPageBreak/>
        <w:t>to use or disclose personal information only for the purposes of this Activity;</w:t>
      </w:r>
    </w:p>
    <w:p w14:paraId="169EE2BA" w14:textId="77777777" w:rsidR="00336A39" w:rsidRPr="00336A39" w:rsidRDefault="00336A39" w:rsidP="00336A39">
      <w:pPr>
        <w:pStyle w:val="MELegal4"/>
        <w:rPr>
          <w:sz w:val="24"/>
          <w:szCs w:val="24"/>
        </w:rPr>
      </w:pPr>
      <w:r w:rsidRPr="00336A39">
        <w:rPr>
          <w:sz w:val="24"/>
          <w:szCs w:val="24"/>
        </w:rPr>
        <w:t>take necessary steps to ensure adequate security measures are in place to protect personal information from misuse, interference and loss and from unauthorised access, modification or disclosure;</w:t>
      </w:r>
    </w:p>
    <w:p w14:paraId="169EE2BB" w14:textId="77777777" w:rsidR="00336A39" w:rsidRPr="00336A39" w:rsidRDefault="00336A39" w:rsidP="00336A39">
      <w:pPr>
        <w:pStyle w:val="MELegal4"/>
        <w:rPr>
          <w:sz w:val="24"/>
          <w:szCs w:val="24"/>
        </w:rPr>
      </w:pPr>
      <w:r w:rsidRPr="00336A39">
        <w:rPr>
          <w:sz w:val="24"/>
          <w:szCs w:val="24"/>
        </w:rPr>
        <w:t>comply with the requirements of Australian Privacy Principle 8 regarding the disclosure of personal information to an overseas recipient;</w:t>
      </w:r>
    </w:p>
    <w:p w14:paraId="169EE2BC" w14:textId="77777777" w:rsidR="00336A39" w:rsidRPr="00336A39" w:rsidRDefault="00336A39" w:rsidP="00336A39">
      <w:pPr>
        <w:pStyle w:val="MELegal3"/>
        <w:rPr>
          <w:sz w:val="24"/>
          <w:szCs w:val="24"/>
        </w:rPr>
      </w:pPr>
      <w:r w:rsidRPr="00336A39">
        <w:rPr>
          <w:sz w:val="24"/>
          <w:szCs w:val="24"/>
        </w:rPr>
        <w:t>not do any act, or engage in any practice, that would – if done or engaged in by DFAT – breach the Australian Privacy Principles;</w:t>
      </w:r>
    </w:p>
    <w:p w14:paraId="169EE2BD" w14:textId="77777777" w:rsidR="00336A39" w:rsidRPr="00336A39" w:rsidRDefault="00336A39" w:rsidP="00336A39">
      <w:pPr>
        <w:pStyle w:val="MELegal3"/>
        <w:rPr>
          <w:sz w:val="24"/>
          <w:szCs w:val="24"/>
        </w:rPr>
      </w:pPr>
      <w:r w:rsidRPr="00336A39">
        <w:rPr>
          <w:sz w:val="24"/>
          <w:szCs w:val="24"/>
        </w:rPr>
        <w:t>comply with any reasonable request or direction of DFAT or the Privacy Commissioner in relation to access to, or handling of, personal information;</w:t>
      </w:r>
    </w:p>
    <w:p w14:paraId="169EE2BE" w14:textId="77777777" w:rsidR="00336A39" w:rsidRPr="00336A39" w:rsidRDefault="00336A39" w:rsidP="00336A39">
      <w:pPr>
        <w:pStyle w:val="MELegal3"/>
        <w:rPr>
          <w:sz w:val="24"/>
          <w:szCs w:val="24"/>
        </w:rPr>
      </w:pPr>
      <w:r w:rsidRPr="00336A39">
        <w:rPr>
          <w:sz w:val="24"/>
          <w:szCs w:val="24"/>
        </w:rPr>
        <w:t>immediately notify DFAT if it becomes aware of a breach or possible breach of any obligations referred to in this clause, or the initiation of any action by the Privacy Commissioner relevant to this Activity; and</w:t>
      </w:r>
    </w:p>
    <w:p w14:paraId="169EE2BF" w14:textId="77777777" w:rsidR="00336A39" w:rsidRPr="00336A39" w:rsidRDefault="00336A39" w:rsidP="00336A39">
      <w:pPr>
        <w:pStyle w:val="MELegal3"/>
        <w:rPr>
          <w:sz w:val="24"/>
          <w:szCs w:val="24"/>
        </w:rPr>
      </w:pPr>
      <w:r w:rsidRPr="00336A39">
        <w:rPr>
          <w:sz w:val="24"/>
          <w:szCs w:val="24"/>
        </w:rPr>
        <w:t>investigate any complaint arising out of a breach or possible breach of any obligations referred to in this clause, and notify DFAT of that investigation and outcome.</w:t>
      </w:r>
    </w:p>
    <w:p w14:paraId="169EE2C0" w14:textId="77777777" w:rsidR="00336A39" w:rsidRPr="00336A39" w:rsidRDefault="00336A39" w:rsidP="00336A39">
      <w:pPr>
        <w:autoSpaceDE w:val="0"/>
        <w:autoSpaceDN w:val="0"/>
        <w:spacing w:before="60"/>
        <w:ind w:left="760"/>
        <w:rPr>
          <w:sz w:val="24"/>
          <w:szCs w:val="24"/>
        </w:rPr>
      </w:pPr>
      <w:r w:rsidRPr="00336A39">
        <w:rPr>
          <w:sz w:val="24"/>
          <w:szCs w:val="24"/>
        </w:rPr>
        <w:t>The Recipient agrees to indemnify DFAT in respect of any loss, liability or expense suffered or incurred by DFAT which arises directly or indirectly from a breach by the Recipient of any obligations referred to in this clause.</w:t>
      </w:r>
    </w:p>
    <w:p w14:paraId="169EE2C1" w14:textId="77777777" w:rsidR="00F6594B" w:rsidRPr="0041076F" w:rsidRDefault="00D54949">
      <w:pPr>
        <w:pStyle w:val="MELegal2"/>
        <w:numPr>
          <w:ilvl w:val="1"/>
          <w:numId w:val="1"/>
        </w:numPr>
      </w:pPr>
      <w:r w:rsidRPr="0041076F">
        <w:t>Disclosure</w:t>
      </w:r>
    </w:p>
    <w:p w14:paraId="169EE2C2" w14:textId="77777777" w:rsidR="00F6594B" w:rsidRPr="0041076F" w:rsidRDefault="00AA3BD9">
      <w:pPr>
        <w:ind w:left="680"/>
        <w:rPr>
          <w:sz w:val="24"/>
          <w:szCs w:val="24"/>
        </w:rPr>
      </w:pPr>
      <w:r w:rsidRPr="0041076F">
        <w:rPr>
          <w:sz w:val="24"/>
          <w:szCs w:val="24"/>
        </w:rPr>
        <w:t xml:space="preserve">Subject to </w:t>
      </w:r>
      <w:r w:rsidR="007D6D88" w:rsidRPr="0041076F">
        <w:rPr>
          <w:b/>
          <w:sz w:val="24"/>
          <w:szCs w:val="24"/>
        </w:rPr>
        <w:t>C</w:t>
      </w:r>
      <w:r w:rsidRPr="0041076F">
        <w:rPr>
          <w:b/>
          <w:sz w:val="24"/>
          <w:szCs w:val="24"/>
        </w:rPr>
        <w:t>lause 23</w:t>
      </w:r>
      <w:r w:rsidR="007D6D88" w:rsidRPr="0041076F">
        <w:rPr>
          <w:sz w:val="24"/>
          <w:szCs w:val="24"/>
        </w:rPr>
        <w:t xml:space="preserve"> (Confidentiality)</w:t>
      </w:r>
      <w:r w:rsidRPr="0041076F">
        <w:rPr>
          <w:sz w:val="24"/>
          <w:szCs w:val="24"/>
        </w:rPr>
        <w:t xml:space="preserve"> and this </w:t>
      </w:r>
      <w:r w:rsidR="007D6D88" w:rsidRPr="0041076F">
        <w:rPr>
          <w:b/>
          <w:sz w:val="24"/>
          <w:szCs w:val="24"/>
        </w:rPr>
        <w:t>C</w:t>
      </w:r>
      <w:r w:rsidRPr="0041076F">
        <w:rPr>
          <w:b/>
          <w:sz w:val="24"/>
          <w:szCs w:val="24"/>
        </w:rPr>
        <w:t>lause 24</w:t>
      </w:r>
      <w:r w:rsidRPr="0041076F">
        <w:rPr>
          <w:sz w:val="24"/>
          <w:szCs w:val="24"/>
        </w:rPr>
        <w:t>, t</w:t>
      </w:r>
      <w:r w:rsidR="00D54949" w:rsidRPr="0041076F">
        <w:rPr>
          <w:sz w:val="24"/>
          <w:szCs w:val="24"/>
        </w:rPr>
        <w:t>he Recipient acknowledges that the Commonwealth of Australia may disclose or publish details about this Agreement or Activity. The details may include (but are not limited to) organisation name, the value of the Activity’s Funding, and the location where the Activity is being delivered or performed.</w:t>
      </w:r>
    </w:p>
    <w:p w14:paraId="169EE2C3" w14:textId="77777777" w:rsidR="00F6594B" w:rsidRPr="0041076F" w:rsidRDefault="00D54949">
      <w:pPr>
        <w:pStyle w:val="MELegal1"/>
        <w:numPr>
          <w:ilvl w:val="0"/>
          <w:numId w:val="1"/>
        </w:numPr>
      </w:pPr>
      <w:bookmarkStart w:id="259" w:name="_Ref184551162"/>
      <w:bookmarkStart w:id="260" w:name="_Ref184551168"/>
      <w:bookmarkStart w:id="261" w:name="_Ref354934174"/>
      <w:bookmarkStart w:id="262" w:name="_Toc369617282"/>
      <w:bookmarkStart w:id="263" w:name="_Toc434569201"/>
      <w:bookmarkStart w:id="264" w:name="_Ref184606881"/>
      <w:bookmarkStart w:id="265" w:name="_Ref184606952"/>
      <w:bookmarkStart w:id="266" w:name="_Ref184606961"/>
      <w:r w:rsidRPr="0041076F">
        <w:t xml:space="preserve">Records, books and </w:t>
      </w:r>
      <w:bookmarkEnd w:id="259"/>
      <w:bookmarkEnd w:id="260"/>
      <w:r w:rsidRPr="0041076F">
        <w:t>accounts</w:t>
      </w:r>
      <w:bookmarkEnd w:id="261"/>
      <w:bookmarkEnd w:id="262"/>
      <w:bookmarkEnd w:id="263"/>
    </w:p>
    <w:p w14:paraId="169EE2C4" w14:textId="77777777" w:rsidR="00F6594B" w:rsidRPr="0041076F" w:rsidRDefault="00D54949">
      <w:pPr>
        <w:pStyle w:val="MELegal2"/>
        <w:numPr>
          <w:ilvl w:val="1"/>
          <w:numId w:val="1"/>
        </w:numPr>
      </w:pPr>
      <w:r w:rsidRPr="0041076F">
        <w:t>Recipient to keep records, books and accounts</w:t>
      </w:r>
    </w:p>
    <w:p w14:paraId="169EE2C5" w14:textId="77777777" w:rsidR="00F6594B" w:rsidRPr="0041076F" w:rsidRDefault="00D54949">
      <w:pPr>
        <w:ind w:left="680"/>
        <w:rPr>
          <w:sz w:val="24"/>
          <w:szCs w:val="24"/>
        </w:rPr>
      </w:pPr>
      <w:r w:rsidRPr="0041076F">
        <w:rPr>
          <w:sz w:val="24"/>
          <w:szCs w:val="24"/>
        </w:rPr>
        <w:t>The Recipient must:</w:t>
      </w:r>
    </w:p>
    <w:p w14:paraId="169EE2C6" w14:textId="77777777" w:rsidR="00F6594B" w:rsidRPr="0041076F" w:rsidRDefault="00D54949">
      <w:pPr>
        <w:pStyle w:val="MELegal3"/>
        <w:numPr>
          <w:ilvl w:val="2"/>
          <w:numId w:val="1"/>
        </w:numPr>
        <w:rPr>
          <w:sz w:val="24"/>
          <w:szCs w:val="24"/>
        </w:rPr>
      </w:pPr>
      <w:r w:rsidRPr="0041076F">
        <w:rPr>
          <w:sz w:val="24"/>
          <w:szCs w:val="24"/>
        </w:rPr>
        <w:t xml:space="preserve">at all times maintain, and must ensure that its subcontractors maintain, full, true, separate and up-to-date records, books and accounts in relation to the Activity, Funds and this Agreement, including operational records, financial records and records in relation to the Funds.  Such records, books and accounts must, without limitation: </w:t>
      </w:r>
    </w:p>
    <w:p w14:paraId="169EE2C7" w14:textId="77777777" w:rsidR="00F6594B" w:rsidRPr="0041076F" w:rsidRDefault="00D54949">
      <w:pPr>
        <w:pStyle w:val="MELegal4"/>
        <w:numPr>
          <w:ilvl w:val="3"/>
          <w:numId w:val="1"/>
        </w:numPr>
        <w:rPr>
          <w:sz w:val="24"/>
          <w:szCs w:val="24"/>
        </w:rPr>
      </w:pPr>
      <w:r w:rsidRPr="0041076F">
        <w:rPr>
          <w:sz w:val="24"/>
          <w:szCs w:val="24"/>
        </w:rPr>
        <w:t xml:space="preserve">record all operational activities in relation to the Activity, including to enable the prevention, detection and investigation of Fraud as required by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w:t>
      </w:r>
      <w:r w:rsidR="00B345E9" w:rsidRPr="0041076F">
        <w:rPr>
          <w:b/>
          <w:sz w:val="24"/>
          <w:szCs w:val="24"/>
        </w:rPr>
        <w:fldChar w:fldCharType="end"/>
      </w:r>
      <w:r w:rsidR="00524677" w:rsidRPr="0041076F">
        <w:rPr>
          <w:sz w:val="24"/>
          <w:szCs w:val="24"/>
        </w:rPr>
        <w:t>(Fraud and Anti-Corruption)</w:t>
      </w:r>
      <w:r w:rsidRPr="0041076F">
        <w:rPr>
          <w:sz w:val="24"/>
          <w:szCs w:val="24"/>
        </w:rPr>
        <w:t>;</w:t>
      </w:r>
    </w:p>
    <w:p w14:paraId="169EE2C8" w14:textId="77777777" w:rsidR="00F6594B" w:rsidRPr="0041076F" w:rsidRDefault="00D54949">
      <w:pPr>
        <w:pStyle w:val="MELegal4"/>
        <w:numPr>
          <w:ilvl w:val="3"/>
          <w:numId w:val="1"/>
        </w:numPr>
        <w:rPr>
          <w:sz w:val="24"/>
          <w:szCs w:val="24"/>
        </w:rPr>
      </w:pPr>
      <w:r w:rsidRPr="0041076F">
        <w:rPr>
          <w:sz w:val="24"/>
          <w:szCs w:val="24"/>
        </w:rPr>
        <w:t>record all receipts and expenses related to the Activity, including those involving foreign exchange transactions;</w:t>
      </w:r>
    </w:p>
    <w:p w14:paraId="169EE2C9" w14:textId="77777777" w:rsidR="00F6594B" w:rsidRPr="0041076F" w:rsidRDefault="00D54949">
      <w:pPr>
        <w:pStyle w:val="MELegal4"/>
        <w:numPr>
          <w:ilvl w:val="3"/>
          <w:numId w:val="1"/>
        </w:numPr>
        <w:rPr>
          <w:sz w:val="24"/>
          <w:szCs w:val="24"/>
        </w:rPr>
      </w:pPr>
      <w:r w:rsidRPr="0041076F">
        <w:rPr>
          <w:sz w:val="24"/>
          <w:szCs w:val="24"/>
        </w:rPr>
        <w:t>enable all receipts and expenses related to the Activity to be identified and reported in accordance with this Agreement;</w:t>
      </w:r>
    </w:p>
    <w:p w14:paraId="169EE2CA" w14:textId="77777777" w:rsidR="00F6594B" w:rsidRPr="0041076F" w:rsidRDefault="00D54949">
      <w:pPr>
        <w:pStyle w:val="MELegal4"/>
        <w:numPr>
          <w:ilvl w:val="3"/>
          <w:numId w:val="1"/>
        </w:numPr>
        <w:rPr>
          <w:sz w:val="24"/>
          <w:szCs w:val="24"/>
        </w:rPr>
      </w:pPr>
      <w:r w:rsidRPr="0041076F">
        <w:rPr>
          <w:sz w:val="24"/>
          <w:szCs w:val="24"/>
        </w:rPr>
        <w:t>enable the amounts payable by DFAT under this Agreement to be determined;</w:t>
      </w:r>
    </w:p>
    <w:p w14:paraId="169EE2CB" w14:textId="77777777" w:rsidR="00F6594B" w:rsidRPr="0041076F" w:rsidRDefault="00D54949">
      <w:pPr>
        <w:pStyle w:val="MELegal4"/>
        <w:numPr>
          <w:ilvl w:val="3"/>
          <w:numId w:val="1"/>
        </w:numPr>
        <w:rPr>
          <w:sz w:val="24"/>
          <w:szCs w:val="24"/>
        </w:rPr>
      </w:pPr>
      <w:r w:rsidRPr="0041076F">
        <w:rPr>
          <w:sz w:val="24"/>
          <w:szCs w:val="24"/>
        </w:rPr>
        <w:lastRenderedPageBreak/>
        <w:t>be kept in a manner that permits them to be conveniently and properly audited or reviewed;</w:t>
      </w:r>
    </w:p>
    <w:p w14:paraId="169EE2CC" w14:textId="77777777" w:rsidR="00F6594B" w:rsidRPr="0041076F" w:rsidRDefault="00D54949">
      <w:pPr>
        <w:pStyle w:val="MELegal4"/>
        <w:numPr>
          <w:ilvl w:val="3"/>
          <w:numId w:val="1"/>
        </w:numPr>
        <w:rPr>
          <w:sz w:val="24"/>
          <w:szCs w:val="24"/>
        </w:rPr>
      </w:pPr>
      <w:r w:rsidRPr="0041076F">
        <w:rPr>
          <w:sz w:val="24"/>
          <w:szCs w:val="24"/>
        </w:rPr>
        <w:t>enable the extraction of all information relevant to this Agreement; and</w:t>
      </w:r>
    </w:p>
    <w:p w14:paraId="169EE2CD" w14:textId="77777777" w:rsidR="00F6594B" w:rsidRPr="0041076F" w:rsidRDefault="00D54949">
      <w:pPr>
        <w:pStyle w:val="MELegal3"/>
        <w:numPr>
          <w:ilvl w:val="2"/>
          <w:numId w:val="1"/>
        </w:numPr>
        <w:rPr>
          <w:sz w:val="24"/>
          <w:szCs w:val="24"/>
        </w:rPr>
      </w:pPr>
      <w:r w:rsidRPr="0041076F">
        <w:rPr>
          <w:sz w:val="24"/>
          <w:szCs w:val="24"/>
        </w:rPr>
        <w:t>retain and require its subcontractors to retain for a period of seven years after the expiry or termination of this Agreement, all records, books and accounts relating to the Activity, the Funds and this Agreement.</w:t>
      </w:r>
    </w:p>
    <w:p w14:paraId="169EE2CE" w14:textId="77777777" w:rsidR="00F6594B" w:rsidRPr="0041076F" w:rsidRDefault="00D54949">
      <w:pPr>
        <w:pStyle w:val="MELegal2"/>
        <w:numPr>
          <w:ilvl w:val="1"/>
          <w:numId w:val="1"/>
        </w:numPr>
      </w:pPr>
      <w:r w:rsidRPr="0041076F">
        <w:t>Costs</w:t>
      </w:r>
    </w:p>
    <w:p w14:paraId="169EE2CF" w14:textId="77777777" w:rsidR="00F6594B" w:rsidRPr="0041076F" w:rsidRDefault="00D54949">
      <w:pPr>
        <w:ind w:left="680"/>
        <w:rPr>
          <w:sz w:val="24"/>
          <w:szCs w:val="24"/>
        </w:rPr>
      </w:pPr>
      <w:r w:rsidRPr="0041076F">
        <w:rPr>
          <w:sz w:val="24"/>
          <w:szCs w:val="24"/>
        </w:rPr>
        <w:t xml:space="preserve">The Recipient must bear its own costs of complying with this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_Ref184551162 \r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25</w:t>
      </w:r>
      <w:r w:rsidR="00B345E9" w:rsidRPr="0041076F">
        <w:rPr>
          <w:b/>
          <w:sz w:val="24"/>
          <w:szCs w:val="24"/>
        </w:rPr>
        <w:fldChar w:fldCharType="end"/>
      </w:r>
      <w:r w:rsidRPr="0041076F">
        <w:rPr>
          <w:sz w:val="24"/>
          <w:szCs w:val="24"/>
        </w:rPr>
        <w:t>.</w:t>
      </w:r>
    </w:p>
    <w:p w14:paraId="169EE2D0" w14:textId="77777777" w:rsidR="00F6594B" w:rsidRPr="0041076F" w:rsidRDefault="00D54949">
      <w:pPr>
        <w:pStyle w:val="MELegal2"/>
        <w:numPr>
          <w:ilvl w:val="1"/>
          <w:numId w:val="1"/>
        </w:numPr>
      </w:pPr>
      <w:bookmarkStart w:id="267" w:name="_Ref365586023"/>
      <w:r w:rsidRPr="0041076F">
        <w:t>Survival</w:t>
      </w:r>
      <w:bookmarkEnd w:id="267"/>
    </w:p>
    <w:p w14:paraId="169EE2D1" w14:textId="77777777" w:rsidR="00F6594B" w:rsidRPr="0041076F" w:rsidRDefault="00D54949">
      <w:pPr>
        <w:ind w:left="680"/>
        <w:rPr>
          <w:sz w:val="24"/>
          <w:szCs w:val="24"/>
        </w:rPr>
      </w:pPr>
      <w:r w:rsidRPr="0041076F">
        <w:rPr>
          <w:sz w:val="24"/>
          <w:szCs w:val="24"/>
        </w:rPr>
        <w:t xml:space="preserve">This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_Ref184551168 \r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25</w:t>
      </w:r>
      <w:r w:rsidR="00B345E9" w:rsidRPr="0041076F">
        <w:rPr>
          <w:b/>
          <w:sz w:val="24"/>
          <w:szCs w:val="24"/>
        </w:rPr>
        <w:fldChar w:fldCharType="end"/>
      </w:r>
      <w:r w:rsidRPr="0041076F">
        <w:rPr>
          <w:sz w:val="24"/>
          <w:szCs w:val="24"/>
        </w:rPr>
        <w:t xml:space="preserve"> applies for the Agreement Period and for a period of seven years from the expiry or termination of this Agreement.</w:t>
      </w:r>
    </w:p>
    <w:p w14:paraId="169EE2D2" w14:textId="77777777" w:rsidR="00F6594B" w:rsidRPr="0041076F" w:rsidRDefault="00D54949">
      <w:pPr>
        <w:pStyle w:val="MELegal1"/>
        <w:numPr>
          <w:ilvl w:val="0"/>
          <w:numId w:val="1"/>
        </w:numPr>
      </w:pPr>
      <w:bookmarkStart w:id="268" w:name="_Ref184638016"/>
      <w:bookmarkStart w:id="269" w:name="_Ref184638776"/>
      <w:bookmarkStart w:id="270" w:name="_Toc369617283"/>
      <w:bookmarkStart w:id="271" w:name="_Toc434569202"/>
      <w:r w:rsidRPr="0041076F">
        <w:t>Audit and access</w:t>
      </w:r>
      <w:bookmarkEnd w:id="264"/>
      <w:bookmarkEnd w:id="265"/>
      <w:bookmarkEnd w:id="266"/>
      <w:bookmarkEnd w:id="268"/>
      <w:bookmarkEnd w:id="269"/>
      <w:bookmarkEnd w:id="270"/>
      <w:bookmarkEnd w:id="271"/>
    </w:p>
    <w:p w14:paraId="169EE2D3" w14:textId="77777777" w:rsidR="00F6594B" w:rsidRPr="0041076F" w:rsidRDefault="00D54949">
      <w:pPr>
        <w:pStyle w:val="MELegal2"/>
        <w:numPr>
          <w:ilvl w:val="1"/>
          <w:numId w:val="1"/>
        </w:numPr>
      </w:pPr>
      <w:bookmarkStart w:id="272" w:name="_Ref184606868"/>
      <w:r w:rsidRPr="0041076F">
        <w:t>Right to conduct audits</w:t>
      </w:r>
      <w:bookmarkEnd w:id="272"/>
      <w:r w:rsidRPr="0041076F">
        <w:t xml:space="preserve"> or reviews</w:t>
      </w:r>
    </w:p>
    <w:p w14:paraId="169EE2D4" w14:textId="77777777" w:rsidR="00F6594B" w:rsidRPr="0041076F" w:rsidRDefault="00D54949">
      <w:pPr>
        <w:pStyle w:val="MELegal3"/>
        <w:numPr>
          <w:ilvl w:val="2"/>
          <w:numId w:val="1"/>
        </w:numPr>
        <w:rPr>
          <w:sz w:val="24"/>
          <w:szCs w:val="24"/>
        </w:rPr>
      </w:pPr>
      <w:r w:rsidRPr="0041076F">
        <w:rPr>
          <w:sz w:val="24"/>
          <w:szCs w:val="24"/>
        </w:rPr>
        <w:t>DFAT or a representative may conduct audits or reviews relevant to the performance of the Recipient's obligations under this Agreement. Audits or reviews may be conducted of:</w:t>
      </w:r>
    </w:p>
    <w:p w14:paraId="169EE2D5" w14:textId="77777777" w:rsidR="00F6594B" w:rsidRPr="0041076F" w:rsidRDefault="00D54949">
      <w:pPr>
        <w:pStyle w:val="MELegal4"/>
        <w:rPr>
          <w:sz w:val="24"/>
          <w:szCs w:val="24"/>
        </w:rPr>
      </w:pPr>
      <w:r w:rsidRPr="0041076F">
        <w:rPr>
          <w:sz w:val="24"/>
          <w:szCs w:val="24"/>
        </w:rPr>
        <w:t>the use of the Funds;</w:t>
      </w:r>
    </w:p>
    <w:p w14:paraId="169EE2D6" w14:textId="77777777" w:rsidR="00F6594B" w:rsidRPr="0041076F" w:rsidRDefault="00D54949">
      <w:pPr>
        <w:pStyle w:val="MELegal4"/>
        <w:rPr>
          <w:sz w:val="24"/>
          <w:szCs w:val="24"/>
        </w:rPr>
      </w:pPr>
      <w:r w:rsidRPr="0041076F">
        <w:rPr>
          <w:sz w:val="24"/>
          <w:szCs w:val="24"/>
        </w:rPr>
        <w:t>the Assets;</w:t>
      </w:r>
    </w:p>
    <w:p w14:paraId="169EE2D7" w14:textId="77777777" w:rsidR="00F6594B" w:rsidRPr="0041076F" w:rsidRDefault="00D54949">
      <w:pPr>
        <w:pStyle w:val="MELegal4"/>
        <w:rPr>
          <w:sz w:val="24"/>
          <w:szCs w:val="24"/>
        </w:rPr>
      </w:pPr>
      <w:r w:rsidRPr="0041076F">
        <w:rPr>
          <w:sz w:val="24"/>
          <w:szCs w:val="24"/>
        </w:rPr>
        <w:t>the Recipient's operational practices and procedures as they relate to this Agreement;</w:t>
      </w:r>
    </w:p>
    <w:p w14:paraId="169EE2D8" w14:textId="77777777" w:rsidR="00F6594B" w:rsidRPr="0041076F" w:rsidRDefault="00D54949">
      <w:pPr>
        <w:pStyle w:val="MELegal4"/>
        <w:rPr>
          <w:sz w:val="24"/>
          <w:szCs w:val="24"/>
        </w:rPr>
      </w:pPr>
      <w:r w:rsidRPr="0041076F">
        <w:rPr>
          <w:sz w:val="24"/>
          <w:szCs w:val="24"/>
        </w:rPr>
        <w:t>the accuracy of the Recipient’s invoices and Reports;</w:t>
      </w:r>
    </w:p>
    <w:p w14:paraId="169EE2D9" w14:textId="77777777" w:rsidR="00F6594B" w:rsidRPr="0041076F" w:rsidRDefault="00D54949">
      <w:pPr>
        <w:pStyle w:val="MELegal4"/>
        <w:rPr>
          <w:sz w:val="24"/>
          <w:szCs w:val="24"/>
        </w:rPr>
      </w:pPr>
      <w:r w:rsidRPr="0041076F">
        <w:rPr>
          <w:sz w:val="24"/>
          <w:szCs w:val="24"/>
        </w:rPr>
        <w:t>the Recipient's compliance with its confidentiality and privacy obligations under this Agreement;</w:t>
      </w:r>
    </w:p>
    <w:p w14:paraId="169EE2DA" w14:textId="77777777" w:rsidR="00F6594B" w:rsidRPr="0041076F" w:rsidRDefault="00D54949">
      <w:pPr>
        <w:pStyle w:val="MELegal4"/>
        <w:rPr>
          <w:sz w:val="24"/>
          <w:szCs w:val="24"/>
        </w:rPr>
      </w:pPr>
      <w:r w:rsidRPr="0041076F">
        <w:rPr>
          <w:sz w:val="24"/>
          <w:szCs w:val="24"/>
        </w:rPr>
        <w:t xml:space="preserve">the Recipient's compliance with Laws, guidelines and policies including the policies listed at </w:t>
      </w:r>
      <w:r w:rsidR="0052467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_Ref354917153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16</w:t>
      </w:r>
      <w:r w:rsidR="00B345E9" w:rsidRPr="0041076F">
        <w:rPr>
          <w:b/>
          <w:sz w:val="24"/>
          <w:szCs w:val="24"/>
        </w:rPr>
        <w:fldChar w:fldCharType="end"/>
      </w:r>
      <w:r w:rsidR="00787097" w:rsidRPr="0041076F">
        <w:rPr>
          <w:sz w:val="24"/>
          <w:szCs w:val="24"/>
        </w:rPr>
        <w:t xml:space="preserve"> (Compliance with Laws)</w:t>
      </w:r>
      <w:r w:rsidR="00787097" w:rsidRPr="0041076F">
        <w:rPr>
          <w:b/>
          <w:sz w:val="24"/>
          <w:szCs w:val="24"/>
        </w:rPr>
        <w:t xml:space="preserve"> </w:t>
      </w:r>
      <w:r w:rsidRPr="0041076F">
        <w:rPr>
          <w:sz w:val="24"/>
          <w:szCs w:val="24"/>
        </w:rPr>
        <w:t xml:space="preserve"> and </w:t>
      </w:r>
      <w:r w:rsidR="00B345E9" w:rsidRPr="0041076F">
        <w:rPr>
          <w:b/>
          <w:sz w:val="24"/>
          <w:szCs w:val="24"/>
        </w:rPr>
        <w:fldChar w:fldCharType="begin"/>
      </w:r>
      <w:r w:rsidRPr="0041076F">
        <w:rPr>
          <w:b/>
          <w:sz w:val="24"/>
          <w:szCs w:val="24"/>
        </w:rPr>
        <w:instrText xml:space="preserve"> REF _Ref365587413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18</w:t>
      </w:r>
      <w:r w:rsidR="00B345E9" w:rsidRPr="0041076F">
        <w:rPr>
          <w:b/>
          <w:sz w:val="24"/>
          <w:szCs w:val="24"/>
        </w:rPr>
        <w:fldChar w:fldCharType="end"/>
      </w:r>
      <w:r w:rsidR="00787097" w:rsidRPr="0041076F">
        <w:rPr>
          <w:b/>
          <w:sz w:val="24"/>
          <w:szCs w:val="24"/>
        </w:rPr>
        <w:t xml:space="preserve"> </w:t>
      </w:r>
      <w:r w:rsidR="00787097" w:rsidRPr="0041076F">
        <w:rPr>
          <w:sz w:val="24"/>
          <w:szCs w:val="24"/>
        </w:rPr>
        <w:t>(Compliance with DFAT Policies)</w:t>
      </w:r>
      <w:r w:rsidRPr="0041076F">
        <w:rPr>
          <w:sz w:val="24"/>
          <w:szCs w:val="24"/>
        </w:rPr>
        <w:t>;</w:t>
      </w:r>
    </w:p>
    <w:p w14:paraId="169EE2DB" w14:textId="77777777" w:rsidR="00F6594B" w:rsidRPr="0041076F" w:rsidRDefault="00D54949">
      <w:pPr>
        <w:pStyle w:val="MELegal4"/>
        <w:rPr>
          <w:sz w:val="24"/>
          <w:szCs w:val="24"/>
        </w:rPr>
      </w:pPr>
      <w:r w:rsidRPr="0041076F">
        <w:rPr>
          <w:sz w:val="24"/>
          <w:szCs w:val="24"/>
        </w:rPr>
        <w:t xml:space="preserve">the Recipient's compliance with its child protection policy obligations under </w:t>
      </w:r>
      <w:r w:rsidR="00787097"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_Ref365586703 \n \h </w:instrText>
      </w:r>
      <w:r w:rsidR="0052467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17</w:t>
      </w:r>
      <w:r w:rsidR="00B345E9" w:rsidRPr="0041076F">
        <w:rPr>
          <w:b/>
          <w:sz w:val="24"/>
          <w:szCs w:val="24"/>
        </w:rPr>
        <w:fldChar w:fldCharType="end"/>
      </w:r>
      <w:r w:rsidR="00A43605">
        <w:rPr>
          <w:b/>
          <w:sz w:val="24"/>
          <w:szCs w:val="24"/>
        </w:rPr>
        <w:t xml:space="preserve"> </w:t>
      </w:r>
      <w:r w:rsidR="00787097" w:rsidRPr="0041076F">
        <w:rPr>
          <w:sz w:val="24"/>
          <w:szCs w:val="24"/>
        </w:rPr>
        <w:t>(Child Protection)</w:t>
      </w:r>
      <w:r w:rsidRPr="0041076F">
        <w:rPr>
          <w:sz w:val="24"/>
          <w:szCs w:val="24"/>
        </w:rPr>
        <w:t>;</w:t>
      </w:r>
    </w:p>
    <w:p w14:paraId="169EE2DC" w14:textId="77777777" w:rsidR="00F6594B" w:rsidRPr="0041076F" w:rsidRDefault="00D54949">
      <w:pPr>
        <w:pStyle w:val="MELegal4"/>
        <w:rPr>
          <w:sz w:val="24"/>
          <w:szCs w:val="24"/>
        </w:rPr>
      </w:pPr>
      <w:r w:rsidRPr="0041076F">
        <w:rPr>
          <w:sz w:val="24"/>
          <w:szCs w:val="24"/>
        </w:rPr>
        <w:t xml:space="preserve">the Recipient's compliance with its Fraud control strategy and policies including Fraud prevention, reporting and investigation obligations under this Agreement; </w:t>
      </w:r>
    </w:p>
    <w:p w14:paraId="169EE2DD" w14:textId="77777777" w:rsidR="00F6594B" w:rsidRPr="0041076F" w:rsidRDefault="00D54949">
      <w:pPr>
        <w:pStyle w:val="MELegal4"/>
        <w:rPr>
          <w:sz w:val="24"/>
          <w:szCs w:val="24"/>
        </w:rPr>
      </w:pPr>
      <w:r w:rsidRPr="0041076F">
        <w:rPr>
          <w:sz w:val="24"/>
          <w:szCs w:val="24"/>
        </w:rPr>
        <w:t>Material (including records, books and accounts) in the possession of the Recipient relevant to the Activity or this Agreement; and</w:t>
      </w:r>
    </w:p>
    <w:p w14:paraId="169EE2DE" w14:textId="77777777" w:rsidR="00F6594B" w:rsidRPr="0041076F" w:rsidRDefault="00D54949">
      <w:pPr>
        <w:pStyle w:val="MELegal4"/>
        <w:rPr>
          <w:sz w:val="24"/>
          <w:szCs w:val="24"/>
        </w:rPr>
      </w:pPr>
      <w:r w:rsidRPr="0041076F">
        <w:rPr>
          <w:sz w:val="24"/>
          <w:szCs w:val="24"/>
        </w:rPr>
        <w:t>any other matters determined by DFAT to be relevant to the Activity or this Agreement.</w:t>
      </w:r>
    </w:p>
    <w:p w14:paraId="169EE2DF" w14:textId="77777777" w:rsidR="00F6594B" w:rsidRPr="0041076F" w:rsidRDefault="00AA3BD9">
      <w:pPr>
        <w:pStyle w:val="MELegal3"/>
        <w:rPr>
          <w:sz w:val="24"/>
          <w:szCs w:val="24"/>
        </w:rPr>
      </w:pPr>
      <w:r w:rsidRPr="0041076F">
        <w:rPr>
          <w:sz w:val="24"/>
          <w:szCs w:val="24"/>
        </w:rPr>
        <w:t xml:space="preserve">If DFAT decides to conduct or commission audits or reviews, it will give reasonable notice to the Recipient. </w:t>
      </w:r>
      <w:r w:rsidR="00D54949" w:rsidRPr="0041076F">
        <w:rPr>
          <w:sz w:val="24"/>
          <w:szCs w:val="24"/>
        </w:rPr>
        <w:t>The Recipient must participate co-operatively in any audit or review conducted by DFAT or a representative.</w:t>
      </w:r>
      <w:r w:rsidRPr="0041076F">
        <w:rPr>
          <w:sz w:val="24"/>
          <w:szCs w:val="24"/>
        </w:rPr>
        <w:t xml:space="preserve"> </w:t>
      </w:r>
    </w:p>
    <w:p w14:paraId="169EE2E0" w14:textId="77777777" w:rsidR="00F6594B" w:rsidRPr="0041076F" w:rsidRDefault="00D54949">
      <w:pPr>
        <w:pStyle w:val="MELegal2"/>
        <w:numPr>
          <w:ilvl w:val="1"/>
          <w:numId w:val="1"/>
        </w:numPr>
      </w:pPr>
      <w:bookmarkStart w:id="273" w:name="_Ref184606874"/>
      <w:r w:rsidRPr="0041076F">
        <w:t xml:space="preserve">Access by </w:t>
      </w:r>
      <w:bookmarkEnd w:id="273"/>
      <w:r w:rsidRPr="0041076F">
        <w:t>DFAT</w:t>
      </w:r>
    </w:p>
    <w:p w14:paraId="169EE2E1" w14:textId="77777777" w:rsidR="00F6594B" w:rsidRPr="0041076F" w:rsidRDefault="00D54949">
      <w:pPr>
        <w:pStyle w:val="MELegal3"/>
        <w:numPr>
          <w:ilvl w:val="2"/>
          <w:numId w:val="1"/>
        </w:numPr>
        <w:rPr>
          <w:sz w:val="24"/>
          <w:szCs w:val="24"/>
        </w:rPr>
      </w:pPr>
      <w:bookmarkStart w:id="274" w:name="_Ref184606919"/>
      <w:r w:rsidRPr="0041076F">
        <w:rPr>
          <w:sz w:val="24"/>
          <w:szCs w:val="24"/>
        </w:rPr>
        <w:t>DFAT may, at reasonable times and on giving reasonable notice to the Recipient:</w:t>
      </w:r>
      <w:bookmarkEnd w:id="274"/>
    </w:p>
    <w:p w14:paraId="169EE2E2" w14:textId="77777777" w:rsidR="00F6594B" w:rsidRPr="0041076F" w:rsidRDefault="00D54949">
      <w:pPr>
        <w:pStyle w:val="MELegal4"/>
        <w:numPr>
          <w:ilvl w:val="3"/>
          <w:numId w:val="1"/>
        </w:numPr>
        <w:rPr>
          <w:sz w:val="24"/>
          <w:szCs w:val="24"/>
        </w:rPr>
      </w:pPr>
      <w:bookmarkStart w:id="275" w:name="_Ref184606922"/>
      <w:r w:rsidRPr="0041076F">
        <w:rPr>
          <w:sz w:val="24"/>
          <w:szCs w:val="24"/>
        </w:rPr>
        <w:lastRenderedPageBreak/>
        <w:t>access the premises of the Recipient and premises where the Activity is being undertaken to the extent relevant to the performance of this Agreement;</w:t>
      </w:r>
      <w:bookmarkEnd w:id="275"/>
    </w:p>
    <w:p w14:paraId="169EE2E3" w14:textId="77777777" w:rsidR="00F6594B" w:rsidRPr="0041076F" w:rsidRDefault="00D54949">
      <w:pPr>
        <w:pStyle w:val="MELegal4"/>
        <w:numPr>
          <w:ilvl w:val="3"/>
          <w:numId w:val="1"/>
        </w:numPr>
        <w:rPr>
          <w:sz w:val="24"/>
          <w:szCs w:val="24"/>
        </w:rPr>
      </w:pPr>
      <w:r w:rsidRPr="0041076F">
        <w:rPr>
          <w:sz w:val="24"/>
          <w:szCs w:val="24"/>
        </w:rPr>
        <w:t>require the provision by the Recipient, its Personnel or subcontractors of records and information in a data format and storage medium accessible by DFAT by use of DFAT’s existing computer hardware and software;</w:t>
      </w:r>
    </w:p>
    <w:p w14:paraId="169EE2E4" w14:textId="77777777" w:rsidR="00F6594B" w:rsidRPr="0041076F" w:rsidRDefault="00D54949">
      <w:pPr>
        <w:pStyle w:val="MELegal4"/>
        <w:numPr>
          <w:ilvl w:val="3"/>
          <w:numId w:val="1"/>
        </w:numPr>
        <w:rPr>
          <w:sz w:val="24"/>
          <w:szCs w:val="24"/>
        </w:rPr>
      </w:pPr>
      <w:bookmarkStart w:id="276" w:name="_Ref184606936"/>
      <w:r w:rsidRPr="0041076F">
        <w:rPr>
          <w:sz w:val="24"/>
          <w:szCs w:val="24"/>
        </w:rPr>
        <w:t>inspect and copy documentation, records, books and accounts, however stored, in the custody or under the control of the Recipient, its Personnel  or subcontractors; and</w:t>
      </w:r>
      <w:bookmarkEnd w:id="276"/>
    </w:p>
    <w:p w14:paraId="169EE2E5" w14:textId="77777777" w:rsidR="00F6594B" w:rsidRPr="0041076F" w:rsidRDefault="00D54949">
      <w:pPr>
        <w:pStyle w:val="MELegal4"/>
        <w:numPr>
          <w:ilvl w:val="3"/>
          <w:numId w:val="1"/>
        </w:numPr>
        <w:rPr>
          <w:sz w:val="24"/>
          <w:szCs w:val="24"/>
        </w:rPr>
      </w:pPr>
      <w:r w:rsidRPr="0041076F">
        <w:rPr>
          <w:sz w:val="24"/>
          <w:szCs w:val="24"/>
        </w:rPr>
        <w:t>require assistance in respect of any inquiry into or concerning the Activity or this Agreement. For these purposes an inquiry includes any administrative or statutory review, audit or inquiry (whether within or external to DFAT), any request for information directed to DFAT, and any inquiry conducted by Parliament or any Parliamentary committee.</w:t>
      </w:r>
    </w:p>
    <w:p w14:paraId="169EE2E6" w14:textId="77777777" w:rsidR="00F6594B" w:rsidRPr="0041076F" w:rsidRDefault="00D54949">
      <w:pPr>
        <w:pStyle w:val="MELegal3"/>
        <w:numPr>
          <w:ilvl w:val="2"/>
          <w:numId w:val="1"/>
        </w:numPr>
        <w:rPr>
          <w:sz w:val="24"/>
          <w:szCs w:val="24"/>
        </w:rPr>
      </w:pPr>
      <w:r w:rsidRPr="0041076F">
        <w:rPr>
          <w:sz w:val="24"/>
          <w:szCs w:val="24"/>
        </w:rPr>
        <w:t xml:space="preserve">The Recipient must provide access to its computer hardware and software to the extent necessary for DFAT to exercise its rights under this </w:t>
      </w:r>
      <w:r w:rsidR="00787097"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_Ref184638016 \r \h </w:instrText>
      </w:r>
      <w:r w:rsidR="00787097"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26</w:t>
      </w:r>
      <w:r w:rsidR="00B345E9" w:rsidRPr="0041076F">
        <w:rPr>
          <w:b/>
          <w:sz w:val="24"/>
          <w:szCs w:val="24"/>
        </w:rPr>
        <w:fldChar w:fldCharType="end"/>
      </w:r>
      <w:r w:rsidRPr="0041076F">
        <w:rPr>
          <w:sz w:val="24"/>
          <w:szCs w:val="24"/>
        </w:rPr>
        <w:t>, and provide DFAT with any reasonable assistance requested by DFAT to use that hardware and software.</w:t>
      </w:r>
    </w:p>
    <w:p w14:paraId="169EE2E7" w14:textId="77777777" w:rsidR="00F6594B" w:rsidRPr="0041076F" w:rsidRDefault="00D54949">
      <w:pPr>
        <w:pStyle w:val="MELegal2"/>
        <w:numPr>
          <w:ilvl w:val="1"/>
          <w:numId w:val="1"/>
        </w:numPr>
      </w:pPr>
      <w:r w:rsidRPr="0041076F">
        <w:t>Conduct of audit and access</w:t>
      </w:r>
    </w:p>
    <w:p w14:paraId="169EE2E8" w14:textId="77777777" w:rsidR="00F6594B" w:rsidRPr="0041076F" w:rsidRDefault="00D54949">
      <w:pPr>
        <w:ind w:left="680"/>
        <w:rPr>
          <w:sz w:val="24"/>
          <w:szCs w:val="24"/>
        </w:rPr>
      </w:pPr>
      <w:r w:rsidRPr="0041076F">
        <w:rPr>
          <w:sz w:val="24"/>
          <w:szCs w:val="24"/>
        </w:rPr>
        <w:t>DFAT must use reasonable endeavours to ensure that:</w:t>
      </w:r>
    </w:p>
    <w:p w14:paraId="169EE2E9" w14:textId="77777777" w:rsidR="00F6594B" w:rsidRPr="0041076F" w:rsidRDefault="00D54949">
      <w:pPr>
        <w:pStyle w:val="MELegal3"/>
        <w:numPr>
          <w:ilvl w:val="2"/>
          <w:numId w:val="1"/>
        </w:numPr>
        <w:rPr>
          <w:sz w:val="24"/>
          <w:szCs w:val="24"/>
        </w:rPr>
      </w:pPr>
      <w:r w:rsidRPr="0041076F">
        <w:rPr>
          <w:sz w:val="24"/>
          <w:szCs w:val="24"/>
        </w:rPr>
        <w:t xml:space="preserve">audits or reviews performed pursuant to </w:t>
      </w:r>
      <w:r w:rsidR="00E956E1"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_Ref184606868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26.1</w:t>
      </w:r>
      <w:r w:rsidR="00B345E9" w:rsidRPr="0041076F">
        <w:rPr>
          <w:b/>
          <w:sz w:val="24"/>
          <w:szCs w:val="24"/>
        </w:rPr>
        <w:fldChar w:fldCharType="end"/>
      </w:r>
      <w:r w:rsidR="00E956E1" w:rsidRPr="0041076F">
        <w:rPr>
          <w:b/>
          <w:sz w:val="24"/>
          <w:szCs w:val="24"/>
        </w:rPr>
        <w:t xml:space="preserve"> </w:t>
      </w:r>
      <w:r w:rsidR="00E956E1" w:rsidRPr="0041076F">
        <w:rPr>
          <w:sz w:val="24"/>
          <w:szCs w:val="24"/>
        </w:rPr>
        <w:t>above</w:t>
      </w:r>
      <w:r w:rsidRPr="0041076F">
        <w:rPr>
          <w:sz w:val="24"/>
          <w:szCs w:val="24"/>
        </w:rPr>
        <w:t>; and</w:t>
      </w:r>
    </w:p>
    <w:p w14:paraId="169EE2EA" w14:textId="77777777" w:rsidR="00F6594B" w:rsidRPr="0041076F" w:rsidRDefault="00D54949">
      <w:pPr>
        <w:pStyle w:val="MELegal3"/>
        <w:numPr>
          <w:ilvl w:val="2"/>
          <w:numId w:val="1"/>
        </w:numPr>
        <w:rPr>
          <w:sz w:val="24"/>
          <w:szCs w:val="24"/>
        </w:rPr>
      </w:pPr>
      <w:r w:rsidRPr="0041076F">
        <w:rPr>
          <w:sz w:val="24"/>
          <w:szCs w:val="24"/>
        </w:rPr>
        <w:t xml:space="preserve">the exercise of the general rights granted by </w:t>
      </w:r>
      <w:r w:rsidR="00E956E1"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_Ref184606874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26.2</w:t>
      </w:r>
      <w:r w:rsidR="00B345E9" w:rsidRPr="0041076F">
        <w:rPr>
          <w:b/>
          <w:sz w:val="24"/>
          <w:szCs w:val="24"/>
        </w:rPr>
        <w:fldChar w:fldCharType="end"/>
      </w:r>
      <w:r w:rsidRPr="0041076F">
        <w:rPr>
          <w:sz w:val="24"/>
          <w:szCs w:val="24"/>
        </w:rPr>
        <w:t xml:space="preserve"> by DFAT, </w:t>
      </w:r>
    </w:p>
    <w:p w14:paraId="169EE2EB" w14:textId="77777777" w:rsidR="00F6594B" w:rsidRPr="0041076F" w:rsidRDefault="00D54949">
      <w:pPr>
        <w:ind w:left="680"/>
        <w:rPr>
          <w:sz w:val="24"/>
          <w:szCs w:val="24"/>
        </w:rPr>
      </w:pPr>
      <w:r w:rsidRPr="0041076F">
        <w:rPr>
          <w:sz w:val="24"/>
          <w:szCs w:val="24"/>
        </w:rPr>
        <w:t>do not unreasonably delay or disrupt in any material respect the Recipient's performance of its obligations under this Agreement or its business.</w:t>
      </w:r>
    </w:p>
    <w:p w14:paraId="169EE2EC" w14:textId="77777777" w:rsidR="00F6594B" w:rsidRPr="0041076F" w:rsidRDefault="00D54949">
      <w:pPr>
        <w:pStyle w:val="MELegal2"/>
        <w:numPr>
          <w:ilvl w:val="1"/>
          <w:numId w:val="1"/>
        </w:numPr>
      </w:pPr>
      <w:r w:rsidRPr="0041076F">
        <w:t>Costs</w:t>
      </w:r>
    </w:p>
    <w:p w14:paraId="169EE2ED" w14:textId="77777777" w:rsidR="00F6594B" w:rsidRPr="0041076F" w:rsidRDefault="00D54949">
      <w:pPr>
        <w:ind w:left="680"/>
        <w:rPr>
          <w:sz w:val="24"/>
          <w:szCs w:val="24"/>
        </w:rPr>
      </w:pPr>
      <w:r w:rsidRPr="0041076F">
        <w:rPr>
          <w:sz w:val="24"/>
          <w:szCs w:val="24"/>
        </w:rPr>
        <w:t>Unless otherwise agreed in writing, each Party must bear its own costs of any reviews and/or audits.</w:t>
      </w:r>
    </w:p>
    <w:p w14:paraId="169EE2EE" w14:textId="77777777" w:rsidR="00F6594B" w:rsidRPr="0041076F" w:rsidRDefault="00D54949">
      <w:pPr>
        <w:pStyle w:val="MELegal2"/>
        <w:numPr>
          <w:ilvl w:val="1"/>
          <w:numId w:val="1"/>
        </w:numPr>
      </w:pPr>
      <w:r w:rsidRPr="0041076F">
        <w:t>DFAT officers and experts</w:t>
      </w:r>
    </w:p>
    <w:p w14:paraId="169EE2EF" w14:textId="77777777" w:rsidR="00F6594B" w:rsidRPr="0041076F" w:rsidRDefault="00D54949">
      <w:pPr>
        <w:ind w:left="680"/>
        <w:rPr>
          <w:sz w:val="24"/>
          <w:szCs w:val="24"/>
        </w:rPr>
      </w:pPr>
      <w:r w:rsidRPr="0041076F">
        <w:rPr>
          <w:sz w:val="24"/>
          <w:szCs w:val="24"/>
        </w:rPr>
        <w:t xml:space="preserve">The rights of DFAT under </w:t>
      </w:r>
      <w:r w:rsidR="00E956E1" w:rsidRPr="0041076F">
        <w:rPr>
          <w:b/>
          <w:sz w:val="24"/>
          <w:szCs w:val="24"/>
        </w:rPr>
        <w:t>sub-</w:t>
      </w:r>
      <w:r w:rsidRPr="0041076F">
        <w:rPr>
          <w:b/>
          <w:sz w:val="24"/>
          <w:szCs w:val="24"/>
        </w:rPr>
        <w:t>clause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_Ref184606922 \r \h </w:instrText>
      </w:r>
      <w:r w:rsidR="004D57A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26.2</w:t>
      </w:r>
      <w:r w:rsidR="00210D4C">
        <w:rPr>
          <w:sz w:val="24"/>
          <w:szCs w:val="24"/>
        </w:rPr>
        <w:t>(a)(i)</w:t>
      </w:r>
      <w:r w:rsidR="00B345E9" w:rsidRPr="0041076F">
        <w:rPr>
          <w:sz w:val="24"/>
          <w:szCs w:val="24"/>
        </w:rPr>
        <w:fldChar w:fldCharType="end"/>
      </w:r>
      <w:r w:rsidRPr="0041076F">
        <w:rPr>
          <w:sz w:val="24"/>
          <w:szCs w:val="24"/>
        </w:rPr>
        <w:t xml:space="preserve"> to </w:t>
      </w:r>
      <w:r w:rsidR="00B345E9" w:rsidRPr="0041076F">
        <w:rPr>
          <w:sz w:val="24"/>
          <w:szCs w:val="24"/>
        </w:rPr>
        <w:fldChar w:fldCharType="begin"/>
      </w:r>
      <w:r w:rsidRPr="0041076F">
        <w:rPr>
          <w:sz w:val="24"/>
          <w:szCs w:val="24"/>
        </w:rPr>
        <w:instrText xml:space="preserve"> REF _Ref184606936 \r \h </w:instrText>
      </w:r>
      <w:r w:rsidR="004D57A1"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26.2(a)(iii)</w:t>
      </w:r>
      <w:r w:rsidR="00B345E9" w:rsidRPr="0041076F">
        <w:rPr>
          <w:sz w:val="24"/>
          <w:szCs w:val="24"/>
        </w:rPr>
        <w:fldChar w:fldCharType="end"/>
      </w:r>
      <w:r w:rsidRPr="0041076F">
        <w:rPr>
          <w:sz w:val="24"/>
          <w:szCs w:val="24"/>
        </w:rPr>
        <w:t xml:space="preserve"> apply equally to:</w:t>
      </w:r>
    </w:p>
    <w:p w14:paraId="169EE2F0" w14:textId="77777777" w:rsidR="00F6594B" w:rsidRPr="0041076F" w:rsidRDefault="00D54949">
      <w:pPr>
        <w:pStyle w:val="MELegal3"/>
        <w:rPr>
          <w:sz w:val="24"/>
          <w:szCs w:val="24"/>
        </w:rPr>
      </w:pPr>
      <w:r w:rsidRPr="0041076F">
        <w:rPr>
          <w:sz w:val="24"/>
          <w:szCs w:val="24"/>
        </w:rPr>
        <w:t>the Auditor-General, Information Commissioner, Privacy Commissioner and Freedom of Information Commissioner and their delegates, for the purpose of performing their statutory functions or powers; and</w:t>
      </w:r>
    </w:p>
    <w:p w14:paraId="169EE2F1" w14:textId="77777777" w:rsidR="00F6594B" w:rsidRPr="0041076F" w:rsidRDefault="00D54949">
      <w:pPr>
        <w:pStyle w:val="MELegal3"/>
        <w:rPr>
          <w:sz w:val="24"/>
          <w:szCs w:val="24"/>
        </w:rPr>
      </w:pPr>
      <w:r w:rsidRPr="0041076F">
        <w:rPr>
          <w:sz w:val="24"/>
          <w:szCs w:val="24"/>
        </w:rPr>
        <w:t xml:space="preserve">any expert engaged for the purposes of </w:t>
      </w:r>
      <w:r w:rsidR="00E956E1"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_Ref184638641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14.3</w:t>
      </w:r>
      <w:r w:rsidR="00B345E9" w:rsidRPr="0041076F">
        <w:rPr>
          <w:b/>
          <w:sz w:val="24"/>
          <w:szCs w:val="24"/>
        </w:rPr>
        <w:fldChar w:fldCharType="end"/>
      </w:r>
      <w:r w:rsidR="00A43605">
        <w:rPr>
          <w:b/>
          <w:sz w:val="24"/>
          <w:szCs w:val="24"/>
        </w:rPr>
        <w:t xml:space="preserve"> </w:t>
      </w:r>
      <w:r w:rsidR="00E433B8" w:rsidRPr="0041076F">
        <w:rPr>
          <w:sz w:val="24"/>
          <w:szCs w:val="24"/>
        </w:rPr>
        <w:t>(Evaluation)</w:t>
      </w:r>
      <w:r w:rsidRPr="0041076F">
        <w:rPr>
          <w:sz w:val="24"/>
          <w:szCs w:val="24"/>
        </w:rPr>
        <w:t>.</w:t>
      </w:r>
    </w:p>
    <w:p w14:paraId="169EE2F2" w14:textId="77777777" w:rsidR="00F6594B" w:rsidRPr="0041076F" w:rsidRDefault="00D54949">
      <w:pPr>
        <w:pStyle w:val="MELegal2"/>
        <w:numPr>
          <w:ilvl w:val="1"/>
          <w:numId w:val="1"/>
        </w:numPr>
      </w:pPr>
      <w:r w:rsidRPr="0041076F">
        <w:t>Recipient to comply with DFAT officers' requirements</w:t>
      </w:r>
    </w:p>
    <w:p w14:paraId="169EE2F3" w14:textId="77777777" w:rsidR="00F6594B" w:rsidRPr="0041076F" w:rsidRDefault="00D54949">
      <w:pPr>
        <w:ind w:left="680"/>
        <w:rPr>
          <w:sz w:val="24"/>
          <w:szCs w:val="24"/>
        </w:rPr>
      </w:pPr>
      <w:r w:rsidRPr="0041076F">
        <w:rPr>
          <w:sz w:val="24"/>
          <w:szCs w:val="24"/>
        </w:rPr>
        <w:t xml:space="preserve">The Recipient must do all things necessary to comply with the Auditor-General’s, Information Commissioner's, Privacy Commissioner's or Freedom of Information Commissioner's or his or her delegate's requirements, notified under </w:t>
      </w:r>
      <w:r w:rsidR="00E433B8"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_Ref184606874 \r \h </w:instrText>
      </w:r>
      <w:r w:rsidR="004D57A1"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26.2</w:t>
      </w:r>
      <w:r w:rsidR="00B345E9" w:rsidRPr="0041076F">
        <w:rPr>
          <w:b/>
          <w:sz w:val="24"/>
          <w:szCs w:val="24"/>
        </w:rPr>
        <w:fldChar w:fldCharType="end"/>
      </w:r>
      <w:r w:rsidR="00E433B8" w:rsidRPr="0041076F">
        <w:rPr>
          <w:sz w:val="24"/>
          <w:szCs w:val="24"/>
        </w:rPr>
        <w:t xml:space="preserve"> above</w:t>
      </w:r>
      <w:r w:rsidRPr="0041076F">
        <w:rPr>
          <w:sz w:val="24"/>
          <w:szCs w:val="24"/>
        </w:rPr>
        <w:t>, provided such requirements are legally enforceable and within the power of the Auditor-General, Information Commissioner, Privacy Commissioner or Freedom of Information Commissioner, or his or her respective delegate.</w:t>
      </w:r>
    </w:p>
    <w:p w14:paraId="169EE2F4" w14:textId="77777777" w:rsidR="00F6594B" w:rsidRPr="0041076F" w:rsidRDefault="00D54949">
      <w:pPr>
        <w:pStyle w:val="MELegal2"/>
        <w:numPr>
          <w:ilvl w:val="1"/>
          <w:numId w:val="1"/>
        </w:numPr>
      </w:pPr>
      <w:r w:rsidRPr="0041076F">
        <w:lastRenderedPageBreak/>
        <w:t>No reduction in responsibility</w:t>
      </w:r>
    </w:p>
    <w:p w14:paraId="169EE2F5" w14:textId="77777777" w:rsidR="00F6594B" w:rsidRDefault="00D54949">
      <w:pPr>
        <w:ind w:left="680"/>
        <w:rPr>
          <w:sz w:val="24"/>
          <w:szCs w:val="24"/>
        </w:rPr>
      </w:pPr>
      <w:r w:rsidRPr="0041076F">
        <w:rPr>
          <w:sz w:val="24"/>
          <w:szCs w:val="24"/>
        </w:rPr>
        <w:t>The requirement for, and participation in, audits or reviews does not in any way reduce the Recipient's responsibility to perform its obligations in accordance with this Agreement.</w:t>
      </w:r>
    </w:p>
    <w:p w14:paraId="169EE2F6" w14:textId="77777777" w:rsidR="00F6594B" w:rsidRPr="0041076F" w:rsidRDefault="00D54949">
      <w:pPr>
        <w:pStyle w:val="MELegal2"/>
        <w:keepNext w:val="0"/>
        <w:numPr>
          <w:ilvl w:val="1"/>
          <w:numId w:val="1"/>
        </w:numPr>
      </w:pPr>
      <w:r w:rsidRPr="0041076F">
        <w:t>Subcontractor requirements</w:t>
      </w:r>
    </w:p>
    <w:p w14:paraId="169EE2F7" w14:textId="77777777" w:rsidR="00F6594B" w:rsidRPr="0041076F" w:rsidRDefault="00D54949">
      <w:pPr>
        <w:keepLines/>
        <w:ind w:left="680"/>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00E433B8"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_Ref184638016 \n \h  \* MERGEFORMAT </w:instrText>
      </w:r>
      <w:r w:rsidR="002C3F1C" w:rsidRPr="0041076F">
        <w:rPr>
          <w:b/>
          <w:sz w:val="24"/>
          <w:szCs w:val="24"/>
        </w:rPr>
      </w:r>
      <w:r w:rsidR="002C3F1C" w:rsidRPr="0041076F">
        <w:rPr>
          <w:b/>
          <w:sz w:val="24"/>
          <w:szCs w:val="24"/>
        </w:rPr>
        <w:fldChar w:fldCharType="separate"/>
      </w:r>
      <w:r w:rsidR="00210D4C">
        <w:rPr>
          <w:b/>
          <w:sz w:val="24"/>
          <w:szCs w:val="24"/>
        </w:rPr>
        <w:t>26</w:t>
      </w:r>
      <w:r w:rsidR="002C3F1C" w:rsidRPr="0041076F">
        <w:rPr>
          <w:b/>
          <w:sz w:val="24"/>
          <w:szCs w:val="24"/>
        </w:rPr>
        <w:fldChar w:fldCharType="end"/>
      </w:r>
      <w:r w:rsidRPr="0041076F">
        <w:rPr>
          <w:sz w:val="24"/>
          <w:szCs w:val="24"/>
        </w:rPr>
        <w:t>.</w:t>
      </w:r>
    </w:p>
    <w:p w14:paraId="169EE2F8" w14:textId="77777777" w:rsidR="00F6594B" w:rsidRPr="0041076F" w:rsidRDefault="00D54949">
      <w:pPr>
        <w:pStyle w:val="MELegal2"/>
        <w:keepLines/>
        <w:numPr>
          <w:ilvl w:val="1"/>
          <w:numId w:val="1"/>
        </w:numPr>
      </w:pPr>
      <w:r w:rsidRPr="0041076F">
        <w:t>No restriction</w:t>
      </w:r>
    </w:p>
    <w:p w14:paraId="169EE2F9" w14:textId="77777777" w:rsidR="00F6594B" w:rsidRPr="0041076F" w:rsidRDefault="00D54949">
      <w:pPr>
        <w:keepNext/>
        <w:keepLines/>
        <w:ind w:left="680"/>
        <w:rPr>
          <w:sz w:val="24"/>
          <w:szCs w:val="24"/>
        </w:rPr>
      </w:pPr>
      <w:r w:rsidRPr="0041076F">
        <w:rPr>
          <w:sz w:val="24"/>
          <w:szCs w:val="24"/>
        </w:rPr>
        <w:t>Nothing in this Agreement reduces, limits or restricts in any way any function, power, right or entitlement of the Auditor-General, Information Commissioner, Privacy Commissioner or Freedom of Information Commissioner, other Commonwealth Commissioner or their delegates. The rights of DFAT under this Agreement are in addition to any other power, right or entitlement of the Auditor-General, Information Commissioner, Privacy Commissioner or Freedom of Information Commissioner or their delegates.</w:t>
      </w:r>
    </w:p>
    <w:p w14:paraId="169EE2FA" w14:textId="77777777" w:rsidR="00F6594B" w:rsidRPr="0041076F" w:rsidRDefault="00D54949">
      <w:pPr>
        <w:pStyle w:val="MELegal2"/>
        <w:numPr>
          <w:ilvl w:val="1"/>
          <w:numId w:val="1"/>
        </w:numPr>
      </w:pPr>
      <w:r w:rsidRPr="0041076F">
        <w:t>Survival</w:t>
      </w:r>
    </w:p>
    <w:p w14:paraId="169EE2FB" w14:textId="77777777" w:rsidR="00F6594B" w:rsidRPr="0041076F" w:rsidRDefault="00D54949">
      <w:pPr>
        <w:ind w:left="680"/>
        <w:rPr>
          <w:sz w:val="24"/>
          <w:szCs w:val="24"/>
        </w:rPr>
      </w:pPr>
      <w:r w:rsidRPr="0041076F">
        <w:rPr>
          <w:sz w:val="24"/>
          <w:szCs w:val="24"/>
        </w:rPr>
        <w:t xml:space="preserve">This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_Ref184638016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26</w:t>
      </w:r>
      <w:r w:rsidR="00B345E9" w:rsidRPr="0041076F">
        <w:rPr>
          <w:b/>
          <w:sz w:val="24"/>
          <w:szCs w:val="24"/>
        </w:rPr>
        <w:fldChar w:fldCharType="end"/>
      </w:r>
      <w:r w:rsidRPr="0041076F">
        <w:rPr>
          <w:sz w:val="24"/>
          <w:szCs w:val="24"/>
        </w:rPr>
        <w:t xml:space="preserve"> applies for the Agreement Period and for a period of seven years from the expiry or termination of this Agreement.</w:t>
      </w:r>
    </w:p>
    <w:p w14:paraId="169EE2FC" w14:textId="77777777" w:rsidR="00F6594B" w:rsidRPr="0041076F" w:rsidRDefault="00D54949">
      <w:pPr>
        <w:pStyle w:val="PartL1"/>
        <w:numPr>
          <w:ilvl w:val="0"/>
          <w:numId w:val="0"/>
        </w:numPr>
      </w:pPr>
      <w:bookmarkStart w:id="277" w:name="_Toc369617284"/>
      <w:bookmarkStart w:id="278" w:name="_Toc434569203"/>
      <w:r w:rsidRPr="0041076F">
        <w:t>Risk management</w:t>
      </w:r>
      <w:bookmarkEnd w:id="277"/>
      <w:bookmarkEnd w:id="278"/>
    </w:p>
    <w:p w14:paraId="169EE2FD" w14:textId="77777777" w:rsidR="00F6594B" w:rsidRPr="0041076F" w:rsidRDefault="00D54949">
      <w:pPr>
        <w:pStyle w:val="MELegal1"/>
        <w:numPr>
          <w:ilvl w:val="0"/>
          <w:numId w:val="1"/>
        </w:numPr>
      </w:pPr>
      <w:bookmarkStart w:id="279" w:name="_Toc434569204"/>
      <w:bookmarkStart w:id="280" w:name="_Ref184552463"/>
      <w:bookmarkStart w:id="281" w:name="_Ref184553329"/>
      <w:bookmarkStart w:id="282" w:name="_Ref184553342"/>
      <w:bookmarkStart w:id="283" w:name="_Ref184553354"/>
      <w:bookmarkStart w:id="284" w:name="_Ref184553376"/>
      <w:r w:rsidRPr="0041076F">
        <w:t>Risk management</w:t>
      </w:r>
      <w:bookmarkEnd w:id="279"/>
    </w:p>
    <w:p w14:paraId="169EE2FE" w14:textId="77777777" w:rsidR="00F6594B" w:rsidRPr="0041076F" w:rsidRDefault="00D54949">
      <w:pPr>
        <w:pStyle w:val="MELegal3"/>
        <w:numPr>
          <w:ilvl w:val="2"/>
          <w:numId w:val="1"/>
        </w:numPr>
        <w:rPr>
          <w:sz w:val="24"/>
          <w:szCs w:val="24"/>
        </w:rPr>
      </w:pPr>
      <w:r w:rsidRPr="0041076F">
        <w:rPr>
          <w:sz w:val="24"/>
          <w:szCs w:val="24"/>
        </w:rPr>
        <w:t>The Recipient is responsible for, accepts must manage all the risks of and associated with the Activity.</w:t>
      </w:r>
    </w:p>
    <w:p w14:paraId="169EE2FF" w14:textId="77777777" w:rsidR="00F6594B" w:rsidRPr="0041076F" w:rsidRDefault="00D54949">
      <w:pPr>
        <w:pStyle w:val="MELegal3"/>
        <w:numPr>
          <w:ilvl w:val="2"/>
          <w:numId w:val="1"/>
        </w:numPr>
        <w:rPr>
          <w:sz w:val="24"/>
          <w:szCs w:val="24"/>
        </w:rPr>
      </w:pPr>
      <w:r w:rsidRPr="0041076F">
        <w:rPr>
          <w:sz w:val="24"/>
          <w:szCs w:val="24"/>
        </w:rPr>
        <w:t>The Recipient must maintain appropriate risk mitigation measures which may include preparing, maintaining and using risk registers.</w:t>
      </w:r>
    </w:p>
    <w:p w14:paraId="169EE300" w14:textId="77777777" w:rsidR="00F6594B" w:rsidRPr="0041076F" w:rsidRDefault="00D54949">
      <w:pPr>
        <w:pStyle w:val="MELegal1"/>
        <w:numPr>
          <w:ilvl w:val="0"/>
          <w:numId w:val="1"/>
        </w:numPr>
      </w:pPr>
      <w:bookmarkStart w:id="285" w:name="_Toc369617285"/>
      <w:bookmarkStart w:id="286" w:name="_Ref381341118"/>
      <w:bookmarkStart w:id="287" w:name="_Ref381341141"/>
      <w:bookmarkStart w:id="288" w:name="_Ref381344664"/>
      <w:bookmarkStart w:id="289" w:name="_Ref382390117"/>
      <w:bookmarkStart w:id="290" w:name="_Toc434569205"/>
      <w:r w:rsidRPr="0041076F">
        <w:t>Indemnity</w:t>
      </w:r>
      <w:bookmarkEnd w:id="280"/>
      <w:bookmarkEnd w:id="281"/>
      <w:bookmarkEnd w:id="282"/>
      <w:bookmarkEnd w:id="283"/>
      <w:bookmarkEnd w:id="284"/>
      <w:bookmarkEnd w:id="285"/>
      <w:bookmarkEnd w:id="286"/>
      <w:bookmarkEnd w:id="287"/>
      <w:bookmarkEnd w:id="288"/>
      <w:bookmarkEnd w:id="289"/>
      <w:bookmarkEnd w:id="290"/>
    </w:p>
    <w:p w14:paraId="169EE301" w14:textId="77777777" w:rsidR="00F6594B" w:rsidRPr="0041076F" w:rsidRDefault="00D54949">
      <w:pPr>
        <w:pStyle w:val="MELegal3"/>
        <w:numPr>
          <w:ilvl w:val="2"/>
          <w:numId w:val="1"/>
        </w:numPr>
        <w:rPr>
          <w:sz w:val="24"/>
          <w:szCs w:val="24"/>
        </w:rPr>
      </w:pPr>
      <w:bookmarkStart w:id="291" w:name="_Ref184553344"/>
      <w:r w:rsidRPr="0041076F">
        <w:rPr>
          <w:sz w:val="24"/>
          <w:szCs w:val="24"/>
        </w:rPr>
        <w:t xml:space="preserve">The Recipient at all times indemnifies and holds harmless DFAT, its officers and employees (referred to in this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_Ref381341141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28</w:t>
      </w:r>
      <w:r w:rsidR="00B345E9" w:rsidRPr="0041076F">
        <w:rPr>
          <w:b/>
          <w:sz w:val="24"/>
          <w:szCs w:val="24"/>
        </w:rPr>
        <w:fldChar w:fldCharType="end"/>
      </w:r>
      <w:r w:rsidRPr="0041076F">
        <w:rPr>
          <w:sz w:val="24"/>
          <w:szCs w:val="24"/>
        </w:rPr>
        <w:t xml:space="preserve"> as "</w:t>
      </w:r>
      <w:r w:rsidRPr="0041076F">
        <w:rPr>
          <w:b/>
          <w:sz w:val="24"/>
          <w:szCs w:val="24"/>
        </w:rPr>
        <w:t>those indemnified</w:t>
      </w:r>
      <w:r w:rsidRPr="0041076F">
        <w:rPr>
          <w:sz w:val="24"/>
          <w:szCs w:val="24"/>
        </w:rPr>
        <w:t>") from and against any loss or liability, including:</w:t>
      </w:r>
      <w:bookmarkEnd w:id="291"/>
    </w:p>
    <w:p w14:paraId="169EE302" w14:textId="77777777" w:rsidR="00F6594B" w:rsidRPr="0041076F" w:rsidRDefault="00D54949">
      <w:pPr>
        <w:pStyle w:val="MELegal4"/>
        <w:numPr>
          <w:ilvl w:val="3"/>
          <w:numId w:val="1"/>
        </w:numPr>
        <w:rPr>
          <w:sz w:val="24"/>
          <w:szCs w:val="24"/>
        </w:rPr>
      </w:pPr>
      <w:r w:rsidRPr="0041076F">
        <w:rPr>
          <w:sz w:val="24"/>
          <w:szCs w:val="24"/>
        </w:rPr>
        <w:t>loss of, or damage to, property of DFAT;</w:t>
      </w:r>
    </w:p>
    <w:p w14:paraId="169EE303" w14:textId="77777777" w:rsidR="00F6594B" w:rsidRPr="0041076F" w:rsidRDefault="00D54949">
      <w:pPr>
        <w:pStyle w:val="MELegal4"/>
        <w:numPr>
          <w:ilvl w:val="3"/>
          <w:numId w:val="1"/>
        </w:numPr>
        <w:rPr>
          <w:sz w:val="24"/>
          <w:szCs w:val="24"/>
        </w:rPr>
      </w:pPr>
      <w:bookmarkStart w:id="292" w:name="_Ref184553346"/>
      <w:r w:rsidRPr="0041076F">
        <w:rPr>
          <w:sz w:val="24"/>
          <w:szCs w:val="24"/>
        </w:rPr>
        <w:t>claims by any person in respect of personal injury or death;</w:t>
      </w:r>
      <w:bookmarkEnd w:id="292"/>
    </w:p>
    <w:p w14:paraId="169EE304" w14:textId="77777777" w:rsidR="00F6594B" w:rsidRPr="0041076F" w:rsidRDefault="00D54949">
      <w:pPr>
        <w:pStyle w:val="MELegal4"/>
        <w:numPr>
          <w:ilvl w:val="3"/>
          <w:numId w:val="1"/>
        </w:numPr>
        <w:rPr>
          <w:sz w:val="24"/>
          <w:szCs w:val="24"/>
        </w:rPr>
      </w:pPr>
      <w:bookmarkStart w:id="293" w:name="_Ref184553357"/>
      <w:r w:rsidRPr="0041076F">
        <w:rPr>
          <w:sz w:val="24"/>
          <w:szCs w:val="24"/>
        </w:rPr>
        <w:t>claims by any person in respect of loss of, or damage to, any property; and</w:t>
      </w:r>
      <w:bookmarkEnd w:id="293"/>
    </w:p>
    <w:p w14:paraId="169EE305" w14:textId="77777777" w:rsidR="00F6594B" w:rsidRPr="0041076F" w:rsidRDefault="00D54949">
      <w:pPr>
        <w:pStyle w:val="MELegal4"/>
        <w:numPr>
          <w:ilvl w:val="3"/>
          <w:numId w:val="1"/>
        </w:numPr>
        <w:rPr>
          <w:sz w:val="24"/>
          <w:szCs w:val="24"/>
        </w:rPr>
      </w:pPr>
      <w:r w:rsidRPr="0041076F">
        <w:rPr>
          <w:sz w:val="24"/>
          <w:szCs w:val="24"/>
        </w:rPr>
        <w:t xml:space="preserve">costs and expenses, including the costs of defending or settling any claim referred to in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_Ref381341141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28</w:t>
      </w:r>
      <w:r w:rsidR="00B345E9" w:rsidRPr="0041076F">
        <w:rPr>
          <w:b/>
          <w:sz w:val="24"/>
          <w:szCs w:val="24"/>
        </w:rPr>
        <w:fldChar w:fldCharType="end"/>
      </w:r>
      <w:r w:rsidR="00E433B8" w:rsidRPr="0041076F">
        <w:rPr>
          <w:sz w:val="24"/>
          <w:szCs w:val="24"/>
        </w:rPr>
        <w:t xml:space="preserve"> </w:t>
      </w:r>
      <w:r w:rsidR="00B345E9" w:rsidRPr="0041076F">
        <w:rPr>
          <w:sz w:val="24"/>
          <w:szCs w:val="24"/>
        </w:rPr>
        <w:fldChar w:fldCharType="begin"/>
      </w:r>
      <w:r w:rsidRPr="0041076F">
        <w:rPr>
          <w:sz w:val="24"/>
          <w:szCs w:val="24"/>
        </w:rPr>
        <w:instrText xml:space="preserve"> REF _Ref184553344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(a)</w:t>
      </w:r>
      <w:r w:rsidR="00B345E9" w:rsidRPr="0041076F">
        <w:rPr>
          <w:sz w:val="24"/>
          <w:szCs w:val="24"/>
        </w:rPr>
        <w:fldChar w:fldCharType="end"/>
      </w:r>
      <w:r w:rsidR="00B345E9" w:rsidRPr="0041076F">
        <w:rPr>
          <w:sz w:val="24"/>
          <w:szCs w:val="24"/>
        </w:rPr>
        <w:fldChar w:fldCharType="begin"/>
      </w:r>
      <w:r w:rsidRPr="0041076F">
        <w:rPr>
          <w:sz w:val="24"/>
          <w:szCs w:val="24"/>
        </w:rPr>
        <w:instrText xml:space="preserve"> REF _Ref184553346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(ii)</w:t>
      </w:r>
      <w:r w:rsidR="00B345E9" w:rsidRPr="0041076F">
        <w:rPr>
          <w:sz w:val="24"/>
          <w:szCs w:val="24"/>
        </w:rPr>
        <w:fldChar w:fldCharType="end"/>
      </w:r>
      <w:r w:rsidRPr="0041076F">
        <w:rPr>
          <w:sz w:val="24"/>
          <w:szCs w:val="24"/>
        </w:rPr>
        <w:t xml:space="preserve"> or clause </w:t>
      </w:r>
      <w:r w:rsidR="00B345E9" w:rsidRPr="0041076F">
        <w:rPr>
          <w:sz w:val="24"/>
          <w:szCs w:val="24"/>
        </w:rPr>
        <w:fldChar w:fldCharType="begin"/>
      </w:r>
      <w:r w:rsidRPr="0041076F">
        <w:rPr>
          <w:sz w:val="24"/>
          <w:szCs w:val="24"/>
        </w:rPr>
        <w:instrText xml:space="preserve"> REF _Ref381341141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28</w:t>
      </w:r>
      <w:r w:rsidR="00B345E9" w:rsidRPr="0041076F">
        <w:rPr>
          <w:sz w:val="24"/>
          <w:szCs w:val="24"/>
        </w:rPr>
        <w:fldChar w:fldCharType="end"/>
      </w:r>
      <w:r w:rsidR="00B345E9" w:rsidRPr="0041076F">
        <w:rPr>
          <w:sz w:val="24"/>
          <w:szCs w:val="24"/>
        </w:rPr>
        <w:fldChar w:fldCharType="begin"/>
      </w:r>
      <w:r w:rsidRPr="0041076F">
        <w:rPr>
          <w:sz w:val="24"/>
          <w:szCs w:val="24"/>
        </w:rPr>
        <w:instrText xml:space="preserve"> REF _Ref184553344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(a)</w:t>
      </w:r>
      <w:r w:rsidR="00B345E9" w:rsidRPr="0041076F">
        <w:rPr>
          <w:sz w:val="24"/>
          <w:szCs w:val="24"/>
        </w:rPr>
        <w:fldChar w:fldCharType="end"/>
      </w:r>
      <w:r w:rsidR="00B345E9" w:rsidRPr="0041076F">
        <w:rPr>
          <w:sz w:val="24"/>
          <w:szCs w:val="24"/>
        </w:rPr>
        <w:fldChar w:fldCharType="begin"/>
      </w:r>
      <w:r w:rsidRPr="0041076F">
        <w:rPr>
          <w:sz w:val="24"/>
          <w:szCs w:val="24"/>
        </w:rPr>
        <w:instrText xml:space="preserve"> REF _Ref184553357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(iii)</w:t>
      </w:r>
      <w:r w:rsidR="00B345E9" w:rsidRPr="0041076F">
        <w:rPr>
          <w:sz w:val="24"/>
          <w:szCs w:val="24"/>
        </w:rPr>
        <w:fldChar w:fldCharType="end"/>
      </w:r>
      <w:r w:rsidRPr="0041076F">
        <w:rPr>
          <w:sz w:val="24"/>
          <w:szCs w:val="24"/>
        </w:rPr>
        <w:t>,</w:t>
      </w:r>
    </w:p>
    <w:p w14:paraId="169EE306" w14:textId="77777777" w:rsidR="00F6594B" w:rsidRPr="0041076F" w:rsidRDefault="00D54949">
      <w:pPr>
        <w:ind w:left="680" w:firstLine="680"/>
        <w:rPr>
          <w:sz w:val="24"/>
          <w:szCs w:val="24"/>
        </w:rPr>
      </w:pPr>
      <w:r w:rsidRPr="0041076F">
        <w:rPr>
          <w:sz w:val="24"/>
          <w:szCs w:val="24"/>
        </w:rPr>
        <w:t>arising out of or as a consequence of:</w:t>
      </w:r>
    </w:p>
    <w:p w14:paraId="169EE307" w14:textId="77777777" w:rsidR="00F6594B" w:rsidRPr="0041076F" w:rsidRDefault="00D54949">
      <w:pPr>
        <w:pStyle w:val="MELegal4"/>
        <w:numPr>
          <w:ilvl w:val="3"/>
          <w:numId w:val="1"/>
        </w:numPr>
        <w:rPr>
          <w:sz w:val="24"/>
          <w:szCs w:val="24"/>
        </w:rPr>
      </w:pPr>
      <w:r w:rsidRPr="0041076F">
        <w:rPr>
          <w:sz w:val="24"/>
          <w:szCs w:val="24"/>
        </w:rPr>
        <w:t xml:space="preserve">the unlawful, negligent or wilfully wrongful, act or omission of the Recipient, its subcontractors or Personnel in the conduct of the Activity; </w:t>
      </w:r>
    </w:p>
    <w:p w14:paraId="169EE308" w14:textId="77777777" w:rsidR="00F6594B" w:rsidRPr="0041076F" w:rsidRDefault="00D54949">
      <w:pPr>
        <w:pStyle w:val="MELegal4"/>
        <w:numPr>
          <w:ilvl w:val="3"/>
          <w:numId w:val="1"/>
        </w:numPr>
        <w:rPr>
          <w:sz w:val="24"/>
          <w:szCs w:val="24"/>
        </w:rPr>
      </w:pPr>
      <w:r w:rsidRPr="0041076F">
        <w:rPr>
          <w:sz w:val="24"/>
          <w:szCs w:val="24"/>
        </w:rPr>
        <w:t xml:space="preserve">the Warranted Materials (including the use of the Warranted Materials by DFAT or its Personnel) infringing or allegedly infringing the Intellectual Property Rights of any person; </w:t>
      </w:r>
    </w:p>
    <w:p w14:paraId="169EE309" w14:textId="77777777" w:rsidR="00F6594B" w:rsidRPr="0041076F" w:rsidRDefault="00D54949">
      <w:pPr>
        <w:pStyle w:val="MELegal4"/>
        <w:numPr>
          <w:ilvl w:val="3"/>
          <w:numId w:val="1"/>
        </w:numPr>
        <w:rPr>
          <w:sz w:val="24"/>
          <w:szCs w:val="24"/>
        </w:rPr>
      </w:pPr>
      <w:r w:rsidRPr="0041076F">
        <w:rPr>
          <w:sz w:val="24"/>
          <w:szCs w:val="24"/>
        </w:rPr>
        <w:lastRenderedPageBreak/>
        <w:t xml:space="preserve">a breach of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_Ref365589806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23</w:t>
      </w:r>
      <w:r w:rsidR="00B345E9" w:rsidRPr="0041076F">
        <w:rPr>
          <w:b/>
          <w:sz w:val="24"/>
          <w:szCs w:val="24"/>
        </w:rPr>
        <w:fldChar w:fldCharType="end"/>
      </w:r>
      <w:r w:rsidRPr="0041076F">
        <w:rPr>
          <w:sz w:val="24"/>
          <w:szCs w:val="24"/>
        </w:rPr>
        <w:t xml:space="preserve"> (Confidentiality) or </w:t>
      </w:r>
      <w:r w:rsidR="00E433B8"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_Ref365589823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24</w:t>
      </w:r>
      <w:r w:rsidR="00B345E9" w:rsidRPr="0041076F">
        <w:rPr>
          <w:b/>
          <w:sz w:val="24"/>
          <w:szCs w:val="24"/>
        </w:rPr>
        <w:fldChar w:fldCharType="end"/>
      </w:r>
      <w:r w:rsidRPr="0041076F">
        <w:rPr>
          <w:sz w:val="24"/>
          <w:szCs w:val="24"/>
        </w:rPr>
        <w:t xml:space="preserve"> (Protection of Personal Information); or</w:t>
      </w:r>
    </w:p>
    <w:p w14:paraId="169EE30A" w14:textId="77777777" w:rsidR="00F6594B" w:rsidRPr="0041076F" w:rsidRDefault="00D54949">
      <w:pPr>
        <w:pStyle w:val="MELegal4"/>
        <w:numPr>
          <w:ilvl w:val="3"/>
          <w:numId w:val="1"/>
        </w:numPr>
        <w:rPr>
          <w:sz w:val="24"/>
          <w:szCs w:val="24"/>
        </w:rPr>
      </w:pPr>
      <w:r w:rsidRPr="0041076F">
        <w:rPr>
          <w:sz w:val="24"/>
          <w:szCs w:val="24"/>
        </w:rPr>
        <w:t>without limiting the preceding paragraphs, any breach of this Agreement by the Recipient, its Personnel or subcontractors.</w:t>
      </w:r>
    </w:p>
    <w:p w14:paraId="169EE30B" w14:textId="77777777" w:rsidR="00F6594B" w:rsidRPr="0041076F" w:rsidRDefault="00D54949">
      <w:pPr>
        <w:pStyle w:val="MELegal3"/>
        <w:numPr>
          <w:ilvl w:val="2"/>
          <w:numId w:val="1"/>
        </w:numPr>
        <w:rPr>
          <w:sz w:val="24"/>
          <w:szCs w:val="24"/>
        </w:rPr>
      </w:pPr>
      <w:r w:rsidRPr="0041076F">
        <w:rPr>
          <w:sz w:val="24"/>
          <w:szCs w:val="24"/>
        </w:rPr>
        <w:t xml:space="preserve">The Recipient’s liability to indemnify those indemnified under </w:t>
      </w:r>
      <w:r w:rsidR="0080259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_Ref381341118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28</w:t>
      </w:r>
      <w:r w:rsidR="00B345E9" w:rsidRPr="0041076F">
        <w:rPr>
          <w:b/>
          <w:sz w:val="24"/>
          <w:szCs w:val="24"/>
        </w:rPr>
        <w:fldChar w:fldCharType="end"/>
      </w:r>
      <w:r w:rsidR="0080259F" w:rsidRPr="0041076F">
        <w:rPr>
          <w:sz w:val="24"/>
          <w:szCs w:val="24"/>
        </w:rPr>
        <w:t xml:space="preserve"> </w:t>
      </w:r>
      <w:r w:rsidR="00B345E9" w:rsidRPr="0041076F">
        <w:rPr>
          <w:sz w:val="24"/>
          <w:szCs w:val="24"/>
        </w:rPr>
        <w:fldChar w:fldCharType="begin"/>
      </w:r>
      <w:r w:rsidRPr="0041076F">
        <w:instrText xml:space="preserve"> REF _Ref184553344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sz w:val="24"/>
          <w:szCs w:val="24"/>
        </w:rPr>
        <w:t>(a)</w:t>
      </w:r>
      <w:r w:rsidR="00B345E9" w:rsidRPr="0041076F">
        <w:rPr>
          <w:sz w:val="24"/>
          <w:szCs w:val="24"/>
        </w:rPr>
        <w:fldChar w:fldCharType="end"/>
      </w:r>
      <w:r w:rsidRPr="0041076F">
        <w:rPr>
          <w:sz w:val="24"/>
          <w:szCs w:val="24"/>
        </w:rPr>
        <w:t xml:space="preserve"> will be reduced proportionally to the extent that any negligent act or omission of those indemnified contributed to the loss.</w:t>
      </w:r>
    </w:p>
    <w:p w14:paraId="169EE30C" w14:textId="77777777" w:rsidR="00F6594B" w:rsidRPr="0041076F" w:rsidRDefault="00D54949">
      <w:pPr>
        <w:pStyle w:val="MELegal1"/>
        <w:numPr>
          <w:ilvl w:val="0"/>
          <w:numId w:val="1"/>
        </w:numPr>
      </w:pPr>
      <w:bookmarkStart w:id="294" w:name="_Ref184553427"/>
      <w:bookmarkStart w:id="295" w:name="_Toc369617286"/>
      <w:bookmarkStart w:id="296" w:name="_Toc434569206"/>
      <w:r w:rsidRPr="0041076F">
        <w:t>Insurance</w:t>
      </w:r>
      <w:bookmarkEnd w:id="294"/>
      <w:bookmarkEnd w:id="295"/>
      <w:bookmarkEnd w:id="296"/>
    </w:p>
    <w:p w14:paraId="169EE30D" w14:textId="77777777" w:rsidR="00F6594B" w:rsidRPr="0041076F" w:rsidRDefault="00D54949">
      <w:pPr>
        <w:pStyle w:val="MELegal2"/>
        <w:numPr>
          <w:ilvl w:val="1"/>
          <w:numId w:val="1"/>
        </w:numPr>
      </w:pPr>
      <w:bookmarkStart w:id="297" w:name="_Ref184553464"/>
      <w:r w:rsidRPr="0041076F">
        <w:t>Obligation to maintain insurance</w:t>
      </w:r>
      <w:bookmarkEnd w:id="297"/>
    </w:p>
    <w:p w14:paraId="169EE30E" w14:textId="77777777" w:rsidR="00F6594B" w:rsidRPr="0041076F" w:rsidRDefault="00D54949">
      <w:pPr>
        <w:pStyle w:val="MELegal3"/>
        <w:rPr>
          <w:sz w:val="24"/>
          <w:szCs w:val="24"/>
        </w:rPr>
      </w:pPr>
      <w:r w:rsidRPr="0041076F">
        <w:rPr>
          <w:sz w:val="24"/>
          <w:szCs w:val="24"/>
        </w:rPr>
        <w:t xml:space="preserve">In connection with the Activity, the Recipient must have and maintain for the Agreement Period, valid and enforceable appropriate insurance policies relevant to the performance of the Activity including where appropriate, the amount of any professional indemnity insurance specified in </w:t>
      </w:r>
      <w:r w:rsidR="0080259F"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_Ref135894556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15</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w:t>
      </w:r>
    </w:p>
    <w:p w14:paraId="169EE30F" w14:textId="77777777" w:rsidR="00F6594B" w:rsidRPr="0041076F" w:rsidRDefault="00D54949">
      <w:pPr>
        <w:pStyle w:val="MELegal3"/>
        <w:rPr>
          <w:sz w:val="24"/>
          <w:szCs w:val="24"/>
        </w:rPr>
      </w:pPr>
      <w:r w:rsidRPr="0041076F">
        <w:rPr>
          <w:sz w:val="24"/>
          <w:szCs w:val="24"/>
        </w:rPr>
        <w:t xml:space="preserve">If it is specified in </w:t>
      </w:r>
      <w:r w:rsidR="0080259F"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_Ref135894556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15</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 xml:space="preserve"> that the Recipient is required to have and maintain professional indemnity insurance, the Recipient must continue to maintain such insurance for a period of seven years following the expiry or termination of the Agreement. </w:t>
      </w:r>
    </w:p>
    <w:p w14:paraId="169EE310" w14:textId="77777777" w:rsidR="00F6594B" w:rsidRPr="0041076F" w:rsidRDefault="00D54949">
      <w:pPr>
        <w:pStyle w:val="MELegal2"/>
        <w:numPr>
          <w:ilvl w:val="1"/>
          <w:numId w:val="1"/>
        </w:numPr>
      </w:pPr>
      <w:r w:rsidRPr="0041076F">
        <w:t>Confirmation of insurance</w:t>
      </w:r>
    </w:p>
    <w:p w14:paraId="169EE311" w14:textId="77777777" w:rsidR="00F6594B" w:rsidRPr="0041076F" w:rsidRDefault="00D54949">
      <w:pPr>
        <w:ind w:left="680"/>
        <w:rPr>
          <w:sz w:val="24"/>
          <w:szCs w:val="24"/>
        </w:rPr>
      </w:pPr>
      <w:r w:rsidRPr="0041076F">
        <w:rPr>
          <w:sz w:val="24"/>
          <w:szCs w:val="24"/>
        </w:rPr>
        <w:t>The Recipient must, on request by DFAT, provide current relevant confirmation of insurance documentation</w:t>
      </w:r>
      <w:r w:rsidR="00B415AA" w:rsidRPr="0041076F">
        <w:rPr>
          <w:sz w:val="24"/>
          <w:szCs w:val="24"/>
        </w:rPr>
        <w:t xml:space="preserve"> for example, a certificate of currency</w:t>
      </w:r>
      <w:r w:rsidRPr="0041076F">
        <w:rPr>
          <w:sz w:val="24"/>
          <w:szCs w:val="24"/>
        </w:rPr>
        <w:t xml:space="preserve"> from its insurers or insurance brokers certifying that it has insurance as required by </w:t>
      </w:r>
      <w:r w:rsidR="0080259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_Ref184553464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29.1</w:t>
      </w:r>
      <w:r w:rsidR="00B345E9" w:rsidRPr="0041076F">
        <w:rPr>
          <w:b/>
          <w:sz w:val="24"/>
          <w:szCs w:val="24"/>
        </w:rPr>
        <w:fldChar w:fldCharType="end"/>
      </w:r>
      <w:r w:rsidRPr="0041076F">
        <w:rPr>
          <w:sz w:val="24"/>
          <w:szCs w:val="24"/>
        </w:rPr>
        <w:t>.</w:t>
      </w:r>
    </w:p>
    <w:p w14:paraId="169EE312" w14:textId="77777777" w:rsidR="00F6594B" w:rsidRPr="0041076F" w:rsidRDefault="00D54949">
      <w:pPr>
        <w:pStyle w:val="MELegal1"/>
        <w:numPr>
          <w:ilvl w:val="0"/>
          <w:numId w:val="1"/>
        </w:numPr>
      </w:pPr>
      <w:bookmarkStart w:id="298" w:name="_Toc355000624"/>
      <w:bookmarkStart w:id="299" w:name="_Toc355019548"/>
      <w:bookmarkStart w:id="300" w:name="_Ref184637980"/>
      <w:bookmarkStart w:id="301" w:name="_Ref184638470"/>
      <w:bookmarkStart w:id="302" w:name="_Toc369617287"/>
      <w:bookmarkStart w:id="303" w:name="_Toc434569207"/>
      <w:bookmarkEnd w:id="298"/>
      <w:bookmarkEnd w:id="299"/>
      <w:r w:rsidRPr="0041076F">
        <w:t>Conflict of interest</w:t>
      </w:r>
      <w:bookmarkEnd w:id="300"/>
      <w:bookmarkEnd w:id="301"/>
      <w:bookmarkEnd w:id="302"/>
      <w:bookmarkEnd w:id="303"/>
    </w:p>
    <w:p w14:paraId="169EE313" w14:textId="77777777" w:rsidR="00F6594B" w:rsidRPr="0041076F" w:rsidRDefault="00D54949">
      <w:pPr>
        <w:pStyle w:val="MELegal2"/>
        <w:numPr>
          <w:ilvl w:val="1"/>
          <w:numId w:val="1"/>
        </w:numPr>
      </w:pPr>
      <w:r w:rsidRPr="0041076F">
        <w:t>Warranty</w:t>
      </w:r>
    </w:p>
    <w:p w14:paraId="169EE314" w14:textId="77777777" w:rsidR="00F6594B" w:rsidRPr="0041076F" w:rsidRDefault="00D54949">
      <w:pPr>
        <w:ind w:left="680"/>
        <w:rPr>
          <w:sz w:val="24"/>
          <w:szCs w:val="24"/>
        </w:rPr>
      </w:pPr>
      <w:r w:rsidRPr="0041076F">
        <w:rPr>
          <w:sz w:val="24"/>
          <w:szCs w:val="24"/>
        </w:rPr>
        <w:t>The Recipient warrants that, to the best of its knowledge after making diligent inquiry, at the date of signing this Agreement, no conflict of interest exists or is likely to arise in the performance of its obligations under this Agreement.</w:t>
      </w:r>
    </w:p>
    <w:p w14:paraId="169EE315" w14:textId="77777777" w:rsidR="00F6594B" w:rsidRPr="0041076F" w:rsidRDefault="00D54949">
      <w:pPr>
        <w:pStyle w:val="MELegal2"/>
        <w:numPr>
          <w:ilvl w:val="1"/>
          <w:numId w:val="1"/>
        </w:numPr>
      </w:pPr>
      <w:bookmarkStart w:id="304" w:name="_Ref371341378"/>
      <w:r w:rsidRPr="0041076F">
        <w:t>Notification of a conflict of interest</w:t>
      </w:r>
      <w:bookmarkEnd w:id="304"/>
    </w:p>
    <w:p w14:paraId="169EE316" w14:textId="77777777" w:rsidR="00F6594B" w:rsidRPr="0041076F" w:rsidRDefault="00D54949">
      <w:pPr>
        <w:ind w:left="680"/>
        <w:rPr>
          <w:sz w:val="24"/>
          <w:szCs w:val="24"/>
        </w:rPr>
      </w:pPr>
      <w:r w:rsidRPr="0041076F">
        <w:rPr>
          <w:sz w:val="24"/>
          <w:szCs w:val="24"/>
        </w:rPr>
        <w:t>If, during the Activity a conflict of interest arises, or appears likely to arise, the Recipient must:</w:t>
      </w:r>
    </w:p>
    <w:p w14:paraId="169EE317" w14:textId="77777777" w:rsidR="00F6594B" w:rsidRPr="0041076F" w:rsidRDefault="00D54949">
      <w:pPr>
        <w:pStyle w:val="MELegal3"/>
        <w:numPr>
          <w:ilvl w:val="2"/>
          <w:numId w:val="1"/>
        </w:numPr>
        <w:rPr>
          <w:sz w:val="24"/>
          <w:szCs w:val="24"/>
        </w:rPr>
      </w:pPr>
      <w:r w:rsidRPr="0041076F">
        <w:rPr>
          <w:sz w:val="24"/>
          <w:szCs w:val="24"/>
        </w:rPr>
        <w:t>notify DFAT immediately in writing;</w:t>
      </w:r>
    </w:p>
    <w:p w14:paraId="169EE318" w14:textId="77777777" w:rsidR="00F6594B" w:rsidRPr="0041076F" w:rsidRDefault="00D54949">
      <w:pPr>
        <w:pStyle w:val="MELegal3"/>
        <w:numPr>
          <w:ilvl w:val="2"/>
          <w:numId w:val="1"/>
        </w:numPr>
        <w:rPr>
          <w:sz w:val="24"/>
          <w:szCs w:val="24"/>
        </w:rPr>
      </w:pPr>
      <w:r w:rsidRPr="0041076F">
        <w:rPr>
          <w:sz w:val="24"/>
          <w:szCs w:val="24"/>
        </w:rPr>
        <w:t>make full disclosure of all relevant information relating to the conflict; and</w:t>
      </w:r>
    </w:p>
    <w:p w14:paraId="169EE319" w14:textId="77777777" w:rsidR="00F6594B" w:rsidRPr="0041076F" w:rsidRDefault="00D54949">
      <w:pPr>
        <w:pStyle w:val="MELegal3"/>
        <w:numPr>
          <w:ilvl w:val="2"/>
          <w:numId w:val="1"/>
        </w:numPr>
        <w:rPr>
          <w:sz w:val="24"/>
          <w:szCs w:val="24"/>
        </w:rPr>
      </w:pPr>
      <w:r w:rsidRPr="0041076F">
        <w:rPr>
          <w:sz w:val="24"/>
          <w:szCs w:val="24"/>
        </w:rPr>
        <w:t xml:space="preserve">take such steps as DFAT requires to resolve or otherwise deal with the conflict. </w:t>
      </w:r>
    </w:p>
    <w:p w14:paraId="169EE31A" w14:textId="77777777" w:rsidR="00F6594B" w:rsidRPr="0041076F" w:rsidRDefault="00D54949">
      <w:pPr>
        <w:pStyle w:val="MELegal1"/>
        <w:numPr>
          <w:ilvl w:val="0"/>
          <w:numId w:val="1"/>
        </w:numPr>
        <w:tabs>
          <w:tab w:val="clear" w:pos="680"/>
        </w:tabs>
      </w:pPr>
      <w:bookmarkStart w:id="305" w:name="_Ref354926537"/>
      <w:bookmarkStart w:id="306" w:name="_Toc369617288"/>
      <w:bookmarkStart w:id="307" w:name="_Ref381303169"/>
      <w:bookmarkStart w:id="308" w:name="_Toc434569208"/>
      <w:r w:rsidRPr="0041076F">
        <w:t>Fraud</w:t>
      </w:r>
      <w:bookmarkEnd w:id="305"/>
      <w:bookmarkEnd w:id="306"/>
      <w:r w:rsidRPr="0041076F">
        <w:t xml:space="preserve"> and anti-corruption</w:t>
      </w:r>
      <w:bookmarkEnd w:id="307"/>
      <w:bookmarkEnd w:id="308"/>
    </w:p>
    <w:p w14:paraId="169EE31B" w14:textId="77777777" w:rsidR="00F6594B" w:rsidRPr="0041076F" w:rsidRDefault="00D54949">
      <w:pPr>
        <w:pStyle w:val="MELegal2"/>
        <w:numPr>
          <w:ilvl w:val="1"/>
          <w:numId w:val="1"/>
        </w:numPr>
      </w:pPr>
      <w:r w:rsidRPr="0041076F">
        <w:t>Bribery of Foreign Officials and Facilitation Payment</w:t>
      </w:r>
    </w:p>
    <w:p w14:paraId="169EE31C" w14:textId="77777777" w:rsidR="00F6594B" w:rsidRPr="0041076F" w:rsidRDefault="00D54949">
      <w:pPr>
        <w:ind w:left="680"/>
        <w:rPr>
          <w:sz w:val="24"/>
          <w:szCs w:val="24"/>
        </w:rPr>
      </w:pPr>
      <w:r w:rsidRPr="0041076F">
        <w:rPr>
          <w:sz w:val="24"/>
          <w:szCs w:val="24"/>
        </w:rPr>
        <w:t xml:space="preserve">For the purposes of this </w:t>
      </w:r>
      <w:r w:rsidR="0080259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w:t>
      </w:r>
      <w:r w:rsidR="00B345E9" w:rsidRPr="0041076F">
        <w:rPr>
          <w:b/>
          <w:sz w:val="24"/>
          <w:szCs w:val="24"/>
        </w:rPr>
        <w:fldChar w:fldCharType="end"/>
      </w:r>
      <w:r w:rsidRPr="0041076F">
        <w:rPr>
          <w:sz w:val="24"/>
          <w:szCs w:val="24"/>
        </w:rPr>
        <w:t>, the definition of ‘Fraud’ includes:</w:t>
      </w:r>
    </w:p>
    <w:p w14:paraId="169EE31D" w14:textId="77777777" w:rsidR="00F6594B" w:rsidRPr="0041076F" w:rsidRDefault="00D54949">
      <w:pPr>
        <w:pStyle w:val="MELegal3"/>
        <w:rPr>
          <w:sz w:val="24"/>
          <w:szCs w:val="24"/>
        </w:rPr>
      </w:pPr>
      <w:r w:rsidRPr="0041076F">
        <w:rPr>
          <w:b/>
          <w:sz w:val="24"/>
          <w:szCs w:val="24"/>
        </w:rPr>
        <w:t>bribery of foreign officials</w:t>
      </w:r>
      <w:r w:rsidRPr="0041076F">
        <w:rPr>
          <w:sz w:val="24"/>
          <w:szCs w:val="24"/>
        </w:rPr>
        <w:t xml:space="preserve"> which includes providing or offering a benefit to a foreign public official, or causing a benefit to be provided or offered to a foreign public official, where the benefit is not legitimately due. The benefit must be intended to influence a foreign public official in the exercise of their official duties for the purpose of obtaining or retaining business or a business advantage or other benefit which is not legitimately due; and</w:t>
      </w:r>
    </w:p>
    <w:p w14:paraId="169EE31E" w14:textId="77777777" w:rsidR="00F6594B" w:rsidRPr="0041076F" w:rsidRDefault="00D54949">
      <w:pPr>
        <w:pStyle w:val="MELegal3"/>
        <w:rPr>
          <w:sz w:val="24"/>
          <w:szCs w:val="24"/>
        </w:rPr>
      </w:pPr>
      <w:r w:rsidRPr="0041076F">
        <w:rPr>
          <w:b/>
          <w:sz w:val="24"/>
          <w:szCs w:val="24"/>
        </w:rPr>
        <w:lastRenderedPageBreak/>
        <w:t>facilitation payment</w:t>
      </w:r>
      <w:r w:rsidRPr="0041076F">
        <w:rPr>
          <w:sz w:val="24"/>
          <w:szCs w:val="24"/>
        </w:rPr>
        <w:t xml:space="preserve"> which means making or receiving any payments outside the terms of  agreements, contracts or established procedures paid in order to expedite or secure the performance of a routine action which is legitimately required without payment.</w:t>
      </w:r>
    </w:p>
    <w:p w14:paraId="169EE31F" w14:textId="77777777" w:rsidR="00F6594B" w:rsidRPr="0041076F" w:rsidRDefault="00D54949">
      <w:pPr>
        <w:pStyle w:val="MELegal2"/>
        <w:numPr>
          <w:ilvl w:val="1"/>
          <w:numId w:val="1"/>
        </w:numPr>
      </w:pPr>
      <w:r w:rsidRPr="0041076F">
        <w:t>Warranty</w:t>
      </w:r>
    </w:p>
    <w:p w14:paraId="169EE320" w14:textId="77777777" w:rsidR="00F6594B" w:rsidRPr="0041076F" w:rsidRDefault="00D54949">
      <w:pPr>
        <w:pStyle w:val="MELegal3"/>
        <w:rPr>
          <w:sz w:val="24"/>
          <w:szCs w:val="24"/>
        </w:rPr>
      </w:pPr>
      <w:r w:rsidRPr="0041076F">
        <w:rPr>
          <w:sz w:val="24"/>
          <w:szCs w:val="24"/>
        </w:rPr>
        <w:t>The Recipient warrants that, to the best of its knowledge, at the date of signing this Agreement it has disclosed all current allegations or investigations in relation to Fraudulent Activity to DFAT.</w:t>
      </w:r>
    </w:p>
    <w:p w14:paraId="169EE321" w14:textId="77777777" w:rsidR="00F6594B" w:rsidRPr="0041076F" w:rsidRDefault="00D54949">
      <w:pPr>
        <w:pStyle w:val="MELegal3"/>
        <w:rPr>
          <w:sz w:val="24"/>
          <w:szCs w:val="24"/>
        </w:rPr>
      </w:pPr>
      <w:r w:rsidRPr="0041076F">
        <w:rPr>
          <w:sz w:val="24"/>
          <w:szCs w:val="24"/>
        </w:rPr>
        <w:t xml:space="preserve">The Recipient warrants that it did not make or cause to be made, receive or seek to receive, any offer, gift or payment, consideration or benefit of any kind, which would or could be construed as an illegal or corrupt act, either directly or indirectly to any party, as an inducement or reward in relation to the execution of this Agreement.  </w:t>
      </w:r>
    </w:p>
    <w:p w14:paraId="169EE322" w14:textId="77777777" w:rsidR="00F6594B" w:rsidRPr="0041076F" w:rsidRDefault="00D54949">
      <w:pPr>
        <w:pStyle w:val="MELegal3"/>
        <w:rPr>
          <w:sz w:val="24"/>
          <w:szCs w:val="24"/>
        </w:rPr>
      </w:pPr>
      <w:r w:rsidRPr="0041076F">
        <w:rPr>
          <w:sz w:val="24"/>
          <w:szCs w:val="24"/>
        </w:rPr>
        <w:t xml:space="preserve">The Recipient must not bribe public officials, including foreign officials, and must ensure that all Recipient Personnel do not bribe public officials including foreign officials.  </w:t>
      </w:r>
    </w:p>
    <w:p w14:paraId="169EE323" w14:textId="77777777" w:rsidR="00F6594B" w:rsidRPr="0041076F" w:rsidRDefault="00D54949">
      <w:pPr>
        <w:pStyle w:val="MELegal2"/>
      </w:pPr>
      <w:bookmarkStart w:id="309" w:name="_Ref374977726"/>
      <w:r w:rsidRPr="0041076F">
        <w:t>Prevention of Fraud</w:t>
      </w:r>
      <w:bookmarkEnd w:id="309"/>
      <w:r w:rsidRPr="0041076F">
        <w:t xml:space="preserve"> and anti-corruption</w:t>
      </w:r>
    </w:p>
    <w:p w14:paraId="169EE324" w14:textId="77777777" w:rsidR="00F6594B" w:rsidRPr="0041076F" w:rsidRDefault="00D54949">
      <w:pPr>
        <w:pStyle w:val="MELegal3"/>
        <w:rPr>
          <w:sz w:val="24"/>
          <w:szCs w:val="24"/>
        </w:rPr>
      </w:pPr>
      <w:r w:rsidRPr="0041076F">
        <w:rPr>
          <w:sz w:val="24"/>
          <w:szCs w:val="24"/>
        </w:rPr>
        <w:t xml:space="preserve">The Recipient must not, and must ensure that its subcontractors and Personnel do not, engage in any Fraudulent Activity.  </w:t>
      </w:r>
    </w:p>
    <w:p w14:paraId="169EE325" w14:textId="77777777" w:rsidR="00F6594B" w:rsidRPr="0041076F" w:rsidRDefault="00D54949">
      <w:pPr>
        <w:pStyle w:val="MELegal3"/>
        <w:rPr>
          <w:sz w:val="24"/>
          <w:szCs w:val="24"/>
        </w:rPr>
      </w:pPr>
      <w:r w:rsidRPr="0041076F">
        <w:rPr>
          <w:sz w:val="24"/>
          <w:szCs w:val="24"/>
        </w:rPr>
        <w:t>The Recipient is responsible for preventing and detecting Fraud.</w:t>
      </w:r>
    </w:p>
    <w:p w14:paraId="169EE326" w14:textId="77777777" w:rsidR="00F6594B" w:rsidRPr="0041076F" w:rsidRDefault="00D54949">
      <w:pPr>
        <w:pStyle w:val="MELegal3"/>
        <w:rPr>
          <w:sz w:val="24"/>
          <w:szCs w:val="24"/>
        </w:rPr>
      </w:pPr>
      <w:r w:rsidRPr="0041076F">
        <w:rPr>
          <w:sz w:val="24"/>
          <w:szCs w:val="24"/>
        </w:rPr>
        <w:t xml:space="preserve">Within one month following the Commencement Date, the Recipient must prepare a fraud risk assessment and zero tolerance fraud control strategy for the Activity.  The risk assessment and strategy must contain appropriate fraud prevention, detection, investigation and reporting processes and procedures that comply with the Commonwealth Fraud Control </w:t>
      </w:r>
      <w:r w:rsidR="001B6009">
        <w:rPr>
          <w:sz w:val="24"/>
          <w:szCs w:val="24"/>
        </w:rPr>
        <w:t>Framework (http://www.ag.gov.au</w:t>
      </w:r>
      <w:r w:rsidRPr="0041076F">
        <w:rPr>
          <w:sz w:val="24"/>
          <w:szCs w:val="24"/>
        </w:rPr>
        <w:t>). The Recipient's strategies must include:</w:t>
      </w:r>
    </w:p>
    <w:p w14:paraId="169EE327" w14:textId="77777777" w:rsidR="00F6594B" w:rsidRPr="0041076F" w:rsidRDefault="00D54949">
      <w:pPr>
        <w:pStyle w:val="MELegal4"/>
        <w:rPr>
          <w:sz w:val="24"/>
          <w:szCs w:val="24"/>
        </w:rPr>
      </w:pPr>
      <w:r w:rsidRPr="0041076F">
        <w:rPr>
          <w:sz w:val="24"/>
          <w:szCs w:val="24"/>
        </w:rPr>
        <w:t>preparation and implementation of a Fraud control strategy, policy and relevant procedures applicable to the Recipient, its subcontractors and Personnel;</w:t>
      </w:r>
    </w:p>
    <w:p w14:paraId="169EE328" w14:textId="77777777" w:rsidR="00F6594B" w:rsidRPr="0041076F" w:rsidRDefault="00D54949">
      <w:pPr>
        <w:pStyle w:val="MELegal4"/>
        <w:rPr>
          <w:sz w:val="24"/>
          <w:szCs w:val="24"/>
        </w:rPr>
      </w:pPr>
      <w:r w:rsidRPr="0041076F">
        <w:rPr>
          <w:sz w:val="24"/>
          <w:szCs w:val="24"/>
        </w:rPr>
        <w:t>development of guidance on anti-corruption and bribery and delivery of materials and training to the Recipient's subcontractors and Personnel;</w:t>
      </w:r>
    </w:p>
    <w:p w14:paraId="169EE329" w14:textId="77777777" w:rsidR="00F6594B" w:rsidRPr="0041076F" w:rsidRDefault="00D54949">
      <w:pPr>
        <w:pStyle w:val="MELegal4"/>
        <w:rPr>
          <w:sz w:val="24"/>
          <w:szCs w:val="24"/>
        </w:rPr>
      </w:pPr>
      <w:r w:rsidRPr="0041076F">
        <w:rPr>
          <w:sz w:val="24"/>
          <w:szCs w:val="24"/>
        </w:rPr>
        <w:t>provision of mandatory fraud control awareness training to all of the Recipient's subcontractors and Personnel  and implementation of procedures to track attendance; and</w:t>
      </w:r>
    </w:p>
    <w:p w14:paraId="169EE32A" w14:textId="77777777" w:rsidR="00F6594B" w:rsidRPr="0041076F" w:rsidRDefault="00D54949">
      <w:pPr>
        <w:pStyle w:val="MELegal4"/>
        <w:rPr>
          <w:sz w:val="24"/>
          <w:szCs w:val="24"/>
        </w:rPr>
      </w:pPr>
      <w:r w:rsidRPr="0041076F">
        <w:rPr>
          <w:sz w:val="24"/>
          <w:szCs w:val="24"/>
        </w:rPr>
        <w:t xml:space="preserve">development and implementation of procedures to record and maintain books, accounts and records relating to the Activity that are required to be kept in accordance with </w:t>
      </w:r>
      <w:r w:rsidR="001C262F"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_Ref354934174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25</w:t>
      </w:r>
      <w:r w:rsidR="00B345E9" w:rsidRPr="0041076F">
        <w:rPr>
          <w:b/>
          <w:sz w:val="24"/>
          <w:szCs w:val="24"/>
        </w:rPr>
        <w:fldChar w:fldCharType="end"/>
      </w:r>
      <w:r w:rsidR="00DB6115" w:rsidRPr="0041076F">
        <w:rPr>
          <w:sz w:val="24"/>
          <w:szCs w:val="24"/>
        </w:rPr>
        <w:t xml:space="preserve"> (Records, books and accounts)</w:t>
      </w:r>
      <w:r w:rsidRPr="0041076F">
        <w:rPr>
          <w:sz w:val="24"/>
          <w:szCs w:val="24"/>
        </w:rPr>
        <w:t>.</w:t>
      </w:r>
    </w:p>
    <w:p w14:paraId="169EE32B" w14:textId="77777777" w:rsidR="00F6594B" w:rsidRPr="0041076F" w:rsidRDefault="00D54949">
      <w:pPr>
        <w:pStyle w:val="MELegal2"/>
      </w:pPr>
      <w:bookmarkStart w:id="310" w:name="_Ref354926730"/>
      <w:bookmarkStart w:id="311" w:name="_Ref381303199"/>
      <w:r w:rsidRPr="0041076F">
        <w:t>Investigation of Fraud</w:t>
      </w:r>
      <w:bookmarkEnd w:id="310"/>
      <w:r w:rsidRPr="0041076F">
        <w:t xml:space="preserve"> and anti-corruption</w:t>
      </w:r>
      <w:bookmarkEnd w:id="311"/>
    </w:p>
    <w:p w14:paraId="169EE32C" w14:textId="77777777" w:rsidR="00F6594B" w:rsidRPr="0041076F" w:rsidRDefault="00D54949">
      <w:pPr>
        <w:pStyle w:val="MELegal3"/>
        <w:keepNext/>
        <w:rPr>
          <w:sz w:val="24"/>
          <w:szCs w:val="24"/>
        </w:rPr>
      </w:pPr>
      <w:r w:rsidRPr="0041076F">
        <w:rPr>
          <w:sz w:val="24"/>
          <w:szCs w:val="24"/>
        </w:rPr>
        <w:t>The Recipient</w:t>
      </w:r>
      <w:r w:rsidR="00A43605">
        <w:rPr>
          <w:sz w:val="24"/>
          <w:szCs w:val="24"/>
        </w:rPr>
        <w:t xml:space="preserve"> must report in writing within </w:t>
      </w:r>
      <w:r w:rsidR="00A43605" w:rsidRPr="00A43605">
        <w:rPr>
          <w:b/>
          <w:sz w:val="24"/>
          <w:szCs w:val="24"/>
        </w:rPr>
        <w:t>five</w:t>
      </w:r>
      <w:r w:rsidRPr="00A43605">
        <w:rPr>
          <w:b/>
          <w:sz w:val="24"/>
          <w:szCs w:val="24"/>
        </w:rPr>
        <w:t xml:space="preserve"> Business Days</w:t>
      </w:r>
      <w:r w:rsidRPr="0041076F">
        <w:rPr>
          <w:sz w:val="24"/>
          <w:szCs w:val="24"/>
        </w:rPr>
        <w:t xml:space="preserve"> to DFAT any suspicion or detection of Fraudulent Activity involving the Activity including any Fraudulent Activity involving or relating to the Recipient's subcontractors and Personnel.</w:t>
      </w:r>
    </w:p>
    <w:p w14:paraId="169EE32D" w14:textId="77777777" w:rsidR="00F6594B" w:rsidRPr="0041076F" w:rsidRDefault="00D54949" w:rsidP="0042310B">
      <w:pPr>
        <w:pStyle w:val="MELegal3"/>
        <w:rPr>
          <w:sz w:val="24"/>
          <w:szCs w:val="24"/>
        </w:rPr>
      </w:pPr>
      <w:bookmarkStart w:id="312" w:name="_Ref354926731"/>
      <w:r w:rsidRPr="0041076F">
        <w:rPr>
          <w:sz w:val="24"/>
          <w:szCs w:val="24"/>
        </w:rPr>
        <w:t>In the event of a Fraud and in consultation with DFAT, the Recipient must develop and implement a strategy to investigate the Fraud, based on the principles set out in the Australian Government Investigations Standards</w:t>
      </w:r>
      <w:r w:rsidR="0042310B" w:rsidRPr="0041076F">
        <w:rPr>
          <w:sz w:val="24"/>
          <w:szCs w:val="24"/>
        </w:rPr>
        <w:t xml:space="preserve"> </w:t>
      </w:r>
      <w:r w:rsidR="0042310B" w:rsidRPr="0041076F">
        <w:rPr>
          <w:sz w:val="24"/>
          <w:szCs w:val="24"/>
        </w:rPr>
        <w:lastRenderedPageBreak/>
        <w:t>(</w:t>
      </w:r>
      <w:hyperlink r:id="rId22" w:history="1">
        <w:r w:rsidR="0042310B" w:rsidRPr="0041076F">
          <w:rPr>
            <w:rStyle w:val="Hyperlink"/>
            <w:sz w:val="24"/>
            <w:szCs w:val="24"/>
          </w:rPr>
          <w:t>http://www.ag.gov.au/RightsAndProtections/FOI/Pages/Freedomofinformationdisclosurelog/AustralianGovernmentInvestigationStandards2011andAustralianGovernmentInvestigationsStandards2003.aspx</w:t>
        </w:r>
      </w:hyperlink>
      <w:r w:rsidR="0042310B" w:rsidRPr="0041076F">
        <w:rPr>
          <w:sz w:val="24"/>
          <w:szCs w:val="24"/>
        </w:rPr>
        <w:t>)</w:t>
      </w:r>
      <w:r w:rsidRPr="0041076F">
        <w:rPr>
          <w:sz w:val="24"/>
          <w:szCs w:val="24"/>
        </w:rPr>
        <w:t>. The Recipient must undertake the investigation at the Recipient’s cost.</w:t>
      </w:r>
      <w:bookmarkEnd w:id="312"/>
    </w:p>
    <w:p w14:paraId="169EE32E" w14:textId="77777777" w:rsidR="00F6594B" w:rsidRPr="0041076F" w:rsidRDefault="00D54949">
      <w:pPr>
        <w:pStyle w:val="MELegal3"/>
        <w:rPr>
          <w:sz w:val="24"/>
          <w:szCs w:val="24"/>
        </w:rPr>
      </w:pPr>
      <w:r w:rsidRPr="0041076F">
        <w:rPr>
          <w:sz w:val="24"/>
          <w:szCs w:val="24"/>
        </w:rPr>
        <w:t xml:space="preserve">In addition to the investigation carried out by the Recipient under </w:t>
      </w:r>
      <w:r w:rsidR="00C87305"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_Ref354926730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31.4</w:t>
      </w:r>
      <w:r w:rsidR="00B345E9" w:rsidRPr="0041076F">
        <w:rPr>
          <w:b/>
          <w:sz w:val="24"/>
          <w:szCs w:val="24"/>
        </w:rPr>
        <w:fldChar w:fldCharType="end"/>
      </w:r>
      <w:r w:rsidR="00C87305" w:rsidRPr="0041076F">
        <w:rPr>
          <w:sz w:val="24"/>
          <w:szCs w:val="24"/>
        </w:rPr>
        <w:t xml:space="preserve"> </w:t>
      </w:r>
      <w:r w:rsidR="00B345E9" w:rsidRPr="0041076F">
        <w:rPr>
          <w:sz w:val="24"/>
          <w:szCs w:val="24"/>
        </w:rPr>
        <w:fldChar w:fldCharType="begin"/>
      </w:r>
      <w:r w:rsidRPr="0041076F">
        <w:instrText xml:space="preserve"> REF _Ref354926731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sz w:val="24"/>
          <w:szCs w:val="24"/>
        </w:rPr>
        <w:t>(b)</w:t>
      </w:r>
      <w:r w:rsidR="00B345E9" w:rsidRPr="0041076F">
        <w:rPr>
          <w:sz w:val="24"/>
          <w:szCs w:val="24"/>
        </w:rPr>
        <w:fldChar w:fldCharType="end"/>
      </w:r>
      <w:r w:rsidR="00C87305" w:rsidRPr="0041076F">
        <w:rPr>
          <w:sz w:val="24"/>
          <w:szCs w:val="24"/>
        </w:rPr>
        <w:t xml:space="preserve"> above</w:t>
      </w:r>
      <w:r w:rsidRPr="0041076F">
        <w:rPr>
          <w:sz w:val="24"/>
          <w:szCs w:val="24"/>
        </w:rPr>
        <w:t>, DFAT or its nominee may conduct its own investigation. If DFAT exercises its rights under this clause, the Recipient must provide all reasonable assistance that may be required at the Recipient's sole expense.</w:t>
      </w:r>
    </w:p>
    <w:p w14:paraId="169EE32F" w14:textId="77777777" w:rsidR="00F6594B" w:rsidRPr="0041076F" w:rsidRDefault="00D54949">
      <w:pPr>
        <w:pStyle w:val="MELegal3"/>
        <w:rPr>
          <w:sz w:val="24"/>
          <w:szCs w:val="24"/>
        </w:rPr>
      </w:pPr>
      <w:r w:rsidRPr="0041076F">
        <w:rPr>
          <w:sz w:val="24"/>
          <w:szCs w:val="24"/>
        </w:rPr>
        <w:t>Following the conclusion of an investigation (whether by the Recipient or by DFAT) if the investigation finds that:</w:t>
      </w:r>
    </w:p>
    <w:p w14:paraId="169EE330" w14:textId="77777777" w:rsidR="00F6594B" w:rsidRPr="0041076F" w:rsidRDefault="00D54949">
      <w:pPr>
        <w:pStyle w:val="MELegal4"/>
        <w:rPr>
          <w:sz w:val="24"/>
          <w:szCs w:val="24"/>
        </w:rPr>
      </w:pPr>
      <w:r w:rsidRPr="0041076F">
        <w:rPr>
          <w:sz w:val="24"/>
          <w:szCs w:val="24"/>
        </w:rPr>
        <w:t>the Recipient, its subcontractors or Personnel have acted in a Fraudulent manner, the Recipient must:</w:t>
      </w:r>
    </w:p>
    <w:p w14:paraId="169EE331" w14:textId="77777777" w:rsidR="00F6594B" w:rsidRPr="0041076F" w:rsidRDefault="00D54949">
      <w:pPr>
        <w:pStyle w:val="MELegal5"/>
        <w:rPr>
          <w:sz w:val="24"/>
          <w:szCs w:val="24"/>
        </w:rPr>
      </w:pPr>
      <w:r w:rsidRPr="0041076F">
        <w:rPr>
          <w:sz w:val="24"/>
          <w:szCs w:val="24"/>
        </w:rPr>
        <w:t>where money has been misappropriated, pay to DFAT the full value of the Funds that have been misappropriated or reinstate such amount to the use of the Activity;</w:t>
      </w:r>
    </w:p>
    <w:p w14:paraId="169EE332" w14:textId="77777777" w:rsidR="00F6594B" w:rsidRPr="0041076F" w:rsidRDefault="00D54949">
      <w:pPr>
        <w:pStyle w:val="MELegal5"/>
        <w:rPr>
          <w:sz w:val="24"/>
          <w:szCs w:val="24"/>
        </w:rPr>
      </w:pPr>
      <w:r w:rsidRPr="0041076F">
        <w:rPr>
          <w:sz w:val="24"/>
          <w:szCs w:val="24"/>
        </w:rPr>
        <w:t>where an Asset has been misappropriated, either return the item to DFAT or for use in the Activity or if the Asset cannot be recovered or has been damaged so that it is no longer usable, replace the Asset with one of equal value at the time of original purchase and of at least equal quality to the Asset at the time of original purchase;</w:t>
      </w:r>
    </w:p>
    <w:p w14:paraId="169EE333" w14:textId="77777777" w:rsidR="00F6594B" w:rsidRPr="0041076F" w:rsidRDefault="00D54949">
      <w:pPr>
        <w:pStyle w:val="MELegal5"/>
        <w:rPr>
          <w:sz w:val="24"/>
          <w:szCs w:val="24"/>
        </w:rPr>
      </w:pPr>
      <w:r w:rsidRPr="0041076F">
        <w:rPr>
          <w:sz w:val="24"/>
          <w:szCs w:val="24"/>
        </w:rPr>
        <w:t>refer the matter to the relevant Partner Country police or other authorities responsible for prosecution of Fraudulent Activity</w:t>
      </w:r>
      <w:r w:rsidR="00921D75">
        <w:rPr>
          <w:sz w:val="24"/>
          <w:szCs w:val="24"/>
        </w:rPr>
        <w:t>, unless an exemption has been sought and granted by the relevant DFAT delegate</w:t>
      </w:r>
      <w:r w:rsidRPr="0041076F">
        <w:rPr>
          <w:sz w:val="24"/>
          <w:szCs w:val="24"/>
        </w:rPr>
        <w:t>; and</w:t>
      </w:r>
    </w:p>
    <w:p w14:paraId="169EE334" w14:textId="77777777" w:rsidR="00F6594B" w:rsidRPr="0041076F" w:rsidRDefault="00D54949">
      <w:pPr>
        <w:pStyle w:val="MELegal5"/>
        <w:rPr>
          <w:sz w:val="24"/>
          <w:szCs w:val="24"/>
        </w:rPr>
      </w:pPr>
      <w:r w:rsidRPr="0041076F">
        <w:rPr>
          <w:sz w:val="24"/>
          <w:szCs w:val="24"/>
        </w:rPr>
        <w:t xml:space="preserve">keep DFAT informed, in writing, on a monthly basis, of the progress of the investigation and recovery action; or </w:t>
      </w:r>
    </w:p>
    <w:p w14:paraId="169EE335" w14:textId="77777777" w:rsidR="00F6594B" w:rsidRPr="0041076F" w:rsidRDefault="00D54949">
      <w:pPr>
        <w:pStyle w:val="MELegal4"/>
        <w:rPr>
          <w:sz w:val="24"/>
          <w:szCs w:val="24"/>
        </w:rPr>
      </w:pPr>
      <w:r w:rsidRPr="0041076F">
        <w:rPr>
          <w:sz w:val="24"/>
          <w:szCs w:val="24"/>
        </w:rPr>
        <w:t xml:space="preserve">a Party other than the Recipient, its subcontractors or Personnel have acted in a Fraudulent manner, the Recipient must, at the Recipient’s cost make every effort to recover any Funds or Assets acquired or distributed through Fraudulent Activity, including the following: </w:t>
      </w:r>
    </w:p>
    <w:p w14:paraId="169EE336" w14:textId="77777777" w:rsidR="00F6594B" w:rsidRPr="0041076F" w:rsidRDefault="00D54949">
      <w:pPr>
        <w:pStyle w:val="MELegal5"/>
        <w:rPr>
          <w:sz w:val="24"/>
          <w:szCs w:val="24"/>
        </w:rPr>
      </w:pPr>
      <w:r w:rsidRPr="0041076F">
        <w:rPr>
          <w:sz w:val="24"/>
          <w:szCs w:val="24"/>
        </w:rPr>
        <w:t>take recovery action in accordance with recovery procedures, including civil litigation, available in the Partner Country;</w:t>
      </w:r>
    </w:p>
    <w:p w14:paraId="169EE337" w14:textId="77777777" w:rsidR="00F6594B" w:rsidRPr="0041076F" w:rsidRDefault="00D54949">
      <w:pPr>
        <w:pStyle w:val="MELegal5"/>
        <w:rPr>
          <w:sz w:val="24"/>
          <w:szCs w:val="24"/>
        </w:rPr>
      </w:pPr>
      <w:r w:rsidRPr="0041076F">
        <w:rPr>
          <w:sz w:val="24"/>
          <w:szCs w:val="24"/>
        </w:rPr>
        <w:t>refer the matter to the relevant Partner Country police or other authorities responsible for prosecution of fraudulent activity</w:t>
      </w:r>
      <w:r w:rsidR="00B400DD">
        <w:rPr>
          <w:sz w:val="24"/>
          <w:szCs w:val="24"/>
        </w:rPr>
        <w:t>, unless an exemption has been sought and granted by the relevant DFAT delegate</w:t>
      </w:r>
      <w:r w:rsidRPr="0041076F">
        <w:rPr>
          <w:sz w:val="24"/>
          <w:szCs w:val="24"/>
        </w:rPr>
        <w:t>; and</w:t>
      </w:r>
    </w:p>
    <w:p w14:paraId="169EE338" w14:textId="77777777" w:rsidR="00F6594B" w:rsidRPr="0041076F" w:rsidRDefault="00D54949">
      <w:pPr>
        <w:pStyle w:val="MELegal5"/>
        <w:rPr>
          <w:sz w:val="24"/>
          <w:szCs w:val="24"/>
        </w:rPr>
      </w:pPr>
      <w:r w:rsidRPr="0041076F">
        <w:rPr>
          <w:sz w:val="24"/>
          <w:szCs w:val="24"/>
        </w:rPr>
        <w:t>keep DFAT informed, in writing, on a monthly basis, of the progress of the recovery action.</w:t>
      </w:r>
    </w:p>
    <w:p w14:paraId="169EE339" w14:textId="77777777" w:rsidR="00F6594B" w:rsidRPr="0041076F" w:rsidRDefault="00D54949">
      <w:pPr>
        <w:pStyle w:val="MELegal3"/>
        <w:rPr>
          <w:sz w:val="24"/>
          <w:szCs w:val="24"/>
        </w:rPr>
      </w:pPr>
      <w:r w:rsidRPr="0041076F">
        <w:rPr>
          <w:sz w:val="24"/>
          <w:szCs w:val="24"/>
        </w:rPr>
        <w:t xml:space="preserve">If the Recipient considers that after all reasonable action has been taken to recover the Funds or Assets and full recovery has not been achieved or recovery has only been achieved in part, the Recipient may seek approval from DFAT that no further recovery action be taken.  </w:t>
      </w:r>
    </w:p>
    <w:p w14:paraId="169EE33A" w14:textId="77777777" w:rsidR="00F6594B" w:rsidRPr="0041076F" w:rsidRDefault="00D54949">
      <w:pPr>
        <w:pStyle w:val="MELegal3"/>
        <w:rPr>
          <w:sz w:val="24"/>
          <w:szCs w:val="24"/>
        </w:rPr>
      </w:pPr>
      <w:r w:rsidRPr="0041076F">
        <w:rPr>
          <w:sz w:val="24"/>
          <w:szCs w:val="24"/>
        </w:rPr>
        <w:t xml:space="preserve">The Recipient must provide to DFAT all information, records and documents required by DFAT to enable DFAT to make a decision on whether or not to </w:t>
      </w:r>
      <w:r w:rsidRPr="0041076F">
        <w:rPr>
          <w:sz w:val="24"/>
          <w:szCs w:val="24"/>
        </w:rPr>
        <w:lastRenderedPageBreak/>
        <w:t>approve non-recovery of losses arising from Fraudulent Activity or misappropriated Funds or Assets.</w:t>
      </w:r>
    </w:p>
    <w:p w14:paraId="169EE33B" w14:textId="77777777" w:rsidR="00F6594B" w:rsidRPr="0041076F" w:rsidRDefault="00D54949">
      <w:pPr>
        <w:pStyle w:val="MELegal2"/>
      </w:pPr>
      <w:r w:rsidRPr="0041076F">
        <w:t>Subcontractor and Personnel requirements</w:t>
      </w:r>
    </w:p>
    <w:p w14:paraId="169EE33C" w14:textId="77777777" w:rsidR="00F6594B" w:rsidRPr="0041076F" w:rsidRDefault="00D54949">
      <w:pPr>
        <w:ind w:left="680"/>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00C87305"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_Ref381303169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w:t>
      </w:r>
      <w:r w:rsidR="00B345E9" w:rsidRPr="0041076F">
        <w:rPr>
          <w:b/>
          <w:sz w:val="24"/>
          <w:szCs w:val="24"/>
        </w:rPr>
        <w:fldChar w:fldCharType="end"/>
      </w:r>
      <w:r w:rsidRPr="0041076F">
        <w:rPr>
          <w:sz w:val="24"/>
          <w:szCs w:val="24"/>
        </w:rPr>
        <w:t>.</w:t>
      </w:r>
    </w:p>
    <w:p w14:paraId="169EE33D" w14:textId="77777777" w:rsidR="00F6594B" w:rsidRPr="0041076F" w:rsidRDefault="00D54949">
      <w:pPr>
        <w:pStyle w:val="MELegal2"/>
      </w:pPr>
      <w:r w:rsidRPr="0041076F">
        <w:t>Survival</w:t>
      </w:r>
    </w:p>
    <w:p w14:paraId="169EE33E" w14:textId="77777777" w:rsidR="00F6594B" w:rsidRPr="0041076F" w:rsidRDefault="00D54949">
      <w:pPr>
        <w:ind w:left="680"/>
        <w:rPr>
          <w:sz w:val="24"/>
          <w:szCs w:val="24"/>
        </w:rPr>
      </w:pPr>
      <w:r w:rsidRPr="0041076F">
        <w:rPr>
          <w:sz w:val="24"/>
          <w:szCs w:val="24"/>
        </w:rPr>
        <w:t xml:space="preserve">This </w:t>
      </w:r>
      <w:r w:rsidR="00C87305"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w:t>
      </w:r>
      <w:r w:rsidR="00B345E9" w:rsidRPr="0041076F">
        <w:rPr>
          <w:b/>
          <w:sz w:val="24"/>
          <w:szCs w:val="24"/>
        </w:rPr>
        <w:fldChar w:fldCharType="end"/>
      </w:r>
      <w:r w:rsidRPr="0041076F">
        <w:rPr>
          <w:sz w:val="24"/>
          <w:szCs w:val="24"/>
        </w:rPr>
        <w:t xml:space="preserve"> survives termination or expiration of this Agreement in relation to:</w:t>
      </w:r>
    </w:p>
    <w:p w14:paraId="169EE33F" w14:textId="77777777" w:rsidR="00F6594B" w:rsidRPr="0041076F" w:rsidRDefault="00D54949">
      <w:pPr>
        <w:pStyle w:val="MELegal3"/>
        <w:rPr>
          <w:sz w:val="24"/>
          <w:szCs w:val="24"/>
        </w:rPr>
      </w:pPr>
      <w:r w:rsidRPr="0041076F">
        <w:rPr>
          <w:sz w:val="24"/>
          <w:szCs w:val="24"/>
        </w:rPr>
        <w:t xml:space="preserve">any Fraudulent Activity which was not detected by the Recipient before the date of termination or expiry of this Agreement; </w:t>
      </w:r>
    </w:p>
    <w:p w14:paraId="169EE340" w14:textId="77777777" w:rsidR="00F6594B" w:rsidRPr="0041076F" w:rsidRDefault="00D54949">
      <w:pPr>
        <w:pStyle w:val="MELegal3"/>
        <w:rPr>
          <w:sz w:val="24"/>
          <w:szCs w:val="24"/>
        </w:rPr>
      </w:pPr>
      <w:r w:rsidRPr="0041076F">
        <w:rPr>
          <w:sz w:val="24"/>
          <w:szCs w:val="24"/>
        </w:rPr>
        <w:t xml:space="preserve">any Fraudulent Activity detected by the Recipient before the date of termination or expiry of this Agreement but which the Recipient had not begun to investigate under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31.4</w:t>
      </w:r>
      <w:r w:rsidR="00B345E9" w:rsidRPr="0041076F">
        <w:rPr>
          <w:b/>
          <w:sz w:val="24"/>
          <w:szCs w:val="24"/>
        </w:rPr>
        <w:fldChar w:fldCharType="end"/>
      </w:r>
      <w:r w:rsidR="00C96E2F" w:rsidRPr="0041076F">
        <w:rPr>
          <w:sz w:val="24"/>
          <w:szCs w:val="24"/>
        </w:rPr>
        <w:t xml:space="preserve"> above</w:t>
      </w:r>
      <w:r w:rsidRPr="0041076F">
        <w:rPr>
          <w:sz w:val="24"/>
          <w:szCs w:val="24"/>
        </w:rPr>
        <w:t>;</w:t>
      </w:r>
    </w:p>
    <w:p w14:paraId="169EE341" w14:textId="77777777" w:rsidR="00F6594B" w:rsidRPr="0041076F" w:rsidRDefault="00D54949">
      <w:pPr>
        <w:pStyle w:val="MELegal3"/>
        <w:rPr>
          <w:sz w:val="24"/>
          <w:szCs w:val="24"/>
        </w:rPr>
      </w:pPr>
      <w:r w:rsidRPr="0041076F">
        <w:rPr>
          <w:sz w:val="24"/>
          <w:szCs w:val="24"/>
        </w:rPr>
        <w:t xml:space="preserve">any investigation commenced by the Recipient under clause </w:t>
      </w:r>
      <w:r w:rsidR="00B345E9" w:rsidRPr="0041076F">
        <w:rPr>
          <w:sz w:val="24"/>
          <w:szCs w:val="24"/>
        </w:rPr>
        <w:fldChar w:fldCharType="begin"/>
      </w:r>
      <w:r w:rsidRPr="0041076F">
        <w:rPr>
          <w:sz w:val="24"/>
          <w:szCs w:val="24"/>
        </w:rPr>
        <w:instrText xml:space="preserve"> REF _Ref381303199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31.4</w:t>
      </w:r>
      <w:r w:rsidR="00B345E9" w:rsidRPr="0041076F">
        <w:rPr>
          <w:sz w:val="24"/>
          <w:szCs w:val="24"/>
        </w:rPr>
        <w:fldChar w:fldCharType="end"/>
      </w:r>
      <w:r w:rsidRPr="0041076F">
        <w:rPr>
          <w:sz w:val="24"/>
          <w:szCs w:val="24"/>
        </w:rPr>
        <w:t>, but not completed, before the date of termination or expiry of this Agreement;</w:t>
      </w:r>
    </w:p>
    <w:p w14:paraId="169EE342" w14:textId="77777777" w:rsidR="00F6594B" w:rsidRPr="0041076F" w:rsidRDefault="00D54949">
      <w:pPr>
        <w:pStyle w:val="MELegal3"/>
        <w:rPr>
          <w:sz w:val="24"/>
          <w:szCs w:val="24"/>
        </w:rPr>
      </w:pPr>
      <w:bookmarkStart w:id="313" w:name="_Toc295809283"/>
      <w:bookmarkStart w:id="314" w:name="_Toc295809527"/>
      <w:bookmarkStart w:id="315" w:name="_Toc295810127"/>
      <w:r w:rsidRPr="0041076F">
        <w:rPr>
          <w:sz w:val="24"/>
          <w:szCs w:val="24"/>
        </w:rPr>
        <w:t xml:space="preserve">any investigation commenced by DFAT under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31.4</w:t>
      </w:r>
      <w:r w:rsidR="00B345E9" w:rsidRPr="0041076F">
        <w:rPr>
          <w:b/>
          <w:sz w:val="24"/>
          <w:szCs w:val="24"/>
        </w:rPr>
        <w:fldChar w:fldCharType="end"/>
      </w:r>
      <w:r w:rsidR="00C96E2F" w:rsidRPr="0041076F">
        <w:rPr>
          <w:sz w:val="24"/>
          <w:szCs w:val="24"/>
        </w:rPr>
        <w:t xml:space="preserve"> above</w:t>
      </w:r>
      <w:r w:rsidRPr="0041076F">
        <w:rPr>
          <w:sz w:val="24"/>
          <w:szCs w:val="24"/>
        </w:rPr>
        <w:t xml:space="preserve">, but not completed, before the date of termination or expiry of this </w:t>
      </w:r>
      <w:bookmarkEnd w:id="313"/>
      <w:bookmarkEnd w:id="314"/>
      <w:bookmarkEnd w:id="315"/>
      <w:r w:rsidRPr="0041076F">
        <w:rPr>
          <w:sz w:val="24"/>
          <w:szCs w:val="24"/>
        </w:rPr>
        <w:t>Agreement; and</w:t>
      </w:r>
    </w:p>
    <w:p w14:paraId="169EE343" w14:textId="77777777" w:rsidR="00F6594B" w:rsidRPr="0041076F" w:rsidRDefault="00D54949">
      <w:pPr>
        <w:pStyle w:val="MELegal3"/>
        <w:rPr>
          <w:sz w:val="24"/>
          <w:szCs w:val="24"/>
        </w:rPr>
      </w:pPr>
      <w:r w:rsidRPr="0041076F">
        <w:rPr>
          <w:sz w:val="24"/>
          <w:szCs w:val="24"/>
        </w:rPr>
        <w:t xml:space="preserve">any investigation completed by the Recipient under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31.4</w:t>
      </w:r>
      <w:r w:rsidR="00B345E9" w:rsidRPr="0041076F">
        <w:rPr>
          <w:b/>
          <w:sz w:val="24"/>
          <w:szCs w:val="24"/>
        </w:rPr>
        <w:fldChar w:fldCharType="end"/>
      </w:r>
      <w:r w:rsidR="00C96E2F" w:rsidRPr="0041076F">
        <w:rPr>
          <w:sz w:val="24"/>
          <w:szCs w:val="24"/>
        </w:rPr>
        <w:t xml:space="preserve"> above</w:t>
      </w:r>
      <w:r w:rsidRPr="0041076F">
        <w:rPr>
          <w:sz w:val="24"/>
          <w:szCs w:val="24"/>
        </w:rPr>
        <w:t>, or by DFAT under</w:t>
      </w:r>
      <w:r w:rsidRPr="0041076F">
        <w:rPr>
          <w:b/>
          <w:sz w:val="24"/>
          <w:szCs w:val="24"/>
        </w:rPr>
        <w:t xml:space="preserve"> </w:t>
      </w:r>
      <w:r w:rsidR="00C96E2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_Ref381303199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31.4</w:t>
      </w:r>
      <w:r w:rsidR="00B345E9" w:rsidRPr="0041076F">
        <w:rPr>
          <w:b/>
          <w:sz w:val="24"/>
          <w:szCs w:val="24"/>
        </w:rPr>
        <w:fldChar w:fldCharType="end"/>
      </w:r>
      <w:r w:rsidRPr="0041076F">
        <w:rPr>
          <w:sz w:val="24"/>
          <w:szCs w:val="24"/>
        </w:rPr>
        <w:t>, but where:</w:t>
      </w:r>
    </w:p>
    <w:p w14:paraId="169EE344" w14:textId="77777777" w:rsidR="00F6594B" w:rsidRPr="0041076F" w:rsidRDefault="00D54949">
      <w:pPr>
        <w:pStyle w:val="MELegal4"/>
        <w:rPr>
          <w:sz w:val="24"/>
          <w:szCs w:val="24"/>
        </w:rPr>
      </w:pPr>
      <w:r w:rsidRPr="0041076F">
        <w:rPr>
          <w:sz w:val="24"/>
          <w:szCs w:val="24"/>
        </w:rPr>
        <w:t>Funds have been lost to Fraudulent Activity or misappropriated and the full value of misappropriated funds have not been paid to DFAT or the account of the Activity;</w:t>
      </w:r>
    </w:p>
    <w:p w14:paraId="169EE345" w14:textId="77777777" w:rsidR="00F6594B" w:rsidRPr="0041076F" w:rsidRDefault="00D54949">
      <w:pPr>
        <w:pStyle w:val="MELegal4"/>
        <w:rPr>
          <w:sz w:val="24"/>
          <w:szCs w:val="24"/>
        </w:rPr>
      </w:pPr>
      <w:r w:rsidRPr="0041076F">
        <w:rPr>
          <w:sz w:val="24"/>
          <w:szCs w:val="24"/>
        </w:rPr>
        <w:t xml:space="preserve">Assets or other DFAT-funded property has been lost to Fraudulent Activity or misappropriated but the property has not been returned to DFAT or the account of the Activity; or </w:t>
      </w:r>
    </w:p>
    <w:p w14:paraId="169EE346" w14:textId="77777777" w:rsidR="00F6594B" w:rsidRPr="0041076F" w:rsidRDefault="00D54949">
      <w:pPr>
        <w:pStyle w:val="MELegal4"/>
        <w:rPr>
          <w:sz w:val="24"/>
          <w:szCs w:val="24"/>
        </w:rPr>
      </w:pPr>
      <w:r w:rsidRPr="0041076F">
        <w:rPr>
          <w:sz w:val="24"/>
          <w:szCs w:val="24"/>
        </w:rPr>
        <w:t>Assets or other DFAT-funded property cannot be recovered or has been damaged so that it is no longer usable and has not been replaced by property of equal value at the time of original purchase and of at least equal quality to the property at the time of original purchase.</w:t>
      </w:r>
    </w:p>
    <w:p w14:paraId="169EE347" w14:textId="77777777" w:rsidR="00F6594B" w:rsidRPr="0041076F" w:rsidRDefault="00D54949">
      <w:pPr>
        <w:pStyle w:val="PartL1"/>
        <w:keepNext/>
        <w:numPr>
          <w:ilvl w:val="0"/>
          <w:numId w:val="0"/>
        </w:numPr>
      </w:pPr>
      <w:bookmarkStart w:id="316" w:name="_Toc369617289"/>
      <w:bookmarkStart w:id="317" w:name="_Toc434569209"/>
      <w:r w:rsidRPr="0041076F">
        <w:t>Dispute resolution and termination</w:t>
      </w:r>
      <w:bookmarkEnd w:id="316"/>
      <w:bookmarkEnd w:id="317"/>
    </w:p>
    <w:p w14:paraId="169EE348" w14:textId="77777777" w:rsidR="00F6594B" w:rsidRPr="0041076F" w:rsidRDefault="00D54949">
      <w:pPr>
        <w:pStyle w:val="MELegal1"/>
        <w:numPr>
          <w:ilvl w:val="0"/>
          <w:numId w:val="1"/>
        </w:numPr>
        <w:tabs>
          <w:tab w:val="clear" w:pos="680"/>
        </w:tabs>
      </w:pPr>
      <w:bookmarkStart w:id="318" w:name="_Ref366479105"/>
      <w:bookmarkStart w:id="319" w:name="_Toc131839220"/>
      <w:bookmarkStart w:id="320" w:name="_Toc131840959"/>
      <w:bookmarkStart w:id="321" w:name="_Toc131855267"/>
      <w:bookmarkStart w:id="322" w:name="_Toc134875293"/>
      <w:bookmarkStart w:id="323" w:name="_Toc166386792"/>
      <w:bookmarkStart w:id="324" w:name="_Toc275181191"/>
      <w:bookmarkStart w:id="325" w:name="_Ref295122702"/>
      <w:bookmarkStart w:id="326" w:name="_Toc369617290"/>
      <w:bookmarkStart w:id="327" w:name="_Toc434569210"/>
      <w:r w:rsidRPr="0041076F">
        <w:t>Force Majeure Events</w:t>
      </w:r>
      <w:bookmarkEnd w:id="318"/>
      <w:bookmarkEnd w:id="319"/>
      <w:bookmarkEnd w:id="320"/>
      <w:bookmarkEnd w:id="321"/>
      <w:bookmarkEnd w:id="322"/>
      <w:bookmarkEnd w:id="323"/>
      <w:bookmarkEnd w:id="324"/>
      <w:bookmarkEnd w:id="325"/>
      <w:bookmarkEnd w:id="326"/>
      <w:bookmarkEnd w:id="327"/>
    </w:p>
    <w:p w14:paraId="169EE349" w14:textId="77777777" w:rsidR="00F6594B" w:rsidRPr="0041076F" w:rsidRDefault="00D54949">
      <w:pPr>
        <w:pStyle w:val="MELegal2"/>
        <w:keepLines/>
        <w:numPr>
          <w:ilvl w:val="1"/>
          <w:numId w:val="1"/>
        </w:numPr>
        <w:tabs>
          <w:tab w:val="left" w:pos="680"/>
        </w:tabs>
        <w:rPr>
          <w:rFonts w:ascii="Arial (W1)" w:hAnsi="Arial (W1)" w:cs="Arial (W1)"/>
        </w:rPr>
      </w:pPr>
      <w:bookmarkStart w:id="328" w:name="_Ref131831523"/>
      <w:bookmarkStart w:id="329" w:name="_Toc131855268"/>
      <w:r w:rsidRPr="0041076F">
        <w:t>Occurrence</w:t>
      </w:r>
      <w:r w:rsidRPr="0041076F">
        <w:rPr>
          <w:rFonts w:ascii="Arial (W1)" w:hAnsi="Arial (W1)" w:cs="Arial (W1)"/>
        </w:rPr>
        <w:t xml:space="preserve"> of Force Majeure Event</w:t>
      </w:r>
      <w:bookmarkEnd w:id="328"/>
      <w:bookmarkEnd w:id="329"/>
    </w:p>
    <w:p w14:paraId="169EE34A" w14:textId="77777777" w:rsidR="00F6594B" w:rsidRPr="0041076F" w:rsidRDefault="00D54949">
      <w:pPr>
        <w:ind w:left="680"/>
        <w:rPr>
          <w:sz w:val="24"/>
          <w:szCs w:val="24"/>
        </w:rPr>
      </w:pPr>
      <w:r w:rsidRPr="0041076F">
        <w:rPr>
          <w:sz w:val="24"/>
          <w:szCs w:val="24"/>
        </w:rPr>
        <w:t xml:space="preserve">A </w:t>
      </w:r>
      <w:r w:rsidRPr="0041076F">
        <w:rPr>
          <w:iCs/>
          <w:sz w:val="24"/>
          <w:szCs w:val="24"/>
        </w:rPr>
        <w:t>Party</w:t>
      </w:r>
      <w:r w:rsidRPr="0041076F">
        <w:rPr>
          <w:sz w:val="24"/>
          <w:szCs w:val="24"/>
        </w:rPr>
        <w:t xml:space="preserve"> (</w:t>
      </w:r>
      <w:r w:rsidRPr="0041076F">
        <w:rPr>
          <w:b/>
          <w:bCs/>
          <w:sz w:val="24"/>
          <w:szCs w:val="24"/>
        </w:rPr>
        <w:t>Affected Party</w:t>
      </w:r>
      <w:r w:rsidRPr="0041076F">
        <w:rPr>
          <w:sz w:val="24"/>
          <w:szCs w:val="24"/>
        </w:rPr>
        <w:t xml:space="preserve">) is excused from performing its obligations under this </w:t>
      </w:r>
      <w:r w:rsidRPr="0041076F">
        <w:rPr>
          <w:iCs/>
          <w:sz w:val="24"/>
          <w:szCs w:val="24"/>
        </w:rPr>
        <w:t>Agreement</w:t>
      </w:r>
      <w:r w:rsidRPr="0041076F">
        <w:rPr>
          <w:sz w:val="24"/>
          <w:szCs w:val="24"/>
        </w:rPr>
        <w:t xml:space="preserve"> to the extent it is prevented by circumstances which:</w:t>
      </w:r>
    </w:p>
    <w:p w14:paraId="169EE34B" w14:textId="77777777" w:rsidR="00F6594B" w:rsidRPr="0041076F" w:rsidRDefault="00D54949">
      <w:pPr>
        <w:pStyle w:val="MELegal3"/>
        <w:rPr>
          <w:sz w:val="24"/>
          <w:szCs w:val="24"/>
        </w:rPr>
      </w:pPr>
      <w:r w:rsidRPr="0041076F">
        <w:rPr>
          <w:sz w:val="24"/>
          <w:szCs w:val="24"/>
        </w:rPr>
        <w:t xml:space="preserve">are beyond its reasonable control (other than, in respect of the </w:t>
      </w:r>
      <w:r w:rsidRPr="0041076F">
        <w:rPr>
          <w:iCs/>
          <w:sz w:val="24"/>
          <w:szCs w:val="24"/>
        </w:rPr>
        <w:t>Recipient</w:t>
      </w:r>
      <w:r w:rsidRPr="0041076F">
        <w:rPr>
          <w:sz w:val="24"/>
          <w:szCs w:val="24"/>
        </w:rPr>
        <w:t xml:space="preserve"> only, lack of funds for any reason or any strike, lockout or labour dispute) including acts of God, natural disasters, acts of war, riots and strikes outside the </w:t>
      </w:r>
      <w:r w:rsidRPr="0041076F">
        <w:rPr>
          <w:iCs/>
          <w:sz w:val="24"/>
          <w:szCs w:val="24"/>
        </w:rPr>
        <w:t>Affected Party's</w:t>
      </w:r>
      <w:r w:rsidRPr="0041076F">
        <w:rPr>
          <w:sz w:val="24"/>
          <w:szCs w:val="24"/>
        </w:rPr>
        <w:t xml:space="preserve"> organisation; and</w:t>
      </w:r>
    </w:p>
    <w:p w14:paraId="169EE34C" w14:textId="77777777" w:rsidR="00F6594B" w:rsidRPr="0041076F" w:rsidRDefault="00D54949" w:rsidP="00562138">
      <w:pPr>
        <w:pStyle w:val="MELegal3"/>
      </w:pPr>
      <w:r w:rsidRPr="0041076F">
        <w:rPr>
          <w:sz w:val="24"/>
          <w:szCs w:val="24"/>
        </w:rPr>
        <w:t>could not have been prevented or overcome by the Affected Party (or, where the Affected Party is the Recipient) exercising a standard of care and diligence consistent with that of a prudent and competent person operating within the relevant industry</w:t>
      </w:r>
      <w:r w:rsidR="00C96E2F" w:rsidRPr="0041076F">
        <w:rPr>
          <w:sz w:val="24"/>
          <w:szCs w:val="24"/>
        </w:rPr>
        <w:t xml:space="preserve"> ((a ‘Force Majeure Event’).</w:t>
      </w:r>
    </w:p>
    <w:p w14:paraId="169EE34D" w14:textId="77777777" w:rsidR="00F6594B" w:rsidRPr="0041076F" w:rsidRDefault="00D54949">
      <w:pPr>
        <w:pStyle w:val="MELegal2"/>
        <w:keepLines/>
        <w:numPr>
          <w:ilvl w:val="1"/>
          <w:numId w:val="1"/>
        </w:numPr>
        <w:tabs>
          <w:tab w:val="left" w:pos="680"/>
        </w:tabs>
        <w:rPr>
          <w:rFonts w:ascii="Arial (W1)" w:hAnsi="Arial (W1)" w:cs="Arial (W1)"/>
        </w:rPr>
      </w:pPr>
      <w:bookmarkStart w:id="330" w:name="_Toc131855269"/>
      <w:r w:rsidRPr="0041076F">
        <w:lastRenderedPageBreak/>
        <w:t>Notice</w:t>
      </w:r>
      <w:r w:rsidRPr="0041076F">
        <w:rPr>
          <w:rFonts w:ascii="Arial (W1)" w:hAnsi="Arial (W1)" w:cs="Arial (W1)"/>
        </w:rPr>
        <w:t xml:space="preserve"> of Force Majeure Event</w:t>
      </w:r>
      <w:bookmarkEnd w:id="330"/>
    </w:p>
    <w:p w14:paraId="169EE34E" w14:textId="77777777" w:rsidR="00F6594B" w:rsidRPr="0041076F" w:rsidRDefault="00D54949">
      <w:pPr>
        <w:ind w:left="680"/>
        <w:rPr>
          <w:sz w:val="24"/>
          <w:szCs w:val="24"/>
        </w:rPr>
      </w:pPr>
      <w:r w:rsidRPr="0041076F">
        <w:rPr>
          <w:sz w:val="24"/>
          <w:szCs w:val="24"/>
        </w:rPr>
        <w:t xml:space="preserve">When a Force Majeure Event arises or is reasonably perceived by the </w:t>
      </w:r>
      <w:r w:rsidRPr="0041076F">
        <w:rPr>
          <w:iCs/>
          <w:sz w:val="24"/>
          <w:szCs w:val="24"/>
        </w:rPr>
        <w:t>Affected Party</w:t>
      </w:r>
      <w:r w:rsidRPr="0041076F">
        <w:rPr>
          <w:sz w:val="24"/>
          <w:szCs w:val="24"/>
        </w:rPr>
        <w:t xml:space="preserve"> as an imminent possibility, the </w:t>
      </w:r>
      <w:r w:rsidRPr="0041076F">
        <w:rPr>
          <w:iCs/>
          <w:sz w:val="24"/>
          <w:szCs w:val="24"/>
        </w:rPr>
        <w:t>Affected Party</w:t>
      </w:r>
      <w:r w:rsidRPr="0041076F">
        <w:rPr>
          <w:sz w:val="24"/>
          <w:szCs w:val="24"/>
        </w:rPr>
        <w:t xml:space="preserve"> must give notice of those circumstances to the other </w:t>
      </w:r>
      <w:r w:rsidRPr="0041076F">
        <w:rPr>
          <w:iCs/>
          <w:sz w:val="24"/>
          <w:szCs w:val="24"/>
        </w:rPr>
        <w:t>Party</w:t>
      </w:r>
      <w:r w:rsidRPr="0041076F">
        <w:rPr>
          <w:sz w:val="24"/>
          <w:szCs w:val="24"/>
        </w:rPr>
        <w:t xml:space="preserve"> as soon as possible, identifying the effect they will have on its performance.  The </w:t>
      </w:r>
      <w:r w:rsidRPr="0041076F">
        <w:rPr>
          <w:iCs/>
          <w:sz w:val="24"/>
          <w:szCs w:val="24"/>
        </w:rPr>
        <w:t>Affected Party</w:t>
      </w:r>
      <w:r w:rsidRPr="0041076F">
        <w:rPr>
          <w:sz w:val="24"/>
          <w:szCs w:val="24"/>
        </w:rPr>
        <w:t xml:space="preserve"> must make all reasonable efforts to minimise the effects of such circumstances on the performance of this </w:t>
      </w:r>
      <w:r w:rsidRPr="0041076F">
        <w:rPr>
          <w:iCs/>
          <w:sz w:val="24"/>
          <w:szCs w:val="24"/>
        </w:rPr>
        <w:t>Agreement</w:t>
      </w:r>
      <w:r w:rsidRPr="0041076F">
        <w:rPr>
          <w:sz w:val="24"/>
          <w:szCs w:val="24"/>
        </w:rPr>
        <w:t>.</w:t>
      </w:r>
    </w:p>
    <w:p w14:paraId="169EE34F" w14:textId="77777777" w:rsidR="00F6594B" w:rsidRPr="0041076F" w:rsidRDefault="00D54949">
      <w:pPr>
        <w:pStyle w:val="MELegal2"/>
      </w:pPr>
      <w:r w:rsidRPr="0041076F">
        <w:t>Payment</w:t>
      </w:r>
    </w:p>
    <w:p w14:paraId="169EE350" w14:textId="77777777" w:rsidR="00F6594B" w:rsidRPr="0041076F" w:rsidRDefault="00D54949">
      <w:pPr>
        <w:ind w:left="680"/>
        <w:rPr>
          <w:sz w:val="24"/>
          <w:szCs w:val="24"/>
        </w:rPr>
      </w:pPr>
      <w:r w:rsidRPr="0041076F">
        <w:rPr>
          <w:sz w:val="24"/>
          <w:szCs w:val="24"/>
        </w:rPr>
        <w:t>DFAT is not obliged to pay the Recipient any grant funding for so long as a Force Majeure Event prevents the Recipient from performing its obligations under this Agreement.</w:t>
      </w:r>
    </w:p>
    <w:p w14:paraId="169EE351" w14:textId="77777777" w:rsidR="00F6594B" w:rsidRPr="0041076F" w:rsidRDefault="00D54949">
      <w:pPr>
        <w:pStyle w:val="MELegal2"/>
        <w:keepLines/>
        <w:numPr>
          <w:ilvl w:val="1"/>
          <w:numId w:val="1"/>
        </w:numPr>
        <w:tabs>
          <w:tab w:val="left" w:pos="680"/>
        </w:tabs>
      </w:pPr>
      <w:bookmarkStart w:id="331" w:name="_Toc131757571"/>
      <w:bookmarkStart w:id="332" w:name="_Toc131855270"/>
      <w:bookmarkStart w:id="333" w:name="_Ref131928031"/>
      <w:bookmarkStart w:id="334" w:name="_Ref131928146"/>
      <w:bookmarkStart w:id="335" w:name="_Ref131937738"/>
      <w:bookmarkStart w:id="336" w:name="_Ref259887117"/>
      <w:bookmarkStart w:id="337" w:name="_Ref366479112"/>
      <w:r w:rsidRPr="0041076F">
        <w:t>Termination</w:t>
      </w:r>
      <w:bookmarkEnd w:id="331"/>
      <w:bookmarkEnd w:id="332"/>
      <w:bookmarkEnd w:id="333"/>
      <w:bookmarkEnd w:id="334"/>
      <w:bookmarkEnd w:id="335"/>
      <w:bookmarkEnd w:id="336"/>
      <w:bookmarkEnd w:id="337"/>
    </w:p>
    <w:p w14:paraId="169EE352" w14:textId="77777777" w:rsidR="00F6594B" w:rsidRPr="0041076F" w:rsidRDefault="00D54949">
      <w:pPr>
        <w:ind w:left="680"/>
        <w:rPr>
          <w:sz w:val="24"/>
          <w:szCs w:val="24"/>
        </w:rPr>
      </w:pPr>
      <w:r w:rsidRPr="0041076F">
        <w:rPr>
          <w:sz w:val="24"/>
          <w:szCs w:val="24"/>
        </w:rPr>
        <w:t xml:space="preserve">If non-performance or diminished performance by the </w:t>
      </w:r>
      <w:r w:rsidRPr="0041076F">
        <w:rPr>
          <w:iCs/>
          <w:sz w:val="24"/>
          <w:szCs w:val="24"/>
        </w:rPr>
        <w:t>Recipient</w:t>
      </w:r>
      <w:r w:rsidRPr="0041076F">
        <w:rPr>
          <w:sz w:val="24"/>
          <w:szCs w:val="24"/>
        </w:rPr>
        <w:t xml:space="preserve"> due to a Force Majeure Event continues for a period of more than </w:t>
      </w:r>
      <w:r w:rsidRPr="0041076F">
        <w:rPr>
          <w:b/>
          <w:sz w:val="24"/>
          <w:szCs w:val="24"/>
        </w:rPr>
        <w:t>60 days</w:t>
      </w:r>
      <w:r w:rsidRPr="0041076F">
        <w:rPr>
          <w:sz w:val="24"/>
          <w:szCs w:val="24"/>
        </w:rPr>
        <w:t xml:space="preserve">, DFAT may, at any time after the period, terminate this </w:t>
      </w:r>
      <w:r w:rsidRPr="0041076F">
        <w:rPr>
          <w:iCs/>
          <w:sz w:val="24"/>
          <w:szCs w:val="24"/>
        </w:rPr>
        <w:t>Agreement</w:t>
      </w:r>
      <w:r w:rsidRPr="0041076F">
        <w:rPr>
          <w:sz w:val="24"/>
          <w:szCs w:val="24"/>
        </w:rPr>
        <w:t xml:space="preserve"> immediately by giving the </w:t>
      </w:r>
      <w:r w:rsidRPr="0041076F">
        <w:rPr>
          <w:iCs/>
          <w:sz w:val="24"/>
          <w:szCs w:val="24"/>
        </w:rPr>
        <w:t xml:space="preserve">Recipient </w:t>
      </w:r>
      <w:r w:rsidRPr="0041076F">
        <w:rPr>
          <w:sz w:val="24"/>
          <w:szCs w:val="24"/>
        </w:rPr>
        <w:t xml:space="preserve">written notice.  </w:t>
      </w:r>
    </w:p>
    <w:p w14:paraId="169EE353" w14:textId="77777777" w:rsidR="00F6594B" w:rsidRPr="0041076F" w:rsidRDefault="00D54949">
      <w:pPr>
        <w:pStyle w:val="MELegal2"/>
        <w:keepLines/>
        <w:numPr>
          <w:ilvl w:val="1"/>
          <w:numId w:val="1"/>
        </w:numPr>
        <w:tabs>
          <w:tab w:val="left" w:pos="680"/>
        </w:tabs>
        <w:rPr>
          <w:rFonts w:ascii="Arial (W1)" w:hAnsi="Arial (W1)" w:cs="Arial (W1)"/>
        </w:rPr>
      </w:pPr>
      <w:bookmarkStart w:id="338" w:name="_Ref131329870"/>
      <w:bookmarkStart w:id="339" w:name="_Toc131757572"/>
      <w:bookmarkStart w:id="340" w:name="_Toc131855271"/>
      <w:r w:rsidRPr="0041076F">
        <w:t>Consequences</w:t>
      </w:r>
      <w:r w:rsidRPr="0041076F">
        <w:rPr>
          <w:rFonts w:ascii="Arial (W1)" w:hAnsi="Arial (W1)" w:cs="Arial (W1)"/>
        </w:rPr>
        <w:t xml:space="preserve"> of termination</w:t>
      </w:r>
      <w:bookmarkEnd w:id="338"/>
      <w:bookmarkEnd w:id="339"/>
      <w:bookmarkEnd w:id="340"/>
    </w:p>
    <w:p w14:paraId="169EE354" w14:textId="77777777" w:rsidR="00F6594B" w:rsidRPr="0041076F" w:rsidRDefault="00D54949">
      <w:pPr>
        <w:keepNext/>
        <w:keepLines/>
        <w:ind w:left="680"/>
        <w:rPr>
          <w:sz w:val="24"/>
          <w:szCs w:val="24"/>
        </w:rPr>
      </w:pPr>
      <w:r w:rsidRPr="0041076F">
        <w:rPr>
          <w:sz w:val="24"/>
          <w:szCs w:val="24"/>
        </w:rPr>
        <w:t xml:space="preserve">If this </w:t>
      </w:r>
      <w:r w:rsidRPr="0041076F">
        <w:rPr>
          <w:iCs/>
          <w:sz w:val="24"/>
          <w:szCs w:val="24"/>
        </w:rPr>
        <w:t>Agreement</w:t>
      </w:r>
      <w:r w:rsidRPr="0041076F">
        <w:rPr>
          <w:sz w:val="24"/>
          <w:szCs w:val="24"/>
        </w:rPr>
        <w:t xml:space="preserve"> is terminated under </w:t>
      </w:r>
      <w:r w:rsidR="00C96E2F" w:rsidRPr="0041076F">
        <w:rPr>
          <w:b/>
          <w:sz w:val="24"/>
          <w:szCs w:val="24"/>
        </w:rPr>
        <w:t>sub-</w:t>
      </w:r>
      <w:r w:rsidRPr="0041076F">
        <w:rPr>
          <w:b/>
          <w:sz w:val="24"/>
          <w:szCs w:val="24"/>
        </w:rPr>
        <w:t>clause </w:t>
      </w:r>
      <w:r w:rsidR="002C3F1C" w:rsidRPr="0041076F">
        <w:rPr>
          <w:b/>
          <w:sz w:val="24"/>
          <w:szCs w:val="24"/>
        </w:rPr>
        <w:fldChar w:fldCharType="begin"/>
      </w:r>
      <w:r w:rsidR="002C3F1C" w:rsidRPr="0041076F">
        <w:rPr>
          <w:b/>
          <w:sz w:val="24"/>
          <w:szCs w:val="24"/>
        </w:rPr>
        <w:instrText xml:space="preserve"> REF _Ref131928146 \r \h  \* MERGEFORMAT </w:instrText>
      </w:r>
      <w:r w:rsidR="002C3F1C" w:rsidRPr="0041076F">
        <w:rPr>
          <w:b/>
          <w:sz w:val="24"/>
          <w:szCs w:val="24"/>
        </w:rPr>
      </w:r>
      <w:r w:rsidR="002C3F1C" w:rsidRPr="0041076F">
        <w:rPr>
          <w:b/>
          <w:sz w:val="24"/>
          <w:szCs w:val="24"/>
        </w:rPr>
        <w:fldChar w:fldCharType="separate"/>
      </w:r>
      <w:r w:rsidR="00210D4C">
        <w:rPr>
          <w:b/>
          <w:sz w:val="24"/>
          <w:szCs w:val="24"/>
        </w:rPr>
        <w:t>32.4</w:t>
      </w:r>
      <w:r w:rsidR="002C3F1C" w:rsidRPr="0041076F">
        <w:rPr>
          <w:b/>
          <w:sz w:val="24"/>
          <w:szCs w:val="24"/>
        </w:rPr>
        <w:fldChar w:fldCharType="end"/>
      </w:r>
      <w:r w:rsidR="00C96E2F" w:rsidRPr="0041076F">
        <w:rPr>
          <w:sz w:val="24"/>
          <w:szCs w:val="24"/>
        </w:rPr>
        <w:t xml:space="preserve"> above</w:t>
      </w:r>
      <w:r w:rsidRPr="0041076F">
        <w:rPr>
          <w:sz w:val="24"/>
          <w:szCs w:val="24"/>
        </w:rPr>
        <w:t>:</w:t>
      </w:r>
    </w:p>
    <w:p w14:paraId="169EE355" w14:textId="77777777" w:rsidR="00F6594B" w:rsidRPr="0041076F" w:rsidRDefault="00D54949">
      <w:pPr>
        <w:pStyle w:val="MELegal3"/>
        <w:rPr>
          <w:sz w:val="24"/>
          <w:szCs w:val="24"/>
        </w:rPr>
      </w:pPr>
      <w:bookmarkStart w:id="341" w:name="_Ref299969371"/>
      <w:r w:rsidRPr="0041076F">
        <w:rPr>
          <w:sz w:val="24"/>
          <w:szCs w:val="24"/>
        </w:rPr>
        <w:t>DFAT is liable only for:</w:t>
      </w:r>
      <w:bookmarkEnd w:id="341"/>
    </w:p>
    <w:p w14:paraId="169EE356" w14:textId="77777777" w:rsidR="00F6594B" w:rsidRPr="0041076F" w:rsidRDefault="00D54949">
      <w:pPr>
        <w:pStyle w:val="MELegal4"/>
        <w:rPr>
          <w:sz w:val="24"/>
          <w:szCs w:val="24"/>
        </w:rPr>
      </w:pPr>
      <w:r w:rsidRPr="0041076F">
        <w:rPr>
          <w:sz w:val="24"/>
          <w:szCs w:val="24"/>
        </w:rPr>
        <w:t xml:space="preserve">payments under </w:t>
      </w:r>
      <w:r w:rsidR="00744C13"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_Ref184607203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7</w:t>
      </w:r>
      <w:r w:rsidR="00B345E9" w:rsidRPr="0041076F">
        <w:rPr>
          <w:b/>
          <w:sz w:val="24"/>
          <w:szCs w:val="24"/>
        </w:rPr>
        <w:fldChar w:fldCharType="end"/>
      </w:r>
      <w:r w:rsidR="00744C13" w:rsidRPr="0041076F">
        <w:rPr>
          <w:sz w:val="24"/>
          <w:szCs w:val="24"/>
        </w:rPr>
        <w:t xml:space="preserve"> (Payment of Funds by DFAT)</w:t>
      </w:r>
      <w:r w:rsidRPr="0041076F">
        <w:rPr>
          <w:sz w:val="24"/>
          <w:szCs w:val="24"/>
        </w:rPr>
        <w:t xml:space="preserve"> 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 and </w:t>
      </w:r>
    </w:p>
    <w:p w14:paraId="169EE357" w14:textId="77777777" w:rsidR="00F6594B" w:rsidRPr="0041076F" w:rsidRDefault="00D54949">
      <w:pPr>
        <w:pStyle w:val="MELegal4"/>
        <w:rPr>
          <w:sz w:val="24"/>
          <w:szCs w:val="24"/>
        </w:rPr>
      </w:pPr>
      <w:r w:rsidRPr="0041076F">
        <w:rPr>
          <w:sz w:val="24"/>
          <w:szCs w:val="24"/>
        </w:rPr>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p>
    <w:p w14:paraId="169EE358" w14:textId="77777777" w:rsidR="00F6594B" w:rsidRPr="0041076F" w:rsidRDefault="00D54949">
      <w:pPr>
        <w:pStyle w:val="MELegal3"/>
        <w:rPr>
          <w:sz w:val="24"/>
          <w:szCs w:val="24"/>
        </w:rPr>
      </w:pPr>
      <w:r w:rsidRPr="0041076F">
        <w:rPr>
          <w:sz w:val="24"/>
          <w:szCs w:val="24"/>
        </w:rPr>
        <w:t xml:space="preserve">each </w:t>
      </w:r>
      <w:r w:rsidRPr="0041076F">
        <w:rPr>
          <w:iCs/>
          <w:sz w:val="24"/>
          <w:szCs w:val="24"/>
        </w:rPr>
        <w:t>Party</w:t>
      </w:r>
      <w:r w:rsidRPr="0041076F">
        <w:rPr>
          <w:sz w:val="24"/>
          <w:szCs w:val="24"/>
        </w:rPr>
        <w:t xml:space="preserve"> will bear its own costs and neither </w:t>
      </w:r>
      <w:r w:rsidRPr="0041076F">
        <w:rPr>
          <w:iCs/>
          <w:sz w:val="24"/>
          <w:szCs w:val="24"/>
        </w:rPr>
        <w:t>Party</w:t>
      </w:r>
      <w:r w:rsidRPr="0041076F">
        <w:rPr>
          <w:sz w:val="24"/>
          <w:szCs w:val="24"/>
        </w:rPr>
        <w:t xml:space="preserve"> will incur further liability to the other. </w:t>
      </w:r>
    </w:p>
    <w:p w14:paraId="169EE359" w14:textId="77777777" w:rsidR="00F6594B" w:rsidRPr="0041076F" w:rsidRDefault="00D54949">
      <w:pPr>
        <w:pStyle w:val="MELegal1"/>
        <w:keepLines/>
        <w:numPr>
          <w:ilvl w:val="0"/>
          <w:numId w:val="1"/>
        </w:numPr>
      </w:pPr>
      <w:bookmarkStart w:id="342" w:name="_Ref184606971"/>
      <w:bookmarkStart w:id="343" w:name="_Ref184606975"/>
      <w:bookmarkStart w:id="344" w:name="_Ref184607011"/>
      <w:bookmarkStart w:id="345" w:name="_Ref184607020"/>
      <w:bookmarkStart w:id="346" w:name="_Toc369617291"/>
      <w:bookmarkStart w:id="347" w:name="_Toc434569211"/>
      <w:r w:rsidRPr="0041076F">
        <w:t>Dispute resolution</w:t>
      </w:r>
      <w:bookmarkEnd w:id="342"/>
      <w:bookmarkEnd w:id="343"/>
      <w:bookmarkEnd w:id="344"/>
      <w:bookmarkEnd w:id="345"/>
      <w:bookmarkEnd w:id="346"/>
      <w:bookmarkEnd w:id="347"/>
    </w:p>
    <w:p w14:paraId="169EE35A" w14:textId="77777777" w:rsidR="00F6594B" w:rsidRPr="0041076F" w:rsidRDefault="00D54949">
      <w:pPr>
        <w:pStyle w:val="MELegal2"/>
        <w:keepLines/>
        <w:numPr>
          <w:ilvl w:val="1"/>
          <w:numId w:val="1"/>
        </w:numPr>
      </w:pPr>
      <w:bookmarkStart w:id="348" w:name="_Ref184607028"/>
      <w:r w:rsidRPr="0041076F">
        <w:t>No arbitration or court proceedings</w:t>
      </w:r>
      <w:bookmarkEnd w:id="348"/>
    </w:p>
    <w:p w14:paraId="169EE35B" w14:textId="77777777" w:rsidR="00F6594B" w:rsidRPr="0041076F" w:rsidRDefault="00D54949">
      <w:pPr>
        <w:keepNext/>
        <w:keepLines/>
        <w:ind w:left="680"/>
        <w:rPr>
          <w:sz w:val="24"/>
          <w:szCs w:val="24"/>
        </w:rPr>
      </w:pPr>
      <w:r w:rsidRPr="0041076F">
        <w:rPr>
          <w:sz w:val="24"/>
          <w:szCs w:val="24"/>
        </w:rPr>
        <w:t>If a dispute arises in relation to this Agreement (</w:t>
      </w:r>
      <w:r w:rsidR="00EB2886" w:rsidRPr="0041076F">
        <w:rPr>
          <w:sz w:val="24"/>
          <w:szCs w:val="24"/>
        </w:rPr>
        <w:t>‘</w:t>
      </w:r>
      <w:r w:rsidRPr="0041076F">
        <w:rPr>
          <w:bCs/>
          <w:sz w:val="24"/>
          <w:szCs w:val="24"/>
        </w:rPr>
        <w:t>Dispute</w:t>
      </w:r>
      <w:r w:rsidR="00EB2886" w:rsidRPr="0041076F">
        <w:rPr>
          <w:b/>
          <w:bCs/>
          <w:sz w:val="24"/>
          <w:szCs w:val="24"/>
        </w:rPr>
        <w:t>’</w:t>
      </w:r>
      <w:r w:rsidRPr="0041076F">
        <w:rPr>
          <w:sz w:val="24"/>
          <w:szCs w:val="24"/>
        </w:rPr>
        <w:t xml:space="preserve">), a Party must comply with this </w:t>
      </w:r>
      <w:r w:rsidR="00730DD6"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_Ref184606971 \r \h  \* MERGEFORMAT </w:instrText>
      </w:r>
      <w:r w:rsidR="002C3F1C" w:rsidRPr="0041076F">
        <w:rPr>
          <w:b/>
          <w:sz w:val="24"/>
          <w:szCs w:val="24"/>
        </w:rPr>
      </w:r>
      <w:r w:rsidR="002C3F1C" w:rsidRPr="0041076F">
        <w:rPr>
          <w:b/>
          <w:sz w:val="24"/>
          <w:szCs w:val="24"/>
        </w:rPr>
        <w:fldChar w:fldCharType="separate"/>
      </w:r>
      <w:r w:rsidR="00210D4C">
        <w:rPr>
          <w:b/>
          <w:sz w:val="24"/>
          <w:szCs w:val="24"/>
        </w:rPr>
        <w:t>33</w:t>
      </w:r>
      <w:r w:rsidR="002C3F1C" w:rsidRPr="0041076F">
        <w:rPr>
          <w:b/>
          <w:sz w:val="24"/>
          <w:szCs w:val="24"/>
        </w:rPr>
        <w:fldChar w:fldCharType="end"/>
      </w:r>
      <w:r w:rsidR="00635BA7">
        <w:rPr>
          <w:b/>
          <w:sz w:val="24"/>
          <w:szCs w:val="24"/>
        </w:rPr>
        <w:t>3</w:t>
      </w:r>
      <w:r w:rsidRPr="0041076F">
        <w:rPr>
          <w:sz w:val="24"/>
          <w:szCs w:val="24"/>
        </w:rPr>
        <w:t xml:space="preserve"> before starting arbitration or court proceedings, except proceedings for urgent interlocutory relief. After a Party has sought or obtained any urgent interlocutory relief, that Party must follow this </w:t>
      </w:r>
      <w:r w:rsidR="00730DD6"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_Ref184606975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33</w:t>
      </w:r>
      <w:r w:rsidR="00B345E9" w:rsidRPr="0041076F">
        <w:rPr>
          <w:b/>
          <w:sz w:val="24"/>
          <w:szCs w:val="24"/>
        </w:rPr>
        <w:fldChar w:fldCharType="end"/>
      </w:r>
      <w:r w:rsidR="00635BA7">
        <w:rPr>
          <w:b/>
          <w:sz w:val="24"/>
          <w:szCs w:val="24"/>
        </w:rPr>
        <w:t>3</w:t>
      </w:r>
      <w:r w:rsidRPr="0041076F">
        <w:rPr>
          <w:sz w:val="24"/>
          <w:szCs w:val="24"/>
        </w:rPr>
        <w:t xml:space="preserve">. </w:t>
      </w:r>
    </w:p>
    <w:p w14:paraId="169EE35C" w14:textId="77777777" w:rsidR="00F6594B" w:rsidRPr="0041076F" w:rsidRDefault="00D54949">
      <w:pPr>
        <w:pStyle w:val="MELegal2"/>
        <w:numPr>
          <w:ilvl w:val="1"/>
          <w:numId w:val="1"/>
        </w:numPr>
      </w:pPr>
      <w:bookmarkStart w:id="349" w:name="_Ref184606983"/>
      <w:r w:rsidRPr="0041076F">
        <w:t>Notification</w:t>
      </w:r>
      <w:bookmarkEnd w:id="349"/>
    </w:p>
    <w:p w14:paraId="169EE35D" w14:textId="77777777" w:rsidR="00F6594B" w:rsidRPr="0041076F" w:rsidRDefault="00D54949">
      <w:pPr>
        <w:ind w:left="680"/>
        <w:rPr>
          <w:sz w:val="24"/>
          <w:szCs w:val="24"/>
        </w:rPr>
      </w:pPr>
      <w:r w:rsidRPr="0041076F">
        <w:rPr>
          <w:sz w:val="24"/>
          <w:szCs w:val="24"/>
        </w:rPr>
        <w:t>A Party claiming a Dispute has arisen must give the other Party notice setting out details of the Dispute.</w:t>
      </w:r>
    </w:p>
    <w:p w14:paraId="169EE35E" w14:textId="77777777" w:rsidR="00F6594B" w:rsidRPr="0041076F" w:rsidRDefault="00D54949">
      <w:pPr>
        <w:pStyle w:val="MELegal2"/>
        <w:numPr>
          <w:ilvl w:val="1"/>
          <w:numId w:val="1"/>
        </w:numPr>
      </w:pPr>
      <w:bookmarkStart w:id="350" w:name="_Ref184606994"/>
      <w:r w:rsidRPr="0041076F">
        <w:lastRenderedPageBreak/>
        <w:t>Parties to resolve Dispute</w:t>
      </w:r>
      <w:bookmarkEnd w:id="350"/>
    </w:p>
    <w:p w14:paraId="169EE35F" w14:textId="77777777" w:rsidR="00F6594B" w:rsidRPr="0041076F" w:rsidRDefault="00D54949">
      <w:pPr>
        <w:ind w:left="680"/>
        <w:rPr>
          <w:sz w:val="24"/>
          <w:szCs w:val="24"/>
        </w:rPr>
      </w:pPr>
      <w:r w:rsidRPr="0041076F">
        <w:rPr>
          <w:sz w:val="24"/>
          <w:szCs w:val="24"/>
        </w:rPr>
        <w:t xml:space="preserve">During the </w:t>
      </w:r>
      <w:r w:rsidRPr="0041076F">
        <w:rPr>
          <w:b/>
          <w:sz w:val="24"/>
          <w:szCs w:val="24"/>
        </w:rPr>
        <w:t>60 days</w:t>
      </w:r>
      <w:r w:rsidRPr="0041076F">
        <w:rPr>
          <w:sz w:val="24"/>
          <w:szCs w:val="24"/>
        </w:rPr>
        <w:t xml:space="preserve"> after a notice is given under </w:t>
      </w:r>
      <w:r w:rsidR="00730DD6"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_Ref184606983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33.2</w:t>
      </w:r>
      <w:r w:rsidR="00B345E9" w:rsidRPr="0041076F">
        <w:rPr>
          <w:b/>
          <w:sz w:val="24"/>
          <w:szCs w:val="24"/>
        </w:rPr>
        <w:fldChar w:fldCharType="end"/>
      </w:r>
      <w:r w:rsidRPr="0041076F">
        <w:rPr>
          <w:sz w:val="24"/>
          <w:szCs w:val="24"/>
        </w:rPr>
        <w:t xml:space="preserve"> (or longer period if the Parties agree in writing), each Party must use its reasonable efforts through a meeting of senior management representatives (or their nominees) to resolve the Dispute.  </w:t>
      </w:r>
    </w:p>
    <w:p w14:paraId="169EE360" w14:textId="77777777" w:rsidR="00F6594B" w:rsidRPr="0041076F" w:rsidRDefault="00D54949">
      <w:pPr>
        <w:pStyle w:val="MELegal2"/>
        <w:numPr>
          <w:ilvl w:val="1"/>
          <w:numId w:val="1"/>
        </w:numPr>
      </w:pPr>
      <w:r w:rsidRPr="0041076F">
        <w:t>Breach of this clause</w:t>
      </w:r>
    </w:p>
    <w:p w14:paraId="169EE361" w14:textId="77777777" w:rsidR="00F6594B" w:rsidRPr="0041076F" w:rsidRDefault="00D54949">
      <w:pPr>
        <w:ind w:left="680"/>
        <w:rPr>
          <w:sz w:val="24"/>
          <w:szCs w:val="24"/>
        </w:rPr>
      </w:pPr>
      <w:r w:rsidRPr="0041076F">
        <w:rPr>
          <w:sz w:val="24"/>
          <w:szCs w:val="24"/>
        </w:rPr>
        <w:t xml:space="preserve">If a Party breaches </w:t>
      </w:r>
      <w:r w:rsidR="00730DD6" w:rsidRPr="0041076F">
        <w:rPr>
          <w:b/>
          <w:sz w:val="24"/>
          <w:szCs w:val="24"/>
        </w:rPr>
        <w:t>sub-</w:t>
      </w:r>
      <w:r w:rsidR="00A143FE">
        <w:rPr>
          <w:b/>
          <w:sz w:val="24"/>
          <w:szCs w:val="24"/>
        </w:rPr>
        <w:t>c</w:t>
      </w:r>
      <w:r w:rsidRPr="0041076F">
        <w:rPr>
          <w:b/>
          <w:sz w:val="24"/>
          <w:szCs w:val="24"/>
        </w:rPr>
        <w:t xml:space="preserve">lauses </w:t>
      </w:r>
      <w:r w:rsidR="00B345E9" w:rsidRPr="0041076F">
        <w:rPr>
          <w:b/>
          <w:sz w:val="24"/>
          <w:szCs w:val="24"/>
        </w:rPr>
        <w:fldChar w:fldCharType="begin"/>
      </w:r>
      <w:r w:rsidRPr="0041076F">
        <w:rPr>
          <w:b/>
          <w:sz w:val="24"/>
          <w:szCs w:val="24"/>
        </w:rPr>
        <w:instrText xml:space="preserve"> REF _Ref184607028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33.1</w:t>
      </w:r>
      <w:r w:rsidR="00B345E9" w:rsidRPr="0041076F">
        <w:rPr>
          <w:b/>
          <w:sz w:val="24"/>
          <w:szCs w:val="24"/>
        </w:rPr>
        <w:fldChar w:fldCharType="end"/>
      </w:r>
      <w:r w:rsidRPr="0041076F">
        <w:rPr>
          <w:sz w:val="24"/>
          <w:szCs w:val="24"/>
        </w:rPr>
        <w:t xml:space="preserve"> to </w:t>
      </w:r>
      <w:r w:rsidR="00B345E9" w:rsidRPr="0041076F">
        <w:rPr>
          <w:b/>
          <w:sz w:val="24"/>
          <w:szCs w:val="24"/>
        </w:rPr>
        <w:fldChar w:fldCharType="begin"/>
      </w:r>
      <w:r w:rsidRPr="0041076F">
        <w:rPr>
          <w:b/>
          <w:sz w:val="24"/>
          <w:szCs w:val="24"/>
        </w:rPr>
        <w:instrText xml:space="preserve"> REF _Ref184606994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33.3</w:t>
      </w:r>
      <w:r w:rsidR="00B345E9" w:rsidRPr="0041076F">
        <w:rPr>
          <w:b/>
          <w:sz w:val="24"/>
          <w:szCs w:val="24"/>
        </w:rPr>
        <w:fldChar w:fldCharType="end"/>
      </w:r>
      <w:r w:rsidR="00730DD6" w:rsidRPr="0041076F">
        <w:rPr>
          <w:sz w:val="24"/>
          <w:szCs w:val="24"/>
        </w:rPr>
        <w:t xml:space="preserve"> above</w:t>
      </w:r>
      <w:r w:rsidRPr="0041076F">
        <w:rPr>
          <w:sz w:val="24"/>
          <w:szCs w:val="24"/>
        </w:rPr>
        <w:t>, the other Party does not have to comply with those clauses in relation to the Dispute.</w:t>
      </w:r>
    </w:p>
    <w:p w14:paraId="169EE362" w14:textId="77777777" w:rsidR="00F6594B" w:rsidRPr="0041076F" w:rsidRDefault="00D54949">
      <w:pPr>
        <w:pStyle w:val="MELegal2"/>
        <w:keepLines/>
        <w:numPr>
          <w:ilvl w:val="1"/>
          <w:numId w:val="1"/>
        </w:numPr>
        <w:tabs>
          <w:tab w:val="left" w:pos="680"/>
        </w:tabs>
      </w:pPr>
      <w:r w:rsidRPr="0041076F">
        <w:t>Exception</w:t>
      </w:r>
    </w:p>
    <w:p w14:paraId="169EE363" w14:textId="77777777" w:rsidR="00F6594B" w:rsidRPr="0041076F" w:rsidRDefault="00D54949">
      <w:pPr>
        <w:ind w:left="680"/>
        <w:rPr>
          <w:sz w:val="24"/>
          <w:szCs w:val="24"/>
        </w:rPr>
      </w:pPr>
      <w:r w:rsidRPr="0041076F">
        <w:rPr>
          <w:sz w:val="24"/>
          <w:szCs w:val="24"/>
        </w:rPr>
        <w:t xml:space="preserve">For the purpose of this </w:t>
      </w:r>
      <w:r w:rsidR="00730DD6"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_Ref184606971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33</w:t>
      </w:r>
      <w:r w:rsidR="00B345E9" w:rsidRPr="0041076F">
        <w:rPr>
          <w:b/>
          <w:sz w:val="24"/>
          <w:szCs w:val="24"/>
        </w:rPr>
        <w:fldChar w:fldCharType="end"/>
      </w:r>
      <w:r w:rsidR="00635BA7">
        <w:rPr>
          <w:b/>
          <w:sz w:val="24"/>
          <w:szCs w:val="24"/>
        </w:rPr>
        <w:t>3</w:t>
      </w:r>
      <w:r w:rsidRPr="0041076F">
        <w:rPr>
          <w:sz w:val="24"/>
          <w:szCs w:val="24"/>
        </w:rPr>
        <w:t xml:space="preserve">, a </w:t>
      </w:r>
      <w:r w:rsidRPr="0041076F">
        <w:rPr>
          <w:iCs/>
          <w:sz w:val="24"/>
          <w:szCs w:val="24"/>
        </w:rPr>
        <w:t>Dispute</w:t>
      </w:r>
      <w:r w:rsidRPr="0041076F">
        <w:rPr>
          <w:sz w:val="24"/>
          <w:szCs w:val="24"/>
        </w:rPr>
        <w:t xml:space="preserve"> does not include a dispute arising in relation to DFAT:</w:t>
      </w:r>
    </w:p>
    <w:p w14:paraId="169EE364" w14:textId="77777777" w:rsidR="00F6594B" w:rsidRPr="0041076F" w:rsidRDefault="00D54949">
      <w:pPr>
        <w:pStyle w:val="MELegal3"/>
        <w:numPr>
          <w:ilvl w:val="2"/>
          <w:numId w:val="1"/>
        </w:numPr>
        <w:rPr>
          <w:sz w:val="24"/>
          <w:szCs w:val="24"/>
        </w:rPr>
      </w:pPr>
      <w:r w:rsidRPr="0041076F">
        <w:rPr>
          <w:sz w:val="24"/>
          <w:szCs w:val="24"/>
        </w:rPr>
        <w:t xml:space="preserve">suspending payment of grant funding under </w:t>
      </w:r>
      <w:r w:rsidR="00777A20" w:rsidRPr="0041076F">
        <w:rPr>
          <w:b/>
          <w:sz w:val="24"/>
          <w:szCs w:val="24"/>
        </w:rPr>
        <w:t>C</w:t>
      </w:r>
      <w:r w:rsidRPr="0041076F">
        <w:rPr>
          <w:b/>
          <w:sz w:val="24"/>
          <w:szCs w:val="24"/>
        </w:rPr>
        <w:t>lause </w:t>
      </w:r>
      <w:r w:rsidR="00B345E9" w:rsidRPr="0041076F">
        <w:rPr>
          <w:b/>
          <w:sz w:val="24"/>
          <w:szCs w:val="24"/>
        </w:rPr>
        <w:fldChar w:fldCharType="begin"/>
      </w:r>
      <w:r w:rsidRPr="0041076F">
        <w:rPr>
          <w:b/>
          <w:sz w:val="24"/>
          <w:szCs w:val="24"/>
        </w:rPr>
        <w:instrText xml:space="preserve"> REF _Ref184542175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7.2</w:t>
      </w:r>
      <w:r w:rsidR="00B345E9" w:rsidRPr="0041076F">
        <w:rPr>
          <w:b/>
          <w:sz w:val="24"/>
          <w:szCs w:val="24"/>
        </w:rPr>
        <w:fldChar w:fldCharType="end"/>
      </w:r>
      <w:r w:rsidR="0052714C" w:rsidRPr="0041076F">
        <w:rPr>
          <w:b/>
          <w:sz w:val="24"/>
          <w:szCs w:val="24"/>
        </w:rPr>
        <w:t xml:space="preserve"> </w:t>
      </w:r>
      <w:r w:rsidR="0052714C" w:rsidRPr="0041076F">
        <w:rPr>
          <w:sz w:val="24"/>
          <w:szCs w:val="24"/>
        </w:rPr>
        <w:t>(Suspension)</w:t>
      </w:r>
      <w:r w:rsidRPr="0041076F">
        <w:rPr>
          <w:sz w:val="24"/>
          <w:szCs w:val="24"/>
        </w:rPr>
        <w:t>;</w:t>
      </w:r>
    </w:p>
    <w:p w14:paraId="169EE365" w14:textId="77777777" w:rsidR="00F6594B" w:rsidRPr="0041076F" w:rsidRDefault="00D54949">
      <w:pPr>
        <w:pStyle w:val="MELegal3"/>
        <w:numPr>
          <w:ilvl w:val="2"/>
          <w:numId w:val="1"/>
        </w:numPr>
        <w:rPr>
          <w:sz w:val="24"/>
          <w:szCs w:val="24"/>
        </w:rPr>
      </w:pPr>
      <w:r w:rsidRPr="0041076F">
        <w:rPr>
          <w:sz w:val="24"/>
          <w:szCs w:val="24"/>
        </w:rPr>
        <w:t xml:space="preserve">reducing the amount of an instalment of grant funding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_Ref185043369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7.3</w:t>
      </w:r>
      <w:r w:rsidR="00B345E9" w:rsidRPr="0041076F">
        <w:rPr>
          <w:b/>
          <w:sz w:val="24"/>
          <w:szCs w:val="24"/>
        </w:rPr>
        <w:fldChar w:fldCharType="end"/>
      </w:r>
      <w:r w:rsidR="0052714C" w:rsidRPr="0041076F">
        <w:rPr>
          <w:sz w:val="24"/>
          <w:szCs w:val="24"/>
        </w:rPr>
        <w:t xml:space="preserve"> (Reduction) </w:t>
      </w:r>
      <w:r w:rsidRPr="0041076F">
        <w:rPr>
          <w:sz w:val="24"/>
          <w:szCs w:val="24"/>
        </w:rPr>
        <w:t>;</w:t>
      </w:r>
    </w:p>
    <w:p w14:paraId="169EE366" w14:textId="77777777" w:rsidR="00F6594B" w:rsidRPr="0041076F" w:rsidRDefault="00D54949">
      <w:pPr>
        <w:pStyle w:val="MELegal3"/>
        <w:numPr>
          <w:ilvl w:val="2"/>
          <w:numId w:val="1"/>
        </w:numPr>
        <w:rPr>
          <w:sz w:val="24"/>
          <w:szCs w:val="24"/>
        </w:rPr>
      </w:pPr>
      <w:r w:rsidRPr="0041076F">
        <w:rPr>
          <w:sz w:val="24"/>
          <w:szCs w:val="24"/>
        </w:rPr>
        <w:t xml:space="preserve">requiring payment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10</w:t>
      </w:r>
      <w:r w:rsidR="00B345E9" w:rsidRPr="0041076F">
        <w:rPr>
          <w:b/>
          <w:sz w:val="24"/>
          <w:szCs w:val="24"/>
        </w:rPr>
        <w:fldChar w:fldCharType="end"/>
      </w:r>
      <w:r w:rsidR="0052714C" w:rsidRPr="0041076F">
        <w:rPr>
          <w:sz w:val="24"/>
          <w:szCs w:val="24"/>
        </w:rPr>
        <w:t xml:space="preserve"> (Repayment)</w:t>
      </w:r>
      <w:r w:rsidRPr="0041076F">
        <w:rPr>
          <w:sz w:val="24"/>
          <w:szCs w:val="24"/>
        </w:rPr>
        <w:t>; or</w:t>
      </w:r>
    </w:p>
    <w:p w14:paraId="169EE367" w14:textId="77777777" w:rsidR="00F6594B" w:rsidRPr="0041076F" w:rsidRDefault="00D54949">
      <w:pPr>
        <w:pStyle w:val="MELegal3"/>
        <w:numPr>
          <w:ilvl w:val="2"/>
          <w:numId w:val="1"/>
        </w:numPr>
        <w:rPr>
          <w:sz w:val="24"/>
          <w:szCs w:val="24"/>
        </w:rPr>
      </w:pPr>
      <w:r w:rsidRPr="0041076F">
        <w:rPr>
          <w:sz w:val="24"/>
          <w:szCs w:val="24"/>
        </w:rPr>
        <w:t xml:space="preserve">terminating this </w:t>
      </w:r>
      <w:r w:rsidRPr="0041076F">
        <w:rPr>
          <w:iCs/>
          <w:sz w:val="24"/>
          <w:szCs w:val="24"/>
        </w:rPr>
        <w:t>Agreement or reducing the scope of the Activity</w:t>
      </w:r>
      <w:r w:rsidRPr="0041076F">
        <w:rPr>
          <w:sz w:val="24"/>
          <w:szCs w:val="24"/>
        </w:rPr>
        <w:t xml:space="preserve">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_Ref184533579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34</w:t>
      </w:r>
      <w:r w:rsidR="00B345E9" w:rsidRPr="0041076F">
        <w:rPr>
          <w:b/>
          <w:sz w:val="24"/>
          <w:szCs w:val="24"/>
        </w:rPr>
        <w:fldChar w:fldCharType="end"/>
      </w:r>
      <w:r w:rsidR="00635BA7">
        <w:rPr>
          <w:b/>
          <w:sz w:val="24"/>
          <w:szCs w:val="24"/>
        </w:rPr>
        <w:t>4</w:t>
      </w:r>
      <w:r w:rsidR="000B33E4" w:rsidRPr="0041076F">
        <w:rPr>
          <w:sz w:val="24"/>
          <w:szCs w:val="24"/>
        </w:rPr>
        <w:t xml:space="preserve"> (Termination)</w:t>
      </w:r>
      <w:r w:rsidRPr="0041076F">
        <w:rPr>
          <w:sz w:val="24"/>
          <w:szCs w:val="24"/>
        </w:rPr>
        <w:t>.</w:t>
      </w:r>
    </w:p>
    <w:p w14:paraId="169EE368" w14:textId="77777777" w:rsidR="00F6594B" w:rsidRPr="0041076F" w:rsidRDefault="00D54949">
      <w:pPr>
        <w:pStyle w:val="MELegal1"/>
        <w:numPr>
          <w:ilvl w:val="0"/>
          <w:numId w:val="1"/>
        </w:numPr>
      </w:pPr>
      <w:bookmarkStart w:id="351" w:name="_Ref184533579"/>
      <w:bookmarkStart w:id="352" w:name="_Toc369617292"/>
      <w:bookmarkStart w:id="353" w:name="_Toc434569212"/>
      <w:r w:rsidRPr="0041076F">
        <w:t>Termination</w:t>
      </w:r>
      <w:bookmarkEnd w:id="351"/>
      <w:bookmarkEnd w:id="352"/>
      <w:bookmarkEnd w:id="353"/>
    </w:p>
    <w:p w14:paraId="169EE369" w14:textId="77777777" w:rsidR="00F6594B" w:rsidRPr="0041076F" w:rsidRDefault="00D54949">
      <w:pPr>
        <w:pStyle w:val="MELegal2"/>
        <w:numPr>
          <w:ilvl w:val="1"/>
          <w:numId w:val="1"/>
        </w:numPr>
      </w:pPr>
      <w:bookmarkStart w:id="354" w:name="_Ref184607186"/>
      <w:bookmarkStart w:id="355" w:name="_Ref295221407"/>
      <w:r w:rsidRPr="0041076F">
        <w:t xml:space="preserve">Termination for </w:t>
      </w:r>
      <w:bookmarkEnd w:id="354"/>
      <w:bookmarkEnd w:id="355"/>
      <w:r w:rsidRPr="0041076F">
        <w:t>convenience</w:t>
      </w:r>
    </w:p>
    <w:p w14:paraId="169EE36A" w14:textId="77777777" w:rsidR="00F6594B" w:rsidRPr="0041076F" w:rsidRDefault="00D54949">
      <w:pPr>
        <w:pStyle w:val="MELegal3"/>
        <w:numPr>
          <w:ilvl w:val="2"/>
          <w:numId w:val="1"/>
        </w:numPr>
        <w:rPr>
          <w:sz w:val="24"/>
          <w:szCs w:val="24"/>
        </w:rPr>
      </w:pPr>
      <w:r w:rsidRPr="0041076F">
        <w:rPr>
          <w:sz w:val="24"/>
          <w:szCs w:val="24"/>
        </w:rPr>
        <w:t xml:space="preserve">Without limiting any other rights or remedies DFAT may have arising out of or in connection with this Agreement, DFAT may, by notice, terminate this Agreement or reduce the scope of the Activity for any reason. </w:t>
      </w:r>
    </w:p>
    <w:p w14:paraId="169EE36B" w14:textId="77777777" w:rsidR="00F6594B" w:rsidRPr="0041076F" w:rsidRDefault="00D54949">
      <w:pPr>
        <w:pStyle w:val="MELegal3"/>
        <w:numPr>
          <w:ilvl w:val="2"/>
          <w:numId w:val="1"/>
        </w:numPr>
        <w:rPr>
          <w:sz w:val="24"/>
          <w:szCs w:val="24"/>
        </w:rPr>
      </w:pPr>
      <w:bookmarkStart w:id="356" w:name="_Ref184638814"/>
      <w:r w:rsidRPr="0041076F">
        <w:rPr>
          <w:sz w:val="24"/>
          <w:szCs w:val="24"/>
        </w:rPr>
        <w:t>On receipt of a notice of termination or reduction the Recipient must:</w:t>
      </w:r>
      <w:bookmarkEnd w:id="356"/>
    </w:p>
    <w:p w14:paraId="169EE36C" w14:textId="77777777" w:rsidR="00F6594B" w:rsidRPr="0041076F" w:rsidRDefault="00D54949">
      <w:pPr>
        <w:pStyle w:val="MELegal4"/>
        <w:numPr>
          <w:ilvl w:val="3"/>
          <w:numId w:val="1"/>
        </w:numPr>
        <w:rPr>
          <w:sz w:val="24"/>
          <w:szCs w:val="24"/>
        </w:rPr>
      </w:pPr>
      <w:r w:rsidRPr="0041076F">
        <w:rPr>
          <w:sz w:val="24"/>
          <w:szCs w:val="24"/>
        </w:rPr>
        <w:t>take all available steps to minimise loss resulting from that termination or reduction and to protect Agreement Material; and</w:t>
      </w:r>
    </w:p>
    <w:p w14:paraId="169EE36D" w14:textId="77777777" w:rsidR="00F6594B" w:rsidRPr="0041076F" w:rsidRDefault="00D54949">
      <w:pPr>
        <w:pStyle w:val="MELegal4"/>
        <w:numPr>
          <w:ilvl w:val="3"/>
          <w:numId w:val="1"/>
        </w:numPr>
        <w:rPr>
          <w:sz w:val="24"/>
          <w:szCs w:val="24"/>
        </w:rPr>
      </w:pPr>
      <w:r w:rsidRPr="0041076F">
        <w:rPr>
          <w:sz w:val="24"/>
          <w:szCs w:val="24"/>
        </w:rPr>
        <w:t>in the case of a reduction in scope, continue to undertake any part of the Activity not affected by the notice (unless the Recipient, acting reasonably, notifies DFAT that it is not commercially viable to do so).</w:t>
      </w:r>
    </w:p>
    <w:p w14:paraId="169EE36E" w14:textId="77777777" w:rsidR="00F6594B" w:rsidRPr="0041076F" w:rsidRDefault="00D54949">
      <w:pPr>
        <w:pStyle w:val="MELegal3"/>
        <w:keepNext/>
        <w:keepLines/>
        <w:numPr>
          <w:ilvl w:val="2"/>
          <w:numId w:val="1"/>
        </w:numPr>
        <w:rPr>
          <w:sz w:val="24"/>
          <w:szCs w:val="24"/>
        </w:rPr>
      </w:pPr>
      <w:bookmarkStart w:id="357" w:name="_Ref184607221"/>
      <w:r w:rsidRPr="0041076F">
        <w:rPr>
          <w:sz w:val="24"/>
          <w:szCs w:val="24"/>
        </w:rPr>
        <w:t xml:space="preserve">If this Agreement is terminated under this </w:t>
      </w:r>
      <w:r w:rsidR="000B33E4" w:rsidRPr="0041076F">
        <w:rPr>
          <w:b/>
          <w:sz w:val="24"/>
          <w:szCs w:val="24"/>
        </w:rPr>
        <w:t>sub-</w:t>
      </w:r>
      <w:r w:rsidRPr="0041076F">
        <w:rPr>
          <w:b/>
          <w:sz w:val="24"/>
          <w:szCs w:val="24"/>
        </w:rPr>
        <w:t xml:space="preserve">clause </w:t>
      </w:r>
      <w:r w:rsidR="002C3F1C" w:rsidRPr="0041076F">
        <w:rPr>
          <w:b/>
          <w:sz w:val="24"/>
          <w:szCs w:val="24"/>
        </w:rPr>
        <w:fldChar w:fldCharType="begin"/>
      </w:r>
      <w:r w:rsidR="002C3F1C" w:rsidRPr="0041076F">
        <w:rPr>
          <w:b/>
          <w:sz w:val="24"/>
          <w:szCs w:val="24"/>
        </w:rPr>
        <w:instrText xml:space="preserve"> REF _Ref184607186 \r \h  \* MERGEFORMAT </w:instrText>
      </w:r>
      <w:r w:rsidR="002C3F1C" w:rsidRPr="0041076F">
        <w:rPr>
          <w:b/>
          <w:sz w:val="24"/>
          <w:szCs w:val="24"/>
        </w:rPr>
      </w:r>
      <w:r w:rsidR="002C3F1C" w:rsidRPr="0041076F">
        <w:rPr>
          <w:b/>
          <w:sz w:val="24"/>
          <w:szCs w:val="24"/>
        </w:rPr>
        <w:fldChar w:fldCharType="separate"/>
      </w:r>
      <w:r w:rsidR="00210D4C">
        <w:rPr>
          <w:b/>
          <w:sz w:val="24"/>
          <w:szCs w:val="24"/>
        </w:rPr>
        <w:t>34.1</w:t>
      </w:r>
      <w:r w:rsidR="002C3F1C" w:rsidRPr="0041076F">
        <w:rPr>
          <w:b/>
          <w:sz w:val="24"/>
          <w:szCs w:val="24"/>
        </w:rPr>
        <w:fldChar w:fldCharType="end"/>
      </w:r>
      <w:r w:rsidRPr="0041076F">
        <w:rPr>
          <w:sz w:val="24"/>
          <w:szCs w:val="24"/>
        </w:rPr>
        <w:t>, DFAT is liable only for:</w:t>
      </w:r>
      <w:bookmarkEnd w:id="357"/>
    </w:p>
    <w:p w14:paraId="169EE36F" w14:textId="77777777" w:rsidR="00F6594B" w:rsidRPr="0041076F" w:rsidRDefault="00D54949">
      <w:pPr>
        <w:pStyle w:val="MELegal4"/>
        <w:keepNext/>
        <w:keepLines/>
        <w:numPr>
          <w:ilvl w:val="3"/>
          <w:numId w:val="1"/>
        </w:numPr>
        <w:rPr>
          <w:sz w:val="24"/>
          <w:szCs w:val="24"/>
        </w:rPr>
      </w:pPr>
      <w:bookmarkStart w:id="358" w:name="_Ref299969387"/>
      <w:bookmarkStart w:id="359" w:name="_Ref184607223"/>
      <w:r w:rsidRPr="0041076F">
        <w:rPr>
          <w:sz w:val="24"/>
          <w:szCs w:val="24"/>
        </w:rPr>
        <w:t xml:space="preserve">payments under </w:t>
      </w:r>
      <w:r w:rsidR="000B33E4"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_Ref184607203 \r \h  \* MERGEFORMAT </w:instrText>
      </w:r>
      <w:r w:rsidR="002C3F1C" w:rsidRPr="0041076F">
        <w:rPr>
          <w:b/>
          <w:sz w:val="24"/>
          <w:szCs w:val="24"/>
        </w:rPr>
      </w:r>
      <w:r w:rsidR="002C3F1C" w:rsidRPr="0041076F">
        <w:rPr>
          <w:b/>
          <w:sz w:val="24"/>
          <w:szCs w:val="24"/>
        </w:rPr>
        <w:fldChar w:fldCharType="separate"/>
      </w:r>
      <w:r w:rsidR="00210D4C">
        <w:rPr>
          <w:b/>
          <w:sz w:val="24"/>
          <w:szCs w:val="24"/>
        </w:rPr>
        <w:t>7</w:t>
      </w:r>
      <w:r w:rsidR="002C3F1C" w:rsidRPr="0041076F">
        <w:rPr>
          <w:b/>
          <w:sz w:val="24"/>
          <w:szCs w:val="24"/>
        </w:rPr>
        <w:fldChar w:fldCharType="end"/>
      </w:r>
      <w:r w:rsidR="000B33E4" w:rsidRPr="0041076F">
        <w:rPr>
          <w:sz w:val="24"/>
          <w:szCs w:val="24"/>
        </w:rPr>
        <w:t xml:space="preserve"> (</w:t>
      </w:r>
      <w:r w:rsidR="00C07DDF" w:rsidRPr="0041076F">
        <w:rPr>
          <w:sz w:val="24"/>
          <w:szCs w:val="24"/>
        </w:rPr>
        <w:t>Payment of funds by DFAT)</w:t>
      </w:r>
      <w:r w:rsidRPr="0041076F">
        <w:rPr>
          <w:sz w:val="24"/>
          <w:szCs w:val="24"/>
        </w:rPr>
        <w:t xml:space="preserve"> 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w:t>
      </w:r>
      <w:bookmarkEnd w:id="358"/>
      <w:r w:rsidRPr="0041076F">
        <w:rPr>
          <w:sz w:val="24"/>
          <w:szCs w:val="24"/>
        </w:rPr>
        <w:t xml:space="preserve"> </w:t>
      </w:r>
      <w:bookmarkEnd w:id="359"/>
    </w:p>
    <w:p w14:paraId="169EE370" w14:textId="77777777" w:rsidR="00F6594B" w:rsidRPr="0041076F" w:rsidRDefault="00D54949">
      <w:pPr>
        <w:pStyle w:val="MELegal4"/>
        <w:rPr>
          <w:sz w:val="24"/>
          <w:szCs w:val="24"/>
        </w:rPr>
      </w:pPr>
      <w:bookmarkStart w:id="360" w:name="_Ref299969394"/>
      <w:bookmarkStart w:id="361" w:name="_Ref184607230"/>
      <w:r w:rsidRPr="0041076F">
        <w:rPr>
          <w:sz w:val="24"/>
          <w:szCs w:val="24"/>
        </w:rPr>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bookmarkEnd w:id="360"/>
    </w:p>
    <w:p w14:paraId="169EE371" w14:textId="77777777" w:rsidR="00F6594B" w:rsidRPr="0041076F" w:rsidRDefault="00D54949">
      <w:pPr>
        <w:pStyle w:val="MELegal4"/>
        <w:numPr>
          <w:ilvl w:val="3"/>
          <w:numId w:val="1"/>
        </w:numPr>
        <w:rPr>
          <w:sz w:val="24"/>
          <w:szCs w:val="24"/>
        </w:rPr>
      </w:pPr>
      <w:bookmarkStart w:id="362" w:name="_Ref298919980"/>
      <w:r w:rsidRPr="0041076F">
        <w:rPr>
          <w:sz w:val="24"/>
          <w:szCs w:val="24"/>
        </w:rPr>
        <w:lastRenderedPageBreak/>
        <w:t xml:space="preserve">subject to </w:t>
      </w:r>
      <w:r w:rsidR="00C07DD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_Ref184607186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34.1</w:t>
      </w:r>
      <w:r w:rsidR="00B345E9" w:rsidRPr="0041076F">
        <w:rPr>
          <w:b/>
          <w:sz w:val="24"/>
          <w:szCs w:val="24"/>
        </w:rPr>
        <w:fldChar w:fldCharType="end"/>
      </w:r>
      <w:r w:rsidR="00B345E9" w:rsidRPr="0041076F">
        <w:rPr>
          <w:sz w:val="24"/>
          <w:szCs w:val="24"/>
        </w:rPr>
        <w:fldChar w:fldCharType="begin"/>
      </w:r>
      <w:r w:rsidRPr="0041076F">
        <w:instrText xml:space="preserve"> REF _Ref184609367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sz w:val="24"/>
          <w:szCs w:val="24"/>
        </w:rPr>
        <w:t>(e)</w:t>
      </w:r>
      <w:r w:rsidR="00B345E9" w:rsidRPr="0041076F">
        <w:rPr>
          <w:sz w:val="24"/>
          <w:szCs w:val="24"/>
        </w:rPr>
        <w:fldChar w:fldCharType="end"/>
      </w:r>
      <w:r w:rsidRPr="0041076F">
        <w:rPr>
          <w:sz w:val="24"/>
          <w:szCs w:val="24"/>
        </w:rPr>
        <w:t>, reasonable costs actually incurred by the Recipient and directly attributable to the termination.</w:t>
      </w:r>
      <w:bookmarkEnd w:id="361"/>
      <w:bookmarkEnd w:id="362"/>
      <w:r w:rsidRPr="0041076F">
        <w:rPr>
          <w:sz w:val="24"/>
          <w:szCs w:val="24"/>
        </w:rPr>
        <w:t xml:space="preserve"> </w:t>
      </w:r>
    </w:p>
    <w:p w14:paraId="169EE372" w14:textId="77777777" w:rsidR="00F6594B" w:rsidRPr="0041076F" w:rsidRDefault="00D54949">
      <w:pPr>
        <w:pStyle w:val="MELegal3"/>
        <w:numPr>
          <w:ilvl w:val="2"/>
          <w:numId w:val="1"/>
        </w:numPr>
        <w:rPr>
          <w:sz w:val="24"/>
          <w:szCs w:val="24"/>
        </w:rPr>
      </w:pPr>
      <w:r w:rsidRPr="0041076F">
        <w:rPr>
          <w:sz w:val="24"/>
          <w:szCs w:val="24"/>
        </w:rPr>
        <w:t>If the scope of the Activity is reduced, DFAT's liability to pay the grant funding under this Agreement abates in accordance with the reduction in the Activity.</w:t>
      </w:r>
    </w:p>
    <w:p w14:paraId="169EE373" w14:textId="77777777" w:rsidR="00F6594B" w:rsidRPr="0041076F" w:rsidRDefault="00D54949">
      <w:pPr>
        <w:pStyle w:val="MELegal3"/>
        <w:numPr>
          <w:ilvl w:val="2"/>
          <w:numId w:val="1"/>
        </w:numPr>
        <w:rPr>
          <w:sz w:val="24"/>
          <w:szCs w:val="24"/>
        </w:rPr>
      </w:pPr>
      <w:bookmarkStart w:id="363" w:name="_Ref184609367"/>
      <w:r w:rsidRPr="0041076F">
        <w:rPr>
          <w:sz w:val="24"/>
          <w:szCs w:val="24"/>
        </w:rPr>
        <w:t xml:space="preserve">DFAT is not liable to pay compensation under </w:t>
      </w:r>
      <w:r w:rsidR="00C07DDF"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rPr>
        <w:instrText xml:space="preserve"> REF _Ref295221407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34.1</w:t>
      </w:r>
      <w:r w:rsidR="00B345E9" w:rsidRPr="0041076F">
        <w:rPr>
          <w:b/>
          <w:sz w:val="24"/>
          <w:szCs w:val="24"/>
        </w:rPr>
        <w:fldChar w:fldCharType="end"/>
      </w:r>
      <w:r w:rsidR="00B345E9" w:rsidRPr="0041076F">
        <w:rPr>
          <w:sz w:val="24"/>
          <w:szCs w:val="24"/>
        </w:rPr>
        <w:fldChar w:fldCharType="begin"/>
      </w:r>
      <w:r w:rsidRPr="0041076F">
        <w:instrText xml:space="preserve"> REF _Ref298919980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sz w:val="24"/>
          <w:szCs w:val="24"/>
        </w:rPr>
        <w:t>(c)(iii)</w:t>
      </w:r>
      <w:r w:rsidR="00B345E9" w:rsidRPr="0041076F">
        <w:rPr>
          <w:sz w:val="24"/>
          <w:szCs w:val="24"/>
        </w:rPr>
        <w:fldChar w:fldCharType="end"/>
      </w:r>
      <w:r w:rsidRPr="0041076F">
        <w:rPr>
          <w:sz w:val="24"/>
          <w:szCs w:val="24"/>
        </w:rPr>
        <w:t xml:space="preserve"> that exceeds an amount equal to the Total Funds less any amounts paid or due, or becoming due, to the Recipient under this Agreement.</w:t>
      </w:r>
      <w:bookmarkEnd w:id="363"/>
    </w:p>
    <w:p w14:paraId="169EE374" w14:textId="77777777" w:rsidR="00F6594B" w:rsidRPr="0041076F" w:rsidRDefault="00D54949">
      <w:pPr>
        <w:pStyle w:val="MELegal3"/>
        <w:numPr>
          <w:ilvl w:val="2"/>
          <w:numId w:val="1"/>
        </w:numPr>
        <w:rPr>
          <w:sz w:val="24"/>
          <w:szCs w:val="24"/>
        </w:rPr>
      </w:pPr>
      <w:bookmarkStart w:id="364" w:name="_Ref184638826"/>
      <w:r w:rsidRPr="0041076F">
        <w:rPr>
          <w:sz w:val="24"/>
          <w:szCs w:val="24"/>
        </w:rPr>
        <w:t>The Recipient is not entitled to compensation for loss of prospective profits.</w:t>
      </w:r>
      <w:bookmarkEnd w:id="364"/>
      <w:r w:rsidRPr="0041076F">
        <w:rPr>
          <w:sz w:val="24"/>
          <w:szCs w:val="24"/>
        </w:rPr>
        <w:t xml:space="preserve"> </w:t>
      </w:r>
    </w:p>
    <w:p w14:paraId="169EE375" w14:textId="77777777" w:rsidR="00F6594B" w:rsidRPr="0041076F" w:rsidRDefault="00D54949">
      <w:pPr>
        <w:pStyle w:val="MELegal2"/>
        <w:numPr>
          <w:ilvl w:val="1"/>
          <w:numId w:val="1"/>
        </w:numPr>
      </w:pPr>
      <w:bookmarkStart w:id="365" w:name="_Ref184607887"/>
      <w:r w:rsidRPr="0041076F">
        <w:t>Termination for default</w:t>
      </w:r>
      <w:bookmarkEnd w:id="365"/>
    </w:p>
    <w:p w14:paraId="169EE376" w14:textId="77777777" w:rsidR="00F6594B" w:rsidRPr="0041076F" w:rsidRDefault="00D54949">
      <w:pPr>
        <w:pStyle w:val="MELegal3"/>
        <w:numPr>
          <w:ilvl w:val="2"/>
          <w:numId w:val="1"/>
        </w:numPr>
        <w:rPr>
          <w:sz w:val="24"/>
          <w:szCs w:val="24"/>
        </w:rPr>
      </w:pPr>
      <w:bookmarkStart w:id="366" w:name="_Ref184607889"/>
      <w:r w:rsidRPr="0041076F">
        <w:rPr>
          <w:sz w:val="24"/>
          <w:szCs w:val="24"/>
        </w:rPr>
        <w:t>Without limiting any other rights or remedies DFAT may have arising out of or in connection with this Agreement, DFAT may terminate this Agreement or reduce the scope of the Activity effective immediately by giving notice to the Recipient if:</w:t>
      </w:r>
      <w:bookmarkEnd w:id="366"/>
    </w:p>
    <w:p w14:paraId="169EE377" w14:textId="77777777" w:rsidR="00F6594B" w:rsidRPr="0041076F" w:rsidRDefault="00D54949">
      <w:pPr>
        <w:pStyle w:val="MELegal4"/>
        <w:numPr>
          <w:ilvl w:val="3"/>
          <w:numId w:val="1"/>
        </w:numPr>
        <w:rPr>
          <w:sz w:val="24"/>
          <w:szCs w:val="24"/>
        </w:rPr>
      </w:pPr>
      <w:bookmarkStart w:id="367" w:name="_Ref184607891"/>
      <w:r w:rsidRPr="0041076F">
        <w:rPr>
          <w:sz w:val="24"/>
          <w:szCs w:val="24"/>
        </w:rPr>
        <w:t>the Recipient breaches a material provision of this Agreement where that breach is not capable of remedy;</w:t>
      </w:r>
      <w:bookmarkEnd w:id="367"/>
    </w:p>
    <w:p w14:paraId="169EE378" w14:textId="77777777" w:rsidR="00F6594B" w:rsidRPr="0041076F" w:rsidRDefault="00D54949">
      <w:pPr>
        <w:pStyle w:val="MELegal4"/>
        <w:numPr>
          <w:ilvl w:val="3"/>
          <w:numId w:val="1"/>
        </w:numPr>
        <w:rPr>
          <w:sz w:val="24"/>
          <w:szCs w:val="24"/>
        </w:rPr>
      </w:pPr>
      <w:r w:rsidRPr="0041076F">
        <w:rPr>
          <w:sz w:val="24"/>
          <w:szCs w:val="24"/>
        </w:rPr>
        <w:t xml:space="preserve">the Recipient breaches any provision of this Agreement and fails to remedy the breach within 14 days after receiving notice requiring it to do so;  </w:t>
      </w:r>
    </w:p>
    <w:p w14:paraId="169EE379" w14:textId="77777777" w:rsidR="00F6594B" w:rsidRPr="0041076F" w:rsidRDefault="00D54949">
      <w:pPr>
        <w:pStyle w:val="MELegal4"/>
        <w:numPr>
          <w:ilvl w:val="3"/>
          <w:numId w:val="1"/>
        </w:numPr>
        <w:rPr>
          <w:sz w:val="24"/>
          <w:szCs w:val="24"/>
        </w:rPr>
      </w:pPr>
      <w:r w:rsidRPr="0041076F">
        <w:rPr>
          <w:sz w:val="24"/>
          <w:szCs w:val="24"/>
        </w:rPr>
        <w:t xml:space="preserve">in the opinion of DFAT, a conflict of interest exists which would prevent the Recipient from performing its obligations under this Agreement; </w:t>
      </w:r>
    </w:p>
    <w:p w14:paraId="169EE37A" w14:textId="77777777" w:rsidR="00F6594B" w:rsidRPr="0041076F" w:rsidRDefault="00D54949">
      <w:pPr>
        <w:pStyle w:val="MELegal4"/>
        <w:numPr>
          <w:ilvl w:val="3"/>
          <w:numId w:val="1"/>
        </w:numPr>
        <w:rPr>
          <w:sz w:val="24"/>
          <w:szCs w:val="24"/>
        </w:rPr>
      </w:pPr>
      <w:r w:rsidRPr="0041076F">
        <w:rPr>
          <w:sz w:val="24"/>
          <w:szCs w:val="24"/>
        </w:rPr>
        <w:t xml:space="preserve">in DFAT's reasonable opinion, one or more of the circumstances described in </w:t>
      </w:r>
      <w:r w:rsidR="00777A20" w:rsidRPr="0041076F">
        <w:rPr>
          <w:b/>
          <w:sz w:val="24"/>
          <w:szCs w:val="24"/>
        </w:rPr>
        <w:t>C</w:t>
      </w:r>
      <w:r w:rsidRPr="0041076F">
        <w:rPr>
          <w:b/>
          <w:sz w:val="24"/>
          <w:szCs w:val="24"/>
        </w:rPr>
        <w:t>lause</w:t>
      </w:r>
      <w:r w:rsidRPr="0041076F">
        <w:rPr>
          <w:sz w:val="24"/>
          <w:szCs w:val="24"/>
        </w:rPr>
        <w:t xml:space="preserve"> </w:t>
      </w:r>
      <w:r w:rsidR="00B345E9" w:rsidRPr="0041076F">
        <w:rPr>
          <w:sz w:val="24"/>
          <w:szCs w:val="24"/>
        </w:rPr>
        <w:fldChar w:fldCharType="begin"/>
      </w:r>
      <w:r w:rsidRPr="0041076F">
        <w:rPr>
          <w:sz w:val="24"/>
          <w:szCs w:val="24"/>
        </w:rPr>
        <w:instrText xml:space="preserve"> REF _Ref369202153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15</w:t>
      </w:r>
      <w:r w:rsidR="00210D4C">
        <w:rPr>
          <w:sz w:val="24"/>
          <w:szCs w:val="24"/>
        </w:rPr>
        <w:t>(g)</w:t>
      </w:r>
      <w:r w:rsidR="00B345E9" w:rsidRPr="0041076F">
        <w:rPr>
          <w:sz w:val="24"/>
          <w:szCs w:val="24"/>
        </w:rPr>
        <w:fldChar w:fldCharType="end"/>
      </w:r>
      <w:r w:rsidR="001D106E" w:rsidRPr="0041076F">
        <w:rPr>
          <w:sz w:val="24"/>
          <w:szCs w:val="24"/>
        </w:rPr>
        <w:t>(Performance Improvement Plan)</w:t>
      </w:r>
      <w:r w:rsidRPr="0041076F">
        <w:rPr>
          <w:sz w:val="24"/>
          <w:szCs w:val="24"/>
        </w:rPr>
        <w:t xml:space="preserve"> apply;</w:t>
      </w:r>
    </w:p>
    <w:p w14:paraId="169EE37B" w14:textId="77777777" w:rsidR="00F6594B" w:rsidRPr="0041076F" w:rsidRDefault="00D54949">
      <w:pPr>
        <w:pStyle w:val="MELegal4"/>
        <w:numPr>
          <w:ilvl w:val="3"/>
          <w:numId w:val="1"/>
        </w:numPr>
        <w:rPr>
          <w:sz w:val="24"/>
          <w:szCs w:val="24"/>
        </w:rPr>
      </w:pPr>
      <w:r w:rsidRPr="0041076F">
        <w:rPr>
          <w:sz w:val="24"/>
          <w:szCs w:val="24"/>
        </w:rPr>
        <w:t>the Recipient:</w:t>
      </w:r>
    </w:p>
    <w:p w14:paraId="169EE37C" w14:textId="77777777" w:rsidR="00F6594B" w:rsidRPr="0041076F" w:rsidRDefault="00D54949">
      <w:pPr>
        <w:pStyle w:val="MELegal5"/>
        <w:rPr>
          <w:sz w:val="24"/>
          <w:szCs w:val="24"/>
        </w:rPr>
      </w:pPr>
      <w:r w:rsidRPr="0041076F">
        <w:rPr>
          <w:sz w:val="24"/>
          <w:szCs w:val="24"/>
        </w:rPr>
        <w:t>Abandons the Activity;</w:t>
      </w:r>
    </w:p>
    <w:p w14:paraId="169EE37D" w14:textId="77777777" w:rsidR="00F6594B" w:rsidRPr="0041076F" w:rsidRDefault="00D54949">
      <w:pPr>
        <w:pStyle w:val="MELegal5"/>
        <w:rPr>
          <w:sz w:val="24"/>
          <w:szCs w:val="24"/>
        </w:rPr>
      </w:pPr>
      <w:r w:rsidRPr="0041076F">
        <w:rPr>
          <w:sz w:val="24"/>
          <w:szCs w:val="24"/>
        </w:rPr>
        <w:t>notifies DFAT of an intention to Abandon the Activity; or</w:t>
      </w:r>
    </w:p>
    <w:p w14:paraId="169EE37E" w14:textId="77777777" w:rsidR="00F6594B" w:rsidRPr="0041076F" w:rsidRDefault="00D54949">
      <w:pPr>
        <w:pStyle w:val="MELegal5"/>
        <w:rPr>
          <w:sz w:val="24"/>
          <w:szCs w:val="24"/>
        </w:rPr>
      </w:pPr>
      <w:r w:rsidRPr="0041076F">
        <w:rPr>
          <w:sz w:val="24"/>
          <w:szCs w:val="24"/>
        </w:rPr>
        <w:t>states an intention to Abandon the Activity,</w:t>
      </w:r>
    </w:p>
    <w:p w14:paraId="169EE37F" w14:textId="77777777" w:rsidR="00F6594B" w:rsidRPr="0041076F" w:rsidRDefault="00D54949">
      <w:pPr>
        <w:keepNext/>
        <w:keepLines/>
        <w:ind w:left="2041"/>
        <w:rPr>
          <w:sz w:val="24"/>
          <w:szCs w:val="24"/>
        </w:rPr>
      </w:pPr>
      <w:r w:rsidRPr="0041076F">
        <w:rPr>
          <w:sz w:val="24"/>
          <w:szCs w:val="24"/>
        </w:rPr>
        <w:t xml:space="preserve">and does not, when requested by DFAT, demonstrate to DFAT's satisfaction within </w:t>
      </w:r>
      <w:r w:rsidRPr="0041076F">
        <w:rPr>
          <w:b/>
          <w:sz w:val="24"/>
          <w:szCs w:val="24"/>
        </w:rPr>
        <w:t>14 days</w:t>
      </w:r>
      <w:r w:rsidRPr="0041076F">
        <w:rPr>
          <w:sz w:val="24"/>
          <w:szCs w:val="24"/>
        </w:rPr>
        <w:t xml:space="preserve"> that the Recipient will proceed with the Activity; </w:t>
      </w:r>
    </w:p>
    <w:p w14:paraId="169EE380" w14:textId="77777777" w:rsidR="00F6594B" w:rsidRPr="0041076F" w:rsidRDefault="00D54949">
      <w:pPr>
        <w:pStyle w:val="MELegal4"/>
        <w:rPr>
          <w:sz w:val="24"/>
          <w:szCs w:val="24"/>
        </w:rPr>
      </w:pPr>
      <w:r w:rsidRPr="0041076F">
        <w:rPr>
          <w:sz w:val="24"/>
          <w:szCs w:val="24"/>
        </w:rPr>
        <w:t xml:space="preserve">in DFAT's reasonable opinion, it is unlikely that the </w:t>
      </w:r>
      <w:r w:rsidRPr="0041076F">
        <w:rPr>
          <w:iCs/>
          <w:sz w:val="24"/>
          <w:szCs w:val="24"/>
        </w:rPr>
        <w:t>Recipient</w:t>
      </w:r>
      <w:r w:rsidRPr="0041076F">
        <w:rPr>
          <w:sz w:val="24"/>
          <w:szCs w:val="24"/>
        </w:rPr>
        <w:t xml:space="preserve"> will be able to achieve a </w:t>
      </w:r>
      <w:r w:rsidRPr="0041076F">
        <w:rPr>
          <w:iCs/>
          <w:sz w:val="24"/>
          <w:szCs w:val="24"/>
        </w:rPr>
        <w:t>Milestone</w:t>
      </w:r>
      <w:r w:rsidRPr="0041076F">
        <w:rPr>
          <w:sz w:val="24"/>
          <w:szCs w:val="24"/>
        </w:rPr>
        <w:t xml:space="preserve"> to DFAT's satisfaction; </w:t>
      </w:r>
    </w:p>
    <w:p w14:paraId="169EE381" w14:textId="77777777" w:rsidR="00F6594B" w:rsidRPr="0041076F" w:rsidRDefault="00D54949">
      <w:pPr>
        <w:pStyle w:val="MELegal4"/>
        <w:numPr>
          <w:ilvl w:val="3"/>
          <w:numId w:val="1"/>
        </w:numPr>
        <w:rPr>
          <w:sz w:val="24"/>
          <w:szCs w:val="24"/>
        </w:rPr>
      </w:pPr>
      <w:r w:rsidRPr="0041076F">
        <w:rPr>
          <w:sz w:val="24"/>
          <w:szCs w:val="24"/>
        </w:rPr>
        <w:t>DFAT is satisfied that any statement made in the Application is incorrect, incomplete, false or misleading in a way which would have affected the original decision to approve the provision of the grant funding under this Agreement;</w:t>
      </w:r>
    </w:p>
    <w:p w14:paraId="169EE382" w14:textId="77777777" w:rsidR="00460A31" w:rsidRPr="0041076F" w:rsidRDefault="00460A31">
      <w:pPr>
        <w:pStyle w:val="MELegal4"/>
        <w:numPr>
          <w:ilvl w:val="3"/>
          <w:numId w:val="1"/>
        </w:numPr>
        <w:rPr>
          <w:sz w:val="24"/>
          <w:szCs w:val="24"/>
        </w:rPr>
      </w:pPr>
      <w:r w:rsidRPr="0041076F">
        <w:rPr>
          <w:sz w:val="24"/>
          <w:szCs w:val="24"/>
        </w:rPr>
        <w:t>the organisation is listed in the World Bank li</w:t>
      </w:r>
      <w:r w:rsidR="00513735" w:rsidRPr="0041076F">
        <w:rPr>
          <w:sz w:val="24"/>
          <w:szCs w:val="24"/>
        </w:rPr>
        <w:t>st or Similar L</w:t>
      </w:r>
      <w:r w:rsidRPr="0041076F">
        <w:rPr>
          <w:sz w:val="24"/>
          <w:szCs w:val="24"/>
        </w:rPr>
        <w:t>ist;</w:t>
      </w:r>
    </w:p>
    <w:p w14:paraId="169EE383" w14:textId="77777777" w:rsidR="003C42CF" w:rsidRPr="0041076F" w:rsidRDefault="003C42CF">
      <w:pPr>
        <w:pStyle w:val="MELegal4"/>
        <w:numPr>
          <w:ilvl w:val="3"/>
          <w:numId w:val="1"/>
        </w:numPr>
        <w:rPr>
          <w:sz w:val="24"/>
          <w:szCs w:val="24"/>
        </w:rPr>
      </w:pPr>
      <w:r w:rsidRPr="0041076F">
        <w:rPr>
          <w:sz w:val="24"/>
          <w:szCs w:val="24"/>
        </w:rPr>
        <w:t>the organisation is listed on a Relevant List;</w:t>
      </w:r>
    </w:p>
    <w:p w14:paraId="169EE384" w14:textId="77777777" w:rsidR="00F6594B" w:rsidRPr="0041076F" w:rsidRDefault="00D54949">
      <w:pPr>
        <w:pStyle w:val="MELegal4"/>
        <w:numPr>
          <w:ilvl w:val="3"/>
          <w:numId w:val="1"/>
        </w:numPr>
        <w:rPr>
          <w:sz w:val="24"/>
          <w:szCs w:val="24"/>
        </w:rPr>
      </w:pPr>
      <w:r w:rsidRPr="0041076F">
        <w:rPr>
          <w:sz w:val="24"/>
          <w:szCs w:val="24"/>
        </w:rPr>
        <w:t xml:space="preserve">a Related Agreement is terminated by DFAT for default by the Recipient; </w:t>
      </w:r>
    </w:p>
    <w:p w14:paraId="169EE385" w14:textId="77777777" w:rsidR="00F6594B" w:rsidRPr="0041076F" w:rsidRDefault="00D54949">
      <w:pPr>
        <w:pStyle w:val="MELegal4"/>
        <w:numPr>
          <w:ilvl w:val="3"/>
          <w:numId w:val="1"/>
        </w:numPr>
        <w:rPr>
          <w:sz w:val="24"/>
          <w:szCs w:val="24"/>
        </w:rPr>
      </w:pPr>
      <w:r w:rsidRPr="0041076F">
        <w:rPr>
          <w:sz w:val="24"/>
          <w:szCs w:val="24"/>
        </w:rPr>
        <w:t>there is a Change in Control of the Recipient; or</w:t>
      </w:r>
    </w:p>
    <w:p w14:paraId="169EE386" w14:textId="77777777" w:rsidR="00F6594B" w:rsidRPr="0041076F" w:rsidRDefault="00D54949">
      <w:pPr>
        <w:pStyle w:val="MELegal4"/>
        <w:numPr>
          <w:ilvl w:val="3"/>
          <w:numId w:val="1"/>
        </w:numPr>
        <w:rPr>
          <w:sz w:val="24"/>
          <w:szCs w:val="24"/>
        </w:rPr>
      </w:pPr>
      <w:r w:rsidRPr="0041076F">
        <w:rPr>
          <w:sz w:val="24"/>
          <w:szCs w:val="24"/>
        </w:rPr>
        <w:t>an Insolvency Event occurs in relation to the Recipient.</w:t>
      </w:r>
    </w:p>
    <w:p w14:paraId="169EE387" w14:textId="77777777" w:rsidR="00F6594B" w:rsidRPr="0041076F" w:rsidRDefault="00D54949">
      <w:pPr>
        <w:pStyle w:val="MELegal3"/>
        <w:numPr>
          <w:ilvl w:val="2"/>
          <w:numId w:val="1"/>
        </w:numPr>
        <w:rPr>
          <w:sz w:val="24"/>
          <w:szCs w:val="24"/>
        </w:rPr>
      </w:pPr>
      <w:r w:rsidRPr="0041076F">
        <w:rPr>
          <w:sz w:val="24"/>
          <w:szCs w:val="24"/>
        </w:rPr>
        <w:t xml:space="preserve">Without limitation, for the purposes of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_Ref184607887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34.2</w:t>
      </w:r>
      <w:r w:rsidR="00B345E9" w:rsidRPr="0041076F">
        <w:rPr>
          <w:b/>
          <w:sz w:val="24"/>
          <w:szCs w:val="24"/>
        </w:rPr>
        <w:fldChar w:fldCharType="end"/>
      </w:r>
      <w:r w:rsidR="00B345E9" w:rsidRPr="0041076F">
        <w:rPr>
          <w:sz w:val="24"/>
          <w:szCs w:val="24"/>
        </w:rPr>
        <w:fldChar w:fldCharType="begin"/>
      </w:r>
      <w:r w:rsidRPr="0041076F">
        <w:rPr>
          <w:sz w:val="24"/>
          <w:szCs w:val="24"/>
        </w:rPr>
        <w:instrText xml:space="preserve"> REF _Ref184607891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(a)(i)</w:t>
      </w:r>
      <w:r w:rsidR="00B345E9" w:rsidRPr="0041076F">
        <w:rPr>
          <w:sz w:val="24"/>
          <w:szCs w:val="24"/>
        </w:rPr>
        <w:fldChar w:fldCharType="end"/>
      </w:r>
      <w:r w:rsidRPr="0041076F">
        <w:rPr>
          <w:sz w:val="24"/>
          <w:szCs w:val="24"/>
        </w:rPr>
        <w:t>, each of the following constitutes a breach of a material provision:</w:t>
      </w:r>
    </w:p>
    <w:p w14:paraId="169EE388" w14:textId="77777777" w:rsidR="00F6594B" w:rsidRPr="0041076F" w:rsidRDefault="00D54949">
      <w:pPr>
        <w:pStyle w:val="MELegal4"/>
        <w:numPr>
          <w:ilvl w:val="3"/>
          <w:numId w:val="1"/>
        </w:numPr>
        <w:rPr>
          <w:sz w:val="24"/>
          <w:szCs w:val="24"/>
        </w:rPr>
      </w:pPr>
      <w:r w:rsidRPr="0041076F">
        <w:rPr>
          <w:sz w:val="24"/>
          <w:szCs w:val="24"/>
        </w:rPr>
        <w:lastRenderedPageBreak/>
        <w:t xml:space="preserve">breach of warranty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_Ref296411085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4.2</w:t>
      </w:r>
      <w:r w:rsidR="00B345E9" w:rsidRPr="0041076F">
        <w:rPr>
          <w:b/>
          <w:sz w:val="24"/>
          <w:szCs w:val="24"/>
        </w:rPr>
        <w:fldChar w:fldCharType="end"/>
      </w:r>
      <w:r w:rsidRPr="0041076F">
        <w:rPr>
          <w:sz w:val="24"/>
          <w:szCs w:val="24"/>
        </w:rPr>
        <w:t xml:space="preserve"> (Warranties);</w:t>
      </w:r>
    </w:p>
    <w:p w14:paraId="169EE389"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_Ref365589293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6.1</w:t>
      </w:r>
      <w:r w:rsidR="00B345E9" w:rsidRPr="0041076F">
        <w:rPr>
          <w:b/>
          <w:sz w:val="24"/>
          <w:szCs w:val="24"/>
        </w:rPr>
        <w:fldChar w:fldCharType="end"/>
      </w:r>
      <w:r w:rsidRPr="0041076F">
        <w:rPr>
          <w:sz w:val="24"/>
          <w:szCs w:val="24"/>
        </w:rPr>
        <w:t xml:space="preserve"> (What Funds can be used for);</w:t>
      </w:r>
    </w:p>
    <w:p w14:paraId="169EE38A"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_Ref365587410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16</w:t>
      </w:r>
      <w:r w:rsidR="00B345E9" w:rsidRPr="0041076F">
        <w:rPr>
          <w:b/>
          <w:sz w:val="24"/>
          <w:szCs w:val="24"/>
        </w:rPr>
        <w:fldChar w:fldCharType="end"/>
      </w:r>
      <w:r w:rsidRPr="0041076F">
        <w:rPr>
          <w:sz w:val="24"/>
          <w:szCs w:val="24"/>
        </w:rPr>
        <w:t xml:space="preserve"> (Compliance with Laws)</w:t>
      </w:r>
      <w:r w:rsidR="00EA19DB" w:rsidRPr="0041076F">
        <w:rPr>
          <w:sz w:val="24"/>
          <w:szCs w:val="24"/>
        </w:rPr>
        <w:t xml:space="preserve"> including a failure to notify DFAT </w:t>
      </w:r>
      <w:r w:rsidR="00EA19DB" w:rsidRPr="0041076F">
        <w:rPr>
          <w:b/>
          <w:sz w:val="24"/>
          <w:szCs w:val="24"/>
        </w:rPr>
        <w:t>under sub-clause 16</w:t>
      </w:r>
      <w:r w:rsidR="00EA19DB" w:rsidRPr="0041076F">
        <w:rPr>
          <w:sz w:val="24"/>
          <w:szCs w:val="24"/>
        </w:rPr>
        <w:t>(g)</w:t>
      </w:r>
      <w:r w:rsidRPr="0041076F">
        <w:rPr>
          <w:sz w:val="24"/>
          <w:szCs w:val="24"/>
        </w:rPr>
        <w:t>;</w:t>
      </w:r>
    </w:p>
    <w:p w14:paraId="169EE38B"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_Ref365586703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17</w:t>
      </w:r>
      <w:r w:rsidR="00B345E9" w:rsidRPr="0041076F">
        <w:rPr>
          <w:b/>
          <w:sz w:val="24"/>
          <w:szCs w:val="24"/>
        </w:rPr>
        <w:fldChar w:fldCharType="end"/>
      </w:r>
      <w:r w:rsidRPr="0041076F">
        <w:rPr>
          <w:sz w:val="24"/>
          <w:szCs w:val="24"/>
        </w:rPr>
        <w:t xml:space="preserve"> (Child protection);</w:t>
      </w:r>
    </w:p>
    <w:p w14:paraId="169EE38C"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_Ref365587413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18</w:t>
      </w:r>
      <w:r w:rsidR="00B345E9" w:rsidRPr="0041076F">
        <w:rPr>
          <w:b/>
          <w:sz w:val="24"/>
          <w:szCs w:val="24"/>
        </w:rPr>
        <w:fldChar w:fldCharType="end"/>
      </w:r>
      <w:r w:rsidRPr="0041076F">
        <w:rPr>
          <w:sz w:val="24"/>
          <w:szCs w:val="24"/>
        </w:rPr>
        <w:t xml:space="preserve"> (Compliance with DFAT policies); </w:t>
      </w:r>
    </w:p>
    <w:p w14:paraId="169EE38D"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_Ref184638378 \r \h  \* MERGEFORMAT </w:instrText>
      </w:r>
      <w:r w:rsidR="002C3F1C" w:rsidRPr="0041076F">
        <w:rPr>
          <w:b/>
          <w:sz w:val="24"/>
          <w:szCs w:val="24"/>
        </w:rPr>
      </w:r>
      <w:r w:rsidR="002C3F1C" w:rsidRPr="0041076F">
        <w:rPr>
          <w:b/>
          <w:sz w:val="24"/>
          <w:szCs w:val="24"/>
        </w:rPr>
        <w:fldChar w:fldCharType="separate"/>
      </w:r>
      <w:r w:rsidR="00210D4C">
        <w:rPr>
          <w:b/>
          <w:sz w:val="24"/>
          <w:szCs w:val="24"/>
        </w:rPr>
        <w:t>20</w:t>
      </w:r>
      <w:r w:rsidR="002C3F1C" w:rsidRPr="0041076F">
        <w:rPr>
          <w:b/>
          <w:sz w:val="24"/>
          <w:szCs w:val="24"/>
        </w:rPr>
        <w:fldChar w:fldCharType="end"/>
      </w:r>
      <w:r w:rsidRPr="0041076F">
        <w:rPr>
          <w:sz w:val="24"/>
          <w:szCs w:val="24"/>
        </w:rPr>
        <w:t xml:space="preserve"> (Subcontractors);</w:t>
      </w:r>
    </w:p>
    <w:p w14:paraId="169EE38E"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sz w:val="24"/>
          <w:szCs w:val="24"/>
        </w:rPr>
        <w:instrText xml:space="preserve"> REF _Ref184638062 \r \h  \* MERGEFORMAT </w:instrText>
      </w:r>
      <w:r w:rsidR="002C3F1C" w:rsidRPr="0041076F">
        <w:rPr>
          <w:b/>
          <w:sz w:val="24"/>
          <w:szCs w:val="24"/>
        </w:rPr>
      </w:r>
      <w:r w:rsidR="002C3F1C" w:rsidRPr="0041076F">
        <w:rPr>
          <w:b/>
          <w:sz w:val="24"/>
          <w:szCs w:val="24"/>
        </w:rPr>
        <w:fldChar w:fldCharType="separate"/>
      </w:r>
      <w:r w:rsidR="00210D4C">
        <w:rPr>
          <w:b/>
          <w:sz w:val="24"/>
          <w:szCs w:val="24"/>
        </w:rPr>
        <w:t>21</w:t>
      </w:r>
      <w:r w:rsidR="002C3F1C" w:rsidRPr="0041076F">
        <w:rPr>
          <w:b/>
          <w:sz w:val="24"/>
          <w:szCs w:val="24"/>
        </w:rPr>
        <w:fldChar w:fldCharType="end"/>
      </w:r>
      <w:r w:rsidRPr="0041076F">
        <w:rPr>
          <w:sz w:val="24"/>
          <w:szCs w:val="24"/>
        </w:rPr>
        <w:t xml:space="preserve"> (Intellectual Property Rights); </w:t>
      </w:r>
    </w:p>
    <w:p w14:paraId="169EE38F"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_Ref365589904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24</w:t>
      </w:r>
      <w:r w:rsidR="00B345E9" w:rsidRPr="0041076F">
        <w:rPr>
          <w:b/>
          <w:sz w:val="24"/>
          <w:szCs w:val="24"/>
        </w:rPr>
        <w:fldChar w:fldCharType="end"/>
      </w:r>
      <w:r w:rsidRPr="0041076F">
        <w:rPr>
          <w:sz w:val="24"/>
          <w:szCs w:val="24"/>
        </w:rPr>
        <w:t xml:space="preserve"> (Protection of Personal Information); </w:t>
      </w:r>
    </w:p>
    <w:p w14:paraId="169EE390" w14:textId="77777777" w:rsidR="00F6594B" w:rsidRPr="0041076F" w:rsidRDefault="00D54949">
      <w:pPr>
        <w:pStyle w:val="MELegal4"/>
        <w:numPr>
          <w:ilvl w:val="3"/>
          <w:numId w:val="1"/>
        </w:numPr>
        <w:rPr>
          <w:sz w:val="24"/>
          <w:szCs w:val="24"/>
        </w:rPr>
      </w:pPr>
      <w:r w:rsidRPr="0041076F">
        <w:rPr>
          <w:sz w:val="24"/>
          <w:szCs w:val="24"/>
        </w:rPr>
        <w:t xml:space="preserve">a failure to comply with </w:t>
      </w:r>
      <w:r w:rsidR="00777A20" w:rsidRPr="0041076F">
        <w:rPr>
          <w:b/>
          <w:sz w:val="24"/>
          <w:szCs w:val="24"/>
        </w:rPr>
        <w:t>C</w:t>
      </w:r>
      <w:r w:rsidRPr="0041076F">
        <w:rPr>
          <w:b/>
          <w:sz w:val="24"/>
          <w:szCs w:val="24"/>
        </w:rPr>
        <w:t xml:space="preserve">lause </w:t>
      </w:r>
      <w:r w:rsidR="002C3F1C" w:rsidRPr="0041076F">
        <w:rPr>
          <w:b/>
          <w:sz w:val="24"/>
          <w:szCs w:val="24"/>
        </w:rPr>
        <w:fldChar w:fldCharType="begin"/>
      </w:r>
      <w:r w:rsidR="002C3F1C" w:rsidRPr="0041076F">
        <w:rPr>
          <w:b/>
        </w:rPr>
        <w:instrText xml:space="preserve"> REF _Ref184553427 \r \h  \* MERGEFORMAT </w:instrText>
      </w:r>
      <w:r w:rsidR="002C3F1C" w:rsidRPr="0041076F">
        <w:rPr>
          <w:b/>
          <w:sz w:val="24"/>
          <w:szCs w:val="24"/>
        </w:rPr>
      </w:r>
      <w:r w:rsidR="002C3F1C" w:rsidRPr="0041076F">
        <w:rPr>
          <w:b/>
          <w:sz w:val="24"/>
          <w:szCs w:val="24"/>
        </w:rPr>
        <w:fldChar w:fldCharType="separate"/>
      </w:r>
      <w:r w:rsidR="00210D4C" w:rsidRPr="00210D4C">
        <w:rPr>
          <w:b/>
          <w:sz w:val="24"/>
          <w:szCs w:val="24"/>
        </w:rPr>
        <w:t>29</w:t>
      </w:r>
      <w:r w:rsidR="002C3F1C" w:rsidRPr="0041076F">
        <w:rPr>
          <w:b/>
          <w:sz w:val="24"/>
          <w:szCs w:val="24"/>
        </w:rPr>
        <w:fldChar w:fldCharType="end"/>
      </w:r>
      <w:r w:rsidRPr="0041076F">
        <w:rPr>
          <w:sz w:val="24"/>
          <w:szCs w:val="24"/>
        </w:rPr>
        <w:t xml:space="preserve"> (Insurance);</w:t>
      </w:r>
    </w:p>
    <w:p w14:paraId="169EE391" w14:textId="77777777" w:rsidR="005B4B8C" w:rsidRPr="0041076F" w:rsidRDefault="00D54949" w:rsidP="00C55D4B">
      <w:pPr>
        <w:pStyle w:val="MELegal4"/>
        <w:numPr>
          <w:ilvl w:val="3"/>
          <w:numId w:val="1"/>
        </w:numPr>
        <w:rPr>
          <w:sz w:val="24"/>
          <w:szCs w:val="24"/>
        </w:rPr>
      </w:pPr>
      <w:r w:rsidRPr="0041076F">
        <w:rPr>
          <w:sz w:val="24"/>
          <w:szCs w:val="24"/>
        </w:rPr>
        <w:t xml:space="preserve">a failure to notify DFAT of a conflict of interest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rPr>
        <w:instrText xml:space="preserve"> REF _Ref184638470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30</w:t>
      </w:r>
      <w:r w:rsidR="00B345E9" w:rsidRPr="0041076F">
        <w:rPr>
          <w:b/>
          <w:sz w:val="24"/>
          <w:szCs w:val="24"/>
        </w:rPr>
        <w:fldChar w:fldCharType="end"/>
      </w:r>
      <w:r w:rsidRPr="0041076F">
        <w:rPr>
          <w:sz w:val="24"/>
          <w:szCs w:val="24"/>
        </w:rPr>
        <w:t xml:space="preserve"> (Conflict of interest); </w:t>
      </w:r>
      <w:r w:rsidR="005B4B8C" w:rsidRPr="0041076F">
        <w:rPr>
          <w:sz w:val="24"/>
          <w:szCs w:val="24"/>
        </w:rPr>
        <w:t>and</w:t>
      </w:r>
    </w:p>
    <w:p w14:paraId="169EE392" w14:textId="77777777" w:rsidR="00F6594B" w:rsidRPr="0041076F" w:rsidRDefault="00D54949">
      <w:pPr>
        <w:pStyle w:val="MELegal4"/>
        <w:numPr>
          <w:ilvl w:val="3"/>
          <w:numId w:val="1"/>
        </w:numPr>
        <w:rPr>
          <w:sz w:val="24"/>
          <w:szCs w:val="24"/>
        </w:rPr>
      </w:pPr>
      <w:r w:rsidRPr="0041076F">
        <w:rPr>
          <w:sz w:val="24"/>
          <w:szCs w:val="24"/>
        </w:rPr>
        <w:t xml:space="preserve">a breach of warranty or a failure to comply with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_Ref354926537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31</w:t>
      </w:r>
      <w:r w:rsidR="00B345E9" w:rsidRPr="0041076F">
        <w:rPr>
          <w:b/>
          <w:sz w:val="24"/>
          <w:szCs w:val="24"/>
        </w:rPr>
        <w:fldChar w:fldCharType="end"/>
      </w:r>
      <w:r w:rsidRPr="0041076F">
        <w:rPr>
          <w:sz w:val="24"/>
          <w:szCs w:val="24"/>
        </w:rPr>
        <w:t xml:space="preserve"> (Fraud and anti-corruption).</w:t>
      </w:r>
    </w:p>
    <w:p w14:paraId="169EE393" w14:textId="77777777" w:rsidR="00F6594B" w:rsidRPr="0041076F" w:rsidRDefault="00D54949">
      <w:pPr>
        <w:pStyle w:val="MELegal3"/>
        <w:rPr>
          <w:sz w:val="24"/>
          <w:szCs w:val="24"/>
        </w:rPr>
      </w:pPr>
      <w:r w:rsidRPr="0041076F">
        <w:rPr>
          <w:sz w:val="24"/>
          <w:szCs w:val="24"/>
        </w:rPr>
        <w:t xml:space="preserve">If the scope of the Activity is reduced under this </w:t>
      </w:r>
      <w:r w:rsidR="006B4D0B" w:rsidRPr="0041076F">
        <w:rPr>
          <w:b/>
          <w:sz w:val="24"/>
          <w:szCs w:val="24"/>
        </w:rPr>
        <w:t>sub-</w:t>
      </w: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_Ref184607887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34.2</w:t>
      </w:r>
      <w:r w:rsidR="00B345E9" w:rsidRPr="0041076F">
        <w:rPr>
          <w:b/>
          <w:sz w:val="24"/>
          <w:szCs w:val="24"/>
        </w:rPr>
        <w:fldChar w:fldCharType="end"/>
      </w:r>
      <w:r w:rsidRPr="0041076F">
        <w:rPr>
          <w:sz w:val="24"/>
          <w:szCs w:val="24"/>
        </w:rPr>
        <w:t>:</w:t>
      </w:r>
    </w:p>
    <w:p w14:paraId="169EE394" w14:textId="77777777" w:rsidR="00F6594B" w:rsidRPr="0041076F" w:rsidRDefault="00D54949">
      <w:pPr>
        <w:pStyle w:val="MELegal4"/>
        <w:rPr>
          <w:sz w:val="24"/>
          <w:szCs w:val="24"/>
        </w:rPr>
      </w:pPr>
      <w:r w:rsidRPr="0041076F">
        <w:rPr>
          <w:sz w:val="24"/>
          <w:szCs w:val="24"/>
        </w:rPr>
        <w:t>DFAT's liability to pay the grant funding under this Agreement abates in accordance with the reduction in the Activity; and</w:t>
      </w:r>
    </w:p>
    <w:p w14:paraId="169EE395" w14:textId="77777777" w:rsidR="00F6594B" w:rsidRPr="0041076F" w:rsidRDefault="00D54949">
      <w:pPr>
        <w:pStyle w:val="MELegal4"/>
        <w:rPr>
          <w:sz w:val="24"/>
          <w:szCs w:val="24"/>
        </w:rPr>
      </w:pPr>
      <w:r w:rsidRPr="0041076F">
        <w:rPr>
          <w:sz w:val="24"/>
          <w:szCs w:val="24"/>
        </w:rPr>
        <w:t>the Recipient must continue to undertake any part of the Activity not affected by the notice (unless the Recipient, acting reasonably, notifies DFAT that it is not commercially viable to do so).</w:t>
      </w:r>
    </w:p>
    <w:p w14:paraId="169EE396" w14:textId="77777777" w:rsidR="00F6594B" w:rsidRPr="0041076F" w:rsidRDefault="00D54949">
      <w:pPr>
        <w:pStyle w:val="MELegal2"/>
        <w:numPr>
          <w:ilvl w:val="1"/>
          <w:numId w:val="1"/>
        </w:numPr>
      </w:pPr>
      <w:bookmarkStart w:id="368" w:name="_Ref184609105"/>
      <w:r w:rsidRPr="0041076F">
        <w:t>DFAT rights</w:t>
      </w:r>
      <w:bookmarkEnd w:id="368"/>
    </w:p>
    <w:p w14:paraId="169EE397" w14:textId="77777777" w:rsidR="00F6594B" w:rsidRPr="0041076F" w:rsidRDefault="00D54949">
      <w:pPr>
        <w:pStyle w:val="MELegal3"/>
        <w:numPr>
          <w:ilvl w:val="0"/>
          <w:numId w:val="0"/>
        </w:numPr>
        <w:ind w:left="680"/>
        <w:rPr>
          <w:sz w:val="24"/>
          <w:szCs w:val="24"/>
        </w:rPr>
      </w:pPr>
      <w:bookmarkStart w:id="369" w:name="_Ref185045031"/>
      <w:r w:rsidRPr="0041076F">
        <w:rPr>
          <w:sz w:val="24"/>
          <w:szCs w:val="24"/>
        </w:rPr>
        <w:t>Without limiting any of DFAT's other rights or remedies, on termination of this Agreement:</w:t>
      </w:r>
      <w:bookmarkEnd w:id="369"/>
    </w:p>
    <w:p w14:paraId="169EE398" w14:textId="77777777" w:rsidR="00F6594B" w:rsidRPr="0041076F" w:rsidRDefault="00D54949">
      <w:pPr>
        <w:pStyle w:val="MELegal3"/>
        <w:rPr>
          <w:sz w:val="24"/>
          <w:szCs w:val="24"/>
        </w:rPr>
      </w:pPr>
      <w:bookmarkStart w:id="370" w:name="_Ref184609107"/>
      <w:r w:rsidRPr="0041076F">
        <w:rPr>
          <w:sz w:val="24"/>
          <w:szCs w:val="24"/>
        </w:rPr>
        <w:t xml:space="preserve">subject to </w:t>
      </w:r>
      <w:r w:rsidR="00C830E6" w:rsidRPr="0041076F">
        <w:rPr>
          <w:b/>
          <w:sz w:val="24"/>
          <w:szCs w:val="24"/>
        </w:rPr>
        <w:t>sub-</w:t>
      </w:r>
      <w:r w:rsidRPr="0041076F">
        <w:rPr>
          <w:b/>
          <w:sz w:val="24"/>
          <w:szCs w:val="24"/>
        </w:rPr>
        <w:t xml:space="preserve">clauses </w:t>
      </w:r>
      <w:r w:rsidR="00B345E9" w:rsidRPr="0041076F">
        <w:rPr>
          <w:b/>
          <w:sz w:val="24"/>
          <w:szCs w:val="24"/>
        </w:rPr>
        <w:fldChar w:fldCharType="begin"/>
      </w:r>
      <w:r w:rsidRPr="0041076F">
        <w:rPr>
          <w:b/>
          <w:sz w:val="24"/>
          <w:szCs w:val="24"/>
        </w:rPr>
        <w:instrText xml:space="preserve"> REF _Ref131329870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32.5</w:t>
      </w:r>
      <w:r w:rsidR="00B345E9" w:rsidRPr="0041076F">
        <w:rPr>
          <w:b/>
          <w:sz w:val="24"/>
          <w:szCs w:val="24"/>
        </w:rPr>
        <w:fldChar w:fldCharType="end"/>
      </w:r>
      <w:r w:rsidRPr="0041076F">
        <w:rPr>
          <w:sz w:val="24"/>
          <w:szCs w:val="24"/>
        </w:rPr>
        <w:t xml:space="preserve"> and </w:t>
      </w:r>
      <w:r w:rsidR="00B345E9" w:rsidRPr="0041076F">
        <w:rPr>
          <w:b/>
          <w:sz w:val="24"/>
          <w:szCs w:val="24"/>
        </w:rPr>
        <w:fldChar w:fldCharType="begin"/>
      </w:r>
      <w:r w:rsidRPr="0041076F">
        <w:rPr>
          <w:b/>
          <w:sz w:val="24"/>
          <w:szCs w:val="24"/>
        </w:rPr>
        <w:instrText xml:space="preserve"> REF _Ref295221407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34.1</w:t>
      </w:r>
      <w:r w:rsidR="00B345E9" w:rsidRPr="0041076F">
        <w:rPr>
          <w:b/>
          <w:sz w:val="24"/>
          <w:szCs w:val="24"/>
        </w:rPr>
        <w:fldChar w:fldCharType="end"/>
      </w:r>
      <w:r w:rsidR="00B345E9" w:rsidRPr="0041076F">
        <w:rPr>
          <w:sz w:val="24"/>
          <w:szCs w:val="24"/>
        </w:rPr>
        <w:fldChar w:fldCharType="begin"/>
      </w:r>
      <w:r w:rsidRPr="0041076F">
        <w:instrText xml:space="preserve"> REF _Ref184607221 \n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sz w:val="24"/>
          <w:szCs w:val="24"/>
        </w:rPr>
        <w:t>(c)</w:t>
      </w:r>
      <w:r w:rsidR="00B345E9" w:rsidRPr="0041076F">
        <w:rPr>
          <w:sz w:val="24"/>
          <w:szCs w:val="24"/>
        </w:rPr>
        <w:fldChar w:fldCharType="end"/>
      </w:r>
      <w:r w:rsidRPr="0041076F">
        <w:rPr>
          <w:sz w:val="24"/>
          <w:szCs w:val="24"/>
        </w:rPr>
        <w:t>, DFAT is not obliged to pay to the Recipient any outstanding amount of grant funding under this Agreement; and</w:t>
      </w:r>
      <w:bookmarkEnd w:id="370"/>
    </w:p>
    <w:p w14:paraId="169EE399" w14:textId="77777777" w:rsidR="00F6594B" w:rsidRPr="0041076F" w:rsidRDefault="00D54949">
      <w:pPr>
        <w:pStyle w:val="MELegal3"/>
        <w:rPr>
          <w:sz w:val="24"/>
          <w:szCs w:val="24"/>
        </w:rPr>
      </w:pPr>
      <w:bookmarkStart w:id="371" w:name="_Ref185056911"/>
      <w:r w:rsidRPr="0041076F">
        <w:rPr>
          <w:sz w:val="24"/>
          <w:szCs w:val="24"/>
        </w:rPr>
        <w:t xml:space="preserve">DFAT is entitled to exercise any right to recover from the Recipient, including under </w:t>
      </w:r>
      <w:r w:rsidR="00777A20"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_Ref184548491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10</w:t>
      </w:r>
      <w:r w:rsidR="00B345E9" w:rsidRPr="0041076F">
        <w:rPr>
          <w:b/>
          <w:sz w:val="24"/>
          <w:szCs w:val="24"/>
        </w:rPr>
        <w:fldChar w:fldCharType="end"/>
      </w:r>
      <w:r w:rsidR="00C830E6" w:rsidRPr="0041076F">
        <w:rPr>
          <w:b/>
          <w:sz w:val="24"/>
          <w:szCs w:val="24"/>
        </w:rPr>
        <w:t xml:space="preserve"> </w:t>
      </w:r>
      <w:r w:rsidR="00C830E6" w:rsidRPr="0041076F">
        <w:rPr>
          <w:sz w:val="24"/>
          <w:szCs w:val="24"/>
        </w:rPr>
        <w:t>(Repayment)</w:t>
      </w:r>
      <w:r w:rsidRPr="0041076F">
        <w:rPr>
          <w:sz w:val="24"/>
          <w:szCs w:val="24"/>
        </w:rPr>
        <w:t xml:space="preserve"> and </w:t>
      </w:r>
      <w:r w:rsidR="00C830E6"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_Ref380761589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12</w:t>
      </w:r>
      <w:r w:rsidR="00B345E9" w:rsidRPr="0041076F">
        <w:rPr>
          <w:b/>
          <w:sz w:val="24"/>
          <w:szCs w:val="24"/>
        </w:rPr>
        <w:fldChar w:fldCharType="end"/>
      </w:r>
      <w:r w:rsidR="00A43605">
        <w:rPr>
          <w:b/>
          <w:sz w:val="24"/>
          <w:szCs w:val="24"/>
        </w:rPr>
        <w:t xml:space="preserve"> </w:t>
      </w:r>
      <w:r w:rsidR="00715DBA" w:rsidRPr="0041076F">
        <w:rPr>
          <w:sz w:val="24"/>
          <w:szCs w:val="24"/>
        </w:rPr>
        <w:t>(Assets)</w:t>
      </w:r>
      <w:r w:rsidRPr="0041076F">
        <w:rPr>
          <w:sz w:val="24"/>
          <w:szCs w:val="24"/>
        </w:rPr>
        <w:t>.</w:t>
      </w:r>
      <w:bookmarkEnd w:id="371"/>
    </w:p>
    <w:p w14:paraId="169EE39A" w14:textId="77777777" w:rsidR="00F6594B" w:rsidRPr="0041076F" w:rsidRDefault="00D54949">
      <w:pPr>
        <w:pStyle w:val="MELegal2"/>
        <w:numPr>
          <w:ilvl w:val="1"/>
          <w:numId w:val="1"/>
        </w:numPr>
      </w:pPr>
      <w:bookmarkStart w:id="372" w:name="_Ref184638841"/>
      <w:r w:rsidRPr="0041076F">
        <w:t>Termination does not affect accrued rights</w:t>
      </w:r>
      <w:bookmarkEnd w:id="372"/>
    </w:p>
    <w:p w14:paraId="169EE39B" w14:textId="77777777" w:rsidR="00F6594B" w:rsidRPr="0041076F" w:rsidRDefault="00D54949">
      <w:pPr>
        <w:ind w:left="680"/>
        <w:rPr>
          <w:sz w:val="24"/>
          <w:szCs w:val="24"/>
        </w:rPr>
      </w:pPr>
      <w:r w:rsidRPr="0041076F">
        <w:rPr>
          <w:sz w:val="24"/>
          <w:szCs w:val="24"/>
        </w:rPr>
        <w:t>Termination of this Agreement does not affect any accrued rights or remedies of a Party.</w:t>
      </w:r>
    </w:p>
    <w:p w14:paraId="169EE39C" w14:textId="77777777" w:rsidR="00F6594B" w:rsidRPr="0041076F" w:rsidRDefault="00D54949">
      <w:pPr>
        <w:pStyle w:val="PartL1"/>
        <w:keepNext/>
        <w:numPr>
          <w:ilvl w:val="0"/>
          <w:numId w:val="0"/>
        </w:numPr>
      </w:pPr>
      <w:bookmarkStart w:id="373" w:name="_Toc369617293"/>
      <w:bookmarkStart w:id="374" w:name="_Toc434569213"/>
      <w:r w:rsidRPr="0041076F">
        <w:t>General obligations</w:t>
      </w:r>
      <w:bookmarkEnd w:id="373"/>
      <w:bookmarkEnd w:id="374"/>
    </w:p>
    <w:p w14:paraId="169EE39D" w14:textId="77777777" w:rsidR="00F6594B" w:rsidRPr="0041076F" w:rsidRDefault="00D54949">
      <w:pPr>
        <w:pStyle w:val="MELegal1"/>
        <w:numPr>
          <w:ilvl w:val="0"/>
          <w:numId w:val="1"/>
        </w:numPr>
      </w:pPr>
      <w:bookmarkStart w:id="375" w:name="_Toc369617294"/>
      <w:bookmarkStart w:id="376" w:name="_Toc434569214"/>
      <w:r w:rsidRPr="0041076F">
        <w:t>Survival</w:t>
      </w:r>
      <w:bookmarkEnd w:id="375"/>
      <w:bookmarkEnd w:id="376"/>
    </w:p>
    <w:p w14:paraId="169EE39E" w14:textId="77777777" w:rsidR="00F6594B" w:rsidRPr="0041076F" w:rsidRDefault="00D54949">
      <w:pPr>
        <w:ind w:left="680"/>
        <w:rPr>
          <w:sz w:val="24"/>
          <w:szCs w:val="24"/>
        </w:rPr>
      </w:pPr>
      <w:r w:rsidRPr="0041076F">
        <w:rPr>
          <w:sz w:val="24"/>
          <w:szCs w:val="24"/>
        </w:rPr>
        <w:t>The following clauses survive the expiry or termination of this Agreement:</w:t>
      </w:r>
    </w:p>
    <w:p w14:paraId="169EE39F"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_Ref382391396 \r \h </w:instrText>
      </w:r>
      <w:r w:rsidR="009A11AF" w:rsidRPr="0041076F">
        <w:rPr>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6</w:t>
      </w:r>
      <w:r w:rsidR="00B345E9" w:rsidRPr="0041076F">
        <w:rPr>
          <w:b/>
          <w:sz w:val="24"/>
          <w:szCs w:val="24"/>
        </w:rPr>
        <w:fldChar w:fldCharType="end"/>
      </w:r>
      <w:r w:rsidRPr="0041076F">
        <w:rPr>
          <w:sz w:val="24"/>
          <w:szCs w:val="24"/>
        </w:rPr>
        <w:t xml:space="preserve"> (Use of Funds by Recipient);</w:t>
      </w:r>
    </w:p>
    <w:p w14:paraId="169EE3A0"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_Ref184542886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9</w:t>
      </w:r>
      <w:r w:rsidR="00B345E9" w:rsidRPr="0041076F">
        <w:rPr>
          <w:b/>
          <w:sz w:val="24"/>
          <w:szCs w:val="24"/>
        </w:rPr>
        <w:fldChar w:fldCharType="end"/>
      </w:r>
      <w:r w:rsidRPr="0041076F">
        <w:rPr>
          <w:sz w:val="24"/>
          <w:szCs w:val="24"/>
        </w:rPr>
        <w:t xml:space="preserve"> (GST);</w:t>
      </w:r>
    </w:p>
    <w:p w14:paraId="169EE3A1"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_Ref184548491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10</w:t>
      </w:r>
      <w:r w:rsidR="00B345E9" w:rsidRPr="0041076F">
        <w:rPr>
          <w:b/>
          <w:sz w:val="24"/>
          <w:szCs w:val="24"/>
        </w:rPr>
        <w:fldChar w:fldCharType="end"/>
      </w:r>
      <w:r w:rsidRPr="0041076F">
        <w:rPr>
          <w:sz w:val="24"/>
          <w:szCs w:val="24"/>
        </w:rPr>
        <w:t xml:space="preserve"> (Repayment);</w:t>
      </w:r>
    </w:p>
    <w:p w14:paraId="169EE3A2"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_Ref380761589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12</w:t>
      </w:r>
      <w:r w:rsidR="00B345E9" w:rsidRPr="0041076F">
        <w:rPr>
          <w:b/>
          <w:sz w:val="24"/>
          <w:szCs w:val="24"/>
        </w:rPr>
        <w:fldChar w:fldCharType="end"/>
      </w:r>
      <w:r w:rsidRPr="0041076F">
        <w:rPr>
          <w:sz w:val="24"/>
          <w:szCs w:val="24"/>
        </w:rPr>
        <w:t xml:space="preserve"> (Assets);</w:t>
      </w:r>
    </w:p>
    <w:p w14:paraId="169EE3A3"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_Ref369200589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13.4</w:t>
      </w:r>
      <w:r w:rsidR="00B345E9" w:rsidRPr="0041076F">
        <w:rPr>
          <w:b/>
          <w:sz w:val="24"/>
          <w:szCs w:val="24"/>
        </w:rPr>
        <w:fldChar w:fldCharType="end"/>
      </w:r>
      <w:r w:rsidRPr="0041076F">
        <w:rPr>
          <w:sz w:val="24"/>
          <w:szCs w:val="24"/>
        </w:rPr>
        <w:t xml:space="preserve"> (Repayment of administered grant funds);</w:t>
      </w:r>
    </w:p>
    <w:p w14:paraId="169EE3A4" w14:textId="77777777" w:rsidR="00F6594B" w:rsidRPr="0041076F" w:rsidRDefault="00D54949">
      <w:pPr>
        <w:pStyle w:val="MELegal3"/>
        <w:numPr>
          <w:ilvl w:val="2"/>
          <w:numId w:val="1"/>
        </w:numPr>
        <w:rPr>
          <w:sz w:val="24"/>
          <w:szCs w:val="24"/>
        </w:rPr>
      </w:pPr>
      <w:r w:rsidRPr="0041076F">
        <w:rPr>
          <w:b/>
          <w:sz w:val="24"/>
          <w:szCs w:val="24"/>
        </w:rPr>
        <w:lastRenderedPageBreak/>
        <w:t xml:space="preserve">Clause </w:t>
      </w:r>
      <w:r w:rsidR="00B345E9" w:rsidRPr="0041076F">
        <w:rPr>
          <w:b/>
          <w:sz w:val="24"/>
          <w:szCs w:val="24"/>
        </w:rPr>
        <w:fldChar w:fldCharType="begin"/>
      </w:r>
      <w:r w:rsidRPr="0041076F">
        <w:rPr>
          <w:b/>
          <w:sz w:val="24"/>
          <w:szCs w:val="24"/>
        </w:rPr>
        <w:instrText xml:space="preserve"> REF _Ref184610985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14.2</w:t>
      </w:r>
      <w:r w:rsidR="00B345E9" w:rsidRPr="0041076F">
        <w:rPr>
          <w:b/>
          <w:sz w:val="24"/>
          <w:szCs w:val="24"/>
        </w:rPr>
        <w:fldChar w:fldCharType="end"/>
      </w:r>
      <w:r w:rsidRPr="0041076F">
        <w:rPr>
          <w:sz w:val="24"/>
          <w:szCs w:val="24"/>
        </w:rPr>
        <w:t xml:space="preserve"> (Reporting);</w:t>
      </w:r>
    </w:p>
    <w:p w14:paraId="169EE3A5"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_Ref184638641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14.3</w:t>
      </w:r>
      <w:r w:rsidR="00B345E9" w:rsidRPr="0041076F">
        <w:rPr>
          <w:b/>
          <w:sz w:val="24"/>
          <w:szCs w:val="24"/>
        </w:rPr>
        <w:fldChar w:fldCharType="end"/>
      </w:r>
      <w:r w:rsidRPr="0041076F">
        <w:rPr>
          <w:sz w:val="24"/>
          <w:szCs w:val="24"/>
        </w:rPr>
        <w:t xml:space="preserve"> (Evaluation);</w:t>
      </w:r>
    </w:p>
    <w:p w14:paraId="169EE3A6" w14:textId="77777777" w:rsidR="00F6594B" w:rsidRPr="0041076F" w:rsidRDefault="00D54949">
      <w:pPr>
        <w:pStyle w:val="MELegal3"/>
        <w:numPr>
          <w:ilvl w:val="2"/>
          <w:numId w:val="1"/>
        </w:numPr>
        <w:rPr>
          <w:sz w:val="24"/>
          <w:szCs w:val="24"/>
        </w:rPr>
      </w:pPr>
      <w:r w:rsidRPr="0041076F">
        <w:rPr>
          <w:b/>
          <w:bCs/>
          <w:iCs/>
          <w:sz w:val="24"/>
          <w:szCs w:val="24"/>
        </w:rPr>
        <w:t xml:space="preserve">Clause </w:t>
      </w:r>
      <w:r w:rsidR="00B345E9" w:rsidRPr="0041076F">
        <w:rPr>
          <w:b/>
          <w:bCs/>
          <w:iCs/>
          <w:sz w:val="24"/>
          <w:szCs w:val="24"/>
        </w:rPr>
        <w:fldChar w:fldCharType="begin"/>
      </w:r>
      <w:r w:rsidRPr="0041076F">
        <w:rPr>
          <w:b/>
          <w:bCs/>
          <w:iCs/>
          <w:sz w:val="24"/>
          <w:szCs w:val="24"/>
        </w:rPr>
        <w:instrText xml:space="preserve"> REF _Ref299009640 \r \h </w:instrText>
      </w:r>
      <w:r w:rsidR="009A11AF" w:rsidRPr="0041076F">
        <w:rPr>
          <w:b/>
          <w:bCs/>
          <w:iCs/>
          <w:sz w:val="24"/>
          <w:szCs w:val="24"/>
        </w:rPr>
        <w:instrText xml:space="preserve"> \* MERGEFORMAT </w:instrText>
      </w:r>
      <w:r w:rsidR="00B345E9" w:rsidRPr="0041076F">
        <w:rPr>
          <w:b/>
          <w:bCs/>
          <w:iCs/>
          <w:sz w:val="24"/>
          <w:szCs w:val="24"/>
        </w:rPr>
      </w:r>
      <w:r w:rsidR="00B345E9" w:rsidRPr="0041076F">
        <w:rPr>
          <w:b/>
          <w:bCs/>
          <w:iCs/>
          <w:sz w:val="24"/>
          <w:szCs w:val="24"/>
        </w:rPr>
        <w:fldChar w:fldCharType="separate"/>
      </w:r>
      <w:r w:rsidR="00210D4C">
        <w:rPr>
          <w:b/>
          <w:bCs/>
          <w:iCs/>
          <w:sz w:val="24"/>
          <w:szCs w:val="24"/>
        </w:rPr>
        <w:t>19</w:t>
      </w:r>
      <w:r w:rsidR="00B345E9" w:rsidRPr="0041076F">
        <w:rPr>
          <w:b/>
          <w:bCs/>
          <w:iCs/>
          <w:sz w:val="24"/>
          <w:szCs w:val="24"/>
        </w:rPr>
        <w:fldChar w:fldCharType="end"/>
      </w:r>
      <w:r w:rsidRPr="0041076F">
        <w:rPr>
          <w:bCs/>
          <w:iCs/>
          <w:sz w:val="24"/>
          <w:szCs w:val="24"/>
        </w:rPr>
        <w:t xml:space="preserve"> (Acknowledgment and publicity);</w:t>
      </w:r>
    </w:p>
    <w:p w14:paraId="169EE3A7"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_Ref184638062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21</w:t>
      </w:r>
      <w:r w:rsidR="00B345E9" w:rsidRPr="0041076F">
        <w:rPr>
          <w:b/>
          <w:sz w:val="24"/>
          <w:szCs w:val="24"/>
        </w:rPr>
        <w:fldChar w:fldCharType="end"/>
      </w:r>
      <w:r w:rsidRPr="0041076F">
        <w:rPr>
          <w:sz w:val="24"/>
          <w:szCs w:val="24"/>
        </w:rPr>
        <w:t xml:space="preserve"> (Intellectual Property Rights);</w:t>
      </w:r>
    </w:p>
    <w:p w14:paraId="169EE3A8"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_Ref184553246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22</w:t>
      </w:r>
      <w:r w:rsidR="00B345E9" w:rsidRPr="0041076F">
        <w:rPr>
          <w:b/>
          <w:sz w:val="24"/>
          <w:szCs w:val="24"/>
        </w:rPr>
        <w:fldChar w:fldCharType="end"/>
      </w:r>
      <w:r w:rsidRPr="0041076F">
        <w:rPr>
          <w:sz w:val="24"/>
          <w:szCs w:val="24"/>
        </w:rPr>
        <w:t xml:space="preserve"> (Moral Rights);</w:t>
      </w:r>
    </w:p>
    <w:p w14:paraId="169EE3A9"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_Ref365589987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23</w:t>
      </w:r>
      <w:r w:rsidR="00B345E9" w:rsidRPr="0041076F">
        <w:rPr>
          <w:b/>
          <w:sz w:val="24"/>
          <w:szCs w:val="24"/>
        </w:rPr>
        <w:fldChar w:fldCharType="end"/>
      </w:r>
      <w:r w:rsidRPr="0041076F">
        <w:rPr>
          <w:sz w:val="24"/>
          <w:szCs w:val="24"/>
        </w:rPr>
        <w:t xml:space="preserve"> (Confidentiality);</w:t>
      </w:r>
    </w:p>
    <w:p w14:paraId="169EE3AA"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_Ref365589904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24</w:t>
      </w:r>
      <w:r w:rsidR="00B345E9" w:rsidRPr="0041076F">
        <w:rPr>
          <w:b/>
          <w:sz w:val="24"/>
          <w:szCs w:val="24"/>
        </w:rPr>
        <w:fldChar w:fldCharType="end"/>
      </w:r>
      <w:r w:rsidRPr="0041076F">
        <w:rPr>
          <w:sz w:val="24"/>
          <w:szCs w:val="24"/>
        </w:rPr>
        <w:t xml:space="preserve"> (Protection of Personal Information);</w:t>
      </w:r>
    </w:p>
    <w:p w14:paraId="169EE3AB"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_Ref184551162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25</w:t>
      </w:r>
      <w:r w:rsidR="00B345E9" w:rsidRPr="0041076F">
        <w:rPr>
          <w:b/>
          <w:sz w:val="24"/>
          <w:szCs w:val="24"/>
        </w:rPr>
        <w:fldChar w:fldCharType="end"/>
      </w:r>
      <w:r w:rsidRPr="0041076F">
        <w:rPr>
          <w:sz w:val="24"/>
          <w:szCs w:val="24"/>
        </w:rPr>
        <w:t xml:space="preserve"> (Records, books and accounts); </w:t>
      </w:r>
    </w:p>
    <w:p w14:paraId="169EE3AC"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_Ref184638776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26</w:t>
      </w:r>
      <w:r w:rsidR="00B345E9" w:rsidRPr="0041076F">
        <w:rPr>
          <w:b/>
          <w:sz w:val="24"/>
          <w:szCs w:val="24"/>
        </w:rPr>
        <w:fldChar w:fldCharType="end"/>
      </w:r>
      <w:r w:rsidRPr="0041076F">
        <w:rPr>
          <w:sz w:val="24"/>
          <w:szCs w:val="24"/>
        </w:rPr>
        <w:t xml:space="preserve"> (Audit and access);</w:t>
      </w:r>
    </w:p>
    <w:p w14:paraId="169EE3AD"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_Ref381344664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28</w:t>
      </w:r>
      <w:r w:rsidR="00B345E9" w:rsidRPr="0041076F">
        <w:rPr>
          <w:b/>
          <w:sz w:val="24"/>
          <w:szCs w:val="24"/>
        </w:rPr>
        <w:fldChar w:fldCharType="end"/>
      </w:r>
      <w:r w:rsidRPr="0041076F">
        <w:rPr>
          <w:sz w:val="24"/>
          <w:szCs w:val="24"/>
        </w:rPr>
        <w:t xml:space="preserve"> (Indemnity);</w:t>
      </w:r>
    </w:p>
    <w:p w14:paraId="169EE3AE" w14:textId="77777777" w:rsidR="00F6594B" w:rsidRPr="0041076F" w:rsidRDefault="00D54949">
      <w:pPr>
        <w:pStyle w:val="MELegal3"/>
        <w:numPr>
          <w:ilvl w:val="2"/>
          <w:numId w:val="1"/>
        </w:numPr>
        <w:rPr>
          <w:sz w:val="24"/>
          <w:szCs w:val="24"/>
        </w:rPr>
      </w:pPr>
      <w:r w:rsidRPr="0041076F">
        <w:rPr>
          <w:b/>
          <w:bCs/>
          <w:iCs/>
          <w:sz w:val="24"/>
          <w:szCs w:val="24"/>
        </w:rPr>
        <w:t xml:space="preserve">Clause </w:t>
      </w:r>
      <w:r w:rsidR="002C3F1C" w:rsidRPr="0041076F">
        <w:rPr>
          <w:b/>
          <w:sz w:val="24"/>
          <w:szCs w:val="24"/>
        </w:rPr>
        <w:fldChar w:fldCharType="begin"/>
      </w:r>
      <w:r w:rsidR="002C3F1C" w:rsidRPr="0041076F">
        <w:rPr>
          <w:b/>
          <w:sz w:val="24"/>
          <w:szCs w:val="24"/>
        </w:rPr>
        <w:instrText xml:space="preserve"> REF _Ref184553427 \r \h  \* MERGEFORMAT </w:instrText>
      </w:r>
      <w:r w:rsidR="002C3F1C" w:rsidRPr="0041076F">
        <w:rPr>
          <w:b/>
          <w:sz w:val="24"/>
          <w:szCs w:val="24"/>
        </w:rPr>
      </w:r>
      <w:r w:rsidR="002C3F1C" w:rsidRPr="0041076F">
        <w:rPr>
          <w:b/>
          <w:sz w:val="24"/>
          <w:szCs w:val="24"/>
        </w:rPr>
        <w:fldChar w:fldCharType="separate"/>
      </w:r>
      <w:r w:rsidR="00210D4C" w:rsidRPr="00210D4C">
        <w:rPr>
          <w:b/>
          <w:bCs/>
          <w:iCs/>
          <w:sz w:val="24"/>
          <w:szCs w:val="24"/>
        </w:rPr>
        <w:t>29</w:t>
      </w:r>
      <w:r w:rsidR="002C3F1C" w:rsidRPr="0041076F">
        <w:rPr>
          <w:b/>
          <w:sz w:val="24"/>
          <w:szCs w:val="24"/>
        </w:rPr>
        <w:fldChar w:fldCharType="end"/>
      </w:r>
      <w:r w:rsidRPr="0041076F">
        <w:rPr>
          <w:bCs/>
          <w:iCs/>
          <w:sz w:val="24"/>
          <w:szCs w:val="24"/>
        </w:rPr>
        <w:t xml:space="preserve"> (Insurance);</w:t>
      </w:r>
    </w:p>
    <w:p w14:paraId="169EE3AF"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instrText xml:space="preserve"> REF _Ref354926537 \w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31</w:t>
      </w:r>
      <w:r w:rsidR="00B345E9" w:rsidRPr="0041076F">
        <w:rPr>
          <w:b/>
          <w:sz w:val="24"/>
          <w:szCs w:val="24"/>
        </w:rPr>
        <w:fldChar w:fldCharType="end"/>
      </w:r>
      <w:r w:rsidRPr="0041076F">
        <w:rPr>
          <w:sz w:val="24"/>
          <w:szCs w:val="24"/>
        </w:rPr>
        <w:t xml:space="preserve"> (Fraud and anti-corruption);</w:t>
      </w:r>
    </w:p>
    <w:p w14:paraId="169EE3B0"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_Ref184609105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34.3</w:t>
      </w:r>
      <w:r w:rsidR="00B345E9" w:rsidRPr="0041076F">
        <w:rPr>
          <w:b/>
          <w:sz w:val="24"/>
          <w:szCs w:val="24"/>
        </w:rPr>
        <w:fldChar w:fldCharType="end"/>
      </w:r>
      <w:r w:rsidRPr="0041076F">
        <w:rPr>
          <w:sz w:val="24"/>
          <w:szCs w:val="24"/>
        </w:rPr>
        <w:t xml:space="preserve"> (DFAT rights); and</w:t>
      </w:r>
    </w:p>
    <w:p w14:paraId="169EE3B1" w14:textId="77777777" w:rsidR="00F6594B" w:rsidRPr="0041076F" w:rsidRDefault="00D54949">
      <w:pPr>
        <w:pStyle w:val="MELegal3"/>
        <w:numPr>
          <w:ilvl w:val="2"/>
          <w:numId w:val="1"/>
        </w:numPr>
        <w:rPr>
          <w:sz w:val="24"/>
          <w:szCs w:val="24"/>
        </w:rPr>
      </w:pPr>
      <w:r w:rsidRPr="0041076F">
        <w:rPr>
          <w:b/>
          <w:sz w:val="24"/>
          <w:szCs w:val="24"/>
        </w:rPr>
        <w:t xml:space="preserve">Clause </w:t>
      </w:r>
      <w:r w:rsidR="00B345E9" w:rsidRPr="0041076F">
        <w:rPr>
          <w:b/>
          <w:sz w:val="24"/>
          <w:szCs w:val="24"/>
        </w:rPr>
        <w:fldChar w:fldCharType="begin"/>
      </w:r>
      <w:r w:rsidRPr="0041076F">
        <w:rPr>
          <w:b/>
          <w:sz w:val="24"/>
          <w:szCs w:val="24"/>
        </w:rPr>
        <w:instrText xml:space="preserve"> REF _Ref184638954 \n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37.2</w:t>
      </w:r>
      <w:r w:rsidR="00B345E9" w:rsidRPr="0041076F">
        <w:rPr>
          <w:b/>
          <w:sz w:val="24"/>
          <w:szCs w:val="24"/>
        </w:rPr>
        <w:fldChar w:fldCharType="end"/>
      </w:r>
      <w:r w:rsidRPr="0041076F">
        <w:rPr>
          <w:sz w:val="24"/>
          <w:szCs w:val="24"/>
        </w:rPr>
        <w:t xml:space="preserve"> (Amounts due to DFAT),</w:t>
      </w:r>
    </w:p>
    <w:p w14:paraId="169EE3B2" w14:textId="77777777" w:rsidR="00F6594B" w:rsidRPr="0041076F" w:rsidRDefault="00D54949">
      <w:pPr>
        <w:pStyle w:val="MELegal3"/>
        <w:numPr>
          <w:ilvl w:val="0"/>
          <w:numId w:val="0"/>
        </w:numPr>
        <w:ind w:left="680"/>
        <w:rPr>
          <w:sz w:val="24"/>
          <w:szCs w:val="24"/>
        </w:rPr>
      </w:pPr>
      <w:r w:rsidRPr="0041076F">
        <w:rPr>
          <w:sz w:val="24"/>
          <w:szCs w:val="24"/>
        </w:rPr>
        <w:t>together with any provision of this Agreement which expressly or by implication from its nature is intended to survive the expiry or termination of this Agreement.</w:t>
      </w:r>
    </w:p>
    <w:p w14:paraId="169EE3B3" w14:textId="77777777" w:rsidR="00F6594B" w:rsidRPr="0041076F" w:rsidRDefault="00D54949">
      <w:pPr>
        <w:pStyle w:val="MELegal1"/>
        <w:numPr>
          <w:ilvl w:val="0"/>
          <w:numId w:val="1"/>
        </w:numPr>
      </w:pPr>
      <w:bookmarkStart w:id="377" w:name="_Ref184609785"/>
      <w:bookmarkStart w:id="378" w:name="_Toc369617295"/>
      <w:bookmarkStart w:id="379" w:name="_Toc434569215"/>
      <w:r w:rsidRPr="0041076F">
        <w:t>Notices and other communications</w:t>
      </w:r>
      <w:bookmarkEnd w:id="377"/>
      <w:bookmarkEnd w:id="378"/>
      <w:bookmarkEnd w:id="379"/>
    </w:p>
    <w:p w14:paraId="169EE3B4" w14:textId="77777777" w:rsidR="00F6594B" w:rsidRPr="0041076F" w:rsidRDefault="00D54949">
      <w:pPr>
        <w:pStyle w:val="MELegal2"/>
        <w:numPr>
          <w:ilvl w:val="1"/>
          <w:numId w:val="1"/>
        </w:numPr>
      </w:pPr>
      <w:bookmarkStart w:id="380" w:name="_Ref184609813"/>
      <w:r w:rsidRPr="0041076F">
        <w:t>Service of Notices</w:t>
      </w:r>
      <w:bookmarkEnd w:id="380"/>
    </w:p>
    <w:p w14:paraId="169EE3B5" w14:textId="77777777" w:rsidR="00F6594B" w:rsidRPr="0041076F" w:rsidRDefault="00D54949">
      <w:pPr>
        <w:ind w:firstLine="680"/>
        <w:rPr>
          <w:sz w:val="24"/>
          <w:szCs w:val="24"/>
        </w:rPr>
      </w:pPr>
      <w:r w:rsidRPr="0041076F">
        <w:rPr>
          <w:sz w:val="24"/>
          <w:szCs w:val="24"/>
        </w:rPr>
        <w:t>A Notice must be:</w:t>
      </w:r>
    </w:p>
    <w:p w14:paraId="169EE3B6" w14:textId="77777777" w:rsidR="00F6594B" w:rsidRPr="0041076F" w:rsidRDefault="00D54949">
      <w:pPr>
        <w:pStyle w:val="MELegal3"/>
        <w:numPr>
          <w:ilvl w:val="2"/>
          <w:numId w:val="1"/>
        </w:numPr>
        <w:rPr>
          <w:sz w:val="24"/>
          <w:szCs w:val="24"/>
        </w:rPr>
      </w:pPr>
      <w:r w:rsidRPr="0041076F">
        <w:rPr>
          <w:sz w:val="24"/>
          <w:szCs w:val="24"/>
        </w:rPr>
        <w:t>in writing, in English and signed by a person duly authorised by the send</w:t>
      </w:r>
      <w:r w:rsidR="005720BB" w:rsidRPr="0041076F">
        <w:rPr>
          <w:sz w:val="24"/>
          <w:szCs w:val="24"/>
        </w:rPr>
        <w:t>ing Party</w:t>
      </w:r>
      <w:r w:rsidRPr="0041076F">
        <w:rPr>
          <w:sz w:val="24"/>
          <w:szCs w:val="24"/>
        </w:rPr>
        <w:t>; and</w:t>
      </w:r>
    </w:p>
    <w:p w14:paraId="169EE3B7" w14:textId="77777777" w:rsidR="00F6594B" w:rsidRPr="0041076F" w:rsidRDefault="00D54949">
      <w:pPr>
        <w:pStyle w:val="MELegal3"/>
        <w:numPr>
          <w:ilvl w:val="2"/>
          <w:numId w:val="1"/>
        </w:numPr>
        <w:rPr>
          <w:sz w:val="24"/>
          <w:szCs w:val="24"/>
        </w:rPr>
      </w:pPr>
      <w:r w:rsidRPr="0041076F">
        <w:rPr>
          <w:sz w:val="24"/>
          <w:szCs w:val="24"/>
        </w:rPr>
        <w:t xml:space="preserve">hand delivered or sent by prepaid post, facsimile or email to the recipient's address for Notices specified in </w:t>
      </w:r>
      <w:r w:rsidR="0081723C"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_Ref135894562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16</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 as varied by any Notice given by the recipient to the sender.</w:t>
      </w:r>
    </w:p>
    <w:p w14:paraId="169EE3B8" w14:textId="77777777" w:rsidR="00F6594B" w:rsidRPr="0041076F" w:rsidRDefault="00D54949">
      <w:pPr>
        <w:pStyle w:val="MELegal2"/>
        <w:numPr>
          <w:ilvl w:val="1"/>
          <w:numId w:val="1"/>
        </w:numPr>
      </w:pPr>
      <w:r w:rsidRPr="0041076F">
        <w:t>Effective on receipt</w:t>
      </w:r>
    </w:p>
    <w:p w14:paraId="169EE3B9" w14:textId="77777777" w:rsidR="00F6594B" w:rsidRPr="0041076F" w:rsidRDefault="00D54949">
      <w:pPr>
        <w:ind w:left="680"/>
        <w:rPr>
          <w:sz w:val="24"/>
          <w:szCs w:val="24"/>
        </w:rPr>
      </w:pPr>
      <w:r w:rsidRPr="0041076F">
        <w:rPr>
          <w:sz w:val="24"/>
          <w:szCs w:val="24"/>
        </w:rPr>
        <w:t xml:space="preserve">A Notice given in accordance with </w:t>
      </w:r>
      <w:r w:rsidR="0081723C"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sz w:val="24"/>
          <w:szCs w:val="24"/>
        </w:rPr>
        <w:instrText xml:space="preserve"> REF _Ref184609813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36.1</w:t>
      </w:r>
      <w:r w:rsidR="00B345E9" w:rsidRPr="0041076F">
        <w:rPr>
          <w:b/>
          <w:sz w:val="24"/>
          <w:szCs w:val="24"/>
        </w:rPr>
        <w:fldChar w:fldCharType="end"/>
      </w:r>
      <w:r w:rsidRPr="0041076F">
        <w:rPr>
          <w:sz w:val="24"/>
          <w:szCs w:val="24"/>
        </w:rPr>
        <w:t xml:space="preserve"> delivered by hand, prepaid post or facsimile takes effect when it is taken to be received (or at a later time specified in it), and is taken to be received:</w:t>
      </w:r>
    </w:p>
    <w:p w14:paraId="169EE3BA" w14:textId="77777777" w:rsidR="00F6594B" w:rsidRPr="0041076F" w:rsidRDefault="00D54949">
      <w:pPr>
        <w:pStyle w:val="MELegal3"/>
        <w:numPr>
          <w:ilvl w:val="2"/>
          <w:numId w:val="1"/>
        </w:numPr>
        <w:rPr>
          <w:sz w:val="24"/>
          <w:szCs w:val="24"/>
        </w:rPr>
      </w:pPr>
      <w:r w:rsidRPr="0041076F">
        <w:rPr>
          <w:sz w:val="24"/>
          <w:szCs w:val="24"/>
        </w:rPr>
        <w:t>if hand delivered, on delivery;</w:t>
      </w:r>
    </w:p>
    <w:p w14:paraId="169EE3BB" w14:textId="77777777" w:rsidR="00F6594B" w:rsidRPr="0041076F" w:rsidRDefault="00D54949">
      <w:pPr>
        <w:pStyle w:val="MELegal3"/>
        <w:numPr>
          <w:ilvl w:val="2"/>
          <w:numId w:val="1"/>
        </w:numPr>
        <w:rPr>
          <w:sz w:val="24"/>
          <w:szCs w:val="24"/>
        </w:rPr>
      </w:pPr>
      <w:r w:rsidRPr="0041076F">
        <w:rPr>
          <w:sz w:val="24"/>
          <w:szCs w:val="24"/>
        </w:rPr>
        <w:t>if sent by prepaid post, on the third Business Day after the date of posting (or on the seventh Business Day after the date of posting if posted to or from a place outside Australia); or</w:t>
      </w:r>
    </w:p>
    <w:p w14:paraId="169EE3BC" w14:textId="77777777" w:rsidR="00F6594B" w:rsidRPr="0041076F" w:rsidRDefault="00D54949">
      <w:pPr>
        <w:pStyle w:val="MELegal3"/>
        <w:numPr>
          <w:ilvl w:val="2"/>
          <w:numId w:val="1"/>
        </w:numPr>
        <w:rPr>
          <w:sz w:val="24"/>
          <w:szCs w:val="24"/>
        </w:rPr>
      </w:pPr>
      <w:r w:rsidRPr="0041076F">
        <w:rPr>
          <w:sz w:val="24"/>
          <w:szCs w:val="24"/>
        </w:rPr>
        <w:t>if sent by facsimile, when the sender's facsimile system generates a message confirming successful transmission of the entire Notice unless, within one Business Day after the transmission, the recipient informs the sender that it has not received the entire Notice,</w:t>
      </w:r>
    </w:p>
    <w:p w14:paraId="169EE3BD" w14:textId="77777777" w:rsidR="00F6594B" w:rsidRPr="0041076F" w:rsidRDefault="00D54949">
      <w:pPr>
        <w:pStyle w:val="MELegal3"/>
        <w:numPr>
          <w:ilvl w:val="0"/>
          <w:numId w:val="0"/>
        </w:numPr>
        <w:ind w:left="680"/>
        <w:rPr>
          <w:sz w:val="24"/>
          <w:szCs w:val="24"/>
        </w:rPr>
      </w:pPr>
      <w:r w:rsidRPr="0041076F">
        <w:rPr>
          <w:sz w:val="24"/>
          <w:szCs w:val="24"/>
        </w:rPr>
        <w:t xml:space="preserve">but if the delivery, receipt or transmission is not on a Business Day or is after </w:t>
      </w:r>
      <w:r w:rsidRPr="0041076F">
        <w:rPr>
          <w:b/>
          <w:sz w:val="24"/>
          <w:szCs w:val="24"/>
        </w:rPr>
        <w:t>5.00pm</w:t>
      </w:r>
      <w:r w:rsidR="0081723C" w:rsidRPr="0041076F">
        <w:rPr>
          <w:b/>
          <w:sz w:val="24"/>
          <w:szCs w:val="24"/>
        </w:rPr>
        <w:t xml:space="preserve"> </w:t>
      </w:r>
      <w:r w:rsidR="0081723C" w:rsidRPr="0041076F">
        <w:rPr>
          <w:sz w:val="24"/>
          <w:szCs w:val="24"/>
        </w:rPr>
        <w:t>(AEST)</w:t>
      </w:r>
      <w:r w:rsidRPr="0041076F">
        <w:rPr>
          <w:sz w:val="24"/>
          <w:szCs w:val="24"/>
        </w:rPr>
        <w:t xml:space="preserve"> on a Business Day in the place where the Notice is taken to be received, the </w:t>
      </w:r>
      <w:r w:rsidRPr="0041076F">
        <w:rPr>
          <w:sz w:val="24"/>
          <w:szCs w:val="24"/>
        </w:rPr>
        <w:lastRenderedPageBreak/>
        <w:t xml:space="preserve">Notice is taken to be received at </w:t>
      </w:r>
      <w:r w:rsidRPr="0041076F">
        <w:rPr>
          <w:b/>
          <w:sz w:val="24"/>
          <w:szCs w:val="24"/>
        </w:rPr>
        <w:t>9.00am</w:t>
      </w:r>
      <w:r w:rsidR="0081723C" w:rsidRPr="0041076F">
        <w:rPr>
          <w:sz w:val="24"/>
          <w:szCs w:val="24"/>
        </w:rPr>
        <w:t xml:space="preserve"> (AEST)</w:t>
      </w:r>
      <w:r w:rsidRPr="0041076F">
        <w:rPr>
          <w:sz w:val="24"/>
          <w:szCs w:val="24"/>
        </w:rPr>
        <w:t xml:space="preserve"> on the next Business Day in the place where the Notice is taken to be received.</w:t>
      </w:r>
    </w:p>
    <w:p w14:paraId="169EE3BE" w14:textId="77777777" w:rsidR="00F6594B" w:rsidRPr="0041076F" w:rsidRDefault="00D54949">
      <w:pPr>
        <w:pStyle w:val="MELegal2"/>
        <w:numPr>
          <w:ilvl w:val="1"/>
          <w:numId w:val="1"/>
        </w:numPr>
      </w:pPr>
      <w:r w:rsidRPr="0041076F">
        <w:t>Notices by email</w:t>
      </w:r>
    </w:p>
    <w:p w14:paraId="169EE3BF" w14:textId="77777777" w:rsidR="00F6594B" w:rsidRPr="0041076F" w:rsidRDefault="00D54949">
      <w:pPr>
        <w:pStyle w:val="MELegal3"/>
        <w:numPr>
          <w:ilvl w:val="2"/>
          <w:numId w:val="1"/>
        </w:numPr>
        <w:rPr>
          <w:sz w:val="24"/>
          <w:szCs w:val="24"/>
        </w:rPr>
      </w:pPr>
      <w:r w:rsidRPr="0041076F">
        <w:rPr>
          <w:sz w:val="24"/>
          <w:szCs w:val="24"/>
        </w:rPr>
        <w:t xml:space="preserve">A Notice relating to a matter under </w:t>
      </w:r>
      <w:r w:rsidR="0081723C" w:rsidRPr="0041076F">
        <w:rPr>
          <w:b/>
          <w:sz w:val="24"/>
          <w:szCs w:val="24"/>
        </w:rPr>
        <w:t>C</w:t>
      </w:r>
      <w:r w:rsidRPr="0041076F">
        <w:rPr>
          <w:b/>
          <w:sz w:val="24"/>
          <w:szCs w:val="24"/>
        </w:rPr>
        <w:t xml:space="preserve">lause </w:t>
      </w:r>
      <w:r w:rsidR="00B345E9" w:rsidRPr="0041076F">
        <w:rPr>
          <w:b/>
          <w:sz w:val="24"/>
          <w:szCs w:val="24"/>
        </w:rPr>
        <w:fldChar w:fldCharType="begin"/>
      </w:r>
      <w:r w:rsidRPr="0041076F">
        <w:rPr>
          <w:b/>
        </w:rPr>
        <w:instrText xml:space="preserve"> REF _Ref366479112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32.4</w:t>
      </w:r>
      <w:r w:rsidR="00B345E9" w:rsidRPr="0041076F">
        <w:rPr>
          <w:b/>
          <w:sz w:val="24"/>
          <w:szCs w:val="24"/>
        </w:rPr>
        <w:fldChar w:fldCharType="end"/>
      </w:r>
      <w:r w:rsidR="00D056C9" w:rsidRPr="0041076F">
        <w:rPr>
          <w:b/>
          <w:sz w:val="24"/>
          <w:szCs w:val="24"/>
        </w:rPr>
        <w:t xml:space="preserve"> </w:t>
      </w:r>
      <w:r w:rsidR="00D056C9" w:rsidRPr="0041076F">
        <w:rPr>
          <w:sz w:val="24"/>
          <w:szCs w:val="24"/>
        </w:rPr>
        <w:t>(Termination)</w:t>
      </w:r>
      <w:r w:rsidRPr="0041076F">
        <w:rPr>
          <w:sz w:val="24"/>
          <w:szCs w:val="24"/>
        </w:rPr>
        <w:t xml:space="preserve">, </w:t>
      </w:r>
      <w:r w:rsidR="00237717" w:rsidRPr="0041076F">
        <w:rPr>
          <w:b/>
          <w:sz w:val="24"/>
          <w:szCs w:val="24"/>
        </w:rPr>
        <w:t>Clause</w:t>
      </w:r>
      <w:r w:rsidR="00237717" w:rsidRPr="0041076F">
        <w:rPr>
          <w:sz w:val="24"/>
          <w:szCs w:val="24"/>
        </w:rPr>
        <w:t xml:space="preserve"> </w:t>
      </w:r>
      <w:r w:rsidR="00B345E9" w:rsidRPr="0041076F">
        <w:rPr>
          <w:b/>
          <w:sz w:val="24"/>
          <w:szCs w:val="24"/>
        </w:rPr>
        <w:fldChar w:fldCharType="begin"/>
      </w:r>
      <w:r w:rsidRPr="0041076F">
        <w:rPr>
          <w:b/>
        </w:rPr>
        <w:instrText xml:space="preserve"> REF _Ref184606971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33</w:t>
      </w:r>
      <w:r w:rsidR="00B345E9" w:rsidRPr="0041076F">
        <w:rPr>
          <w:b/>
          <w:sz w:val="24"/>
          <w:szCs w:val="24"/>
        </w:rPr>
        <w:fldChar w:fldCharType="end"/>
      </w:r>
      <w:r w:rsidR="00635BA7">
        <w:rPr>
          <w:b/>
          <w:sz w:val="24"/>
          <w:szCs w:val="24"/>
        </w:rPr>
        <w:t>3</w:t>
      </w:r>
      <w:r w:rsidR="00237717" w:rsidRPr="0041076F">
        <w:rPr>
          <w:sz w:val="24"/>
          <w:szCs w:val="24"/>
        </w:rPr>
        <w:t xml:space="preserve"> (Dispute Resolution)</w:t>
      </w:r>
      <w:r w:rsidRPr="0041076F">
        <w:rPr>
          <w:sz w:val="24"/>
          <w:szCs w:val="24"/>
        </w:rPr>
        <w:t xml:space="preserve"> or </w:t>
      </w:r>
      <w:r w:rsidR="00237717" w:rsidRPr="0041076F">
        <w:rPr>
          <w:b/>
          <w:sz w:val="24"/>
          <w:szCs w:val="24"/>
        </w:rPr>
        <w:t>Clause</w:t>
      </w:r>
      <w:r w:rsidR="00237717" w:rsidRPr="0041076F">
        <w:rPr>
          <w:sz w:val="24"/>
          <w:szCs w:val="24"/>
        </w:rPr>
        <w:t xml:space="preserve"> </w:t>
      </w:r>
      <w:r w:rsidR="00B345E9" w:rsidRPr="0041076F">
        <w:rPr>
          <w:b/>
          <w:sz w:val="24"/>
          <w:szCs w:val="24"/>
        </w:rPr>
        <w:fldChar w:fldCharType="begin"/>
      </w:r>
      <w:r w:rsidRPr="0041076F">
        <w:rPr>
          <w:b/>
        </w:rPr>
        <w:instrText xml:space="preserve"> REF _Ref184533579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34</w:t>
      </w:r>
      <w:r w:rsidR="00B345E9" w:rsidRPr="0041076F">
        <w:rPr>
          <w:b/>
          <w:sz w:val="24"/>
          <w:szCs w:val="24"/>
        </w:rPr>
        <w:fldChar w:fldCharType="end"/>
      </w:r>
      <w:r w:rsidR="00635BA7">
        <w:rPr>
          <w:b/>
          <w:sz w:val="24"/>
          <w:szCs w:val="24"/>
        </w:rPr>
        <w:t>4</w:t>
      </w:r>
      <w:r w:rsidR="00237717" w:rsidRPr="0041076F">
        <w:rPr>
          <w:b/>
          <w:sz w:val="24"/>
          <w:szCs w:val="24"/>
        </w:rPr>
        <w:t xml:space="preserve"> </w:t>
      </w:r>
      <w:r w:rsidR="00237717" w:rsidRPr="0041076F">
        <w:rPr>
          <w:sz w:val="24"/>
          <w:szCs w:val="24"/>
        </w:rPr>
        <w:t>(Termination)</w:t>
      </w:r>
      <w:r w:rsidRPr="0041076F">
        <w:rPr>
          <w:sz w:val="24"/>
          <w:szCs w:val="24"/>
        </w:rPr>
        <w:t xml:space="preserve"> must not be sent by email.</w:t>
      </w:r>
    </w:p>
    <w:p w14:paraId="169EE3C0" w14:textId="77777777" w:rsidR="00F6594B" w:rsidRPr="0041076F" w:rsidRDefault="00D54949">
      <w:pPr>
        <w:pStyle w:val="MELegal3"/>
        <w:numPr>
          <w:ilvl w:val="2"/>
          <w:numId w:val="1"/>
        </w:numPr>
        <w:rPr>
          <w:sz w:val="24"/>
          <w:szCs w:val="24"/>
        </w:rPr>
      </w:pPr>
      <w:r w:rsidRPr="0041076F">
        <w:rPr>
          <w:sz w:val="24"/>
          <w:szCs w:val="24"/>
        </w:rPr>
        <w:t xml:space="preserve">Subject to </w:t>
      </w:r>
      <w:r w:rsidR="00D15F2D" w:rsidRPr="0041076F">
        <w:rPr>
          <w:b/>
          <w:sz w:val="24"/>
          <w:szCs w:val="24"/>
        </w:rPr>
        <w:t>sub-</w:t>
      </w:r>
      <w:r w:rsidRPr="0041076F">
        <w:rPr>
          <w:b/>
          <w:sz w:val="24"/>
          <w:szCs w:val="24"/>
        </w:rPr>
        <w:t>clause</w:t>
      </w:r>
      <w:r w:rsidRPr="0041076F">
        <w:rPr>
          <w:sz w:val="24"/>
          <w:szCs w:val="24"/>
        </w:rPr>
        <w:t xml:space="preserve"> </w:t>
      </w:r>
      <w:r w:rsidR="00B345E9" w:rsidRPr="0041076F">
        <w:rPr>
          <w:sz w:val="24"/>
          <w:szCs w:val="24"/>
        </w:rPr>
        <w:fldChar w:fldCharType="begin"/>
      </w:r>
      <w:r w:rsidRPr="0041076F">
        <w:instrText xml:space="preserve"> REF _Ref369594202 \w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sidRPr="00210D4C">
        <w:rPr>
          <w:b/>
          <w:sz w:val="24"/>
          <w:szCs w:val="24"/>
        </w:rPr>
        <w:t>36.3</w:t>
      </w:r>
      <w:r w:rsidR="00210D4C" w:rsidRPr="00210D4C">
        <w:rPr>
          <w:sz w:val="24"/>
          <w:szCs w:val="24"/>
        </w:rPr>
        <w:t>(c)</w:t>
      </w:r>
      <w:r w:rsidR="00B345E9" w:rsidRPr="0041076F">
        <w:rPr>
          <w:sz w:val="24"/>
          <w:szCs w:val="24"/>
        </w:rPr>
        <w:fldChar w:fldCharType="end"/>
      </w:r>
      <w:r w:rsidR="00D15F2D" w:rsidRPr="0041076F">
        <w:rPr>
          <w:sz w:val="24"/>
          <w:szCs w:val="24"/>
        </w:rPr>
        <w:t xml:space="preserve"> below</w:t>
      </w:r>
      <w:r w:rsidRPr="0041076F">
        <w:rPr>
          <w:sz w:val="24"/>
          <w:szCs w:val="24"/>
        </w:rPr>
        <w:t xml:space="preserve">, a Notice given in accordance with </w:t>
      </w:r>
      <w:r w:rsidR="00D15F2D" w:rsidRPr="0041076F">
        <w:rPr>
          <w:b/>
          <w:sz w:val="24"/>
          <w:szCs w:val="24"/>
        </w:rPr>
        <w:t>sub-</w:t>
      </w:r>
      <w:r w:rsidRPr="0041076F">
        <w:rPr>
          <w:b/>
          <w:sz w:val="24"/>
          <w:szCs w:val="24"/>
        </w:rPr>
        <w:t>clause</w:t>
      </w:r>
      <w:r w:rsidRPr="0041076F">
        <w:rPr>
          <w:sz w:val="24"/>
          <w:szCs w:val="24"/>
        </w:rPr>
        <w:t xml:space="preserve"> </w:t>
      </w:r>
      <w:r w:rsidR="00B345E9" w:rsidRPr="0041076F">
        <w:rPr>
          <w:b/>
          <w:sz w:val="24"/>
          <w:szCs w:val="24"/>
        </w:rPr>
        <w:fldChar w:fldCharType="begin"/>
      </w:r>
      <w:r w:rsidRPr="0041076F">
        <w:rPr>
          <w:b/>
        </w:rPr>
        <w:instrText xml:space="preserve"> REF _Ref184609813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sidRPr="00210D4C">
        <w:rPr>
          <w:b/>
          <w:sz w:val="24"/>
          <w:szCs w:val="24"/>
        </w:rPr>
        <w:t>36.1</w:t>
      </w:r>
      <w:r w:rsidR="00B345E9" w:rsidRPr="0041076F">
        <w:rPr>
          <w:b/>
          <w:sz w:val="24"/>
          <w:szCs w:val="24"/>
        </w:rPr>
        <w:fldChar w:fldCharType="end"/>
      </w:r>
      <w:r w:rsidRPr="0041076F">
        <w:rPr>
          <w:sz w:val="24"/>
          <w:szCs w:val="24"/>
        </w:rPr>
        <w:t xml:space="preserve"> </w:t>
      </w:r>
      <w:r w:rsidR="00D15F2D" w:rsidRPr="0041076F">
        <w:rPr>
          <w:sz w:val="24"/>
          <w:szCs w:val="24"/>
        </w:rPr>
        <w:t xml:space="preserve">above </w:t>
      </w:r>
      <w:r w:rsidRPr="0041076F">
        <w:rPr>
          <w:sz w:val="24"/>
          <w:szCs w:val="24"/>
        </w:rPr>
        <w:t>delivered by email is taken to be received on the first to occur of:</w:t>
      </w:r>
    </w:p>
    <w:p w14:paraId="169EE3C1" w14:textId="77777777" w:rsidR="00F6594B" w:rsidRPr="0041076F" w:rsidRDefault="00D54949">
      <w:pPr>
        <w:pStyle w:val="MELegal4"/>
        <w:rPr>
          <w:sz w:val="24"/>
          <w:szCs w:val="24"/>
        </w:rPr>
      </w:pPr>
      <w:r w:rsidRPr="0041076F">
        <w:rPr>
          <w:sz w:val="24"/>
          <w:szCs w:val="24"/>
        </w:rPr>
        <w:t xml:space="preserve">receipt by the sender of an email acknowledgement from the recipient’s information system showing that the notice has been delivered to the email address specified in the recipient's address for Notices specified in </w:t>
      </w:r>
      <w:r w:rsidR="00EB2886" w:rsidRPr="0041076F">
        <w:rPr>
          <w:sz w:val="24"/>
          <w:szCs w:val="24"/>
        </w:rPr>
        <w:t>I</w:t>
      </w:r>
      <w:r w:rsidRPr="0041076F">
        <w:rPr>
          <w:sz w:val="24"/>
          <w:szCs w:val="24"/>
        </w:rPr>
        <w:t xml:space="preserve">tem </w:t>
      </w:r>
      <w:r w:rsidR="00B345E9" w:rsidRPr="0041076F">
        <w:rPr>
          <w:sz w:val="24"/>
          <w:szCs w:val="24"/>
        </w:rPr>
        <w:fldChar w:fldCharType="begin"/>
      </w:r>
      <w:r w:rsidRPr="0041076F">
        <w:rPr>
          <w:sz w:val="24"/>
          <w:szCs w:val="24"/>
        </w:rPr>
        <w:instrText xml:space="preserve"> REF _Ref135894562 \r \h </w:instrText>
      </w:r>
      <w:r w:rsidR="009A11AF" w:rsidRPr="0041076F">
        <w:rPr>
          <w:sz w:val="24"/>
          <w:szCs w:val="24"/>
        </w:rPr>
        <w:instrText xml:space="preserve"> \* MERGEFORMAT </w:instrText>
      </w:r>
      <w:r w:rsidR="00B345E9" w:rsidRPr="0041076F">
        <w:rPr>
          <w:sz w:val="24"/>
          <w:szCs w:val="24"/>
        </w:rPr>
      </w:r>
      <w:r w:rsidR="00B345E9" w:rsidRPr="0041076F">
        <w:rPr>
          <w:sz w:val="24"/>
          <w:szCs w:val="24"/>
        </w:rPr>
        <w:fldChar w:fldCharType="separate"/>
      </w:r>
      <w:r w:rsidR="00210D4C">
        <w:rPr>
          <w:sz w:val="24"/>
          <w:szCs w:val="24"/>
        </w:rPr>
        <w:t>16</w:t>
      </w:r>
      <w:r w:rsidR="00B345E9" w:rsidRPr="0041076F">
        <w:rPr>
          <w:sz w:val="24"/>
          <w:szCs w:val="24"/>
        </w:rPr>
        <w:fldChar w:fldCharType="end"/>
      </w:r>
      <w:r w:rsidRPr="0041076F">
        <w:rPr>
          <w:sz w:val="24"/>
          <w:szCs w:val="24"/>
        </w:rPr>
        <w:t xml:space="preserve"> of </w:t>
      </w:r>
      <w:r w:rsidR="00B345E9" w:rsidRPr="0041076F">
        <w:rPr>
          <w:b/>
          <w:sz w:val="24"/>
          <w:szCs w:val="24"/>
        </w:rPr>
        <w:fldChar w:fldCharType="begin"/>
      </w:r>
      <w:r w:rsidRPr="0041076F">
        <w:rPr>
          <w:b/>
          <w:sz w:val="24"/>
          <w:szCs w:val="24"/>
        </w:rPr>
        <w:instrText xml:space="preserve"> REF _Ref184529885 \r \h </w:instrText>
      </w:r>
      <w:r w:rsidR="009A11AF" w:rsidRPr="0041076F">
        <w:rPr>
          <w:b/>
          <w:sz w:val="24"/>
          <w:szCs w:val="24"/>
        </w:rPr>
        <w:instrText xml:space="preserve"> \* MERGEFORMAT </w:instrText>
      </w:r>
      <w:r w:rsidR="00B345E9" w:rsidRPr="0041076F">
        <w:rPr>
          <w:b/>
          <w:sz w:val="24"/>
          <w:szCs w:val="24"/>
        </w:rPr>
      </w:r>
      <w:r w:rsidR="00B345E9" w:rsidRPr="0041076F">
        <w:rPr>
          <w:b/>
          <w:sz w:val="24"/>
          <w:szCs w:val="24"/>
        </w:rPr>
        <w:fldChar w:fldCharType="separate"/>
      </w:r>
      <w:r w:rsidR="00210D4C">
        <w:rPr>
          <w:b/>
          <w:sz w:val="24"/>
          <w:szCs w:val="24"/>
        </w:rPr>
        <w:t>Schedule 1</w:t>
      </w:r>
      <w:r w:rsidR="00B345E9" w:rsidRPr="0041076F">
        <w:rPr>
          <w:b/>
          <w:sz w:val="24"/>
          <w:szCs w:val="24"/>
        </w:rPr>
        <w:fldChar w:fldCharType="end"/>
      </w:r>
      <w:r w:rsidRPr="0041076F">
        <w:rPr>
          <w:sz w:val="24"/>
          <w:szCs w:val="24"/>
        </w:rPr>
        <w:t xml:space="preserve"> as varied by any Notice given by the recipient to the sender;</w:t>
      </w:r>
    </w:p>
    <w:p w14:paraId="169EE3C2" w14:textId="77777777" w:rsidR="00F6594B" w:rsidRPr="0041076F" w:rsidRDefault="00D54949">
      <w:pPr>
        <w:pStyle w:val="MELegal4"/>
        <w:rPr>
          <w:sz w:val="24"/>
          <w:szCs w:val="24"/>
        </w:rPr>
      </w:pPr>
      <w:r w:rsidRPr="0041076F">
        <w:rPr>
          <w:sz w:val="24"/>
          <w:szCs w:val="24"/>
        </w:rPr>
        <w:t>the time that the notice enters an information system which is under the control of the recipient; and</w:t>
      </w:r>
    </w:p>
    <w:p w14:paraId="169EE3C3" w14:textId="77777777" w:rsidR="00F6594B" w:rsidRPr="0041076F" w:rsidRDefault="00D54949">
      <w:pPr>
        <w:pStyle w:val="MELegal4"/>
        <w:rPr>
          <w:sz w:val="24"/>
          <w:szCs w:val="24"/>
        </w:rPr>
      </w:pPr>
      <w:r w:rsidRPr="0041076F">
        <w:rPr>
          <w:sz w:val="24"/>
          <w:szCs w:val="24"/>
        </w:rPr>
        <w:t xml:space="preserve">the time that the notice is first opened or read by the intended addressee.  </w:t>
      </w:r>
    </w:p>
    <w:p w14:paraId="169EE3C4" w14:textId="77777777" w:rsidR="00F6594B" w:rsidRPr="0041076F" w:rsidRDefault="00D54949">
      <w:pPr>
        <w:pStyle w:val="MELegal3"/>
        <w:numPr>
          <w:ilvl w:val="2"/>
          <w:numId w:val="1"/>
        </w:numPr>
        <w:rPr>
          <w:sz w:val="24"/>
          <w:szCs w:val="24"/>
        </w:rPr>
      </w:pPr>
      <w:bookmarkStart w:id="381" w:name="_Ref369594202"/>
      <w:r w:rsidRPr="0041076F">
        <w:rPr>
          <w:sz w:val="24"/>
          <w:szCs w:val="24"/>
        </w:rPr>
        <w:t xml:space="preserve">If the sender receives an out of office reply that states the recipient is out of the office until a later date, the Notice will only be taken to be given on that later date.  If the result is that a Notice would be taken to be given or made on a day that is not a Business Day in the place to which the Notice is sent or is after </w:t>
      </w:r>
      <w:r w:rsidRPr="0041076F">
        <w:rPr>
          <w:b/>
          <w:sz w:val="24"/>
          <w:szCs w:val="24"/>
        </w:rPr>
        <w:t>5.00pm</w:t>
      </w:r>
      <w:r w:rsidR="00EB2886" w:rsidRPr="0041076F">
        <w:rPr>
          <w:sz w:val="24"/>
          <w:szCs w:val="24"/>
        </w:rPr>
        <w:t xml:space="preserve"> (AEST)</w:t>
      </w:r>
      <w:r w:rsidRPr="0041076F">
        <w:rPr>
          <w:sz w:val="24"/>
          <w:szCs w:val="24"/>
        </w:rPr>
        <w:t xml:space="preserve"> on a Business Day in the place where the Notice is sent, it will be taken to have been duly given or made at the start of business on the next Business Day in that place.</w:t>
      </w:r>
      <w:bookmarkEnd w:id="381"/>
    </w:p>
    <w:p w14:paraId="169EE3C5" w14:textId="77777777" w:rsidR="00F6594B" w:rsidRPr="0041076F" w:rsidRDefault="00D54949">
      <w:pPr>
        <w:pStyle w:val="MELegal1"/>
      </w:pPr>
      <w:bookmarkStart w:id="382" w:name="_Ref184439027"/>
      <w:bookmarkStart w:id="383" w:name="_Toc369617296"/>
      <w:bookmarkStart w:id="384" w:name="_Toc434569216"/>
      <w:r w:rsidRPr="0041076F">
        <w:t>Miscellaneous</w:t>
      </w:r>
      <w:bookmarkEnd w:id="382"/>
      <w:bookmarkEnd w:id="383"/>
      <w:bookmarkEnd w:id="384"/>
    </w:p>
    <w:p w14:paraId="169EE3C6" w14:textId="77777777" w:rsidR="00F6594B" w:rsidRPr="0041076F" w:rsidRDefault="00D54949">
      <w:pPr>
        <w:pStyle w:val="MELegal2"/>
        <w:numPr>
          <w:ilvl w:val="1"/>
          <w:numId w:val="1"/>
        </w:numPr>
      </w:pPr>
      <w:bookmarkStart w:id="385" w:name="_Ref295232154"/>
      <w:r w:rsidRPr="0041076F">
        <w:t>No security</w:t>
      </w:r>
      <w:bookmarkEnd w:id="385"/>
    </w:p>
    <w:p w14:paraId="169EE3C7" w14:textId="77777777" w:rsidR="00F6594B" w:rsidRPr="0041076F" w:rsidRDefault="00D54949">
      <w:pPr>
        <w:ind w:left="680"/>
        <w:rPr>
          <w:sz w:val="24"/>
          <w:szCs w:val="24"/>
        </w:rPr>
      </w:pPr>
      <w:r w:rsidRPr="0041076F">
        <w:rPr>
          <w:sz w:val="24"/>
          <w:szCs w:val="24"/>
        </w:rPr>
        <w:t>The Recipient must not without the prior written consent of DFAT use any of the following as any form of security for the purpose of obtaining or complying with any form of loan, credit, payment or other interest, or for the preparation of, or in the course of any litigation:</w:t>
      </w:r>
    </w:p>
    <w:p w14:paraId="169EE3C8" w14:textId="77777777" w:rsidR="00F6594B" w:rsidRPr="0041076F" w:rsidRDefault="00D54949">
      <w:pPr>
        <w:pStyle w:val="MELegal3"/>
        <w:numPr>
          <w:ilvl w:val="2"/>
          <w:numId w:val="1"/>
        </w:numPr>
        <w:rPr>
          <w:sz w:val="24"/>
          <w:szCs w:val="24"/>
        </w:rPr>
      </w:pPr>
      <w:r w:rsidRPr="0041076F">
        <w:rPr>
          <w:sz w:val="24"/>
          <w:szCs w:val="24"/>
        </w:rPr>
        <w:t>the Funds;</w:t>
      </w:r>
    </w:p>
    <w:p w14:paraId="169EE3C9" w14:textId="77777777" w:rsidR="00F6594B" w:rsidRPr="0041076F" w:rsidRDefault="00D54949">
      <w:pPr>
        <w:pStyle w:val="MELegal3"/>
        <w:numPr>
          <w:ilvl w:val="2"/>
          <w:numId w:val="1"/>
        </w:numPr>
        <w:rPr>
          <w:sz w:val="24"/>
          <w:szCs w:val="24"/>
        </w:rPr>
      </w:pPr>
      <w:r w:rsidRPr="0041076F">
        <w:rPr>
          <w:sz w:val="24"/>
          <w:szCs w:val="24"/>
        </w:rPr>
        <w:t>this Agreement or any of DFAT's obligations under this Agreement; or</w:t>
      </w:r>
    </w:p>
    <w:p w14:paraId="169EE3CA" w14:textId="77777777" w:rsidR="00F6594B" w:rsidRPr="0041076F" w:rsidRDefault="00D54949">
      <w:pPr>
        <w:pStyle w:val="MELegal3"/>
        <w:numPr>
          <w:ilvl w:val="2"/>
          <w:numId w:val="1"/>
        </w:numPr>
        <w:rPr>
          <w:sz w:val="24"/>
          <w:szCs w:val="24"/>
        </w:rPr>
      </w:pPr>
      <w:r w:rsidRPr="0041076F">
        <w:rPr>
          <w:sz w:val="24"/>
          <w:szCs w:val="24"/>
        </w:rPr>
        <w:t>any Assets or Intellectual Property Rights in Agreement Material.</w:t>
      </w:r>
    </w:p>
    <w:p w14:paraId="169EE3CB" w14:textId="77777777" w:rsidR="00F6594B" w:rsidRPr="0041076F" w:rsidRDefault="00D54949">
      <w:pPr>
        <w:pStyle w:val="MELegal2"/>
        <w:numPr>
          <w:ilvl w:val="1"/>
          <w:numId w:val="1"/>
        </w:numPr>
      </w:pPr>
      <w:bookmarkStart w:id="386" w:name="_Ref184638954"/>
      <w:r w:rsidRPr="0041076F">
        <w:t xml:space="preserve">Amounts due to </w:t>
      </w:r>
      <w:bookmarkEnd w:id="386"/>
      <w:r w:rsidRPr="0041076F">
        <w:t>DFAT</w:t>
      </w:r>
    </w:p>
    <w:p w14:paraId="169EE3CC" w14:textId="77777777" w:rsidR="00F6594B" w:rsidRPr="0041076F" w:rsidRDefault="00D54949">
      <w:pPr>
        <w:pStyle w:val="MELegal3"/>
        <w:numPr>
          <w:ilvl w:val="2"/>
          <w:numId w:val="1"/>
        </w:numPr>
        <w:rPr>
          <w:sz w:val="24"/>
          <w:szCs w:val="24"/>
        </w:rPr>
      </w:pPr>
      <w:r w:rsidRPr="0041076F">
        <w:rPr>
          <w:sz w:val="24"/>
          <w:szCs w:val="24"/>
        </w:rPr>
        <w:t xml:space="preserve">Without limiting any other of DFAT's rights or remedies, any amount owed or payable to DFAT (including by way of refund), or which DFAT is entitled to recover from the Recipient, under this Agreement will be recoverable by DFAT as a debt due and payable to DFAT by the Recipient. </w:t>
      </w:r>
    </w:p>
    <w:p w14:paraId="169EE3CD" w14:textId="77777777" w:rsidR="00F6594B" w:rsidRPr="0041076F" w:rsidRDefault="00D54949">
      <w:pPr>
        <w:pStyle w:val="MELegal3"/>
        <w:numPr>
          <w:ilvl w:val="2"/>
          <w:numId w:val="1"/>
        </w:numPr>
        <w:rPr>
          <w:sz w:val="24"/>
          <w:szCs w:val="24"/>
        </w:rPr>
      </w:pPr>
      <w:r w:rsidRPr="0041076F">
        <w:rPr>
          <w:sz w:val="24"/>
          <w:szCs w:val="24"/>
        </w:rPr>
        <w:t xml:space="preserve">DFAT may set-off any money due for payment by DFAT to the Recipient under this Agreement against any money due for payment by the Recipient to DFAT under this Agreement or a Related Agreement. </w:t>
      </w:r>
    </w:p>
    <w:p w14:paraId="169EE3CE" w14:textId="77777777" w:rsidR="00F6594B" w:rsidRPr="0041076F" w:rsidRDefault="00D54949">
      <w:pPr>
        <w:pStyle w:val="MELegal2"/>
        <w:numPr>
          <w:ilvl w:val="1"/>
          <w:numId w:val="1"/>
        </w:numPr>
      </w:pPr>
      <w:r w:rsidRPr="0041076F">
        <w:t>Notice of certain events</w:t>
      </w:r>
    </w:p>
    <w:p w14:paraId="169EE3CF" w14:textId="77777777" w:rsidR="00F6594B" w:rsidRPr="0041076F" w:rsidRDefault="00D54949">
      <w:pPr>
        <w:pStyle w:val="MELegal3"/>
        <w:numPr>
          <w:ilvl w:val="0"/>
          <w:numId w:val="0"/>
        </w:numPr>
        <w:ind w:left="680"/>
        <w:rPr>
          <w:sz w:val="24"/>
          <w:szCs w:val="24"/>
        </w:rPr>
      </w:pPr>
      <w:r w:rsidRPr="0041076F">
        <w:rPr>
          <w:sz w:val="24"/>
          <w:szCs w:val="24"/>
        </w:rPr>
        <w:t>The Recipient must notify DFAT immediately if an Insolvency Event or a Change in Control occurs in relation to the Recipient.</w:t>
      </w:r>
    </w:p>
    <w:p w14:paraId="169EE3D0" w14:textId="77777777" w:rsidR="00F6594B" w:rsidRPr="0041076F" w:rsidRDefault="00D54949">
      <w:pPr>
        <w:pStyle w:val="MELegal2"/>
        <w:numPr>
          <w:ilvl w:val="1"/>
          <w:numId w:val="1"/>
        </w:numPr>
      </w:pPr>
      <w:bookmarkStart w:id="387" w:name="_Ref184439153"/>
      <w:r w:rsidRPr="0041076F">
        <w:lastRenderedPageBreak/>
        <w:t>Variation</w:t>
      </w:r>
      <w:bookmarkEnd w:id="387"/>
    </w:p>
    <w:p w14:paraId="169EE3D1" w14:textId="77777777" w:rsidR="00F6594B" w:rsidRPr="0041076F" w:rsidRDefault="00D54949">
      <w:pPr>
        <w:pStyle w:val="MELegal3"/>
        <w:numPr>
          <w:ilvl w:val="0"/>
          <w:numId w:val="0"/>
        </w:numPr>
        <w:ind w:left="680"/>
        <w:rPr>
          <w:sz w:val="24"/>
          <w:szCs w:val="24"/>
        </w:rPr>
      </w:pPr>
      <w:r w:rsidRPr="0041076F">
        <w:rPr>
          <w:sz w:val="24"/>
          <w:szCs w:val="24"/>
        </w:rPr>
        <w:t xml:space="preserve">No agreement or understanding varying or extending this Agreement is legally binding upon either Party unless the agreement or understanding is in writing in the form of a deed of amendment and signed by both Parties. </w:t>
      </w:r>
    </w:p>
    <w:p w14:paraId="169EE3D2" w14:textId="77777777" w:rsidR="00F6594B" w:rsidRPr="0041076F" w:rsidRDefault="00D54949">
      <w:pPr>
        <w:pStyle w:val="MELegal2"/>
        <w:numPr>
          <w:ilvl w:val="1"/>
          <w:numId w:val="1"/>
        </w:numPr>
      </w:pPr>
      <w:r w:rsidRPr="0041076F">
        <w:t>Approvals and consents</w:t>
      </w:r>
    </w:p>
    <w:p w14:paraId="169EE3D3" w14:textId="77777777" w:rsidR="00F6594B" w:rsidRPr="0041076F" w:rsidRDefault="00D54949">
      <w:pPr>
        <w:ind w:left="680"/>
        <w:rPr>
          <w:sz w:val="24"/>
          <w:szCs w:val="24"/>
        </w:rPr>
      </w:pPr>
      <w:r w:rsidRPr="0041076F">
        <w:rPr>
          <w:sz w:val="24"/>
          <w:szCs w:val="24"/>
        </w:rPr>
        <w:t>Except where this Agreement expressly states otherwise, a Party may, in its discretion, give conditionally or unconditionally or withhold any acceptance, approval or consent under this Agreement.</w:t>
      </w:r>
    </w:p>
    <w:p w14:paraId="169EE3D4" w14:textId="77777777" w:rsidR="00F6594B" w:rsidRPr="0041076F" w:rsidRDefault="00D54949">
      <w:pPr>
        <w:pStyle w:val="MELegal2"/>
        <w:numPr>
          <w:ilvl w:val="1"/>
          <w:numId w:val="1"/>
        </w:numPr>
      </w:pPr>
      <w:bookmarkStart w:id="388" w:name="_Ref299004557"/>
      <w:r w:rsidRPr="0041076F">
        <w:t>Assignment and novation</w:t>
      </w:r>
      <w:bookmarkEnd w:id="388"/>
      <w:r w:rsidRPr="0041076F">
        <w:t xml:space="preserve"> </w:t>
      </w:r>
    </w:p>
    <w:p w14:paraId="169EE3D5" w14:textId="77777777" w:rsidR="00F6594B" w:rsidRPr="0041076F" w:rsidRDefault="00D54949">
      <w:pPr>
        <w:ind w:left="680"/>
        <w:rPr>
          <w:sz w:val="24"/>
          <w:szCs w:val="24"/>
        </w:rPr>
      </w:pPr>
      <w:r w:rsidRPr="0041076F">
        <w:rPr>
          <w:sz w:val="24"/>
          <w:szCs w:val="24"/>
        </w:rPr>
        <w:t>The Recipient may only assign its rights or novate its rights and obligations under this Agreement with the prior written consent of DFAT.</w:t>
      </w:r>
    </w:p>
    <w:p w14:paraId="169EE3D6" w14:textId="77777777" w:rsidR="00F6594B" w:rsidRPr="0041076F" w:rsidRDefault="00D54949">
      <w:pPr>
        <w:pStyle w:val="MELegal2"/>
        <w:numPr>
          <w:ilvl w:val="1"/>
          <w:numId w:val="1"/>
        </w:numPr>
      </w:pPr>
      <w:r w:rsidRPr="0041076F">
        <w:t>Costs</w:t>
      </w:r>
    </w:p>
    <w:p w14:paraId="169EE3D7" w14:textId="77777777" w:rsidR="00F6594B" w:rsidRPr="0041076F" w:rsidRDefault="00D54949" w:rsidP="003D1001">
      <w:pPr>
        <w:ind w:left="680"/>
        <w:rPr>
          <w:sz w:val="24"/>
          <w:szCs w:val="24"/>
        </w:rPr>
      </w:pPr>
      <w:r w:rsidRPr="0041076F">
        <w:rPr>
          <w:sz w:val="24"/>
          <w:szCs w:val="24"/>
        </w:rPr>
        <w:t>Each Party must pay its own costs of negotiating, preparing and executing this Agreement.</w:t>
      </w:r>
    </w:p>
    <w:p w14:paraId="169EE3D8" w14:textId="77777777" w:rsidR="00F6594B" w:rsidRPr="0041076F" w:rsidRDefault="00D54949">
      <w:pPr>
        <w:pStyle w:val="MELegal2"/>
        <w:numPr>
          <w:ilvl w:val="1"/>
          <w:numId w:val="1"/>
        </w:numPr>
      </w:pPr>
      <w:r w:rsidRPr="0041076F">
        <w:t>Counterparts</w:t>
      </w:r>
    </w:p>
    <w:p w14:paraId="169EE3D9" w14:textId="77777777" w:rsidR="00F6594B" w:rsidRPr="0041076F" w:rsidRDefault="00D54949">
      <w:pPr>
        <w:ind w:left="680"/>
        <w:rPr>
          <w:sz w:val="24"/>
          <w:szCs w:val="24"/>
        </w:rPr>
      </w:pPr>
      <w:r w:rsidRPr="0041076F">
        <w:rPr>
          <w:sz w:val="24"/>
          <w:szCs w:val="24"/>
        </w:rPr>
        <w:t>This Agreement may be executed in counterparts. All executed counterparts constitute one document.</w:t>
      </w:r>
    </w:p>
    <w:p w14:paraId="169EE3DA" w14:textId="77777777" w:rsidR="00F6594B" w:rsidRPr="0041076F" w:rsidRDefault="00D54949">
      <w:pPr>
        <w:pStyle w:val="MELegal2"/>
        <w:numPr>
          <w:ilvl w:val="1"/>
          <w:numId w:val="1"/>
        </w:numPr>
      </w:pPr>
      <w:r w:rsidRPr="0041076F">
        <w:t>No merger</w:t>
      </w:r>
    </w:p>
    <w:p w14:paraId="169EE3DB" w14:textId="77777777" w:rsidR="00F6594B" w:rsidRPr="0041076F" w:rsidRDefault="00D54949">
      <w:pPr>
        <w:ind w:left="680"/>
        <w:rPr>
          <w:sz w:val="24"/>
          <w:szCs w:val="24"/>
        </w:rPr>
      </w:pPr>
      <w:r w:rsidRPr="0041076F">
        <w:rPr>
          <w:sz w:val="24"/>
          <w:szCs w:val="24"/>
        </w:rPr>
        <w:t>The rights and obligations of the Parties under this Agreement do not merge on completion of any transaction contemplated by this Agreement.</w:t>
      </w:r>
    </w:p>
    <w:p w14:paraId="169EE3DC" w14:textId="77777777" w:rsidR="00F6594B" w:rsidRPr="0041076F" w:rsidRDefault="00D54949">
      <w:pPr>
        <w:pStyle w:val="MELegal2"/>
        <w:numPr>
          <w:ilvl w:val="1"/>
          <w:numId w:val="1"/>
        </w:numPr>
      </w:pPr>
      <w:r w:rsidRPr="0041076F">
        <w:t>Entire agreement</w:t>
      </w:r>
    </w:p>
    <w:p w14:paraId="169EE3DD" w14:textId="77777777" w:rsidR="00F6594B" w:rsidRPr="0041076F" w:rsidRDefault="00D54949">
      <w:pPr>
        <w:ind w:left="680"/>
        <w:rPr>
          <w:sz w:val="24"/>
          <w:szCs w:val="24"/>
        </w:rPr>
      </w:pPr>
      <w:r w:rsidRPr="0041076F">
        <w:rPr>
          <w:sz w:val="24"/>
          <w:szCs w:val="24"/>
        </w:rPr>
        <w:t>This Agreement constitutes the entire agreement between the Parties in connection with its subject matter and supersedes all previous agreements or understandings between the Parties in connection with its subject matter.</w:t>
      </w:r>
    </w:p>
    <w:p w14:paraId="169EE3DE" w14:textId="77777777" w:rsidR="00F6594B" w:rsidRPr="0041076F" w:rsidRDefault="00D54949">
      <w:pPr>
        <w:pStyle w:val="MELegal2"/>
        <w:numPr>
          <w:ilvl w:val="1"/>
          <w:numId w:val="1"/>
        </w:numPr>
      </w:pPr>
      <w:r w:rsidRPr="0041076F">
        <w:t>Further action</w:t>
      </w:r>
    </w:p>
    <w:p w14:paraId="169EE3DF" w14:textId="77777777" w:rsidR="00F6594B" w:rsidRPr="0041076F" w:rsidRDefault="00D54949">
      <w:pPr>
        <w:ind w:left="680"/>
        <w:rPr>
          <w:sz w:val="24"/>
          <w:szCs w:val="24"/>
        </w:rPr>
      </w:pPr>
      <w:r w:rsidRPr="0041076F">
        <w:rPr>
          <w:sz w:val="24"/>
          <w:szCs w:val="24"/>
        </w:rPr>
        <w:t>The Recipient must do, at its own expense, everything reasonably necessary (including executing documents) to give full effect to this Agreement and any transaction contemplated by it.</w:t>
      </w:r>
    </w:p>
    <w:p w14:paraId="169EE3E0" w14:textId="77777777" w:rsidR="00F6594B" w:rsidRPr="0041076F" w:rsidRDefault="00D54949">
      <w:pPr>
        <w:pStyle w:val="MELegal2"/>
        <w:numPr>
          <w:ilvl w:val="1"/>
          <w:numId w:val="1"/>
        </w:numPr>
      </w:pPr>
      <w:r w:rsidRPr="0041076F">
        <w:t>Severability</w:t>
      </w:r>
    </w:p>
    <w:p w14:paraId="169EE3E1" w14:textId="77777777" w:rsidR="00F6594B" w:rsidRPr="0041076F" w:rsidRDefault="00D54949">
      <w:pPr>
        <w:ind w:left="680"/>
        <w:rPr>
          <w:sz w:val="24"/>
          <w:szCs w:val="24"/>
        </w:rPr>
      </w:pPr>
      <w:r w:rsidRPr="0041076F">
        <w:rPr>
          <w:sz w:val="24"/>
          <w:szCs w:val="24"/>
        </w:rPr>
        <w:t>A term or part of a term of this Agreement that is illegal or unenforceable may be severed from this Agreement and the remaining terms or parts of the terms of this Agreement continue in force.</w:t>
      </w:r>
    </w:p>
    <w:p w14:paraId="169EE3E2" w14:textId="77777777" w:rsidR="00F6594B" w:rsidRPr="0041076F" w:rsidRDefault="00D54949">
      <w:pPr>
        <w:pStyle w:val="MELegal2"/>
        <w:numPr>
          <w:ilvl w:val="1"/>
          <w:numId w:val="1"/>
        </w:numPr>
      </w:pPr>
      <w:r w:rsidRPr="0041076F">
        <w:t>Waiver</w:t>
      </w:r>
    </w:p>
    <w:p w14:paraId="169EE3E3" w14:textId="77777777" w:rsidR="00F6594B" w:rsidRPr="0041076F" w:rsidRDefault="00D54949">
      <w:pPr>
        <w:ind w:firstLine="680"/>
        <w:rPr>
          <w:sz w:val="24"/>
          <w:szCs w:val="24"/>
        </w:rPr>
      </w:pPr>
      <w:r w:rsidRPr="0041076F">
        <w:rPr>
          <w:sz w:val="24"/>
          <w:szCs w:val="24"/>
        </w:rPr>
        <w:t>Waiver of any provision of or right under this Agreement:</w:t>
      </w:r>
    </w:p>
    <w:p w14:paraId="169EE3E4" w14:textId="77777777" w:rsidR="00F6594B" w:rsidRPr="0041076F" w:rsidRDefault="00D54949">
      <w:pPr>
        <w:pStyle w:val="MELegal3"/>
        <w:numPr>
          <w:ilvl w:val="2"/>
          <w:numId w:val="1"/>
        </w:numPr>
        <w:rPr>
          <w:sz w:val="24"/>
          <w:szCs w:val="24"/>
        </w:rPr>
      </w:pPr>
      <w:r w:rsidRPr="0041076F">
        <w:rPr>
          <w:sz w:val="24"/>
          <w:szCs w:val="24"/>
        </w:rPr>
        <w:t>must be in writing signed by the Party entitled to the benefit of that provision or right; and</w:t>
      </w:r>
    </w:p>
    <w:p w14:paraId="169EE3E5" w14:textId="77777777" w:rsidR="00F6594B" w:rsidRPr="0041076F" w:rsidRDefault="00D54949">
      <w:pPr>
        <w:pStyle w:val="MELegal3"/>
        <w:numPr>
          <w:ilvl w:val="2"/>
          <w:numId w:val="1"/>
        </w:numPr>
        <w:rPr>
          <w:sz w:val="24"/>
          <w:szCs w:val="24"/>
        </w:rPr>
      </w:pPr>
      <w:r w:rsidRPr="0041076F">
        <w:rPr>
          <w:sz w:val="24"/>
          <w:szCs w:val="24"/>
        </w:rPr>
        <w:t>is effective only to the extent set out in any written waiver.</w:t>
      </w:r>
    </w:p>
    <w:p w14:paraId="169EE3E6" w14:textId="77777777" w:rsidR="00F6594B" w:rsidRPr="0041076F" w:rsidRDefault="00D54949">
      <w:pPr>
        <w:pStyle w:val="MELegal2"/>
        <w:numPr>
          <w:ilvl w:val="1"/>
          <w:numId w:val="1"/>
        </w:numPr>
      </w:pPr>
      <w:r w:rsidRPr="0041076F">
        <w:t>Relationship</w:t>
      </w:r>
    </w:p>
    <w:p w14:paraId="169EE3E7" w14:textId="77777777" w:rsidR="00F6594B" w:rsidRPr="0041076F" w:rsidRDefault="00D54949">
      <w:pPr>
        <w:pStyle w:val="MELegal3"/>
        <w:numPr>
          <w:ilvl w:val="2"/>
          <w:numId w:val="1"/>
        </w:numPr>
        <w:rPr>
          <w:sz w:val="24"/>
          <w:szCs w:val="24"/>
        </w:rPr>
      </w:pPr>
      <w:r w:rsidRPr="0041076F">
        <w:rPr>
          <w:sz w:val="24"/>
          <w:szCs w:val="24"/>
        </w:rP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169EE3E8" w14:textId="77777777" w:rsidR="00F6594B" w:rsidRPr="0041076F" w:rsidRDefault="00D54949">
      <w:pPr>
        <w:pStyle w:val="MELegal3"/>
        <w:numPr>
          <w:ilvl w:val="2"/>
          <w:numId w:val="1"/>
        </w:numPr>
        <w:rPr>
          <w:sz w:val="24"/>
          <w:szCs w:val="24"/>
        </w:rPr>
      </w:pPr>
      <w:r w:rsidRPr="0041076F">
        <w:rPr>
          <w:sz w:val="24"/>
          <w:szCs w:val="24"/>
        </w:rPr>
        <w:lastRenderedPageBreak/>
        <w:t>This Agreement does not create a relationship of employment, agency or partnership between the Parties.</w:t>
      </w:r>
    </w:p>
    <w:p w14:paraId="169EE3E9" w14:textId="77777777" w:rsidR="00F6594B" w:rsidRPr="0041076F" w:rsidRDefault="00D54949">
      <w:pPr>
        <w:pStyle w:val="MELegal2"/>
        <w:numPr>
          <w:ilvl w:val="1"/>
          <w:numId w:val="1"/>
        </w:numPr>
      </w:pPr>
      <w:r w:rsidRPr="0041076F">
        <w:t>Governing law and jurisdiction</w:t>
      </w:r>
    </w:p>
    <w:p w14:paraId="169EE3EA" w14:textId="77777777" w:rsidR="00F6594B" w:rsidRPr="0041076F" w:rsidRDefault="00D54949">
      <w:pPr>
        <w:ind w:left="680"/>
        <w:rPr>
          <w:sz w:val="24"/>
          <w:szCs w:val="24"/>
        </w:rPr>
      </w:pPr>
      <w:r w:rsidRPr="0041076F">
        <w:rPr>
          <w:sz w:val="24"/>
          <w:szCs w:val="24"/>
        </w:rPr>
        <w:t>This Agreement is governed by the law of the Australian Capital Territory and each Party irrevocably and unconditionally submits to the non-exclusive jurisdiction of the courts of the Australian Capital Territory.</w:t>
      </w:r>
    </w:p>
    <w:p w14:paraId="169EE3EB" w14:textId="77777777" w:rsidR="00F6594B" w:rsidRPr="0041076F" w:rsidRDefault="00D54949">
      <w:pPr>
        <w:pStyle w:val="MELegal2"/>
        <w:numPr>
          <w:ilvl w:val="1"/>
          <w:numId w:val="1"/>
        </w:numPr>
      </w:pPr>
      <w:r w:rsidRPr="0041076F">
        <w:t>False or misleading information</w:t>
      </w:r>
    </w:p>
    <w:p w14:paraId="169EE3EC" w14:textId="77777777" w:rsidR="00F6594B" w:rsidRPr="0041076F" w:rsidRDefault="00D54949">
      <w:pPr>
        <w:ind w:left="680"/>
        <w:rPr>
          <w:sz w:val="24"/>
          <w:szCs w:val="24"/>
        </w:rPr>
      </w:pPr>
      <w:r w:rsidRPr="0041076F">
        <w:rPr>
          <w:sz w:val="24"/>
          <w:szCs w:val="24"/>
        </w:rPr>
        <w:t xml:space="preserve">The Recipient acknowledges that giving false or misleading information is a serious offence. </w:t>
      </w:r>
    </w:p>
    <w:p w14:paraId="169EE3ED" w14:textId="77777777" w:rsidR="00F6594B" w:rsidRPr="0041076F" w:rsidRDefault="00D54949">
      <w:pPr>
        <w:pStyle w:val="MELegal2"/>
      </w:pPr>
      <w:r w:rsidRPr="0041076F">
        <w:t>No reliance</w:t>
      </w:r>
    </w:p>
    <w:p w14:paraId="169EE3EE" w14:textId="77777777" w:rsidR="00F6594B" w:rsidRPr="0041076F" w:rsidRDefault="00D54949">
      <w:pPr>
        <w:pStyle w:val="MELegal3"/>
        <w:numPr>
          <w:ilvl w:val="0"/>
          <w:numId w:val="0"/>
        </w:numPr>
        <w:ind w:left="680"/>
        <w:rPr>
          <w:sz w:val="24"/>
          <w:szCs w:val="24"/>
        </w:rPr>
      </w:pPr>
      <w:r w:rsidRPr="0041076F">
        <w:rPr>
          <w:sz w:val="24"/>
          <w:szCs w:val="24"/>
        </w:rPr>
        <w:t xml:space="preserve">The Recipient: </w:t>
      </w:r>
    </w:p>
    <w:p w14:paraId="169EE3EF" w14:textId="77777777" w:rsidR="00F6594B" w:rsidRPr="0041076F" w:rsidRDefault="00D54949">
      <w:pPr>
        <w:pStyle w:val="MELegal3"/>
        <w:rPr>
          <w:sz w:val="24"/>
          <w:szCs w:val="24"/>
        </w:rPr>
      </w:pPr>
      <w:r w:rsidRPr="0041076F">
        <w:rPr>
          <w:sz w:val="24"/>
          <w:szCs w:val="24"/>
        </w:rPr>
        <w:t>acknowledges that DFAT is not liable for any advice, comments, consultation, assistance, information or material made available by DFAT before the Commencement Date in connection with the Recipient applying for grant funding (</w:t>
      </w:r>
      <w:r w:rsidRPr="0041076F">
        <w:rPr>
          <w:b/>
          <w:sz w:val="24"/>
          <w:szCs w:val="24"/>
        </w:rPr>
        <w:t>Information</w:t>
      </w:r>
      <w:r w:rsidRPr="0041076F">
        <w:rPr>
          <w:sz w:val="24"/>
          <w:szCs w:val="24"/>
        </w:rPr>
        <w:t>);</w:t>
      </w:r>
    </w:p>
    <w:p w14:paraId="169EE3F0" w14:textId="77777777" w:rsidR="00F6594B" w:rsidRPr="0041076F" w:rsidRDefault="00D54949">
      <w:pPr>
        <w:pStyle w:val="MELegal3"/>
        <w:rPr>
          <w:sz w:val="24"/>
          <w:szCs w:val="24"/>
        </w:rPr>
      </w:pPr>
      <w:r w:rsidRPr="0041076F">
        <w:rPr>
          <w:sz w:val="24"/>
          <w:szCs w:val="24"/>
        </w:rPr>
        <w:t>acknowledges that the Information may not be accurate or complete and that the Recipient is responsible for making its own enquiries;</w:t>
      </w:r>
    </w:p>
    <w:p w14:paraId="169EE3F1" w14:textId="77777777" w:rsidR="00F6594B" w:rsidRPr="0041076F" w:rsidRDefault="00D54949">
      <w:pPr>
        <w:pStyle w:val="MELegal3"/>
        <w:rPr>
          <w:sz w:val="24"/>
          <w:szCs w:val="24"/>
        </w:rPr>
      </w:pPr>
      <w:r w:rsidRPr="0041076F">
        <w:rPr>
          <w:sz w:val="24"/>
          <w:szCs w:val="24"/>
        </w:rPr>
        <w:t>warrants that it has not, in deciding whether or not to enter into this Agreement, relied on any Information or representation (whether oral or in writing), other than as expressly set out in this Agreement, or any other conduct of DFAT or any of its Personnel; and</w:t>
      </w:r>
    </w:p>
    <w:p w14:paraId="169EE3F2" w14:textId="77777777" w:rsidR="00F6594B" w:rsidRPr="0041076F" w:rsidRDefault="00D54949">
      <w:pPr>
        <w:pStyle w:val="MELegal3"/>
        <w:rPr>
          <w:sz w:val="24"/>
          <w:szCs w:val="24"/>
        </w:rPr>
      </w:pPr>
      <w:r w:rsidRPr="0041076F">
        <w:rPr>
          <w:sz w:val="24"/>
          <w:szCs w:val="24"/>
        </w:rPr>
        <w:t>waives any right to make any claims in relation to any loss or damage suffered or incurred, whether directly or indirectly, arising out of or in connection with any use of or reliance on the Information.</w:t>
      </w:r>
    </w:p>
    <w:p w14:paraId="169EE3F3" w14:textId="77777777" w:rsidR="00F6594B" w:rsidRPr="0041076F" w:rsidRDefault="00D54949">
      <w:pPr>
        <w:pStyle w:val="MELegal2"/>
      </w:pPr>
      <w:r w:rsidRPr="0041076F">
        <w:t>No further grant funding</w:t>
      </w:r>
    </w:p>
    <w:p w14:paraId="169EE3F4" w14:textId="77777777" w:rsidR="00F6594B" w:rsidRPr="0041076F" w:rsidRDefault="00D54949">
      <w:pPr>
        <w:ind w:left="680"/>
        <w:rPr>
          <w:sz w:val="24"/>
          <w:szCs w:val="24"/>
        </w:rPr>
      </w:pPr>
      <w:r w:rsidRPr="0041076F">
        <w:rPr>
          <w:sz w:val="24"/>
          <w:szCs w:val="24"/>
        </w:rPr>
        <w:t>The Recipient acknowledges that the provision of grant funding under this Agreement for the Activity does not entitle the Recipient to any other or further grants.</w:t>
      </w:r>
    </w:p>
    <w:p w14:paraId="169EE3F5" w14:textId="77777777" w:rsidR="00F6594B" w:rsidRPr="0041076F" w:rsidRDefault="00F6594B">
      <w:pPr>
        <w:rPr>
          <w:b/>
          <w:bCs/>
          <w:i/>
          <w:iCs/>
        </w:rPr>
      </w:pPr>
    </w:p>
    <w:p w14:paraId="169EE3F6" w14:textId="77777777" w:rsidR="00F6594B" w:rsidRPr="0041076F" w:rsidRDefault="00D54949">
      <w:pPr>
        <w:pStyle w:val="ScheduleL1"/>
        <w:numPr>
          <w:ilvl w:val="0"/>
          <w:numId w:val="2"/>
        </w:numPr>
      </w:pPr>
      <w:r w:rsidRPr="0041076F">
        <w:br w:type="page"/>
      </w:r>
      <w:r w:rsidRPr="0041076F">
        <w:lastRenderedPageBreak/>
        <w:t xml:space="preserve"> </w:t>
      </w:r>
      <w:bookmarkStart w:id="389" w:name="_Ref184529885"/>
      <w:bookmarkStart w:id="390" w:name="_Ref184529904"/>
      <w:bookmarkStart w:id="391" w:name="_Ref184530467"/>
      <w:bookmarkStart w:id="392" w:name="_Ref184530500"/>
      <w:bookmarkStart w:id="393" w:name="_Ref184531252"/>
      <w:bookmarkStart w:id="394" w:name="_Ref184531310"/>
      <w:bookmarkStart w:id="395" w:name="_Ref184531403"/>
      <w:bookmarkStart w:id="396" w:name="_Ref184531616"/>
      <w:bookmarkStart w:id="397" w:name="_Ref184532841"/>
      <w:bookmarkStart w:id="398" w:name="_Ref184532967"/>
      <w:bookmarkStart w:id="399" w:name="_Ref184533067"/>
      <w:bookmarkStart w:id="400" w:name="_Ref184533233"/>
      <w:bookmarkStart w:id="401" w:name="_Ref184534730"/>
      <w:bookmarkStart w:id="402" w:name="_Ref184535014"/>
      <w:bookmarkStart w:id="403" w:name="_Ref184535188"/>
      <w:bookmarkStart w:id="404" w:name="_Ref184535396"/>
      <w:bookmarkStart w:id="405" w:name="_Toc369617297"/>
      <w:bookmarkStart w:id="406" w:name="_Toc434569217"/>
      <w:r w:rsidRPr="0041076F">
        <w:t>– Agreement details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067"/>
        <w:gridCol w:w="1859"/>
        <w:gridCol w:w="3730"/>
      </w:tblGrid>
      <w:tr w:rsidR="00F6594B" w:rsidRPr="0041076F" w14:paraId="169EE3FB" w14:textId="77777777">
        <w:trPr>
          <w:tblHeader/>
        </w:trPr>
        <w:tc>
          <w:tcPr>
            <w:tcW w:w="962" w:type="dxa"/>
            <w:shd w:val="clear" w:color="auto" w:fill="C0C0C0"/>
            <w:vAlign w:val="bottom"/>
          </w:tcPr>
          <w:p w14:paraId="169EE3F7" w14:textId="77777777" w:rsidR="00F6594B" w:rsidRPr="0041076F" w:rsidRDefault="00D54949">
            <w:pPr>
              <w:keepNext/>
              <w:spacing w:before="40"/>
              <w:rPr>
                <w:rFonts w:cs="Times New Roman"/>
                <w:b/>
              </w:rPr>
            </w:pPr>
            <w:r w:rsidRPr="0041076F">
              <w:rPr>
                <w:rFonts w:cs="Times New Roman"/>
                <w:b/>
              </w:rPr>
              <w:t>Item number</w:t>
            </w:r>
          </w:p>
        </w:tc>
        <w:tc>
          <w:tcPr>
            <w:tcW w:w="3067" w:type="dxa"/>
            <w:shd w:val="clear" w:color="auto" w:fill="C0C0C0"/>
            <w:vAlign w:val="bottom"/>
          </w:tcPr>
          <w:p w14:paraId="169EE3F8" w14:textId="77777777" w:rsidR="00F6594B" w:rsidRPr="0041076F" w:rsidRDefault="00D54949">
            <w:pPr>
              <w:keepNext/>
              <w:spacing w:before="40"/>
              <w:rPr>
                <w:rFonts w:cs="Times New Roman"/>
                <w:b/>
              </w:rPr>
            </w:pPr>
            <w:r w:rsidRPr="0041076F">
              <w:rPr>
                <w:rFonts w:cs="Times New Roman"/>
                <w:b/>
              </w:rPr>
              <w:t>Description</w:t>
            </w:r>
          </w:p>
        </w:tc>
        <w:tc>
          <w:tcPr>
            <w:tcW w:w="1859" w:type="dxa"/>
            <w:shd w:val="clear" w:color="auto" w:fill="C0C0C0"/>
            <w:vAlign w:val="bottom"/>
          </w:tcPr>
          <w:p w14:paraId="169EE3F9" w14:textId="77777777" w:rsidR="00F6594B" w:rsidRPr="0041076F" w:rsidRDefault="00D54949">
            <w:pPr>
              <w:keepNext/>
              <w:spacing w:before="40"/>
              <w:rPr>
                <w:rFonts w:cs="Times New Roman"/>
                <w:b/>
              </w:rPr>
            </w:pPr>
            <w:r w:rsidRPr="0041076F">
              <w:rPr>
                <w:rFonts w:cs="Times New Roman"/>
                <w:b/>
              </w:rPr>
              <w:t>Clause reference</w:t>
            </w:r>
          </w:p>
        </w:tc>
        <w:tc>
          <w:tcPr>
            <w:tcW w:w="3730" w:type="dxa"/>
            <w:shd w:val="clear" w:color="auto" w:fill="C0C0C0"/>
            <w:vAlign w:val="bottom"/>
          </w:tcPr>
          <w:p w14:paraId="169EE3FA" w14:textId="77777777" w:rsidR="00F6594B" w:rsidRPr="0041076F" w:rsidRDefault="00D54949">
            <w:pPr>
              <w:keepNext/>
              <w:spacing w:before="40"/>
              <w:rPr>
                <w:rFonts w:cs="Times New Roman"/>
                <w:b/>
              </w:rPr>
            </w:pPr>
            <w:r w:rsidRPr="0041076F">
              <w:rPr>
                <w:rFonts w:cs="Times New Roman"/>
                <w:b/>
              </w:rPr>
              <w:t>Details</w:t>
            </w:r>
          </w:p>
        </w:tc>
      </w:tr>
      <w:tr w:rsidR="00F6594B" w:rsidRPr="0041076F" w14:paraId="169EE403" w14:textId="77777777">
        <w:tc>
          <w:tcPr>
            <w:tcW w:w="962" w:type="dxa"/>
          </w:tcPr>
          <w:p w14:paraId="169EE3FC" w14:textId="77777777" w:rsidR="00F6594B" w:rsidRPr="0041076F" w:rsidRDefault="00F6594B">
            <w:pPr>
              <w:pStyle w:val="MENoIndent1"/>
              <w:numPr>
                <w:ilvl w:val="0"/>
                <w:numId w:val="6"/>
              </w:numPr>
              <w:ind w:left="0" w:firstLine="0"/>
            </w:pPr>
            <w:bookmarkStart w:id="407" w:name="_Ref135894519"/>
          </w:p>
        </w:tc>
        <w:bookmarkEnd w:id="407"/>
        <w:tc>
          <w:tcPr>
            <w:tcW w:w="3067" w:type="dxa"/>
          </w:tcPr>
          <w:p w14:paraId="169EE3FD" w14:textId="77777777" w:rsidR="00F6594B" w:rsidRPr="0041076F" w:rsidRDefault="00D54949">
            <w:pPr>
              <w:rPr>
                <w:b/>
              </w:rPr>
            </w:pPr>
            <w:r w:rsidRPr="0041076F">
              <w:rPr>
                <w:b/>
              </w:rPr>
              <w:t>DFAT</w:t>
            </w:r>
          </w:p>
        </w:tc>
        <w:tc>
          <w:tcPr>
            <w:tcW w:w="1859" w:type="dxa"/>
          </w:tcPr>
          <w:p w14:paraId="169EE3FE" w14:textId="77777777"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0D4C" w:rsidRPr="00210D4C">
              <w:rPr>
                <w:b/>
              </w:rPr>
              <w:t>1.1</w:t>
            </w:r>
            <w:r w:rsidRPr="0041076F">
              <w:fldChar w:fldCharType="end"/>
            </w:r>
          </w:p>
        </w:tc>
        <w:tc>
          <w:tcPr>
            <w:tcW w:w="3730" w:type="dxa"/>
          </w:tcPr>
          <w:p w14:paraId="169EE3FF" w14:textId="77777777" w:rsidR="00F6594B" w:rsidRPr="0041076F" w:rsidRDefault="00D54949">
            <w:r w:rsidRPr="0041076F">
              <w:rPr>
                <w:iCs/>
              </w:rPr>
              <w:t>Commonwealth of Australia as represented by the Department of Foreign Affairs and Trade</w:t>
            </w:r>
            <w:r w:rsidRPr="0041076F">
              <w:t xml:space="preserve"> ABN 47 065 634 525</w:t>
            </w:r>
          </w:p>
          <w:p w14:paraId="169EE400" w14:textId="77777777" w:rsidR="00F6594B" w:rsidRPr="0041076F" w:rsidRDefault="00D54949">
            <w:pPr>
              <w:pStyle w:val="CONLevel11textonly"/>
              <w:spacing w:before="0"/>
              <w:ind w:left="38"/>
            </w:pPr>
            <w:r w:rsidRPr="0041076F">
              <w:t>Department of Foreign Affairs and Trade – Australian Aid Program</w:t>
            </w:r>
          </w:p>
          <w:p w14:paraId="169EE401" w14:textId="77777777" w:rsidR="00F6594B" w:rsidRPr="0041076F" w:rsidRDefault="00D54949">
            <w:r w:rsidRPr="0041076F">
              <w:t>GPO Box 887</w:t>
            </w:r>
          </w:p>
          <w:p w14:paraId="169EE402" w14:textId="77777777" w:rsidR="00F6594B" w:rsidRPr="0041076F" w:rsidRDefault="00D54949">
            <w:r w:rsidRPr="0041076F">
              <w:t>CANBERRA  ACT  2601  AUSTRALIA</w:t>
            </w:r>
          </w:p>
        </w:tc>
      </w:tr>
      <w:tr w:rsidR="00F6594B" w:rsidRPr="0041076F" w14:paraId="169EE409" w14:textId="77777777">
        <w:tc>
          <w:tcPr>
            <w:tcW w:w="962" w:type="dxa"/>
          </w:tcPr>
          <w:p w14:paraId="169EE404" w14:textId="77777777" w:rsidR="00F6594B" w:rsidRPr="00DD5106" w:rsidRDefault="00F6594B">
            <w:pPr>
              <w:pStyle w:val="MENoIndent1"/>
              <w:numPr>
                <w:ilvl w:val="0"/>
                <w:numId w:val="6"/>
              </w:numPr>
              <w:ind w:left="0" w:firstLine="0"/>
            </w:pPr>
            <w:bookmarkStart w:id="408" w:name="_Ref135894520"/>
          </w:p>
        </w:tc>
        <w:bookmarkEnd w:id="408"/>
        <w:tc>
          <w:tcPr>
            <w:tcW w:w="3067" w:type="dxa"/>
          </w:tcPr>
          <w:p w14:paraId="169EE405" w14:textId="77777777" w:rsidR="00F6594B" w:rsidRPr="00DD5106" w:rsidRDefault="00D54949">
            <w:pPr>
              <w:rPr>
                <w:b/>
              </w:rPr>
            </w:pPr>
            <w:r w:rsidRPr="00DD5106">
              <w:rPr>
                <w:b/>
              </w:rPr>
              <w:t>Recipient</w:t>
            </w:r>
          </w:p>
        </w:tc>
        <w:tc>
          <w:tcPr>
            <w:tcW w:w="1859" w:type="dxa"/>
          </w:tcPr>
          <w:p w14:paraId="169EE406" w14:textId="77777777" w:rsidR="00F6594B" w:rsidRPr="00DD5106" w:rsidRDefault="002C3F1C">
            <w:pPr>
              <w:rPr>
                <w:b/>
              </w:rPr>
            </w:pPr>
            <w:r w:rsidRPr="00DD5106">
              <w:fldChar w:fldCharType="begin"/>
            </w:r>
            <w:r w:rsidRPr="00DD5106">
              <w:instrText xml:space="preserve"> REF _Ref184529861 \r \h  \* MERGEFORMAT </w:instrText>
            </w:r>
            <w:r w:rsidRPr="00DD5106">
              <w:fldChar w:fldCharType="separate"/>
            </w:r>
            <w:r w:rsidR="00210D4C" w:rsidRPr="00210D4C">
              <w:rPr>
                <w:b/>
              </w:rPr>
              <w:t>1.1</w:t>
            </w:r>
            <w:r w:rsidRPr="00DD5106">
              <w:fldChar w:fldCharType="end"/>
            </w:r>
            <w:r w:rsidR="00D54949" w:rsidRPr="00DD5106">
              <w:t xml:space="preserve"> </w:t>
            </w:r>
          </w:p>
        </w:tc>
        <w:tc>
          <w:tcPr>
            <w:tcW w:w="3730" w:type="dxa"/>
          </w:tcPr>
          <w:p w14:paraId="169EE407" w14:textId="77777777" w:rsidR="00F6594B" w:rsidRPr="00DD5106" w:rsidRDefault="000B6B2C">
            <w:pPr>
              <w:rPr>
                <w:iCs/>
              </w:rPr>
            </w:pPr>
            <w:r w:rsidRPr="00DD5106">
              <w:rPr>
                <w:iCs/>
              </w:rPr>
              <w:t>Transparency International</w:t>
            </w:r>
          </w:p>
          <w:p w14:paraId="169EE408" w14:textId="77777777" w:rsidR="00F6594B" w:rsidRPr="00DD5106" w:rsidRDefault="000B6B2C">
            <w:pPr>
              <w:rPr>
                <w:iCs/>
              </w:rPr>
            </w:pPr>
            <w:r w:rsidRPr="00DD5106">
              <w:rPr>
                <w:bCs/>
              </w:rPr>
              <w:t>Alt-Moabit 96, 10559 Berlin, Germany</w:t>
            </w:r>
            <w:r w:rsidRPr="00DD5106" w:rsidDel="000B6B2C">
              <w:rPr>
                <w:iCs/>
              </w:rPr>
              <w:t xml:space="preserve"> </w:t>
            </w:r>
            <w:r w:rsidR="00D54949" w:rsidRPr="00DD5106">
              <w:rPr>
                <w:iCs/>
              </w:rPr>
              <w:t xml:space="preserve"> </w:t>
            </w:r>
          </w:p>
        </w:tc>
      </w:tr>
      <w:tr w:rsidR="00F6594B" w:rsidRPr="0041076F" w14:paraId="169EE40E" w14:textId="77777777">
        <w:tc>
          <w:tcPr>
            <w:tcW w:w="962" w:type="dxa"/>
          </w:tcPr>
          <w:p w14:paraId="169EE40A" w14:textId="77777777" w:rsidR="00F6594B" w:rsidRPr="0041076F" w:rsidRDefault="00F6594B">
            <w:pPr>
              <w:pStyle w:val="MENoIndent1"/>
              <w:numPr>
                <w:ilvl w:val="0"/>
                <w:numId w:val="6"/>
              </w:numPr>
              <w:ind w:left="0" w:firstLine="0"/>
            </w:pPr>
            <w:bookmarkStart w:id="409" w:name="_Ref135894521"/>
          </w:p>
        </w:tc>
        <w:bookmarkEnd w:id="409"/>
        <w:tc>
          <w:tcPr>
            <w:tcW w:w="3067" w:type="dxa"/>
          </w:tcPr>
          <w:p w14:paraId="169EE40B" w14:textId="77777777" w:rsidR="00F6594B" w:rsidRPr="0041076F" w:rsidRDefault="00D54949">
            <w:pPr>
              <w:rPr>
                <w:b/>
              </w:rPr>
            </w:pPr>
            <w:r w:rsidRPr="0041076F">
              <w:rPr>
                <w:b/>
              </w:rPr>
              <w:t xml:space="preserve">DFAT Representative </w:t>
            </w:r>
          </w:p>
        </w:tc>
        <w:tc>
          <w:tcPr>
            <w:tcW w:w="1859" w:type="dxa"/>
          </w:tcPr>
          <w:p w14:paraId="169EE40C" w14:textId="77777777"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0D4C" w:rsidRPr="00210D4C">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_Ref184537112 \r \h </w:instrText>
            </w:r>
            <w:r w:rsidR="0041076F">
              <w:rPr>
                <w:b/>
              </w:rPr>
              <w:instrText xml:space="preserve"> \* MERGEFORMAT </w:instrText>
            </w:r>
            <w:r w:rsidR="00B345E9" w:rsidRPr="0041076F">
              <w:rPr>
                <w:b/>
              </w:rPr>
            </w:r>
            <w:r w:rsidR="00B345E9" w:rsidRPr="0041076F">
              <w:rPr>
                <w:b/>
              </w:rPr>
              <w:fldChar w:fldCharType="separate"/>
            </w:r>
            <w:r w:rsidR="00210D4C">
              <w:rPr>
                <w:b/>
              </w:rPr>
              <w:t>14.1</w:t>
            </w:r>
            <w:r w:rsidR="00B345E9" w:rsidRPr="0041076F">
              <w:rPr>
                <w:b/>
              </w:rPr>
              <w:fldChar w:fldCharType="end"/>
            </w:r>
          </w:p>
        </w:tc>
        <w:tc>
          <w:tcPr>
            <w:tcW w:w="3730" w:type="dxa"/>
          </w:tcPr>
          <w:p w14:paraId="169EE40D" w14:textId="77777777" w:rsidR="00F6594B" w:rsidRPr="0041076F" w:rsidRDefault="00481EA5">
            <w:pPr>
              <w:rPr>
                <w:iCs/>
              </w:rPr>
            </w:pPr>
            <w:r>
              <w:rPr>
                <w:iCs/>
              </w:rPr>
              <w:t>Elise Cole, policy and program officer, Law and Justice Section</w:t>
            </w:r>
          </w:p>
        </w:tc>
      </w:tr>
      <w:tr w:rsidR="00F6594B" w:rsidRPr="0041076F" w14:paraId="169EE413" w14:textId="77777777">
        <w:tc>
          <w:tcPr>
            <w:tcW w:w="962" w:type="dxa"/>
          </w:tcPr>
          <w:p w14:paraId="169EE40F" w14:textId="77777777" w:rsidR="00F6594B" w:rsidRPr="0041076F" w:rsidRDefault="00F6594B">
            <w:pPr>
              <w:pStyle w:val="MENoIndent1"/>
              <w:numPr>
                <w:ilvl w:val="0"/>
                <w:numId w:val="6"/>
              </w:numPr>
              <w:ind w:left="0" w:firstLine="0"/>
            </w:pPr>
            <w:bookmarkStart w:id="410" w:name="_Ref135894523"/>
          </w:p>
        </w:tc>
        <w:bookmarkEnd w:id="410"/>
        <w:tc>
          <w:tcPr>
            <w:tcW w:w="3067" w:type="dxa"/>
          </w:tcPr>
          <w:p w14:paraId="169EE410" w14:textId="77777777" w:rsidR="00F6594B" w:rsidRPr="0041076F" w:rsidRDefault="00D54949">
            <w:pPr>
              <w:rPr>
                <w:b/>
              </w:rPr>
            </w:pPr>
            <w:r w:rsidRPr="0041076F">
              <w:rPr>
                <w:b/>
              </w:rPr>
              <w:t xml:space="preserve">Recipient Representative </w:t>
            </w:r>
          </w:p>
        </w:tc>
        <w:tc>
          <w:tcPr>
            <w:tcW w:w="1859" w:type="dxa"/>
          </w:tcPr>
          <w:p w14:paraId="169EE411" w14:textId="77777777" w:rsidR="00F6594B" w:rsidRPr="0041076F" w:rsidRDefault="002C3F1C">
            <w:pPr>
              <w:rPr>
                <w:b/>
              </w:rPr>
            </w:pPr>
            <w:r w:rsidRPr="0041076F">
              <w:fldChar w:fldCharType="begin"/>
            </w:r>
            <w:r w:rsidRPr="0041076F">
              <w:instrText xml:space="preserve"> REF _Ref184529861 \n \h  \* MERGEFORMAT </w:instrText>
            </w:r>
            <w:r w:rsidRPr="0041076F">
              <w:fldChar w:fldCharType="separate"/>
            </w:r>
            <w:r w:rsidR="00210D4C" w:rsidRPr="00210D4C">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_Ref184537112 \r \h </w:instrText>
            </w:r>
            <w:r w:rsidR="0041076F">
              <w:rPr>
                <w:b/>
              </w:rPr>
              <w:instrText xml:space="preserve"> \* MERGEFORMAT </w:instrText>
            </w:r>
            <w:r w:rsidR="00B345E9" w:rsidRPr="0041076F">
              <w:rPr>
                <w:b/>
              </w:rPr>
            </w:r>
            <w:r w:rsidR="00B345E9" w:rsidRPr="0041076F">
              <w:rPr>
                <w:b/>
              </w:rPr>
              <w:fldChar w:fldCharType="separate"/>
            </w:r>
            <w:r w:rsidR="00210D4C">
              <w:rPr>
                <w:b/>
              </w:rPr>
              <w:t>14.1</w:t>
            </w:r>
            <w:r w:rsidR="00B345E9" w:rsidRPr="0041076F">
              <w:rPr>
                <w:b/>
              </w:rPr>
              <w:fldChar w:fldCharType="end"/>
            </w:r>
          </w:p>
        </w:tc>
        <w:tc>
          <w:tcPr>
            <w:tcW w:w="3730" w:type="dxa"/>
          </w:tcPr>
          <w:p w14:paraId="169EE412" w14:textId="77777777" w:rsidR="00F6594B" w:rsidRPr="0041076F" w:rsidRDefault="000B6B2C" w:rsidP="000B6B2C">
            <w:pPr>
              <w:rPr>
                <w:iCs/>
              </w:rPr>
            </w:pPr>
            <w:r>
              <w:rPr>
                <w:iCs/>
              </w:rPr>
              <w:t>K</w:t>
            </w:r>
            <w:r w:rsidR="00102F13">
              <w:rPr>
                <w:iCs/>
              </w:rPr>
              <w:t>ate Hanlon, Asia-Pacific Regional Programme M</w:t>
            </w:r>
            <w:r>
              <w:rPr>
                <w:iCs/>
              </w:rPr>
              <w:t xml:space="preserve">anager </w:t>
            </w:r>
          </w:p>
        </w:tc>
      </w:tr>
      <w:tr w:rsidR="00F6594B" w:rsidRPr="0041076F" w14:paraId="169EE418" w14:textId="77777777">
        <w:tc>
          <w:tcPr>
            <w:tcW w:w="962" w:type="dxa"/>
          </w:tcPr>
          <w:p w14:paraId="169EE414" w14:textId="77777777" w:rsidR="00F6594B" w:rsidRPr="0041076F" w:rsidRDefault="00F6594B">
            <w:pPr>
              <w:pStyle w:val="MENoIndent1"/>
              <w:numPr>
                <w:ilvl w:val="0"/>
                <w:numId w:val="6"/>
              </w:numPr>
              <w:ind w:left="0" w:firstLine="0"/>
            </w:pPr>
            <w:bookmarkStart w:id="411" w:name="_Ref135894486"/>
          </w:p>
        </w:tc>
        <w:bookmarkEnd w:id="411"/>
        <w:tc>
          <w:tcPr>
            <w:tcW w:w="3067" w:type="dxa"/>
          </w:tcPr>
          <w:p w14:paraId="169EE415" w14:textId="77777777" w:rsidR="00F6594B" w:rsidRPr="0041076F" w:rsidRDefault="00D54949">
            <w:pPr>
              <w:rPr>
                <w:b/>
              </w:rPr>
            </w:pPr>
            <w:r w:rsidRPr="0041076F">
              <w:rPr>
                <w:b/>
              </w:rPr>
              <w:t xml:space="preserve">Commencement Date </w:t>
            </w:r>
          </w:p>
        </w:tc>
        <w:tc>
          <w:tcPr>
            <w:tcW w:w="1859" w:type="dxa"/>
          </w:tcPr>
          <w:p w14:paraId="169EE416" w14:textId="77777777"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0D4C" w:rsidRPr="00210D4C">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_Ref184611057 \r \h </w:instrText>
            </w:r>
            <w:r w:rsidR="0041076F">
              <w:rPr>
                <w:b/>
              </w:rPr>
              <w:instrText xml:space="preserve"> \* MERGEFORMAT </w:instrText>
            </w:r>
            <w:r w:rsidR="00B345E9" w:rsidRPr="0041076F">
              <w:rPr>
                <w:b/>
              </w:rPr>
            </w:r>
            <w:r w:rsidR="00B345E9" w:rsidRPr="0041076F">
              <w:rPr>
                <w:b/>
              </w:rPr>
              <w:fldChar w:fldCharType="separate"/>
            </w:r>
            <w:r w:rsidR="00210D4C">
              <w:rPr>
                <w:b/>
              </w:rPr>
              <w:t>3</w:t>
            </w:r>
            <w:r w:rsidR="00B345E9" w:rsidRPr="0041076F">
              <w:rPr>
                <w:b/>
              </w:rPr>
              <w:fldChar w:fldCharType="end"/>
            </w:r>
          </w:p>
        </w:tc>
        <w:tc>
          <w:tcPr>
            <w:tcW w:w="3730" w:type="dxa"/>
          </w:tcPr>
          <w:p w14:paraId="169EE417" w14:textId="77777777" w:rsidR="00F6594B" w:rsidRPr="0041076F" w:rsidRDefault="00D54949">
            <w:pPr>
              <w:rPr>
                <w:iCs/>
              </w:rPr>
            </w:pPr>
            <w:r w:rsidRPr="0041076F">
              <w:rPr>
                <w:iCs/>
              </w:rPr>
              <w:t xml:space="preserve">The date this Agreement is signed by the last Party. </w:t>
            </w:r>
          </w:p>
        </w:tc>
      </w:tr>
      <w:tr w:rsidR="00F6594B" w:rsidRPr="0041076F" w14:paraId="169EE41D" w14:textId="77777777">
        <w:tc>
          <w:tcPr>
            <w:tcW w:w="962" w:type="dxa"/>
          </w:tcPr>
          <w:p w14:paraId="169EE419" w14:textId="77777777" w:rsidR="00F6594B" w:rsidRPr="0041076F" w:rsidRDefault="00F6594B">
            <w:pPr>
              <w:pStyle w:val="MENoIndent1"/>
              <w:numPr>
                <w:ilvl w:val="0"/>
                <w:numId w:val="6"/>
              </w:numPr>
              <w:ind w:left="0" w:firstLine="0"/>
            </w:pPr>
            <w:bookmarkStart w:id="412" w:name="_Ref355266059"/>
          </w:p>
        </w:tc>
        <w:bookmarkEnd w:id="412"/>
        <w:tc>
          <w:tcPr>
            <w:tcW w:w="3067" w:type="dxa"/>
          </w:tcPr>
          <w:p w14:paraId="169EE41A" w14:textId="77777777" w:rsidR="00F6594B" w:rsidRPr="0041076F" w:rsidRDefault="00D54949">
            <w:pPr>
              <w:rPr>
                <w:b/>
              </w:rPr>
            </w:pPr>
            <w:r w:rsidRPr="0041076F">
              <w:rPr>
                <w:b/>
              </w:rPr>
              <w:t>Activity Start Date</w:t>
            </w:r>
          </w:p>
        </w:tc>
        <w:tc>
          <w:tcPr>
            <w:tcW w:w="1859" w:type="dxa"/>
          </w:tcPr>
          <w:p w14:paraId="169EE41B" w14:textId="77777777" w:rsidR="00F6594B" w:rsidRPr="0041076F" w:rsidRDefault="002C3F1C">
            <w:r w:rsidRPr="0041076F">
              <w:fldChar w:fldCharType="begin"/>
            </w:r>
            <w:r w:rsidRPr="0041076F">
              <w:instrText xml:space="preserve"> REF _Ref184529861 \r \h  \* MERGEFORMAT </w:instrText>
            </w:r>
            <w:r w:rsidRPr="0041076F">
              <w:fldChar w:fldCharType="separate"/>
            </w:r>
            <w:r w:rsidR="00210D4C" w:rsidRPr="00210D4C">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_Ref184611057 \r \h </w:instrText>
            </w:r>
            <w:r w:rsidR="0041076F">
              <w:rPr>
                <w:b/>
              </w:rPr>
              <w:instrText xml:space="preserve"> \* MERGEFORMAT </w:instrText>
            </w:r>
            <w:r w:rsidR="00B345E9" w:rsidRPr="0041076F">
              <w:rPr>
                <w:b/>
              </w:rPr>
            </w:r>
            <w:r w:rsidR="00B345E9" w:rsidRPr="0041076F">
              <w:rPr>
                <w:b/>
              </w:rPr>
              <w:fldChar w:fldCharType="separate"/>
            </w:r>
            <w:r w:rsidR="00210D4C">
              <w:rPr>
                <w:b/>
              </w:rPr>
              <w:t>3</w:t>
            </w:r>
            <w:r w:rsidR="00B345E9" w:rsidRPr="0041076F">
              <w:rPr>
                <w:b/>
              </w:rPr>
              <w:fldChar w:fldCharType="end"/>
            </w:r>
          </w:p>
        </w:tc>
        <w:tc>
          <w:tcPr>
            <w:tcW w:w="3730" w:type="dxa"/>
          </w:tcPr>
          <w:p w14:paraId="169EE41C" w14:textId="3DE36E68" w:rsidR="00F6594B" w:rsidRPr="0041076F" w:rsidRDefault="007054DA" w:rsidP="007054DA">
            <w:pPr>
              <w:rPr>
                <w:iCs/>
              </w:rPr>
            </w:pPr>
            <w:r>
              <w:rPr>
                <w:iCs/>
              </w:rPr>
              <w:t>15</w:t>
            </w:r>
            <w:r w:rsidR="00CC1FF4">
              <w:rPr>
                <w:iCs/>
              </w:rPr>
              <w:t xml:space="preserve"> </w:t>
            </w:r>
            <w:r>
              <w:rPr>
                <w:iCs/>
              </w:rPr>
              <w:t>December</w:t>
            </w:r>
            <w:r w:rsidR="00CC1FF4">
              <w:rPr>
                <w:iCs/>
              </w:rPr>
              <w:t xml:space="preserve"> 201</w:t>
            </w:r>
            <w:r>
              <w:rPr>
                <w:iCs/>
              </w:rPr>
              <w:t>5</w:t>
            </w:r>
          </w:p>
        </w:tc>
      </w:tr>
      <w:tr w:rsidR="00F6594B" w:rsidRPr="0041076F" w14:paraId="169EE422" w14:textId="77777777">
        <w:tc>
          <w:tcPr>
            <w:tcW w:w="962" w:type="dxa"/>
          </w:tcPr>
          <w:p w14:paraId="169EE41E" w14:textId="77777777" w:rsidR="00F6594B" w:rsidRPr="0041076F" w:rsidRDefault="00F6594B">
            <w:pPr>
              <w:pStyle w:val="MENoIndent1"/>
              <w:numPr>
                <w:ilvl w:val="0"/>
                <w:numId w:val="6"/>
              </w:numPr>
              <w:ind w:left="0" w:firstLine="0"/>
            </w:pPr>
            <w:bookmarkStart w:id="413" w:name="_Ref135894529"/>
          </w:p>
        </w:tc>
        <w:bookmarkEnd w:id="413"/>
        <w:tc>
          <w:tcPr>
            <w:tcW w:w="3067" w:type="dxa"/>
          </w:tcPr>
          <w:p w14:paraId="169EE41F" w14:textId="77777777" w:rsidR="00F6594B" w:rsidRPr="0041076F" w:rsidRDefault="00D54949">
            <w:pPr>
              <w:rPr>
                <w:b/>
              </w:rPr>
            </w:pPr>
            <w:r w:rsidRPr="0041076F">
              <w:rPr>
                <w:b/>
              </w:rPr>
              <w:t xml:space="preserve">Activity End Date </w:t>
            </w:r>
          </w:p>
        </w:tc>
        <w:tc>
          <w:tcPr>
            <w:tcW w:w="1859" w:type="dxa"/>
          </w:tcPr>
          <w:p w14:paraId="169EE420" w14:textId="77777777" w:rsidR="00F6594B" w:rsidRPr="0041076F" w:rsidRDefault="002C3F1C">
            <w:pPr>
              <w:rPr>
                <w:b/>
              </w:rPr>
            </w:pPr>
            <w:r w:rsidRPr="0041076F">
              <w:fldChar w:fldCharType="begin"/>
            </w:r>
            <w:r w:rsidRPr="0041076F">
              <w:instrText xml:space="preserve"> REF _Ref184529861 \r \h  \* MERGEFORMAT </w:instrText>
            </w:r>
            <w:r w:rsidRPr="0041076F">
              <w:fldChar w:fldCharType="separate"/>
            </w:r>
            <w:r w:rsidR="00210D4C" w:rsidRPr="00210D4C">
              <w:rPr>
                <w:b/>
              </w:rPr>
              <w:t>1.1</w:t>
            </w:r>
            <w:r w:rsidRPr="0041076F">
              <w:fldChar w:fldCharType="end"/>
            </w:r>
            <w:r w:rsidR="00D54949" w:rsidRPr="0041076F">
              <w:rPr>
                <w:b/>
              </w:rPr>
              <w:t xml:space="preserve"> and </w:t>
            </w:r>
            <w:r w:rsidR="00B345E9" w:rsidRPr="0041076F">
              <w:rPr>
                <w:b/>
              </w:rPr>
              <w:fldChar w:fldCharType="begin"/>
            </w:r>
            <w:r w:rsidR="00D54949" w:rsidRPr="0041076F">
              <w:rPr>
                <w:b/>
              </w:rPr>
              <w:instrText xml:space="preserve"> REF _Ref184611057 \r \h </w:instrText>
            </w:r>
            <w:r w:rsidR="0041076F">
              <w:rPr>
                <w:b/>
              </w:rPr>
              <w:instrText xml:space="preserve"> \* MERGEFORMAT </w:instrText>
            </w:r>
            <w:r w:rsidR="00B345E9" w:rsidRPr="0041076F">
              <w:rPr>
                <w:b/>
              </w:rPr>
            </w:r>
            <w:r w:rsidR="00B345E9" w:rsidRPr="0041076F">
              <w:rPr>
                <w:b/>
              </w:rPr>
              <w:fldChar w:fldCharType="separate"/>
            </w:r>
            <w:r w:rsidR="00210D4C">
              <w:rPr>
                <w:b/>
              </w:rPr>
              <w:t>3</w:t>
            </w:r>
            <w:r w:rsidR="00B345E9" w:rsidRPr="0041076F">
              <w:rPr>
                <w:b/>
              </w:rPr>
              <w:fldChar w:fldCharType="end"/>
            </w:r>
          </w:p>
        </w:tc>
        <w:tc>
          <w:tcPr>
            <w:tcW w:w="3730" w:type="dxa"/>
          </w:tcPr>
          <w:p w14:paraId="169EE421" w14:textId="77777777" w:rsidR="00F6594B" w:rsidRPr="0041076F" w:rsidRDefault="000B6B2C">
            <w:pPr>
              <w:rPr>
                <w:iCs/>
              </w:rPr>
            </w:pPr>
            <w:r>
              <w:rPr>
                <w:iCs/>
              </w:rPr>
              <w:t>31 December 2019</w:t>
            </w:r>
          </w:p>
        </w:tc>
      </w:tr>
      <w:tr w:rsidR="00F6594B" w:rsidRPr="0041076F" w14:paraId="169EE427" w14:textId="77777777">
        <w:tc>
          <w:tcPr>
            <w:tcW w:w="962" w:type="dxa"/>
          </w:tcPr>
          <w:p w14:paraId="169EE423" w14:textId="77777777" w:rsidR="00F6594B" w:rsidRPr="0041076F" w:rsidRDefault="00F6594B">
            <w:pPr>
              <w:pStyle w:val="MENoIndent1"/>
              <w:numPr>
                <w:ilvl w:val="0"/>
                <w:numId w:val="6"/>
              </w:numPr>
              <w:ind w:left="0" w:firstLine="0"/>
            </w:pPr>
            <w:bookmarkStart w:id="414" w:name="_Ref369270662"/>
          </w:p>
        </w:tc>
        <w:bookmarkEnd w:id="414"/>
        <w:tc>
          <w:tcPr>
            <w:tcW w:w="3067" w:type="dxa"/>
          </w:tcPr>
          <w:p w14:paraId="169EE424" w14:textId="77777777" w:rsidR="00F6594B" w:rsidRPr="0041076F" w:rsidRDefault="00D54949">
            <w:pPr>
              <w:rPr>
                <w:b/>
              </w:rPr>
            </w:pPr>
            <w:r w:rsidRPr="0041076F">
              <w:rPr>
                <w:b/>
              </w:rPr>
              <w:t xml:space="preserve">GST registration status </w:t>
            </w:r>
          </w:p>
        </w:tc>
        <w:tc>
          <w:tcPr>
            <w:tcW w:w="1859" w:type="dxa"/>
          </w:tcPr>
          <w:p w14:paraId="169EE425" w14:textId="77777777" w:rsidR="00F6594B" w:rsidRPr="0041076F" w:rsidRDefault="00B345E9">
            <w:pPr>
              <w:rPr>
                <w:b/>
              </w:rPr>
            </w:pPr>
            <w:r w:rsidRPr="0041076F">
              <w:rPr>
                <w:b/>
              </w:rPr>
              <w:fldChar w:fldCharType="begin"/>
            </w:r>
            <w:r w:rsidR="00D54949" w:rsidRPr="0041076F">
              <w:rPr>
                <w:b/>
              </w:rPr>
              <w:instrText xml:space="preserve"> REF _Ref369257587 \w \h </w:instrText>
            </w:r>
            <w:r w:rsidR="0041076F">
              <w:rPr>
                <w:b/>
              </w:rPr>
              <w:instrText xml:space="preserve"> \* MERGEFORMAT </w:instrText>
            </w:r>
            <w:r w:rsidRPr="0041076F">
              <w:rPr>
                <w:b/>
              </w:rPr>
            </w:r>
            <w:r w:rsidRPr="0041076F">
              <w:rPr>
                <w:b/>
              </w:rPr>
              <w:fldChar w:fldCharType="separate"/>
            </w:r>
            <w:r w:rsidR="00210D4C">
              <w:rPr>
                <w:b/>
              </w:rPr>
              <w:t>9.5(b)</w:t>
            </w:r>
            <w:r w:rsidRPr="0041076F">
              <w:rPr>
                <w:b/>
              </w:rPr>
              <w:fldChar w:fldCharType="end"/>
            </w:r>
          </w:p>
        </w:tc>
        <w:tc>
          <w:tcPr>
            <w:tcW w:w="3730" w:type="dxa"/>
          </w:tcPr>
          <w:p w14:paraId="169EE426" w14:textId="77777777" w:rsidR="00F6594B" w:rsidRPr="0041076F" w:rsidRDefault="00D54949">
            <w:pPr>
              <w:rPr>
                <w:iCs/>
              </w:rPr>
            </w:pPr>
            <w:r w:rsidRPr="0041076F">
              <w:sym w:font="Wingdings" w:char="F06F"/>
            </w:r>
            <w:r w:rsidRPr="0041076F">
              <w:t xml:space="preserve"> the Recipient is not registered for GST</w:t>
            </w:r>
          </w:p>
        </w:tc>
      </w:tr>
      <w:tr w:rsidR="00F6594B" w:rsidRPr="0041076F" w14:paraId="169EE42C" w14:textId="77777777">
        <w:tc>
          <w:tcPr>
            <w:tcW w:w="962" w:type="dxa"/>
          </w:tcPr>
          <w:p w14:paraId="169EE428" w14:textId="77777777" w:rsidR="00F6594B" w:rsidRPr="0041076F" w:rsidRDefault="00F6594B">
            <w:pPr>
              <w:pStyle w:val="MENoIndent1"/>
              <w:numPr>
                <w:ilvl w:val="0"/>
                <w:numId w:val="6"/>
              </w:numPr>
              <w:ind w:left="0" w:firstLine="0"/>
            </w:pPr>
            <w:bookmarkStart w:id="415" w:name="_Ref354923092"/>
          </w:p>
        </w:tc>
        <w:bookmarkEnd w:id="415"/>
        <w:tc>
          <w:tcPr>
            <w:tcW w:w="3067" w:type="dxa"/>
          </w:tcPr>
          <w:p w14:paraId="169EE429" w14:textId="77777777" w:rsidR="00F6594B" w:rsidRPr="0041076F" w:rsidRDefault="00D54949">
            <w:pPr>
              <w:rPr>
                <w:b/>
              </w:rPr>
            </w:pPr>
            <w:r w:rsidRPr="0041076F">
              <w:rPr>
                <w:b/>
              </w:rPr>
              <w:t>Administered Grant Scheme</w:t>
            </w:r>
          </w:p>
        </w:tc>
        <w:tc>
          <w:tcPr>
            <w:tcW w:w="1859" w:type="dxa"/>
          </w:tcPr>
          <w:p w14:paraId="169EE42A" w14:textId="77777777" w:rsidR="00F6594B" w:rsidRPr="0041076F" w:rsidRDefault="00396962">
            <w:pPr>
              <w:rPr>
                <w:b/>
              </w:rPr>
            </w:pPr>
            <w:r>
              <w:rPr>
                <w:b/>
              </w:rPr>
              <w:t>13</w:t>
            </w:r>
          </w:p>
        </w:tc>
        <w:tc>
          <w:tcPr>
            <w:tcW w:w="3730" w:type="dxa"/>
          </w:tcPr>
          <w:p w14:paraId="169EE42B" w14:textId="77777777" w:rsidR="00F6594B" w:rsidRPr="0041076F" w:rsidRDefault="000B6B2C">
            <w:pPr>
              <w:rPr>
                <w:iCs/>
              </w:rPr>
            </w:pPr>
            <w:r>
              <w:rPr>
                <w:iCs/>
              </w:rPr>
              <w:t>Not applicable</w:t>
            </w:r>
          </w:p>
        </w:tc>
      </w:tr>
      <w:tr w:rsidR="00F6594B" w:rsidRPr="0041076F" w14:paraId="169EE431" w14:textId="77777777" w:rsidTr="002A0213">
        <w:tc>
          <w:tcPr>
            <w:tcW w:w="962" w:type="dxa"/>
          </w:tcPr>
          <w:p w14:paraId="169EE42D" w14:textId="77777777" w:rsidR="00F6594B" w:rsidRPr="0041076F" w:rsidRDefault="00F6594B">
            <w:pPr>
              <w:pStyle w:val="MENoIndent1"/>
              <w:numPr>
                <w:ilvl w:val="0"/>
                <w:numId w:val="6"/>
              </w:numPr>
              <w:ind w:left="0" w:firstLine="0"/>
            </w:pPr>
            <w:bookmarkStart w:id="416" w:name="_Ref355016723"/>
          </w:p>
        </w:tc>
        <w:bookmarkEnd w:id="416"/>
        <w:tc>
          <w:tcPr>
            <w:tcW w:w="3067" w:type="dxa"/>
          </w:tcPr>
          <w:p w14:paraId="169EE42E" w14:textId="77777777" w:rsidR="00F6594B" w:rsidRPr="0041076F" w:rsidRDefault="00D54949">
            <w:pPr>
              <w:rPr>
                <w:b/>
              </w:rPr>
            </w:pPr>
            <w:r w:rsidRPr="0041076F">
              <w:rPr>
                <w:b/>
              </w:rPr>
              <w:t>Ownership of Intellectual Property Rights</w:t>
            </w:r>
          </w:p>
        </w:tc>
        <w:tc>
          <w:tcPr>
            <w:tcW w:w="1859" w:type="dxa"/>
          </w:tcPr>
          <w:p w14:paraId="169EE42F" w14:textId="77777777" w:rsidR="00F6594B" w:rsidRPr="0041076F" w:rsidRDefault="002C3F1C">
            <w:pPr>
              <w:rPr>
                <w:b/>
              </w:rPr>
            </w:pPr>
            <w:r w:rsidRPr="0041076F">
              <w:fldChar w:fldCharType="begin"/>
            </w:r>
            <w:r w:rsidRPr="0041076F">
              <w:instrText xml:space="preserve"> REF _Ref355017278 \n \h  \* MERGEFORMAT </w:instrText>
            </w:r>
            <w:r w:rsidRPr="0041076F">
              <w:fldChar w:fldCharType="separate"/>
            </w:r>
            <w:r w:rsidR="00210D4C" w:rsidRPr="00210D4C">
              <w:rPr>
                <w:b/>
              </w:rPr>
              <w:t>21.2</w:t>
            </w:r>
            <w:r w:rsidRPr="0041076F">
              <w:fldChar w:fldCharType="end"/>
            </w:r>
          </w:p>
        </w:tc>
        <w:tc>
          <w:tcPr>
            <w:tcW w:w="3730" w:type="dxa"/>
            <w:tcBorders>
              <w:bottom w:val="single" w:sz="4" w:space="0" w:color="auto"/>
            </w:tcBorders>
            <w:shd w:val="clear" w:color="auto" w:fill="auto"/>
          </w:tcPr>
          <w:p w14:paraId="169EE430" w14:textId="77777777" w:rsidR="00F6594B" w:rsidRPr="0041076F" w:rsidRDefault="00D54949">
            <w:r w:rsidRPr="0041076F">
              <w:sym w:font="Wingdings" w:char="F06F"/>
            </w:r>
            <w:r w:rsidRPr="0041076F">
              <w:t xml:space="preserve"> </w:t>
            </w:r>
            <w:r w:rsidR="003D1001" w:rsidRPr="0041076F">
              <w:rPr>
                <w:b/>
              </w:rPr>
              <w:t>C</w:t>
            </w:r>
            <w:r w:rsidRPr="0041076F">
              <w:rPr>
                <w:b/>
              </w:rPr>
              <w:t xml:space="preserve">lause </w:t>
            </w:r>
            <w:r w:rsidR="00B345E9" w:rsidRPr="0041076F">
              <w:rPr>
                <w:b/>
              </w:rPr>
              <w:fldChar w:fldCharType="begin"/>
            </w:r>
            <w:r w:rsidRPr="0041076F">
              <w:rPr>
                <w:b/>
              </w:rPr>
              <w:instrText xml:space="preserve"> REF _Ref355017310 \n \h </w:instrText>
            </w:r>
            <w:r w:rsidR="0041076F">
              <w:rPr>
                <w:b/>
              </w:rPr>
              <w:instrText xml:space="preserve"> \* MERGEFORMAT </w:instrText>
            </w:r>
            <w:r w:rsidR="00B345E9" w:rsidRPr="0041076F">
              <w:rPr>
                <w:b/>
              </w:rPr>
            </w:r>
            <w:r w:rsidR="00B345E9" w:rsidRPr="0041076F">
              <w:rPr>
                <w:b/>
              </w:rPr>
              <w:fldChar w:fldCharType="separate"/>
            </w:r>
            <w:r w:rsidR="00210D4C">
              <w:rPr>
                <w:b/>
              </w:rPr>
              <w:t>21.3</w:t>
            </w:r>
            <w:r w:rsidR="00B345E9" w:rsidRPr="0041076F">
              <w:rPr>
                <w:b/>
              </w:rPr>
              <w:fldChar w:fldCharType="end"/>
            </w:r>
            <w:r w:rsidRPr="0041076F">
              <w:t xml:space="preserve"> (Recipient ownership of Intellectual Property Rights in Agreement Material) is to apply. </w:t>
            </w:r>
          </w:p>
        </w:tc>
      </w:tr>
      <w:tr w:rsidR="002A0213" w:rsidRPr="0041076F" w14:paraId="169EE436" w14:textId="77777777">
        <w:tc>
          <w:tcPr>
            <w:tcW w:w="962" w:type="dxa"/>
          </w:tcPr>
          <w:p w14:paraId="169EE432" w14:textId="77777777" w:rsidR="002A0213" w:rsidRPr="0041076F" w:rsidRDefault="002A0213">
            <w:pPr>
              <w:pStyle w:val="MENoIndent1"/>
              <w:numPr>
                <w:ilvl w:val="0"/>
                <w:numId w:val="6"/>
              </w:numPr>
              <w:ind w:left="0" w:firstLine="0"/>
            </w:pPr>
            <w:bookmarkStart w:id="417" w:name="_Ref369203217"/>
          </w:p>
        </w:tc>
        <w:bookmarkEnd w:id="417"/>
        <w:tc>
          <w:tcPr>
            <w:tcW w:w="3067" w:type="dxa"/>
          </w:tcPr>
          <w:p w14:paraId="169EE433" w14:textId="77777777" w:rsidR="002A0213" w:rsidRPr="0041076F" w:rsidRDefault="002A0213">
            <w:pPr>
              <w:rPr>
                <w:b/>
              </w:rPr>
            </w:pPr>
            <w:r w:rsidRPr="0041076F">
              <w:rPr>
                <w:b/>
              </w:rPr>
              <w:t>Recipient ownership of Intellectual Property in Agreement Material</w:t>
            </w:r>
          </w:p>
        </w:tc>
        <w:tc>
          <w:tcPr>
            <w:tcW w:w="1859" w:type="dxa"/>
          </w:tcPr>
          <w:p w14:paraId="169EE434" w14:textId="77777777" w:rsidR="002A0213" w:rsidRPr="0041076F" w:rsidRDefault="002A0213">
            <w:pPr>
              <w:rPr>
                <w:b/>
              </w:rPr>
            </w:pPr>
            <w:r w:rsidRPr="0041076F">
              <w:rPr>
                <w:b/>
              </w:rPr>
              <w:fldChar w:fldCharType="begin"/>
            </w:r>
            <w:r w:rsidRPr="0041076F">
              <w:rPr>
                <w:b/>
              </w:rPr>
              <w:instrText xml:space="preserve"> REF _Ref355017310 \n \h </w:instrText>
            </w:r>
            <w:r>
              <w:rPr>
                <w:b/>
              </w:rPr>
              <w:instrText xml:space="preserve"> \* MERGEFORMAT </w:instrText>
            </w:r>
            <w:r w:rsidRPr="0041076F">
              <w:rPr>
                <w:b/>
              </w:rPr>
            </w:r>
            <w:r w:rsidRPr="0041076F">
              <w:rPr>
                <w:b/>
              </w:rPr>
              <w:fldChar w:fldCharType="separate"/>
            </w:r>
            <w:r w:rsidR="00210D4C">
              <w:rPr>
                <w:b/>
              </w:rPr>
              <w:t>21.3</w:t>
            </w:r>
            <w:r w:rsidRPr="0041076F">
              <w:rPr>
                <w:b/>
              </w:rPr>
              <w:fldChar w:fldCharType="end"/>
            </w:r>
          </w:p>
        </w:tc>
        <w:tc>
          <w:tcPr>
            <w:tcW w:w="3730" w:type="dxa"/>
            <w:shd w:val="clear" w:color="auto" w:fill="auto"/>
          </w:tcPr>
          <w:p w14:paraId="169EE435" w14:textId="77777777" w:rsidR="002A0213" w:rsidRPr="002A0213" w:rsidRDefault="002A0213" w:rsidP="00406565">
            <w:r>
              <w:t>Not applicable</w:t>
            </w:r>
          </w:p>
        </w:tc>
      </w:tr>
      <w:tr w:rsidR="00F6594B" w:rsidRPr="0041076F" w14:paraId="169EE43B" w14:textId="77777777" w:rsidTr="002A0213">
        <w:tc>
          <w:tcPr>
            <w:tcW w:w="962" w:type="dxa"/>
          </w:tcPr>
          <w:p w14:paraId="169EE437" w14:textId="77777777" w:rsidR="00F6594B" w:rsidRPr="0041076F" w:rsidRDefault="00F6594B">
            <w:pPr>
              <w:pStyle w:val="MENoIndent1"/>
              <w:numPr>
                <w:ilvl w:val="0"/>
                <w:numId w:val="6"/>
              </w:numPr>
              <w:ind w:left="0" w:firstLine="0"/>
            </w:pPr>
            <w:bookmarkStart w:id="418" w:name="_Ref355017712"/>
          </w:p>
        </w:tc>
        <w:bookmarkEnd w:id="418"/>
        <w:tc>
          <w:tcPr>
            <w:tcW w:w="3067" w:type="dxa"/>
          </w:tcPr>
          <w:p w14:paraId="169EE438" w14:textId="77777777" w:rsidR="00F6594B" w:rsidRPr="0041076F" w:rsidRDefault="00D54949">
            <w:pPr>
              <w:rPr>
                <w:b/>
              </w:rPr>
            </w:pPr>
            <w:r w:rsidRPr="0041076F">
              <w:rPr>
                <w:b/>
              </w:rPr>
              <w:t>DFAT ownership of Intellectual Property Rights in Agreement Material</w:t>
            </w:r>
          </w:p>
        </w:tc>
        <w:tc>
          <w:tcPr>
            <w:tcW w:w="1859" w:type="dxa"/>
          </w:tcPr>
          <w:p w14:paraId="169EE439" w14:textId="77777777" w:rsidR="00F6594B" w:rsidRPr="0041076F" w:rsidRDefault="00B345E9">
            <w:pPr>
              <w:rPr>
                <w:b/>
              </w:rPr>
            </w:pPr>
            <w:r w:rsidRPr="0041076F">
              <w:rPr>
                <w:b/>
              </w:rPr>
              <w:fldChar w:fldCharType="begin"/>
            </w:r>
            <w:r w:rsidR="00D54949" w:rsidRPr="0041076F">
              <w:rPr>
                <w:b/>
              </w:rPr>
              <w:instrText xml:space="preserve"> REF _Ref161799972 \n \h </w:instrText>
            </w:r>
            <w:r w:rsidR="0041076F">
              <w:rPr>
                <w:b/>
              </w:rPr>
              <w:instrText xml:space="preserve"> \* MERGEFORMAT </w:instrText>
            </w:r>
            <w:r w:rsidRPr="0041076F">
              <w:rPr>
                <w:b/>
              </w:rPr>
            </w:r>
            <w:r w:rsidRPr="0041076F">
              <w:rPr>
                <w:b/>
              </w:rPr>
              <w:fldChar w:fldCharType="separate"/>
            </w:r>
            <w:r w:rsidR="00210D4C">
              <w:rPr>
                <w:b/>
              </w:rPr>
              <w:t>21.4</w:t>
            </w:r>
            <w:r w:rsidRPr="0041076F">
              <w:rPr>
                <w:b/>
              </w:rPr>
              <w:fldChar w:fldCharType="end"/>
            </w:r>
          </w:p>
        </w:tc>
        <w:tc>
          <w:tcPr>
            <w:tcW w:w="3730" w:type="dxa"/>
            <w:tcBorders>
              <w:bottom w:val="single" w:sz="4" w:space="0" w:color="auto"/>
            </w:tcBorders>
            <w:shd w:val="clear" w:color="auto" w:fill="auto"/>
          </w:tcPr>
          <w:p w14:paraId="169EE43A" w14:textId="77777777" w:rsidR="00F6594B" w:rsidRPr="002A0213" w:rsidRDefault="002A0213" w:rsidP="002A0213">
            <w:r>
              <w:t>Not applicable</w:t>
            </w:r>
          </w:p>
        </w:tc>
      </w:tr>
      <w:tr w:rsidR="00F6594B" w:rsidRPr="0041076F" w14:paraId="169EE440" w14:textId="77777777" w:rsidTr="002A0213">
        <w:tc>
          <w:tcPr>
            <w:tcW w:w="962" w:type="dxa"/>
          </w:tcPr>
          <w:p w14:paraId="169EE43C" w14:textId="77777777" w:rsidR="00F6594B" w:rsidRPr="0041076F" w:rsidRDefault="00F6594B">
            <w:pPr>
              <w:pStyle w:val="MENoIndent1"/>
              <w:numPr>
                <w:ilvl w:val="0"/>
                <w:numId w:val="6"/>
              </w:numPr>
              <w:ind w:left="0" w:firstLine="0"/>
            </w:pPr>
            <w:bookmarkStart w:id="419" w:name="_Ref355018939"/>
          </w:p>
        </w:tc>
        <w:bookmarkEnd w:id="419"/>
        <w:tc>
          <w:tcPr>
            <w:tcW w:w="3067" w:type="dxa"/>
          </w:tcPr>
          <w:p w14:paraId="169EE43D" w14:textId="77777777" w:rsidR="00F6594B" w:rsidRPr="0041076F" w:rsidRDefault="00D54949">
            <w:pPr>
              <w:rPr>
                <w:b/>
              </w:rPr>
            </w:pPr>
            <w:r w:rsidRPr="0041076F">
              <w:rPr>
                <w:b/>
              </w:rPr>
              <w:t>DFAT Material</w:t>
            </w:r>
          </w:p>
        </w:tc>
        <w:tc>
          <w:tcPr>
            <w:tcW w:w="1859" w:type="dxa"/>
          </w:tcPr>
          <w:p w14:paraId="169EE43E" w14:textId="77777777" w:rsidR="00F6594B" w:rsidRPr="0041076F" w:rsidRDefault="002C3F1C">
            <w:r w:rsidRPr="0041076F">
              <w:fldChar w:fldCharType="begin"/>
            </w:r>
            <w:r w:rsidRPr="0041076F">
              <w:instrText xml:space="preserve"> REF _Ref184529861 \n \h  \* MERGEFORMAT </w:instrText>
            </w:r>
            <w:r w:rsidRPr="0041076F">
              <w:fldChar w:fldCharType="separate"/>
            </w:r>
            <w:r w:rsidR="00210D4C" w:rsidRPr="00210D4C">
              <w:rPr>
                <w:b/>
              </w:rPr>
              <w:t>1.1</w:t>
            </w:r>
            <w:r w:rsidRPr="0041076F">
              <w:fldChar w:fldCharType="end"/>
            </w:r>
          </w:p>
        </w:tc>
        <w:tc>
          <w:tcPr>
            <w:tcW w:w="3730" w:type="dxa"/>
            <w:shd w:val="clear" w:color="auto" w:fill="FFFFFF" w:themeFill="background1"/>
          </w:tcPr>
          <w:p w14:paraId="169EE43F" w14:textId="77777777" w:rsidR="00F6594B" w:rsidRPr="0041076F" w:rsidRDefault="00E145BF">
            <w:pPr>
              <w:rPr>
                <w:iCs/>
              </w:rPr>
            </w:pPr>
            <w:r>
              <w:rPr>
                <w:iCs/>
              </w:rPr>
              <w:t>Nil</w:t>
            </w:r>
          </w:p>
        </w:tc>
      </w:tr>
      <w:tr w:rsidR="00F6594B" w:rsidRPr="0041076F" w14:paraId="169EE445" w14:textId="77777777" w:rsidTr="002A0213">
        <w:tc>
          <w:tcPr>
            <w:tcW w:w="962" w:type="dxa"/>
          </w:tcPr>
          <w:p w14:paraId="169EE441" w14:textId="77777777" w:rsidR="00F6594B" w:rsidRPr="0041076F" w:rsidRDefault="00F6594B">
            <w:pPr>
              <w:pStyle w:val="MENoIndent1"/>
              <w:numPr>
                <w:ilvl w:val="0"/>
                <w:numId w:val="6"/>
              </w:numPr>
              <w:ind w:left="0" w:firstLine="0"/>
            </w:pPr>
            <w:bookmarkStart w:id="420" w:name="_Ref135909775"/>
          </w:p>
        </w:tc>
        <w:bookmarkEnd w:id="420"/>
        <w:tc>
          <w:tcPr>
            <w:tcW w:w="3067" w:type="dxa"/>
          </w:tcPr>
          <w:p w14:paraId="169EE442" w14:textId="77777777" w:rsidR="00F6594B" w:rsidRPr="0041076F" w:rsidRDefault="00D54949">
            <w:pPr>
              <w:rPr>
                <w:b/>
              </w:rPr>
            </w:pPr>
            <w:r w:rsidRPr="0041076F">
              <w:rPr>
                <w:b/>
              </w:rPr>
              <w:t>Moral Rights – Specified Acts</w:t>
            </w:r>
          </w:p>
        </w:tc>
        <w:tc>
          <w:tcPr>
            <w:tcW w:w="1859" w:type="dxa"/>
          </w:tcPr>
          <w:p w14:paraId="169EE443" w14:textId="77777777" w:rsidR="00F6594B" w:rsidRPr="0041076F" w:rsidRDefault="002C3F1C">
            <w:pPr>
              <w:rPr>
                <w:b/>
              </w:rPr>
            </w:pPr>
            <w:r w:rsidRPr="0041076F">
              <w:fldChar w:fldCharType="begin"/>
            </w:r>
            <w:r w:rsidRPr="0041076F">
              <w:instrText xml:space="preserve"> REF _Ref184553276 \r \h  \* MERGEFORMAT </w:instrText>
            </w:r>
            <w:r w:rsidRPr="0041076F">
              <w:fldChar w:fldCharType="separate"/>
            </w:r>
            <w:r w:rsidR="00210D4C" w:rsidRPr="00210D4C">
              <w:rPr>
                <w:b/>
              </w:rPr>
              <w:t>22</w:t>
            </w:r>
            <w:r w:rsidRPr="0041076F">
              <w:fldChar w:fldCharType="end"/>
            </w:r>
          </w:p>
        </w:tc>
        <w:tc>
          <w:tcPr>
            <w:tcW w:w="3730" w:type="dxa"/>
            <w:shd w:val="clear" w:color="auto" w:fill="FFFFFF" w:themeFill="background1"/>
          </w:tcPr>
          <w:p w14:paraId="169EE444" w14:textId="77777777" w:rsidR="00F6594B" w:rsidRPr="0041076F" w:rsidRDefault="00E145BF" w:rsidP="00E145BF">
            <w:pPr>
              <w:rPr>
                <w:iCs/>
              </w:rPr>
            </w:pPr>
            <w:r>
              <w:rPr>
                <w:iCs/>
              </w:rPr>
              <w:t>Nil</w:t>
            </w:r>
          </w:p>
        </w:tc>
      </w:tr>
      <w:tr w:rsidR="00F6594B" w:rsidRPr="0041076F" w14:paraId="169EE44A" w14:textId="77777777">
        <w:tc>
          <w:tcPr>
            <w:tcW w:w="962" w:type="dxa"/>
          </w:tcPr>
          <w:p w14:paraId="169EE446" w14:textId="77777777" w:rsidR="00F6594B" w:rsidRPr="0041076F" w:rsidRDefault="00F6594B">
            <w:pPr>
              <w:pStyle w:val="MENoIndent1"/>
              <w:numPr>
                <w:ilvl w:val="0"/>
                <w:numId w:val="6"/>
              </w:numPr>
              <w:ind w:left="0" w:firstLine="0"/>
            </w:pPr>
            <w:bookmarkStart w:id="421" w:name="_Ref135894556"/>
          </w:p>
        </w:tc>
        <w:bookmarkEnd w:id="421"/>
        <w:tc>
          <w:tcPr>
            <w:tcW w:w="3067" w:type="dxa"/>
          </w:tcPr>
          <w:p w14:paraId="169EE447" w14:textId="77777777" w:rsidR="00F6594B" w:rsidRPr="0041076F" w:rsidRDefault="00D54949">
            <w:pPr>
              <w:rPr>
                <w:b/>
              </w:rPr>
            </w:pPr>
            <w:r w:rsidRPr="0041076F">
              <w:rPr>
                <w:b/>
              </w:rPr>
              <w:t xml:space="preserve">Insurance </w:t>
            </w:r>
          </w:p>
        </w:tc>
        <w:tc>
          <w:tcPr>
            <w:tcW w:w="1859" w:type="dxa"/>
          </w:tcPr>
          <w:p w14:paraId="169EE448" w14:textId="77777777" w:rsidR="00F6594B" w:rsidRPr="0041076F" w:rsidRDefault="002C3F1C">
            <w:pPr>
              <w:pStyle w:val="MELegal3"/>
              <w:numPr>
                <w:ilvl w:val="0"/>
                <w:numId w:val="0"/>
              </w:numPr>
              <w:spacing w:line="280" w:lineRule="exact"/>
              <w:outlineLvl w:val="9"/>
              <w:rPr>
                <w:b/>
              </w:rPr>
            </w:pPr>
            <w:r w:rsidRPr="0041076F">
              <w:fldChar w:fldCharType="begin"/>
            </w:r>
            <w:r w:rsidRPr="0041076F">
              <w:instrText xml:space="preserve"> REF _Ref184553427 \r \h  \* MERGEFORMAT </w:instrText>
            </w:r>
            <w:r w:rsidRPr="0041076F">
              <w:fldChar w:fldCharType="separate"/>
            </w:r>
            <w:r w:rsidR="00210D4C" w:rsidRPr="00210D4C">
              <w:rPr>
                <w:b/>
              </w:rPr>
              <w:t>29</w:t>
            </w:r>
            <w:r w:rsidRPr="0041076F">
              <w:fldChar w:fldCharType="end"/>
            </w:r>
          </w:p>
        </w:tc>
        <w:tc>
          <w:tcPr>
            <w:tcW w:w="3730" w:type="dxa"/>
          </w:tcPr>
          <w:p w14:paraId="23FAD581" w14:textId="77777777" w:rsidR="00F6594B" w:rsidRDefault="007054DA">
            <w:r>
              <w:t xml:space="preserve">Company Liability Insurance: </w:t>
            </w:r>
            <w:r>
              <w:rPr>
                <w:rFonts w:cs="Times New Roman"/>
              </w:rPr>
              <w:t>€</w:t>
            </w:r>
            <w:r>
              <w:t>4 m</w:t>
            </w:r>
          </w:p>
          <w:p w14:paraId="169EE449" w14:textId="0710BE26" w:rsidR="007054DA" w:rsidRPr="0041076F" w:rsidRDefault="007054DA">
            <w:r>
              <w:lastRenderedPageBreak/>
              <w:t xml:space="preserve">Directors and Officers Insurance: </w:t>
            </w:r>
            <w:r>
              <w:rPr>
                <w:rFonts w:cs="Times New Roman"/>
              </w:rPr>
              <w:t>€1 m</w:t>
            </w:r>
          </w:p>
        </w:tc>
      </w:tr>
      <w:tr w:rsidR="00F6594B" w:rsidRPr="0041076F" w14:paraId="169EE459" w14:textId="77777777">
        <w:tc>
          <w:tcPr>
            <w:tcW w:w="962" w:type="dxa"/>
          </w:tcPr>
          <w:p w14:paraId="169EE44B" w14:textId="77777777" w:rsidR="00F6594B" w:rsidRPr="0041076F" w:rsidRDefault="00F6594B">
            <w:pPr>
              <w:pStyle w:val="MENoIndent1"/>
              <w:numPr>
                <w:ilvl w:val="0"/>
                <w:numId w:val="6"/>
              </w:numPr>
              <w:ind w:left="0" w:firstLine="0"/>
            </w:pPr>
            <w:bookmarkStart w:id="422" w:name="_Ref135894562"/>
          </w:p>
        </w:tc>
        <w:bookmarkEnd w:id="422"/>
        <w:tc>
          <w:tcPr>
            <w:tcW w:w="3067" w:type="dxa"/>
          </w:tcPr>
          <w:p w14:paraId="169EE44C" w14:textId="77777777" w:rsidR="00F6594B" w:rsidRPr="0041076F" w:rsidRDefault="00D54949">
            <w:pPr>
              <w:rPr>
                <w:b/>
              </w:rPr>
            </w:pPr>
            <w:r w:rsidRPr="0041076F">
              <w:rPr>
                <w:b/>
              </w:rPr>
              <w:t>Address for Notices</w:t>
            </w:r>
          </w:p>
        </w:tc>
        <w:tc>
          <w:tcPr>
            <w:tcW w:w="1859" w:type="dxa"/>
          </w:tcPr>
          <w:p w14:paraId="169EE44D" w14:textId="77777777" w:rsidR="00F6594B" w:rsidRPr="0041076F" w:rsidRDefault="002C3F1C" w:rsidP="00AB7480">
            <w:pPr>
              <w:pStyle w:val="MELegal3"/>
              <w:numPr>
                <w:ilvl w:val="0"/>
                <w:numId w:val="0"/>
              </w:numPr>
              <w:spacing w:line="280" w:lineRule="exact"/>
              <w:outlineLvl w:val="9"/>
              <w:rPr>
                <w:b/>
              </w:rPr>
            </w:pPr>
            <w:r w:rsidRPr="0041076F">
              <w:fldChar w:fldCharType="begin"/>
            </w:r>
            <w:r w:rsidRPr="0041076F">
              <w:instrText xml:space="preserve"> REF _Ref184609785 \r \h  \* MERGEFORMAT </w:instrText>
            </w:r>
            <w:r w:rsidRPr="0041076F">
              <w:fldChar w:fldCharType="separate"/>
            </w:r>
            <w:r w:rsidR="00210D4C" w:rsidRPr="00210D4C">
              <w:rPr>
                <w:b/>
              </w:rPr>
              <w:t>36</w:t>
            </w:r>
            <w:r w:rsidRPr="0041076F">
              <w:fldChar w:fldCharType="end"/>
            </w:r>
            <w:r w:rsidR="00AB7480">
              <w:t>6</w:t>
            </w:r>
          </w:p>
        </w:tc>
        <w:tc>
          <w:tcPr>
            <w:tcW w:w="3730" w:type="dxa"/>
            <w:tcBorders>
              <w:top w:val="single" w:sz="4" w:space="0" w:color="auto"/>
            </w:tcBorders>
          </w:tcPr>
          <w:p w14:paraId="169EE44E" w14:textId="77777777" w:rsidR="00F6594B" w:rsidRPr="0041076F" w:rsidRDefault="00D54949">
            <w:pPr>
              <w:pStyle w:val="MELegal3"/>
              <w:keepNext/>
              <w:numPr>
                <w:ilvl w:val="0"/>
                <w:numId w:val="0"/>
              </w:numPr>
              <w:spacing w:line="280" w:lineRule="exact"/>
              <w:outlineLvl w:val="9"/>
              <w:rPr>
                <w:iCs/>
              </w:rPr>
            </w:pPr>
            <w:r w:rsidRPr="0041076F">
              <w:rPr>
                <w:b/>
                <w:bCs/>
              </w:rPr>
              <w:t>DFAT:</w:t>
            </w:r>
            <w:r w:rsidRPr="0041076F">
              <w:t xml:space="preserve">  </w:t>
            </w:r>
            <w:r w:rsidRPr="0041076F">
              <w:br/>
            </w:r>
            <w:r w:rsidR="001D0BBA">
              <w:rPr>
                <w:iCs/>
              </w:rPr>
              <w:t>Elise Cole, Policy and Program O</w:t>
            </w:r>
            <w:r w:rsidR="00481EA5">
              <w:rPr>
                <w:iCs/>
              </w:rPr>
              <w:t xml:space="preserve">fficer, </w:t>
            </w:r>
            <w:r w:rsidR="00467F2C">
              <w:rPr>
                <w:iCs/>
              </w:rPr>
              <w:t>Law and Justice Section</w:t>
            </w:r>
          </w:p>
          <w:p w14:paraId="169EE44F" w14:textId="77777777" w:rsidR="00F6594B" w:rsidRPr="0041076F" w:rsidRDefault="00D54949">
            <w:pPr>
              <w:pStyle w:val="MELegal3"/>
              <w:keepNext/>
              <w:numPr>
                <w:ilvl w:val="0"/>
                <w:numId w:val="0"/>
              </w:numPr>
              <w:spacing w:line="280" w:lineRule="exact"/>
              <w:ind w:left="38"/>
              <w:rPr>
                <w:color w:val="000000"/>
              </w:rPr>
            </w:pPr>
            <w:r w:rsidRPr="0041076F">
              <w:rPr>
                <w:b/>
                <w:iCs/>
              </w:rPr>
              <w:t>Postal address:</w:t>
            </w:r>
            <w:r w:rsidRPr="0041076F">
              <w:rPr>
                <w:iCs/>
              </w:rPr>
              <w:t xml:space="preserve"> </w:t>
            </w:r>
            <w:r w:rsidRPr="0041076F">
              <w:rPr>
                <w:iCs/>
              </w:rPr>
              <w:br/>
            </w:r>
            <w:r w:rsidRPr="0041076F">
              <w:rPr>
                <w:color w:val="000000"/>
              </w:rPr>
              <w:t>Department of Foreign Affairs and Trade – Australian Aid Program</w:t>
            </w:r>
          </w:p>
          <w:p w14:paraId="169EE450" w14:textId="77777777" w:rsidR="00F6594B" w:rsidRPr="0041076F" w:rsidRDefault="00D54949">
            <w:pPr>
              <w:pStyle w:val="MELegal3"/>
              <w:keepNext/>
              <w:numPr>
                <w:ilvl w:val="0"/>
                <w:numId w:val="0"/>
              </w:numPr>
              <w:spacing w:line="280" w:lineRule="exact"/>
              <w:ind w:left="38"/>
              <w:rPr>
                <w:color w:val="000000"/>
                <w:lang w:val="en-US"/>
              </w:rPr>
            </w:pPr>
            <w:r w:rsidRPr="0041076F">
              <w:rPr>
                <w:iCs/>
              </w:rPr>
              <w:t>GPO Box 887</w:t>
            </w:r>
            <w:r w:rsidRPr="0041076F">
              <w:rPr>
                <w:iCs/>
              </w:rPr>
              <w:br/>
              <w:t>CANBERRA  ACT  2601  AUSTRALIA</w:t>
            </w:r>
          </w:p>
          <w:p w14:paraId="169EE451" w14:textId="77777777" w:rsidR="00F6594B" w:rsidRPr="0041076F" w:rsidRDefault="00D54949">
            <w:pPr>
              <w:pStyle w:val="MELegal3"/>
              <w:keepNext/>
              <w:numPr>
                <w:ilvl w:val="0"/>
                <w:numId w:val="0"/>
              </w:numPr>
              <w:spacing w:line="280" w:lineRule="exact"/>
              <w:outlineLvl w:val="9"/>
              <w:rPr>
                <w:iCs/>
              </w:rPr>
            </w:pPr>
            <w:r w:rsidRPr="0041076F">
              <w:rPr>
                <w:b/>
                <w:iCs/>
              </w:rPr>
              <w:t>Physical address:</w:t>
            </w:r>
            <w:r w:rsidRPr="0041076F">
              <w:rPr>
                <w:iCs/>
              </w:rPr>
              <w:br/>
              <w:t xml:space="preserve">255 London Circuit </w:t>
            </w:r>
            <w:r w:rsidRPr="0041076F">
              <w:rPr>
                <w:iCs/>
              </w:rPr>
              <w:br/>
              <w:t xml:space="preserve">CANBERRA  ACT  2601  AUSTRALIA </w:t>
            </w:r>
          </w:p>
          <w:p w14:paraId="169EE452" w14:textId="77777777" w:rsidR="00F6594B" w:rsidRPr="0041076F" w:rsidRDefault="00D54949">
            <w:pPr>
              <w:pStyle w:val="MELegal3"/>
              <w:keepNext/>
              <w:numPr>
                <w:ilvl w:val="0"/>
                <w:numId w:val="0"/>
              </w:numPr>
              <w:spacing w:line="280" w:lineRule="exact"/>
              <w:outlineLvl w:val="9"/>
              <w:rPr>
                <w:iCs/>
              </w:rPr>
            </w:pPr>
            <w:r w:rsidRPr="0041076F">
              <w:rPr>
                <w:b/>
                <w:iCs/>
              </w:rPr>
              <w:t>Email:</w:t>
            </w:r>
            <w:r w:rsidRPr="0041076F">
              <w:rPr>
                <w:iCs/>
              </w:rPr>
              <w:t xml:space="preserve"> </w:t>
            </w:r>
            <w:r w:rsidR="00481EA5">
              <w:rPr>
                <w:iCs/>
              </w:rPr>
              <w:t>elise.cole@dfat.gov.au</w:t>
            </w:r>
          </w:p>
          <w:p w14:paraId="169EE453" w14:textId="77777777" w:rsidR="00F6594B" w:rsidRPr="0041076F" w:rsidRDefault="00D54949">
            <w:pPr>
              <w:pStyle w:val="MELegal3"/>
              <w:keepNext/>
              <w:numPr>
                <w:ilvl w:val="0"/>
                <w:numId w:val="0"/>
              </w:numPr>
              <w:spacing w:line="280" w:lineRule="exact"/>
              <w:outlineLvl w:val="9"/>
              <w:rPr>
                <w:iCs/>
              </w:rPr>
            </w:pPr>
            <w:r w:rsidRPr="0041076F">
              <w:rPr>
                <w:b/>
                <w:bCs/>
              </w:rPr>
              <w:t>Recipient:</w:t>
            </w:r>
            <w:r w:rsidRPr="0041076F">
              <w:t xml:space="preserve">  </w:t>
            </w:r>
            <w:r w:rsidR="00481EA5">
              <w:t xml:space="preserve"> Kate Hanlon</w:t>
            </w:r>
            <w:r w:rsidRPr="0041076F">
              <w:br/>
            </w:r>
            <w:r w:rsidR="002A0213">
              <w:rPr>
                <w:iCs/>
              </w:rPr>
              <w:t>Asia Pacific Regional Programme M</w:t>
            </w:r>
            <w:r w:rsidR="000B6B2C">
              <w:rPr>
                <w:iCs/>
              </w:rPr>
              <w:t>anager</w:t>
            </w:r>
          </w:p>
          <w:p w14:paraId="169EE454" w14:textId="77777777" w:rsidR="00F6594B" w:rsidRPr="0041076F" w:rsidRDefault="00D54949">
            <w:pPr>
              <w:pStyle w:val="MELegal3"/>
              <w:keepNext/>
              <w:numPr>
                <w:ilvl w:val="0"/>
                <w:numId w:val="0"/>
              </w:numPr>
              <w:spacing w:line="280" w:lineRule="exact"/>
              <w:outlineLvl w:val="9"/>
              <w:rPr>
                <w:iCs/>
              </w:rPr>
            </w:pPr>
            <w:r w:rsidRPr="0041076F">
              <w:rPr>
                <w:b/>
                <w:iCs/>
              </w:rPr>
              <w:t>Postal address:</w:t>
            </w:r>
            <w:r w:rsidRPr="0041076F">
              <w:rPr>
                <w:iCs/>
              </w:rPr>
              <w:t xml:space="preserve"> </w:t>
            </w:r>
            <w:r w:rsidRPr="0041076F">
              <w:rPr>
                <w:iCs/>
              </w:rPr>
              <w:br/>
            </w:r>
            <w:r w:rsidR="000B6B2C">
              <w:rPr>
                <w:bCs/>
              </w:rPr>
              <w:t>Alt-Moabit 96, 10559 Berlin, Germany</w:t>
            </w:r>
          </w:p>
          <w:p w14:paraId="169EE455" w14:textId="77777777" w:rsidR="00F6594B" w:rsidRPr="0041076F" w:rsidRDefault="00D54949">
            <w:pPr>
              <w:pStyle w:val="MELegal3"/>
              <w:keepNext/>
              <w:numPr>
                <w:ilvl w:val="0"/>
                <w:numId w:val="0"/>
              </w:numPr>
              <w:spacing w:line="280" w:lineRule="exact"/>
              <w:outlineLvl w:val="9"/>
              <w:rPr>
                <w:iCs/>
              </w:rPr>
            </w:pPr>
            <w:r w:rsidRPr="0041076F">
              <w:rPr>
                <w:b/>
                <w:iCs/>
              </w:rPr>
              <w:t>Physical address:</w:t>
            </w:r>
            <w:r w:rsidRPr="0041076F">
              <w:rPr>
                <w:iCs/>
              </w:rPr>
              <w:t xml:space="preserve"> </w:t>
            </w:r>
            <w:r w:rsidRPr="0041076F">
              <w:rPr>
                <w:iCs/>
              </w:rPr>
              <w:br/>
            </w:r>
            <w:r w:rsidR="000B6B2C">
              <w:rPr>
                <w:bCs/>
              </w:rPr>
              <w:t>Alt-Moabit 96, 10559 Berlin, Germany</w:t>
            </w:r>
          </w:p>
          <w:p w14:paraId="169EE456" w14:textId="321C1128" w:rsidR="00F6594B" w:rsidRPr="0041076F" w:rsidRDefault="00D54949">
            <w:pPr>
              <w:pStyle w:val="MELegal3"/>
              <w:numPr>
                <w:ilvl w:val="0"/>
                <w:numId w:val="0"/>
              </w:numPr>
              <w:spacing w:line="280" w:lineRule="exact"/>
              <w:outlineLvl w:val="9"/>
              <w:rPr>
                <w:iCs/>
              </w:rPr>
            </w:pPr>
            <w:r w:rsidRPr="0041076F">
              <w:rPr>
                <w:b/>
                <w:iCs/>
              </w:rPr>
              <w:t>Facsimile:</w:t>
            </w:r>
            <w:r w:rsidRPr="0041076F">
              <w:rPr>
                <w:iCs/>
              </w:rPr>
              <w:t xml:space="preserve"> </w:t>
            </w:r>
            <w:hyperlink r:id="rId23" w:history="1">
              <w:r w:rsidR="005F69F6" w:rsidRPr="005F69F6">
                <w:rPr>
                  <w:bCs/>
                </w:rPr>
                <w:t>+ 49 30 3470 39 12</w:t>
              </w:r>
            </w:hyperlink>
          </w:p>
          <w:p w14:paraId="169EE457" w14:textId="77777777" w:rsidR="00F6594B" w:rsidRPr="0041076F" w:rsidRDefault="00D54949">
            <w:pPr>
              <w:pStyle w:val="MELegal3"/>
              <w:numPr>
                <w:ilvl w:val="0"/>
                <w:numId w:val="0"/>
              </w:numPr>
              <w:spacing w:line="280" w:lineRule="exact"/>
              <w:outlineLvl w:val="9"/>
              <w:rPr>
                <w:iCs/>
              </w:rPr>
            </w:pPr>
            <w:r w:rsidRPr="0041076F">
              <w:rPr>
                <w:b/>
                <w:iCs/>
              </w:rPr>
              <w:t>Email:</w:t>
            </w:r>
            <w:r w:rsidRPr="0041076F">
              <w:rPr>
                <w:iCs/>
              </w:rPr>
              <w:t xml:space="preserve"> </w:t>
            </w:r>
            <w:r w:rsidR="000B6B2C">
              <w:rPr>
                <w:iCs/>
              </w:rPr>
              <w:t>khanlon@transparency.org</w:t>
            </w:r>
          </w:p>
          <w:p w14:paraId="169EE458" w14:textId="77777777" w:rsidR="00F6594B" w:rsidRPr="0041076F" w:rsidRDefault="00F6594B">
            <w:pPr>
              <w:pStyle w:val="MELegal3"/>
              <w:numPr>
                <w:ilvl w:val="0"/>
                <w:numId w:val="0"/>
              </w:numPr>
              <w:pBdr>
                <w:top w:val="single" w:sz="4" w:space="1" w:color="auto"/>
                <w:left w:val="single" w:sz="4" w:space="4" w:color="auto"/>
                <w:bottom w:val="single" w:sz="4" w:space="1" w:color="auto"/>
                <w:right w:val="single" w:sz="4" w:space="4" w:color="auto"/>
              </w:pBdr>
              <w:shd w:val="clear" w:color="auto" w:fill="D9D9D9"/>
              <w:spacing w:line="280" w:lineRule="exact"/>
              <w:outlineLvl w:val="9"/>
              <w:rPr>
                <w:b/>
                <w:bCs/>
                <w:i/>
              </w:rPr>
            </w:pPr>
          </w:p>
        </w:tc>
      </w:tr>
      <w:tr w:rsidR="00F6594B" w:rsidRPr="0041076F" w14:paraId="169EE45E" w14:textId="77777777">
        <w:tc>
          <w:tcPr>
            <w:tcW w:w="962" w:type="dxa"/>
          </w:tcPr>
          <w:p w14:paraId="169EE45A" w14:textId="77777777" w:rsidR="00F6594B" w:rsidRPr="0041076F" w:rsidRDefault="00F6594B">
            <w:pPr>
              <w:pStyle w:val="MENoIndent1"/>
              <w:keepNext/>
              <w:numPr>
                <w:ilvl w:val="0"/>
                <w:numId w:val="6"/>
              </w:numPr>
              <w:ind w:left="0" w:firstLine="0"/>
            </w:pPr>
            <w:bookmarkStart w:id="423" w:name="_Ref294878808"/>
          </w:p>
        </w:tc>
        <w:bookmarkEnd w:id="423"/>
        <w:tc>
          <w:tcPr>
            <w:tcW w:w="3067" w:type="dxa"/>
          </w:tcPr>
          <w:p w14:paraId="169EE45B" w14:textId="77777777" w:rsidR="00F6594B" w:rsidRPr="0041076F" w:rsidRDefault="00D54949">
            <w:pPr>
              <w:keepNext/>
              <w:rPr>
                <w:b/>
              </w:rPr>
            </w:pPr>
            <w:r w:rsidRPr="0041076F">
              <w:rPr>
                <w:b/>
              </w:rPr>
              <w:t>Special Conditions</w:t>
            </w:r>
          </w:p>
        </w:tc>
        <w:tc>
          <w:tcPr>
            <w:tcW w:w="1859" w:type="dxa"/>
          </w:tcPr>
          <w:p w14:paraId="169EE45C" w14:textId="77777777" w:rsidR="00F6594B" w:rsidRPr="0041076F" w:rsidRDefault="00B345E9">
            <w:pPr>
              <w:pStyle w:val="MELegal3"/>
              <w:keepNext/>
              <w:numPr>
                <w:ilvl w:val="0"/>
                <w:numId w:val="0"/>
              </w:numPr>
              <w:spacing w:line="280" w:lineRule="exact"/>
              <w:outlineLvl w:val="9"/>
              <w:rPr>
                <w:b/>
              </w:rPr>
            </w:pPr>
            <w:r w:rsidRPr="0041076F">
              <w:rPr>
                <w:b/>
              </w:rPr>
              <w:fldChar w:fldCharType="begin"/>
            </w:r>
            <w:r w:rsidR="00D54949" w:rsidRPr="0041076F">
              <w:rPr>
                <w:b/>
              </w:rPr>
              <w:instrText xml:space="preserve"> REF _Ref184529861 \n \h </w:instrText>
            </w:r>
            <w:r w:rsidR="0041076F">
              <w:rPr>
                <w:b/>
              </w:rPr>
              <w:instrText xml:space="preserve"> \* MERGEFORMAT </w:instrText>
            </w:r>
            <w:r w:rsidRPr="0041076F">
              <w:rPr>
                <w:b/>
              </w:rPr>
            </w:r>
            <w:r w:rsidRPr="0041076F">
              <w:rPr>
                <w:b/>
              </w:rPr>
              <w:fldChar w:fldCharType="separate"/>
            </w:r>
            <w:r w:rsidR="00210D4C">
              <w:rPr>
                <w:b/>
              </w:rPr>
              <w:t>1.1</w:t>
            </w:r>
            <w:r w:rsidRPr="0041076F">
              <w:rPr>
                <w:b/>
              </w:rPr>
              <w:fldChar w:fldCharType="end"/>
            </w:r>
            <w:r w:rsidR="00D54949" w:rsidRPr="0041076F">
              <w:rPr>
                <w:b/>
              </w:rPr>
              <w:t xml:space="preserve"> and </w:t>
            </w:r>
            <w:r w:rsidR="002C3F1C" w:rsidRPr="0041076F">
              <w:fldChar w:fldCharType="begin"/>
            </w:r>
            <w:r w:rsidR="002C3F1C" w:rsidRPr="0041076F">
              <w:instrText xml:space="preserve"> REF _Ref294878935 \n \h  \* MERGEFORMAT </w:instrText>
            </w:r>
            <w:r w:rsidR="002C3F1C" w:rsidRPr="0041076F">
              <w:fldChar w:fldCharType="separate"/>
            </w:r>
            <w:r w:rsidR="00210D4C">
              <w:t>2</w:t>
            </w:r>
            <w:r w:rsidR="002C3F1C" w:rsidRPr="0041076F">
              <w:fldChar w:fldCharType="end"/>
            </w:r>
          </w:p>
        </w:tc>
        <w:tc>
          <w:tcPr>
            <w:tcW w:w="3730" w:type="dxa"/>
            <w:shd w:val="clear" w:color="auto" w:fill="D9D9D9"/>
          </w:tcPr>
          <w:p w14:paraId="169EE45D" w14:textId="77777777" w:rsidR="00F6594B" w:rsidRPr="00467F2C" w:rsidRDefault="00467F2C" w:rsidP="00467F2C">
            <w:pPr>
              <w:pStyle w:val="MELegal3"/>
              <w:keepNext/>
              <w:numPr>
                <w:ilvl w:val="0"/>
                <w:numId w:val="0"/>
              </w:numPr>
              <w:spacing w:line="280" w:lineRule="exact"/>
              <w:outlineLvl w:val="9"/>
              <w:rPr>
                <w:b/>
                <w:bCs/>
              </w:rPr>
            </w:pPr>
            <w:r>
              <w:rPr>
                <w:bCs/>
              </w:rPr>
              <w:t>Nil</w:t>
            </w:r>
          </w:p>
        </w:tc>
      </w:tr>
    </w:tbl>
    <w:p w14:paraId="169EE45F" w14:textId="77777777" w:rsidR="00F6594B" w:rsidRPr="0041076F" w:rsidRDefault="00F6594B"/>
    <w:p w14:paraId="169EE460" w14:textId="77777777" w:rsidR="00467F2C" w:rsidRPr="0041076F" w:rsidRDefault="00D54949" w:rsidP="00467F2C">
      <w:pPr>
        <w:pStyle w:val="ScheduleL1"/>
        <w:numPr>
          <w:ilvl w:val="0"/>
          <w:numId w:val="2"/>
        </w:numPr>
      </w:pPr>
      <w:r w:rsidRPr="0041076F">
        <w:br w:type="page"/>
      </w:r>
      <w:r w:rsidRPr="0041076F">
        <w:lastRenderedPageBreak/>
        <w:t xml:space="preserve"> </w:t>
      </w:r>
      <w:r w:rsidR="00467F2C" w:rsidRPr="0041076F">
        <w:t xml:space="preserve"> </w:t>
      </w:r>
      <w:bookmarkStart w:id="424" w:name="_Ref184460868"/>
      <w:bookmarkStart w:id="425" w:name="_Ref184530109"/>
      <w:bookmarkStart w:id="426" w:name="_Ref184532137"/>
      <w:bookmarkStart w:id="427" w:name="_Ref184532578"/>
      <w:bookmarkStart w:id="428" w:name="_Ref184533255"/>
      <w:bookmarkStart w:id="429" w:name="_Ref184534967"/>
      <w:bookmarkStart w:id="430" w:name="_Ref354931417"/>
      <w:bookmarkStart w:id="431" w:name="_Toc369617298"/>
      <w:bookmarkStart w:id="432" w:name="_Toc434569218"/>
      <w:r w:rsidR="00467F2C" w:rsidRPr="0041076F">
        <w:t xml:space="preserve">– </w:t>
      </w:r>
      <w:bookmarkEnd w:id="424"/>
      <w:bookmarkEnd w:id="425"/>
      <w:bookmarkEnd w:id="426"/>
      <w:bookmarkEnd w:id="427"/>
      <w:bookmarkEnd w:id="428"/>
      <w:bookmarkEnd w:id="429"/>
      <w:r w:rsidR="00467F2C" w:rsidRPr="0041076F">
        <w:t>Activity Proposal</w:t>
      </w:r>
      <w:bookmarkEnd w:id="430"/>
      <w:bookmarkEnd w:id="431"/>
      <w:bookmarkEnd w:id="432"/>
    </w:p>
    <w:p w14:paraId="169EE461" w14:textId="77777777" w:rsidR="00467F2C" w:rsidRPr="0041076F" w:rsidRDefault="00467F2C" w:rsidP="00467F2C">
      <w:pPr>
        <w:pStyle w:val="ScheduleL2"/>
        <w:numPr>
          <w:ilvl w:val="1"/>
          <w:numId w:val="2"/>
        </w:numPr>
      </w:pPr>
      <w:bookmarkStart w:id="433" w:name="_Ref382412381"/>
      <w:r w:rsidRPr="0041076F">
        <w:t xml:space="preserve">Activity description (clause </w:t>
      </w:r>
      <w:r w:rsidRPr="0041076F">
        <w:fldChar w:fldCharType="begin"/>
      </w:r>
      <w:r w:rsidRPr="0041076F">
        <w:instrText xml:space="preserve"> REF _Ref184529861 \r \h </w:instrText>
      </w:r>
      <w:r>
        <w:instrText xml:space="preserve"> \* MERGEFORMAT </w:instrText>
      </w:r>
      <w:r w:rsidRPr="0041076F">
        <w:fldChar w:fldCharType="separate"/>
      </w:r>
      <w:r w:rsidR="00210D4C">
        <w:t>1.1</w:t>
      </w:r>
      <w:r w:rsidRPr="0041076F">
        <w:fldChar w:fldCharType="end"/>
      </w:r>
      <w:r w:rsidRPr="0041076F">
        <w:t>)</w:t>
      </w:r>
      <w:bookmarkEnd w:id="433"/>
    </w:p>
    <w:p w14:paraId="169EE462" w14:textId="77777777" w:rsidR="00467F2C" w:rsidRPr="005B1C22" w:rsidRDefault="00467F2C" w:rsidP="00467F2C">
      <w:pPr>
        <w:pStyle w:val="ScheduleL3"/>
        <w:numPr>
          <w:ilvl w:val="0"/>
          <w:numId w:val="0"/>
        </w:numPr>
        <w:spacing w:after="120"/>
        <w:ind w:left="284"/>
        <w:rPr>
          <w:rFonts w:cs="Arial"/>
          <w:b w:val="0"/>
          <w:bCs w:val="0"/>
          <w:color w:val="000000"/>
          <w:w w:val="100"/>
          <w:lang w:eastAsia="en-AU" w:bidi="ar-SA"/>
        </w:rPr>
      </w:pPr>
      <w:r w:rsidRPr="00B101BA">
        <w:rPr>
          <w:rFonts w:cs="Arial"/>
          <w:b w:val="0"/>
          <w:bCs w:val="0"/>
          <w:color w:val="000000"/>
          <w:w w:val="100"/>
          <w:lang w:eastAsia="en-AU" w:bidi="ar-SA"/>
        </w:rPr>
        <w:t>Transparency International’s (TI)</w:t>
      </w:r>
      <w:r w:rsidRPr="00B101BA">
        <w:rPr>
          <w:rFonts w:cs="Arial"/>
          <w:b w:val="0"/>
          <w:bCs w:val="0"/>
          <w:i/>
          <w:color w:val="000000"/>
          <w:w w:val="100"/>
          <w:lang w:eastAsia="en-AU" w:bidi="ar-SA"/>
        </w:rPr>
        <w:t xml:space="preserve"> Asia Pacific Regional Program: Effective and Accountable Governance for Sustainable Growth</w:t>
      </w:r>
      <w:r w:rsidRPr="00B101BA">
        <w:rPr>
          <w:rFonts w:cs="Arial"/>
          <w:b w:val="0"/>
          <w:bCs w:val="0"/>
          <w:color w:val="000000"/>
          <w:w w:val="100"/>
          <w:lang w:eastAsia="en-AU" w:bidi="ar-SA"/>
        </w:rPr>
        <w:t xml:space="preserve"> (‘the program’)</w:t>
      </w:r>
      <w:r>
        <w:rPr>
          <w:rFonts w:cs="Arial"/>
          <w:b w:val="0"/>
          <w:bCs w:val="0"/>
          <w:color w:val="000000"/>
          <w:w w:val="100"/>
          <w:lang w:eastAsia="en-AU" w:bidi="ar-SA"/>
        </w:rPr>
        <w:t xml:space="preserve"> aims to support ‘effective and accountable governance for sustainable growth’.  The program will support policy and behavioural change across the region, with a focus on supporting effective implementation and enforcement of anti-corruption mechanisms.</w:t>
      </w:r>
    </w:p>
    <w:p w14:paraId="169EE463" w14:textId="77777777" w:rsidR="00467F2C" w:rsidRPr="00B101BA" w:rsidRDefault="00467F2C" w:rsidP="00467F2C">
      <w:pPr>
        <w:pStyle w:val="ScheduleL3"/>
        <w:numPr>
          <w:ilvl w:val="0"/>
          <w:numId w:val="0"/>
        </w:numPr>
        <w:ind w:left="284"/>
        <w:rPr>
          <w:rFonts w:cs="Arial"/>
        </w:rPr>
      </w:pPr>
      <w:r w:rsidRPr="00B101BA">
        <w:rPr>
          <w:rFonts w:cs="Arial"/>
          <w:b w:val="0"/>
          <w:bCs w:val="0"/>
          <w:color w:val="000000"/>
          <w:w w:val="100"/>
          <w:lang w:eastAsia="en-AU" w:bidi="ar-SA"/>
        </w:rPr>
        <w:t>The program will focus on four goals during the Activity period:</w:t>
      </w:r>
    </w:p>
    <w:p w14:paraId="169EE464" w14:textId="77777777" w:rsidR="00467F2C" w:rsidRDefault="00467F2C" w:rsidP="00467F2C">
      <w:pPr>
        <w:pStyle w:val="ScheduleL4"/>
        <w:numPr>
          <w:ilvl w:val="0"/>
          <w:numId w:val="52"/>
        </w:numPr>
        <w:rPr>
          <w:rFonts w:ascii="Arial" w:hAnsi="Arial" w:cs="Arial"/>
          <w:sz w:val="24"/>
          <w:szCs w:val="24"/>
          <w:lang w:eastAsia="en-AU" w:bidi="ar-SA"/>
        </w:rPr>
      </w:pPr>
      <w:r w:rsidRPr="00B101BA">
        <w:rPr>
          <w:rFonts w:ascii="Arial" w:hAnsi="Arial" w:cs="Arial"/>
          <w:sz w:val="24"/>
          <w:szCs w:val="24"/>
          <w:lang w:eastAsia="en-AU" w:bidi="ar-SA"/>
        </w:rPr>
        <w:t>Enhanced Social Accountability and Role of Civil Society</w:t>
      </w:r>
    </w:p>
    <w:p w14:paraId="169EE465" w14:textId="77777777" w:rsidR="00467F2C" w:rsidRDefault="00467F2C" w:rsidP="00467F2C">
      <w:pPr>
        <w:pStyle w:val="ScheduleL4"/>
        <w:numPr>
          <w:ilvl w:val="0"/>
          <w:numId w:val="52"/>
        </w:numPr>
        <w:rPr>
          <w:rFonts w:ascii="Arial" w:hAnsi="Arial" w:cs="Arial"/>
          <w:sz w:val="24"/>
          <w:szCs w:val="24"/>
          <w:lang w:eastAsia="en-AU" w:bidi="ar-SA"/>
        </w:rPr>
      </w:pPr>
      <w:r w:rsidRPr="00B101BA">
        <w:rPr>
          <w:rFonts w:ascii="Arial" w:hAnsi="Arial" w:cs="Arial"/>
          <w:sz w:val="24"/>
          <w:szCs w:val="24"/>
          <w:lang w:eastAsia="en-AU" w:bidi="ar-SA"/>
        </w:rPr>
        <w:t>Strengthened Anti-Corruption Legislation</w:t>
      </w:r>
    </w:p>
    <w:p w14:paraId="169EE466" w14:textId="77777777" w:rsidR="00467F2C" w:rsidRDefault="00467F2C" w:rsidP="00467F2C">
      <w:pPr>
        <w:pStyle w:val="ScheduleL4"/>
        <w:numPr>
          <w:ilvl w:val="0"/>
          <w:numId w:val="52"/>
        </w:numPr>
        <w:rPr>
          <w:rFonts w:ascii="Arial" w:hAnsi="Arial" w:cs="Arial"/>
          <w:sz w:val="24"/>
          <w:szCs w:val="24"/>
          <w:lang w:eastAsia="en-AU" w:bidi="ar-SA"/>
        </w:rPr>
      </w:pPr>
      <w:r w:rsidRPr="00B101BA">
        <w:rPr>
          <w:rFonts w:ascii="Arial" w:hAnsi="Arial" w:cs="Arial"/>
          <w:sz w:val="24"/>
          <w:szCs w:val="24"/>
          <w:lang w:eastAsia="en-AU" w:bidi="ar-SA"/>
        </w:rPr>
        <w:t>Strengthened Enforcement of Anti-Corruption Systems and Organisations</w:t>
      </w:r>
    </w:p>
    <w:p w14:paraId="169EE467" w14:textId="77777777" w:rsidR="00467F2C" w:rsidRPr="00B101BA" w:rsidRDefault="00467F2C" w:rsidP="00467F2C">
      <w:pPr>
        <w:pStyle w:val="ScheduleL4"/>
        <w:numPr>
          <w:ilvl w:val="0"/>
          <w:numId w:val="52"/>
        </w:numPr>
        <w:rPr>
          <w:rFonts w:ascii="Arial" w:hAnsi="Arial" w:cs="Arial"/>
          <w:sz w:val="24"/>
          <w:szCs w:val="24"/>
          <w:lang w:eastAsia="en-AU" w:bidi="ar-SA"/>
        </w:rPr>
      </w:pPr>
      <w:r w:rsidRPr="00B101BA">
        <w:rPr>
          <w:rFonts w:ascii="Arial" w:hAnsi="Arial" w:cs="Arial"/>
          <w:sz w:val="24"/>
          <w:szCs w:val="24"/>
          <w:lang w:eastAsia="en-AU" w:bidi="ar-SA"/>
        </w:rPr>
        <w:t>Demonstrated Business Integrity</w:t>
      </w:r>
    </w:p>
    <w:p w14:paraId="169EE468" w14:textId="77777777" w:rsidR="00467F2C" w:rsidRDefault="00467F2C" w:rsidP="00467F2C">
      <w:pPr>
        <w:pStyle w:val="ScheduleL3"/>
        <w:numPr>
          <w:ilvl w:val="0"/>
          <w:numId w:val="0"/>
        </w:numPr>
        <w:spacing w:after="120"/>
        <w:ind w:left="284"/>
        <w:rPr>
          <w:rFonts w:cs="Arial"/>
          <w:b w:val="0"/>
          <w:bCs w:val="0"/>
          <w:color w:val="000000"/>
          <w:w w:val="100"/>
          <w:lang w:eastAsia="en-AU" w:bidi="ar-SA"/>
        </w:rPr>
      </w:pPr>
      <w:r w:rsidRPr="005B1C22">
        <w:rPr>
          <w:rFonts w:cs="Arial"/>
          <w:b w:val="0"/>
          <w:bCs w:val="0"/>
          <w:color w:val="000000"/>
          <w:w w:val="100"/>
          <w:lang w:eastAsia="en-AU" w:bidi="ar-SA"/>
        </w:rPr>
        <w:t>Annual</w:t>
      </w:r>
      <w:r>
        <w:rPr>
          <w:rFonts w:cs="Arial"/>
          <w:b w:val="0"/>
          <w:bCs w:val="0"/>
          <w:color w:val="000000"/>
          <w:w w:val="100"/>
          <w:lang w:eastAsia="en-AU" w:bidi="ar-SA"/>
        </w:rPr>
        <w:t xml:space="preserve"> work plans will be developed each year outlining the activities TI national chapters and the TI Asia Pacific Department (TI-APD) will pursue consistent with these four goals.  The type and mix of activities will be developed taking into account the contextual factors and priorities that exist at the country level.  </w:t>
      </w:r>
      <w:r w:rsidR="004372FE">
        <w:rPr>
          <w:rFonts w:cs="Arial"/>
          <w:b w:val="0"/>
          <w:bCs w:val="0"/>
          <w:color w:val="000000"/>
          <w:w w:val="100"/>
          <w:lang w:eastAsia="en-AU" w:bidi="ar-SA"/>
        </w:rPr>
        <w:t xml:space="preserve">The number and scope of activities may also be impacted by changes in the value of the Australian dollar against the Euro (the operative currency of the Recipient). </w:t>
      </w:r>
    </w:p>
    <w:p w14:paraId="169EE469" w14:textId="77777777" w:rsidR="00467F2C" w:rsidRDefault="004372FE" w:rsidP="00467F2C">
      <w:pPr>
        <w:pStyle w:val="ScheduleL3"/>
        <w:numPr>
          <w:ilvl w:val="0"/>
          <w:numId w:val="0"/>
        </w:numPr>
        <w:spacing w:after="120"/>
        <w:ind w:left="284"/>
        <w:rPr>
          <w:rFonts w:cs="Arial"/>
          <w:b w:val="0"/>
          <w:bCs w:val="0"/>
          <w:color w:val="000000"/>
          <w:w w:val="100"/>
          <w:lang w:eastAsia="en-AU" w:bidi="ar-SA"/>
        </w:rPr>
      </w:pPr>
      <w:r>
        <w:rPr>
          <w:rFonts w:cs="Arial"/>
          <w:b w:val="0"/>
          <w:bCs w:val="0"/>
          <w:color w:val="000000"/>
          <w:w w:val="100"/>
          <w:lang w:eastAsia="en-AU" w:bidi="ar-SA"/>
        </w:rPr>
        <w:t>T</w:t>
      </w:r>
      <w:r w:rsidR="00467F2C">
        <w:rPr>
          <w:rFonts w:cs="Arial"/>
          <w:b w:val="0"/>
          <w:bCs w:val="0"/>
          <w:color w:val="000000"/>
          <w:w w:val="100"/>
          <w:lang w:eastAsia="en-AU" w:bidi="ar-SA"/>
        </w:rPr>
        <w:t>he type and mix of activities</w:t>
      </w:r>
      <w:r>
        <w:rPr>
          <w:rFonts w:cs="Arial"/>
          <w:b w:val="0"/>
          <w:bCs w:val="0"/>
          <w:color w:val="000000"/>
          <w:w w:val="100"/>
          <w:lang w:eastAsia="en-AU" w:bidi="ar-SA"/>
        </w:rPr>
        <w:t xml:space="preserve"> (including any implications resulting from currency fluctuations)</w:t>
      </w:r>
      <w:r w:rsidR="00467F2C">
        <w:rPr>
          <w:rFonts w:cs="Arial"/>
          <w:b w:val="0"/>
          <w:bCs w:val="0"/>
          <w:color w:val="000000"/>
          <w:w w:val="100"/>
          <w:lang w:eastAsia="en-AU" w:bidi="ar-SA"/>
        </w:rPr>
        <w:t xml:space="preserve"> will be</w:t>
      </w:r>
      <w:r>
        <w:rPr>
          <w:rFonts w:cs="Arial"/>
          <w:b w:val="0"/>
          <w:bCs w:val="0"/>
          <w:color w:val="000000"/>
          <w:w w:val="100"/>
          <w:lang w:eastAsia="en-AU" w:bidi="ar-SA"/>
        </w:rPr>
        <w:t xml:space="preserve"> finalised in annual work plans.  Indicative</w:t>
      </w:r>
      <w:r w:rsidR="00467F2C">
        <w:rPr>
          <w:rFonts w:cs="Arial"/>
          <w:b w:val="0"/>
          <w:bCs w:val="0"/>
          <w:color w:val="000000"/>
          <w:w w:val="100"/>
          <w:lang w:eastAsia="en-AU" w:bidi="ar-SA"/>
        </w:rPr>
        <w:t xml:space="preserve"> activities that may be supported under each of the four goal areas include:</w:t>
      </w:r>
    </w:p>
    <w:p w14:paraId="169EE46A" w14:textId="77777777" w:rsidR="00467F2C" w:rsidRPr="002F61BC" w:rsidRDefault="00467F2C" w:rsidP="00467F2C">
      <w:pPr>
        <w:rPr>
          <w:lang w:eastAsia="en-AU" w:bidi="ar-SA"/>
        </w:rPr>
      </w:pPr>
    </w:p>
    <w:tbl>
      <w:tblPr>
        <w:tblStyle w:val="TableGrid"/>
        <w:tblW w:w="0" w:type="auto"/>
        <w:tblInd w:w="284" w:type="dxa"/>
        <w:tblLayout w:type="fixed"/>
        <w:tblLook w:val="04A0" w:firstRow="1" w:lastRow="0" w:firstColumn="1" w:lastColumn="0" w:noHBand="0" w:noVBand="1"/>
      </w:tblPr>
      <w:tblGrid>
        <w:gridCol w:w="2801"/>
        <w:gridCol w:w="6486"/>
      </w:tblGrid>
      <w:tr w:rsidR="00467F2C" w:rsidRPr="006D1797" w14:paraId="169EE46D" w14:textId="77777777" w:rsidTr="00467F2C">
        <w:trPr>
          <w:tblHeader/>
        </w:trPr>
        <w:tc>
          <w:tcPr>
            <w:tcW w:w="2801" w:type="dxa"/>
          </w:tcPr>
          <w:p w14:paraId="169EE46B" w14:textId="77777777" w:rsidR="00467F2C" w:rsidRPr="006D1797" w:rsidRDefault="00467F2C" w:rsidP="00467F2C">
            <w:pPr>
              <w:pStyle w:val="ScheduleL3"/>
              <w:numPr>
                <w:ilvl w:val="0"/>
                <w:numId w:val="0"/>
              </w:numPr>
              <w:rPr>
                <w:rFonts w:cs="Arial"/>
                <w:bCs w:val="0"/>
                <w:color w:val="000000"/>
                <w:w w:val="100"/>
                <w:sz w:val="22"/>
                <w:szCs w:val="22"/>
                <w:lang w:eastAsia="en-AU" w:bidi="ar-SA"/>
              </w:rPr>
            </w:pPr>
            <w:r w:rsidRPr="006D1797">
              <w:rPr>
                <w:rFonts w:cs="Arial"/>
                <w:bCs w:val="0"/>
                <w:color w:val="000000"/>
                <w:w w:val="100"/>
                <w:sz w:val="22"/>
                <w:szCs w:val="22"/>
                <w:lang w:eastAsia="en-AU" w:bidi="ar-SA"/>
              </w:rPr>
              <w:lastRenderedPageBreak/>
              <w:t>Goal</w:t>
            </w:r>
          </w:p>
        </w:tc>
        <w:tc>
          <w:tcPr>
            <w:tcW w:w="6486" w:type="dxa"/>
          </w:tcPr>
          <w:p w14:paraId="169EE46C" w14:textId="77777777" w:rsidR="00467F2C" w:rsidRPr="006D1797" w:rsidRDefault="00467F2C" w:rsidP="00467F2C">
            <w:pPr>
              <w:pStyle w:val="ScheduleL3"/>
              <w:numPr>
                <w:ilvl w:val="0"/>
                <w:numId w:val="0"/>
              </w:numPr>
              <w:rPr>
                <w:rFonts w:cs="Arial"/>
                <w:bCs w:val="0"/>
                <w:color w:val="000000"/>
                <w:w w:val="100"/>
                <w:sz w:val="22"/>
                <w:szCs w:val="22"/>
                <w:lang w:eastAsia="en-AU" w:bidi="ar-SA"/>
              </w:rPr>
            </w:pPr>
            <w:r>
              <w:rPr>
                <w:rFonts w:cs="Arial"/>
                <w:bCs w:val="0"/>
                <w:color w:val="000000"/>
                <w:w w:val="100"/>
                <w:sz w:val="22"/>
                <w:szCs w:val="22"/>
                <w:lang w:eastAsia="en-AU" w:bidi="ar-SA"/>
              </w:rPr>
              <w:t>A</w:t>
            </w:r>
            <w:r w:rsidRPr="006D1797">
              <w:rPr>
                <w:rFonts w:cs="Arial"/>
                <w:bCs w:val="0"/>
                <w:color w:val="000000"/>
                <w:w w:val="100"/>
                <w:sz w:val="22"/>
                <w:szCs w:val="22"/>
                <w:lang w:eastAsia="en-AU" w:bidi="ar-SA"/>
              </w:rPr>
              <w:t>ctivities</w:t>
            </w:r>
          </w:p>
        </w:tc>
      </w:tr>
      <w:tr w:rsidR="00467F2C" w:rsidRPr="006D1797" w14:paraId="169EE478" w14:textId="77777777" w:rsidTr="00467F2C">
        <w:trPr>
          <w:tblHeader/>
        </w:trPr>
        <w:tc>
          <w:tcPr>
            <w:tcW w:w="2801" w:type="dxa"/>
          </w:tcPr>
          <w:p w14:paraId="169EE46E" w14:textId="77777777" w:rsidR="00467F2C" w:rsidRPr="006D1797" w:rsidRDefault="00467F2C" w:rsidP="00467F2C">
            <w:pPr>
              <w:pStyle w:val="ScheduleL3"/>
              <w:numPr>
                <w:ilvl w:val="0"/>
                <w:numId w:val="0"/>
              </w:numPr>
              <w:rPr>
                <w:rFonts w:cs="Arial"/>
                <w:b w:val="0"/>
                <w:bCs w:val="0"/>
                <w:color w:val="000000"/>
                <w:w w:val="100"/>
                <w:sz w:val="20"/>
                <w:szCs w:val="20"/>
                <w:lang w:eastAsia="en-AU" w:bidi="ar-SA"/>
              </w:rPr>
            </w:pPr>
            <w:r w:rsidRPr="006D1797">
              <w:rPr>
                <w:rFonts w:cs="Arial"/>
                <w:b w:val="0"/>
                <w:bCs w:val="0"/>
                <w:color w:val="000000"/>
                <w:w w:val="100"/>
                <w:sz w:val="20"/>
                <w:szCs w:val="20"/>
                <w:lang w:eastAsia="en-AU" w:bidi="ar-SA"/>
              </w:rPr>
              <w:t xml:space="preserve">Enhanced </w:t>
            </w:r>
            <w:r>
              <w:rPr>
                <w:rFonts w:cs="Arial"/>
                <w:b w:val="0"/>
                <w:bCs w:val="0"/>
                <w:color w:val="000000"/>
                <w:w w:val="100"/>
                <w:sz w:val="20"/>
                <w:szCs w:val="20"/>
                <w:lang w:eastAsia="en-AU" w:bidi="ar-SA"/>
              </w:rPr>
              <w:t>Social Accountability and Role of Civil Society</w:t>
            </w:r>
          </w:p>
        </w:tc>
        <w:tc>
          <w:tcPr>
            <w:tcW w:w="6486" w:type="dxa"/>
          </w:tcPr>
          <w:p w14:paraId="169EE46F"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Providing legal advice and support to</w:t>
            </w:r>
            <w:r w:rsidRPr="00AB1ECD">
              <w:rPr>
                <w:rFonts w:ascii="Arial" w:hAnsi="Arial" w:cs="Arial"/>
                <w:sz w:val="20"/>
                <w:szCs w:val="20"/>
                <w:lang w:eastAsia="en-AU" w:bidi="ar-SA"/>
              </w:rPr>
              <w:t xml:space="preserve"> victims and witnesses of corruption</w:t>
            </w:r>
            <w:r>
              <w:rPr>
                <w:rFonts w:ascii="Arial" w:hAnsi="Arial" w:cs="Arial"/>
                <w:sz w:val="20"/>
                <w:szCs w:val="20"/>
                <w:lang w:eastAsia="en-AU" w:bidi="ar-SA"/>
              </w:rPr>
              <w:t xml:space="preserve"> through TI Advocacy and Legal Advice Centres (ALACs)</w:t>
            </w:r>
          </w:p>
          <w:p w14:paraId="169EE470"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Facilitating e</w:t>
            </w:r>
            <w:r w:rsidRPr="00AB1ECD">
              <w:rPr>
                <w:rFonts w:ascii="Arial" w:hAnsi="Arial" w:cs="Arial"/>
                <w:sz w:val="20"/>
                <w:szCs w:val="20"/>
                <w:lang w:eastAsia="en-AU" w:bidi="ar-SA"/>
              </w:rPr>
              <w:t>xchanges and dialogue</w:t>
            </w:r>
            <w:r>
              <w:rPr>
                <w:rFonts w:ascii="Arial" w:hAnsi="Arial" w:cs="Arial"/>
                <w:sz w:val="20"/>
                <w:szCs w:val="20"/>
                <w:lang w:eastAsia="en-AU" w:bidi="ar-SA"/>
              </w:rPr>
              <w:t>s</w:t>
            </w:r>
            <w:r w:rsidRPr="00AB1ECD">
              <w:rPr>
                <w:rFonts w:ascii="Arial" w:hAnsi="Arial" w:cs="Arial"/>
                <w:sz w:val="20"/>
                <w:szCs w:val="20"/>
                <w:lang w:eastAsia="en-AU" w:bidi="ar-SA"/>
              </w:rPr>
              <w:t xml:space="preserve"> b</w:t>
            </w:r>
            <w:r>
              <w:rPr>
                <w:rFonts w:ascii="Arial" w:hAnsi="Arial" w:cs="Arial"/>
                <w:sz w:val="20"/>
                <w:szCs w:val="20"/>
                <w:lang w:eastAsia="en-AU" w:bidi="ar-SA"/>
              </w:rPr>
              <w:t>etween governments and citizens</w:t>
            </w:r>
          </w:p>
          <w:p w14:paraId="169EE471"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Supporting citizen monitoring of government commitments to open governance and public service delivery (for example, through budget tracking, social audits and citizen report cards)</w:t>
            </w:r>
          </w:p>
          <w:p w14:paraId="169EE472"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Gathering and analysing complaints and corruption case data (for example, through ALACS)</w:t>
            </w:r>
          </w:p>
          <w:p w14:paraId="169EE473"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Surveying public opinion and experiences of corruption (for example, through the Global Corruption Barometer, report card surveys)</w:t>
            </w:r>
          </w:p>
          <w:p w14:paraId="169EE474"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Targeted actions, petitions and social media campaigns</w:t>
            </w:r>
          </w:p>
          <w:p w14:paraId="169EE475"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Regional campaigns</w:t>
            </w:r>
          </w:p>
          <w:p w14:paraId="169EE476"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Advocating for civil society space and protection</w:t>
            </w:r>
          </w:p>
          <w:p w14:paraId="169EE477" w14:textId="77777777" w:rsidR="00467F2C" w:rsidRPr="00684356"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Coordinating protection efforts for TI actors under threat</w:t>
            </w:r>
          </w:p>
        </w:tc>
      </w:tr>
      <w:tr w:rsidR="00467F2C" w:rsidRPr="006D1797" w14:paraId="169EE480" w14:textId="77777777" w:rsidTr="00467F2C">
        <w:trPr>
          <w:tblHeader/>
        </w:trPr>
        <w:tc>
          <w:tcPr>
            <w:tcW w:w="2801" w:type="dxa"/>
          </w:tcPr>
          <w:p w14:paraId="169EE479" w14:textId="77777777" w:rsidR="00467F2C" w:rsidRPr="006D1797" w:rsidRDefault="00467F2C" w:rsidP="00467F2C">
            <w:pPr>
              <w:pStyle w:val="ScheduleL3"/>
              <w:numPr>
                <w:ilvl w:val="0"/>
                <w:numId w:val="0"/>
              </w:numPr>
              <w:rPr>
                <w:rFonts w:cs="Arial"/>
                <w:b w:val="0"/>
                <w:bCs w:val="0"/>
                <w:color w:val="000000"/>
                <w:w w:val="100"/>
                <w:sz w:val="20"/>
                <w:szCs w:val="20"/>
                <w:lang w:eastAsia="en-AU" w:bidi="ar-SA"/>
              </w:rPr>
            </w:pPr>
            <w:r>
              <w:rPr>
                <w:rFonts w:cs="Arial"/>
                <w:b w:val="0"/>
                <w:bCs w:val="0"/>
                <w:color w:val="000000"/>
                <w:w w:val="100"/>
                <w:sz w:val="20"/>
                <w:szCs w:val="20"/>
                <w:lang w:eastAsia="en-AU" w:bidi="ar-SA"/>
              </w:rPr>
              <w:t>Strengthened Anti</w:t>
            </w:r>
            <w:r>
              <w:rPr>
                <w:rFonts w:cs="Arial"/>
                <w:b w:val="0"/>
                <w:bCs w:val="0"/>
                <w:color w:val="000000"/>
                <w:w w:val="100"/>
                <w:sz w:val="20"/>
                <w:szCs w:val="20"/>
                <w:lang w:eastAsia="en-AU" w:bidi="ar-SA"/>
              </w:rPr>
              <w:noBreakHyphen/>
              <w:t>Corruption Legislation</w:t>
            </w:r>
          </w:p>
        </w:tc>
        <w:tc>
          <w:tcPr>
            <w:tcW w:w="6486" w:type="dxa"/>
          </w:tcPr>
          <w:p w14:paraId="169EE47A" w14:textId="77777777" w:rsidR="00467F2C" w:rsidRDefault="00467F2C" w:rsidP="00467F2C">
            <w:pPr>
              <w:pStyle w:val="ScheduleL4"/>
              <w:numPr>
                <w:ilvl w:val="0"/>
                <w:numId w:val="53"/>
              </w:numPr>
              <w:rPr>
                <w:rFonts w:ascii="Arial" w:hAnsi="Arial" w:cs="Arial"/>
                <w:sz w:val="20"/>
                <w:szCs w:val="20"/>
                <w:lang w:eastAsia="en-AU" w:bidi="ar-SA"/>
              </w:rPr>
            </w:pPr>
            <w:r w:rsidRPr="00684356">
              <w:rPr>
                <w:rFonts w:ascii="Arial" w:hAnsi="Arial" w:cs="Arial"/>
                <w:sz w:val="20"/>
                <w:szCs w:val="20"/>
                <w:lang w:eastAsia="en-AU" w:bidi="ar-SA"/>
              </w:rPr>
              <w:t>Identifying gaps in national legislation</w:t>
            </w:r>
          </w:p>
          <w:p w14:paraId="169EE47B"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Advocating for effective integrity and anti-corruption legislation</w:t>
            </w:r>
          </w:p>
          <w:p w14:paraId="169EE47C"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Providing policy input to legislative processes and advice on international standards and best practice</w:t>
            </w:r>
          </w:p>
          <w:p w14:paraId="169EE47D"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Sharing knowledge and experiences across TI chapters</w:t>
            </w:r>
          </w:p>
          <w:p w14:paraId="169EE47E" w14:textId="77777777" w:rsidR="00467F2C"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Assessing the implementation of existing anti-corruption laws and developing recommendations for reform</w:t>
            </w:r>
          </w:p>
          <w:p w14:paraId="169EE47F" w14:textId="77777777" w:rsidR="00467F2C" w:rsidRPr="00BD4509" w:rsidRDefault="00467F2C" w:rsidP="00467F2C">
            <w:pPr>
              <w:pStyle w:val="ScheduleL4"/>
              <w:numPr>
                <w:ilvl w:val="0"/>
                <w:numId w:val="53"/>
              </w:numPr>
              <w:rPr>
                <w:rFonts w:ascii="Arial" w:hAnsi="Arial" w:cs="Arial"/>
                <w:sz w:val="20"/>
                <w:szCs w:val="20"/>
                <w:lang w:eastAsia="en-AU" w:bidi="ar-SA"/>
              </w:rPr>
            </w:pPr>
            <w:r>
              <w:rPr>
                <w:rFonts w:ascii="Arial" w:hAnsi="Arial" w:cs="Arial"/>
                <w:sz w:val="20"/>
                <w:szCs w:val="20"/>
                <w:lang w:eastAsia="en-AU" w:bidi="ar-SA"/>
              </w:rPr>
              <w:t>Advocating for legislative reform through regional platforms and mechanisms</w:t>
            </w:r>
          </w:p>
        </w:tc>
      </w:tr>
      <w:tr w:rsidR="00467F2C" w:rsidRPr="006D1797" w14:paraId="169EE489" w14:textId="77777777" w:rsidTr="00467F2C">
        <w:trPr>
          <w:tblHeader/>
        </w:trPr>
        <w:tc>
          <w:tcPr>
            <w:tcW w:w="2801" w:type="dxa"/>
          </w:tcPr>
          <w:p w14:paraId="169EE481" w14:textId="77777777" w:rsidR="00467F2C" w:rsidRPr="006D1797" w:rsidRDefault="00467F2C" w:rsidP="00467F2C">
            <w:pPr>
              <w:pStyle w:val="ScheduleL3"/>
              <w:numPr>
                <w:ilvl w:val="0"/>
                <w:numId w:val="0"/>
              </w:numPr>
              <w:rPr>
                <w:rFonts w:cs="Arial"/>
                <w:b w:val="0"/>
                <w:bCs w:val="0"/>
                <w:color w:val="000000"/>
                <w:w w:val="100"/>
                <w:sz w:val="20"/>
                <w:szCs w:val="20"/>
                <w:lang w:eastAsia="en-AU" w:bidi="ar-SA"/>
              </w:rPr>
            </w:pPr>
            <w:r>
              <w:rPr>
                <w:rFonts w:cs="Arial"/>
                <w:b w:val="0"/>
                <w:bCs w:val="0"/>
                <w:color w:val="000000"/>
                <w:w w:val="100"/>
                <w:sz w:val="20"/>
                <w:szCs w:val="20"/>
                <w:lang w:eastAsia="en-AU" w:bidi="ar-SA"/>
              </w:rPr>
              <w:lastRenderedPageBreak/>
              <w:t>Strengthened Enforcement of Anti</w:t>
            </w:r>
            <w:r>
              <w:rPr>
                <w:rFonts w:cs="Arial"/>
                <w:b w:val="0"/>
                <w:bCs w:val="0"/>
                <w:color w:val="000000"/>
                <w:w w:val="100"/>
                <w:sz w:val="20"/>
                <w:szCs w:val="20"/>
                <w:lang w:eastAsia="en-AU" w:bidi="ar-SA"/>
              </w:rPr>
              <w:noBreakHyphen/>
              <w:t xml:space="preserve">Corruption Systems and Organisations </w:t>
            </w:r>
          </w:p>
        </w:tc>
        <w:tc>
          <w:tcPr>
            <w:tcW w:w="6486" w:type="dxa"/>
          </w:tcPr>
          <w:p w14:paraId="169EE482" w14:textId="77777777" w:rsidR="00467F2C" w:rsidRPr="00813FE0" w:rsidRDefault="00467F2C" w:rsidP="00467F2C">
            <w:pPr>
              <w:pStyle w:val="ScheduleL4"/>
              <w:numPr>
                <w:ilvl w:val="0"/>
                <w:numId w:val="53"/>
              </w:numPr>
              <w:rPr>
                <w:rFonts w:cs="Arial"/>
                <w:b/>
                <w:bCs/>
                <w:color w:val="000000"/>
                <w:sz w:val="20"/>
                <w:szCs w:val="20"/>
                <w:lang w:eastAsia="en-AU" w:bidi="ar-SA"/>
              </w:rPr>
            </w:pPr>
            <w:r w:rsidRPr="00813FE0">
              <w:rPr>
                <w:rFonts w:ascii="Arial" w:hAnsi="Arial" w:cs="Arial"/>
                <w:sz w:val="20"/>
                <w:szCs w:val="20"/>
                <w:lang w:eastAsia="en-AU" w:bidi="ar-SA"/>
              </w:rPr>
              <w:t>Asse</w:t>
            </w:r>
            <w:r>
              <w:rPr>
                <w:rFonts w:ascii="Arial" w:hAnsi="Arial" w:cs="Arial"/>
                <w:sz w:val="20"/>
                <w:szCs w:val="20"/>
                <w:lang w:eastAsia="en-AU" w:bidi="ar-SA"/>
              </w:rPr>
              <w:t>ssing and benchmarking key institutions and developing recommendations for reform</w:t>
            </w:r>
          </w:p>
          <w:p w14:paraId="169EE483" w14:textId="77777777" w:rsidR="00467F2C" w:rsidRPr="00CE14F4" w:rsidRDefault="00467F2C" w:rsidP="00467F2C">
            <w:pPr>
              <w:pStyle w:val="ScheduleL4"/>
              <w:numPr>
                <w:ilvl w:val="0"/>
                <w:numId w:val="53"/>
              </w:numPr>
              <w:rPr>
                <w:rFonts w:cs="Arial"/>
                <w:b/>
                <w:bCs/>
                <w:color w:val="000000"/>
                <w:sz w:val="20"/>
                <w:szCs w:val="20"/>
                <w:lang w:eastAsia="en-AU" w:bidi="ar-SA"/>
              </w:rPr>
            </w:pPr>
            <w:r>
              <w:rPr>
                <w:rFonts w:ascii="Arial" w:hAnsi="Arial" w:cs="Arial"/>
                <w:sz w:val="20"/>
                <w:szCs w:val="20"/>
                <w:lang w:eastAsia="en-AU" w:bidi="ar-SA"/>
              </w:rPr>
              <w:t>Supporting key institutions responsible for implementing anti</w:t>
            </w:r>
            <w:r>
              <w:rPr>
                <w:rFonts w:ascii="Arial" w:hAnsi="Arial" w:cs="Arial"/>
                <w:sz w:val="20"/>
                <w:szCs w:val="20"/>
                <w:lang w:eastAsia="en-AU" w:bidi="ar-SA"/>
              </w:rPr>
              <w:noBreakHyphen/>
              <w:t>corruption reforms (for example, by supporting engagement with other stakeholders, helping with advocacy or media campaigns)</w:t>
            </w:r>
          </w:p>
          <w:p w14:paraId="169EE484" w14:textId="77777777" w:rsidR="00467F2C" w:rsidRPr="0030329E" w:rsidRDefault="00467F2C" w:rsidP="00467F2C">
            <w:pPr>
              <w:pStyle w:val="ScheduleL4"/>
              <w:numPr>
                <w:ilvl w:val="0"/>
                <w:numId w:val="53"/>
              </w:numPr>
              <w:rPr>
                <w:rFonts w:cs="Arial"/>
                <w:b/>
                <w:bCs/>
                <w:color w:val="000000"/>
                <w:sz w:val="20"/>
                <w:szCs w:val="20"/>
                <w:lang w:eastAsia="en-AU" w:bidi="ar-SA"/>
              </w:rPr>
            </w:pPr>
            <w:r>
              <w:rPr>
                <w:rFonts w:ascii="Arial" w:hAnsi="Arial" w:cs="Arial"/>
                <w:sz w:val="20"/>
                <w:szCs w:val="20"/>
                <w:lang w:eastAsia="en-AU" w:bidi="ar-SA"/>
              </w:rPr>
              <w:t>Regional campaigns</w:t>
            </w:r>
          </w:p>
          <w:p w14:paraId="169EE485" w14:textId="77777777" w:rsidR="00467F2C" w:rsidRPr="0030329E" w:rsidRDefault="00467F2C" w:rsidP="00467F2C">
            <w:pPr>
              <w:pStyle w:val="ScheduleL4"/>
              <w:numPr>
                <w:ilvl w:val="0"/>
                <w:numId w:val="53"/>
              </w:numPr>
              <w:rPr>
                <w:rFonts w:cs="Arial"/>
                <w:b/>
                <w:bCs/>
                <w:color w:val="000000"/>
                <w:sz w:val="20"/>
                <w:szCs w:val="20"/>
                <w:lang w:eastAsia="en-AU" w:bidi="ar-SA"/>
              </w:rPr>
            </w:pPr>
            <w:r>
              <w:rPr>
                <w:rFonts w:ascii="Arial" w:hAnsi="Arial" w:cs="Arial"/>
                <w:sz w:val="20"/>
                <w:szCs w:val="20"/>
                <w:lang w:eastAsia="en-AU" w:bidi="ar-SA"/>
              </w:rPr>
              <w:t>Engaging with anti-corruption agencies (ACAs) and facilitating communities of practice among ACAs</w:t>
            </w:r>
          </w:p>
          <w:p w14:paraId="169EE486" w14:textId="77777777" w:rsidR="00467F2C" w:rsidRPr="0030329E" w:rsidRDefault="00467F2C" w:rsidP="00467F2C">
            <w:pPr>
              <w:pStyle w:val="ScheduleL4"/>
              <w:numPr>
                <w:ilvl w:val="0"/>
                <w:numId w:val="53"/>
              </w:numPr>
              <w:rPr>
                <w:rFonts w:cs="Arial"/>
                <w:b/>
                <w:bCs/>
                <w:color w:val="000000"/>
                <w:sz w:val="20"/>
                <w:szCs w:val="20"/>
                <w:lang w:eastAsia="en-AU" w:bidi="ar-SA"/>
              </w:rPr>
            </w:pPr>
            <w:r>
              <w:rPr>
                <w:rFonts w:ascii="Arial" w:hAnsi="Arial" w:cs="Arial"/>
                <w:sz w:val="20"/>
                <w:szCs w:val="20"/>
                <w:lang w:eastAsia="en-AU" w:bidi="ar-SA"/>
              </w:rPr>
              <w:t>Assessing and benchmarking ACAs and conducting regional analysis of ACA effectiveness</w:t>
            </w:r>
          </w:p>
          <w:p w14:paraId="169EE487" w14:textId="77777777" w:rsidR="00467F2C" w:rsidRPr="002F61BC" w:rsidRDefault="00467F2C" w:rsidP="00467F2C">
            <w:pPr>
              <w:pStyle w:val="ScheduleL4"/>
              <w:numPr>
                <w:ilvl w:val="0"/>
                <w:numId w:val="53"/>
              </w:numPr>
              <w:rPr>
                <w:rFonts w:cs="Arial"/>
                <w:b/>
                <w:bCs/>
                <w:color w:val="000000"/>
                <w:sz w:val="20"/>
                <w:szCs w:val="20"/>
                <w:lang w:eastAsia="en-AU" w:bidi="ar-SA"/>
              </w:rPr>
            </w:pPr>
            <w:r>
              <w:rPr>
                <w:rFonts w:ascii="Arial" w:hAnsi="Arial" w:cs="Arial"/>
                <w:sz w:val="20"/>
                <w:szCs w:val="20"/>
                <w:lang w:eastAsia="en-AU" w:bidi="ar-SA"/>
              </w:rPr>
              <w:t>Supporting ACAs develop action plans (in response to reform recommendations), lobby policy makers, and advocate for reforms</w:t>
            </w:r>
          </w:p>
          <w:p w14:paraId="169EE488" w14:textId="77777777" w:rsidR="00467F2C" w:rsidRPr="006D1797" w:rsidRDefault="00467F2C" w:rsidP="00467F2C">
            <w:pPr>
              <w:pStyle w:val="ScheduleL4"/>
              <w:numPr>
                <w:ilvl w:val="0"/>
                <w:numId w:val="53"/>
              </w:numPr>
              <w:rPr>
                <w:rFonts w:cs="Arial"/>
                <w:b/>
                <w:bCs/>
                <w:color w:val="000000"/>
                <w:sz w:val="20"/>
                <w:szCs w:val="20"/>
                <w:lang w:eastAsia="en-AU" w:bidi="ar-SA"/>
              </w:rPr>
            </w:pPr>
            <w:r>
              <w:rPr>
                <w:rFonts w:ascii="Arial" w:hAnsi="Arial" w:cs="Arial"/>
                <w:sz w:val="20"/>
                <w:szCs w:val="20"/>
                <w:lang w:eastAsia="en-AU" w:bidi="ar-SA"/>
              </w:rPr>
              <w:t>Assessing and monitoring government commitments to open governance and public service delivery</w:t>
            </w:r>
          </w:p>
        </w:tc>
      </w:tr>
      <w:tr w:rsidR="00467F2C" w:rsidRPr="006D1797" w14:paraId="169EE491" w14:textId="77777777" w:rsidTr="00467F2C">
        <w:trPr>
          <w:tblHeader/>
        </w:trPr>
        <w:tc>
          <w:tcPr>
            <w:tcW w:w="2801" w:type="dxa"/>
          </w:tcPr>
          <w:p w14:paraId="169EE48A" w14:textId="77777777" w:rsidR="00467F2C" w:rsidRPr="006D1797" w:rsidRDefault="00467F2C" w:rsidP="00467F2C">
            <w:pPr>
              <w:pStyle w:val="ScheduleL3"/>
              <w:numPr>
                <w:ilvl w:val="0"/>
                <w:numId w:val="0"/>
              </w:numPr>
              <w:rPr>
                <w:rFonts w:cs="Arial"/>
                <w:b w:val="0"/>
                <w:bCs w:val="0"/>
                <w:color w:val="000000"/>
                <w:w w:val="100"/>
                <w:sz w:val="20"/>
                <w:szCs w:val="20"/>
                <w:lang w:eastAsia="en-AU" w:bidi="ar-SA"/>
              </w:rPr>
            </w:pPr>
            <w:r>
              <w:rPr>
                <w:rFonts w:cs="Arial"/>
                <w:b w:val="0"/>
                <w:bCs w:val="0"/>
                <w:color w:val="000000"/>
                <w:w w:val="100"/>
                <w:sz w:val="20"/>
                <w:szCs w:val="20"/>
                <w:lang w:eastAsia="en-AU" w:bidi="ar-SA"/>
              </w:rPr>
              <w:t>Demonstrated Business Integrity</w:t>
            </w:r>
          </w:p>
        </w:tc>
        <w:tc>
          <w:tcPr>
            <w:tcW w:w="6486" w:type="dxa"/>
          </w:tcPr>
          <w:p w14:paraId="169EE48B" w14:textId="77777777" w:rsidR="00467F2C" w:rsidRDefault="00467F2C" w:rsidP="00467F2C">
            <w:pPr>
              <w:pStyle w:val="ScheduleL4"/>
              <w:numPr>
                <w:ilvl w:val="0"/>
                <w:numId w:val="53"/>
              </w:numPr>
              <w:rPr>
                <w:rFonts w:ascii="Arial" w:hAnsi="Arial" w:cs="Arial"/>
                <w:bCs/>
                <w:color w:val="000000"/>
                <w:sz w:val="20"/>
                <w:szCs w:val="20"/>
                <w:lang w:eastAsia="en-AU" w:bidi="ar-SA"/>
              </w:rPr>
            </w:pPr>
            <w:r>
              <w:rPr>
                <w:rFonts w:ascii="Arial" w:hAnsi="Arial" w:cs="Arial"/>
                <w:bCs/>
                <w:color w:val="000000"/>
                <w:sz w:val="20"/>
                <w:szCs w:val="20"/>
                <w:lang w:eastAsia="en-AU" w:bidi="ar-SA"/>
              </w:rPr>
              <w:t>A</w:t>
            </w:r>
            <w:r w:rsidRPr="00401F56">
              <w:rPr>
                <w:rFonts w:ascii="Arial" w:hAnsi="Arial" w:cs="Arial"/>
                <w:bCs/>
                <w:color w:val="000000"/>
                <w:sz w:val="20"/>
                <w:szCs w:val="20"/>
                <w:lang w:eastAsia="en-AU" w:bidi="ar-SA"/>
              </w:rPr>
              <w:t>ssess</w:t>
            </w:r>
            <w:r>
              <w:rPr>
                <w:rFonts w:ascii="Arial" w:hAnsi="Arial" w:cs="Arial"/>
                <w:bCs/>
                <w:color w:val="000000"/>
                <w:sz w:val="20"/>
                <w:szCs w:val="20"/>
                <w:lang w:eastAsia="en-AU" w:bidi="ar-SA"/>
              </w:rPr>
              <w:t>ing the effectiveness of the regulatory environment (for example, using TI tools like the Transparency in Corporate Reporting report)</w:t>
            </w:r>
          </w:p>
          <w:p w14:paraId="169EE48C" w14:textId="77777777" w:rsidR="00467F2C" w:rsidRDefault="00467F2C" w:rsidP="00467F2C">
            <w:pPr>
              <w:pStyle w:val="ScheduleL4"/>
              <w:numPr>
                <w:ilvl w:val="0"/>
                <w:numId w:val="53"/>
              </w:numPr>
              <w:rPr>
                <w:rFonts w:ascii="Arial" w:hAnsi="Arial" w:cs="Arial"/>
                <w:bCs/>
                <w:color w:val="000000"/>
                <w:sz w:val="20"/>
                <w:szCs w:val="20"/>
                <w:lang w:eastAsia="en-AU" w:bidi="ar-SA"/>
              </w:rPr>
            </w:pPr>
            <w:r>
              <w:rPr>
                <w:rFonts w:ascii="Arial" w:hAnsi="Arial" w:cs="Arial"/>
                <w:bCs/>
                <w:color w:val="000000"/>
                <w:sz w:val="20"/>
                <w:szCs w:val="20"/>
                <w:lang w:eastAsia="en-AU" w:bidi="ar-SA"/>
              </w:rPr>
              <w:t>Advocating for improved business regulations, business transparency on enforcement of regulations and other reforms</w:t>
            </w:r>
          </w:p>
          <w:p w14:paraId="169EE48D" w14:textId="77777777" w:rsidR="00467F2C" w:rsidRDefault="00467F2C" w:rsidP="00467F2C">
            <w:pPr>
              <w:pStyle w:val="ScheduleL4"/>
              <w:numPr>
                <w:ilvl w:val="0"/>
                <w:numId w:val="53"/>
              </w:numPr>
              <w:rPr>
                <w:rFonts w:ascii="Arial" w:hAnsi="Arial" w:cs="Arial"/>
                <w:bCs/>
                <w:color w:val="000000"/>
                <w:sz w:val="20"/>
                <w:szCs w:val="20"/>
                <w:lang w:eastAsia="en-AU" w:bidi="ar-SA"/>
              </w:rPr>
            </w:pPr>
            <w:r>
              <w:rPr>
                <w:rFonts w:ascii="Arial" w:hAnsi="Arial" w:cs="Arial"/>
                <w:bCs/>
                <w:color w:val="000000"/>
                <w:sz w:val="20"/>
                <w:szCs w:val="20"/>
                <w:lang w:eastAsia="en-AU" w:bidi="ar-SA"/>
              </w:rPr>
              <w:t>Conducting comparative assessments of business regulations across the region and advocating for minimum international standards</w:t>
            </w:r>
          </w:p>
          <w:p w14:paraId="169EE48E" w14:textId="77777777" w:rsidR="00467F2C" w:rsidRDefault="00467F2C" w:rsidP="00467F2C">
            <w:pPr>
              <w:pStyle w:val="ScheduleL4"/>
              <w:numPr>
                <w:ilvl w:val="0"/>
                <w:numId w:val="53"/>
              </w:numPr>
              <w:rPr>
                <w:rFonts w:ascii="Arial" w:hAnsi="Arial" w:cs="Arial"/>
                <w:bCs/>
                <w:color w:val="000000"/>
                <w:sz w:val="20"/>
                <w:szCs w:val="20"/>
                <w:lang w:eastAsia="en-AU" w:bidi="ar-SA"/>
              </w:rPr>
            </w:pPr>
            <w:r>
              <w:rPr>
                <w:rFonts w:ascii="Arial" w:hAnsi="Arial" w:cs="Arial"/>
                <w:bCs/>
                <w:color w:val="000000"/>
                <w:sz w:val="20"/>
                <w:szCs w:val="20"/>
                <w:lang w:eastAsia="en-AU" w:bidi="ar-SA"/>
              </w:rPr>
              <w:t>Developing internal capacity and expertise on illicit financial flows and foreign bribery issues</w:t>
            </w:r>
          </w:p>
          <w:p w14:paraId="169EE48F" w14:textId="77777777" w:rsidR="00467F2C" w:rsidRDefault="00467F2C" w:rsidP="00467F2C">
            <w:pPr>
              <w:pStyle w:val="ScheduleL4"/>
              <w:numPr>
                <w:ilvl w:val="0"/>
                <w:numId w:val="53"/>
              </w:numPr>
              <w:rPr>
                <w:rFonts w:ascii="Arial" w:hAnsi="Arial" w:cs="Arial"/>
                <w:bCs/>
                <w:color w:val="000000"/>
                <w:sz w:val="20"/>
                <w:szCs w:val="20"/>
                <w:lang w:eastAsia="en-AU" w:bidi="ar-SA"/>
              </w:rPr>
            </w:pPr>
            <w:r>
              <w:rPr>
                <w:rFonts w:ascii="Arial" w:hAnsi="Arial" w:cs="Arial"/>
                <w:bCs/>
                <w:color w:val="000000"/>
                <w:sz w:val="20"/>
                <w:szCs w:val="20"/>
                <w:lang w:eastAsia="en-AU" w:bidi="ar-SA"/>
              </w:rPr>
              <w:t>Advocating for improved enforcement of business integrity regulations at the regional level</w:t>
            </w:r>
          </w:p>
          <w:p w14:paraId="169EE490" w14:textId="77777777" w:rsidR="00467F2C" w:rsidRPr="00401F56" w:rsidRDefault="00467F2C" w:rsidP="00467F2C">
            <w:pPr>
              <w:pStyle w:val="ScheduleL4"/>
              <w:numPr>
                <w:ilvl w:val="0"/>
                <w:numId w:val="53"/>
              </w:numPr>
              <w:rPr>
                <w:rFonts w:ascii="Arial" w:hAnsi="Arial" w:cs="Arial"/>
                <w:bCs/>
                <w:color w:val="000000"/>
                <w:sz w:val="20"/>
                <w:szCs w:val="20"/>
                <w:lang w:eastAsia="en-AU" w:bidi="ar-SA"/>
              </w:rPr>
            </w:pPr>
            <w:r>
              <w:rPr>
                <w:rFonts w:ascii="Arial" w:hAnsi="Arial" w:cs="Arial"/>
                <w:bCs/>
                <w:color w:val="000000"/>
                <w:sz w:val="20"/>
                <w:szCs w:val="20"/>
                <w:lang w:eastAsia="en-AU" w:bidi="ar-SA"/>
              </w:rPr>
              <w:t>Engaging with groups of companies interested in promoting best practice</w:t>
            </w:r>
          </w:p>
        </w:tc>
      </w:tr>
    </w:tbl>
    <w:p w14:paraId="169EE492" w14:textId="77777777" w:rsidR="00467F2C" w:rsidRDefault="00467F2C" w:rsidP="00467F2C">
      <w:pPr>
        <w:pStyle w:val="ScheduleL3"/>
        <w:numPr>
          <w:ilvl w:val="0"/>
          <w:numId w:val="0"/>
        </w:numPr>
        <w:ind w:left="284"/>
        <w:rPr>
          <w:rFonts w:cs="Arial"/>
          <w:b w:val="0"/>
          <w:bCs w:val="0"/>
          <w:color w:val="000000"/>
          <w:w w:val="100"/>
          <w:lang w:eastAsia="en-AU" w:bidi="ar-SA"/>
        </w:rPr>
      </w:pPr>
      <w:r>
        <w:rPr>
          <w:rFonts w:cs="Arial"/>
          <w:b w:val="0"/>
          <w:bCs w:val="0"/>
          <w:color w:val="000000"/>
          <w:w w:val="100"/>
          <w:lang w:eastAsia="en-AU" w:bidi="ar-SA"/>
        </w:rPr>
        <w:t>In addition to activities pursued under the four goal areas, a key part of the program (over 50% of the funding) is focused on ensuring there is a sufficiently strong and skilled network of TI national chapters in the region – that will be able to deliver relevant activities and contribute to policy and behavioural change.  Key activities that will be supported by this program include:</w:t>
      </w:r>
    </w:p>
    <w:p w14:paraId="169EE493" w14:textId="77777777" w:rsidR="00467F2C" w:rsidRDefault="00467F2C" w:rsidP="00467F2C">
      <w:pPr>
        <w:pStyle w:val="ListParagraph"/>
        <w:numPr>
          <w:ilvl w:val="0"/>
          <w:numId w:val="53"/>
        </w:numPr>
        <w:ind w:left="567" w:hanging="283"/>
        <w:rPr>
          <w:rFonts w:ascii="Arial" w:hAnsi="Arial" w:cs="Arial"/>
          <w:lang w:eastAsia="en-AU"/>
        </w:rPr>
      </w:pPr>
      <w:r>
        <w:rPr>
          <w:rFonts w:ascii="Arial" w:hAnsi="Arial" w:cs="Arial"/>
          <w:lang w:eastAsia="en-AU"/>
        </w:rPr>
        <w:t>P</w:t>
      </w:r>
      <w:r w:rsidRPr="00FE601F">
        <w:rPr>
          <w:rFonts w:ascii="Arial" w:hAnsi="Arial" w:cs="Arial"/>
          <w:lang w:eastAsia="en-AU"/>
        </w:rPr>
        <w:t>roviding</w:t>
      </w:r>
      <w:r>
        <w:rPr>
          <w:rFonts w:ascii="Arial" w:hAnsi="Arial" w:cs="Arial"/>
          <w:lang w:eastAsia="en-AU"/>
        </w:rPr>
        <w:t xml:space="preserve"> ongoing support to TI chapters on advocacy and campaign efforts</w:t>
      </w:r>
    </w:p>
    <w:p w14:paraId="169EE494" w14:textId="77777777" w:rsidR="00467F2C" w:rsidRDefault="00467F2C" w:rsidP="00467F2C">
      <w:pPr>
        <w:pStyle w:val="ListParagraph"/>
        <w:numPr>
          <w:ilvl w:val="0"/>
          <w:numId w:val="53"/>
        </w:numPr>
        <w:ind w:left="567" w:hanging="283"/>
        <w:rPr>
          <w:rFonts w:ascii="Arial" w:hAnsi="Arial" w:cs="Arial"/>
          <w:lang w:eastAsia="en-AU"/>
        </w:rPr>
      </w:pPr>
      <w:r>
        <w:rPr>
          <w:rFonts w:ascii="Arial" w:hAnsi="Arial" w:cs="Arial"/>
          <w:lang w:eastAsia="en-AU"/>
        </w:rPr>
        <w:t>Developing and strengthening leadership, management and governance capacity within TI chapters</w:t>
      </w:r>
    </w:p>
    <w:p w14:paraId="169EE495" w14:textId="77777777" w:rsidR="00467F2C" w:rsidRDefault="00467F2C" w:rsidP="00467F2C">
      <w:pPr>
        <w:pStyle w:val="ListParagraph"/>
        <w:numPr>
          <w:ilvl w:val="0"/>
          <w:numId w:val="53"/>
        </w:numPr>
        <w:ind w:left="567" w:hanging="283"/>
        <w:rPr>
          <w:rFonts w:ascii="Arial" w:hAnsi="Arial" w:cs="Arial"/>
          <w:lang w:eastAsia="en-AU"/>
        </w:rPr>
      </w:pPr>
      <w:r>
        <w:rPr>
          <w:rFonts w:ascii="Arial" w:hAnsi="Arial" w:cs="Arial"/>
          <w:lang w:eastAsia="en-AU"/>
        </w:rPr>
        <w:t>Developing new partnerships in countries without a TI presence and supporting transparency and accountability efforts in countries where TI chapters have limited outreach capacity</w:t>
      </w:r>
    </w:p>
    <w:p w14:paraId="169EE496" w14:textId="77777777" w:rsidR="00467F2C" w:rsidRDefault="00467F2C" w:rsidP="00467F2C">
      <w:pPr>
        <w:pStyle w:val="ListParagraph"/>
        <w:numPr>
          <w:ilvl w:val="0"/>
          <w:numId w:val="53"/>
        </w:numPr>
        <w:ind w:left="567" w:hanging="283"/>
        <w:rPr>
          <w:rFonts w:ascii="Arial" w:hAnsi="Arial" w:cs="Arial"/>
          <w:lang w:eastAsia="en-AU"/>
        </w:rPr>
      </w:pPr>
      <w:r>
        <w:rPr>
          <w:rFonts w:ascii="Arial" w:hAnsi="Arial" w:cs="Arial"/>
          <w:lang w:eastAsia="en-AU"/>
        </w:rPr>
        <w:t>Strengthening the TI network in the region through facilitating knowledge exchange</w:t>
      </w:r>
    </w:p>
    <w:p w14:paraId="169EE497" w14:textId="77777777" w:rsidR="00467F2C" w:rsidRDefault="00467F2C" w:rsidP="00467F2C">
      <w:pPr>
        <w:pStyle w:val="ListParagraph"/>
        <w:numPr>
          <w:ilvl w:val="0"/>
          <w:numId w:val="53"/>
        </w:numPr>
        <w:ind w:left="567" w:hanging="283"/>
        <w:rPr>
          <w:rFonts w:ascii="Arial" w:hAnsi="Arial" w:cs="Arial"/>
          <w:lang w:eastAsia="en-AU"/>
        </w:rPr>
      </w:pPr>
      <w:r>
        <w:rPr>
          <w:rFonts w:ascii="Arial" w:hAnsi="Arial" w:cs="Arial"/>
          <w:lang w:eastAsia="en-AU"/>
        </w:rPr>
        <w:lastRenderedPageBreak/>
        <w:t>Contributing to regional and global anti-corruption campaigns and supporting TI chapters to engage people via national and regional platforms, social media and other mechanisms</w:t>
      </w:r>
    </w:p>
    <w:p w14:paraId="169EE498" w14:textId="77777777" w:rsidR="00467F2C" w:rsidRPr="00FE601F" w:rsidRDefault="00467F2C" w:rsidP="00467F2C">
      <w:pPr>
        <w:pStyle w:val="ListParagraph"/>
        <w:numPr>
          <w:ilvl w:val="0"/>
          <w:numId w:val="53"/>
        </w:numPr>
        <w:ind w:left="567" w:hanging="283"/>
        <w:rPr>
          <w:rFonts w:ascii="Arial" w:hAnsi="Arial" w:cs="Arial"/>
          <w:lang w:eastAsia="en-AU"/>
        </w:rPr>
      </w:pPr>
      <w:r>
        <w:rPr>
          <w:rFonts w:ascii="Arial" w:hAnsi="Arial" w:cs="Arial"/>
          <w:lang w:eastAsia="en-AU"/>
        </w:rPr>
        <w:t xml:space="preserve">Supporting TI chapters develop a sustainable and diversified support base. </w:t>
      </w:r>
    </w:p>
    <w:p w14:paraId="169EE499" w14:textId="77777777" w:rsidR="00467F2C" w:rsidRPr="006D1797" w:rsidRDefault="00467F2C" w:rsidP="00467F2C">
      <w:pPr>
        <w:pStyle w:val="ScheduleL3"/>
        <w:numPr>
          <w:ilvl w:val="0"/>
          <w:numId w:val="0"/>
        </w:numPr>
        <w:spacing w:before="120"/>
        <w:ind w:left="284"/>
        <w:rPr>
          <w:rFonts w:cs="Arial"/>
          <w:b w:val="0"/>
          <w:bCs w:val="0"/>
          <w:color w:val="000000"/>
          <w:w w:val="100"/>
          <w:lang w:eastAsia="en-AU" w:bidi="ar-SA"/>
        </w:rPr>
      </w:pPr>
      <w:r>
        <w:rPr>
          <w:rFonts w:cs="Arial"/>
          <w:b w:val="0"/>
          <w:bCs w:val="0"/>
          <w:color w:val="000000"/>
          <w:w w:val="100"/>
          <w:lang w:eastAsia="en-AU" w:bidi="ar-SA"/>
        </w:rPr>
        <w:t xml:space="preserve">Further information on the Activity is contained in the Project Document annexed to this </w:t>
      </w:r>
      <w:r w:rsidR="00F53FF2">
        <w:rPr>
          <w:rFonts w:cs="Arial"/>
          <w:b w:val="0"/>
          <w:bCs w:val="0"/>
          <w:color w:val="000000"/>
          <w:w w:val="100"/>
          <w:lang w:eastAsia="en-AU" w:bidi="ar-SA"/>
        </w:rPr>
        <w:t>agreement at</w:t>
      </w:r>
      <w:r w:rsidR="008E679F">
        <w:rPr>
          <w:rFonts w:cs="Arial"/>
          <w:b w:val="0"/>
          <w:bCs w:val="0"/>
          <w:color w:val="000000"/>
          <w:w w:val="100"/>
          <w:lang w:eastAsia="en-AU" w:bidi="ar-SA"/>
        </w:rPr>
        <w:t xml:space="preserve"> Attachment A</w:t>
      </w:r>
      <w:r>
        <w:rPr>
          <w:rFonts w:cs="Arial"/>
          <w:b w:val="0"/>
          <w:bCs w:val="0"/>
          <w:color w:val="000000"/>
          <w:w w:val="100"/>
          <w:lang w:eastAsia="en-AU" w:bidi="ar-SA"/>
        </w:rPr>
        <w:t>.  The annexed Project Document also contains an assessment of risks to the Activity and TI’s mitigation strategies.</w:t>
      </w:r>
    </w:p>
    <w:p w14:paraId="169EE49A" w14:textId="77777777" w:rsidR="00467F2C" w:rsidRPr="0041076F" w:rsidRDefault="00467F2C" w:rsidP="00467F2C">
      <w:pPr>
        <w:pStyle w:val="ScheduleL2"/>
        <w:numPr>
          <w:ilvl w:val="1"/>
          <w:numId w:val="2"/>
        </w:numPr>
      </w:pPr>
      <w:r w:rsidRPr="0041076F">
        <w:t xml:space="preserve">Outcomes (clauses </w:t>
      </w:r>
      <w:r w:rsidRPr="0041076F">
        <w:fldChar w:fldCharType="begin"/>
      </w:r>
      <w:r w:rsidRPr="0041076F">
        <w:instrText xml:space="preserve"> REF _Ref184529861 \r \h </w:instrText>
      </w:r>
      <w:r>
        <w:instrText xml:space="preserve"> \* MERGEFORMAT </w:instrText>
      </w:r>
      <w:r w:rsidRPr="0041076F">
        <w:fldChar w:fldCharType="separate"/>
      </w:r>
      <w:r w:rsidR="00210D4C">
        <w:t>1.1</w:t>
      </w:r>
      <w:r w:rsidRPr="0041076F">
        <w:fldChar w:fldCharType="end"/>
      </w:r>
      <w:r w:rsidRPr="0041076F">
        <w:t xml:space="preserve"> and </w:t>
      </w:r>
      <w:r w:rsidRPr="0041076F">
        <w:fldChar w:fldCharType="begin"/>
      </w:r>
      <w:r w:rsidRPr="0041076F">
        <w:instrText xml:space="preserve"> REF _Ref299973513 \w \h </w:instrText>
      </w:r>
      <w:r>
        <w:instrText xml:space="preserve"> \* MERGEFORMAT </w:instrText>
      </w:r>
      <w:r w:rsidRPr="0041076F">
        <w:fldChar w:fldCharType="separate"/>
      </w:r>
      <w:r w:rsidR="00210D4C">
        <w:t>4.1(a)(i)</w:t>
      </w:r>
      <w:r w:rsidRPr="0041076F">
        <w:fldChar w:fldCharType="end"/>
      </w:r>
      <w:r w:rsidRPr="0041076F">
        <w:t>)</w:t>
      </w:r>
    </w:p>
    <w:p w14:paraId="169EE49B" w14:textId="77777777" w:rsidR="00467F2C" w:rsidRPr="005B1C22" w:rsidRDefault="00467F2C" w:rsidP="00467F2C">
      <w:pPr>
        <w:pStyle w:val="ScheduleL3"/>
        <w:numPr>
          <w:ilvl w:val="0"/>
          <w:numId w:val="0"/>
        </w:numPr>
        <w:spacing w:after="120"/>
        <w:ind w:left="284"/>
        <w:rPr>
          <w:rFonts w:cs="Arial"/>
          <w:b w:val="0"/>
          <w:bCs w:val="0"/>
          <w:color w:val="000000"/>
          <w:w w:val="100"/>
          <w:lang w:eastAsia="en-AU" w:bidi="ar-SA"/>
        </w:rPr>
      </w:pPr>
      <w:bookmarkStart w:id="434" w:name="_Ref294871572"/>
      <w:r>
        <w:rPr>
          <w:rFonts w:cs="Arial"/>
          <w:b w:val="0"/>
          <w:bCs w:val="0"/>
          <w:color w:val="000000"/>
          <w:w w:val="100"/>
          <w:lang w:eastAsia="en-AU" w:bidi="ar-SA"/>
        </w:rPr>
        <w:t xml:space="preserve">The overall aim of the program is to support ‘effective and accountable governance for sustainable growth’.  </w:t>
      </w:r>
    </w:p>
    <w:p w14:paraId="169EE49C" w14:textId="77777777" w:rsidR="00467F2C" w:rsidRDefault="00467F2C" w:rsidP="00467F2C">
      <w:pPr>
        <w:pStyle w:val="ScheduleL3"/>
        <w:numPr>
          <w:ilvl w:val="0"/>
          <w:numId w:val="0"/>
        </w:numPr>
        <w:ind w:left="284"/>
        <w:rPr>
          <w:rFonts w:cs="Arial"/>
          <w:b w:val="0"/>
          <w:bCs w:val="0"/>
          <w:color w:val="000000"/>
          <w:w w:val="100"/>
          <w:lang w:eastAsia="en-AU" w:bidi="ar-SA"/>
        </w:rPr>
      </w:pPr>
      <w:r w:rsidRPr="00B101BA">
        <w:rPr>
          <w:rFonts w:cs="Arial"/>
          <w:b w:val="0"/>
          <w:bCs w:val="0"/>
          <w:color w:val="000000"/>
          <w:w w:val="100"/>
          <w:lang w:eastAsia="en-AU" w:bidi="ar-SA"/>
        </w:rPr>
        <w:t>The program will focus on four goals</w:t>
      </w:r>
      <w:r>
        <w:rPr>
          <w:rFonts w:cs="Arial"/>
          <w:b w:val="0"/>
          <w:bCs w:val="0"/>
          <w:color w:val="000000"/>
          <w:w w:val="100"/>
          <w:lang w:eastAsia="en-AU" w:bidi="ar-SA"/>
        </w:rPr>
        <w:t xml:space="preserve"> (or end-of-program outcomes)</w:t>
      </w:r>
      <w:r w:rsidRPr="00B101BA">
        <w:rPr>
          <w:rFonts w:cs="Arial"/>
          <w:b w:val="0"/>
          <w:bCs w:val="0"/>
          <w:color w:val="000000"/>
          <w:w w:val="100"/>
          <w:lang w:eastAsia="en-AU" w:bidi="ar-SA"/>
        </w:rPr>
        <w:t xml:space="preserve"> </w:t>
      </w:r>
      <w:r>
        <w:rPr>
          <w:rFonts w:cs="Arial"/>
          <w:b w:val="0"/>
          <w:bCs w:val="0"/>
          <w:color w:val="000000"/>
          <w:w w:val="100"/>
          <w:lang w:eastAsia="en-AU" w:bidi="ar-SA"/>
        </w:rPr>
        <w:t>that will support the overall aim by promoting policy and behavioural change across the region, with a focus on supporting effective implementation and enforcement of anti-corruption mechanisms.  The four goals are:</w:t>
      </w:r>
    </w:p>
    <w:p w14:paraId="169EE49D" w14:textId="77777777" w:rsidR="00467F2C" w:rsidRDefault="00467F2C" w:rsidP="00467F2C">
      <w:pPr>
        <w:pStyle w:val="ScheduleL4"/>
        <w:numPr>
          <w:ilvl w:val="0"/>
          <w:numId w:val="54"/>
        </w:numPr>
        <w:rPr>
          <w:rFonts w:ascii="Arial" w:hAnsi="Arial" w:cs="Arial"/>
          <w:sz w:val="24"/>
          <w:szCs w:val="24"/>
          <w:lang w:eastAsia="en-AU" w:bidi="ar-SA"/>
        </w:rPr>
      </w:pPr>
      <w:r w:rsidRPr="00B101BA">
        <w:rPr>
          <w:rFonts w:ascii="Arial" w:hAnsi="Arial" w:cs="Arial"/>
          <w:sz w:val="24"/>
          <w:szCs w:val="24"/>
          <w:lang w:eastAsia="en-AU" w:bidi="ar-SA"/>
        </w:rPr>
        <w:t>Enhanced Social Accountability and Role of Civil Society</w:t>
      </w:r>
    </w:p>
    <w:p w14:paraId="169EE49E" w14:textId="77777777" w:rsidR="00467F2C" w:rsidRDefault="00467F2C" w:rsidP="00467F2C">
      <w:pPr>
        <w:pStyle w:val="ScheduleL4"/>
        <w:numPr>
          <w:ilvl w:val="0"/>
          <w:numId w:val="54"/>
        </w:numPr>
        <w:rPr>
          <w:rFonts w:ascii="Arial" w:hAnsi="Arial" w:cs="Arial"/>
          <w:sz w:val="24"/>
          <w:szCs w:val="24"/>
          <w:lang w:eastAsia="en-AU" w:bidi="ar-SA"/>
        </w:rPr>
      </w:pPr>
      <w:r w:rsidRPr="00B101BA">
        <w:rPr>
          <w:rFonts w:ascii="Arial" w:hAnsi="Arial" w:cs="Arial"/>
          <w:sz w:val="24"/>
          <w:szCs w:val="24"/>
          <w:lang w:eastAsia="en-AU" w:bidi="ar-SA"/>
        </w:rPr>
        <w:t>Strengthened Anti-Corruption Legislation</w:t>
      </w:r>
    </w:p>
    <w:p w14:paraId="169EE49F" w14:textId="77777777" w:rsidR="00467F2C" w:rsidRDefault="00467F2C" w:rsidP="00467F2C">
      <w:pPr>
        <w:pStyle w:val="ScheduleL4"/>
        <w:numPr>
          <w:ilvl w:val="0"/>
          <w:numId w:val="54"/>
        </w:numPr>
        <w:rPr>
          <w:rFonts w:ascii="Arial" w:hAnsi="Arial" w:cs="Arial"/>
          <w:sz w:val="24"/>
          <w:szCs w:val="24"/>
          <w:lang w:eastAsia="en-AU" w:bidi="ar-SA"/>
        </w:rPr>
      </w:pPr>
      <w:r w:rsidRPr="00B101BA">
        <w:rPr>
          <w:rFonts w:ascii="Arial" w:hAnsi="Arial" w:cs="Arial"/>
          <w:sz w:val="24"/>
          <w:szCs w:val="24"/>
          <w:lang w:eastAsia="en-AU" w:bidi="ar-SA"/>
        </w:rPr>
        <w:t>Strengthened Enforcement of Anti-Corruption Systems and Organisations</w:t>
      </w:r>
    </w:p>
    <w:p w14:paraId="169EE4A0" w14:textId="77777777" w:rsidR="00467F2C" w:rsidRPr="00B101BA" w:rsidRDefault="00467F2C" w:rsidP="00467F2C">
      <w:pPr>
        <w:pStyle w:val="ScheduleL4"/>
        <w:numPr>
          <w:ilvl w:val="0"/>
          <w:numId w:val="54"/>
        </w:numPr>
        <w:rPr>
          <w:rFonts w:ascii="Arial" w:hAnsi="Arial" w:cs="Arial"/>
          <w:sz w:val="24"/>
          <w:szCs w:val="24"/>
          <w:lang w:eastAsia="en-AU" w:bidi="ar-SA"/>
        </w:rPr>
      </w:pPr>
      <w:r w:rsidRPr="00B101BA">
        <w:rPr>
          <w:rFonts w:ascii="Arial" w:hAnsi="Arial" w:cs="Arial"/>
          <w:sz w:val="24"/>
          <w:szCs w:val="24"/>
          <w:lang w:eastAsia="en-AU" w:bidi="ar-SA"/>
        </w:rPr>
        <w:t>Demonstrated Business Integrity</w:t>
      </w:r>
    </w:p>
    <w:p w14:paraId="169EE4A1" w14:textId="77777777" w:rsidR="00467F2C" w:rsidRDefault="00467F2C" w:rsidP="00467F2C">
      <w:pPr>
        <w:pStyle w:val="ScheduleL4"/>
        <w:numPr>
          <w:ilvl w:val="0"/>
          <w:numId w:val="0"/>
        </w:numPr>
        <w:ind w:left="284"/>
        <w:rPr>
          <w:rFonts w:ascii="Arial" w:hAnsi="Arial" w:cs="Arial"/>
          <w:sz w:val="24"/>
          <w:szCs w:val="24"/>
          <w:lang w:eastAsia="en-AU" w:bidi="ar-SA"/>
        </w:rPr>
      </w:pPr>
      <w:r>
        <w:rPr>
          <w:rFonts w:ascii="Arial" w:hAnsi="Arial" w:cs="Arial"/>
          <w:sz w:val="24"/>
          <w:szCs w:val="24"/>
          <w:lang w:eastAsia="en-AU" w:bidi="ar-SA"/>
        </w:rPr>
        <w:t>Several intermediate outcomes are also expected to be achieved under each of the four goals – the extent of progress against intermediate outcomes will depend on the type and mix of activities prioritised each year by TI national chapters and by TI-APD.</w:t>
      </w:r>
    </w:p>
    <w:p w14:paraId="169EE4A2" w14:textId="77777777" w:rsidR="00467F2C" w:rsidRDefault="00467F2C" w:rsidP="00467F2C">
      <w:pPr>
        <w:pStyle w:val="ScheduleL4"/>
        <w:numPr>
          <w:ilvl w:val="0"/>
          <w:numId w:val="0"/>
        </w:numPr>
        <w:ind w:left="284"/>
        <w:rPr>
          <w:rFonts w:ascii="Arial" w:hAnsi="Arial" w:cs="Arial"/>
          <w:sz w:val="24"/>
          <w:szCs w:val="24"/>
          <w:lang w:eastAsia="en-AU" w:bidi="ar-SA"/>
        </w:rPr>
      </w:pPr>
      <w:r>
        <w:rPr>
          <w:rFonts w:ascii="Arial" w:hAnsi="Arial" w:cs="Arial"/>
          <w:sz w:val="24"/>
          <w:szCs w:val="24"/>
          <w:lang w:eastAsia="en-AU" w:bidi="ar-SA"/>
        </w:rPr>
        <w:t>The intermediate outcomes are:</w:t>
      </w:r>
    </w:p>
    <w:p w14:paraId="169EE4A3" w14:textId="77777777" w:rsidR="00467F2C" w:rsidRPr="000B0273" w:rsidRDefault="00467F2C" w:rsidP="00467F2C">
      <w:pPr>
        <w:pStyle w:val="ScheduleL4"/>
        <w:numPr>
          <w:ilvl w:val="0"/>
          <w:numId w:val="0"/>
        </w:numPr>
        <w:ind w:left="284"/>
        <w:rPr>
          <w:rFonts w:ascii="Arial" w:hAnsi="Arial" w:cs="Arial"/>
          <w:sz w:val="24"/>
          <w:szCs w:val="24"/>
          <w:lang w:eastAsia="en-AU" w:bidi="ar-SA"/>
        </w:rPr>
      </w:pPr>
      <w:r w:rsidRPr="000B0273">
        <w:rPr>
          <w:rFonts w:ascii="Arial" w:hAnsi="Arial" w:cs="Arial"/>
          <w:sz w:val="24"/>
          <w:szCs w:val="24"/>
          <w:lang w:eastAsia="en-AU" w:bidi="ar-SA"/>
        </w:rPr>
        <w:t>Under Enhanced Social Accountability and Role of Civil Society:</w:t>
      </w:r>
    </w:p>
    <w:p w14:paraId="169EE4A4" w14:textId="77777777" w:rsidR="00467F2C" w:rsidRDefault="00467F2C" w:rsidP="00467F2C">
      <w:pPr>
        <w:pStyle w:val="ScheduleL4"/>
        <w:numPr>
          <w:ilvl w:val="0"/>
          <w:numId w:val="53"/>
        </w:numPr>
        <w:ind w:left="709" w:hanging="425"/>
        <w:rPr>
          <w:rFonts w:ascii="Arial" w:hAnsi="Arial" w:cs="Arial"/>
          <w:sz w:val="24"/>
          <w:szCs w:val="24"/>
          <w:lang w:eastAsia="en-AU" w:bidi="ar-SA"/>
        </w:rPr>
      </w:pPr>
      <w:r>
        <w:rPr>
          <w:rFonts w:ascii="Arial" w:hAnsi="Arial" w:cs="Arial"/>
          <w:sz w:val="24"/>
          <w:szCs w:val="24"/>
          <w:lang w:eastAsia="en-AU" w:bidi="ar-SA"/>
        </w:rPr>
        <w:t xml:space="preserve">Citizens </w:t>
      </w:r>
      <w:r w:rsidRPr="000B0273">
        <w:rPr>
          <w:rFonts w:ascii="Arial" w:hAnsi="Arial" w:cs="Arial"/>
          <w:sz w:val="24"/>
          <w:szCs w:val="24"/>
          <w:lang w:eastAsia="en-AU" w:bidi="ar-SA"/>
        </w:rPr>
        <w:t>supported to voice their corruption complaints and seek redress for their grievances (for example, through TI’s Advocacy and Legal Advice Centres (ALACs) or through targeted anti-corruption campaigns)</w:t>
      </w:r>
    </w:p>
    <w:p w14:paraId="169EE4A5" w14:textId="77777777" w:rsidR="00467F2C" w:rsidRPr="000B0273" w:rsidRDefault="00467F2C" w:rsidP="00467F2C">
      <w:pPr>
        <w:pStyle w:val="ScheduleL4"/>
        <w:numPr>
          <w:ilvl w:val="0"/>
          <w:numId w:val="53"/>
        </w:numPr>
        <w:ind w:left="709" w:hanging="425"/>
        <w:rPr>
          <w:rFonts w:ascii="Arial" w:hAnsi="Arial" w:cs="Arial"/>
          <w:sz w:val="24"/>
          <w:szCs w:val="24"/>
          <w:lang w:eastAsia="en-AU" w:bidi="ar-SA"/>
        </w:rPr>
      </w:pPr>
      <w:r w:rsidRPr="000B0273">
        <w:rPr>
          <w:rFonts w:ascii="Arial" w:hAnsi="Arial" w:cs="Arial"/>
          <w:sz w:val="24"/>
          <w:szCs w:val="24"/>
          <w:lang w:eastAsia="en-AU" w:bidi="ar-SA"/>
        </w:rPr>
        <w:t>Space for civil society in legislat</w:t>
      </w:r>
      <w:r>
        <w:rPr>
          <w:rFonts w:ascii="Arial" w:hAnsi="Arial" w:cs="Arial"/>
          <w:sz w:val="24"/>
          <w:szCs w:val="24"/>
          <w:lang w:eastAsia="en-AU" w:bidi="ar-SA"/>
        </w:rPr>
        <w:t>ion, policy and practice is</w:t>
      </w:r>
      <w:r w:rsidRPr="000B0273">
        <w:rPr>
          <w:rFonts w:ascii="Arial" w:hAnsi="Arial" w:cs="Arial"/>
          <w:sz w:val="24"/>
          <w:szCs w:val="24"/>
          <w:lang w:eastAsia="en-AU" w:bidi="ar-SA"/>
        </w:rPr>
        <w:t xml:space="preserve"> preserved, and mechanisms to protect</w:t>
      </w:r>
      <w:r>
        <w:rPr>
          <w:rFonts w:ascii="Arial" w:hAnsi="Arial" w:cs="Arial"/>
          <w:sz w:val="24"/>
          <w:szCs w:val="24"/>
          <w:lang w:eastAsia="en-AU" w:bidi="ar-SA"/>
        </w:rPr>
        <w:t xml:space="preserve"> civil society activists are</w:t>
      </w:r>
      <w:r w:rsidRPr="000B0273">
        <w:rPr>
          <w:rFonts w:ascii="Arial" w:hAnsi="Arial" w:cs="Arial"/>
          <w:sz w:val="24"/>
          <w:szCs w:val="24"/>
          <w:lang w:eastAsia="en-AU" w:bidi="ar-SA"/>
        </w:rPr>
        <w:t xml:space="preserve"> strengthened</w:t>
      </w:r>
    </w:p>
    <w:p w14:paraId="169EE4A6" w14:textId="77777777" w:rsidR="00467F2C" w:rsidRPr="000B0273" w:rsidRDefault="00467F2C" w:rsidP="00467F2C">
      <w:pPr>
        <w:pStyle w:val="ScheduleL4"/>
        <w:numPr>
          <w:ilvl w:val="0"/>
          <w:numId w:val="0"/>
        </w:numPr>
        <w:ind w:left="284"/>
        <w:rPr>
          <w:rFonts w:ascii="Arial" w:hAnsi="Arial" w:cs="Arial"/>
          <w:sz w:val="24"/>
          <w:szCs w:val="24"/>
          <w:lang w:eastAsia="en-AU" w:bidi="ar-SA"/>
        </w:rPr>
      </w:pPr>
      <w:r w:rsidRPr="000B0273">
        <w:rPr>
          <w:rFonts w:ascii="Arial" w:hAnsi="Arial" w:cs="Arial"/>
          <w:sz w:val="24"/>
          <w:szCs w:val="24"/>
          <w:lang w:eastAsia="en-AU" w:bidi="ar-SA"/>
        </w:rPr>
        <w:t>Under Strengthened Anti-Corruption Legislation</w:t>
      </w:r>
      <w:r>
        <w:rPr>
          <w:rFonts w:ascii="Arial" w:hAnsi="Arial" w:cs="Arial"/>
          <w:sz w:val="24"/>
          <w:szCs w:val="24"/>
          <w:lang w:eastAsia="en-AU" w:bidi="ar-SA"/>
        </w:rPr>
        <w:t>:</w:t>
      </w:r>
    </w:p>
    <w:p w14:paraId="169EE4A7" w14:textId="77777777" w:rsidR="00467F2C" w:rsidRPr="000B0273" w:rsidRDefault="00467F2C" w:rsidP="00467F2C">
      <w:pPr>
        <w:pStyle w:val="ScheduleL4"/>
        <w:numPr>
          <w:ilvl w:val="0"/>
          <w:numId w:val="53"/>
        </w:numPr>
        <w:ind w:left="709" w:hanging="425"/>
        <w:rPr>
          <w:rFonts w:ascii="Arial" w:hAnsi="Arial" w:cs="Arial"/>
          <w:sz w:val="24"/>
          <w:szCs w:val="24"/>
          <w:lang w:eastAsia="en-AU" w:bidi="ar-SA"/>
        </w:rPr>
      </w:pPr>
      <w:r w:rsidRPr="000B0273">
        <w:rPr>
          <w:rFonts w:ascii="Arial" w:hAnsi="Arial" w:cs="Arial"/>
          <w:sz w:val="24"/>
          <w:szCs w:val="24"/>
          <w:lang w:eastAsia="en-AU" w:bidi="ar-SA"/>
        </w:rPr>
        <w:t>New anti-corruption legislation (wher</w:t>
      </w:r>
      <w:r>
        <w:rPr>
          <w:rFonts w:ascii="Arial" w:hAnsi="Arial" w:cs="Arial"/>
          <w:sz w:val="24"/>
          <w:szCs w:val="24"/>
          <w:lang w:eastAsia="en-AU" w:bidi="ar-SA"/>
        </w:rPr>
        <w:t>e relevant and critical) is</w:t>
      </w:r>
      <w:r w:rsidRPr="000B0273">
        <w:rPr>
          <w:rFonts w:ascii="Arial" w:hAnsi="Arial" w:cs="Arial"/>
          <w:sz w:val="24"/>
          <w:szCs w:val="24"/>
          <w:lang w:eastAsia="en-AU" w:bidi="ar-SA"/>
        </w:rPr>
        <w:t xml:space="preserve"> tabled and passed</w:t>
      </w:r>
    </w:p>
    <w:p w14:paraId="169EE4A8" w14:textId="77777777" w:rsidR="00467F2C" w:rsidRPr="000B0273" w:rsidRDefault="00467F2C" w:rsidP="00467F2C">
      <w:pPr>
        <w:pStyle w:val="ScheduleL4"/>
        <w:numPr>
          <w:ilvl w:val="0"/>
          <w:numId w:val="53"/>
        </w:numPr>
        <w:ind w:left="709" w:hanging="425"/>
        <w:rPr>
          <w:rFonts w:ascii="Arial" w:hAnsi="Arial" w:cs="Arial"/>
          <w:sz w:val="24"/>
          <w:szCs w:val="24"/>
          <w:lang w:eastAsia="en-AU" w:bidi="ar-SA"/>
        </w:rPr>
      </w:pPr>
      <w:r w:rsidRPr="000B0273">
        <w:rPr>
          <w:rFonts w:ascii="Arial" w:hAnsi="Arial" w:cs="Arial"/>
          <w:sz w:val="24"/>
          <w:szCs w:val="24"/>
          <w:lang w:eastAsia="en-AU" w:bidi="ar-SA"/>
        </w:rPr>
        <w:t>Existing anti-corruption legislation (wh</w:t>
      </w:r>
      <w:r>
        <w:rPr>
          <w:rFonts w:ascii="Arial" w:hAnsi="Arial" w:cs="Arial"/>
          <w:sz w:val="24"/>
          <w:szCs w:val="24"/>
          <w:lang w:eastAsia="en-AU" w:bidi="ar-SA"/>
        </w:rPr>
        <w:t>ere weak or ineffective) is</w:t>
      </w:r>
      <w:r w:rsidRPr="000B0273">
        <w:rPr>
          <w:rFonts w:ascii="Arial" w:hAnsi="Arial" w:cs="Arial"/>
          <w:sz w:val="24"/>
          <w:szCs w:val="24"/>
          <w:lang w:eastAsia="en-AU" w:bidi="ar-SA"/>
        </w:rPr>
        <w:t xml:space="preserve"> strengthened</w:t>
      </w:r>
    </w:p>
    <w:p w14:paraId="169EE4A9" w14:textId="77777777" w:rsidR="00467F2C" w:rsidRPr="000B0273" w:rsidRDefault="00467F2C" w:rsidP="00467F2C">
      <w:pPr>
        <w:pStyle w:val="ScheduleL4"/>
        <w:numPr>
          <w:ilvl w:val="0"/>
          <w:numId w:val="0"/>
        </w:numPr>
        <w:ind w:left="284"/>
        <w:rPr>
          <w:rFonts w:ascii="Arial" w:hAnsi="Arial" w:cs="Arial"/>
          <w:sz w:val="24"/>
          <w:szCs w:val="24"/>
          <w:lang w:eastAsia="en-AU" w:bidi="ar-SA"/>
        </w:rPr>
      </w:pPr>
      <w:r w:rsidRPr="000B0273">
        <w:rPr>
          <w:rFonts w:ascii="Arial" w:hAnsi="Arial" w:cs="Arial"/>
          <w:sz w:val="24"/>
          <w:szCs w:val="24"/>
          <w:lang w:eastAsia="en-AU" w:bidi="ar-SA"/>
        </w:rPr>
        <w:t>Under Strengthened Enforcement of Anti-Corruption Mechanisms:</w:t>
      </w:r>
    </w:p>
    <w:p w14:paraId="169EE4AA" w14:textId="77777777" w:rsidR="00467F2C" w:rsidRPr="000B0273" w:rsidRDefault="00467F2C" w:rsidP="00467F2C">
      <w:pPr>
        <w:pStyle w:val="ScheduleL4"/>
        <w:numPr>
          <w:ilvl w:val="0"/>
          <w:numId w:val="53"/>
        </w:numPr>
        <w:ind w:left="709" w:hanging="425"/>
        <w:rPr>
          <w:rFonts w:ascii="Arial" w:hAnsi="Arial" w:cs="Arial"/>
          <w:sz w:val="24"/>
          <w:szCs w:val="24"/>
          <w:lang w:eastAsia="en-AU" w:bidi="ar-SA"/>
        </w:rPr>
      </w:pPr>
      <w:r w:rsidRPr="000B0273">
        <w:rPr>
          <w:rFonts w:ascii="Arial" w:hAnsi="Arial" w:cs="Arial"/>
          <w:sz w:val="24"/>
          <w:szCs w:val="24"/>
          <w:lang w:eastAsia="en-AU" w:bidi="ar-SA"/>
        </w:rPr>
        <w:t>Relevant public institutions are supported to be more transparent and accountable</w:t>
      </w:r>
    </w:p>
    <w:p w14:paraId="169EE4AB" w14:textId="77777777" w:rsidR="00467F2C" w:rsidRPr="000B0273" w:rsidRDefault="00467F2C" w:rsidP="00467F2C">
      <w:pPr>
        <w:pStyle w:val="ScheduleL4"/>
        <w:numPr>
          <w:ilvl w:val="0"/>
          <w:numId w:val="53"/>
        </w:numPr>
        <w:ind w:left="709" w:hanging="425"/>
        <w:rPr>
          <w:rFonts w:ascii="Arial" w:hAnsi="Arial" w:cs="Arial"/>
          <w:sz w:val="24"/>
          <w:szCs w:val="24"/>
          <w:lang w:eastAsia="en-AU" w:bidi="ar-SA"/>
        </w:rPr>
      </w:pPr>
      <w:r w:rsidRPr="000B0273">
        <w:rPr>
          <w:rFonts w:ascii="Arial" w:hAnsi="Arial" w:cs="Arial"/>
          <w:sz w:val="24"/>
          <w:szCs w:val="24"/>
          <w:lang w:eastAsia="en-AU" w:bidi="ar-SA"/>
        </w:rPr>
        <w:t>Anti-corruption agencies are strengthened to be more effective</w:t>
      </w:r>
    </w:p>
    <w:p w14:paraId="169EE4AC" w14:textId="77777777" w:rsidR="00467F2C" w:rsidRPr="000B0273" w:rsidRDefault="00467F2C" w:rsidP="00467F2C">
      <w:pPr>
        <w:pStyle w:val="ScheduleL4"/>
        <w:numPr>
          <w:ilvl w:val="0"/>
          <w:numId w:val="53"/>
        </w:numPr>
        <w:ind w:left="709" w:hanging="425"/>
        <w:rPr>
          <w:rFonts w:ascii="Arial" w:hAnsi="Arial" w:cs="Arial"/>
          <w:sz w:val="24"/>
          <w:szCs w:val="24"/>
          <w:lang w:eastAsia="en-AU" w:bidi="ar-SA"/>
        </w:rPr>
      </w:pPr>
      <w:r w:rsidRPr="000B0273">
        <w:rPr>
          <w:rFonts w:ascii="Arial" w:hAnsi="Arial" w:cs="Arial"/>
          <w:sz w:val="24"/>
          <w:szCs w:val="24"/>
          <w:lang w:eastAsia="en-AU" w:bidi="ar-SA"/>
        </w:rPr>
        <w:t>Improved public service delivery is supported (for example, through assessment and monitoring of open governance measures)</w:t>
      </w:r>
    </w:p>
    <w:p w14:paraId="169EE4AD" w14:textId="77777777" w:rsidR="00467F2C" w:rsidRDefault="00467F2C" w:rsidP="00467F2C">
      <w:pPr>
        <w:pStyle w:val="ScheduleL4"/>
        <w:numPr>
          <w:ilvl w:val="0"/>
          <w:numId w:val="0"/>
        </w:numPr>
        <w:ind w:left="284"/>
        <w:rPr>
          <w:rFonts w:ascii="Arial" w:hAnsi="Arial" w:cs="Arial"/>
          <w:sz w:val="24"/>
          <w:szCs w:val="24"/>
          <w:lang w:eastAsia="en-AU" w:bidi="ar-SA"/>
        </w:rPr>
      </w:pPr>
    </w:p>
    <w:p w14:paraId="169EE4AE" w14:textId="77777777" w:rsidR="00467F2C" w:rsidRDefault="00467F2C" w:rsidP="00467F2C">
      <w:pPr>
        <w:pStyle w:val="ScheduleL4"/>
        <w:numPr>
          <w:ilvl w:val="0"/>
          <w:numId w:val="0"/>
        </w:numPr>
        <w:ind w:left="284"/>
        <w:rPr>
          <w:rFonts w:ascii="Arial" w:hAnsi="Arial" w:cs="Arial"/>
          <w:sz w:val="24"/>
          <w:szCs w:val="24"/>
          <w:lang w:eastAsia="en-AU" w:bidi="ar-SA"/>
        </w:rPr>
      </w:pPr>
    </w:p>
    <w:p w14:paraId="169EE4AF" w14:textId="77777777" w:rsidR="00467F2C" w:rsidRDefault="00467F2C" w:rsidP="00467F2C">
      <w:pPr>
        <w:pStyle w:val="ScheduleL4"/>
        <w:numPr>
          <w:ilvl w:val="0"/>
          <w:numId w:val="0"/>
        </w:numPr>
        <w:ind w:left="284"/>
        <w:rPr>
          <w:rFonts w:ascii="Arial" w:hAnsi="Arial" w:cs="Arial"/>
          <w:sz w:val="24"/>
          <w:szCs w:val="24"/>
          <w:lang w:eastAsia="en-AU" w:bidi="ar-SA"/>
        </w:rPr>
      </w:pPr>
    </w:p>
    <w:p w14:paraId="169EE4B0" w14:textId="77777777" w:rsidR="00467F2C" w:rsidRPr="000B0273" w:rsidRDefault="00467F2C" w:rsidP="00467F2C">
      <w:pPr>
        <w:pStyle w:val="ScheduleL4"/>
        <w:numPr>
          <w:ilvl w:val="0"/>
          <w:numId w:val="0"/>
        </w:numPr>
        <w:ind w:left="284"/>
        <w:rPr>
          <w:rFonts w:ascii="Arial" w:hAnsi="Arial" w:cs="Arial"/>
          <w:sz w:val="24"/>
          <w:szCs w:val="24"/>
          <w:lang w:eastAsia="en-AU" w:bidi="ar-SA"/>
        </w:rPr>
      </w:pPr>
      <w:r w:rsidRPr="000B0273">
        <w:rPr>
          <w:rFonts w:ascii="Arial" w:hAnsi="Arial" w:cs="Arial"/>
          <w:sz w:val="24"/>
          <w:szCs w:val="24"/>
          <w:lang w:eastAsia="en-AU" w:bidi="ar-SA"/>
        </w:rPr>
        <w:lastRenderedPageBreak/>
        <w:t>Under Demonstrated Business Integrity:</w:t>
      </w:r>
    </w:p>
    <w:p w14:paraId="169EE4B1" w14:textId="77777777" w:rsidR="00467F2C" w:rsidRPr="002236BB" w:rsidRDefault="00467F2C" w:rsidP="00467F2C">
      <w:pPr>
        <w:pStyle w:val="ScheduleL4"/>
        <w:numPr>
          <w:ilvl w:val="0"/>
          <w:numId w:val="53"/>
        </w:numPr>
        <w:ind w:left="709" w:hanging="425"/>
        <w:rPr>
          <w:rFonts w:ascii="Arial" w:hAnsi="Arial" w:cs="Arial"/>
          <w:sz w:val="24"/>
          <w:szCs w:val="24"/>
          <w:lang w:eastAsia="en-AU" w:bidi="ar-SA"/>
        </w:rPr>
      </w:pPr>
      <w:r w:rsidRPr="000B0273">
        <w:rPr>
          <w:rFonts w:ascii="Arial" w:hAnsi="Arial" w:cs="Arial"/>
          <w:sz w:val="24"/>
          <w:szCs w:val="24"/>
          <w:lang w:eastAsia="en-AU" w:bidi="ar-SA"/>
        </w:rPr>
        <w:t>Improved business regulation is supported (for example, TI will conduct relevant assessments and work with private sector stakeholders, and advocate and support reform through relevant anti</w:t>
      </w:r>
      <w:r w:rsidRPr="000B0273">
        <w:rPr>
          <w:rFonts w:ascii="Arial" w:hAnsi="Arial" w:cs="Arial"/>
          <w:sz w:val="24"/>
          <w:szCs w:val="24"/>
          <w:lang w:eastAsia="en-AU" w:bidi="ar-SA"/>
        </w:rPr>
        <w:noBreakHyphen/>
        <w:t xml:space="preserve">corruption fora) </w:t>
      </w:r>
    </w:p>
    <w:p w14:paraId="169EE4B2" w14:textId="77777777" w:rsidR="00467F2C" w:rsidRPr="00401F56" w:rsidRDefault="00467F2C" w:rsidP="00467F2C">
      <w:pPr>
        <w:pStyle w:val="ScheduleL4"/>
        <w:numPr>
          <w:ilvl w:val="0"/>
          <w:numId w:val="0"/>
        </w:numPr>
        <w:ind w:left="284"/>
        <w:rPr>
          <w:rFonts w:ascii="Arial" w:hAnsi="Arial" w:cs="Arial"/>
          <w:sz w:val="24"/>
          <w:szCs w:val="24"/>
          <w:lang w:eastAsia="en-AU" w:bidi="ar-SA"/>
        </w:rPr>
      </w:pPr>
      <w:r>
        <w:rPr>
          <w:rFonts w:ascii="Arial" w:hAnsi="Arial" w:cs="Arial"/>
          <w:sz w:val="24"/>
          <w:szCs w:val="24"/>
          <w:lang w:eastAsia="en-AU" w:bidi="ar-SA"/>
        </w:rPr>
        <w:t xml:space="preserve">Further information on Activity goals, intermediate outcomes and the indicators that will be used to monitor and measure progress </w:t>
      </w:r>
      <w:r w:rsidRPr="002236BB">
        <w:rPr>
          <w:rFonts w:ascii="Arial" w:hAnsi="Arial" w:cs="Arial"/>
          <w:sz w:val="24"/>
          <w:szCs w:val="24"/>
          <w:lang w:eastAsia="en-AU" w:bidi="ar-SA"/>
        </w:rPr>
        <w:t xml:space="preserve">is contained in the Project Document annexed to this </w:t>
      </w:r>
      <w:r w:rsidR="00F53FF2">
        <w:rPr>
          <w:rFonts w:ascii="Arial" w:hAnsi="Arial" w:cs="Arial"/>
          <w:sz w:val="24"/>
          <w:szCs w:val="24"/>
          <w:lang w:eastAsia="en-AU" w:bidi="ar-SA"/>
        </w:rPr>
        <w:t>agreement at</w:t>
      </w:r>
      <w:r w:rsidR="008E679F">
        <w:rPr>
          <w:rFonts w:ascii="Arial" w:hAnsi="Arial" w:cs="Arial"/>
          <w:sz w:val="24"/>
          <w:szCs w:val="24"/>
          <w:lang w:eastAsia="en-AU" w:bidi="ar-SA"/>
        </w:rPr>
        <w:t xml:space="preserve"> attachment A</w:t>
      </w:r>
      <w:r>
        <w:rPr>
          <w:rFonts w:ascii="Arial" w:hAnsi="Arial" w:cs="Arial"/>
          <w:sz w:val="24"/>
          <w:szCs w:val="24"/>
          <w:lang w:eastAsia="en-AU" w:bidi="ar-SA"/>
        </w:rPr>
        <w:t xml:space="preserve">.  A ‘basket approach’ will be adopted, where TI will report against some (but not necessarily all) indicators based on the activities prioritised and undertaken each year.   </w:t>
      </w:r>
    </w:p>
    <w:p w14:paraId="169EE4B3" w14:textId="77777777" w:rsidR="00467F2C" w:rsidRPr="0041076F" w:rsidRDefault="00467F2C" w:rsidP="00467F2C">
      <w:pPr>
        <w:pStyle w:val="ScheduleL2"/>
        <w:numPr>
          <w:ilvl w:val="1"/>
          <w:numId w:val="2"/>
        </w:numPr>
      </w:pPr>
      <w:bookmarkStart w:id="435" w:name="_Ref380402663"/>
      <w:r w:rsidRPr="0041076F">
        <w:t xml:space="preserve">Milestones (clauses </w:t>
      </w:r>
      <w:r w:rsidRPr="0041076F">
        <w:fldChar w:fldCharType="begin"/>
      </w:r>
      <w:r w:rsidRPr="0041076F">
        <w:instrText xml:space="preserve"> REF _Ref184529861 \r \h </w:instrText>
      </w:r>
      <w:r>
        <w:instrText xml:space="preserve"> \* MERGEFORMAT </w:instrText>
      </w:r>
      <w:r w:rsidRPr="0041076F">
        <w:fldChar w:fldCharType="separate"/>
      </w:r>
      <w:r w:rsidR="00210D4C">
        <w:t>1.1</w:t>
      </w:r>
      <w:r w:rsidRPr="0041076F">
        <w:fldChar w:fldCharType="end"/>
      </w:r>
      <w:r w:rsidRPr="0041076F">
        <w:t xml:space="preserve"> and </w:t>
      </w:r>
      <w:r w:rsidRPr="0041076F">
        <w:fldChar w:fldCharType="begin"/>
      </w:r>
      <w:r w:rsidRPr="0041076F">
        <w:instrText xml:space="preserve"> REF _Ref369594321 \w \h </w:instrText>
      </w:r>
      <w:r>
        <w:instrText xml:space="preserve"> \* MERGEFORMAT </w:instrText>
      </w:r>
      <w:r w:rsidRPr="0041076F">
        <w:fldChar w:fldCharType="separate"/>
      </w:r>
      <w:r w:rsidR="00210D4C">
        <w:t>4.1(a)(v)</w:t>
      </w:r>
      <w:r w:rsidRPr="0041076F">
        <w:fldChar w:fldCharType="end"/>
      </w:r>
      <w:r w:rsidRPr="0041076F">
        <w:t>)</w:t>
      </w:r>
      <w:bookmarkEnd w:id="434"/>
      <w:bookmarkEnd w:id="435"/>
      <w:r w:rsidRPr="0041076F">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5726"/>
        <w:gridCol w:w="2105"/>
      </w:tblGrid>
      <w:tr w:rsidR="00467F2C" w:rsidRPr="0041076F" w14:paraId="169EE4B7" w14:textId="77777777" w:rsidTr="00467F2C">
        <w:trPr>
          <w:tblHeader/>
        </w:trPr>
        <w:tc>
          <w:tcPr>
            <w:tcW w:w="709" w:type="dxa"/>
            <w:shd w:val="clear" w:color="auto" w:fill="C0C0C0"/>
            <w:vAlign w:val="bottom"/>
          </w:tcPr>
          <w:p w14:paraId="169EE4B4" w14:textId="77777777" w:rsidR="00467F2C" w:rsidRPr="0041076F" w:rsidRDefault="00467F2C" w:rsidP="00467F2C">
            <w:pPr>
              <w:keepNext/>
              <w:spacing w:before="40"/>
              <w:rPr>
                <w:rFonts w:cs="Times New Roman"/>
                <w:b/>
              </w:rPr>
            </w:pPr>
          </w:p>
        </w:tc>
        <w:tc>
          <w:tcPr>
            <w:tcW w:w="5812" w:type="dxa"/>
            <w:shd w:val="clear" w:color="auto" w:fill="C0C0C0"/>
            <w:vAlign w:val="bottom"/>
          </w:tcPr>
          <w:p w14:paraId="169EE4B5" w14:textId="77777777" w:rsidR="00467F2C" w:rsidRPr="0041076F" w:rsidRDefault="00467F2C" w:rsidP="00467F2C">
            <w:pPr>
              <w:keepNext/>
              <w:spacing w:before="40"/>
              <w:rPr>
                <w:rFonts w:cs="Times New Roman"/>
                <w:b/>
              </w:rPr>
            </w:pPr>
            <w:r w:rsidRPr="0041076F">
              <w:rPr>
                <w:rFonts w:cs="Times New Roman"/>
                <w:b/>
              </w:rPr>
              <w:t>Milestone</w:t>
            </w:r>
          </w:p>
        </w:tc>
        <w:tc>
          <w:tcPr>
            <w:tcW w:w="2126" w:type="dxa"/>
            <w:shd w:val="clear" w:color="auto" w:fill="C0C0C0"/>
            <w:vAlign w:val="bottom"/>
          </w:tcPr>
          <w:p w14:paraId="169EE4B6" w14:textId="77777777" w:rsidR="00467F2C" w:rsidRPr="0041076F" w:rsidRDefault="00467F2C" w:rsidP="00467F2C">
            <w:pPr>
              <w:keepNext/>
              <w:spacing w:before="40"/>
              <w:rPr>
                <w:rFonts w:cs="Times New Roman"/>
                <w:b/>
              </w:rPr>
            </w:pPr>
            <w:r w:rsidRPr="0041076F">
              <w:rPr>
                <w:rFonts w:cs="Times New Roman"/>
                <w:b/>
              </w:rPr>
              <w:t>Completion date</w:t>
            </w:r>
          </w:p>
        </w:tc>
      </w:tr>
      <w:tr w:rsidR="00467F2C" w:rsidRPr="0041076F" w14:paraId="169EE4BE" w14:textId="77777777" w:rsidTr="00467F2C">
        <w:tc>
          <w:tcPr>
            <w:tcW w:w="709" w:type="dxa"/>
          </w:tcPr>
          <w:p w14:paraId="169EE4B8" w14:textId="77777777" w:rsidR="00467F2C" w:rsidRPr="0041076F" w:rsidRDefault="00467F2C" w:rsidP="00467F2C">
            <w:pPr>
              <w:pStyle w:val="MENoIndent1"/>
              <w:numPr>
                <w:ilvl w:val="0"/>
                <w:numId w:val="7"/>
              </w:numPr>
              <w:ind w:left="0" w:firstLine="0"/>
            </w:pPr>
          </w:p>
        </w:tc>
        <w:tc>
          <w:tcPr>
            <w:tcW w:w="5812" w:type="dxa"/>
            <w:shd w:val="clear" w:color="auto" w:fill="auto"/>
          </w:tcPr>
          <w:p w14:paraId="169EE4B9" w14:textId="77777777" w:rsidR="00467F2C" w:rsidRDefault="00467F2C" w:rsidP="00467F2C">
            <w:pPr>
              <w:rPr>
                <w:b/>
              </w:rPr>
            </w:pPr>
            <w:r w:rsidRPr="0041076F">
              <w:rPr>
                <w:b/>
              </w:rPr>
              <w:t>Description</w:t>
            </w:r>
          </w:p>
          <w:p w14:paraId="169EE4BA" w14:textId="77777777" w:rsidR="00467F2C" w:rsidRPr="00A648F9" w:rsidRDefault="00467F2C" w:rsidP="00467F2C">
            <w:r>
              <w:t>Following signing of this Agreement, reports detailed below are provided and accepted by DFAT.</w:t>
            </w:r>
          </w:p>
          <w:p w14:paraId="169EE4BB" w14:textId="77777777" w:rsidR="00467F2C" w:rsidRPr="0041076F" w:rsidRDefault="00467F2C" w:rsidP="00467F2C">
            <w:pPr>
              <w:rPr>
                <w:b/>
              </w:rPr>
            </w:pPr>
            <w:r w:rsidRPr="0041076F">
              <w:rPr>
                <w:b/>
              </w:rPr>
              <w:t>Reports to be provided by the Recipient as part of this Milestone</w:t>
            </w:r>
          </w:p>
          <w:p w14:paraId="169EE4BC" w14:textId="77777777" w:rsidR="00467F2C" w:rsidRPr="0041076F" w:rsidRDefault="00467F2C" w:rsidP="00467F2C">
            <w:pPr>
              <w:pStyle w:val="ListParagraph"/>
              <w:numPr>
                <w:ilvl w:val="0"/>
                <w:numId w:val="51"/>
              </w:numPr>
            </w:pPr>
            <w:r>
              <w:t>2016 Work Plan (outlining activities to be conducted during the 2016 calendar year)</w:t>
            </w:r>
          </w:p>
        </w:tc>
        <w:tc>
          <w:tcPr>
            <w:tcW w:w="2126" w:type="dxa"/>
            <w:shd w:val="clear" w:color="auto" w:fill="auto"/>
          </w:tcPr>
          <w:p w14:paraId="169EE4BD" w14:textId="77777777" w:rsidR="00467F2C" w:rsidRPr="0041076F" w:rsidRDefault="00467F2C" w:rsidP="00467F2C">
            <w:r>
              <w:t>15 December 2015</w:t>
            </w:r>
          </w:p>
        </w:tc>
      </w:tr>
      <w:tr w:rsidR="00467F2C" w:rsidRPr="0041076F" w14:paraId="169EE4C6" w14:textId="77777777" w:rsidTr="00467F2C">
        <w:tc>
          <w:tcPr>
            <w:tcW w:w="709" w:type="dxa"/>
          </w:tcPr>
          <w:p w14:paraId="169EE4BF" w14:textId="77777777" w:rsidR="00467F2C" w:rsidRPr="0041076F" w:rsidRDefault="00467F2C" w:rsidP="00467F2C">
            <w:pPr>
              <w:pStyle w:val="MENoIndent1"/>
              <w:numPr>
                <w:ilvl w:val="0"/>
                <w:numId w:val="6"/>
              </w:numPr>
              <w:ind w:left="0" w:firstLine="0"/>
            </w:pPr>
          </w:p>
        </w:tc>
        <w:tc>
          <w:tcPr>
            <w:tcW w:w="5812" w:type="dxa"/>
          </w:tcPr>
          <w:p w14:paraId="169EE4C0" w14:textId="77777777" w:rsidR="00467F2C" w:rsidRDefault="00467F2C" w:rsidP="00467F2C">
            <w:pPr>
              <w:rPr>
                <w:b/>
              </w:rPr>
            </w:pPr>
            <w:r>
              <w:rPr>
                <w:b/>
              </w:rPr>
              <w:t>Description</w:t>
            </w:r>
          </w:p>
          <w:p w14:paraId="169EE4C1" w14:textId="77777777" w:rsidR="00467F2C" w:rsidRPr="00DD1F53" w:rsidRDefault="00467F2C" w:rsidP="00467F2C">
            <w:r>
              <w:t>First year of activities are delivered in accordance with agreed work plan, and reports detailed below are provided and accepted by DFAT.</w:t>
            </w:r>
          </w:p>
          <w:p w14:paraId="169EE4C2" w14:textId="77777777" w:rsidR="00467F2C" w:rsidRPr="0041076F" w:rsidRDefault="00467F2C" w:rsidP="00467F2C">
            <w:pPr>
              <w:rPr>
                <w:b/>
              </w:rPr>
            </w:pPr>
            <w:r w:rsidRPr="0041076F">
              <w:rPr>
                <w:b/>
              </w:rPr>
              <w:t>Reports to be provided by the Recipient as part of this Milestone</w:t>
            </w:r>
          </w:p>
          <w:p w14:paraId="169EE4C3" w14:textId="77777777" w:rsidR="00467F2C" w:rsidRPr="00DC08A7" w:rsidRDefault="00467F2C" w:rsidP="00467F2C">
            <w:pPr>
              <w:pStyle w:val="ListParagraph"/>
              <w:numPr>
                <w:ilvl w:val="0"/>
                <w:numId w:val="51"/>
              </w:numPr>
            </w:pPr>
            <w:r>
              <w:t>2016 A</w:t>
            </w:r>
            <w:r w:rsidRPr="00DC08A7">
              <w:t>nnual Report</w:t>
            </w:r>
            <w:r>
              <w:t xml:space="preserve"> (reviewing implementation against 2016 Work Plan and progress and expenditure to date)</w:t>
            </w:r>
          </w:p>
          <w:p w14:paraId="169EE4C4" w14:textId="77777777" w:rsidR="00467F2C" w:rsidRPr="0041076F" w:rsidRDefault="00467F2C" w:rsidP="00467F2C">
            <w:pPr>
              <w:pStyle w:val="ListParagraph"/>
              <w:numPr>
                <w:ilvl w:val="0"/>
                <w:numId w:val="51"/>
              </w:numPr>
            </w:pPr>
            <w:r>
              <w:t>2017 Work Plan (outlining activities to be conducted during the 2017 calendar year)</w:t>
            </w:r>
          </w:p>
        </w:tc>
        <w:tc>
          <w:tcPr>
            <w:tcW w:w="2126" w:type="dxa"/>
          </w:tcPr>
          <w:p w14:paraId="169EE4C5" w14:textId="77777777" w:rsidR="00467F2C" w:rsidRPr="0041076F" w:rsidRDefault="00467F2C" w:rsidP="005F69F6">
            <w:r>
              <w:t>2</w:t>
            </w:r>
            <w:r w:rsidR="005F69F6">
              <w:t>8</w:t>
            </w:r>
            <w:r>
              <w:t xml:space="preserve"> February 2017</w:t>
            </w:r>
          </w:p>
        </w:tc>
      </w:tr>
      <w:tr w:rsidR="00467F2C" w:rsidRPr="0041076F" w14:paraId="169EE4CD" w14:textId="77777777" w:rsidTr="00467F2C">
        <w:tc>
          <w:tcPr>
            <w:tcW w:w="709" w:type="dxa"/>
          </w:tcPr>
          <w:p w14:paraId="169EE4C7" w14:textId="77777777" w:rsidR="00467F2C" w:rsidRPr="0041076F" w:rsidRDefault="00467F2C" w:rsidP="00467F2C">
            <w:pPr>
              <w:pStyle w:val="MENoIndent1"/>
              <w:numPr>
                <w:ilvl w:val="0"/>
                <w:numId w:val="6"/>
              </w:numPr>
              <w:ind w:left="0" w:firstLine="0"/>
            </w:pPr>
          </w:p>
        </w:tc>
        <w:tc>
          <w:tcPr>
            <w:tcW w:w="5812" w:type="dxa"/>
          </w:tcPr>
          <w:p w14:paraId="169EE4C8" w14:textId="77777777" w:rsidR="00467F2C" w:rsidRDefault="00467F2C" w:rsidP="00467F2C">
            <w:pPr>
              <w:rPr>
                <w:b/>
              </w:rPr>
            </w:pPr>
            <w:r>
              <w:rPr>
                <w:b/>
              </w:rPr>
              <w:t>Description</w:t>
            </w:r>
          </w:p>
          <w:p w14:paraId="169EE4C9" w14:textId="77777777" w:rsidR="00467F2C" w:rsidRDefault="00467F2C" w:rsidP="00467F2C">
            <w:r>
              <w:t>Provision of financial acquittal report for 2016.</w:t>
            </w:r>
          </w:p>
          <w:p w14:paraId="169EE4CA" w14:textId="77777777" w:rsidR="00467F2C" w:rsidRPr="0041076F" w:rsidRDefault="00467F2C" w:rsidP="00467F2C">
            <w:pPr>
              <w:rPr>
                <w:b/>
              </w:rPr>
            </w:pPr>
            <w:r w:rsidRPr="0041076F">
              <w:rPr>
                <w:b/>
              </w:rPr>
              <w:t>Reports to be provided by the Recipient as part of this Milestone</w:t>
            </w:r>
          </w:p>
          <w:p w14:paraId="169EE4CB" w14:textId="77777777" w:rsidR="00467F2C" w:rsidRPr="00676BDD" w:rsidRDefault="00467F2C" w:rsidP="00467F2C">
            <w:pPr>
              <w:pStyle w:val="ListParagraph"/>
              <w:numPr>
                <w:ilvl w:val="0"/>
                <w:numId w:val="51"/>
              </w:numPr>
            </w:pPr>
            <w:r>
              <w:t>Financial A</w:t>
            </w:r>
            <w:r w:rsidRPr="00DC08A7">
              <w:t xml:space="preserve">cquittal Report for the period </w:t>
            </w:r>
            <w:r>
              <w:t>of</w:t>
            </w:r>
            <w:r w:rsidRPr="00DC08A7">
              <w:t xml:space="preserve"> January to December 2016</w:t>
            </w:r>
          </w:p>
        </w:tc>
        <w:tc>
          <w:tcPr>
            <w:tcW w:w="2126" w:type="dxa"/>
          </w:tcPr>
          <w:p w14:paraId="169EE4CC" w14:textId="77777777" w:rsidR="00467F2C" w:rsidRDefault="00467F2C" w:rsidP="00467F2C">
            <w:r>
              <w:t>30 June 2017</w:t>
            </w:r>
          </w:p>
        </w:tc>
      </w:tr>
      <w:tr w:rsidR="00467F2C" w:rsidRPr="0041076F" w14:paraId="169EE4D5" w14:textId="77777777" w:rsidTr="00467F2C">
        <w:tc>
          <w:tcPr>
            <w:tcW w:w="709" w:type="dxa"/>
          </w:tcPr>
          <w:p w14:paraId="169EE4CE" w14:textId="77777777" w:rsidR="00467F2C" w:rsidRPr="0041076F" w:rsidRDefault="00467F2C" w:rsidP="00467F2C">
            <w:pPr>
              <w:pStyle w:val="MENoIndent1"/>
              <w:numPr>
                <w:ilvl w:val="0"/>
                <w:numId w:val="6"/>
              </w:numPr>
              <w:ind w:left="0" w:firstLine="0"/>
            </w:pPr>
          </w:p>
        </w:tc>
        <w:tc>
          <w:tcPr>
            <w:tcW w:w="5812" w:type="dxa"/>
          </w:tcPr>
          <w:p w14:paraId="169EE4CF" w14:textId="77777777" w:rsidR="00467F2C" w:rsidRDefault="00467F2C" w:rsidP="00467F2C">
            <w:pPr>
              <w:rPr>
                <w:b/>
              </w:rPr>
            </w:pPr>
            <w:r>
              <w:rPr>
                <w:b/>
              </w:rPr>
              <w:t>Description</w:t>
            </w:r>
          </w:p>
          <w:p w14:paraId="169EE4D0" w14:textId="77777777" w:rsidR="00467F2C" w:rsidRPr="00DD1F53" w:rsidRDefault="00467F2C" w:rsidP="00467F2C">
            <w:r>
              <w:t>Second year of activities are delivered in accordance with agreed work plan, and reports detailed below are provided and accepted by DFAT.</w:t>
            </w:r>
          </w:p>
          <w:p w14:paraId="169EE4D1" w14:textId="77777777" w:rsidR="00467F2C" w:rsidRPr="0041076F" w:rsidRDefault="00467F2C" w:rsidP="00467F2C">
            <w:pPr>
              <w:rPr>
                <w:b/>
              </w:rPr>
            </w:pPr>
            <w:r w:rsidRPr="0041076F">
              <w:rPr>
                <w:b/>
              </w:rPr>
              <w:t>Reports to be provided by the Recipient as part of this Milestone</w:t>
            </w:r>
          </w:p>
          <w:p w14:paraId="169EE4D2" w14:textId="77777777" w:rsidR="00467F2C" w:rsidRPr="00DC08A7" w:rsidRDefault="00467F2C" w:rsidP="00467F2C">
            <w:pPr>
              <w:pStyle w:val="ListParagraph"/>
              <w:numPr>
                <w:ilvl w:val="0"/>
                <w:numId w:val="51"/>
              </w:numPr>
            </w:pPr>
            <w:r>
              <w:lastRenderedPageBreak/>
              <w:t>2017 A</w:t>
            </w:r>
            <w:r w:rsidRPr="00DC08A7">
              <w:t>nnual Report</w:t>
            </w:r>
            <w:r>
              <w:t xml:space="preserve"> (reviewing implementation against 2017 Work Plan and progress and expenditure to date)</w:t>
            </w:r>
          </w:p>
          <w:p w14:paraId="169EE4D3" w14:textId="77777777" w:rsidR="00467F2C" w:rsidRPr="0041076F" w:rsidRDefault="00467F2C" w:rsidP="00467F2C">
            <w:pPr>
              <w:pStyle w:val="ListParagraph"/>
              <w:numPr>
                <w:ilvl w:val="0"/>
                <w:numId w:val="51"/>
              </w:numPr>
            </w:pPr>
            <w:r>
              <w:t>2018 Work Plan (outlining activities to be conducted during the 2018 calendar year)</w:t>
            </w:r>
          </w:p>
        </w:tc>
        <w:tc>
          <w:tcPr>
            <w:tcW w:w="2126" w:type="dxa"/>
          </w:tcPr>
          <w:p w14:paraId="169EE4D4" w14:textId="77777777" w:rsidR="00467F2C" w:rsidRPr="0041076F" w:rsidRDefault="00467F2C" w:rsidP="005F69F6">
            <w:r>
              <w:lastRenderedPageBreak/>
              <w:t>2</w:t>
            </w:r>
            <w:r w:rsidR="005F69F6">
              <w:t>8</w:t>
            </w:r>
            <w:r>
              <w:t xml:space="preserve"> February 2018</w:t>
            </w:r>
          </w:p>
        </w:tc>
      </w:tr>
      <w:tr w:rsidR="00467F2C" w:rsidRPr="0041076F" w14:paraId="169EE4DC" w14:textId="77777777" w:rsidTr="00467F2C">
        <w:tc>
          <w:tcPr>
            <w:tcW w:w="709" w:type="dxa"/>
          </w:tcPr>
          <w:p w14:paraId="169EE4D6" w14:textId="77777777" w:rsidR="00467F2C" w:rsidRPr="0041076F" w:rsidRDefault="00467F2C" w:rsidP="00467F2C">
            <w:pPr>
              <w:pStyle w:val="MENoIndent1"/>
              <w:numPr>
                <w:ilvl w:val="0"/>
                <w:numId w:val="6"/>
              </w:numPr>
              <w:ind w:left="0" w:firstLine="0"/>
            </w:pPr>
          </w:p>
        </w:tc>
        <w:tc>
          <w:tcPr>
            <w:tcW w:w="5812" w:type="dxa"/>
          </w:tcPr>
          <w:p w14:paraId="169EE4D7" w14:textId="77777777" w:rsidR="00467F2C" w:rsidRDefault="00467F2C" w:rsidP="00467F2C">
            <w:pPr>
              <w:rPr>
                <w:b/>
              </w:rPr>
            </w:pPr>
            <w:r>
              <w:rPr>
                <w:b/>
              </w:rPr>
              <w:t>Description</w:t>
            </w:r>
          </w:p>
          <w:p w14:paraId="169EE4D8" w14:textId="77777777" w:rsidR="00467F2C" w:rsidRDefault="00467F2C" w:rsidP="00467F2C">
            <w:r>
              <w:t>Provision of financial acquittal report for 2017.</w:t>
            </w:r>
          </w:p>
          <w:p w14:paraId="169EE4D9" w14:textId="77777777" w:rsidR="00467F2C" w:rsidRPr="0041076F" w:rsidRDefault="00467F2C" w:rsidP="00467F2C">
            <w:pPr>
              <w:rPr>
                <w:b/>
              </w:rPr>
            </w:pPr>
            <w:r w:rsidRPr="0041076F">
              <w:rPr>
                <w:b/>
              </w:rPr>
              <w:t>Reports to be provided by the Recipient as part of this Milestone</w:t>
            </w:r>
          </w:p>
          <w:p w14:paraId="169EE4DA" w14:textId="77777777" w:rsidR="00467F2C" w:rsidRDefault="00467F2C" w:rsidP="00467F2C">
            <w:pPr>
              <w:rPr>
                <w:b/>
              </w:rPr>
            </w:pPr>
            <w:r>
              <w:t>Financial A</w:t>
            </w:r>
            <w:r w:rsidRPr="00DC08A7">
              <w:t xml:space="preserve">cquittal Report for the period </w:t>
            </w:r>
            <w:r>
              <w:t>of January to December 2017</w:t>
            </w:r>
          </w:p>
        </w:tc>
        <w:tc>
          <w:tcPr>
            <w:tcW w:w="2126" w:type="dxa"/>
          </w:tcPr>
          <w:p w14:paraId="169EE4DB" w14:textId="77777777" w:rsidR="00467F2C" w:rsidRDefault="00467F2C" w:rsidP="00467F2C">
            <w:r>
              <w:t>30 June 2018</w:t>
            </w:r>
          </w:p>
        </w:tc>
      </w:tr>
      <w:tr w:rsidR="00467F2C" w:rsidRPr="0041076F" w14:paraId="169EE4E3" w14:textId="77777777" w:rsidTr="00467F2C">
        <w:tc>
          <w:tcPr>
            <w:tcW w:w="709" w:type="dxa"/>
          </w:tcPr>
          <w:p w14:paraId="169EE4DD" w14:textId="77777777" w:rsidR="00467F2C" w:rsidRPr="0041076F" w:rsidRDefault="00467F2C" w:rsidP="00467F2C">
            <w:pPr>
              <w:pStyle w:val="MENoIndent1"/>
              <w:numPr>
                <w:ilvl w:val="0"/>
                <w:numId w:val="6"/>
              </w:numPr>
              <w:ind w:left="0" w:firstLine="0"/>
            </w:pPr>
          </w:p>
        </w:tc>
        <w:tc>
          <w:tcPr>
            <w:tcW w:w="5812" w:type="dxa"/>
          </w:tcPr>
          <w:p w14:paraId="169EE4DE" w14:textId="77777777" w:rsidR="00467F2C" w:rsidRDefault="00467F2C" w:rsidP="00467F2C">
            <w:pPr>
              <w:rPr>
                <w:b/>
              </w:rPr>
            </w:pPr>
            <w:r>
              <w:rPr>
                <w:b/>
              </w:rPr>
              <w:t>Description</w:t>
            </w:r>
          </w:p>
          <w:p w14:paraId="169EE4DF" w14:textId="77777777" w:rsidR="00467F2C" w:rsidRDefault="00467F2C" w:rsidP="00467F2C">
            <w:r>
              <w:t>Independent mid-term review completed.</w:t>
            </w:r>
          </w:p>
          <w:p w14:paraId="169EE4E0" w14:textId="77777777" w:rsidR="00467F2C" w:rsidRPr="0041076F" w:rsidRDefault="00467F2C" w:rsidP="00467F2C">
            <w:pPr>
              <w:rPr>
                <w:b/>
              </w:rPr>
            </w:pPr>
            <w:r w:rsidRPr="0041076F">
              <w:rPr>
                <w:b/>
              </w:rPr>
              <w:t>Reports to be provided by the Recipient as part of this Milestone</w:t>
            </w:r>
          </w:p>
          <w:p w14:paraId="169EE4E1" w14:textId="77777777" w:rsidR="00467F2C" w:rsidRDefault="00467F2C" w:rsidP="00467F2C">
            <w:pPr>
              <w:rPr>
                <w:b/>
              </w:rPr>
            </w:pPr>
            <w:r>
              <w:t xml:space="preserve">Independent Mid-Term Review of the program (covering the activity period of January 2016 to December 2017) </w:t>
            </w:r>
          </w:p>
        </w:tc>
        <w:tc>
          <w:tcPr>
            <w:tcW w:w="2126" w:type="dxa"/>
          </w:tcPr>
          <w:p w14:paraId="169EE4E2" w14:textId="77777777" w:rsidR="00467F2C" w:rsidRDefault="00467F2C" w:rsidP="00467F2C">
            <w:r>
              <w:t>30 September 2018</w:t>
            </w:r>
          </w:p>
        </w:tc>
      </w:tr>
      <w:tr w:rsidR="00467F2C" w:rsidRPr="0041076F" w14:paraId="169EE4EB" w14:textId="77777777" w:rsidTr="00467F2C">
        <w:tc>
          <w:tcPr>
            <w:tcW w:w="709" w:type="dxa"/>
          </w:tcPr>
          <w:p w14:paraId="169EE4E4" w14:textId="77777777" w:rsidR="00467F2C" w:rsidRPr="0041076F" w:rsidRDefault="00467F2C" w:rsidP="00467F2C">
            <w:pPr>
              <w:pStyle w:val="MENoIndent1"/>
              <w:numPr>
                <w:ilvl w:val="0"/>
                <w:numId w:val="6"/>
              </w:numPr>
              <w:ind w:left="0" w:firstLine="0"/>
            </w:pPr>
            <w:bookmarkStart w:id="436" w:name="_Ref296169747"/>
          </w:p>
        </w:tc>
        <w:bookmarkEnd w:id="436"/>
        <w:tc>
          <w:tcPr>
            <w:tcW w:w="5812" w:type="dxa"/>
          </w:tcPr>
          <w:p w14:paraId="169EE4E5" w14:textId="77777777" w:rsidR="00467F2C" w:rsidRDefault="00467F2C" w:rsidP="00467F2C">
            <w:pPr>
              <w:rPr>
                <w:b/>
              </w:rPr>
            </w:pPr>
            <w:r>
              <w:rPr>
                <w:b/>
              </w:rPr>
              <w:t>Description</w:t>
            </w:r>
          </w:p>
          <w:p w14:paraId="169EE4E6" w14:textId="77777777" w:rsidR="00467F2C" w:rsidRPr="00DD1F53" w:rsidRDefault="00467F2C" w:rsidP="00467F2C">
            <w:r>
              <w:t>Third year of activities are delivered in accordance with agreed work plan, and reports detailed below are provided and accepted by DFAT.</w:t>
            </w:r>
          </w:p>
          <w:p w14:paraId="169EE4E7" w14:textId="77777777" w:rsidR="00467F2C" w:rsidRPr="0041076F" w:rsidRDefault="00467F2C" w:rsidP="00467F2C">
            <w:pPr>
              <w:rPr>
                <w:b/>
              </w:rPr>
            </w:pPr>
            <w:r w:rsidRPr="0041076F">
              <w:rPr>
                <w:b/>
              </w:rPr>
              <w:t>Reports to be provided by the Recipient as part of this Milestone</w:t>
            </w:r>
          </w:p>
          <w:p w14:paraId="169EE4E8" w14:textId="77777777" w:rsidR="00467F2C" w:rsidRDefault="00467F2C" w:rsidP="00467F2C">
            <w:pPr>
              <w:pStyle w:val="ListParagraph"/>
              <w:numPr>
                <w:ilvl w:val="0"/>
                <w:numId w:val="51"/>
              </w:numPr>
            </w:pPr>
            <w:r>
              <w:t>2018 A</w:t>
            </w:r>
            <w:r w:rsidRPr="00DC08A7">
              <w:t>nnual Report</w:t>
            </w:r>
            <w:r>
              <w:t xml:space="preserve"> (reviewing implementation against 2018 Work Plan and progress and expenditure to date)</w:t>
            </w:r>
          </w:p>
          <w:p w14:paraId="169EE4E9" w14:textId="77777777" w:rsidR="00467F2C" w:rsidRPr="0041076F" w:rsidRDefault="00467F2C" w:rsidP="00467F2C">
            <w:pPr>
              <w:pStyle w:val="ListParagraph"/>
              <w:numPr>
                <w:ilvl w:val="0"/>
                <w:numId w:val="51"/>
              </w:numPr>
            </w:pPr>
            <w:r>
              <w:t>2019 Work Plan (outlining activities to be conducted during the 2019 calendar year)</w:t>
            </w:r>
          </w:p>
        </w:tc>
        <w:tc>
          <w:tcPr>
            <w:tcW w:w="2126" w:type="dxa"/>
          </w:tcPr>
          <w:p w14:paraId="169EE4EA" w14:textId="77777777" w:rsidR="00467F2C" w:rsidRPr="0041076F" w:rsidRDefault="00467F2C" w:rsidP="005F69F6">
            <w:r>
              <w:t>2</w:t>
            </w:r>
            <w:r w:rsidR="005F69F6">
              <w:t>8</w:t>
            </w:r>
            <w:r>
              <w:t xml:space="preserve"> February 2019</w:t>
            </w:r>
          </w:p>
        </w:tc>
      </w:tr>
      <w:tr w:rsidR="00467F2C" w:rsidRPr="0041076F" w14:paraId="169EE4F2" w14:textId="77777777" w:rsidTr="00467F2C">
        <w:tc>
          <w:tcPr>
            <w:tcW w:w="709" w:type="dxa"/>
          </w:tcPr>
          <w:p w14:paraId="169EE4EC" w14:textId="77777777" w:rsidR="00467F2C" w:rsidRPr="0041076F" w:rsidRDefault="00467F2C" w:rsidP="00467F2C">
            <w:pPr>
              <w:pStyle w:val="MENoIndent1"/>
              <w:numPr>
                <w:ilvl w:val="0"/>
                <w:numId w:val="6"/>
              </w:numPr>
              <w:ind w:left="0" w:firstLine="0"/>
            </w:pPr>
          </w:p>
        </w:tc>
        <w:tc>
          <w:tcPr>
            <w:tcW w:w="5812" w:type="dxa"/>
          </w:tcPr>
          <w:p w14:paraId="169EE4ED" w14:textId="77777777" w:rsidR="00467F2C" w:rsidRDefault="00467F2C" w:rsidP="00467F2C">
            <w:pPr>
              <w:rPr>
                <w:b/>
              </w:rPr>
            </w:pPr>
            <w:r>
              <w:rPr>
                <w:b/>
              </w:rPr>
              <w:t>Description</w:t>
            </w:r>
          </w:p>
          <w:p w14:paraId="169EE4EE" w14:textId="77777777" w:rsidR="00467F2C" w:rsidRDefault="00467F2C" w:rsidP="00467F2C">
            <w:r>
              <w:t>Provision of financial acquittal report for 2018.</w:t>
            </w:r>
          </w:p>
          <w:p w14:paraId="169EE4EF" w14:textId="77777777" w:rsidR="00467F2C" w:rsidRPr="0041076F" w:rsidRDefault="00467F2C" w:rsidP="00467F2C">
            <w:pPr>
              <w:rPr>
                <w:b/>
              </w:rPr>
            </w:pPr>
            <w:r w:rsidRPr="0041076F">
              <w:rPr>
                <w:b/>
              </w:rPr>
              <w:t>Reports to be provided by the Recipient as part of this Milestone</w:t>
            </w:r>
          </w:p>
          <w:p w14:paraId="169EE4F0" w14:textId="77777777" w:rsidR="00467F2C" w:rsidRDefault="00467F2C" w:rsidP="00467F2C">
            <w:pPr>
              <w:rPr>
                <w:b/>
              </w:rPr>
            </w:pPr>
            <w:r>
              <w:t>Financial A</w:t>
            </w:r>
            <w:r w:rsidRPr="00DC08A7">
              <w:t xml:space="preserve">cquittal Report for the period </w:t>
            </w:r>
            <w:r>
              <w:t>of January to December 2018</w:t>
            </w:r>
          </w:p>
        </w:tc>
        <w:tc>
          <w:tcPr>
            <w:tcW w:w="2126" w:type="dxa"/>
          </w:tcPr>
          <w:p w14:paraId="169EE4F1" w14:textId="77777777" w:rsidR="00467F2C" w:rsidRDefault="00467F2C" w:rsidP="00467F2C">
            <w:r>
              <w:t>30 June 2019</w:t>
            </w:r>
          </w:p>
        </w:tc>
      </w:tr>
      <w:tr w:rsidR="00467F2C" w:rsidRPr="0041076F" w14:paraId="169EE4FA" w14:textId="77777777" w:rsidTr="00467F2C">
        <w:tc>
          <w:tcPr>
            <w:tcW w:w="709" w:type="dxa"/>
          </w:tcPr>
          <w:p w14:paraId="169EE4F3" w14:textId="77777777" w:rsidR="00467F2C" w:rsidRPr="0041076F" w:rsidRDefault="00467F2C" w:rsidP="00467F2C">
            <w:pPr>
              <w:pStyle w:val="MENoIndent1"/>
              <w:numPr>
                <w:ilvl w:val="0"/>
                <w:numId w:val="6"/>
              </w:numPr>
              <w:ind w:left="0" w:firstLine="0"/>
            </w:pPr>
          </w:p>
        </w:tc>
        <w:tc>
          <w:tcPr>
            <w:tcW w:w="5812" w:type="dxa"/>
          </w:tcPr>
          <w:p w14:paraId="169EE4F4" w14:textId="77777777" w:rsidR="00467F2C" w:rsidRDefault="00467F2C" w:rsidP="00467F2C">
            <w:pPr>
              <w:rPr>
                <w:b/>
              </w:rPr>
            </w:pPr>
            <w:r>
              <w:rPr>
                <w:b/>
              </w:rPr>
              <w:t>Description</w:t>
            </w:r>
          </w:p>
          <w:p w14:paraId="169EE4F5" w14:textId="77777777" w:rsidR="00467F2C" w:rsidRPr="00E77E72" w:rsidRDefault="00467F2C" w:rsidP="00467F2C">
            <w:r>
              <w:t>Final year of activities are delivered in accordance with agreed work plan, and reports detailed below are provided and accepted by DFAT.</w:t>
            </w:r>
          </w:p>
          <w:p w14:paraId="169EE4F6" w14:textId="77777777" w:rsidR="00467F2C" w:rsidRPr="007E65C2" w:rsidRDefault="00467F2C" w:rsidP="00467F2C">
            <w:pPr>
              <w:rPr>
                <w:b/>
              </w:rPr>
            </w:pPr>
            <w:r w:rsidRPr="007E65C2">
              <w:rPr>
                <w:b/>
              </w:rPr>
              <w:t>Reports to be provided by the recipient as part of this Milestone</w:t>
            </w:r>
          </w:p>
          <w:p w14:paraId="169EE4F7" w14:textId="77777777" w:rsidR="00467F2C" w:rsidRDefault="00467F2C" w:rsidP="00467F2C">
            <w:pPr>
              <w:pStyle w:val="ListParagraph"/>
              <w:numPr>
                <w:ilvl w:val="0"/>
                <w:numId w:val="51"/>
              </w:numPr>
            </w:pPr>
            <w:r>
              <w:lastRenderedPageBreak/>
              <w:t>Final Report (reviewing implementation against 2019 Work Plan and progress and expenditure of the entire program)</w:t>
            </w:r>
          </w:p>
          <w:p w14:paraId="169EE4F8" w14:textId="77777777" w:rsidR="00467F2C" w:rsidRPr="00F94B69" w:rsidRDefault="00467F2C" w:rsidP="00467F2C">
            <w:pPr>
              <w:pStyle w:val="ListParagraph"/>
              <w:numPr>
                <w:ilvl w:val="0"/>
                <w:numId w:val="51"/>
              </w:numPr>
              <w:rPr>
                <w:b/>
              </w:rPr>
            </w:pPr>
            <w:r>
              <w:t>Financial A</w:t>
            </w:r>
            <w:r w:rsidRPr="00DC08A7">
              <w:t xml:space="preserve">cquittal Report for the </w:t>
            </w:r>
            <w:r>
              <w:t>project (from January 2016 to December 2019)</w:t>
            </w:r>
          </w:p>
        </w:tc>
        <w:tc>
          <w:tcPr>
            <w:tcW w:w="2126" w:type="dxa"/>
          </w:tcPr>
          <w:p w14:paraId="169EE4F9" w14:textId="77777777" w:rsidR="00467F2C" w:rsidRPr="0041076F" w:rsidRDefault="00467F2C" w:rsidP="005F69F6">
            <w:r>
              <w:lastRenderedPageBreak/>
              <w:t>2</w:t>
            </w:r>
            <w:r w:rsidR="005F69F6">
              <w:t>8</w:t>
            </w:r>
            <w:r>
              <w:t xml:space="preserve"> February 2020</w:t>
            </w:r>
          </w:p>
        </w:tc>
      </w:tr>
      <w:tr w:rsidR="00467F2C" w:rsidRPr="0041076F" w14:paraId="169EE501" w14:textId="77777777" w:rsidTr="00467F2C">
        <w:tc>
          <w:tcPr>
            <w:tcW w:w="709" w:type="dxa"/>
          </w:tcPr>
          <w:p w14:paraId="169EE4FB" w14:textId="77777777" w:rsidR="00467F2C" w:rsidRPr="0041076F" w:rsidRDefault="00467F2C" w:rsidP="00467F2C">
            <w:pPr>
              <w:pStyle w:val="MENoIndent1"/>
              <w:numPr>
                <w:ilvl w:val="0"/>
                <w:numId w:val="6"/>
              </w:numPr>
              <w:ind w:left="0" w:firstLine="0"/>
            </w:pPr>
          </w:p>
        </w:tc>
        <w:tc>
          <w:tcPr>
            <w:tcW w:w="5812" w:type="dxa"/>
          </w:tcPr>
          <w:p w14:paraId="169EE4FC" w14:textId="77777777" w:rsidR="00467F2C" w:rsidRDefault="00467F2C" w:rsidP="00467F2C">
            <w:pPr>
              <w:rPr>
                <w:b/>
              </w:rPr>
            </w:pPr>
            <w:r>
              <w:rPr>
                <w:b/>
              </w:rPr>
              <w:t>Description</w:t>
            </w:r>
          </w:p>
          <w:p w14:paraId="169EE4FD" w14:textId="77777777" w:rsidR="00467F2C" w:rsidRDefault="00467F2C" w:rsidP="00467F2C">
            <w:r>
              <w:t>Provision of Final Evaluation.</w:t>
            </w:r>
          </w:p>
          <w:p w14:paraId="169EE4FE" w14:textId="77777777" w:rsidR="00467F2C" w:rsidRPr="0041076F" w:rsidRDefault="00467F2C" w:rsidP="00467F2C">
            <w:pPr>
              <w:rPr>
                <w:b/>
              </w:rPr>
            </w:pPr>
            <w:r w:rsidRPr="0041076F">
              <w:rPr>
                <w:b/>
              </w:rPr>
              <w:t>Reports to be provided by the Recipient as part of this Milestone</w:t>
            </w:r>
          </w:p>
          <w:p w14:paraId="169EE4FF" w14:textId="77777777" w:rsidR="00467F2C" w:rsidRPr="0052548F" w:rsidRDefault="00467F2C" w:rsidP="00467F2C">
            <w:pPr>
              <w:pStyle w:val="ListParagraph"/>
              <w:numPr>
                <w:ilvl w:val="0"/>
                <w:numId w:val="51"/>
              </w:numPr>
              <w:rPr>
                <w:b/>
              </w:rPr>
            </w:pPr>
            <w:r>
              <w:t>Independent Final Evaluation</w:t>
            </w:r>
          </w:p>
        </w:tc>
        <w:tc>
          <w:tcPr>
            <w:tcW w:w="2126" w:type="dxa"/>
          </w:tcPr>
          <w:p w14:paraId="169EE500" w14:textId="77777777" w:rsidR="00467F2C" w:rsidRDefault="005F69F6" w:rsidP="00467F2C">
            <w:r>
              <w:t>20 April</w:t>
            </w:r>
            <w:r w:rsidR="00467F2C">
              <w:t xml:space="preserve"> 2020</w:t>
            </w:r>
          </w:p>
        </w:tc>
      </w:tr>
    </w:tbl>
    <w:p w14:paraId="169EE502" w14:textId="77777777" w:rsidR="00467F2C" w:rsidRPr="0041076F" w:rsidRDefault="00467F2C" w:rsidP="00467F2C">
      <w:bookmarkStart w:id="437" w:name="_Ref294875513"/>
    </w:p>
    <w:p w14:paraId="169EE503" w14:textId="77777777" w:rsidR="00467F2C" w:rsidRPr="0041076F" w:rsidRDefault="00467F2C" w:rsidP="00467F2C">
      <w:pPr>
        <w:pStyle w:val="ScheduleL2"/>
        <w:numPr>
          <w:ilvl w:val="1"/>
          <w:numId w:val="2"/>
        </w:numPr>
      </w:pPr>
      <w:bookmarkStart w:id="438" w:name="_Ref354931670"/>
      <w:bookmarkStart w:id="439" w:name="_Ref380763419"/>
      <w:r w:rsidRPr="0041076F">
        <w:t xml:space="preserve">Budget (clauses </w:t>
      </w:r>
      <w:r w:rsidRPr="0041076F">
        <w:fldChar w:fldCharType="begin"/>
      </w:r>
      <w:r w:rsidRPr="0041076F">
        <w:instrText xml:space="preserve"> REF _Ref184529861 \r \h </w:instrText>
      </w:r>
      <w:r>
        <w:instrText xml:space="preserve"> \* MERGEFORMAT </w:instrText>
      </w:r>
      <w:r w:rsidRPr="0041076F">
        <w:fldChar w:fldCharType="separate"/>
      </w:r>
      <w:r w:rsidR="00210D4C">
        <w:t>1.1</w:t>
      </w:r>
      <w:r w:rsidRPr="0041076F">
        <w:fldChar w:fldCharType="end"/>
      </w:r>
      <w:r w:rsidRPr="0041076F">
        <w:t xml:space="preserve"> and </w:t>
      </w:r>
      <w:r w:rsidRPr="0041076F">
        <w:fldChar w:fldCharType="begin"/>
      </w:r>
      <w:r w:rsidRPr="0041076F">
        <w:instrText xml:space="preserve"> REF _Ref365589293 \n \h </w:instrText>
      </w:r>
      <w:r>
        <w:instrText xml:space="preserve"> \* MERGEFORMAT </w:instrText>
      </w:r>
      <w:r w:rsidRPr="0041076F">
        <w:fldChar w:fldCharType="separate"/>
      </w:r>
      <w:r w:rsidR="00210D4C">
        <w:t>6.1</w:t>
      </w:r>
      <w:r w:rsidRPr="0041076F">
        <w:fldChar w:fldCharType="end"/>
      </w:r>
      <w:r w:rsidRPr="0041076F">
        <w:t>)</w:t>
      </w:r>
      <w:bookmarkEnd w:id="438"/>
      <w:bookmarkEnd w:id="439"/>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402"/>
        <w:gridCol w:w="2268"/>
      </w:tblGrid>
      <w:tr w:rsidR="00467F2C" w:rsidRPr="0041076F" w14:paraId="169EE507" w14:textId="77777777" w:rsidTr="00467F2C">
        <w:trPr>
          <w:tblHeader/>
        </w:trPr>
        <w:tc>
          <w:tcPr>
            <w:tcW w:w="2410" w:type="dxa"/>
            <w:shd w:val="clear" w:color="auto" w:fill="C0C0C0"/>
            <w:vAlign w:val="bottom"/>
          </w:tcPr>
          <w:p w14:paraId="169EE504" w14:textId="77777777" w:rsidR="00467F2C" w:rsidRPr="0041076F" w:rsidRDefault="00467F2C" w:rsidP="00467F2C">
            <w:pPr>
              <w:keepNext/>
              <w:spacing w:before="40"/>
              <w:rPr>
                <w:rFonts w:cs="Times New Roman"/>
                <w:b/>
              </w:rPr>
            </w:pPr>
            <w:r w:rsidRPr="0041076F">
              <w:rPr>
                <w:rFonts w:cs="Times New Roman"/>
                <w:b/>
              </w:rPr>
              <w:t>Item</w:t>
            </w:r>
          </w:p>
        </w:tc>
        <w:tc>
          <w:tcPr>
            <w:tcW w:w="3402" w:type="dxa"/>
            <w:shd w:val="clear" w:color="auto" w:fill="C0C0C0"/>
            <w:vAlign w:val="bottom"/>
          </w:tcPr>
          <w:p w14:paraId="169EE505" w14:textId="77777777" w:rsidR="00467F2C" w:rsidRPr="0041076F" w:rsidRDefault="00467F2C" w:rsidP="00467F2C">
            <w:pPr>
              <w:keepNext/>
              <w:spacing w:before="40"/>
              <w:rPr>
                <w:rFonts w:cs="Times New Roman"/>
                <w:b/>
              </w:rPr>
            </w:pPr>
            <w:r w:rsidRPr="0041076F">
              <w:rPr>
                <w:rFonts w:cs="Times New Roman"/>
                <w:b/>
              </w:rPr>
              <w:t>Description</w:t>
            </w:r>
          </w:p>
        </w:tc>
        <w:tc>
          <w:tcPr>
            <w:tcW w:w="2268" w:type="dxa"/>
            <w:shd w:val="clear" w:color="auto" w:fill="C0C0C0"/>
          </w:tcPr>
          <w:p w14:paraId="169EE506" w14:textId="77777777" w:rsidR="00467F2C" w:rsidRPr="0041076F" w:rsidRDefault="00467F2C" w:rsidP="00467F2C">
            <w:pPr>
              <w:keepNext/>
              <w:spacing w:before="40"/>
              <w:rPr>
                <w:rFonts w:cs="Times New Roman"/>
                <w:b/>
              </w:rPr>
            </w:pPr>
            <w:r w:rsidRPr="0041076F">
              <w:rPr>
                <w:rFonts w:cs="Times New Roman"/>
                <w:b/>
              </w:rPr>
              <w:t>Price (ex GST)</w:t>
            </w:r>
          </w:p>
        </w:tc>
      </w:tr>
      <w:tr w:rsidR="00467F2C" w:rsidRPr="0041076F" w14:paraId="169EE50D" w14:textId="77777777" w:rsidTr="00467F2C">
        <w:tc>
          <w:tcPr>
            <w:tcW w:w="2410" w:type="dxa"/>
          </w:tcPr>
          <w:p w14:paraId="169EE508" w14:textId="77777777" w:rsidR="00467F2C" w:rsidRPr="0041076F" w:rsidRDefault="00467F2C" w:rsidP="00467F2C">
            <w:pPr>
              <w:pStyle w:val="MENoIndent1"/>
              <w:numPr>
                <w:ilvl w:val="0"/>
                <w:numId w:val="0"/>
              </w:numPr>
            </w:pPr>
            <w:r>
              <w:t>Enabling impact</w:t>
            </w:r>
          </w:p>
        </w:tc>
        <w:tc>
          <w:tcPr>
            <w:tcW w:w="3402" w:type="dxa"/>
            <w:shd w:val="clear" w:color="auto" w:fill="auto"/>
          </w:tcPr>
          <w:p w14:paraId="169EE509" w14:textId="77777777" w:rsidR="00467F2C" w:rsidRPr="0000001E" w:rsidRDefault="00467F2C" w:rsidP="00467F2C">
            <w:r w:rsidRPr="0000001E">
              <w:t xml:space="preserve">National funding: </w:t>
            </w:r>
            <w:r w:rsidR="00242730">
              <w:rPr>
                <w:rFonts w:cs="Times New Roman"/>
              </w:rPr>
              <w:t>$1</w:t>
            </w:r>
            <w:r w:rsidR="00FC245F">
              <w:rPr>
                <w:rFonts w:cs="Times New Roman"/>
              </w:rPr>
              <w:t>,960,</w:t>
            </w:r>
            <w:r w:rsidR="000B5508">
              <w:rPr>
                <w:rFonts w:cs="Times New Roman"/>
              </w:rPr>
              <w:t>483.29</w:t>
            </w:r>
          </w:p>
          <w:p w14:paraId="169EE50A" w14:textId="77777777" w:rsidR="00467F2C" w:rsidRDefault="00467F2C" w:rsidP="00467F2C">
            <w:r w:rsidRPr="0000001E">
              <w:t xml:space="preserve">Regional funding: </w:t>
            </w:r>
            <w:r w:rsidR="00242730">
              <w:rPr>
                <w:rFonts w:cs="Times New Roman"/>
              </w:rPr>
              <w:t>$</w:t>
            </w:r>
            <w:r w:rsidR="00FC245F">
              <w:rPr>
                <w:rFonts w:cs="Times New Roman"/>
              </w:rPr>
              <w:t>1,</w:t>
            </w:r>
            <w:r w:rsidR="000B5508">
              <w:rPr>
                <w:rFonts w:cs="Times New Roman"/>
              </w:rPr>
              <w:t>684,795.95</w:t>
            </w:r>
          </w:p>
          <w:p w14:paraId="169EE50B" w14:textId="77777777" w:rsidR="00467F2C" w:rsidRPr="0000001E" w:rsidRDefault="00467F2C" w:rsidP="00FC245F">
            <w:r>
              <w:t xml:space="preserve">(includes </w:t>
            </w:r>
            <w:r w:rsidR="00FC245F">
              <w:rPr>
                <w:rFonts w:cs="Times New Roman"/>
              </w:rPr>
              <w:t>$</w:t>
            </w:r>
            <w:r w:rsidR="00FC245F">
              <w:t xml:space="preserve">1,517,500.00 </w:t>
            </w:r>
            <w:r>
              <w:t>specifically for M&amp;E)</w:t>
            </w:r>
          </w:p>
        </w:tc>
        <w:tc>
          <w:tcPr>
            <w:tcW w:w="2268" w:type="dxa"/>
            <w:shd w:val="clear" w:color="auto" w:fill="auto"/>
          </w:tcPr>
          <w:p w14:paraId="169EE50C" w14:textId="77777777" w:rsidR="00467F2C" w:rsidRPr="0000001E" w:rsidRDefault="00FC245F" w:rsidP="000B5508">
            <w:pPr>
              <w:jc w:val="right"/>
            </w:pPr>
            <w:r>
              <w:rPr>
                <w:rFonts w:cs="Times New Roman"/>
              </w:rPr>
              <w:t>$3,</w:t>
            </w:r>
            <w:r w:rsidR="000B5508">
              <w:rPr>
                <w:rFonts w:cs="Times New Roman"/>
              </w:rPr>
              <w:t>645,279.24</w:t>
            </w:r>
          </w:p>
        </w:tc>
      </w:tr>
      <w:tr w:rsidR="00467F2C" w:rsidRPr="0041076F" w14:paraId="169EE512" w14:textId="77777777" w:rsidTr="00467F2C">
        <w:tc>
          <w:tcPr>
            <w:tcW w:w="2410" w:type="dxa"/>
          </w:tcPr>
          <w:p w14:paraId="169EE50E" w14:textId="77777777" w:rsidR="00467F2C" w:rsidRPr="0041076F" w:rsidRDefault="00467F2C" w:rsidP="00467F2C">
            <w:pPr>
              <w:pStyle w:val="MENoIndent1"/>
              <w:numPr>
                <w:ilvl w:val="0"/>
                <w:numId w:val="0"/>
              </w:numPr>
            </w:pPr>
            <w:r>
              <w:t>Goal 1 – Enhanced Social Accountability</w:t>
            </w:r>
          </w:p>
        </w:tc>
        <w:tc>
          <w:tcPr>
            <w:tcW w:w="3402" w:type="dxa"/>
          </w:tcPr>
          <w:p w14:paraId="169EE50F" w14:textId="77777777" w:rsidR="00467F2C" w:rsidRDefault="00467F2C" w:rsidP="00467F2C">
            <w:r>
              <w:t xml:space="preserve">National funding: </w:t>
            </w:r>
            <w:r w:rsidR="00FC245F">
              <w:rPr>
                <w:rFonts w:cs="Times New Roman"/>
              </w:rPr>
              <w:t>$</w:t>
            </w:r>
            <w:r w:rsidR="000B5508">
              <w:rPr>
                <w:rFonts w:cs="Times New Roman"/>
              </w:rPr>
              <w:t>449,023.09</w:t>
            </w:r>
          </w:p>
          <w:p w14:paraId="169EE510" w14:textId="77777777" w:rsidR="00467F2C" w:rsidRPr="0041076F" w:rsidRDefault="00467F2C" w:rsidP="000B5508">
            <w:r>
              <w:t xml:space="preserve">Regional Funding: </w:t>
            </w:r>
            <w:r w:rsidR="004D0298">
              <w:rPr>
                <w:rFonts w:cs="Times New Roman"/>
              </w:rPr>
              <w:t>$</w:t>
            </w:r>
            <w:r w:rsidR="006D641D">
              <w:rPr>
                <w:rFonts w:cs="Times New Roman"/>
              </w:rPr>
              <w:t>709,465</w:t>
            </w:r>
            <w:r w:rsidR="000B5508">
              <w:rPr>
                <w:rFonts w:cs="Times New Roman"/>
              </w:rPr>
              <w:t>.58</w:t>
            </w:r>
          </w:p>
        </w:tc>
        <w:tc>
          <w:tcPr>
            <w:tcW w:w="2268" w:type="dxa"/>
          </w:tcPr>
          <w:p w14:paraId="169EE511" w14:textId="77777777" w:rsidR="00467F2C" w:rsidRPr="0041076F" w:rsidRDefault="006D641D" w:rsidP="000B5508">
            <w:pPr>
              <w:jc w:val="right"/>
            </w:pPr>
            <w:r>
              <w:rPr>
                <w:rFonts w:cs="Times New Roman"/>
              </w:rPr>
              <w:t>$1,158</w:t>
            </w:r>
            <w:r w:rsidR="004D0298">
              <w:rPr>
                <w:rFonts w:cs="Times New Roman"/>
              </w:rPr>
              <w:t>,</w:t>
            </w:r>
            <w:r>
              <w:rPr>
                <w:rFonts w:cs="Times New Roman"/>
              </w:rPr>
              <w:t>488</w:t>
            </w:r>
            <w:r w:rsidR="000B5508">
              <w:rPr>
                <w:rFonts w:cs="Times New Roman"/>
              </w:rPr>
              <w:t>.67</w:t>
            </w:r>
          </w:p>
        </w:tc>
      </w:tr>
      <w:tr w:rsidR="00467F2C" w:rsidRPr="0041076F" w14:paraId="169EE517" w14:textId="77777777" w:rsidTr="00467F2C">
        <w:tc>
          <w:tcPr>
            <w:tcW w:w="2410" w:type="dxa"/>
          </w:tcPr>
          <w:p w14:paraId="169EE513" w14:textId="77777777" w:rsidR="00467F2C" w:rsidRPr="0041076F" w:rsidRDefault="00467F2C" w:rsidP="00467F2C">
            <w:pPr>
              <w:pStyle w:val="MENoIndent1"/>
              <w:numPr>
                <w:ilvl w:val="0"/>
                <w:numId w:val="0"/>
              </w:numPr>
            </w:pPr>
            <w:r>
              <w:t>Goal 2 – Strengthened A/C legislation</w:t>
            </w:r>
          </w:p>
        </w:tc>
        <w:tc>
          <w:tcPr>
            <w:tcW w:w="3402" w:type="dxa"/>
          </w:tcPr>
          <w:p w14:paraId="169EE514" w14:textId="77777777" w:rsidR="00467F2C" w:rsidRDefault="00467F2C" w:rsidP="00467F2C">
            <w:r>
              <w:t xml:space="preserve">National funding : </w:t>
            </w:r>
            <w:r w:rsidR="004D0298">
              <w:t>$2</w:t>
            </w:r>
            <w:r w:rsidR="000B5508">
              <w:t>8</w:t>
            </w:r>
            <w:r w:rsidR="00611BBD">
              <w:t>3,102.22</w:t>
            </w:r>
          </w:p>
          <w:p w14:paraId="169EE515" w14:textId="77777777" w:rsidR="00467F2C" w:rsidRPr="0041076F" w:rsidRDefault="00467F2C" w:rsidP="000B5508">
            <w:r>
              <w:t xml:space="preserve">Regional funding: </w:t>
            </w:r>
            <w:r w:rsidR="004D0298">
              <w:t>$</w:t>
            </w:r>
            <w:r w:rsidR="000B5508">
              <w:t>316,664.48</w:t>
            </w:r>
          </w:p>
        </w:tc>
        <w:tc>
          <w:tcPr>
            <w:tcW w:w="2268" w:type="dxa"/>
          </w:tcPr>
          <w:p w14:paraId="169EE516" w14:textId="77777777" w:rsidR="00467F2C" w:rsidRPr="0041076F" w:rsidRDefault="004D0298" w:rsidP="000B5508">
            <w:pPr>
              <w:jc w:val="right"/>
            </w:pPr>
            <w:r>
              <w:rPr>
                <w:rFonts w:cs="Times New Roman"/>
              </w:rPr>
              <w:t>$</w:t>
            </w:r>
            <w:r w:rsidR="000B5508">
              <w:rPr>
                <w:rFonts w:cs="Times New Roman"/>
              </w:rPr>
              <w:t>599,766.70</w:t>
            </w:r>
          </w:p>
        </w:tc>
      </w:tr>
      <w:tr w:rsidR="00467F2C" w:rsidRPr="0041076F" w14:paraId="169EE51C" w14:textId="77777777" w:rsidTr="00467F2C">
        <w:tc>
          <w:tcPr>
            <w:tcW w:w="2410" w:type="dxa"/>
          </w:tcPr>
          <w:p w14:paraId="169EE518" w14:textId="77777777" w:rsidR="00467F2C" w:rsidRPr="0041076F" w:rsidRDefault="00467F2C" w:rsidP="00467F2C">
            <w:pPr>
              <w:pStyle w:val="MENoIndent1"/>
              <w:numPr>
                <w:ilvl w:val="0"/>
                <w:numId w:val="0"/>
              </w:numPr>
            </w:pPr>
            <w:r>
              <w:t>Goal 3 – Strengthened enforcement of A/C mechanisms</w:t>
            </w:r>
          </w:p>
        </w:tc>
        <w:tc>
          <w:tcPr>
            <w:tcW w:w="3402" w:type="dxa"/>
          </w:tcPr>
          <w:p w14:paraId="169EE519" w14:textId="77777777" w:rsidR="00467F2C" w:rsidRDefault="00467F2C" w:rsidP="00467F2C">
            <w:r>
              <w:t xml:space="preserve">National funding: </w:t>
            </w:r>
            <w:r w:rsidR="004D0298">
              <w:t>$243,</w:t>
            </w:r>
            <w:r w:rsidR="000B5508">
              <w:t>549.82</w:t>
            </w:r>
          </w:p>
          <w:p w14:paraId="169EE51A" w14:textId="77777777" w:rsidR="00467F2C" w:rsidRPr="0041076F" w:rsidRDefault="00467F2C" w:rsidP="000B5508">
            <w:r>
              <w:t xml:space="preserve">Regional Funding: </w:t>
            </w:r>
            <w:r w:rsidR="004D0298">
              <w:t>$</w:t>
            </w:r>
            <w:r w:rsidR="000B5508">
              <w:t>918,615.42</w:t>
            </w:r>
          </w:p>
        </w:tc>
        <w:tc>
          <w:tcPr>
            <w:tcW w:w="2268" w:type="dxa"/>
          </w:tcPr>
          <w:p w14:paraId="169EE51B" w14:textId="77777777" w:rsidR="00467F2C" w:rsidRPr="0041076F" w:rsidRDefault="000B5508" w:rsidP="00467F2C">
            <w:pPr>
              <w:jc w:val="right"/>
            </w:pPr>
            <w:r>
              <w:t>$1,162,165.24</w:t>
            </w:r>
          </w:p>
        </w:tc>
      </w:tr>
      <w:tr w:rsidR="00467F2C" w:rsidRPr="0041076F" w14:paraId="169EE521" w14:textId="77777777" w:rsidTr="00467F2C">
        <w:tc>
          <w:tcPr>
            <w:tcW w:w="2410" w:type="dxa"/>
          </w:tcPr>
          <w:p w14:paraId="169EE51D" w14:textId="77777777" w:rsidR="00467F2C" w:rsidRPr="0041076F" w:rsidRDefault="00467F2C" w:rsidP="00467F2C">
            <w:pPr>
              <w:pStyle w:val="MENoIndent1"/>
              <w:numPr>
                <w:ilvl w:val="0"/>
                <w:numId w:val="0"/>
              </w:numPr>
            </w:pPr>
            <w:r>
              <w:t>Goal 4 – Business Integrity</w:t>
            </w:r>
          </w:p>
        </w:tc>
        <w:tc>
          <w:tcPr>
            <w:tcW w:w="3402" w:type="dxa"/>
          </w:tcPr>
          <w:p w14:paraId="169EE51E" w14:textId="77777777" w:rsidR="00467F2C" w:rsidRDefault="00467F2C" w:rsidP="00467F2C">
            <w:r>
              <w:t xml:space="preserve">National funding: </w:t>
            </w:r>
            <w:r w:rsidR="004D0298">
              <w:t>$</w:t>
            </w:r>
            <w:r w:rsidR="000B5508">
              <w:t>100,040.72</w:t>
            </w:r>
          </w:p>
          <w:p w14:paraId="169EE51F" w14:textId="77777777" w:rsidR="00467F2C" w:rsidRPr="0041076F" w:rsidRDefault="00467F2C" w:rsidP="000B5508">
            <w:r>
              <w:t xml:space="preserve">Regional funding: </w:t>
            </w:r>
            <w:r w:rsidR="004D0298">
              <w:t>$</w:t>
            </w:r>
            <w:r w:rsidR="000B5508">
              <w:t>224,259.42</w:t>
            </w:r>
          </w:p>
        </w:tc>
        <w:tc>
          <w:tcPr>
            <w:tcW w:w="2268" w:type="dxa"/>
          </w:tcPr>
          <w:p w14:paraId="169EE520" w14:textId="77777777" w:rsidR="00467F2C" w:rsidRPr="0041076F" w:rsidRDefault="004D0298" w:rsidP="000B5508">
            <w:pPr>
              <w:jc w:val="right"/>
            </w:pPr>
            <w:r>
              <w:t>$</w:t>
            </w:r>
            <w:r w:rsidR="000B5508">
              <w:t>324,300.14</w:t>
            </w:r>
          </w:p>
        </w:tc>
      </w:tr>
    </w:tbl>
    <w:p w14:paraId="169EE522" w14:textId="77777777" w:rsidR="00467F2C" w:rsidRPr="0041076F" w:rsidRDefault="00467F2C" w:rsidP="00467F2C">
      <w:pPr>
        <w:pStyle w:val="ScheduleL2"/>
        <w:numPr>
          <w:ilvl w:val="1"/>
          <w:numId w:val="2"/>
        </w:numPr>
      </w:pPr>
      <w:bookmarkStart w:id="440" w:name="_Ref380761735"/>
      <w:r w:rsidRPr="0041076F">
        <w:t xml:space="preserve">Assets (clauses </w:t>
      </w:r>
      <w:r w:rsidRPr="0041076F">
        <w:fldChar w:fldCharType="begin"/>
      </w:r>
      <w:r w:rsidRPr="0041076F">
        <w:instrText xml:space="preserve"> REF _Ref184529861 \r \h </w:instrText>
      </w:r>
      <w:r>
        <w:instrText xml:space="preserve"> \* MERGEFORMAT </w:instrText>
      </w:r>
      <w:r w:rsidRPr="0041076F">
        <w:fldChar w:fldCharType="separate"/>
      </w:r>
      <w:r w:rsidR="00210D4C">
        <w:t>1.1</w:t>
      </w:r>
      <w:r w:rsidRPr="0041076F">
        <w:fldChar w:fldCharType="end"/>
      </w:r>
      <w:r w:rsidRPr="0041076F">
        <w:t xml:space="preserve"> and </w:t>
      </w:r>
      <w:r w:rsidRPr="0041076F">
        <w:fldChar w:fldCharType="begin"/>
      </w:r>
      <w:r w:rsidRPr="0041076F">
        <w:instrText xml:space="preserve"> REF _Ref380761773 \n \h </w:instrText>
      </w:r>
      <w:r>
        <w:instrText xml:space="preserve"> \* MERGEFORMAT </w:instrText>
      </w:r>
      <w:r w:rsidRPr="0041076F">
        <w:fldChar w:fldCharType="separate"/>
      </w:r>
      <w:r w:rsidR="00210D4C">
        <w:t>12</w:t>
      </w:r>
      <w:r w:rsidRPr="0041076F">
        <w:fldChar w:fldCharType="end"/>
      </w:r>
      <w:r w:rsidRPr="0041076F">
        <w:t>)</w:t>
      </w:r>
      <w:bookmarkEnd w:id="440"/>
    </w:p>
    <w:p w14:paraId="169EE523" w14:textId="77777777" w:rsidR="00467F2C" w:rsidRPr="0041076F" w:rsidRDefault="00467F2C" w:rsidP="00467F2C">
      <w:pPr>
        <w:pStyle w:val="ScheduleL3"/>
        <w:numPr>
          <w:ilvl w:val="2"/>
          <w:numId w:val="2"/>
        </w:numPr>
        <w:tabs>
          <w:tab w:val="clear" w:pos="964"/>
          <w:tab w:val="num" w:pos="1106"/>
        </w:tabs>
        <w:ind w:left="1106"/>
      </w:pPr>
      <w:bookmarkStart w:id="441" w:name="_Ref354931412"/>
      <w:r w:rsidRPr="0041076F">
        <w:t>Assets to be acquired with the Funds</w:t>
      </w:r>
      <w:bookmarkEnd w:id="441"/>
    </w:p>
    <w:p w14:paraId="169EE524" w14:textId="77777777" w:rsidR="00467F2C" w:rsidRPr="0041076F" w:rsidRDefault="00467F2C" w:rsidP="00467F2C">
      <w:pPr>
        <w:spacing w:after="240"/>
        <w:ind w:left="680"/>
      </w:pPr>
      <w:bookmarkStart w:id="442" w:name="_Ref354931746"/>
      <w:r>
        <w:t>None specified unless previously agreed to in writing by DFAT</w:t>
      </w:r>
      <w:r w:rsidR="007C33BF">
        <w:t>.</w:t>
      </w:r>
    </w:p>
    <w:p w14:paraId="169EE525" w14:textId="77777777" w:rsidR="00467F2C" w:rsidRPr="0041076F" w:rsidRDefault="00467F2C" w:rsidP="00467F2C">
      <w:pPr>
        <w:pStyle w:val="ScheduleL3"/>
        <w:numPr>
          <w:ilvl w:val="2"/>
          <w:numId w:val="2"/>
        </w:numPr>
        <w:tabs>
          <w:tab w:val="clear" w:pos="964"/>
          <w:tab w:val="num" w:pos="1106"/>
        </w:tabs>
        <w:ind w:left="1106"/>
      </w:pPr>
      <w:bookmarkStart w:id="443" w:name="_Ref382372613"/>
      <w:r w:rsidRPr="0041076F">
        <w:t>Asset Threshold</w:t>
      </w:r>
      <w:bookmarkEnd w:id="443"/>
    </w:p>
    <w:p w14:paraId="169EE526" w14:textId="77777777" w:rsidR="00467F2C" w:rsidRPr="0041076F" w:rsidRDefault="00467F2C" w:rsidP="00467F2C">
      <w:pPr>
        <w:ind w:left="680"/>
      </w:pPr>
      <w:r w:rsidRPr="0041076F">
        <w:t>AUD$2,000 (inclusive of GST) (or equivalent)</w:t>
      </w:r>
      <w:r w:rsidR="007C33BF">
        <w:t>.</w:t>
      </w:r>
    </w:p>
    <w:p w14:paraId="169EE527" w14:textId="77777777" w:rsidR="00467F2C" w:rsidRPr="0041076F" w:rsidRDefault="00467F2C" w:rsidP="00467F2C">
      <w:pPr>
        <w:pStyle w:val="ScheduleL3"/>
        <w:numPr>
          <w:ilvl w:val="2"/>
          <w:numId w:val="2"/>
        </w:numPr>
        <w:tabs>
          <w:tab w:val="clear" w:pos="964"/>
          <w:tab w:val="num" w:pos="1106"/>
        </w:tabs>
        <w:ind w:left="1106"/>
      </w:pPr>
      <w:bookmarkStart w:id="444" w:name="_Ref382492533"/>
      <w:r w:rsidRPr="0041076F">
        <w:t>Ownership of Assets</w:t>
      </w:r>
      <w:bookmarkEnd w:id="442"/>
      <w:bookmarkEnd w:id="444"/>
    </w:p>
    <w:p w14:paraId="169EE528" w14:textId="77777777" w:rsidR="00467F2C" w:rsidRDefault="00467F2C" w:rsidP="00467F2C">
      <w:pPr>
        <w:spacing w:after="240"/>
        <w:ind w:left="680"/>
      </w:pPr>
      <w:bookmarkStart w:id="445" w:name="_Ref354931498"/>
      <w:r>
        <w:t>Default position to apply</w:t>
      </w:r>
      <w:r w:rsidR="007C33BF">
        <w:t>.</w:t>
      </w:r>
    </w:p>
    <w:p w14:paraId="169EE529" w14:textId="77777777" w:rsidR="00467F2C" w:rsidRPr="0041076F" w:rsidRDefault="00467F2C" w:rsidP="00467F2C">
      <w:pPr>
        <w:pStyle w:val="ScheduleL3"/>
        <w:keepLines/>
        <w:numPr>
          <w:ilvl w:val="2"/>
          <w:numId w:val="2"/>
        </w:numPr>
        <w:tabs>
          <w:tab w:val="clear" w:pos="964"/>
          <w:tab w:val="num" w:pos="1106"/>
        </w:tabs>
        <w:ind w:left="1106"/>
      </w:pPr>
      <w:bookmarkStart w:id="446" w:name="_Ref380761664"/>
      <w:r w:rsidRPr="0041076F">
        <w:t>Asset Register</w:t>
      </w:r>
      <w:bookmarkEnd w:id="445"/>
      <w:bookmarkEnd w:id="446"/>
    </w:p>
    <w:p w14:paraId="169EE52A" w14:textId="77777777" w:rsidR="00467F2C" w:rsidRPr="0041076F" w:rsidRDefault="00467F2C" w:rsidP="00467F2C">
      <w:pPr>
        <w:ind w:left="680"/>
        <w:rPr>
          <w:iCs/>
        </w:rPr>
      </w:pPr>
      <w:r w:rsidRPr="0041076F">
        <w:rPr>
          <w:iCs/>
        </w:rPr>
        <w:t>The Recipient must maintain the Asset Register which must record:</w:t>
      </w:r>
    </w:p>
    <w:p w14:paraId="169EE52B" w14:textId="77777777" w:rsidR="00467F2C" w:rsidRPr="0041076F" w:rsidRDefault="00467F2C" w:rsidP="00467F2C">
      <w:pPr>
        <w:pStyle w:val="ScheduleL4"/>
        <w:numPr>
          <w:ilvl w:val="3"/>
          <w:numId w:val="2"/>
        </w:numPr>
      </w:pPr>
      <w:r w:rsidRPr="0041076F">
        <w:lastRenderedPageBreak/>
        <w:t>non-consumable items of a portable nature with a value below the Asset Threshold;</w:t>
      </w:r>
    </w:p>
    <w:p w14:paraId="169EE52C" w14:textId="77777777" w:rsidR="00467F2C" w:rsidRPr="0041076F" w:rsidRDefault="00467F2C" w:rsidP="00467F2C">
      <w:pPr>
        <w:pStyle w:val="ScheduleL4"/>
        <w:numPr>
          <w:ilvl w:val="3"/>
          <w:numId w:val="2"/>
        </w:numPr>
      </w:pPr>
      <w:r w:rsidRPr="0041076F">
        <w:t>all Assets with a value at or above the Asset Threshold;</w:t>
      </w:r>
    </w:p>
    <w:p w14:paraId="169EE52D" w14:textId="77777777" w:rsidR="00467F2C" w:rsidRPr="0041076F" w:rsidRDefault="00467F2C" w:rsidP="00467F2C">
      <w:pPr>
        <w:pStyle w:val="ScheduleL4"/>
        <w:numPr>
          <w:ilvl w:val="3"/>
          <w:numId w:val="2"/>
        </w:numPr>
      </w:pPr>
      <w:r w:rsidRPr="0041076F">
        <w:t>Asset description;</w:t>
      </w:r>
    </w:p>
    <w:p w14:paraId="169EE52E" w14:textId="77777777" w:rsidR="00467F2C" w:rsidRPr="0041076F" w:rsidRDefault="00467F2C" w:rsidP="00467F2C">
      <w:pPr>
        <w:pStyle w:val="ScheduleL4"/>
        <w:numPr>
          <w:ilvl w:val="3"/>
          <w:numId w:val="2"/>
        </w:numPr>
      </w:pPr>
      <w:r w:rsidRPr="0041076F">
        <w:t>purchase price or total lease cost;</w:t>
      </w:r>
    </w:p>
    <w:p w14:paraId="169EE52F" w14:textId="77777777" w:rsidR="00467F2C" w:rsidRPr="0041076F" w:rsidRDefault="00467F2C" w:rsidP="00467F2C">
      <w:pPr>
        <w:pStyle w:val="ScheduleL4"/>
        <w:numPr>
          <w:ilvl w:val="3"/>
          <w:numId w:val="2"/>
        </w:numPr>
      </w:pPr>
      <w:r w:rsidRPr="0041076F">
        <w:t>date of purchase or lease and date of payment;</w:t>
      </w:r>
    </w:p>
    <w:p w14:paraId="169EE530" w14:textId="77777777" w:rsidR="00467F2C" w:rsidRPr="0041076F" w:rsidRDefault="00467F2C" w:rsidP="00467F2C">
      <w:pPr>
        <w:pStyle w:val="ScheduleL4"/>
        <w:numPr>
          <w:ilvl w:val="3"/>
          <w:numId w:val="2"/>
        </w:numPr>
      </w:pPr>
      <w:r w:rsidRPr="0041076F">
        <w:t>reason for acquisition;</w:t>
      </w:r>
    </w:p>
    <w:p w14:paraId="169EE531" w14:textId="77777777" w:rsidR="00467F2C" w:rsidRPr="0041076F" w:rsidRDefault="00467F2C" w:rsidP="00467F2C">
      <w:pPr>
        <w:pStyle w:val="ScheduleL4"/>
        <w:numPr>
          <w:ilvl w:val="3"/>
          <w:numId w:val="2"/>
        </w:numPr>
      </w:pPr>
      <w:r w:rsidRPr="0041076F">
        <w:t>type and term of lease (if applicable);</w:t>
      </w:r>
    </w:p>
    <w:p w14:paraId="169EE532" w14:textId="77777777" w:rsidR="00467F2C" w:rsidRPr="0041076F" w:rsidRDefault="00467F2C" w:rsidP="00467F2C">
      <w:pPr>
        <w:pStyle w:val="ScheduleL4"/>
        <w:numPr>
          <w:ilvl w:val="3"/>
          <w:numId w:val="2"/>
        </w:numPr>
      </w:pPr>
      <w:r w:rsidRPr="0041076F">
        <w:t>date of receipt of the Asset at the Activity site;</w:t>
      </w:r>
    </w:p>
    <w:p w14:paraId="169EE533" w14:textId="77777777" w:rsidR="00467F2C" w:rsidRPr="0041076F" w:rsidRDefault="00467F2C" w:rsidP="00467F2C">
      <w:pPr>
        <w:pStyle w:val="ScheduleL4"/>
        <w:numPr>
          <w:ilvl w:val="3"/>
          <w:numId w:val="2"/>
        </w:numPr>
      </w:pPr>
      <w:r w:rsidRPr="0041076F">
        <w:t>identification number for the Asset;</w:t>
      </w:r>
    </w:p>
    <w:p w14:paraId="169EE534" w14:textId="77777777" w:rsidR="00467F2C" w:rsidRPr="0041076F" w:rsidRDefault="00467F2C" w:rsidP="00467F2C">
      <w:pPr>
        <w:pStyle w:val="ScheduleL4"/>
        <w:numPr>
          <w:ilvl w:val="3"/>
          <w:numId w:val="2"/>
        </w:numPr>
      </w:pPr>
      <w:r w:rsidRPr="0041076F">
        <w:t>location of Asset;</w:t>
      </w:r>
    </w:p>
    <w:p w14:paraId="169EE535" w14:textId="77777777" w:rsidR="00467F2C" w:rsidRPr="0041076F" w:rsidRDefault="00467F2C" w:rsidP="00467F2C">
      <w:pPr>
        <w:pStyle w:val="ScheduleL4"/>
        <w:numPr>
          <w:ilvl w:val="3"/>
          <w:numId w:val="2"/>
        </w:numPr>
      </w:pPr>
      <w:r w:rsidRPr="0041076F">
        <w:t>disposal date;</w:t>
      </w:r>
    </w:p>
    <w:p w14:paraId="169EE536" w14:textId="77777777" w:rsidR="00467F2C" w:rsidRPr="0041076F" w:rsidRDefault="00467F2C" w:rsidP="00467F2C">
      <w:pPr>
        <w:pStyle w:val="ScheduleL4"/>
        <w:numPr>
          <w:ilvl w:val="3"/>
          <w:numId w:val="2"/>
        </w:numPr>
      </w:pPr>
      <w:r w:rsidRPr="0041076F">
        <w:t>disposal method; and</w:t>
      </w:r>
    </w:p>
    <w:p w14:paraId="169EE537" w14:textId="77777777" w:rsidR="00467F2C" w:rsidRPr="0041076F" w:rsidRDefault="00467F2C" w:rsidP="00467F2C">
      <w:pPr>
        <w:pStyle w:val="ScheduleL4"/>
        <w:numPr>
          <w:ilvl w:val="3"/>
          <w:numId w:val="2"/>
        </w:numPr>
      </w:pPr>
      <w:r w:rsidRPr="0041076F">
        <w:t>reason for disposal.</w:t>
      </w:r>
    </w:p>
    <w:p w14:paraId="169EE538" w14:textId="77777777" w:rsidR="00467F2C" w:rsidRPr="0041076F" w:rsidRDefault="00467F2C" w:rsidP="00467F2C">
      <w:pPr>
        <w:pStyle w:val="ScheduleL2"/>
        <w:numPr>
          <w:ilvl w:val="1"/>
          <w:numId w:val="2"/>
        </w:numPr>
      </w:pPr>
      <w:bookmarkStart w:id="447" w:name="_Toc295139779"/>
      <w:bookmarkStart w:id="448" w:name="_Toc295139781"/>
      <w:bookmarkStart w:id="449" w:name="_Toc295139782"/>
      <w:bookmarkStart w:id="450" w:name="_Toc295139783"/>
      <w:bookmarkEnd w:id="437"/>
      <w:bookmarkEnd w:id="447"/>
      <w:bookmarkEnd w:id="448"/>
      <w:bookmarkEnd w:id="449"/>
      <w:bookmarkEnd w:id="450"/>
      <w:r w:rsidRPr="0041076F">
        <w:t xml:space="preserve">Personnel positions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3"/>
        <w:gridCol w:w="3114"/>
      </w:tblGrid>
      <w:tr w:rsidR="00467F2C" w:rsidRPr="0041076F" w14:paraId="169EE53C" w14:textId="77777777" w:rsidTr="00467F2C">
        <w:tc>
          <w:tcPr>
            <w:tcW w:w="3190" w:type="dxa"/>
            <w:shd w:val="clear" w:color="auto" w:fill="auto"/>
          </w:tcPr>
          <w:p w14:paraId="169EE539" w14:textId="77777777" w:rsidR="00467F2C" w:rsidRPr="0041076F" w:rsidRDefault="00467F2C" w:rsidP="00467F2C">
            <w:pPr>
              <w:keepNext/>
              <w:spacing w:before="40"/>
              <w:rPr>
                <w:rFonts w:cs="Times New Roman"/>
                <w:b/>
              </w:rPr>
            </w:pPr>
            <w:r w:rsidRPr="0041076F">
              <w:rPr>
                <w:rFonts w:cs="Times New Roman"/>
                <w:b/>
              </w:rPr>
              <w:t>Personnel</w:t>
            </w:r>
          </w:p>
        </w:tc>
        <w:tc>
          <w:tcPr>
            <w:tcW w:w="3190" w:type="dxa"/>
            <w:shd w:val="clear" w:color="auto" w:fill="auto"/>
          </w:tcPr>
          <w:p w14:paraId="169EE53A" w14:textId="77777777" w:rsidR="00467F2C" w:rsidRPr="0041076F" w:rsidRDefault="00467F2C" w:rsidP="00467F2C">
            <w:pPr>
              <w:keepNext/>
              <w:spacing w:before="40"/>
              <w:rPr>
                <w:rFonts w:cs="Times New Roman"/>
                <w:b/>
              </w:rPr>
            </w:pPr>
            <w:r w:rsidRPr="0041076F">
              <w:rPr>
                <w:rFonts w:cs="Times New Roman"/>
                <w:b/>
              </w:rPr>
              <w:t>Role</w:t>
            </w:r>
          </w:p>
        </w:tc>
        <w:tc>
          <w:tcPr>
            <w:tcW w:w="3191" w:type="dxa"/>
            <w:shd w:val="clear" w:color="auto" w:fill="auto"/>
          </w:tcPr>
          <w:p w14:paraId="169EE53B" w14:textId="77777777" w:rsidR="00467F2C" w:rsidRPr="0041076F" w:rsidRDefault="00467F2C" w:rsidP="00467F2C">
            <w:pPr>
              <w:keepNext/>
              <w:spacing w:before="40"/>
              <w:rPr>
                <w:rFonts w:cs="Times New Roman"/>
                <w:b/>
              </w:rPr>
            </w:pPr>
            <w:r w:rsidRPr="0041076F">
              <w:rPr>
                <w:rFonts w:cs="Times New Roman"/>
                <w:b/>
              </w:rPr>
              <w:t>Directly working with /contact with children</w:t>
            </w:r>
          </w:p>
        </w:tc>
      </w:tr>
      <w:tr w:rsidR="00467F2C" w:rsidRPr="0041076F" w14:paraId="169EE540" w14:textId="77777777" w:rsidTr="00467F2C">
        <w:tc>
          <w:tcPr>
            <w:tcW w:w="3190" w:type="dxa"/>
            <w:shd w:val="clear" w:color="auto" w:fill="auto"/>
          </w:tcPr>
          <w:p w14:paraId="169EE53D" w14:textId="77777777" w:rsidR="00467F2C" w:rsidRPr="0041076F" w:rsidRDefault="00467F2C" w:rsidP="00467F2C">
            <w:pPr>
              <w:pStyle w:val="MENoIndent1"/>
              <w:numPr>
                <w:ilvl w:val="0"/>
                <w:numId w:val="0"/>
              </w:numPr>
              <w:jc w:val="both"/>
              <w:rPr>
                <w:i/>
              </w:rPr>
            </w:pPr>
            <w:r w:rsidRPr="00DC08A7">
              <w:t>Kate</w:t>
            </w:r>
            <w:r>
              <w:rPr>
                <w:i/>
              </w:rPr>
              <w:t xml:space="preserve"> </w:t>
            </w:r>
            <w:r w:rsidRPr="00DC08A7">
              <w:t>Hanlon</w:t>
            </w:r>
          </w:p>
        </w:tc>
        <w:tc>
          <w:tcPr>
            <w:tcW w:w="3190" w:type="dxa"/>
            <w:shd w:val="clear" w:color="auto" w:fill="auto"/>
          </w:tcPr>
          <w:p w14:paraId="169EE53E" w14:textId="77777777" w:rsidR="00467F2C" w:rsidRPr="00F95D62" w:rsidRDefault="00467F2C" w:rsidP="00467F2C">
            <w:r>
              <w:t>Asia Pacific Regional Program D</w:t>
            </w:r>
            <w:r w:rsidRPr="00F95D62">
              <w:t>irector</w:t>
            </w:r>
          </w:p>
        </w:tc>
        <w:tc>
          <w:tcPr>
            <w:tcW w:w="3191" w:type="dxa"/>
            <w:shd w:val="clear" w:color="auto" w:fill="auto"/>
          </w:tcPr>
          <w:p w14:paraId="169EE53F" w14:textId="77777777" w:rsidR="00467F2C" w:rsidRPr="0041076F" w:rsidRDefault="00467F2C" w:rsidP="00467F2C">
            <w:r w:rsidRPr="0041076F">
              <w:t>No</w:t>
            </w:r>
          </w:p>
        </w:tc>
      </w:tr>
      <w:tr w:rsidR="00467F2C" w:rsidRPr="0041076F" w14:paraId="169EE544" w14:textId="77777777" w:rsidTr="00467F2C">
        <w:tc>
          <w:tcPr>
            <w:tcW w:w="3190" w:type="dxa"/>
            <w:shd w:val="clear" w:color="auto" w:fill="auto"/>
          </w:tcPr>
          <w:p w14:paraId="169EE541" w14:textId="77777777" w:rsidR="00467F2C" w:rsidRPr="0041076F" w:rsidRDefault="004C79FE" w:rsidP="00467F2C">
            <w:pPr>
              <w:pStyle w:val="MENoIndent1"/>
              <w:numPr>
                <w:ilvl w:val="0"/>
                <w:numId w:val="0"/>
              </w:numPr>
            </w:pPr>
            <w:r>
              <w:t>Srirak Pilpat</w:t>
            </w:r>
          </w:p>
        </w:tc>
        <w:tc>
          <w:tcPr>
            <w:tcW w:w="3190" w:type="dxa"/>
            <w:shd w:val="clear" w:color="auto" w:fill="auto"/>
          </w:tcPr>
          <w:p w14:paraId="169EE542" w14:textId="77777777" w:rsidR="00467F2C" w:rsidRPr="0041076F" w:rsidRDefault="004C79FE" w:rsidP="00467F2C">
            <w:r>
              <w:t>Regional Director, Asia Pacific</w:t>
            </w:r>
          </w:p>
        </w:tc>
        <w:tc>
          <w:tcPr>
            <w:tcW w:w="3191" w:type="dxa"/>
            <w:shd w:val="clear" w:color="auto" w:fill="auto"/>
          </w:tcPr>
          <w:p w14:paraId="169EE543" w14:textId="77777777" w:rsidR="00467F2C" w:rsidRPr="0041076F" w:rsidRDefault="00467F2C" w:rsidP="00467F2C">
            <w:r>
              <w:t>No</w:t>
            </w:r>
          </w:p>
        </w:tc>
      </w:tr>
    </w:tbl>
    <w:p w14:paraId="169EE545" w14:textId="77777777" w:rsidR="00467F2C" w:rsidRPr="0041076F" w:rsidRDefault="00467F2C" w:rsidP="00467F2C">
      <w:pPr>
        <w:pStyle w:val="ScheduleL1"/>
        <w:numPr>
          <w:ilvl w:val="0"/>
          <w:numId w:val="2"/>
        </w:numPr>
      </w:pPr>
      <w:r w:rsidRPr="0041076F">
        <w:br w:type="page"/>
      </w:r>
      <w:r w:rsidRPr="0041076F">
        <w:lastRenderedPageBreak/>
        <w:t xml:space="preserve"> </w:t>
      </w:r>
      <w:bookmarkStart w:id="451" w:name="_Ref365588874"/>
      <w:bookmarkStart w:id="452" w:name="_Ref365589092"/>
      <w:bookmarkStart w:id="453" w:name="_Ref365589120"/>
      <w:bookmarkStart w:id="454" w:name="_Ref365589174"/>
      <w:bookmarkStart w:id="455" w:name="_Ref365589408"/>
      <w:bookmarkStart w:id="456" w:name="_Ref365589440"/>
      <w:bookmarkStart w:id="457" w:name="_Ref365589591"/>
      <w:bookmarkStart w:id="458" w:name="_Toc369617299"/>
      <w:bookmarkStart w:id="459" w:name="_Toc434569219"/>
      <w:bookmarkStart w:id="460" w:name="_Ref184537138"/>
      <w:r w:rsidRPr="0041076F">
        <w:t>– Funds</w:t>
      </w:r>
      <w:bookmarkEnd w:id="451"/>
      <w:bookmarkEnd w:id="452"/>
      <w:bookmarkEnd w:id="453"/>
      <w:bookmarkEnd w:id="454"/>
      <w:bookmarkEnd w:id="455"/>
      <w:bookmarkEnd w:id="456"/>
      <w:bookmarkEnd w:id="457"/>
      <w:bookmarkEnd w:id="458"/>
      <w:bookmarkEnd w:id="459"/>
    </w:p>
    <w:p w14:paraId="169EE546" w14:textId="77777777" w:rsidR="00467F2C" w:rsidRPr="0041076F" w:rsidRDefault="00467F2C" w:rsidP="00467F2C">
      <w:pPr>
        <w:pStyle w:val="ScheduleL2"/>
        <w:numPr>
          <w:ilvl w:val="1"/>
          <w:numId w:val="9"/>
        </w:numPr>
      </w:pPr>
      <w:bookmarkStart w:id="461" w:name="_Ref365589172"/>
      <w:r w:rsidRPr="0041076F">
        <w:t xml:space="preserve">Total Funds (clause </w:t>
      </w:r>
      <w:r w:rsidRPr="0041076F">
        <w:fldChar w:fldCharType="begin"/>
      </w:r>
      <w:r w:rsidRPr="0041076F">
        <w:instrText xml:space="preserve"> REF _Ref184529861 \r \h  \* MERGEFORMAT </w:instrText>
      </w:r>
      <w:r w:rsidRPr="0041076F">
        <w:fldChar w:fldCharType="separate"/>
      </w:r>
      <w:r w:rsidR="00210D4C">
        <w:t>1.1</w:t>
      </w:r>
      <w:r w:rsidRPr="0041076F">
        <w:fldChar w:fldCharType="end"/>
      </w:r>
      <w:r w:rsidRPr="0041076F">
        <w:t>)</w:t>
      </w:r>
      <w:bookmarkEnd w:id="461"/>
    </w:p>
    <w:p w14:paraId="169EE547" w14:textId="77777777" w:rsidR="00467F2C" w:rsidRPr="0041076F" w:rsidRDefault="00467F2C" w:rsidP="00467F2C">
      <w:pPr>
        <w:ind w:left="680"/>
      </w:pPr>
      <w:r w:rsidRPr="0041076F">
        <w:t>Subject to this Agreement, the maximum amount of grant funding payable b</w:t>
      </w:r>
      <w:r>
        <w:t xml:space="preserve">y DFAT under this Agreement is </w:t>
      </w:r>
      <w:r w:rsidRPr="00D131B2">
        <w:rPr>
          <w:b/>
        </w:rPr>
        <w:t>AUD $6,890,000</w:t>
      </w:r>
      <w:r w:rsidR="001276E6">
        <w:rPr>
          <w:b/>
        </w:rPr>
        <w:t xml:space="preserve"> inclusive of GST</w:t>
      </w:r>
      <w:r w:rsidRPr="0041076F">
        <w:t>.</w:t>
      </w:r>
      <w:r>
        <w:t xml:space="preserve"> </w:t>
      </w:r>
      <w:r w:rsidRPr="0041076F">
        <w:t>No other amount of grant funding is payable by DFAT.</w:t>
      </w:r>
    </w:p>
    <w:p w14:paraId="169EE548" w14:textId="77777777" w:rsidR="00467F2C" w:rsidRPr="0041076F" w:rsidRDefault="00467F2C" w:rsidP="00467F2C">
      <w:pPr>
        <w:pStyle w:val="ScheduleL2"/>
        <w:numPr>
          <w:ilvl w:val="1"/>
          <w:numId w:val="2"/>
        </w:numPr>
        <w:tabs>
          <w:tab w:val="num" w:pos="770"/>
        </w:tabs>
        <w:ind w:left="770" w:hanging="770"/>
      </w:pPr>
      <w:r w:rsidRPr="0041076F">
        <w:t xml:space="preserve">Interest rate (clause </w:t>
      </w:r>
      <w:r w:rsidRPr="0041076F">
        <w:fldChar w:fldCharType="begin"/>
      </w:r>
      <w:r w:rsidRPr="0041076F">
        <w:instrText xml:space="preserve"> REF _Ref295136820 \n \h  \* MERGEFORMAT </w:instrText>
      </w:r>
      <w:r w:rsidRPr="0041076F">
        <w:fldChar w:fldCharType="separate"/>
      </w:r>
      <w:r w:rsidR="00210D4C">
        <w:t>10.4</w:t>
      </w:r>
      <w:r w:rsidRPr="0041076F">
        <w:fldChar w:fldCharType="end"/>
      </w:r>
      <w:r w:rsidRPr="0041076F">
        <w:t>)</w:t>
      </w:r>
    </w:p>
    <w:p w14:paraId="169EE549" w14:textId="77777777" w:rsidR="00467F2C" w:rsidRPr="0041076F" w:rsidRDefault="00467F2C" w:rsidP="00467F2C">
      <w:pPr>
        <w:ind w:left="720"/>
      </w:pPr>
      <w:r w:rsidRPr="0041076F">
        <w:t xml:space="preserve">The general interest charge rate as defined in section 8AAD of the </w:t>
      </w:r>
      <w:r w:rsidRPr="0041076F">
        <w:rPr>
          <w:i/>
        </w:rPr>
        <w:t xml:space="preserve">Taxation Administration Act 1953 </w:t>
      </w:r>
      <w:r w:rsidRPr="0041076F">
        <w:t xml:space="preserve">(Cth). </w:t>
      </w:r>
    </w:p>
    <w:p w14:paraId="169EE54A" w14:textId="77777777" w:rsidR="00467F2C" w:rsidRPr="0041076F" w:rsidRDefault="00467F2C" w:rsidP="00467F2C">
      <w:pPr>
        <w:pStyle w:val="ScheduleL2"/>
        <w:keepLines/>
        <w:numPr>
          <w:ilvl w:val="1"/>
          <w:numId w:val="2"/>
        </w:numPr>
        <w:tabs>
          <w:tab w:val="num" w:pos="851"/>
        </w:tabs>
        <w:spacing w:before="0" w:after="240" w:line="240" w:lineRule="auto"/>
        <w:ind w:left="851" w:hanging="851"/>
      </w:pPr>
      <w:bookmarkStart w:id="462" w:name="_Ref365589090"/>
      <w:r w:rsidRPr="0041076F">
        <w:t xml:space="preserve">Payment (clauses </w:t>
      </w:r>
      <w:r w:rsidRPr="0041076F">
        <w:fldChar w:fldCharType="begin"/>
      </w:r>
      <w:r w:rsidRPr="0041076F">
        <w:instrText xml:space="preserve"> REF _Ref184529861 \r \h </w:instrText>
      </w:r>
      <w:r>
        <w:instrText xml:space="preserve"> \* MERGEFORMAT </w:instrText>
      </w:r>
      <w:r w:rsidRPr="0041076F">
        <w:fldChar w:fldCharType="separate"/>
      </w:r>
      <w:r w:rsidR="00210D4C">
        <w:t>1.1</w:t>
      </w:r>
      <w:r w:rsidRPr="0041076F">
        <w:fldChar w:fldCharType="end"/>
      </w:r>
      <w:r w:rsidRPr="0041076F">
        <w:t xml:space="preserve">, </w:t>
      </w:r>
      <w:r w:rsidRPr="0041076F">
        <w:fldChar w:fldCharType="begin"/>
      </w:r>
      <w:r w:rsidRPr="0041076F">
        <w:instrText xml:space="preserve"> REF _Ref184607203 \r \h </w:instrText>
      </w:r>
      <w:r>
        <w:instrText xml:space="preserve"> \* MERGEFORMAT </w:instrText>
      </w:r>
      <w:r w:rsidRPr="0041076F">
        <w:fldChar w:fldCharType="separate"/>
      </w:r>
      <w:r w:rsidR="00210D4C">
        <w:t>7</w:t>
      </w:r>
      <w:r w:rsidRPr="0041076F">
        <w:fldChar w:fldCharType="end"/>
      </w:r>
      <w:r w:rsidRPr="0041076F">
        <w:t xml:space="preserve"> and </w:t>
      </w:r>
      <w:r w:rsidRPr="0041076F">
        <w:fldChar w:fldCharType="begin"/>
      </w:r>
      <w:r w:rsidRPr="0041076F">
        <w:instrText xml:space="preserve"> REF _Ref295226135 \n \h </w:instrText>
      </w:r>
      <w:r>
        <w:instrText xml:space="preserve"> \* MERGEFORMAT </w:instrText>
      </w:r>
      <w:r w:rsidRPr="0041076F">
        <w:fldChar w:fldCharType="separate"/>
      </w:r>
      <w:r w:rsidR="00210D4C">
        <w:t>8</w:t>
      </w:r>
      <w:r w:rsidRPr="0041076F">
        <w:fldChar w:fldCharType="end"/>
      </w:r>
      <w:r w:rsidRPr="0041076F">
        <w:t>)</w:t>
      </w:r>
      <w:bookmarkEnd w:id="462"/>
    </w:p>
    <w:p w14:paraId="169EE54B" w14:textId="77777777" w:rsidR="00467F2C" w:rsidRPr="0041076F" w:rsidRDefault="00467F2C" w:rsidP="00467F2C">
      <w:pPr>
        <w:keepNext/>
        <w:keepLines/>
        <w:ind w:left="680"/>
        <w:rPr>
          <w:iCs/>
        </w:rPr>
      </w:pPr>
      <w:r w:rsidRPr="0041076F">
        <w:rPr>
          <w:iCs/>
        </w:rPr>
        <w:t>Subject to this Agreement, DFAT will pay the grant funding to the Recipient in instalments as set out in the table below.</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2551"/>
      </w:tblGrid>
      <w:tr w:rsidR="00467F2C" w:rsidRPr="0041076F" w14:paraId="169EE550" w14:textId="77777777" w:rsidTr="00467F2C">
        <w:trPr>
          <w:tblHeader/>
        </w:trPr>
        <w:tc>
          <w:tcPr>
            <w:tcW w:w="851" w:type="dxa"/>
            <w:shd w:val="clear" w:color="auto" w:fill="C0C0C0"/>
          </w:tcPr>
          <w:p w14:paraId="169EE54C" w14:textId="77777777" w:rsidR="00467F2C" w:rsidRPr="0041076F" w:rsidRDefault="00467F2C" w:rsidP="00467F2C">
            <w:pPr>
              <w:keepNext/>
              <w:ind w:left="2" w:right="34"/>
              <w:rPr>
                <w:b/>
              </w:rPr>
            </w:pPr>
            <w:r w:rsidRPr="0041076F">
              <w:rPr>
                <w:b/>
              </w:rPr>
              <w:t>No.</w:t>
            </w:r>
          </w:p>
        </w:tc>
        <w:tc>
          <w:tcPr>
            <w:tcW w:w="3402" w:type="dxa"/>
            <w:shd w:val="clear" w:color="auto" w:fill="C0C0C0"/>
          </w:tcPr>
          <w:p w14:paraId="169EE54D" w14:textId="77777777" w:rsidR="00467F2C" w:rsidRPr="0041076F" w:rsidRDefault="00467F2C" w:rsidP="00467F2C">
            <w:pPr>
              <w:keepNext/>
              <w:ind w:left="2" w:right="34"/>
              <w:rPr>
                <w:b/>
              </w:rPr>
            </w:pPr>
            <w:r w:rsidRPr="0041076F">
              <w:rPr>
                <w:b/>
              </w:rPr>
              <w:t>Payment Criteria</w:t>
            </w:r>
          </w:p>
        </w:tc>
        <w:tc>
          <w:tcPr>
            <w:tcW w:w="1701" w:type="dxa"/>
            <w:shd w:val="clear" w:color="auto" w:fill="C0C0C0"/>
          </w:tcPr>
          <w:p w14:paraId="169EE54E" w14:textId="77777777" w:rsidR="00467F2C" w:rsidRPr="0041076F" w:rsidRDefault="00467F2C" w:rsidP="00467F2C">
            <w:pPr>
              <w:keepNext/>
              <w:ind w:left="112"/>
              <w:rPr>
                <w:b/>
              </w:rPr>
            </w:pPr>
            <w:r w:rsidRPr="0041076F">
              <w:rPr>
                <w:b/>
              </w:rPr>
              <w:t xml:space="preserve">Payment Claim Due Date </w:t>
            </w:r>
          </w:p>
        </w:tc>
        <w:tc>
          <w:tcPr>
            <w:tcW w:w="2551" w:type="dxa"/>
            <w:shd w:val="clear" w:color="auto" w:fill="C0C0C0"/>
          </w:tcPr>
          <w:p w14:paraId="169EE54F" w14:textId="77777777" w:rsidR="00467F2C" w:rsidRPr="0041076F" w:rsidRDefault="00467F2C" w:rsidP="00467F2C">
            <w:pPr>
              <w:keepNext/>
              <w:ind w:left="64"/>
              <w:rPr>
                <w:b/>
              </w:rPr>
            </w:pPr>
            <w:r w:rsidRPr="0041076F">
              <w:rPr>
                <w:b/>
              </w:rPr>
              <w:t>Instalment (GST exclusive)</w:t>
            </w:r>
          </w:p>
        </w:tc>
      </w:tr>
      <w:tr w:rsidR="00467F2C" w:rsidRPr="0041076F" w14:paraId="169EE556" w14:textId="77777777" w:rsidTr="00467F2C">
        <w:tc>
          <w:tcPr>
            <w:tcW w:w="851" w:type="dxa"/>
          </w:tcPr>
          <w:p w14:paraId="169EE551" w14:textId="77777777" w:rsidR="00467F2C" w:rsidRPr="0041076F" w:rsidRDefault="00467F2C" w:rsidP="00467F2C">
            <w:pPr>
              <w:keepNext/>
              <w:numPr>
                <w:ilvl w:val="0"/>
                <w:numId w:val="33"/>
              </w:numPr>
            </w:pPr>
          </w:p>
        </w:tc>
        <w:tc>
          <w:tcPr>
            <w:tcW w:w="3402" w:type="dxa"/>
            <w:shd w:val="clear" w:color="auto" w:fill="FFFFFF"/>
          </w:tcPr>
          <w:p w14:paraId="169EE552" w14:textId="77777777" w:rsidR="00467F2C" w:rsidRPr="0041076F" w:rsidRDefault="00467F2C" w:rsidP="00467F2C">
            <w:pPr>
              <w:numPr>
                <w:ilvl w:val="0"/>
                <w:numId w:val="39"/>
              </w:numPr>
              <w:shd w:val="clear" w:color="auto" w:fill="FFFFFF"/>
              <w:rPr>
                <w:i/>
              </w:rPr>
            </w:pPr>
            <w:r>
              <w:rPr>
                <w:i/>
              </w:rPr>
              <w:t>achievement of Milestone No. 1</w:t>
            </w:r>
            <w:r w:rsidRPr="0041076F">
              <w:rPr>
                <w:i/>
              </w:rPr>
              <w:t xml:space="preserve"> </w:t>
            </w:r>
          </w:p>
          <w:p w14:paraId="169EE553" w14:textId="77777777" w:rsidR="00467F2C" w:rsidRPr="0041076F" w:rsidRDefault="00467F2C" w:rsidP="00467F2C">
            <w:pPr>
              <w:numPr>
                <w:ilvl w:val="0"/>
                <w:numId w:val="39"/>
              </w:numPr>
              <w:shd w:val="clear" w:color="auto" w:fill="FFFFFF"/>
            </w:pPr>
            <w:r w:rsidRPr="0041076F">
              <w:rPr>
                <w:i/>
              </w:rPr>
              <w:t>receipt and accepta</w:t>
            </w:r>
            <w:r>
              <w:rPr>
                <w:i/>
              </w:rPr>
              <w:t xml:space="preserve">nce of the 2016 Work Plan and </w:t>
            </w:r>
          </w:p>
        </w:tc>
        <w:tc>
          <w:tcPr>
            <w:tcW w:w="1701" w:type="dxa"/>
          </w:tcPr>
          <w:p w14:paraId="169EE554" w14:textId="77777777" w:rsidR="00467F2C" w:rsidRPr="0041076F" w:rsidRDefault="00467F2C" w:rsidP="00467F2C">
            <w:pPr>
              <w:keepNext/>
              <w:rPr>
                <w:i/>
              </w:rPr>
            </w:pPr>
            <w:r>
              <w:rPr>
                <w:i/>
              </w:rPr>
              <w:t>15 December 2015</w:t>
            </w:r>
            <w:r w:rsidRPr="0041076F">
              <w:rPr>
                <w:i/>
              </w:rPr>
              <w:t xml:space="preserve"> </w:t>
            </w:r>
          </w:p>
        </w:tc>
        <w:tc>
          <w:tcPr>
            <w:tcW w:w="2551" w:type="dxa"/>
          </w:tcPr>
          <w:p w14:paraId="169EE555" w14:textId="77777777" w:rsidR="00467F2C" w:rsidRPr="0041076F" w:rsidRDefault="004C79FE" w:rsidP="00467F2C">
            <w:pPr>
              <w:keepNext/>
              <w:jc w:val="right"/>
            </w:pPr>
            <w:r>
              <w:t>$1,790,000</w:t>
            </w:r>
          </w:p>
        </w:tc>
      </w:tr>
      <w:tr w:rsidR="00467F2C" w:rsidRPr="0041076F" w14:paraId="169EE55D" w14:textId="77777777" w:rsidTr="00467F2C">
        <w:tc>
          <w:tcPr>
            <w:tcW w:w="851" w:type="dxa"/>
          </w:tcPr>
          <w:p w14:paraId="169EE557" w14:textId="77777777" w:rsidR="00467F2C" w:rsidRPr="0041076F" w:rsidRDefault="00467F2C" w:rsidP="00467F2C">
            <w:pPr>
              <w:numPr>
                <w:ilvl w:val="0"/>
                <w:numId w:val="33"/>
              </w:numPr>
            </w:pPr>
            <w:bookmarkStart w:id="463" w:name="_Ref365589590"/>
          </w:p>
        </w:tc>
        <w:bookmarkEnd w:id="463"/>
        <w:tc>
          <w:tcPr>
            <w:tcW w:w="3402" w:type="dxa"/>
          </w:tcPr>
          <w:p w14:paraId="169EE558" w14:textId="77777777" w:rsidR="00467F2C" w:rsidRPr="0041076F" w:rsidRDefault="00467F2C" w:rsidP="00467F2C">
            <w:pPr>
              <w:numPr>
                <w:ilvl w:val="0"/>
                <w:numId w:val="39"/>
              </w:numPr>
              <w:shd w:val="clear" w:color="auto" w:fill="FFFFFF"/>
            </w:pPr>
            <w:r>
              <w:rPr>
                <w:i/>
              </w:rPr>
              <w:t>achievement of Milestone No.2</w:t>
            </w:r>
            <w:r w:rsidRPr="0041076F">
              <w:rPr>
                <w:i/>
              </w:rPr>
              <w:t xml:space="preserve"> </w:t>
            </w:r>
          </w:p>
          <w:p w14:paraId="169EE559" w14:textId="77777777" w:rsidR="00467F2C" w:rsidRPr="007B7EE7" w:rsidRDefault="00467F2C" w:rsidP="00467F2C">
            <w:pPr>
              <w:numPr>
                <w:ilvl w:val="0"/>
                <w:numId w:val="39"/>
              </w:numPr>
              <w:shd w:val="clear" w:color="auto" w:fill="FFFFFF"/>
            </w:pPr>
            <w:r>
              <w:rPr>
                <w:i/>
              </w:rPr>
              <w:t xml:space="preserve">receipt and acceptance of the </w:t>
            </w:r>
            <w:r w:rsidRPr="0041076F">
              <w:rPr>
                <w:i/>
              </w:rPr>
              <w:t xml:space="preserve">Milestone </w:t>
            </w:r>
            <w:r>
              <w:rPr>
                <w:i/>
              </w:rPr>
              <w:t xml:space="preserve">2 reports </w:t>
            </w:r>
          </w:p>
          <w:p w14:paraId="169EE55A" w14:textId="77777777" w:rsidR="00467F2C" w:rsidRPr="0041076F" w:rsidRDefault="00467F2C" w:rsidP="00467F2C">
            <w:pPr>
              <w:numPr>
                <w:ilvl w:val="0"/>
                <w:numId w:val="39"/>
              </w:numPr>
              <w:shd w:val="clear" w:color="auto" w:fill="FFFFFF"/>
            </w:pPr>
            <w:r w:rsidRPr="0041076F">
              <w:rPr>
                <w:i/>
              </w:rPr>
              <w:t>expenditure o</w:t>
            </w:r>
            <w:r>
              <w:rPr>
                <w:i/>
              </w:rPr>
              <w:t>f at least 80% of payment No. 1</w:t>
            </w:r>
            <w:r w:rsidRPr="0041076F">
              <w:rPr>
                <w:i/>
              </w:rPr>
              <w:t xml:space="preserve"> </w:t>
            </w:r>
          </w:p>
        </w:tc>
        <w:tc>
          <w:tcPr>
            <w:tcW w:w="1701" w:type="dxa"/>
          </w:tcPr>
          <w:p w14:paraId="169EE55B" w14:textId="77777777" w:rsidR="00467F2C" w:rsidRPr="0041076F" w:rsidRDefault="00467F2C" w:rsidP="00467F2C">
            <w:r>
              <w:rPr>
                <w:i/>
              </w:rPr>
              <w:t>28 February 2017</w:t>
            </w:r>
          </w:p>
        </w:tc>
        <w:tc>
          <w:tcPr>
            <w:tcW w:w="2551" w:type="dxa"/>
          </w:tcPr>
          <w:p w14:paraId="169EE55C" w14:textId="77777777" w:rsidR="00467F2C" w:rsidRPr="0041076F" w:rsidRDefault="00467F2C" w:rsidP="00467F2C">
            <w:pPr>
              <w:jc w:val="right"/>
            </w:pPr>
            <w:r>
              <w:t>$</w:t>
            </w:r>
            <w:r w:rsidR="004C79FE">
              <w:t>1,700,000</w:t>
            </w:r>
          </w:p>
        </w:tc>
      </w:tr>
      <w:tr w:rsidR="00467F2C" w:rsidRPr="0041076F" w14:paraId="169EE564" w14:textId="77777777" w:rsidTr="00467F2C">
        <w:tc>
          <w:tcPr>
            <w:tcW w:w="851" w:type="dxa"/>
          </w:tcPr>
          <w:p w14:paraId="169EE55E" w14:textId="77777777" w:rsidR="00467F2C" w:rsidRPr="0041076F" w:rsidRDefault="00467F2C" w:rsidP="00467F2C">
            <w:pPr>
              <w:numPr>
                <w:ilvl w:val="0"/>
                <w:numId w:val="33"/>
              </w:numPr>
            </w:pPr>
          </w:p>
        </w:tc>
        <w:tc>
          <w:tcPr>
            <w:tcW w:w="3402" w:type="dxa"/>
          </w:tcPr>
          <w:p w14:paraId="169EE55F" w14:textId="77777777" w:rsidR="00467F2C" w:rsidRPr="00DC08A7" w:rsidRDefault="00467F2C" w:rsidP="00467F2C">
            <w:pPr>
              <w:numPr>
                <w:ilvl w:val="0"/>
                <w:numId w:val="39"/>
              </w:numPr>
              <w:shd w:val="clear" w:color="auto" w:fill="FFFFFF"/>
              <w:rPr>
                <w:i/>
              </w:rPr>
            </w:pPr>
            <w:r w:rsidRPr="00DC08A7">
              <w:rPr>
                <w:i/>
              </w:rPr>
              <w:t>achievement of Milestone No.</w:t>
            </w:r>
            <w:r>
              <w:rPr>
                <w:i/>
              </w:rPr>
              <w:t>3 and Milestone No.4</w:t>
            </w:r>
            <w:r w:rsidRPr="00DC08A7">
              <w:rPr>
                <w:i/>
              </w:rPr>
              <w:t xml:space="preserve"> </w:t>
            </w:r>
          </w:p>
          <w:p w14:paraId="169EE560" w14:textId="77777777" w:rsidR="00467F2C" w:rsidRPr="00DC08A7" w:rsidRDefault="00467F2C" w:rsidP="00467F2C">
            <w:pPr>
              <w:numPr>
                <w:ilvl w:val="0"/>
                <w:numId w:val="39"/>
              </w:numPr>
              <w:shd w:val="clear" w:color="auto" w:fill="FFFFFF"/>
              <w:rPr>
                <w:i/>
              </w:rPr>
            </w:pPr>
            <w:r w:rsidRPr="00DC08A7">
              <w:rPr>
                <w:i/>
              </w:rPr>
              <w:t>receipt and accept</w:t>
            </w:r>
            <w:r>
              <w:rPr>
                <w:i/>
              </w:rPr>
              <w:t>ance of the Milestone 3 and Milestone 4 reports</w:t>
            </w:r>
          </w:p>
          <w:p w14:paraId="169EE561" w14:textId="77777777" w:rsidR="00467F2C" w:rsidRPr="007E3CEC" w:rsidRDefault="00467F2C" w:rsidP="00467F2C">
            <w:pPr>
              <w:numPr>
                <w:ilvl w:val="0"/>
                <w:numId w:val="39"/>
              </w:numPr>
              <w:shd w:val="clear" w:color="auto" w:fill="FFFFFF"/>
              <w:rPr>
                <w:i/>
              </w:rPr>
            </w:pPr>
            <w:r w:rsidRPr="00DC08A7">
              <w:rPr>
                <w:i/>
              </w:rPr>
              <w:t xml:space="preserve">expenditure of at least 80% of payment No. </w:t>
            </w:r>
            <w:r>
              <w:rPr>
                <w:i/>
              </w:rPr>
              <w:t>2</w:t>
            </w:r>
            <w:r w:rsidRPr="00DC08A7">
              <w:rPr>
                <w:i/>
              </w:rPr>
              <w:t xml:space="preserve"> </w:t>
            </w:r>
          </w:p>
        </w:tc>
        <w:tc>
          <w:tcPr>
            <w:tcW w:w="1701" w:type="dxa"/>
          </w:tcPr>
          <w:p w14:paraId="169EE562" w14:textId="77777777" w:rsidR="00467F2C" w:rsidRPr="0041076F" w:rsidRDefault="00467F2C" w:rsidP="00467F2C">
            <w:pPr>
              <w:rPr>
                <w:i/>
              </w:rPr>
            </w:pPr>
            <w:r>
              <w:rPr>
                <w:i/>
              </w:rPr>
              <w:t>28 February 2018</w:t>
            </w:r>
          </w:p>
        </w:tc>
        <w:tc>
          <w:tcPr>
            <w:tcW w:w="2551" w:type="dxa"/>
          </w:tcPr>
          <w:p w14:paraId="169EE563" w14:textId="77777777" w:rsidR="00467F2C" w:rsidRPr="0041076F" w:rsidRDefault="004C79FE" w:rsidP="00467F2C">
            <w:pPr>
              <w:jc w:val="right"/>
            </w:pPr>
            <w:r>
              <w:t>$1,700,000</w:t>
            </w:r>
          </w:p>
        </w:tc>
      </w:tr>
      <w:tr w:rsidR="00467F2C" w:rsidRPr="0041076F" w14:paraId="169EE56B" w14:textId="77777777" w:rsidTr="00467F2C">
        <w:tc>
          <w:tcPr>
            <w:tcW w:w="851" w:type="dxa"/>
          </w:tcPr>
          <w:p w14:paraId="169EE565" w14:textId="77777777" w:rsidR="00467F2C" w:rsidRPr="0041076F" w:rsidRDefault="00467F2C" w:rsidP="00467F2C">
            <w:pPr>
              <w:numPr>
                <w:ilvl w:val="0"/>
                <w:numId w:val="33"/>
              </w:numPr>
            </w:pPr>
          </w:p>
        </w:tc>
        <w:tc>
          <w:tcPr>
            <w:tcW w:w="3402" w:type="dxa"/>
          </w:tcPr>
          <w:p w14:paraId="169EE566" w14:textId="77777777" w:rsidR="00467F2C" w:rsidRPr="0041076F" w:rsidRDefault="00467F2C" w:rsidP="00467F2C">
            <w:pPr>
              <w:numPr>
                <w:ilvl w:val="0"/>
                <w:numId w:val="39"/>
              </w:numPr>
              <w:shd w:val="clear" w:color="auto" w:fill="FFFFFF"/>
            </w:pPr>
            <w:r>
              <w:rPr>
                <w:i/>
              </w:rPr>
              <w:t>achievement of Milestone No. 5, Milestone No.6</w:t>
            </w:r>
            <w:r w:rsidRPr="0041076F">
              <w:rPr>
                <w:i/>
              </w:rPr>
              <w:t xml:space="preserve"> </w:t>
            </w:r>
            <w:r>
              <w:rPr>
                <w:i/>
              </w:rPr>
              <w:t>and Milestone No.7</w:t>
            </w:r>
          </w:p>
          <w:p w14:paraId="169EE567" w14:textId="77777777" w:rsidR="00467F2C" w:rsidRPr="0041076F" w:rsidRDefault="00467F2C" w:rsidP="00467F2C">
            <w:pPr>
              <w:numPr>
                <w:ilvl w:val="0"/>
                <w:numId w:val="39"/>
              </w:numPr>
              <w:shd w:val="clear" w:color="auto" w:fill="FFFFFF"/>
            </w:pPr>
            <w:r>
              <w:rPr>
                <w:i/>
              </w:rPr>
              <w:t>receipt and acceptance of the Milestone 5, Milestone 6 and Milestone 7 reports</w:t>
            </w:r>
            <w:r w:rsidRPr="0041076F">
              <w:rPr>
                <w:i/>
              </w:rPr>
              <w:t xml:space="preserve"> </w:t>
            </w:r>
          </w:p>
          <w:p w14:paraId="169EE568" w14:textId="77777777" w:rsidR="00467F2C" w:rsidRPr="0041076F" w:rsidRDefault="00467F2C" w:rsidP="00467F2C">
            <w:pPr>
              <w:numPr>
                <w:ilvl w:val="0"/>
                <w:numId w:val="39"/>
              </w:numPr>
              <w:shd w:val="clear" w:color="auto" w:fill="FFFFFF"/>
            </w:pPr>
            <w:r>
              <w:rPr>
                <w:i/>
              </w:rPr>
              <w:t xml:space="preserve">expenditure of </w:t>
            </w:r>
            <w:r w:rsidRPr="0041076F">
              <w:rPr>
                <w:i/>
              </w:rPr>
              <w:t xml:space="preserve"> least 80% of </w:t>
            </w:r>
            <w:r>
              <w:rPr>
                <w:i/>
              </w:rPr>
              <w:t>total payments made to-date</w:t>
            </w:r>
          </w:p>
        </w:tc>
        <w:tc>
          <w:tcPr>
            <w:tcW w:w="1701" w:type="dxa"/>
          </w:tcPr>
          <w:p w14:paraId="169EE569" w14:textId="77777777" w:rsidR="00467F2C" w:rsidRPr="0041076F" w:rsidRDefault="00467F2C" w:rsidP="00467F2C">
            <w:r>
              <w:rPr>
                <w:i/>
              </w:rPr>
              <w:t>28 February 2019</w:t>
            </w:r>
          </w:p>
        </w:tc>
        <w:tc>
          <w:tcPr>
            <w:tcW w:w="2551" w:type="dxa"/>
          </w:tcPr>
          <w:p w14:paraId="169EE56A" w14:textId="77777777" w:rsidR="00467F2C" w:rsidRPr="0041076F" w:rsidRDefault="004C79FE" w:rsidP="00467F2C">
            <w:pPr>
              <w:jc w:val="right"/>
            </w:pPr>
            <w:r>
              <w:t>$1,700,000</w:t>
            </w:r>
          </w:p>
        </w:tc>
      </w:tr>
      <w:tr w:rsidR="00467F2C" w:rsidRPr="0041076F" w14:paraId="169EE56E" w14:textId="77777777" w:rsidTr="00467F2C">
        <w:trPr>
          <w:cantSplit/>
        </w:trPr>
        <w:tc>
          <w:tcPr>
            <w:tcW w:w="5954" w:type="dxa"/>
            <w:gridSpan w:val="3"/>
          </w:tcPr>
          <w:p w14:paraId="169EE56C" w14:textId="77777777" w:rsidR="00467F2C" w:rsidRPr="0041076F" w:rsidRDefault="00467F2C" w:rsidP="00467F2C">
            <w:pPr>
              <w:jc w:val="right"/>
              <w:rPr>
                <w:b/>
              </w:rPr>
            </w:pPr>
            <w:r w:rsidRPr="0041076F">
              <w:rPr>
                <w:b/>
              </w:rPr>
              <w:lastRenderedPageBreak/>
              <w:t>Total</w:t>
            </w:r>
          </w:p>
        </w:tc>
        <w:tc>
          <w:tcPr>
            <w:tcW w:w="2551" w:type="dxa"/>
          </w:tcPr>
          <w:p w14:paraId="169EE56D" w14:textId="77777777" w:rsidR="00467F2C" w:rsidRPr="0041076F" w:rsidRDefault="001276E6" w:rsidP="00467F2C">
            <w:pPr>
              <w:jc w:val="right"/>
            </w:pPr>
            <w:r>
              <w:rPr>
                <w:rFonts w:cs="Times New Roman"/>
              </w:rPr>
              <w:t>$6,890,000</w:t>
            </w:r>
          </w:p>
        </w:tc>
      </w:tr>
    </w:tbl>
    <w:p w14:paraId="169EE56F" w14:textId="77777777" w:rsidR="00467F2C" w:rsidRPr="0041076F" w:rsidRDefault="00467F2C" w:rsidP="00467F2C">
      <w:pPr>
        <w:pStyle w:val="ScheduleL2"/>
        <w:numPr>
          <w:ilvl w:val="1"/>
          <w:numId w:val="2"/>
        </w:numPr>
      </w:pPr>
      <w:bookmarkStart w:id="464" w:name="_Ref369593650"/>
      <w:r w:rsidRPr="0041076F">
        <w:t>Invoicing requirements (clause </w:t>
      </w:r>
      <w:r w:rsidRPr="0041076F">
        <w:fldChar w:fldCharType="begin"/>
      </w:r>
      <w:r w:rsidRPr="0041076F">
        <w:instrText xml:space="preserve"> REF _Ref369269741 \w \h </w:instrText>
      </w:r>
      <w:r>
        <w:instrText xml:space="preserve"> \* MERGEFORMAT </w:instrText>
      </w:r>
      <w:r w:rsidRPr="0041076F">
        <w:fldChar w:fldCharType="separate"/>
      </w:r>
      <w:r w:rsidR="00210D4C">
        <w:t>8</w:t>
      </w:r>
      <w:r w:rsidRPr="0041076F">
        <w:fldChar w:fldCharType="end"/>
      </w:r>
      <w:r w:rsidRPr="0041076F">
        <w:t>)</w:t>
      </w:r>
      <w:bookmarkEnd w:id="464"/>
    </w:p>
    <w:p w14:paraId="169EE570" w14:textId="77777777" w:rsidR="00467F2C" w:rsidRPr="0041076F" w:rsidRDefault="00467F2C" w:rsidP="00467F2C">
      <w:pPr>
        <w:pStyle w:val="ScheduleL4"/>
        <w:numPr>
          <w:ilvl w:val="3"/>
          <w:numId w:val="2"/>
        </w:numPr>
      </w:pPr>
      <w:r w:rsidRPr="0041076F">
        <w:t>To be a correctly rendered invoice the invoice must include:</w:t>
      </w:r>
    </w:p>
    <w:p w14:paraId="169EE571" w14:textId="77777777" w:rsidR="00467F2C" w:rsidRPr="0041076F" w:rsidRDefault="00467F2C" w:rsidP="00467F2C">
      <w:pPr>
        <w:pStyle w:val="ScheduleL5"/>
        <w:numPr>
          <w:ilvl w:val="4"/>
          <w:numId w:val="2"/>
        </w:numPr>
      </w:pPr>
      <w:r w:rsidRPr="0041076F">
        <w:t>the agreement number and Activity title;</w:t>
      </w:r>
    </w:p>
    <w:p w14:paraId="169EE572" w14:textId="77777777" w:rsidR="00467F2C" w:rsidRPr="0041076F" w:rsidRDefault="00467F2C" w:rsidP="00467F2C">
      <w:pPr>
        <w:pStyle w:val="ScheduleL5"/>
        <w:numPr>
          <w:ilvl w:val="4"/>
          <w:numId w:val="2"/>
        </w:numPr>
      </w:pPr>
      <w:r w:rsidRPr="0041076F">
        <w:t>the payment event number(s) notified by DFAT;</w:t>
      </w:r>
    </w:p>
    <w:p w14:paraId="169EE573" w14:textId="77777777" w:rsidR="00467F2C" w:rsidRPr="0041076F" w:rsidRDefault="00467F2C" w:rsidP="00467F2C">
      <w:pPr>
        <w:pStyle w:val="ScheduleL5"/>
        <w:numPr>
          <w:ilvl w:val="4"/>
          <w:numId w:val="2"/>
        </w:numPr>
      </w:pPr>
      <w:r w:rsidRPr="0041076F">
        <w:t>the amount of grant funding to be paid by DFAT together with any substantiating material required;</w:t>
      </w:r>
    </w:p>
    <w:p w14:paraId="169EE574" w14:textId="77777777" w:rsidR="00467F2C" w:rsidRPr="0041076F" w:rsidRDefault="00467F2C" w:rsidP="00467F2C">
      <w:pPr>
        <w:pStyle w:val="ScheduleL5"/>
        <w:numPr>
          <w:ilvl w:val="4"/>
          <w:numId w:val="2"/>
        </w:numPr>
      </w:pPr>
      <w:r w:rsidRPr="0041076F">
        <w:t xml:space="preserve">the name of the DFAT Representative; </w:t>
      </w:r>
    </w:p>
    <w:p w14:paraId="169EE575" w14:textId="77777777" w:rsidR="00467F2C" w:rsidRPr="0041076F" w:rsidRDefault="00467F2C" w:rsidP="00467F2C">
      <w:pPr>
        <w:pStyle w:val="ScheduleL5"/>
        <w:numPr>
          <w:ilvl w:val="4"/>
          <w:numId w:val="2"/>
        </w:numPr>
      </w:pPr>
      <w:r w:rsidRPr="0041076F">
        <w:t>be accompanied by any supporting documentation and other evidence specified in item 3 of Schedule 3 for that instalment; and</w:t>
      </w:r>
    </w:p>
    <w:p w14:paraId="169EE576" w14:textId="77777777" w:rsidR="00467F2C" w:rsidRPr="0041076F" w:rsidRDefault="00467F2C" w:rsidP="00467F2C">
      <w:pPr>
        <w:pStyle w:val="ScheduleL5"/>
        <w:numPr>
          <w:ilvl w:val="4"/>
          <w:numId w:val="2"/>
        </w:numPr>
      </w:pPr>
      <w:r w:rsidRPr="0041076F">
        <w:t>such other information as DFAT requires.</w:t>
      </w:r>
    </w:p>
    <w:p w14:paraId="169EE577" w14:textId="77777777" w:rsidR="00467F2C" w:rsidRPr="0041076F" w:rsidRDefault="00467F2C" w:rsidP="00467F2C">
      <w:pPr>
        <w:pStyle w:val="ScheduleL4"/>
        <w:keepNext/>
        <w:keepLines/>
        <w:numPr>
          <w:ilvl w:val="3"/>
          <w:numId w:val="2"/>
        </w:numPr>
      </w:pPr>
      <w:r w:rsidRPr="0041076F">
        <w:t>Where Australian GST applies to this Agreement all invoices must be in the form of a valid tax invoice. Invalid tax invoices will be returned to the Recipient. Information on what constitutes a valid tax invoice can be found at: http://www.ato.gov.au/businesses/content.asp?doc=/content/50913.htm</w:t>
      </w:r>
    </w:p>
    <w:p w14:paraId="169EE578" w14:textId="77777777" w:rsidR="00467F2C" w:rsidRPr="0041076F" w:rsidRDefault="00467F2C" w:rsidP="00467F2C">
      <w:pPr>
        <w:pStyle w:val="ScheduleL4"/>
        <w:numPr>
          <w:ilvl w:val="3"/>
          <w:numId w:val="2"/>
        </w:numPr>
      </w:pPr>
      <w:r w:rsidRPr="0041076F">
        <w:t>Invoices must be submitted to:</w:t>
      </w:r>
    </w:p>
    <w:p w14:paraId="169EE579" w14:textId="77777777" w:rsidR="00467F2C" w:rsidRPr="0041076F" w:rsidRDefault="00467F2C" w:rsidP="00467F2C">
      <w:pPr>
        <w:keepNext/>
        <w:keepLines/>
        <w:spacing w:after="0"/>
        <w:ind w:left="1361"/>
      </w:pPr>
      <w:r w:rsidRPr="0041076F">
        <w:t>Department of Foreign Affairs and Trade – Australian Aid Program</w:t>
      </w:r>
    </w:p>
    <w:p w14:paraId="169EE57A" w14:textId="77777777" w:rsidR="00467F2C" w:rsidRPr="0041076F" w:rsidRDefault="00467F2C" w:rsidP="00467F2C">
      <w:pPr>
        <w:keepNext/>
        <w:keepLines/>
        <w:spacing w:after="0"/>
        <w:ind w:left="1361"/>
      </w:pPr>
      <w:r w:rsidRPr="0041076F">
        <w:t>GPO Box 887</w:t>
      </w:r>
    </w:p>
    <w:p w14:paraId="169EE57B" w14:textId="77777777" w:rsidR="00467F2C" w:rsidRPr="0041076F" w:rsidRDefault="00467F2C" w:rsidP="00467F2C">
      <w:pPr>
        <w:keepNext/>
        <w:keepLines/>
        <w:spacing w:after="0"/>
        <w:ind w:left="1361"/>
      </w:pPr>
      <w:r w:rsidRPr="0041076F">
        <w:t>Canberra  ACT  2601  Australia</w:t>
      </w:r>
    </w:p>
    <w:p w14:paraId="169EE57C" w14:textId="77777777" w:rsidR="00467F2C" w:rsidRPr="0041076F" w:rsidRDefault="00467F2C" w:rsidP="00467F2C">
      <w:pPr>
        <w:keepNext/>
        <w:keepLines/>
        <w:spacing w:after="0"/>
        <w:ind w:left="1361"/>
      </w:pPr>
    </w:p>
    <w:p w14:paraId="169EE57D" w14:textId="77777777" w:rsidR="00467F2C" w:rsidRPr="0041076F" w:rsidRDefault="00467F2C" w:rsidP="00467F2C">
      <w:pPr>
        <w:keepNext/>
        <w:keepLines/>
        <w:spacing w:after="0"/>
        <w:ind w:left="1361"/>
      </w:pPr>
      <w:r w:rsidRPr="0041076F">
        <w:t>or</w:t>
      </w:r>
    </w:p>
    <w:p w14:paraId="169EE57E" w14:textId="77777777" w:rsidR="00467F2C" w:rsidRPr="0041076F" w:rsidRDefault="00467F2C" w:rsidP="00467F2C">
      <w:pPr>
        <w:keepNext/>
        <w:keepLines/>
        <w:spacing w:after="0"/>
        <w:ind w:left="1361"/>
      </w:pPr>
    </w:p>
    <w:p w14:paraId="169EE57F" w14:textId="77777777" w:rsidR="00467F2C" w:rsidRPr="0041076F" w:rsidRDefault="009907BF" w:rsidP="00467F2C">
      <w:pPr>
        <w:keepNext/>
        <w:keepLines/>
        <w:spacing w:after="0"/>
        <w:ind w:left="1361"/>
      </w:pPr>
      <w:hyperlink r:id="rId24" w:history="1">
        <w:r w:rsidR="00467F2C" w:rsidRPr="0041076F">
          <w:rPr>
            <w:rStyle w:val="Hyperlink"/>
          </w:rPr>
          <w:t>accountsprocessing@dfat.gov.au</w:t>
        </w:r>
      </w:hyperlink>
      <w:r w:rsidR="00467F2C" w:rsidRPr="0041076F">
        <w:t xml:space="preserve"> and a copy sent to the DFAT Representative.</w:t>
      </w:r>
    </w:p>
    <w:p w14:paraId="169EE580" w14:textId="77777777" w:rsidR="00467F2C" w:rsidRPr="0041076F" w:rsidRDefault="00467F2C" w:rsidP="00467F2C"/>
    <w:p w14:paraId="169EE581" w14:textId="77777777" w:rsidR="00467F2C" w:rsidRPr="0041076F" w:rsidRDefault="00467F2C" w:rsidP="00467F2C">
      <w:pPr>
        <w:pStyle w:val="ScheduleL1"/>
        <w:numPr>
          <w:ilvl w:val="0"/>
          <w:numId w:val="2"/>
        </w:numPr>
      </w:pPr>
      <w:r w:rsidRPr="0041076F">
        <w:br w:type="page"/>
      </w:r>
      <w:r w:rsidRPr="0041076F">
        <w:lastRenderedPageBreak/>
        <w:t xml:space="preserve"> </w:t>
      </w:r>
      <w:bookmarkStart w:id="465" w:name="_Ref365589260"/>
      <w:bookmarkStart w:id="466" w:name="_Ref365590495"/>
      <w:bookmarkStart w:id="467" w:name="_Toc369617300"/>
      <w:bookmarkStart w:id="468" w:name="_Toc434569220"/>
      <w:r w:rsidRPr="0041076F">
        <w:t>– Reporting</w:t>
      </w:r>
      <w:bookmarkEnd w:id="460"/>
      <w:bookmarkEnd w:id="465"/>
      <w:bookmarkEnd w:id="466"/>
      <w:bookmarkEnd w:id="467"/>
      <w:bookmarkEnd w:id="468"/>
    </w:p>
    <w:p w14:paraId="169EE582" w14:textId="77777777" w:rsidR="00467F2C" w:rsidRPr="0041076F" w:rsidRDefault="00467F2C" w:rsidP="00467F2C">
      <w:pPr>
        <w:pStyle w:val="ScheduleL2"/>
        <w:numPr>
          <w:ilvl w:val="1"/>
          <w:numId w:val="2"/>
        </w:numPr>
        <w:rPr>
          <w:b/>
          <w:bCs/>
        </w:rPr>
      </w:pPr>
      <w:r w:rsidRPr="0041076F">
        <w:t xml:space="preserve">Milestone reports </w:t>
      </w:r>
    </w:p>
    <w:p w14:paraId="169EE583" w14:textId="77777777" w:rsidR="00467F2C" w:rsidRPr="0041076F" w:rsidRDefault="00467F2C" w:rsidP="00467F2C">
      <w:pPr>
        <w:pStyle w:val="ScheduleL4"/>
        <w:numPr>
          <w:ilvl w:val="3"/>
          <w:numId w:val="2"/>
        </w:numPr>
      </w:pPr>
      <w:r w:rsidRPr="0041076F">
        <w:t xml:space="preserve">The </w:t>
      </w:r>
      <w:r w:rsidRPr="0041076F">
        <w:rPr>
          <w:iCs/>
        </w:rPr>
        <w:t>Recipient</w:t>
      </w:r>
      <w:r w:rsidRPr="0041076F">
        <w:t xml:space="preserve"> must provide a Milestone report as required by the item </w:t>
      </w:r>
      <w:r w:rsidRPr="0041076F">
        <w:fldChar w:fldCharType="begin"/>
      </w:r>
      <w:r w:rsidRPr="0041076F">
        <w:instrText xml:space="preserve"> REF _Ref380402663 \n \h </w:instrText>
      </w:r>
      <w:r>
        <w:instrText xml:space="preserve"> \* MERGEFORMAT </w:instrText>
      </w:r>
      <w:r w:rsidRPr="0041076F">
        <w:fldChar w:fldCharType="separate"/>
      </w:r>
      <w:r w:rsidR="00210D4C">
        <w:t>3</w:t>
      </w:r>
      <w:r w:rsidRPr="0041076F">
        <w:fldChar w:fldCharType="end"/>
      </w:r>
      <w:r w:rsidRPr="0041076F">
        <w:t xml:space="preserve"> of </w:t>
      </w:r>
      <w:r w:rsidRPr="0041076F">
        <w:fldChar w:fldCharType="begin"/>
      </w:r>
      <w:r w:rsidRPr="0041076F">
        <w:instrText xml:space="preserve"> REF _Ref354931417 \n \h </w:instrText>
      </w:r>
      <w:r>
        <w:instrText xml:space="preserve"> \* MERGEFORMAT </w:instrText>
      </w:r>
      <w:r w:rsidRPr="0041076F">
        <w:fldChar w:fldCharType="separate"/>
      </w:r>
      <w:r w:rsidR="00210D4C">
        <w:t>Schedule 2</w:t>
      </w:r>
      <w:r w:rsidRPr="0041076F">
        <w:fldChar w:fldCharType="end"/>
      </w:r>
      <w:r w:rsidRPr="0041076F">
        <w:t xml:space="preserve">.  </w:t>
      </w:r>
    </w:p>
    <w:p w14:paraId="169EE584" w14:textId="77777777" w:rsidR="00467F2C" w:rsidRPr="0041076F" w:rsidRDefault="00467F2C" w:rsidP="00467F2C">
      <w:pPr>
        <w:pStyle w:val="ScheduleL4"/>
        <w:numPr>
          <w:ilvl w:val="3"/>
          <w:numId w:val="2"/>
        </w:numPr>
      </w:pPr>
      <w:r w:rsidRPr="0041076F">
        <w:t>Each Milestone report must include:</w:t>
      </w:r>
    </w:p>
    <w:p w14:paraId="169EE585" w14:textId="77777777" w:rsidR="00467F2C" w:rsidRPr="0041076F" w:rsidRDefault="00467F2C" w:rsidP="00467F2C">
      <w:pPr>
        <w:pStyle w:val="ScheduleL5"/>
        <w:numPr>
          <w:ilvl w:val="4"/>
          <w:numId w:val="2"/>
        </w:numPr>
      </w:pPr>
      <w:r w:rsidRPr="0041076F">
        <w:t>the name of the Recipient and all subcontractors;</w:t>
      </w:r>
    </w:p>
    <w:p w14:paraId="169EE586" w14:textId="77777777" w:rsidR="00467F2C" w:rsidRPr="0041076F" w:rsidRDefault="00467F2C" w:rsidP="00467F2C">
      <w:pPr>
        <w:pStyle w:val="ScheduleL5"/>
        <w:numPr>
          <w:ilvl w:val="4"/>
          <w:numId w:val="2"/>
        </w:numPr>
      </w:pPr>
      <w:r w:rsidRPr="0041076F">
        <w:t>a contact name, telephone number and email address;</w:t>
      </w:r>
    </w:p>
    <w:p w14:paraId="169EE587" w14:textId="77777777" w:rsidR="00467F2C" w:rsidRPr="0041076F" w:rsidRDefault="00467F2C" w:rsidP="00467F2C">
      <w:pPr>
        <w:pStyle w:val="ScheduleL5"/>
        <w:numPr>
          <w:ilvl w:val="4"/>
          <w:numId w:val="2"/>
        </w:numPr>
      </w:pPr>
      <w:r w:rsidRPr="0041076F">
        <w:t>the Activity title and number;</w:t>
      </w:r>
    </w:p>
    <w:p w14:paraId="169EE588" w14:textId="77777777" w:rsidR="00467F2C" w:rsidRPr="0041076F" w:rsidRDefault="00467F2C" w:rsidP="00467F2C">
      <w:pPr>
        <w:pStyle w:val="ScheduleL5"/>
        <w:numPr>
          <w:ilvl w:val="4"/>
          <w:numId w:val="2"/>
        </w:numPr>
      </w:pPr>
      <w:r w:rsidRPr="0041076F">
        <w:t>the Milestone and period to which the report relates;</w:t>
      </w:r>
    </w:p>
    <w:p w14:paraId="169EE589" w14:textId="77777777" w:rsidR="00467F2C" w:rsidRPr="0041076F" w:rsidRDefault="00467F2C" w:rsidP="00467F2C">
      <w:pPr>
        <w:pStyle w:val="ScheduleL5"/>
        <w:numPr>
          <w:ilvl w:val="4"/>
          <w:numId w:val="2"/>
        </w:numPr>
      </w:pPr>
      <w:r w:rsidRPr="0041076F">
        <w:t>a Budget update (including cost to completion);</w:t>
      </w:r>
    </w:p>
    <w:p w14:paraId="169EE58A" w14:textId="77777777" w:rsidR="00467F2C" w:rsidRPr="0041076F" w:rsidRDefault="00467F2C" w:rsidP="00467F2C">
      <w:pPr>
        <w:pStyle w:val="ScheduleL5"/>
        <w:numPr>
          <w:ilvl w:val="4"/>
          <w:numId w:val="2"/>
        </w:numPr>
      </w:pPr>
      <w:r w:rsidRPr="0041076F">
        <w:t>a statement of the Funds provided or spent ;</w:t>
      </w:r>
    </w:p>
    <w:p w14:paraId="169EE58B" w14:textId="77777777" w:rsidR="00467F2C" w:rsidRPr="0041076F" w:rsidRDefault="00467F2C" w:rsidP="00467F2C">
      <w:pPr>
        <w:pStyle w:val="ScheduleL5"/>
        <w:numPr>
          <w:ilvl w:val="4"/>
          <w:numId w:val="2"/>
        </w:numPr>
      </w:pPr>
      <w:r w:rsidRPr="0041076F">
        <w:t xml:space="preserve">the amount remaining in the account referred to in clause </w:t>
      </w:r>
      <w:r w:rsidRPr="0041076F">
        <w:fldChar w:fldCharType="begin"/>
      </w:r>
      <w:r w:rsidRPr="0041076F">
        <w:instrText xml:space="preserve"> REF _Ref365588968 \n \h </w:instrText>
      </w:r>
      <w:r>
        <w:instrText xml:space="preserve"> \* MERGEFORMAT </w:instrText>
      </w:r>
      <w:r w:rsidRPr="0041076F">
        <w:fldChar w:fldCharType="separate"/>
      </w:r>
      <w:r w:rsidR="00210D4C">
        <w:t>6.3</w:t>
      </w:r>
      <w:r w:rsidRPr="0041076F">
        <w:fldChar w:fldCharType="end"/>
      </w:r>
      <w:r w:rsidRPr="0041076F">
        <w:t>;</w:t>
      </w:r>
    </w:p>
    <w:p w14:paraId="169EE58C" w14:textId="77777777" w:rsidR="00467F2C" w:rsidRPr="0041076F" w:rsidRDefault="00467F2C" w:rsidP="00467F2C">
      <w:pPr>
        <w:pStyle w:val="ScheduleL5"/>
        <w:numPr>
          <w:ilvl w:val="4"/>
          <w:numId w:val="2"/>
        </w:numPr>
      </w:pPr>
      <w:r w:rsidRPr="0041076F">
        <w:t>a technical report of the Milestone activities, including:</w:t>
      </w:r>
    </w:p>
    <w:p w14:paraId="169EE58D" w14:textId="77777777" w:rsidR="00467F2C" w:rsidRPr="0041076F" w:rsidRDefault="00467F2C" w:rsidP="00467F2C">
      <w:pPr>
        <w:pStyle w:val="ScheduleL6"/>
        <w:numPr>
          <w:ilvl w:val="5"/>
          <w:numId w:val="2"/>
        </w:numPr>
      </w:pPr>
      <w:r w:rsidRPr="0041076F">
        <w:t>a description and analysis of the technical progress of the Activity;</w:t>
      </w:r>
    </w:p>
    <w:p w14:paraId="169EE58E" w14:textId="77777777" w:rsidR="00467F2C" w:rsidRPr="0041076F" w:rsidRDefault="00467F2C" w:rsidP="00467F2C">
      <w:pPr>
        <w:pStyle w:val="ScheduleL6"/>
        <w:numPr>
          <w:ilvl w:val="5"/>
          <w:numId w:val="2"/>
        </w:numPr>
      </w:pPr>
      <w:r w:rsidRPr="0041076F">
        <w:t>evidence that the activities within the Milestone have been achieved;</w:t>
      </w:r>
    </w:p>
    <w:p w14:paraId="169EE58F" w14:textId="77777777" w:rsidR="00467F2C" w:rsidRPr="0041076F" w:rsidRDefault="00467F2C" w:rsidP="00467F2C">
      <w:pPr>
        <w:pStyle w:val="ScheduleL6"/>
        <w:numPr>
          <w:ilvl w:val="5"/>
          <w:numId w:val="2"/>
        </w:numPr>
      </w:pPr>
      <w:r w:rsidRPr="0041076F">
        <w:t>any major issues or risks which have arisen in the course of achieving the Milestone and the effect they will have on the Activity and what will be done to address any ongoing issues or risks; and</w:t>
      </w:r>
    </w:p>
    <w:p w14:paraId="169EE590" w14:textId="77777777" w:rsidR="00467F2C" w:rsidRPr="0041076F" w:rsidRDefault="00467F2C" w:rsidP="00467F2C">
      <w:pPr>
        <w:pStyle w:val="ScheduleL6"/>
        <w:numPr>
          <w:ilvl w:val="5"/>
          <w:numId w:val="2"/>
        </w:numPr>
      </w:pPr>
      <w:r w:rsidRPr="0041076F">
        <w:t>any proposed changes to the Activity; and</w:t>
      </w:r>
    </w:p>
    <w:p w14:paraId="169EE591" w14:textId="77777777" w:rsidR="00467F2C" w:rsidRPr="0041076F" w:rsidRDefault="00467F2C" w:rsidP="00467F2C">
      <w:pPr>
        <w:pStyle w:val="ScheduleL5"/>
        <w:numPr>
          <w:ilvl w:val="4"/>
          <w:numId w:val="2"/>
        </w:numPr>
      </w:pPr>
      <w:r w:rsidRPr="0041076F">
        <w:t>copies of any published reports, promotional material, media publicity, pamphlets or other documentation relevant to the Activity.</w:t>
      </w:r>
    </w:p>
    <w:p w14:paraId="169EE592" w14:textId="77777777" w:rsidR="00467F2C" w:rsidRPr="0041076F" w:rsidRDefault="00467F2C" w:rsidP="00467F2C">
      <w:pPr>
        <w:pStyle w:val="ScheduleL2"/>
        <w:numPr>
          <w:ilvl w:val="1"/>
          <w:numId w:val="2"/>
        </w:numPr>
      </w:pPr>
      <w:bookmarkStart w:id="469" w:name="_Ref354988831"/>
      <w:r w:rsidRPr="0041076F">
        <w:t>Annual reports</w:t>
      </w:r>
      <w:bookmarkEnd w:id="469"/>
    </w:p>
    <w:p w14:paraId="169EE593" w14:textId="77777777" w:rsidR="00467F2C" w:rsidRPr="0041076F" w:rsidRDefault="00467F2C" w:rsidP="00467F2C">
      <w:pPr>
        <w:pStyle w:val="ScheduleL4"/>
        <w:numPr>
          <w:ilvl w:val="3"/>
          <w:numId w:val="2"/>
        </w:numPr>
      </w:pPr>
      <w:r w:rsidRPr="0041076F">
        <w:t xml:space="preserve">The Recipient must provide an annual progress report as required by item </w:t>
      </w:r>
      <w:r w:rsidRPr="0041076F">
        <w:fldChar w:fldCharType="begin"/>
      </w:r>
      <w:r w:rsidRPr="0041076F">
        <w:instrText xml:space="preserve"> REF _Ref380402663 \n \h </w:instrText>
      </w:r>
      <w:r>
        <w:instrText xml:space="preserve"> \* MERGEFORMAT </w:instrText>
      </w:r>
      <w:r w:rsidRPr="0041076F">
        <w:fldChar w:fldCharType="separate"/>
      </w:r>
      <w:r w:rsidR="00210D4C">
        <w:t>3</w:t>
      </w:r>
      <w:r w:rsidRPr="0041076F">
        <w:fldChar w:fldCharType="end"/>
      </w:r>
      <w:r w:rsidRPr="0041076F">
        <w:t xml:space="preserve"> of </w:t>
      </w:r>
      <w:r w:rsidRPr="0041076F">
        <w:fldChar w:fldCharType="begin"/>
      </w:r>
      <w:r w:rsidRPr="0041076F">
        <w:instrText xml:space="preserve"> REF _Ref354931417 \n \h </w:instrText>
      </w:r>
      <w:r>
        <w:instrText xml:space="preserve"> \* MERGEFORMAT </w:instrText>
      </w:r>
      <w:r w:rsidRPr="0041076F">
        <w:fldChar w:fldCharType="separate"/>
      </w:r>
      <w:r w:rsidR="00210D4C">
        <w:t>Schedule 2</w:t>
      </w:r>
      <w:r w:rsidRPr="0041076F">
        <w:fldChar w:fldCharType="end"/>
      </w:r>
      <w:r w:rsidRPr="0041076F">
        <w:t xml:space="preserve"> and if not specified at item </w:t>
      </w:r>
      <w:r w:rsidRPr="0041076F">
        <w:fldChar w:fldCharType="begin"/>
      </w:r>
      <w:r w:rsidRPr="0041076F">
        <w:instrText xml:space="preserve"> REF _Ref380402663 \n \h </w:instrText>
      </w:r>
      <w:r>
        <w:instrText xml:space="preserve"> \* MERGEFORMAT </w:instrText>
      </w:r>
      <w:r w:rsidRPr="0041076F">
        <w:fldChar w:fldCharType="separate"/>
      </w:r>
      <w:r w:rsidR="00210D4C">
        <w:t>3</w:t>
      </w:r>
      <w:r w:rsidRPr="0041076F">
        <w:fldChar w:fldCharType="end"/>
      </w:r>
      <w:r w:rsidRPr="0041076F">
        <w:t xml:space="preserve"> of </w:t>
      </w:r>
      <w:r w:rsidRPr="0041076F">
        <w:fldChar w:fldCharType="begin"/>
      </w:r>
      <w:r w:rsidRPr="0041076F">
        <w:instrText xml:space="preserve"> REF _Ref354931417 \n \h </w:instrText>
      </w:r>
      <w:r>
        <w:instrText xml:space="preserve"> \* MERGEFORMAT </w:instrText>
      </w:r>
      <w:r w:rsidRPr="0041076F">
        <w:fldChar w:fldCharType="separate"/>
      </w:r>
      <w:r w:rsidR="00210D4C">
        <w:t>Schedule 2</w:t>
      </w:r>
      <w:r w:rsidRPr="0041076F">
        <w:fldChar w:fldCharType="end"/>
      </w:r>
      <w:r w:rsidRPr="0041076F">
        <w:t xml:space="preserve">, within [60 days] of each anniversary of the Commencement Date.  </w:t>
      </w:r>
    </w:p>
    <w:p w14:paraId="169EE594" w14:textId="77777777" w:rsidR="00467F2C" w:rsidRPr="0041076F" w:rsidRDefault="00467F2C" w:rsidP="00467F2C">
      <w:pPr>
        <w:pStyle w:val="ScheduleL4"/>
        <w:numPr>
          <w:ilvl w:val="3"/>
          <w:numId w:val="2"/>
        </w:numPr>
      </w:pPr>
      <w:r w:rsidRPr="0041076F">
        <w:t>Each annual progress report must include:</w:t>
      </w:r>
    </w:p>
    <w:p w14:paraId="169EE595" w14:textId="77777777" w:rsidR="00467F2C" w:rsidRPr="0041076F" w:rsidRDefault="00467F2C" w:rsidP="00467F2C">
      <w:pPr>
        <w:pStyle w:val="ScheduleL5"/>
        <w:numPr>
          <w:ilvl w:val="4"/>
          <w:numId w:val="2"/>
        </w:numPr>
      </w:pPr>
      <w:r w:rsidRPr="0041076F">
        <w:t>the name of the Recipient and all subcontractors;</w:t>
      </w:r>
    </w:p>
    <w:p w14:paraId="169EE596" w14:textId="77777777" w:rsidR="00467F2C" w:rsidRPr="0041076F" w:rsidRDefault="00467F2C" w:rsidP="00467F2C">
      <w:pPr>
        <w:pStyle w:val="ScheduleL5"/>
        <w:numPr>
          <w:ilvl w:val="4"/>
          <w:numId w:val="2"/>
        </w:numPr>
      </w:pPr>
      <w:r w:rsidRPr="0041076F">
        <w:t>the Activity title and number;</w:t>
      </w:r>
    </w:p>
    <w:p w14:paraId="169EE597" w14:textId="77777777" w:rsidR="00467F2C" w:rsidRPr="0041076F" w:rsidRDefault="00467F2C" w:rsidP="00467F2C">
      <w:pPr>
        <w:pStyle w:val="ScheduleL5"/>
        <w:numPr>
          <w:ilvl w:val="4"/>
          <w:numId w:val="2"/>
        </w:numPr>
      </w:pPr>
      <w:r w:rsidRPr="0041076F">
        <w:t xml:space="preserve">the period to which the report relates; </w:t>
      </w:r>
    </w:p>
    <w:p w14:paraId="169EE598" w14:textId="77777777" w:rsidR="00467F2C" w:rsidRPr="0041076F" w:rsidRDefault="00467F2C" w:rsidP="00467F2C">
      <w:pPr>
        <w:pStyle w:val="ScheduleL5"/>
        <w:numPr>
          <w:ilvl w:val="4"/>
          <w:numId w:val="2"/>
        </w:numPr>
      </w:pPr>
      <w:r w:rsidRPr="0041076F">
        <w:t>a Budget update (including cost to completion);</w:t>
      </w:r>
    </w:p>
    <w:p w14:paraId="169EE599" w14:textId="77777777" w:rsidR="00467F2C" w:rsidRPr="0041076F" w:rsidRDefault="00467F2C" w:rsidP="00467F2C">
      <w:pPr>
        <w:pStyle w:val="ScheduleL5"/>
        <w:numPr>
          <w:ilvl w:val="4"/>
          <w:numId w:val="2"/>
        </w:numPr>
      </w:pPr>
      <w:r w:rsidRPr="0041076F">
        <w:t>a statement of the Funds provided or spent;</w:t>
      </w:r>
    </w:p>
    <w:p w14:paraId="169EE59A" w14:textId="77777777" w:rsidR="00467F2C" w:rsidRPr="0041076F" w:rsidRDefault="00467F2C" w:rsidP="00467F2C">
      <w:pPr>
        <w:pStyle w:val="ScheduleL5"/>
        <w:numPr>
          <w:ilvl w:val="4"/>
          <w:numId w:val="2"/>
        </w:numPr>
      </w:pPr>
      <w:r w:rsidRPr="0041076F">
        <w:t xml:space="preserve">the amount remaining in the account referred to in clause </w:t>
      </w:r>
      <w:r w:rsidRPr="0041076F">
        <w:fldChar w:fldCharType="begin"/>
      </w:r>
      <w:r w:rsidRPr="0041076F">
        <w:instrText xml:space="preserve"> REF _Ref365588968 \n \h </w:instrText>
      </w:r>
      <w:r>
        <w:instrText xml:space="preserve"> \* MERGEFORMAT </w:instrText>
      </w:r>
      <w:r w:rsidRPr="0041076F">
        <w:fldChar w:fldCharType="separate"/>
      </w:r>
      <w:r w:rsidR="00210D4C">
        <w:t>6.3</w:t>
      </w:r>
      <w:r w:rsidRPr="0041076F">
        <w:fldChar w:fldCharType="end"/>
      </w:r>
      <w:r w:rsidRPr="0041076F">
        <w:t>;</w:t>
      </w:r>
    </w:p>
    <w:p w14:paraId="169EE59B" w14:textId="77777777" w:rsidR="00467F2C" w:rsidRPr="0041076F" w:rsidRDefault="00467F2C" w:rsidP="00467F2C">
      <w:pPr>
        <w:pStyle w:val="ScheduleL5"/>
        <w:numPr>
          <w:ilvl w:val="4"/>
          <w:numId w:val="2"/>
        </w:numPr>
      </w:pPr>
      <w:r w:rsidRPr="0041076F">
        <w:t xml:space="preserve">the reconciliation of Assets required under clause </w:t>
      </w:r>
      <w:r w:rsidRPr="0041076F">
        <w:fldChar w:fldCharType="begin"/>
      </w:r>
      <w:r w:rsidRPr="0041076F">
        <w:instrText xml:space="preserve"> REF _Ref381303826 \w \h </w:instrText>
      </w:r>
      <w:r>
        <w:instrText xml:space="preserve"> \* MERGEFORMAT </w:instrText>
      </w:r>
      <w:r w:rsidRPr="0041076F">
        <w:fldChar w:fldCharType="separate"/>
      </w:r>
      <w:r w:rsidR="00210D4C">
        <w:t>12.2(c)</w:t>
      </w:r>
      <w:r w:rsidRPr="0041076F">
        <w:fldChar w:fldCharType="end"/>
      </w:r>
      <w:r w:rsidRPr="0041076F">
        <w:t xml:space="preserve"> and a copy of the Assets Register; and</w:t>
      </w:r>
    </w:p>
    <w:p w14:paraId="169EE59C" w14:textId="77777777" w:rsidR="00467F2C" w:rsidRPr="0041076F" w:rsidRDefault="00467F2C" w:rsidP="00467F2C">
      <w:pPr>
        <w:pStyle w:val="ScheduleL5"/>
        <w:keepNext/>
        <w:keepLines/>
        <w:numPr>
          <w:ilvl w:val="4"/>
          <w:numId w:val="2"/>
        </w:numPr>
      </w:pPr>
      <w:r w:rsidRPr="0041076F">
        <w:lastRenderedPageBreak/>
        <w:t>a description and analysis of the progress of the Activity, including:</w:t>
      </w:r>
    </w:p>
    <w:p w14:paraId="169EE59D" w14:textId="77777777" w:rsidR="00467F2C" w:rsidRPr="0041076F" w:rsidRDefault="00467F2C" w:rsidP="00467F2C">
      <w:pPr>
        <w:pStyle w:val="ScheduleL6"/>
        <w:keepNext/>
        <w:keepLines/>
        <w:numPr>
          <w:ilvl w:val="5"/>
          <w:numId w:val="2"/>
        </w:numPr>
      </w:pPr>
      <w:r w:rsidRPr="0041076F">
        <w:t>whether the Activity is proceeding in accordance with the Budget and, if it is not, an explanation of why the Budget is not being met, the effect this will have on the Activity and the action the Recipient proposes to take to address this;</w:t>
      </w:r>
    </w:p>
    <w:p w14:paraId="169EE59E" w14:textId="77777777" w:rsidR="00467F2C" w:rsidRPr="0041076F" w:rsidRDefault="00467F2C" w:rsidP="00467F2C">
      <w:pPr>
        <w:pStyle w:val="ScheduleL6"/>
        <w:numPr>
          <w:ilvl w:val="5"/>
          <w:numId w:val="2"/>
        </w:numPr>
      </w:pPr>
      <w:r w:rsidRPr="0041076F">
        <w:t>progress on achieving the Outcomes;</w:t>
      </w:r>
    </w:p>
    <w:p w14:paraId="169EE59F" w14:textId="77777777" w:rsidR="00467F2C" w:rsidRPr="0041076F" w:rsidRDefault="00467F2C" w:rsidP="00467F2C">
      <w:pPr>
        <w:pStyle w:val="ScheduleL6"/>
        <w:numPr>
          <w:ilvl w:val="5"/>
          <w:numId w:val="2"/>
        </w:numPr>
      </w:pPr>
      <w:r w:rsidRPr="0041076F">
        <w:t>any major issues or developments which have arisen and the effect they will have on the Activity; and</w:t>
      </w:r>
    </w:p>
    <w:p w14:paraId="169EE5A0" w14:textId="77777777" w:rsidR="00467F2C" w:rsidRPr="0041076F" w:rsidRDefault="00467F2C" w:rsidP="00467F2C">
      <w:pPr>
        <w:pStyle w:val="ScheduleL6"/>
        <w:numPr>
          <w:ilvl w:val="5"/>
          <w:numId w:val="2"/>
        </w:numPr>
      </w:pPr>
      <w:r w:rsidRPr="0041076F">
        <w:t>any proposed changes to the Activity.</w:t>
      </w:r>
    </w:p>
    <w:p w14:paraId="169EE5A1" w14:textId="77777777" w:rsidR="00467F2C" w:rsidRPr="0041076F" w:rsidRDefault="00467F2C" w:rsidP="00467F2C">
      <w:pPr>
        <w:pStyle w:val="ScheduleL4"/>
        <w:numPr>
          <w:ilvl w:val="3"/>
          <w:numId w:val="2"/>
        </w:numPr>
      </w:pPr>
      <w:r w:rsidRPr="0041076F">
        <w:t>If the Recipient administers an Administered Grant Scheme, the annual report must include a summary of all new Administered Grant Arrangements the Recipient will enter into, or has entered into, in relation to the upcoming calendar year, including details of:</w:t>
      </w:r>
    </w:p>
    <w:p w14:paraId="169EE5A2" w14:textId="77777777" w:rsidR="00467F2C" w:rsidRPr="0041076F" w:rsidRDefault="00467F2C" w:rsidP="00467F2C">
      <w:pPr>
        <w:pStyle w:val="ScheduleL5"/>
        <w:numPr>
          <w:ilvl w:val="4"/>
          <w:numId w:val="2"/>
        </w:numPr>
      </w:pPr>
      <w:r w:rsidRPr="0041076F">
        <w:t>the identity of the Administered Grant Recipient;</w:t>
      </w:r>
    </w:p>
    <w:p w14:paraId="169EE5A3" w14:textId="77777777" w:rsidR="00467F2C" w:rsidRPr="0041076F" w:rsidRDefault="00467F2C" w:rsidP="00467F2C">
      <w:pPr>
        <w:pStyle w:val="ScheduleL5"/>
        <w:numPr>
          <w:ilvl w:val="4"/>
          <w:numId w:val="2"/>
        </w:numPr>
      </w:pPr>
      <w:r w:rsidRPr="0041076F">
        <w:t>the value of the Administered Grant Arrangement;</w:t>
      </w:r>
    </w:p>
    <w:p w14:paraId="169EE5A4" w14:textId="77777777" w:rsidR="00467F2C" w:rsidRPr="0041076F" w:rsidRDefault="00467F2C" w:rsidP="00467F2C">
      <w:pPr>
        <w:pStyle w:val="ScheduleL5"/>
        <w:numPr>
          <w:ilvl w:val="4"/>
          <w:numId w:val="2"/>
        </w:numPr>
      </w:pPr>
      <w:r w:rsidRPr="0041076F">
        <w:t>the subject matter of the Administered Grant Arrangement; and</w:t>
      </w:r>
    </w:p>
    <w:p w14:paraId="169EE5A5" w14:textId="77777777" w:rsidR="00467F2C" w:rsidRPr="0041076F" w:rsidRDefault="00467F2C" w:rsidP="00467F2C">
      <w:pPr>
        <w:pStyle w:val="ScheduleL5"/>
        <w:numPr>
          <w:ilvl w:val="4"/>
          <w:numId w:val="2"/>
        </w:numPr>
      </w:pPr>
      <w:r w:rsidRPr="0041076F">
        <w:t>the expected completion date for the Administered Grant Arrangement.</w:t>
      </w:r>
    </w:p>
    <w:p w14:paraId="169EE5A6" w14:textId="77777777" w:rsidR="00467F2C" w:rsidRPr="0041076F" w:rsidRDefault="00467F2C" w:rsidP="00467F2C">
      <w:pPr>
        <w:pStyle w:val="ScheduleL2"/>
        <w:numPr>
          <w:ilvl w:val="1"/>
          <w:numId w:val="2"/>
        </w:numPr>
      </w:pPr>
      <w:bookmarkStart w:id="470" w:name="_Ref355012417"/>
      <w:r w:rsidRPr="0041076F">
        <w:t>Acquittal reports</w:t>
      </w:r>
      <w:bookmarkEnd w:id="470"/>
    </w:p>
    <w:p w14:paraId="169EE5A7" w14:textId="77777777" w:rsidR="00467F2C" w:rsidRPr="0041076F" w:rsidRDefault="00467F2C" w:rsidP="00467F2C">
      <w:pPr>
        <w:pStyle w:val="ScheduleL4"/>
        <w:numPr>
          <w:ilvl w:val="3"/>
          <w:numId w:val="2"/>
        </w:numPr>
      </w:pPr>
      <w:r w:rsidRPr="0041076F">
        <w:t>The Recipient must provide acquittal reports:</w:t>
      </w:r>
    </w:p>
    <w:p w14:paraId="169EE5A8" w14:textId="77777777" w:rsidR="00467F2C" w:rsidRPr="0041076F" w:rsidRDefault="00467F2C" w:rsidP="00467F2C">
      <w:pPr>
        <w:pStyle w:val="ScheduleL5"/>
        <w:numPr>
          <w:ilvl w:val="4"/>
          <w:numId w:val="2"/>
        </w:numPr>
      </w:pPr>
      <w:r w:rsidRPr="0041076F">
        <w:t xml:space="preserve">as required by item </w:t>
      </w:r>
      <w:r w:rsidRPr="0041076F">
        <w:fldChar w:fldCharType="begin"/>
      </w:r>
      <w:r w:rsidRPr="0041076F">
        <w:instrText xml:space="preserve"> REF _Ref380402663 \n \h </w:instrText>
      </w:r>
      <w:r>
        <w:instrText xml:space="preserve"> \* MERGEFORMAT </w:instrText>
      </w:r>
      <w:r w:rsidRPr="0041076F">
        <w:fldChar w:fldCharType="separate"/>
      </w:r>
      <w:r w:rsidR="00210D4C">
        <w:t>3</w:t>
      </w:r>
      <w:r w:rsidRPr="0041076F">
        <w:fldChar w:fldCharType="end"/>
      </w:r>
      <w:r w:rsidRPr="0041076F">
        <w:t xml:space="preserve"> of </w:t>
      </w:r>
      <w:r w:rsidRPr="0041076F">
        <w:fldChar w:fldCharType="begin"/>
      </w:r>
      <w:r w:rsidRPr="0041076F">
        <w:instrText xml:space="preserve"> REF _Ref354931417 \r \h </w:instrText>
      </w:r>
      <w:r>
        <w:instrText xml:space="preserve"> \* MERGEFORMAT </w:instrText>
      </w:r>
      <w:r w:rsidRPr="0041076F">
        <w:fldChar w:fldCharType="separate"/>
      </w:r>
      <w:r w:rsidR="00210D4C">
        <w:t>Schedule 2</w:t>
      </w:r>
      <w:r w:rsidRPr="0041076F">
        <w:fldChar w:fldCharType="end"/>
      </w:r>
      <w:r w:rsidRPr="0041076F">
        <w:t>; and</w:t>
      </w:r>
    </w:p>
    <w:p w14:paraId="169EE5A9" w14:textId="77777777" w:rsidR="00467F2C" w:rsidRPr="0041076F" w:rsidRDefault="00467F2C" w:rsidP="00467F2C">
      <w:pPr>
        <w:pStyle w:val="ScheduleL5"/>
        <w:numPr>
          <w:ilvl w:val="4"/>
          <w:numId w:val="2"/>
        </w:numPr>
      </w:pPr>
      <w:r w:rsidRPr="0041076F">
        <w:t xml:space="preserve">within 40 days after the earlier of the Activity End Date, expiry or termination of this Agreement . </w:t>
      </w:r>
    </w:p>
    <w:p w14:paraId="169EE5AA" w14:textId="77777777" w:rsidR="00467F2C" w:rsidRPr="0041076F" w:rsidRDefault="00467F2C" w:rsidP="00467F2C">
      <w:pPr>
        <w:pStyle w:val="ScheduleL4"/>
        <w:numPr>
          <w:ilvl w:val="3"/>
          <w:numId w:val="2"/>
        </w:numPr>
      </w:pPr>
      <w:r w:rsidRPr="0041076F">
        <w:t>Each acquittal report must include the following: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5585"/>
        <w:gridCol w:w="2107"/>
      </w:tblGrid>
      <w:tr w:rsidR="00467F2C" w:rsidRPr="0041076F" w14:paraId="169EE5AE" w14:textId="77777777" w:rsidTr="00467F2C">
        <w:trPr>
          <w:tblHeader/>
        </w:trPr>
        <w:tc>
          <w:tcPr>
            <w:tcW w:w="851" w:type="dxa"/>
            <w:shd w:val="clear" w:color="auto" w:fill="C0C0C0"/>
            <w:vAlign w:val="bottom"/>
          </w:tcPr>
          <w:p w14:paraId="169EE5AB" w14:textId="77777777" w:rsidR="00467F2C" w:rsidRPr="0041076F" w:rsidRDefault="00467F2C" w:rsidP="00467F2C">
            <w:pPr>
              <w:keepNext/>
              <w:spacing w:before="40"/>
              <w:rPr>
                <w:rFonts w:cs="Times New Roman"/>
                <w:b/>
              </w:rPr>
            </w:pPr>
          </w:p>
        </w:tc>
        <w:tc>
          <w:tcPr>
            <w:tcW w:w="5670" w:type="dxa"/>
            <w:shd w:val="clear" w:color="auto" w:fill="C0C0C0"/>
            <w:vAlign w:val="bottom"/>
          </w:tcPr>
          <w:p w14:paraId="169EE5AC" w14:textId="77777777" w:rsidR="00467F2C" w:rsidRPr="0041076F" w:rsidRDefault="00467F2C" w:rsidP="00467F2C">
            <w:pPr>
              <w:keepNext/>
              <w:spacing w:before="40"/>
              <w:rPr>
                <w:rFonts w:cs="Times New Roman"/>
                <w:b/>
              </w:rPr>
            </w:pPr>
            <w:r w:rsidRPr="0041076F">
              <w:rPr>
                <w:rFonts w:cs="Times New Roman"/>
                <w:b/>
              </w:rPr>
              <w:t>Content</w:t>
            </w:r>
          </w:p>
        </w:tc>
        <w:tc>
          <w:tcPr>
            <w:tcW w:w="2126" w:type="dxa"/>
            <w:shd w:val="clear" w:color="auto" w:fill="C0C0C0"/>
            <w:vAlign w:val="bottom"/>
          </w:tcPr>
          <w:p w14:paraId="169EE5AD" w14:textId="77777777" w:rsidR="00467F2C" w:rsidRPr="0041076F" w:rsidRDefault="00467F2C" w:rsidP="00467F2C">
            <w:pPr>
              <w:keepNext/>
              <w:spacing w:before="40"/>
              <w:rPr>
                <w:rFonts w:cs="Times New Roman"/>
                <w:b/>
              </w:rPr>
            </w:pPr>
            <w:r w:rsidRPr="0041076F">
              <w:rPr>
                <w:rFonts w:cs="Times New Roman"/>
                <w:b/>
              </w:rPr>
              <w:t>Prepared by</w:t>
            </w:r>
          </w:p>
        </w:tc>
      </w:tr>
      <w:tr w:rsidR="00467F2C" w:rsidRPr="0041076F" w14:paraId="169EE5B2" w14:textId="77777777" w:rsidTr="00467F2C">
        <w:tc>
          <w:tcPr>
            <w:tcW w:w="851" w:type="dxa"/>
          </w:tcPr>
          <w:p w14:paraId="169EE5AF" w14:textId="77777777" w:rsidR="00467F2C" w:rsidRPr="0041076F" w:rsidRDefault="00467F2C" w:rsidP="00467F2C">
            <w:pPr>
              <w:pStyle w:val="ScheduleL5"/>
              <w:numPr>
                <w:ilvl w:val="4"/>
                <w:numId w:val="2"/>
              </w:numPr>
              <w:tabs>
                <w:tab w:val="clear" w:pos="2041"/>
                <w:tab w:val="num" w:pos="743"/>
              </w:tabs>
              <w:ind w:left="743"/>
            </w:pPr>
          </w:p>
        </w:tc>
        <w:tc>
          <w:tcPr>
            <w:tcW w:w="5670" w:type="dxa"/>
          </w:tcPr>
          <w:p w14:paraId="169EE5B0" w14:textId="77777777" w:rsidR="00467F2C" w:rsidRPr="0041076F" w:rsidRDefault="00467F2C" w:rsidP="00467F2C">
            <w:r w:rsidRPr="0041076F">
              <w:t xml:space="preserve">audited financial statements in accordance with the Applicable Auditing Procedures in respect of the Funds (separately and in the context of the Recipient's overall financial position), which must include a definitive statement as to whether the financial information for the Activity represents the financial transactions fairly and is based on proper accounts and records. </w:t>
            </w:r>
          </w:p>
        </w:tc>
        <w:tc>
          <w:tcPr>
            <w:tcW w:w="2126" w:type="dxa"/>
          </w:tcPr>
          <w:p w14:paraId="169EE5B1" w14:textId="77777777" w:rsidR="00467F2C" w:rsidRPr="0041076F" w:rsidRDefault="00467F2C" w:rsidP="00467F2C">
            <w:r w:rsidRPr="0041076F">
              <w:t>an Independent Auditor</w:t>
            </w:r>
          </w:p>
        </w:tc>
      </w:tr>
      <w:tr w:rsidR="00467F2C" w:rsidRPr="0041076F" w14:paraId="169EE5B6" w14:textId="77777777" w:rsidTr="00467F2C">
        <w:tc>
          <w:tcPr>
            <w:tcW w:w="851" w:type="dxa"/>
          </w:tcPr>
          <w:p w14:paraId="169EE5B3" w14:textId="77777777" w:rsidR="00467F2C" w:rsidRPr="0041076F" w:rsidRDefault="00467F2C" w:rsidP="00467F2C">
            <w:pPr>
              <w:pStyle w:val="ScheduleL5"/>
              <w:numPr>
                <w:ilvl w:val="4"/>
                <w:numId w:val="2"/>
              </w:numPr>
              <w:tabs>
                <w:tab w:val="clear" w:pos="2041"/>
                <w:tab w:val="num" w:pos="743"/>
              </w:tabs>
              <w:ind w:left="743"/>
            </w:pPr>
          </w:p>
        </w:tc>
        <w:tc>
          <w:tcPr>
            <w:tcW w:w="5670" w:type="dxa"/>
          </w:tcPr>
          <w:p w14:paraId="169EE5B4" w14:textId="77777777" w:rsidR="00467F2C" w:rsidRPr="0041076F" w:rsidRDefault="00467F2C" w:rsidP="00467F2C">
            <w:r w:rsidRPr="0041076F">
              <w:t>where there are any qualifications or limitations on the audit, a letter to the Recipient, or a report providing an outline of the reasons for the qualifications or limitations and the remedial action recommended.</w:t>
            </w:r>
          </w:p>
        </w:tc>
        <w:tc>
          <w:tcPr>
            <w:tcW w:w="2126" w:type="dxa"/>
          </w:tcPr>
          <w:p w14:paraId="169EE5B5" w14:textId="77777777" w:rsidR="00467F2C" w:rsidRPr="0041076F" w:rsidRDefault="00467F2C" w:rsidP="00467F2C">
            <w:r w:rsidRPr="0041076F">
              <w:t>an Independent Auditor</w:t>
            </w:r>
          </w:p>
        </w:tc>
      </w:tr>
      <w:tr w:rsidR="00467F2C" w:rsidRPr="0041076F" w14:paraId="169EE5BC" w14:textId="77777777" w:rsidTr="00467F2C">
        <w:tc>
          <w:tcPr>
            <w:tcW w:w="851" w:type="dxa"/>
          </w:tcPr>
          <w:p w14:paraId="169EE5B7" w14:textId="77777777" w:rsidR="00467F2C" w:rsidRPr="0041076F" w:rsidRDefault="00467F2C" w:rsidP="00467F2C">
            <w:pPr>
              <w:pStyle w:val="ScheduleL5"/>
              <w:numPr>
                <w:ilvl w:val="4"/>
                <w:numId w:val="2"/>
              </w:numPr>
              <w:tabs>
                <w:tab w:val="clear" w:pos="2041"/>
                <w:tab w:val="num" w:pos="743"/>
              </w:tabs>
              <w:ind w:left="743"/>
            </w:pPr>
          </w:p>
        </w:tc>
        <w:tc>
          <w:tcPr>
            <w:tcW w:w="5670" w:type="dxa"/>
          </w:tcPr>
          <w:p w14:paraId="169EE5B8" w14:textId="77777777" w:rsidR="00467F2C" w:rsidRPr="0041076F" w:rsidRDefault="00467F2C" w:rsidP="00467F2C">
            <w:pPr>
              <w:pStyle w:val="ScheduleL6"/>
              <w:numPr>
                <w:ilvl w:val="0"/>
                <w:numId w:val="0"/>
              </w:numPr>
              <w:ind w:left="61"/>
            </w:pPr>
            <w:r w:rsidRPr="0041076F">
              <w:t>a certificate:</w:t>
            </w:r>
          </w:p>
          <w:p w14:paraId="169EE5B9" w14:textId="77777777" w:rsidR="00467F2C" w:rsidRPr="0041076F" w:rsidRDefault="00467F2C" w:rsidP="00467F2C">
            <w:pPr>
              <w:pStyle w:val="ScheduleL6"/>
              <w:numPr>
                <w:ilvl w:val="5"/>
                <w:numId w:val="2"/>
              </w:numPr>
              <w:tabs>
                <w:tab w:val="clear" w:pos="2722"/>
                <w:tab w:val="num" w:pos="742"/>
              </w:tabs>
              <w:ind w:left="742"/>
            </w:pPr>
            <w:r w:rsidRPr="0041076F">
              <w:t>that all Funds were spent for the purpose of the Activity and in accordance with this Agreement and that the Recipient has complied with this Agreement; and</w:t>
            </w:r>
          </w:p>
          <w:p w14:paraId="169EE5BA" w14:textId="77777777" w:rsidR="00467F2C" w:rsidRPr="0041076F" w:rsidRDefault="00467F2C" w:rsidP="00467F2C">
            <w:pPr>
              <w:pStyle w:val="ScheduleL6"/>
              <w:numPr>
                <w:ilvl w:val="5"/>
                <w:numId w:val="2"/>
              </w:numPr>
              <w:tabs>
                <w:tab w:val="clear" w:pos="2722"/>
                <w:tab w:val="num" w:pos="742"/>
              </w:tabs>
              <w:ind w:left="742"/>
            </w:pPr>
            <w:r w:rsidRPr="0041076F">
              <w:lastRenderedPageBreak/>
              <w:t xml:space="preserve">the amount remaining in the account referred to in clause </w:t>
            </w:r>
            <w:r w:rsidRPr="0041076F">
              <w:fldChar w:fldCharType="begin"/>
            </w:r>
            <w:r w:rsidRPr="0041076F">
              <w:instrText xml:space="preserve"> REF _Ref365588968 \n \h </w:instrText>
            </w:r>
            <w:r>
              <w:instrText xml:space="preserve"> \* MERGEFORMAT </w:instrText>
            </w:r>
            <w:r w:rsidRPr="0041076F">
              <w:fldChar w:fldCharType="separate"/>
            </w:r>
            <w:r w:rsidR="00210D4C">
              <w:t>6.3</w:t>
            </w:r>
            <w:r w:rsidRPr="0041076F">
              <w:fldChar w:fldCharType="end"/>
            </w:r>
            <w:r w:rsidRPr="0041076F">
              <w:t>.</w:t>
            </w:r>
          </w:p>
        </w:tc>
        <w:tc>
          <w:tcPr>
            <w:tcW w:w="2126" w:type="dxa"/>
          </w:tcPr>
          <w:p w14:paraId="169EE5BB" w14:textId="77777777" w:rsidR="00467F2C" w:rsidRPr="0041076F" w:rsidRDefault="00467F2C" w:rsidP="00467F2C">
            <w:r w:rsidRPr="0041076F">
              <w:lastRenderedPageBreak/>
              <w:t xml:space="preserve">the CEO or CFO of the Recipient </w:t>
            </w:r>
            <w:r w:rsidRPr="0041076F">
              <w:rPr>
                <w:i/>
              </w:rPr>
              <w:t xml:space="preserve"> </w:t>
            </w:r>
            <w:r w:rsidRPr="0041076F">
              <w:t xml:space="preserve"> </w:t>
            </w:r>
          </w:p>
        </w:tc>
      </w:tr>
    </w:tbl>
    <w:p w14:paraId="169EE5BD" w14:textId="77777777" w:rsidR="00467F2C" w:rsidRPr="0041076F" w:rsidRDefault="00467F2C" w:rsidP="00467F2C">
      <w:pPr>
        <w:pStyle w:val="ScheduleL2"/>
        <w:numPr>
          <w:ilvl w:val="1"/>
          <w:numId w:val="2"/>
        </w:numPr>
      </w:pPr>
      <w:bookmarkStart w:id="471" w:name="_Ref298911457"/>
      <w:r w:rsidRPr="0041076F">
        <w:t>Final report</w:t>
      </w:r>
      <w:bookmarkEnd w:id="471"/>
    </w:p>
    <w:p w14:paraId="169EE5BE" w14:textId="77777777" w:rsidR="00467F2C" w:rsidRPr="0041076F" w:rsidRDefault="00467F2C" w:rsidP="00467F2C">
      <w:pPr>
        <w:pStyle w:val="ScheduleL4"/>
        <w:numPr>
          <w:ilvl w:val="3"/>
          <w:numId w:val="2"/>
        </w:numPr>
      </w:pPr>
      <w:r w:rsidRPr="0041076F">
        <w:t xml:space="preserve">Unless stated otherwise in item </w:t>
      </w:r>
      <w:r w:rsidRPr="0041076F">
        <w:fldChar w:fldCharType="begin"/>
      </w:r>
      <w:r w:rsidRPr="0041076F">
        <w:instrText xml:space="preserve"> REF _Ref380402663 \n \h </w:instrText>
      </w:r>
      <w:r>
        <w:instrText xml:space="preserve"> \* MERGEFORMAT </w:instrText>
      </w:r>
      <w:r w:rsidRPr="0041076F">
        <w:fldChar w:fldCharType="separate"/>
      </w:r>
      <w:r w:rsidR="00210D4C">
        <w:t>3</w:t>
      </w:r>
      <w:r w:rsidRPr="0041076F">
        <w:fldChar w:fldCharType="end"/>
      </w:r>
      <w:r w:rsidRPr="0041076F">
        <w:t xml:space="preserve"> of </w:t>
      </w:r>
      <w:r w:rsidRPr="0041076F">
        <w:fldChar w:fldCharType="begin"/>
      </w:r>
      <w:r w:rsidRPr="0041076F">
        <w:instrText xml:space="preserve"> REF _Ref354931417 \n \h </w:instrText>
      </w:r>
      <w:r>
        <w:instrText xml:space="preserve"> \* MERGEFORMAT </w:instrText>
      </w:r>
      <w:r w:rsidRPr="0041076F">
        <w:fldChar w:fldCharType="separate"/>
      </w:r>
      <w:r w:rsidR="00210D4C">
        <w:t>Schedule 2</w:t>
      </w:r>
      <w:r w:rsidRPr="0041076F">
        <w:fldChar w:fldCharType="end"/>
      </w:r>
      <w:r w:rsidRPr="0041076F">
        <w:t>, the Recipient must within 60 days of the completion of the Activity provide a report which includes:</w:t>
      </w:r>
    </w:p>
    <w:p w14:paraId="169EE5BF" w14:textId="77777777" w:rsidR="00467F2C" w:rsidRPr="0041076F" w:rsidRDefault="00467F2C" w:rsidP="00467F2C">
      <w:pPr>
        <w:pStyle w:val="ScheduleL5"/>
        <w:numPr>
          <w:ilvl w:val="4"/>
          <w:numId w:val="2"/>
        </w:numPr>
      </w:pPr>
      <w:r w:rsidRPr="0041076F">
        <w:t>the name of the Recipient and all subcontractors;</w:t>
      </w:r>
    </w:p>
    <w:p w14:paraId="169EE5C0" w14:textId="77777777" w:rsidR="00467F2C" w:rsidRPr="0041076F" w:rsidRDefault="00467F2C" w:rsidP="00467F2C">
      <w:pPr>
        <w:pStyle w:val="ScheduleL5"/>
        <w:numPr>
          <w:ilvl w:val="4"/>
          <w:numId w:val="2"/>
        </w:numPr>
      </w:pPr>
      <w:r w:rsidRPr="0041076F">
        <w:t>the Activity title and number;</w:t>
      </w:r>
    </w:p>
    <w:p w14:paraId="169EE5C1" w14:textId="77777777" w:rsidR="00467F2C" w:rsidRPr="0041076F" w:rsidRDefault="00467F2C" w:rsidP="00467F2C">
      <w:pPr>
        <w:pStyle w:val="ScheduleL5"/>
        <w:numPr>
          <w:ilvl w:val="4"/>
          <w:numId w:val="2"/>
        </w:numPr>
      </w:pPr>
      <w:r w:rsidRPr="0041076F">
        <w:t>a statement of the Funds provided and spent;</w:t>
      </w:r>
    </w:p>
    <w:p w14:paraId="169EE5C2" w14:textId="77777777" w:rsidR="00467F2C" w:rsidRPr="0041076F" w:rsidRDefault="00467F2C" w:rsidP="00467F2C">
      <w:pPr>
        <w:pStyle w:val="ScheduleL5"/>
        <w:numPr>
          <w:ilvl w:val="4"/>
          <w:numId w:val="2"/>
        </w:numPr>
      </w:pPr>
      <w:r w:rsidRPr="0041076F">
        <w:t xml:space="preserve">the amount (if any) remaining in the account referred to in clause </w:t>
      </w:r>
      <w:r w:rsidRPr="0041076F">
        <w:fldChar w:fldCharType="begin"/>
      </w:r>
      <w:r w:rsidRPr="0041076F">
        <w:instrText xml:space="preserve"> REF _Ref365588968 \n \h </w:instrText>
      </w:r>
      <w:r>
        <w:instrText xml:space="preserve"> \* MERGEFORMAT </w:instrText>
      </w:r>
      <w:r w:rsidRPr="0041076F">
        <w:fldChar w:fldCharType="separate"/>
      </w:r>
      <w:r w:rsidR="00210D4C">
        <w:t>6.3</w:t>
      </w:r>
      <w:r w:rsidRPr="0041076F">
        <w:fldChar w:fldCharType="end"/>
      </w:r>
      <w:r w:rsidRPr="0041076F">
        <w:t>;</w:t>
      </w:r>
    </w:p>
    <w:p w14:paraId="169EE5C3" w14:textId="77777777" w:rsidR="00467F2C" w:rsidRPr="0041076F" w:rsidRDefault="00467F2C" w:rsidP="00467F2C">
      <w:pPr>
        <w:pStyle w:val="ScheduleL5"/>
        <w:numPr>
          <w:ilvl w:val="4"/>
          <w:numId w:val="2"/>
        </w:numPr>
      </w:pPr>
      <w:r w:rsidRPr="0041076F">
        <w:t>a description and analysis of the progress of the Activity, including:</w:t>
      </w:r>
    </w:p>
    <w:p w14:paraId="169EE5C4" w14:textId="77777777" w:rsidR="00467F2C" w:rsidRPr="0041076F" w:rsidRDefault="00467F2C" w:rsidP="00467F2C">
      <w:pPr>
        <w:pStyle w:val="ScheduleL6"/>
        <w:numPr>
          <w:ilvl w:val="5"/>
          <w:numId w:val="2"/>
        </w:numPr>
      </w:pPr>
      <w:r w:rsidRPr="0041076F">
        <w:t>evidence that the Activity has been completed, and the Milestones have been achieved;</w:t>
      </w:r>
    </w:p>
    <w:p w14:paraId="169EE5C5" w14:textId="77777777" w:rsidR="00467F2C" w:rsidRPr="0041076F" w:rsidRDefault="00467F2C" w:rsidP="00467F2C">
      <w:pPr>
        <w:pStyle w:val="ScheduleL6"/>
        <w:numPr>
          <w:ilvl w:val="5"/>
          <w:numId w:val="2"/>
        </w:numPr>
      </w:pPr>
      <w:r w:rsidRPr="0041076F">
        <w:t>details of the extent to which the Activity achieved the Outcomes;</w:t>
      </w:r>
    </w:p>
    <w:p w14:paraId="169EE5C6" w14:textId="77777777" w:rsidR="00467F2C" w:rsidRPr="0041076F" w:rsidRDefault="00467F2C" w:rsidP="00467F2C">
      <w:pPr>
        <w:pStyle w:val="ScheduleL6"/>
        <w:numPr>
          <w:ilvl w:val="5"/>
          <w:numId w:val="2"/>
        </w:numPr>
      </w:pPr>
      <w:r w:rsidRPr="0041076F">
        <w:t>any highlights, breakthroughs or difficulties encountered; and</w:t>
      </w:r>
    </w:p>
    <w:p w14:paraId="169EE5C7" w14:textId="77777777" w:rsidR="00467F2C" w:rsidRPr="0041076F" w:rsidRDefault="00467F2C" w:rsidP="00467F2C">
      <w:pPr>
        <w:pStyle w:val="ScheduleL6"/>
        <w:numPr>
          <w:ilvl w:val="5"/>
          <w:numId w:val="2"/>
        </w:numPr>
      </w:pPr>
      <w:r w:rsidRPr="0041076F">
        <w:t xml:space="preserve">conclusions or recommendations (if any) arising from the Activity; </w:t>
      </w:r>
    </w:p>
    <w:p w14:paraId="169EE5C8" w14:textId="77777777" w:rsidR="00467F2C" w:rsidRPr="0041076F" w:rsidRDefault="00467F2C" w:rsidP="00467F2C">
      <w:pPr>
        <w:pStyle w:val="ScheduleL5"/>
        <w:numPr>
          <w:ilvl w:val="4"/>
          <w:numId w:val="2"/>
        </w:numPr>
      </w:pPr>
      <w:r w:rsidRPr="0041076F">
        <w:t>copies of any published reports, promotional material, media publicity, pamphlets or other documentation relevant to the Activity; and</w:t>
      </w:r>
    </w:p>
    <w:p w14:paraId="169EE5C9" w14:textId="77777777" w:rsidR="00467F2C" w:rsidRPr="0041076F" w:rsidRDefault="00467F2C" w:rsidP="00467F2C">
      <w:pPr>
        <w:pStyle w:val="ScheduleL5"/>
        <w:numPr>
          <w:ilvl w:val="4"/>
          <w:numId w:val="2"/>
        </w:numPr>
      </w:pPr>
      <w:r w:rsidRPr="0041076F">
        <w:t>reconciliation of Assets and a copy of the Asset Register.</w:t>
      </w:r>
    </w:p>
    <w:p w14:paraId="169EE5CA" w14:textId="77777777" w:rsidR="00467F2C" w:rsidRPr="0041076F" w:rsidRDefault="00467F2C" w:rsidP="00467F2C">
      <w:pPr>
        <w:pStyle w:val="ScheduleL2"/>
        <w:numPr>
          <w:ilvl w:val="1"/>
          <w:numId w:val="2"/>
        </w:numPr>
      </w:pPr>
      <w:r w:rsidRPr="0041076F">
        <w:t>Ad hoc reports</w:t>
      </w:r>
    </w:p>
    <w:p w14:paraId="169EE5CB" w14:textId="77777777" w:rsidR="00467F2C" w:rsidRPr="0041076F" w:rsidRDefault="00467F2C" w:rsidP="00467F2C">
      <w:pPr>
        <w:pStyle w:val="ScheduleL4"/>
        <w:numPr>
          <w:ilvl w:val="0"/>
          <w:numId w:val="0"/>
        </w:numPr>
        <w:ind w:left="680"/>
      </w:pPr>
      <w:r w:rsidRPr="0041076F">
        <w:t>The Recipient must provide ad-hoc reports as requested by DFAT from time to time at the time and in the manner reasonably required by DFAT in relation to any significant developments concerning the Activity or any significant delays or difficulties encountered in undertaking the Activity.</w:t>
      </w:r>
    </w:p>
    <w:p w14:paraId="169EE5CC" w14:textId="77777777" w:rsidR="00467F2C" w:rsidRPr="0041076F" w:rsidRDefault="00467F2C" w:rsidP="00467F2C">
      <w:pPr>
        <w:pStyle w:val="ScheduleL1"/>
        <w:numPr>
          <w:ilvl w:val="0"/>
          <w:numId w:val="2"/>
        </w:numPr>
      </w:pPr>
      <w:bookmarkStart w:id="472" w:name="_Toc365588589"/>
      <w:bookmarkStart w:id="473" w:name="_Toc365590668"/>
      <w:bookmarkStart w:id="474" w:name="_Toc365590998"/>
      <w:bookmarkStart w:id="475" w:name="_Toc365591217"/>
      <w:bookmarkStart w:id="476" w:name="_Toc366138638"/>
      <w:bookmarkStart w:id="477" w:name="_Toc366510825"/>
      <w:bookmarkStart w:id="478" w:name="_Toc365588621"/>
      <w:bookmarkStart w:id="479" w:name="_Toc365590700"/>
      <w:bookmarkStart w:id="480" w:name="_Toc365591030"/>
      <w:bookmarkStart w:id="481" w:name="_Toc365591249"/>
      <w:bookmarkStart w:id="482" w:name="_Toc366138670"/>
      <w:bookmarkStart w:id="483" w:name="_Toc366510857"/>
      <w:bookmarkStart w:id="484" w:name="_Toc365588623"/>
      <w:bookmarkStart w:id="485" w:name="_Toc365590702"/>
      <w:bookmarkStart w:id="486" w:name="_Toc365591032"/>
      <w:bookmarkStart w:id="487" w:name="_Toc365591251"/>
      <w:bookmarkStart w:id="488" w:name="_Toc366138672"/>
      <w:bookmarkStart w:id="489" w:name="_Toc366510859"/>
      <w:bookmarkStart w:id="490" w:name="_Toc365588629"/>
      <w:bookmarkStart w:id="491" w:name="_Toc365590708"/>
      <w:bookmarkStart w:id="492" w:name="_Toc365591038"/>
      <w:bookmarkStart w:id="493" w:name="_Toc365591257"/>
      <w:bookmarkStart w:id="494" w:name="_Toc366138678"/>
      <w:bookmarkStart w:id="495" w:name="_Toc366510865"/>
      <w:bookmarkStart w:id="496" w:name="_Toc365588639"/>
      <w:bookmarkStart w:id="497" w:name="_Toc365590718"/>
      <w:bookmarkStart w:id="498" w:name="_Toc365591048"/>
      <w:bookmarkStart w:id="499" w:name="_Toc365591267"/>
      <w:bookmarkStart w:id="500" w:name="_Toc366138688"/>
      <w:bookmarkStart w:id="501" w:name="_Toc366510875"/>
      <w:bookmarkStart w:id="502" w:name="_Toc365588649"/>
      <w:bookmarkStart w:id="503" w:name="_Toc365590728"/>
      <w:bookmarkStart w:id="504" w:name="_Toc365591058"/>
      <w:bookmarkStart w:id="505" w:name="_Toc365591277"/>
      <w:bookmarkStart w:id="506" w:name="_Toc366138698"/>
      <w:bookmarkStart w:id="507" w:name="_Toc366510885"/>
      <w:bookmarkStart w:id="508" w:name="_Toc365588659"/>
      <w:bookmarkStart w:id="509" w:name="_Toc365590738"/>
      <w:bookmarkStart w:id="510" w:name="_Toc365591068"/>
      <w:bookmarkStart w:id="511" w:name="_Toc365591287"/>
      <w:bookmarkStart w:id="512" w:name="_Toc366138708"/>
      <w:bookmarkStart w:id="513" w:name="_Toc366510895"/>
      <w:bookmarkStart w:id="514" w:name="SSD"/>
      <w:bookmarkStart w:id="515" w:name="_Toc365588665"/>
      <w:bookmarkStart w:id="516" w:name="_Toc365590744"/>
      <w:bookmarkStart w:id="517" w:name="_Toc365591074"/>
      <w:bookmarkStart w:id="518" w:name="_Toc365591293"/>
      <w:bookmarkStart w:id="519" w:name="_Toc366138714"/>
      <w:bookmarkStart w:id="520" w:name="_Toc366510901"/>
      <w:bookmarkStart w:id="521" w:name="_Toc365588675"/>
      <w:bookmarkStart w:id="522" w:name="_Toc365590754"/>
      <w:bookmarkStart w:id="523" w:name="_Toc365591084"/>
      <w:bookmarkStart w:id="524" w:name="_Toc365591303"/>
      <w:bookmarkStart w:id="525" w:name="_Toc366138724"/>
      <w:bookmarkStart w:id="526" w:name="_Toc366510911"/>
      <w:bookmarkStart w:id="527" w:name="_Toc365588690"/>
      <w:bookmarkStart w:id="528" w:name="_Toc365590769"/>
      <w:bookmarkStart w:id="529" w:name="_Toc365591099"/>
      <w:bookmarkStart w:id="530" w:name="_Toc365591318"/>
      <w:bookmarkStart w:id="531" w:name="_Toc366138739"/>
      <w:bookmarkStart w:id="532" w:name="_Toc366510926"/>
      <w:bookmarkStart w:id="533" w:name="_Toc365588700"/>
      <w:bookmarkStart w:id="534" w:name="_Toc365590779"/>
      <w:bookmarkStart w:id="535" w:name="_Toc365591109"/>
      <w:bookmarkStart w:id="536" w:name="_Toc365591328"/>
      <w:bookmarkStart w:id="537" w:name="_Toc366138749"/>
      <w:bookmarkStart w:id="538" w:name="_Toc366510936"/>
      <w:bookmarkStart w:id="539" w:name="_Toc365588705"/>
      <w:bookmarkStart w:id="540" w:name="_Toc365590784"/>
      <w:bookmarkStart w:id="541" w:name="_Toc365591114"/>
      <w:bookmarkStart w:id="542" w:name="_Toc365591333"/>
      <w:bookmarkStart w:id="543" w:name="_Toc366138754"/>
      <w:bookmarkStart w:id="544" w:name="_Toc366510941"/>
      <w:bookmarkStart w:id="545" w:name="_Toc365588708"/>
      <w:bookmarkStart w:id="546" w:name="_Toc365590787"/>
      <w:bookmarkStart w:id="547" w:name="_Toc365591117"/>
      <w:bookmarkStart w:id="548" w:name="_Toc365591336"/>
      <w:bookmarkStart w:id="549" w:name="_Toc366138757"/>
      <w:bookmarkStart w:id="550" w:name="_Toc366510944"/>
      <w:bookmarkStart w:id="551" w:name="_Toc365588719"/>
      <w:bookmarkStart w:id="552" w:name="_Toc365590798"/>
      <w:bookmarkStart w:id="553" w:name="_Toc365591128"/>
      <w:bookmarkStart w:id="554" w:name="_Toc365591347"/>
      <w:bookmarkStart w:id="555" w:name="_Toc366138768"/>
      <w:bookmarkStart w:id="556" w:name="_Toc366510955"/>
      <w:bookmarkStart w:id="557" w:name="_Toc365588722"/>
      <w:bookmarkStart w:id="558" w:name="_Toc365590801"/>
      <w:bookmarkStart w:id="559" w:name="_Toc365591131"/>
      <w:bookmarkStart w:id="560" w:name="_Toc365591350"/>
      <w:bookmarkStart w:id="561" w:name="_Toc366138771"/>
      <w:bookmarkStart w:id="562" w:name="_Toc366510958"/>
      <w:bookmarkStart w:id="563" w:name="_Toc365588730"/>
      <w:bookmarkStart w:id="564" w:name="_Toc365590809"/>
      <w:bookmarkStart w:id="565" w:name="_Toc365591139"/>
      <w:bookmarkStart w:id="566" w:name="_Toc365591358"/>
      <w:bookmarkStart w:id="567" w:name="_Toc366138779"/>
      <w:bookmarkStart w:id="568" w:name="_Toc366510966"/>
      <w:bookmarkStart w:id="569" w:name="_Toc365588733"/>
      <w:bookmarkStart w:id="570" w:name="_Toc365590812"/>
      <w:bookmarkStart w:id="571" w:name="_Toc365591142"/>
      <w:bookmarkStart w:id="572" w:name="_Toc365591361"/>
      <w:bookmarkStart w:id="573" w:name="_Toc366138782"/>
      <w:bookmarkStart w:id="574" w:name="_Toc36651096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41076F">
        <w:br w:type="page"/>
      </w:r>
      <w:r w:rsidRPr="0041076F">
        <w:lastRenderedPageBreak/>
        <w:t xml:space="preserve"> </w:t>
      </w:r>
      <w:bookmarkStart w:id="575" w:name="_Ref295124206"/>
      <w:bookmarkStart w:id="576" w:name="_Ref298852643"/>
      <w:bookmarkStart w:id="577" w:name="_Ref354917651"/>
      <w:bookmarkStart w:id="578" w:name="_Toc369617301"/>
      <w:bookmarkStart w:id="579" w:name="_Toc434569221"/>
      <w:r w:rsidRPr="0041076F">
        <w:t xml:space="preserve">– </w:t>
      </w:r>
      <w:bookmarkEnd w:id="575"/>
      <w:bookmarkEnd w:id="576"/>
      <w:r w:rsidRPr="0041076F">
        <w:t>Statement of International Development Practice Principles</w:t>
      </w:r>
      <w:bookmarkEnd w:id="577"/>
      <w:bookmarkEnd w:id="578"/>
      <w:bookmarkEnd w:id="579"/>
    </w:p>
    <w:p w14:paraId="169EE5CD" w14:textId="77777777" w:rsidR="00467F2C" w:rsidRPr="0041076F" w:rsidRDefault="00467F2C" w:rsidP="00467F2C">
      <w:pPr>
        <w:pStyle w:val="BodyText"/>
        <w:rPr>
          <w:b/>
          <w:i/>
        </w:rPr>
      </w:pPr>
      <w:r w:rsidRPr="0041076F">
        <w:t>This Statement of International Development Practice Principles (</w:t>
      </w:r>
      <w:r w:rsidRPr="0041076F">
        <w:rPr>
          <w:b/>
        </w:rPr>
        <w:t>The Principles</w:t>
      </w:r>
      <w:r w:rsidRPr="0041076F">
        <w:t xml:space="preserve">) promotes the active commitment of all non-accredited, not-for-profit organisations funded by DFAT to the fundamentals of good development practice, and to conducting their activities with integrity, transparency and accountability.  </w:t>
      </w:r>
    </w:p>
    <w:p w14:paraId="169EE5CE" w14:textId="77777777" w:rsidR="00467F2C" w:rsidRPr="0041076F" w:rsidRDefault="00467F2C" w:rsidP="00467F2C">
      <w:pPr>
        <w:pStyle w:val="BodyText"/>
        <w:rPr>
          <w:b/>
          <w:i/>
        </w:rPr>
      </w:pPr>
      <w:r w:rsidRPr="0041076F">
        <w:t>The Principles are founded on a premise of ‘do no harm’ and drawn from good practice principles in the international development not-for-profit sector and international development community more broadly.  In line with Aid Effectiveness principles, when planning interventions, not-for-profit organisations are encouraged to consider: what other agencies are doing in the chosen area of focus; where their organisation can add value; and how they can join with others to increase the impact and sustainability of their activities.</w:t>
      </w:r>
    </w:p>
    <w:p w14:paraId="169EE5CF" w14:textId="77777777" w:rsidR="00467F2C" w:rsidRPr="0041076F" w:rsidRDefault="00467F2C" w:rsidP="00467F2C">
      <w:pPr>
        <w:pStyle w:val="BodyText"/>
        <w:rPr>
          <w:b/>
          <w:i/>
        </w:rPr>
      </w:pPr>
      <w:r w:rsidRPr="0041076F">
        <w:t xml:space="preserve">Where relevant, DFAT encourages eligible Australian organisations to work towards becoming Australian Council for International Development (ACFID) Code of Conduct signatories. </w:t>
      </w:r>
    </w:p>
    <w:p w14:paraId="169EE5D0" w14:textId="77777777" w:rsidR="00467F2C" w:rsidRPr="0041076F" w:rsidRDefault="00467F2C" w:rsidP="00467F2C">
      <w:pPr>
        <w:pStyle w:val="Heading3"/>
        <w:numPr>
          <w:ilvl w:val="2"/>
          <w:numId w:val="0"/>
        </w:numPr>
        <w:spacing w:before="380"/>
        <w:rPr>
          <w:b/>
          <w:kern w:val="28"/>
          <w:sz w:val="28"/>
          <w:szCs w:val="28"/>
          <w:lang w:eastAsia="en-AU"/>
        </w:rPr>
      </w:pPr>
      <w:r w:rsidRPr="0041076F">
        <w:rPr>
          <w:b/>
          <w:kern w:val="28"/>
          <w:sz w:val="28"/>
          <w:szCs w:val="28"/>
          <w:lang w:eastAsia="en-AU"/>
        </w:rPr>
        <w:t>International Development Principles</w:t>
      </w:r>
    </w:p>
    <w:p w14:paraId="169EE5D1" w14:textId="77777777" w:rsidR="00467F2C" w:rsidRPr="0041076F" w:rsidRDefault="00467F2C" w:rsidP="00467F2C">
      <w:pPr>
        <w:pStyle w:val="BodyText"/>
        <w:rPr>
          <w:b/>
          <w:bCs/>
          <w:i/>
          <w:iCs/>
          <w:lang w:eastAsia="en-AU"/>
        </w:rPr>
      </w:pPr>
      <w:r w:rsidRPr="0041076F">
        <w:rPr>
          <w:lang w:eastAsia="en-AU"/>
        </w:rPr>
        <w:t>Lessons drawn from best practice NGO and civil society programs recognise the importance of working in partnerships, building creative and trusting relationships with people of developing countries and supporting basic program standards which:</w:t>
      </w:r>
    </w:p>
    <w:p w14:paraId="169EE5D2" w14:textId="77777777" w:rsidR="00467F2C" w:rsidRPr="0041076F" w:rsidRDefault="00467F2C" w:rsidP="00467F2C">
      <w:pPr>
        <w:pStyle w:val="ListBullet"/>
        <w:tabs>
          <w:tab w:val="clear" w:pos="680"/>
          <w:tab w:val="num" w:pos="284"/>
        </w:tabs>
        <w:spacing w:before="120" w:after="80"/>
        <w:ind w:left="284" w:hanging="284"/>
      </w:pPr>
      <w:r w:rsidRPr="0041076F">
        <w:t>give priority to the needs and interests of the people they serve and involve beneficiary groups to the maximum extent possible in the design, implementation and evaluation;</w:t>
      </w:r>
    </w:p>
    <w:p w14:paraId="169EE5D3" w14:textId="77777777" w:rsidR="00467F2C" w:rsidRPr="0041076F" w:rsidRDefault="00467F2C" w:rsidP="00467F2C">
      <w:pPr>
        <w:pStyle w:val="ListBullet"/>
        <w:tabs>
          <w:tab w:val="clear" w:pos="680"/>
          <w:tab w:val="num" w:pos="284"/>
        </w:tabs>
        <w:spacing w:after="80"/>
        <w:ind w:left="284" w:hanging="284"/>
      </w:pPr>
      <w:r w:rsidRPr="0041076F">
        <w:t>promote an approach that includes all people in a community and ensures the most vulnerable, including people with disability, women and children, are able to access, and benefit equally, from, international development assistance;</w:t>
      </w:r>
    </w:p>
    <w:p w14:paraId="169EE5D4" w14:textId="77777777" w:rsidR="00467F2C" w:rsidRPr="0041076F" w:rsidRDefault="00467F2C" w:rsidP="00467F2C">
      <w:pPr>
        <w:pStyle w:val="ListBullet"/>
        <w:tabs>
          <w:tab w:val="clear" w:pos="680"/>
          <w:tab w:val="num" w:pos="284"/>
        </w:tabs>
        <w:spacing w:after="80"/>
        <w:ind w:left="284" w:hanging="284"/>
      </w:pPr>
      <w:r w:rsidRPr="0041076F">
        <w:t>encourage self help and self-reliance among beneficiaries;</w:t>
      </w:r>
    </w:p>
    <w:p w14:paraId="169EE5D5" w14:textId="77777777" w:rsidR="00467F2C" w:rsidRPr="0041076F" w:rsidRDefault="00467F2C" w:rsidP="00467F2C">
      <w:pPr>
        <w:pStyle w:val="ListBullet"/>
        <w:tabs>
          <w:tab w:val="clear" w:pos="680"/>
          <w:tab w:val="num" w:pos="284"/>
        </w:tabs>
        <w:spacing w:after="80"/>
        <w:ind w:left="284" w:hanging="284"/>
      </w:pPr>
      <w:r w:rsidRPr="0041076F">
        <w:t>avoid creating dependency through the facilitation of active participation and contributions (as appropriate) by the most vulnerable;</w:t>
      </w:r>
    </w:p>
    <w:p w14:paraId="169EE5D6" w14:textId="77777777" w:rsidR="00467F2C" w:rsidRPr="0041076F" w:rsidRDefault="00467F2C" w:rsidP="00467F2C">
      <w:pPr>
        <w:pStyle w:val="ListBullet"/>
        <w:tabs>
          <w:tab w:val="clear" w:pos="680"/>
          <w:tab w:val="num" w:pos="284"/>
        </w:tabs>
        <w:spacing w:after="80"/>
        <w:ind w:left="284" w:hanging="284"/>
      </w:pPr>
      <w:r w:rsidRPr="0041076F">
        <w:t>respect and foster all universally agreed international human rights, including social, economic, cultural, civil and political rights;</w:t>
      </w:r>
    </w:p>
    <w:p w14:paraId="169EE5D7" w14:textId="77777777" w:rsidR="00467F2C" w:rsidRPr="0041076F" w:rsidRDefault="00467F2C" w:rsidP="00467F2C">
      <w:pPr>
        <w:pStyle w:val="ListBullet"/>
        <w:tabs>
          <w:tab w:val="clear" w:pos="680"/>
          <w:tab w:val="num" w:pos="284"/>
        </w:tabs>
        <w:spacing w:after="80"/>
        <w:ind w:left="284" w:hanging="284"/>
      </w:pPr>
      <w:r w:rsidRPr="0041076F">
        <w:t xml:space="preserve">are culturally appropriate and accessible; </w:t>
      </w:r>
    </w:p>
    <w:p w14:paraId="169EE5D8" w14:textId="77777777" w:rsidR="00467F2C" w:rsidRPr="0041076F" w:rsidRDefault="00467F2C" w:rsidP="00467F2C">
      <w:pPr>
        <w:pStyle w:val="ListBullet"/>
        <w:tabs>
          <w:tab w:val="clear" w:pos="680"/>
          <w:tab w:val="num" w:pos="284"/>
        </w:tabs>
        <w:spacing w:after="80"/>
        <w:ind w:left="284" w:hanging="284"/>
      </w:pPr>
      <w:r w:rsidRPr="0041076F">
        <w:t xml:space="preserve">seek to enhance gender equality;  </w:t>
      </w:r>
    </w:p>
    <w:p w14:paraId="169EE5D9" w14:textId="77777777" w:rsidR="00467F2C" w:rsidRPr="0041076F" w:rsidRDefault="00467F2C" w:rsidP="00467F2C">
      <w:pPr>
        <w:pStyle w:val="ListBullet"/>
        <w:tabs>
          <w:tab w:val="clear" w:pos="680"/>
          <w:tab w:val="num" w:pos="284"/>
        </w:tabs>
        <w:spacing w:after="80"/>
        <w:ind w:left="284" w:hanging="284"/>
      </w:pPr>
      <w:r w:rsidRPr="0041076F">
        <w:t>recognise and put in place processes to mitigate against the vulnerability of not for profit organisations to potential exploitation by organised crime and terrorist organisations;</w:t>
      </w:r>
    </w:p>
    <w:p w14:paraId="169EE5DA" w14:textId="77777777" w:rsidR="00467F2C" w:rsidRPr="0041076F" w:rsidRDefault="00467F2C" w:rsidP="00467F2C">
      <w:pPr>
        <w:pStyle w:val="ListBullet"/>
        <w:tabs>
          <w:tab w:val="clear" w:pos="680"/>
          <w:tab w:val="num" w:pos="284"/>
        </w:tabs>
        <w:spacing w:after="80"/>
        <w:ind w:left="284" w:hanging="284"/>
      </w:pPr>
      <w:r w:rsidRPr="0041076F">
        <w:t xml:space="preserve">have appropriate mechanisms in place to actively prevent, and protect children from harm and abuse; </w:t>
      </w:r>
    </w:p>
    <w:p w14:paraId="169EE5DB" w14:textId="77777777" w:rsidR="00467F2C" w:rsidRPr="0041076F" w:rsidRDefault="00467F2C" w:rsidP="00467F2C">
      <w:pPr>
        <w:pStyle w:val="ListBullet"/>
        <w:tabs>
          <w:tab w:val="clear" w:pos="680"/>
          <w:tab w:val="num" w:pos="284"/>
        </w:tabs>
        <w:spacing w:after="80"/>
        <w:ind w:left="284" w:hanging="284"/>
      </w:pPr>
      <w:r w:rsidRPr="0041076F">
        <w:t>integrate environmental considerations and mitigate against adverse environmental impacts; and</w:t>
      </w:r>
    </w:p>
    <w:p w14:paraId="169EE5DC" w14:textId="77777777" w:rsidR="00467F2C" w:rsidRPr="0041076F" w:rsidRDefault="00467F2C" w:rsidP="00467F2C">
      <w:pPr>
        <w:pStyle w:val="ListBullet"/>
        <w:tabs>
          <w:tab w:val="clear" w:pos="680"/>
          <w:tab w:val="num" w:pos="284"/>
        </w:tabs>
        <w:spacing w:after="80"/>
        <w:ind w:left="284" w:hanging="284"/>
      </w:pPr>
      <w:r w:rsidRPr="0041076F">
        <w:t>promote collaborative approaches to development challenges including through working in partnerships and avoiding duplication of effort.</w:t>
      </w:r>
    </w:p>
    <w:p w14:paraId="169EE5DD" w14:textId="77777777" w:rsidR="00467F2C" w:rsidRPr="0041076F" w:rsidRDefault="00467F2C" w:rsidP="00467F2C">
      <w:pPr>
        <w:pStyle w:val="ListBullet"/>
        <w:numPr>
          <w:ilvl w:val="0"/>
          <w:numId w:val="0"/>
        </w:numPr>
      </w:pPr>
      <w:r w:rsidRPr="0041076F">
        <w:t xml:space="preserve">All non-accredited, not for profit organisations receiving grant funding from DFAT commit to apply these principles of good development practice, and adhere to the organisational integrity and accountability standards set out on the following page. </w:t>
      </w:r>
    </w:p>
    <w:p w14:paraId="169EE5DE" w14:textId="77777777" w:rsidR="00467F2C" w:rsidRPr="0041076F" w:rsidRDefault="00467F2C" w:rsidP="00467F2C">
      <w:pPr>
        <w:pStyle w:val="Heading3"/>
        <w:numPr>
          <w:ilvl w:val="2"/>
          <w:numId w:val="0"/>
        </w:numPr>
        <w:spacing w:before="380"/>
        <w:rPr>
          <w:b/>
          <w:kern w:val="28"/>
          <w:sz w:val="28"/>
          <w:szCs w:val="28"/>
          <w:lang w:eastAsia="en-AU"/>
        </w:rPr>
      </w:pPr>
      <w:r w:rsidRPr="0041076F">
        <w:rPr>
          <w:b/>
          <w:kern w:val="28"/>
          <w:sz w:val="28"/>
          <w:szCs w:val="28"/>
          <w:lang w:eastAsia="en-AU"/>
        </w:rPr>
        <w:br w:type="page"/>
      </w:r>
      <w:r w:rsidRPr="0041076F">
        <w:rPr>
          <w:b/>
          <w:kern w:val="28"/>
          <w:sz w:val="28"/>
          <w:szCs w:val="28"/>
          <w:lang w:eastAsia="en-AU"/>
        </w:rPr>
        <w:lastRenderedPageBreak/>
        <w:t>Organisational Integrity and Accountability for Development</w:t>
      </w:r>
    </w:p>
    <w:p w14:paraId="169EE5DF" w14:textId="77777777" w:rsidR="00467F2C" w:rsidRPr="0041076F" w:rsidRDefault="00467F2C" w:rsidP="00467F2C">
      <w:pPr>
        <w:pStyle w:val="ListBullet"/>
        <w:numPr>
          <w:ilvl w:val="0"/>
          <w:numId w:val="0"/>
        </w:numPr>
      </w:pPr>
      <w:r w:rsidRPr="0041076F">
        <w:t>DFAT grant funds and resources are designated for the purposes of international aid and development (including development awareness).  They can not be used to promote a particular religious adherence, missionary activity or evangelism, or to support partisan political objectives, or an individual candidate or organisation affiliated to a particular political movement.  DFAT reserves the right to undertake an independent audit of an organisation’s accounts, records and assets related to a funded activity, at all reasonable times.</w:t>
      </w:r>
    </w:p>
    <w:p w14:paraId="169EE5E0" w14:textId="77777777" w:rsidR="00467F2C" w:rsidRPr="0041076F" w:rsidRDefault="00467F2C" w:rsidP="00467F2C">
      <w:pPr>
        <w:pStyle w:val="ListBullet"/>
        <w:numPr>
          <w:ilvl w:val="0"/>
          <w:numId w:val="0"/>
        </w:numPr>
      </w:pPr>
      <w:r w:rsidRPr="0041076F">
        <w:t xml:space="preserve">In all of its activities and particularly in its communications to the public, DFAT expects not-for-profit organisations it works with to accord due respect to the dignity, values, history, religion, and culture of the people it supports and serves, consistent with principles of basic human rights. </w:t>
      </w:r>
    </w:p>
    <w:p w14:paraId="169EE5E1" w14:textId="77777777" w:rsidR="00467F2C" w:rsidRPr="0041076F" w:rsidRDefault="00467F2C" w:rsidP="00467F2C">
      <w:pPr>
        <w:pStyle w:val="BodyText"/>
        <w:rPr>
          <w:i/>
          <w:sz w:val="28"/>
          <w:szCs w:val="28"/>
        </w:rPr>
      </w:pPr>
      <w:r w:rsidRPr="0041076F">
        <w:rPr>
          <w:i/>
          <w:sz w:val="28"/>
          <w:szCs w:val="28"/>
        </w:rPr>
        <w:t>Not-for-profit organisations working with DFAT should:</w:t>
      </w:r>
    </w:p>
    <w:p w14:paraId="169EE5E2" w14:textId="77777777" w:rsidR="00467F2C" w:rsidRPr="0041076F" w:rsidRDefault="00467F2C" w:rsidP="00467F2C">
      <w:pPr>
        <w:pStyle w:val="ListBullet"/>
        <w:tabs>
          <w:tab w:val="clear" w:pos="680"/>
          <w:tab w:val="num" w:pos="284"/>
        </w:tabs>
        <w:spacing w:after="80"/>
        <w:ind w:left="284" w:hanging="284"/>
      </w:pPr>
      <w:r w:rsidRPr="0041076F">
        <w:t>not be a willing party to wrongdoing, corruption, bribery, or other financial impropriety in any way in any of its activities;</w:t>
      </w:r>
    </w:p>
    <w:p w14:paraId="169EE5E3" w14:textId="77777777" w:rsidR="00467F2C" w:rsidRPr="0041076F" w:rsidRDefault="00467F2C" w:rsidP="00467F2C">
      <w:pPr>
        <w:pStyle w:val="ListBullet"/>
        <w:tabs>
          <w:tab w:val="clear" w:pos="680"/>
          <w:tab w:val="num" w:pos="284"/>
        </w:tabs>
        <w:spacing w:after="80"/>
        <w:ind w:left="284" w:hanging="284"/>
      </w:pPr>
      <w:r w:rsidRPr="0041076F">
        <w:t>take prompt and firm corrective action whenever and wherever wrongdoing is found among its Governing Body, paid staff, contractors, volunteers and partner organisations;</w:t>
      </w:r>
    </w:p>
    <w:p w14:paraId="169EE5E4" w14:textId="77777777" w:rsidR="00467F2C" w:rsidRPr="0041076F" w:rsidRDefault="00467F2C" w:rsidP="00467F2C">
      <w:pPr>
        <w:pStyle w:val="ListBullet"/>
        <w:tabs>
          <w:tab w:val="clear" w:pos="680"/>
          <w:tab w:val="num" w:pos="284"/>
        </w:tabs>
        <w:spacing w:after="80"/>
        <w:ind w:left="284" w:hanging="284"/>
      </w:pPr>
      <w:r w:rsidRPr="0041076F">
        <w:t>have internal control procedures which minimise the risk of misuse of grant funds and processes and systems that ensure grant funds are used effectively to maximise development results;</w:t>
      </w:r>
    </w:p>
    <w:p w14:paraId="169EE5E5" w14:textId="77777777" w:rsidR="00467F2C" w:rsidRPr="0041076F" w:rsidRDefault="00467F2C" w:rsidP="00467F2C">
      <w:pPr>
        <w:pStyle w:val="ListBullet"/>
        <w:tabs>
          <w:tab w:val="clear" w:pos="680"/>
          <w:tab w:val="num" w:pos="284"/>
        </w:tabs>
        <w:spacing w:after="80"/>
        <w:ind w:left="284" w:hanging="284"/>
      </w:pPr>
      <w:r w:rsidRPr="0041076F">
        <w:t>establish reporting mechanisms that facilitate accountability to members, donors and the public;</w:t>
      </w:r>
    </w:p>
    <w:p w14:paraId="169EE5E6" w14:textId="77777777" w:rsidR="00467F2C" w:rsidRPr="0041076F" w:rsidRDefault="00467F2C" w:rsidP="00467F2C">
      <w:pPr>
        <w:pStyle w:val="ListBullet"/>
        <w:tabs>
          <w:tab w:val="clear" w:pos="680"/>
          <w:tab w:val="num" w:pos="284"/>
        </w:tabs>
        <w:spacing w:after="80"/>
        <w:ind w:left="284" w:hanging="284"/>
      </w:pPr>
      <w:r w:rsidRPr="0041076F">
        <w:t>have adequate procedures for the review and monitoring of income and expenditure and for assessing and reporting on the effectiveness of their aid;</w:t>
      </w:r>
    </w:p>
    <w:p w14:paraId="169EE5E7" w14:textId="77777777" w:rsidR="00467F2C" w:rsidRPr="0041076F" w:rsidRDefault="00467F2C" w:rsidP="00467F2C">
      <w:pPr>
        <w:pStyle w:val="ListBullet"/>
        <w:tabs>
          <w:tab w:val="clear" w:pos="680"/>
          <w:tab w:val="num" w:pos="284"/>
        </w:tabs>
        <w:spacing w:after="80"/>
        <w:ind w:left="284" w:hanging="284"/>
      </w:pPr>
      <w:r w:rsidRPr="0041076F">
        <w:t xml:space="preserve">have a policy to enable staff confidentially to bring to the attention of the Governing Body evidence of misconduct on the part of anyone associated with the Recipient, including misconduct related to the harm and abuse of children;  </w:t>
      </w:r>
    </w:p>
    <w:p w14:paraId="169EE5E8" w14:textId="77777777" w:rsidR="00467F2C" w:rsidRPr="0041076F" w:rsidRDefault="00467F2C" w:rsidP="00467F2C">
      <w:pPr>
        <w:pStyle w:val="ListBullet"/>
        <w:tabs>
          <w:tab w:val="clear" w:pos="680"/>
          <w:tab w:val="num" w:pos="284"/>
        </w:tabs>
        <w:spacing w:after="80"/>
        <w:ind w:left="284" w:hanging="284"/>
      </w:pPr>
      <w:r w:rsidRPr="0041076F">
        <w:t>be aware of terrorism-related issues and use their best endeavours to ensure that grant funds do not provide direct or indirect support or resources to organisations and individuals associated with terrorism and/or organised crime; and</w:t>
      </w:r>
    </w:p>
    <w:p w14:paraId="169EE5E9" w14:textId="77777777" w:rsidR="00467F2C" w:rsidRPr="0041076F" w:rsidRDefault="00467F2C" w:rsidP="00467F2C">
      <w:pPr>
        <w:pStyle w:val="ListBullet"/>
        <w:tabs>
          <w:tab w:val="clear" w:pos="680"/>
          <w:tab w:val="num" w:pos="284"/>
        </w:tabs>
        <w:spacing w:after="80"/>
        <w:ind w:left="284" w:hanging="284"/>
      </w:pPr>
      <w:r w:rsidRPr="0041076F">
        <w:t xml:space="preserve">ensure that individuals or organisations involved in implementing activities on behalf of the Recipient are in no way linked, directly or indirectly, to organisations and individuals associated with terrorism and/or organised crime. </w:t>
      </w:r>
    </w:p>
    <w:p w14:paraId="169EE5EA" w14:textId="77777777" w:rsidR="00467F2C" w:rsidRPr="0041076F" w:rsidRDefault="00467F2C" w:rsidP="00467F2C">
      <w:pPr>
        <w:pStyle w:val="Heading3"/>
        <w:numPr>
          <w:ilvl w:val="2"/>
          <w:numId w:val="0"/>
        </w:numPr>
        <w:spacing w:before="380"/>
        <w:rPr>
          <w:b/>
          <w:kern w:val="28"/>
          <w:sz w:val="28"/>
          <w:szCs w:val="28"/>
          <w:lang w:eastAsia="en-AU"/>
        </w:rPr>
      </w:pPr>
      <w:r w:rsidRPr="0041076F">
        <w:rPr>
          <w:b/>
          <w:kern w:val="28"/>
          <w:sz w:val="28"/>
          <w:szCs w:val="28"/>
          <w:lang w:eastAsia="en-AU"/>
        </w:rPr>
        <w:t>DFAT Grant Agreement Requirements</w:t>
      </w:r>
    </w:p>
    <w:p w14:paraId="169EE5EB" w14:textId="77777777" w:rsidR="00467F2C" w:rsidRPr="0041076F" w:rsidRDefault="00467F2C" w:rsidP="00467F2C">
      <w:pPr>
        <w:pStyle w:val="ListBullet"/>
        <w:numPr>
          <w:ilvl w:val="0"/>
          <w:numId w:val="0"/>
        </w:numPr>
      </w:pPr>
      <w:r w:rsidRPr="0041076F">
        <w:t>Each DFAT grant agreement also comes with obligations for both DFAT and the Recipient being funded.  These are spelt out in detail in the grant agreement. The Principles will not affect or diminish the obligations or liabilities of the Recipient under the grant agreement as outlined in the grant agreement conditions.</w:t>
      </w:r>
    </w:p>
    <w:p w14:paraId="169EE5EC" w14:textId="77777777" w:rsidR="00467F2C" w:rsidRPr="0041076F" w:rsidRDefault="00467F2C" w:rsidP="00467F2C">
      <w:pPr>
        <w:pStyle w:val="ListBullet"/>
        <w:numPr>
          <w:ilvl w:val="0"/>
          <w:numId w:val="0"/>
        </w:numPr>
      </w:pPr>
      <w:r w:rsidRPr="0041076F">
        <w:t xml:space="preserve">Broadly speaking, any Recipient funded by the Australian Government, through DFAT, is required to comply with relevant and applicable laws, regulations and policies, including those in Australia and in the country/ countries in which they are operating.   In particular, the Recipient needs to observe the contractual requirements regarding Child Protection and Counter Terrorism.  </w:t>
      </w:r>
    </w:p>
    <w:p w14:paraId="169EE5ED" w14:textId="77777777" w:rsidR="00467F2C" w:rsidRPr="0041076F" w:rsidRDefault="00467F2C" w:rsidP="00467F2C">
      <w:pPr>
        <w:pStyle w:val="Heading3"/>
        <w:numPr>
          <w:ilvl w:val="2"/>
          <w:numId w:val="0"/>
        </w:numPr>
        <w:spacing w:before="380"/>
        <w:rPr>
          <w:rFonts w:ascii="Times New Roman" w:hAnsi="Times New Roman"/>
          <w:b/>
        </w:rPr>
      </w:pPr>
      <w:r w:rsidRPr="0041076F">
        <w:br w:type="page"/>
      </w:r>
      <w:r w:rsidRPr="0041076F">
        <w:rPr>
          <w:b/>
          <w:kern w:val="28"/>
          <w:sz w:val="28"/>
          <w:szCs w:val="28"/>
          <w:lang w:eastAsia="en-AU"/>
        </w:rPr>
        <w:lastRenderedPageBreak/>
        <w:t>Additional Information and Related Links</w:t>
      </w:r>
    </w:p>
    <w:p w14:paraId="169EE5EE" w14:textId="77777777" w:rsidR="00467F2C" w:rsidRPr="0041076F" w:rsidRDefault="00467F2C" w:rsidP="00467F2C">
      <w:pPr>
        <w:pStyle w:val="BodyText"/>
        <w:spacing w:before="80" w:after="80"/>
        <w:rPr>
          <w:bCs/>
          <w:i/>
          <w:iCs/>
          <w:lang w:eastAsia="en-AU"/>
        </w:rPr>
      </w:pPr>
      <w:r w:rsidRPr="0041076F">
        <w:rPr>
          <w:lang w:eastAsia="en-AU"/>
        </w:rPr>
        <w:t>Further information on DFAT’s Child Protection Policy, Counter Terrorism and other applicable laws and policies can be found on DFAT’s website at:</w:t>
      </w:r>
    </w:p>
    <w:p w14:paraId="169EE5EF" w14:textId="77777777" w:rsidR="00467F2C" w:rsidRPr="0041076F" w:rsidRDefault="009907BF" w:rsidP="00467F2C">
      <w:pPr>
        <w:pStyle w:val="BodyText"/>
        <w:rPr>
          <w:rFonts w:ascii="Georgia" w:hAnsi="Georgia"/>
          <w:b/>
          <w:bCs/>
          <w:i/>
          <w:iCs/>
          <w:color w:val="333399"/>
          <w:lang w:eastAsia="en-AU"/>
        </w:rPr>
      </w:pPr>
      <w:hyperlink r:id="rId25" w:history="1">
        <w:r w:rsidR="00467F2C" w:rsidRPr="0041076F">
          <w:rPr>
            <w:rStyle w:val="Hyperlink"/>
          </w:rPr>
          <w:t>http://aid.dfat.gov.au</w:t>
        </w:r>
      </w:hyperlink>
      <w:r w:rsidR="00467F2C" w:rsidRPr="0041076F">
        <w:t xml:space="preserve">  </w:t>
      </w:r>
    </w:p>
    <w:p w14:paraId="169EE5F0" w14:textId="77777777" w:rsidR="00467F2C" w:rsidRPr="0041076F" w:rsidRDefault="00467F2C" w:rsidP="00467F2C">
      <w:pPr>
        <w:pStyle w:val="BodyText"/>
        <w:spacing w:before="80" w:after="80"/>
        <w:rPr>
          <w:bCs/>
          <w:i/>
          <w:iCs/>
          <w:lang w:eastAsia="en-AU"/>
        </w:rPr>
      </w:pPr>
      <w:r w:rsidRPr="0041076F">
        <w:rPr>
          <w:lang w:eastAsia="en-AU"/>
        </w:rPr>
        <w:t>Further information on terrorist organisations listed under Division 102 of the Criminal Code Act 1995 (Cth) and the DFAT Consolidated List of persons and entities subject to UN sanctions regimes maintained in accordance with the Charter of the United Nations Act 1945 (Cth) can be found at:</w:t>
      </w:r>
    </w:p>
    <w:p w14:paraId="169EE5F1" w14:textId="77777777" w:rsidR="00467F2C" w:rsidRPr="0041076F" w:rsidRDefault="009907BF" w:rsidP="00467F2C">
      <w:pPr>
        <w:pStyle w:val="BodyText"/>
        <w:rPr>
          <w:b/>
          <w:bCs/>
          <w:i/>
          <w:iCs/>
          <w:color w:val="333399"/>
          <w:szCs w:val="24"/>
          <w:lang w:eastAsia="en-AU"/>
        </w:rPr>
      </w:pPr>
      <w:hyperlink r:id="rId26" w:anchor="3" w:tooltip="http://www.dfat.gov.au/icat/UNSC_financial_sanctions.html#3" w:history="1">
        <w:r w:rsidR="00467F2C" w:rsidRPr="0041076F">
          <w:rPr>
            <w:rStyle w:val="Hyperlink"/>
            <w:lang w:eastAsia="en-AU"/>
          </w:rPr>
          <w:t>http://www.dfat.gov.au/icat/UNSC_financial_sanctions.html#3</w:t>
        </w:r>
      </w:hyperlink>
      <w:r w:rsidR="00467F2C" w:rsidRPr="0041076F">
        <w:rPr>
          <w:color w:val="333399"/>
          <w:lang w:eastAsia="en-AU"/>
        </w:rPr>
        <w:t xml:space="preserve"> </w:t>
      </w:r>
      <w:r w:rsidR="00467F2C" w:rsidRPr="0041076F">
        <w:rPr>
          <w:color w:val="333399"/>
          <w:szCs w:val="24"/>
          <w:lang w:eastAsia="en-AU"/>
        </w:rPr>
        <w:br/>
      </w:r>
      <w:hyperlink r:id="rId27" w:tooltip="http://www.nationalsecurity.gov.au/agd/www/nationalsecurity.nsf/AllDocs/95FB057CA3DECF30CA256FAB001F7FBD?OpenDocument" w:history="1">
        <w:r w:rsidR="00467F2C" w:rsidRPr="0041076F">
          <w:rPr>
            <w:rStyle w:val="Hyperlink"/>
          </w:rPr>
          <w:t>http://www.nationalsecurity.gov.au/agd/www/nationalsecurity.nsf/AllDocs/95FB057CA3DECF30CA256FAB001F7FBD?OpenDocument</w:t>
        </w:r>
      </w:hyperlink>
    </w:p>
    <w:p w14:paraId="169EE5F2" w14:textId="77777777" w:rsidR="00467F2C" w:rsidRPr="0041076F" w:rsidRDefault="00467F2C" w:rsidP="00467F2C">
      <w:pPr>
        <w:pStyle w:val="BodyText"/>
        <w:spacing w:before="80" w:after="80"/>
        <w:rPr>
          <w:bCs/>
          <w:i/>
          <w:iCs/>
          <w:lang w:eastAsia="en-AU"/>
        </w:rPr>
      </w:pPr>
      <w:r w:rsidRPr="0041076F">
        <w:rPr>
          <w:lang w:eastAsia="en-AU"/>
        </w:rPr>
        <w:t xml:space="preserve">Further information on DFAT Accreditation and the ACFID Code of Conduct can also be found at: </w:t>
      </w:r>
    </w:p>
    <w:p w14:paraId="169EE5F3" w14:textId="77777777" w:rsidR="00467F2C" w:rsidRPr="0041076F" w:rsidRDefault="009907BF" w:rsidP="00467F2C">
      <w:pPr>
        <w:pStyle w:val="BodyText"/>
        <w:rPr>
          <w:b/>
          <w:bCs/>
          <w:i/>
          <w:iCs/>
          <w:color w:val="333399"/>
          <w:lang w:eastAsia="en-AU"/>
        </w:rPr>
      </w:pPr>
      <w:hyperlink r:id="rId28" w:history="1">
        <w:r w:rsidR="00467F2C" w:rsidRPr="0041076F">
          <w:rPr>
            <w:rStyle w:val="Hyperlink"/>
            <w:lang w:eastAsia="en-AU"/>
          </w:rPr>
          <w:t>http://aid.dfat.gov.au</w:t>
        </w:r>
      </w:hyperlink>
      <w:r w:rsidR="00467F2C" w:rsidRPr="0041076F">
        <w:rPr>
          <w:color w:val="333399"/>
          <w:lang w:eastAsia="en-AU"/>
        </w:rPr>
        <w:br/>
      </w:r>
      <w:hyperlink r:id="rId29" w:history="1">
        <w:r w:rsidR="00467F2C" w:rsidRPr="0041076F">
          <w:rPr>
            <w:color w:val="333399"/>
            <w:lang w:eastAsia="en-AU"/>
          </w:rPr>
          <w:t>http://www.acfid.asn.au/code-of-conduct</w:t>
        </w:r>
      </w:hyperlink>
    </w:p>
    <w:p w14:paraId="169EE5F4" w14:textId="77777777" w:rsidR="00467F2C" w:rsidRPr="0041076F" w:rsidRDefault="00467F2C" w:rsidP="00467F2C">
      <w:pPr>
        <w:pStyle w:val="BodyText"/>
        <w:spacing w:before="80" w:after="80"/>
        <w:rPr>
          <w:bCs/>
          <w:i/>
          <w:iCs/>
          <w:lang w:eastAsia="en-AU"/>
        </w:rPr>
      </w:pPr>
      <w:r w:rsidRPr="0041076F">
        <w:rPr>
          <w:lang w:eastAsia="en-AU"/>
        </w:rPr>
        <w:t>Further information on Aid Effectiveness can be found at:</w:t>
      </w:r>
    </w:p>
    <w:p w14:paraId="169EE5F5" w14:textId="77777777" w:rsidR="00467F2C" w:rsidRPr="0041076F" w:rsidRDefault="009907BF" w:rsidP="00467F2C">
      <w:pPr>
        <w:pStyle w:val="BodyText"/>
        <w:rPr>
          <w:b/>
          <w:bCs/>
          <w:i/>
          <w:iCs/>
          <w:color w:val="333399"/>
          <w:lang w:eastAsia="en-AU"/>
        </w:rPr>
      </w:pPr>
      <w:hyperlink r:id="rId30" w:history="1">
        <w:r w:rsidR="00467F2C" w:rsidRPr="0041076F">
          <w:rPr>
            <w:rStyle w:val="Hyperlink"/>
            <w:lang w:eastAsia="en-AU"/>
          </w:rPr>
          <w:t xml:space="preserve">http://www.oecd.org/department/0,3355,en_2649_3236398_1_1_1_1_1,00.html </w:t>
        </w:r>
        <w:r w:rsidR="00467F2C" w:rsidRPr="0041076F">
          <w:rPr>
            <w:rStyle w:val="Hyperlink"/>
            <w:lang w:eastAsia="en-AU"/>
          </w:rPr>
          <w:br/>
        </w:r>
      </w:hyperlink>
      <w:hyperlink r:id="rId31" w:history="1">
        <w:r w:rsidR="00467F2C" w:rsidRPr="0041076F">
          <w:rPr>
            <w:rStyle w:val="Hyperlink"/>
            <w:lang w:eastAsia="en-AU"/>
          </w:rPr>
          <w:t>http://www.oecd.org/document/18/0,3343,en_2649_3236398_35401554_1_1_1_1,00.html</w:t>
        </w:r>
      </w:hyperlink>
      <w:r w:rsidR="00467F2C" w:rsidRPr="0041076F">
        <w:rPr>
          <w:color w:val="333399"/>
          <w:lang w:eastAsia="en-AU"/>
        </w:rPr>
        <w:t xml:space="preserve"> </w:t>
      </w:r>
    </w:p>
    <w:p w14:paraId="169EE5F6" w14:textId="77777777" w:rsidR="00467F2C" w:rsidRPr="0041076F" w:rsidRDefault="00467F2C" w:rsidP="00467F2C"/>
    <w:p w14:paraId="169EE5F7" w14:textId="77777777" w:rsidR="00467F2C" w:rsidRPr="0041076F" w:rsidRDefault="00467F2C" w:rsidP="00467F2C">
      <w:pPr>
        <w:pStyle w:val="MEChapterheading"/>
      </w:pPr>
      <w:r w:rsidRPr="0041076F">
        <w:br w:type="page"/>
      </w:r>
      <w:bookmarkStart w:id="580" w:name="_Toc369617302"/>
      <w:bookmarkStart w:id="581" w:name="_Toc434569222"/>
      <w:r w:rsidRPr="0041076F">
        <w:lastRenderedPageBreak/>
        <w:t>Signing page</w:t>
      </w:r>
      <w:bookmarkEnd w:id="580"/>
      <w:bookmarkEnd w:id="581"/>
    </w:p>
    <w:p w14:paraId="169EE5F8" w14:textId="77777777" w:rsidR="00467F2C" w:rsidRPr="0041076F" w:rsidRDefault="00467F2C" w:rsidP="00467F2C">
      <w:r w:rsidRPr="0041076F">
        <w:rPr>
          <w:b/>
        </w:rPr>
        <w:t>EXECUTED</w:t>
      </w:r>
      <w:r w:rsidRPr="0041076F">
        <w:t xml:space="preserve"> as </w:t>
      </w:r>
      <w:bookmarkStart w:id="582" w:name="bkAgreementDeed"/>
      <w:r w:rsidRPr="0041076F">
        <w:t>a deed</w:t>
      </w:r>
      <w:bookmarkEnd w:id="582"/>
      <w:r w:rsidRPr="0041076F">
        <w:t xml:space="preserve">. </w:t>
      </w:r>
    </w:p>
    <w:p w14:paraId="169EE5F9" w14:textId="77777777" w:rsidR="00467F2C" w:rsidRPr="0041076F" w:rsidRDefault="00467F2C" w:rsidP="00467F2C"/>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467F2C" w:rsidRPr="0041076F" w14:paraId="169EE5FE" w14:textId="77777777" w:rsidTr="00467F2C">
        <w:tc>
          <w:tcPr>
            <w:tcW w:w="3969" w:type="dxa"/>
          </w:tcPr>
          <w:p w14:paraId="169EE5FA" w14:textId="77777777" w:rsidR="00467F2C" w:rsidRPr="0041076F" w:rsidRDefault="00467F2C" w:rsidP="00467F2C">
            <w:pPr>
              <w:keepNext/>
              <w:rPr>
                <w:rFonts w:ascii="Arial" w:hAnsi="Arial"/>
                <w:sz w:val="20"/>
              </w:rPr>
            </w:pPr>
            <w:r w:rsidRPr="0041076F">
              <w:rPr>
                <w:rFonts w:ascii="Arial" w:hAnsi="Arial"/>
                <w:b/>
                <w:sz w:val="20"/>
              </w:rPr>
              <w:t>Signed, sealed and delivered</w:t>
            </w:r>
            <w:r w:rsidRPr="0041076F">
              <w:rPr>
                <w:rFonts w:ascii="Arial" w:hAnsi="Arial"/>
                <w:sz w:val="20"/>
              </w:rPr>
              <w:t xml:space="preserve"> for and on behalf of the </w:t>
            </w:r>
            <w:r w:rsidRPr="0041076F">
              <w:rPr>
                <w:rFonts w:ascii="Arial" w:hAnsi="Arial"/>
                <w:b/>
                <w:sz w:val="20"/>
              </w:rPr>
              <w:t>Commonwealth of Australia represented by the Department of Foreign Affairs and Trade</w:t>
            </w:r>
            <w:r w:rsidRPr="0041076F">
              <w:rPr>
                <w:rFonts w:ascii="Arial" w:hAnsi="Arial"/>
                <w:b/>
                <w:iCs/>
                <w:sz w:val="20"/>
              </w:rPr>
              <w:t xml:space="preserve"> </w:t>
            </w:r>
            <w:r w:rsidRPr="0041076F">
              <w:rPr>
                <w:rFonts w:ascii="Arial" w:hAnsi="Arial"/>
                <w:sz w:val="20"/>
              </w:rPr>
              <w:t>by its duly authorised delegate in the presence of</w:t>
            </w:r>
          </w:p>
        </w:tc>
        <w:tc>
          <w:tcPr>
            <w:tcW w:w="709" w:type="dxa"/>
          </w:tcPr>
          <w:p w14:paraId="169EE5FB" w14:textId="77777777" w:rsidR="00467F2C" w:rsidRPr="0041076F" w:rsidRDefault="00467F2C" w:rsidP="00467F2C">
            <w:pPr>
              <w:keepNext/>
              <w:rPr>
                <w:rFonts w:ascii="Arial" w:hAnsi="Arial"/>
                <w:sz w:val="20"/>
              </w:rPr>
            </w:pPr>
          </w:p>
        </w:tc>
        <w:tc>
          <w:tcPr>
            <w:tcW w:w="3969" w:type="dxa"/>
          </w:tcPr>
          <w:p w14:paraId="169EE5FC" w14:textId="77777777" w:rsidR="00467F2C" w:rsidRPr="0041076F" w:rsidRDefault="00467F2C" w:rsidP="00467F2C">
            <w:pPr>
              <w:keepNext/>
              <w:rPr>
                <w:rFonts w:ascii="Arial" w:hAnsi="Arial"/>
                <w:sz w:val="20"/>
              </w:rPr>
            </w:pPr>
          </w:p>
        </w:tc>
        <w:tc>
          <w:tcPr>
            <w:tcW w:w="709" w:type="dxa"/>
          </w:tcPr>
          <w:p w14:paraId="169EE5FD" w14:textId="77777777" w:rsidR="00467F2C" w:rsidRPr="0041076F" w:rsidRDefault="00467F2C" w:rsidP="00467F2C">
            <w:pPr>
              <w:keepNext/>
              <w:rPr>
                <w:rFonts w:ascii="Arial" w:hAnsi="Arial"/>
                <w:sz w:val="20"/>
              </w:rPr>
            </w:pPr>
          </w:p>
        </w:tc>
      </w:tr>
      <w:tr w:rsidR="00467F2C" w:rsidRPr="0041076F" w14:paraId="169EE603" w14:textId="77777777" w:rsidTr="00467F2C">
        <w:trPr>
          <w:trHeight w:hRule="exact" w:val="480"/>
        </w:trPr>
        <w:tc>
          <w:tcPr>
            <w:tcW w:w="3969" w:type="dxa"/>
            <w:tcBorders>
              <w:bottom w:val="single" w:sz="4" w:space="0" w:color="auto"/>
            </w:tcBorders>
          </w:tcPr>
          <w:p w14:paraId="169EE5FF" w14:textId="77777777" w:rsidR="00467F2C" w:rsidRPr="0041076F" w:rsidRDefault="00467F2C" w:rsidP="00467F2C">
            <w:pPr>
              <w:keepNext/>
              <w:rPr>
                <w:rFonts w:ascii="Arial" w:hAnsi="Arial"/>
                <w:sz w:val="20"/>
              </w:rPr>
            </w:pPr>
          </w:p>
        </w:tc>
        <w:tc>
          <w:tcPr>
            <w:tcW w:w="709" w:type="dxa"/>
            <w:vAlign w:val="bottom"/>
          </w:tcPr>
          <w:p w14:paraId="169EE600" w14:textId="77777777" w:rsidR="00467F2C" w:rsidRPr="0041076F" w:rsidRDefault="00467F2C" w:rsidP="00467F2C">
            <w:pPr>
              <w:keepNext/>
              <w:jc w:val="center"/>
              <w:rPr>
                <w:rFonts w:ascii="Arial" w:hAnsi="Arial"/>
                <w:sz w:val="32"/>
              </w:rPr>
            </w:pPr>
            <w:r w:rsidRPr="0041076F">
              <w:rPr>
                <w:rFonts w:ascii="Arial" w:hAnsi="Arial"/>
                <w:sz w:val="32"/>
                <w:szCs w:val="32"/>
              </w:rPr>
              <w:sym w:font="Symbol" w:char="F0AC"/>
            </w:r>
          </w:p>
        </w:tc>
        <w:tc>
          <w:tcPr>
            <w:tcW w:w="3969" w:type="dxa"/>
            <w:tcBorders>
              <w:bottom w:val="single" w:sz="4" w:space="0" w:color="auto"/>
            </w:tcBorders>
          </w:tcPr>
          <w:p w14:paraId="169EE601" w14:textId="77777777" w:rsidR="00467F2C" w:rsidRPr="0041076F" w:rsidRDefault="00467F2C" w:rsidP="00467F2C">
            <w:pPr>
              <w:keepNext/>
              <w:rPr>
                <w:rFonts w:ascii="Arial" w:hAnsi="Arial"/>
                <w:sz w:val="20"/>
              </w:rPr>
            </w:pPr>
          </w:p>
        </w:tc>
        <w:tc>
          <w:tcPr>
            <w:tcW w:w="709" w:type="dxa"/>
            <w:vAlign w:val="bottom"/>
          </w:tcPr>
          <w:p w14:paraId="169EE602" w14:textId="77777777" w:rsidR="00467F2C" w:rsidRPr="0041076F" w:rsidRDefault="00467F2C" w:rsidP="00467F2C">
            <w:pPr>
              <w:keepNext/>
              <w:jc w:val="center"/>
              <w:rPr>
                <w:rFonts w:ascii="Arial" w:hAnsi="Arial"/>
                <w:sz w:val="32"/>
              </w:rPr>
            </w:pPr>
            <w:r w:rsidRPr="0041076F">
              <w:rPr>
                <w:rFonts w:ascii="Arial" w:hAnsi="Arial"/>
                <w:sz w:val="32"/>
                <w:szCs w:val="32"/>
              </w:rPr>
              <w:sym w:font="Symbol" w:char="F0AC"/>
            </w:r>
          </w:p>
        </w:tc>
      </w:tr>
      <w:tr w:rsidR="00467F2C" w:rsidRPr="0041076F" w14:paraId="169EE608" w14:textId="77777777" w:rsidTr="00467F2C">
        <w:trPr>
          <w:trHeight w:hRule="exact" w:val="480"/>
        </w:trPr>
        <w:tc>
          <w:tcPr>
            <w:tcW w:w="3969" w:type="dxa"/>
            <w:tcBorders>
              <w:top w:val="single" w:sz="4" w:space="0" w:color="auto"/>
            </w:tcBorders>
          </w:tcPr>
          <w:p w14:paraId="169EE604" w14:textId="77777777" w:rsidR="00467F2C" w:rsidRPr="0041076F" w:rsidRDefault="00467F2C" w:rsidP="00467F2C">
            <w:pPr>
              <w:keepNext/>
              <w:rPr>
                <w:rFonts w:ascii="Arial" w:hAnsi="Arial"/>
                <w:sz w:val="16"/>
              </w:rPr>
            </w:pPr>
            <w:r w:rsidRPr="0041076F">
              <w:rPr>
                <w:rFonts w:ascii="Arial" w:hAnsi="Arial"/>
                <w:sz w:val="16"/>
              </w:rPr>
              <w:t>Signature of witness</w:t>
            </w:r>
          </w:p>
        </w:tc>
        <w:tc>
          <w:tcPr>
            <w:tcW w:w="709" w:type="dxa"/>
          </w:tcPr>
          <w:p w14:paraId="169EE605" w14:textId="77777777" w:rsidR="00467F2C" w:rsidRPr="0041076F" w:rsidRDefault="00467F2C" w:rsidP="00467F2C">
            <w:pPr>
              <w:keepNext/>
              <w:rPr>
                <w:rFonts w:ascii="Arial" w:hAnsi="Arial"/>
                <w:sz w:val="16"/>
              </w:rPr>
            </w:pPr>
          </w:p>
        </w:tc>
        <w:tc>
          <w:tcPr>
            <w:tcW w:w="3969" w:type="dxa"/>
            <w:tcBorders>
              <w:top w:val="single" w:sz="4" w:space="0" w:color="auto"/>
            </w:tcBorders>
          </w:tcPr>
          <w:p w14:paraId="169EE606" w14:textId="77777777" w:rsidR="00467F2C" w:rsidRPr="0041076F" w:rsidRDefault="00467F2C" w:rsidP="00467F2C">
            <w:pPr>
              <w:keepNext/>
              <w:rPr>
                <w:rFonts w:ascii="Arial" w:hAnsi="Arial"/>
                <w:sz w:val="16"/>
              </w:rPr>
            </w:pPr>
            <w:r w:rsidRPr="0041076F">
              <w:rPr>
                <w:rFonts w:ascii="Arial" w:hAnsi="Arial"/>
                <w:sz w:val="16"/>
              </w:rPr>
              <w:t>Signature of  delegate</w:t>
            </w:r>
          </w:p>
        </w:tc>
        <w:tc>
          <w:tcPr>
            <w:tcW w:w="709" w:type="dxa"/>
          </w:tcPr>
          <w:p w14:paraId="169EE607" w14:textId="77777777" w:rsidR="00467F2C" w:rsidRPr="0041076F" w:rsidRDefault="00467F2C" w:rsidP="00467F2C">
            <w:pPr>
              <w:keepNext/>
              <w:rPr>
                <w:rFonts w:ascii="Arial" w:hAnsi="Arial"/>
                <w:sz w:val="16"/>
              </w:rPr>
            </w:pPr>
          </w:p>
        </w:tc>
      </w:tr>
      <w:tr w:rsidR="00467F2C" w:rsidRPr="0041076F" w14:paraId="169EE60D" w14:textId="77777777" w:rsidTr="00467F2C">
        <w:trPr>
          <w:trHeight w:hRule="exact" w:val="480"/>
        </w:trPr>
        <w:tc>
          <w:tcPr>
            <w:tcW w:w="3969" w:type="dxa"/>
            <w:tcBorders>
              <w:bottom w:val="single" w:sz="4" w:space="0" w:color="auto"/>
            </w:tcBorders>
          </w:tcPr>
          <w:p w14:paraId="169EE609" w14:textId="77777777" w:rsidR="00467F2C" w:rsidRPr="0041076F" w:rsidRDefault="00467F2C" w:rsidP="00467F2C">
            <w:pPr>
              <w:keepNext/>
              <w:rPr>
                <w:rFonts w:ascii="Arial" w:hAnsi="Arial"/>
                <w:sz w:val="16"/>
              </w:rPr>
            </w:pPr>
          </w:p>
        </w:tc>
        <w:tc>
          <w:tcPr>
            <w:tcW w:w="709" w:type="dxa"/>
          </w:tcPr>
          <w:p w14:paraId="169EE60A" w14:textId="77777777" w:rsidR="00467F2C" w:rsidRPr="0041076F" w:rsidRDefault="00467F2C" w:rsidP="00467F2C">
            <w:pPr>
              <w:keepNext/>
              <w:rPr>
                <w:rFonts w:ascii="Arial" w:hAnsi="Arial"/>
                <w:sz w:val="16"/>
              </w:rPr>
            </w:pPr>
          </w:p>
        </w:tc>
        <w:tc>
          <w:tcPr>
            <w:tcW w:w="3969" w:type="dxa"/>
            <w:tcBorders>
              <w:bottom w:val="single" w:sz="4" w:space="0" w:color="auto"/>
            </w:tcBorders>
          </w:tcPr>
          <w:p w14:paraId="169EE60B" w14:textId="77777777" w:rsidR="00467F2C" w:rsidRPr="0041076F" w:rsidRDefault="00467F2C" w:rsidP="00467F2C">
            <w:pPr>
              <w:keepNext/>
              <w:rPr>
                <w:rFonts w:ascii="Arial" w:hAnsi="Arial"/>
                <w:sz w:val="16"/>
              </w:rPr>
            </w:pPr>
          </w:p>
        </w:tc>
        <w:tc>
          <w:tcPr>
            <w:tcW w:w="709" w:type="dxa"/>
          </w:tcPr>
          <w:p w14:paraId="169EE60C" w14:textId="77777777" w:rsidR="00467F2C" w:rsidRPr="0041076F" w:rsidRDefault="00467F2C" w:rsidP="00467F2C">
            <w:pPr>
              <w:keepNext/>
              <w:rPr>
                <w:rFonts w:ascii="Arial" w:hAnsi="Arial"/>
                <w:sz w:val="16"/>
              </w:rPr>
            </w:pPr>
          </w:p>
        </w:tc>
      </w:tr>
      <w:tr w:rsidR="00467F2C" w:rsidRPr="0041076F" w14:paraId="169EE612" w14:textId="77777777" w:rsidTr="00467F2C">
        <w:tc>
          <w:tcPr>
            <w:tcW w:w="3969" w:type="dxa"/>
            <w:tcBorders>
              <w:top w:val="single" w:sz="4" w:space="0" w:color="auto"/>
            </w:tcBorders>
          </w:tcPr>
          <w:p w14:paraId="169EE60E" w14:textId="77777777" w:rsidR="00467F2C" w:rsidRPr="0041076F" w:rsidRDefault="00467F2C" w:rsidP="00467F2C">
            <w:pPr>
              <w:keepNext/>
              <w:rPr>
                <w:rFonts w:ascii="Arial" w:hAnsi="Arial"/>
                <w:sz w:val="16"/>
              </w:rPr>
            </w:pPr>
            <w:r w:rsidRPr="0041076F">
              <w:rPr>
                <w:rFonts w:ascii="Arial" w:hAnsi="Arial"/>
                <w:sz w:val="16"/>
              </w:rPr>
              <w:t>Name of witness (print)</w:t>
            </w:r>
          </w:p>
        </w:tc>
        <w:tc>
          <w:tcPr>
            <w:tcW w:w="709" w:type="dxa"/>
          </w:tcPr>
          <w:p w14:paraId="169EE60F" w14:textId="77777777" w:rsidR="00467F2C" w:rsidRPr="0041076F" w:rsidRDefault="00467F2C" w:rsidP="00467F2C">
            <w:pPr>
              <w:keepNext/>
              <w:rPr>
                <w:rFonts w:ascii="Arial" w:hAnsi="Arial"/>
                <w:sz w:val="16"/>
              </w:rPr>
            </w:pPr>
          </w:p>
        </w:tc>
        <w:tc>
          <w:tcPr>
            <w:tcW w:w="3969" w:type="dxa"/>
            <w:tcBorders>
              <w:top w:val="single" w:sz="4" w:space="0" w:color="auto"/>
            </w:tcBorders>
          </w:tcPr>
          <w:p w14:paraId="169EE610" w14:textId="77777777" w:rsidR="00467F2C" w:rsidRPr="0041076F" w:rsidRDefault="00467F2C" w:rsidP="00467F2C">
            <w:pPr>
              <w:keepNext/>
              <w:rPr>
                <w:rFonts w:ascii="Arial" w:hAnsi="Arial"/>
                <w:sz w:val="16"/>
              </w:rPr>
            </w:pPr>
            <w:r w:rsidRPr="0041076F">
              <w:rPr>
                <w:rFonts w:ascii="Arial" w:hAnsi="Arial"/>
                <w:sz w:val="16"/>
              </w:rPr>
              <w:t>Name of delegate (print)</w:t>
            </w:r>
          </w:p>
        </w:tc>
        <w:tc>
          <w:tcPr>
            <w:tcW w:w="709" w:type="dxa"/>
          </w:tcPr>
          <w:p w14:paraId="169EE611" w14:textId="77777777" w:rsidR="00467F2C" w:rsidRPr="0041076F" w:rsidRDefault="00467F2C" w:rsidP="00467F2C">
            <w:pPr>
              <w:keepNext/>
              <w:rPr>
                <w:rFonts w:ascii="Arial" w:hAnsi="Arial"/>
                <w:sz w:val="16"/>
              </w:rPr>
            </w:pPr>
          </w:p>
        </w:tc>
      </w:tr>
      <w:tr w:rsidR="00467F2C" w:rsidRPr="0041076F" w14:paraId="169EE617" w14:textId="77777777" w:rsidTr="00467F2C">
        <w:trPr>
          <w:trHeight w:hRule="exact" w:val="480"/>
        </w:trPr>
        <w:tc>
          <w:tcPr>
            <w:tcW w:w="3969" w:type="dxa"/>
            <w:tcBorders>
              <w:bottom w:val="single" w:sz="4" w:space="0" w:color="auto"/>
            </w:tcBorders>
          </w:tcPr>
          <w:p w14:paraId="169EE613" w14:textId="77777777" w:rsidR="00467F2C" w:rsidRPr="0041076F" w:rsidRDefault="00467F2C" w:rsidP="00467F2C">
            <w:pPr>
              <w:keepNext/>
              <w:rPr>
                <w:rFonts w:ascii="Arial" w:hAnsi="Arial"/>
                <w:sz w:val="16"/>
              </w:rPr>
            </w:pPr>
          </w:p>
        </w:tc>
        <w:tc>
          <w:tcPr>
            <w:tcW w:w="709" w:type="dxa"/>
          </w:tcPr>
          <w:p w14:paraId="169EE614" w14:textId="77777777" w:rsidR="00467F2C" w:rsidRPr="0041076F" w:rsidRDefault="00467F2C" w:rsidP="00467F2C">
            <w:pPr>
              <w:keepNext/>
              <w:rPr>
                <w:rFonts w:ascii="Arial" w:hAnsi="Arial"/>
                <w:sz w:val="16"/>
              </w:rPr>
            </w:pPr>
          </w:p>
        </w:tc>
        <w:tc>
          <w:tcPr>
            <w:tcW w:w="3969" w:type="dxa"/>
            <w:tcBorders>
              <w:bottom w:val="single" w:sz="4" w:space="0" w:color="auto"/>
            </w:tcBorders>
          </w:tcPr>
          <w:p w14:paraId="169EE615" w14:textId="77777777" w:rsidR="00467F2C" w:rsidRPr="0041076F" w:rsidRDefault="00467F2C" w:rsidP="00467F2C">
            <w:pPr>
              <w:keepNext/>
              <w:rPr>
                <w:rFonts w:ascii="Arial" w:hAnsi="Arial"/>
                <w:sz w:val="16"/>
              </w:rPr>
            </w:pPr>
          </w:p>
        </w:tc>
        <w:tc>
          <w:tcPr>
            <w:tcW w:w="709" w:type="dxa"/>
          </w:tcPr>
          <w:p w14:paraId="169EE616" w14:textId="77777777" w:rsidR="00467F2C" w:rsidRPr="0041076F" w:rsidRDefault="00467F2C" w:rsidP="00467F2C">
            <w:pPr>
              <w:keepNext/>
              <w:rPr>
                <w:rFonts w:ascii="Arial" w:hAnsi="Arial"/>
                <w:sz w:val="16"/>
              </w:rPr>
            </w:pPr>
          </w:p>
        </w:tc>
      </w:tr>
      <w:tr w:rsidR="00467F2C" w:rsidRPr="0041076F" w14:paraId="169EE61C" w14:textId="77777777" w:rsidTr="00467F2C">
        <w:tc>
          <w:tcPr>
            <w:tcW w:w="3969" w:type="dxa"/>
            <w:tcBorders>
              <w:top w:val="single" w:sz="4" w:space="0" w:color="auto"/>
            </w:tcBorders>
          </w:tcPr>
          <w:p w14:paraId="169EE618" w14:textId="77777777" w:rsidR="00467F2C" w:rsidRPr="0041076F" w:rsidRDefault="00467F2C" w:rsidP="00467F2C">
            <w:pPr>
              <w:keepNext/>
              <w:rPr>
                <w:rFonts w:ascii="Arial" w:hAnsi="Arial"/>
                <w:sz w:val="16"/>
              </w:rPr>
            </w:pPr>
            <w:r w:rsidRPr="0041076F">
              <w:rPr>
                <w:rFonts w:ascii="Arial" w:hAnsi="Arial"/>
                <w:sz w:val="16"/>
              </w:rPr>
              <w:t>Date</w:t>
            </w:r>
          </w:p>
        </w:tc>
        <w:tc>
          <w:tcPr>
            <w:tcW w:w="709" w:type="dxa"/>
          </w:tcPr>
          <w:p w14:paraId="169EE619" w14:textId="77777777" w:rsidR="00467F2C" w:rsidRPr="0041076F" w:rsidRDefault="00467F2C" w:rsidP="00467F2C">
            <w:pPr>
              <w:keepNext/>
              <w:rPr>
                <w:rFonts w:ascii="Arial" w:hAnsi="Arial"/>
                <w:sz w:val="16"/>
              </w:rPr>
            </w:pPr>
          </w:p>
        </w:tc>
        <w:tc>
          <w:tcPr>
            <w:tcW w:w="3969" w:type="dxa"/>
            <w:tcBorders>
              <w:top w:val="single" w:sz="4" w:space="0" w:color="auto"/>
            </w:tcBorders>
          </w:tcPr>
          <w:p w14:paraId="169EE61A" w14:textId="77777777" w:rsidR="00467F2C" w:rsidRPr="0041076F" w:rsidRDefault="00467F2C" w:rsidP="00467F2C">
            <w:pPr>
              <w:keepNext/>
              <w:rPr>
                <w:rFonts w:ascii="Arial" w:hAnsi="Arial"/>
                <w:sz w:val="16"/>
              </w:rPr>
            </w:pPr>
            <w:r w:rsidRPr="0041076F">
              <w:rPr>
                <w:rFonts w:ascii="Arial" w:hAnsi="Arial"/>
                <w:sz w:val="16"/>
              </w:rPr>
              <w:t>Position of delegate and section (print)</w:t>
            </w:r>
          </w:p>
        </w:tc>
        <w:tc>
          <w:tcPr>
            <w:tcW w:w="709" w:type="dxa"/>
          </w:tcPr>
          <w:p w14:paraId="169EE61B" w14:textId="77777777" w:rsidR="00467F2C" w:rsidRPr="0041076F" w:rsidRDefault="00467F2C" w:rsidP="00467F2C">
            <w:pPr>
              <w:keepNext/>
              <w:rPr>
                <w:rFonts w:ascii="Arial" w:hAnsi="Arial"/>
                <w:sz w:val="16"/>
              </w:rPr>
            </w:pPr>
          </w:p>
        </w:tc>
      </w:tr>
      <w:tr w:rsidR="00467F2C" w:rsidRPr="0041076F" w14:paraId="169EE622" w14:textId="77777777" w:rsidTr="00467F2C">
        <w:tc>
          <w:tcPr>
            <w:tcW w:w="3969" w:type="dxa"/>
          </w:tcPr>
          <w:p w14:paraId="169EE61D" w14:textId="77777777" w:rsidR="00467F2C" w:rsidRDefault="00467F2C" w:rsidP="00467F2C">
            <w:pPr>
              <w:keepNext/>
              <w:spacing w:after="0" w:line="240" w:lineRule="auto"/>
              <w:rPr>
                <w:rFonts w:ascii="Arial" w:hAnsi="Arial"/>
                <w:b/>
                <w:sz w:val="20"/>
              </w:rPr>
            </w:pPr>
          </w:p>
          <w:p w14:paraId="169EE61E" w14:textId="77777777" w:rsidR="00467F2C" w:rsidRPr="0041076F" w:rsidRDefault="00467F2C" w:rsidP="00611BBD">
            <w:pPr>
              <w:keepNext/>
              <w:spacing w:after="0" w:line="240" w:lineRule="auto"/>
              <w:rPr>
                <w:rFonts w:ascii="Arial" w:hAnsi="Arial"/>
                <w:sz w:val="20"/>
              </w:rPr>
            </w:pPr>
            <w:r w:rsidRPr="0041076F">
              <w:rPr>
                <w:rFonts w:ascii="Arial" w:hAnsi="Arial"/>
                <w:b/>
                <w:sz w:val="20"/>
              </w:rPr>
              <w:t>The common seal</w:t>
            </w:r>
            <w:r w:rsidR="00611BBD">
              <w:rPr>
                <w:rFonts w:ascii="Arial" w:hAnsi="Arial"/>
                <w:sz w:val="20"/>
              </w:rPr>
              <w:t xml:space="preserve"> of </w:t>
            </w:r>
            <w:r w:rsidR="00611BBD" w:rsidRPr="00611BBD">
              <w:rPr>
                <w:rFonts w:ascii="Arial" w:hAnsi="Arial"/>
                <w:b/>
                <w:sz w:val="20"/>
              </w:rPr>
              <w:t>Transparency Internationa</w:t>
            </w:r>
            <w:r w:rsidR="00611BBD">
              <w:rPr>
                <w:rFonts w:ascii="Arial" w:hAnsi="Arial"/>
                <w:sz w:val="20"/>
              </w:rPr>
              <w:t>l</w:t>
            </w:r>
            <w:r w:rsidRPr="0041076F">
              <w:rPr>
                <w:rFonts w:ascii="Arial" w:hAnsi="Arial"/>
                <w:sz w:val="20"/>
              </w:rPr>
              <w:t xml:space="preserve"> is fixed to this document in accordance with its constitution in the presence of</w:t>
            </w:r>
          </w:p>
        </w:tc>
        <w:tc>
          <w:tcPr>
            <w:tcW w:w="709" w:type="dxa"/>
          </w:tcPr>
          <w:p w14:paraId="169EE61F" w14:textId="77777777" w:rsidR="00467F2C" w:rsidRPr="0041076F" w:rsidRDefault="00467F2C" w:rsidP="00467F2C">
            <w:pPr>
              <w:keepNext/>
              <w:spacing w:after="0" w:line="240" w:lineRule="auto"/>
              <w:jc w:val="center"/>
              <w:rPr>
                <w:rFonts w:ascii="Arial" w:hAnsi="Arial"/>
                <w:sz w:val="20"/>
              </w:rPr>
            </w:pPr>
          </w:p>
        </w:tc>
        <w:tc>
          <w:tcPr>
            <w:tcW w:w="3969" w:type="dxa"/>
          </w:tcPr>
          <w:p w14:paraId="169EE620" w14:textId="77777777" w:rsidR="00467F2C" w:rsidRPr="0041076F" w:rsidRDefault="00467F2C" w:rsidP="00467F2C">
            <w:pPr>
              <w:keepNext/>
              <w:spacing w:after="0" w:line="240" w:lineRule="auto"/>
              <w:rPr>
                <w:rFonts w:ascii="Arial" w:hAnsi="Arial"/>
                <w:sz w:val="20"/>
              </w:rPr>
            </w:pPr>
          </w:p>
        </w:tc>
        <w:tc>
          <w:tcPr>
            <w:tcW w:w="709" w:type="dxa"/>
          </w:tcPr>
          <w:p w14:paraId="169EE621" w14:textId="77777777" w:rsidR="00467F2C" w:rsidRPr="0041076F" w:rsidRDefault="00467F2C" w:rsidP="00467F2C">
            <w:pPr>
              <w:keepNext/>
              <w:spacing w:after="0" w:line="240" w:lineRule="auto"/>
              <w:rPr>
                <w:rFonts w:ascii="Arial" w:hAnsi="Arial"/>
                <w:sz w:val="20"/>
              </w:rPr>
            </w:pPr>
          </w:p>
        </w:tc>
      </w:tr>
      <w:tr w:rsidR="00467F2C" w:rsidRPr="0041076F" w14:paraId="169EE629" w14:textId="77777777" w:rsidTr="00467F2C">
        <w:trPr>
          <w:trHeight w:val="600"/>
        </w:trPr>
        <w:tc>
          <w:tcPr>
            <w:tcW w:w="3969" w:type="dxa"/>
            <w:tcBorders>
              <w:bottom w:val="single" w:sz="4" w:space="0" w:color="auto"/>
            </w:tcBorders>
          </w:tcPr>
          <w:p w14:paraId="169EE623" w14:textId="77777777" w:rsidR="00467F2C" w:rsidRPr="0041076F" w:rsidRDefault="00467F2C" w:rsidP="00467F2C">
            <w:pPr>
              <w:keepNext/>
              <w:spacing w:after="0" w:line="240" w:lineRule="auto"/>
              <w:rPr>
                <w:rFonts w:ascii="Arial" w:hAnsi="Arial"/>
                <w:sz w:val="20"/>
              </w:rPr>
            </w:pPr>
          </w:p>
        </w:tc>
        <w:tc>
          <w:tcPr>
            <w:tcW w:w="709" w:type="dxa"/>
            <w:vAlign w:val="bottom"/>
          </w:tcPr>
          <w:p w14:paraId="169EE624" w14:textId="77777777" w:rsidR="00467F2C" w:rsidRPr="0041076F" w:rsidRDefault="00467F2C" w:rsidP="00467F2C">
            <w:pPr>
              <w:keepNext/>
              <w:spacing w:after="0" w:line="240" w:lineRule="auto"/>
              <w:jc w:val="center"/>
              <w:rPr>
                <w:rFonts w:ascii="Arial" w:hAnsi="Arial"/>
                <w:sz w:val="32"/>
              </w:rPr>
            </w:pPr>
            <w:r w:rsidRPr="0041076F">
              <w:rPr>
                <w:rFonts w:ascii="Arial" w:hAnsi="Arial"/>
                <w:sz w:val="32"/>
              </w:rPr>
              <w:sym w:font="Symbol" w:char="F0AC"/>
            </w:r>
          </w:p>
        </w:tc>
        <w:tc>
          <w:tcPr>
            <w:tcW w:w="3969" w:type="dxa"/>
            <w:tcBorders>
              <w:bottom w:val="single" w:sz="4" w:space="0" w:color="auto"/>
            </w:tcBorders>
          </w:tcPr>
          <w:p w14:paraId="169EE625" w14:textId="77777777" w:rsidR="00467F2C" w:rsidRPr="0041076F" w:rsidRDefault="00467F2C" w:rsidP="00467F2C">
            <w:pPr>
              <w:keepNext/>
              <w:spacing w:after="0" w:line="240" w:lineRule="auto"/>
              <w:rPr>
                <w:rFonts w:ascii="Arial" w:hAnsi="Arial"/>
                <w:sz w:val="20"/>
              </w:rPr>
            </w:pPr>
          </w:p>
          <w:p w14:paraId="169EE626" w14:textId="77777777" w:rsidR="00467F2C" w:rsidRPr="0041076F" w:rsidRDefault="00467F2C" w:rsidP="00467F2C">
            <w:pPr>
              <w:keepNext/>
              <w:spacing w:after="0" w:line="240" w:lineRule="auto"/>
              <w:rPr>
                <w:rFonts w:ascii="Arial" w:hAnsi="Arial"/>
                <w:sz w:val="20"/>
              </w:rPr>
            </w:pPr>
          </w:p>
          <w:p w14:paraId="169EE627" w14:textId="77777777" w:rsidR="00467F2C" w:rsidRPr="0041076F" w:rsidRDefault="00467F2C" w:rsidP="00467F2C">
            <w:pPr>
              <w:keepNext/>
              <w:spacing w:after="0" w:line="240" w:lineRule="auto"/>
              <w:rPr>
                <w:rFonts w:ascii="Arial" w:hAnsi="Arial"/>
                <w:sz w:val="20"/>
              </w:rPr>
            </w:pPr>
          </w:p>
        </w:tc>
        <w:tc>
          <w:tcPr>
            <w:tcW w:w="709" w:type="dxa"/>
            <w:vAlign w:val="bottom"/>
          </w:tcPr>
          <w:p w14:paraId="169EE628" w14:textId="77777777" w:rsidR="00467F2C" w:rsidRPr="0041076F" w:rsidRDefault="00467F2C" w:rsidP="00467F2C">
            <w:pPr>
              <w:keepNext/>
              <w:spacing w:after="0" w:line="240" w:lineRule="auto"/>
              <w:jc w:val="center"/>
              <w:rPr>
                <w:rFonts w:ascii="Arial" w:hAnsi="Arial"/>
                <w:sz w:val="32"/>
              </w:rPr>
            </w:pPr>
            <w:r w:rsidRPr="0041076F">
              <w:rPr>
                <w:rFonts w:ascii="Arial" w:hAnsi="Arial"/>
                <w:sz w:val="32"/>
              </w:rPr>
              <w:sym w:font="Symbol" w:char="F0AC"/>
            </w:r>
          </w:p>
        </w:tc>
      </w:tr>
      <w:tr w:rsidR="00467F2C" w:rsidRPr="0041076F" w14:paraId="169EE633" w14:textId="77777777" w:rsidTr="00467F2C">
        <w:tc>
          <w:tcPr>
            <w:tcW w:w="3969" w:type="dxa"/>
            <w:tcBorders>
              <w:top w:val="single" w:sz="4" w:space="0" w:color="auto"/>
              <w:bottom w:val="single" w:sz="4" w:space="0" w:color="auto"/>
            </w:tcBorders>
          </w:tcPr>
          <w:p w14:paraId="169EE62A" w14:textId="77777777" w:rsidR="00467F2C" w:rsidRPr="0041076F" w:rsidRDefault="00467F2C" w:rsidP="00467F2C">
            <w:pPr>
              <w:keepNext/>
              <w:spacing w:after="0" w:line="240" w:lineRule="auto"/>
              <w:rPr>
                <w:rFonts w:ascii="Arial" w:hAnsi="Arial"/>
                <w:sz w:val="16"/>
              </w:rPr>
            </w:pPr>
            <w:r w:rsidRPr="0041076F">
              <w:rPr>
                <w:rFonts w:ascii="Arial" w:hAnsi="Arial"/>
                <w:sz w:val="16"/>
              </w:rPr>
              <w:t>Signature of director</w:t>
            </w:r>
          </w:p>
          <w:p w14:paraId="169EE62B" w14:textId="77777777" w:rsidR="00467F2C" w:rsidRPr="0041076F" w:rsidRDefault="00467F2C" w:rsidP="00467F2C">
            <w:pPr>
              <w:keepNext/>
              <w:spacing w:after="0" w:line="240" w:lineRule="auto"/>
              <w:rPr>
                <w:rFonts w:ascii="Arial" w:hAnsi="Arial"/>
                <w:sz w:val="16"/>
              </w:rPr>
            </w:pPr>
          </w:p>
          <w:p w14:paraId="169EE62C" w14:textId="77777777" w:rsidR="00467F2C" w:rsidRPr="0041076F" w:rsidRDefault="00467F2C" w:rsidP="00467F2C">
            <w:pPr>
              <w:keepNext/>
              <w:spacing w:after="0" w:line="240" w:lineRule="auto"/>
              <w:rPr>
                <w:rFonts w:ascii="Arial" w:hAnsi="Arial"/>
                <w:sz w:val="16"/>
              </w:rPr>
            </w:pPr>
          </w:p>
        </w:tc>
        <w:tc>
          <w:tcPr>
            <w:tcW w:w="709" w:type="dxa"/>
          </w:tcPr>
          <w:p w14:paraId="169EE62D" w14:textId="77777777" w:rsidR="00467F2C" w:rsidRPr="0041076F" w:rsidRDefault="00467F2C" w:rsidP="00467F2C">
            <w:pPr>
              <w:keepNext/>
              <w:spacing w:after="0" w:line="240" w:lineRule="auto"/>
              <w:jc w:val="center"/>
              <w:rPr>
                <w:rFonts w:ascii="Arial" w:hAnsi="Arial"/>
                <w:sz w:val="16"/>
              </w:rPr>
            </w:pPr>
          </w:p>
        </w:tc>
        <w:tc>
          <w:tcPr>
            <w:tcW w:w="3969" w:type="dxa"/>
            <w:tcBorders>
              <w:top w:val="single" w:sz="4" w:space="0" w:color="auto"/>
              <w:bottom w:val="single" w:sz="4" w:space="0" w:color="auto"/>
            </w:tcBorders>
          </w:tcPr>
          <w:p w14:paraId="169EE62E" w14:textId="77777777" w:rsidR="00467F2C" w:rsidRPr="0041076F" w:rsidRDefault="00467F2C" w:rsidP="00467F2C">
            <w:pPr>
              <w:keepNext/>
              <w:spacing w:after="0" w:line="240" w:lineRule="auto"/>
              <w:rPr>
                <w:rFonts w:ascii="Arial" w:hAnsi="Arial"/>
                <w:sz w:val="16"/>
              </w:rPr>
            </w:pPr>
            <w:r w:rsidRPr="0041076F">
              <w:rPr>
                <w:rFonts w:ascii="Arial" w:hAnsi="Arial"/>
                <w:sz w:val="16"/>
              </w:rPr>
              <w:t>Signature of director/company secretary</w:t>
            </w:r>
          </w:p>
          <w:p w14:paraId="169EE62F" w14:textId="77777777" w:rsidR="00467F2C" w:rsidRPr="0041076F" w:rsidRDefault="00467F2C" w:rsidP="00467F2C">
            <w:pPr>
              <w:keepNext/>
              <w:spacing w:after="0" w:line="240" w:lineRule="auto"/>
              <w:rPr>
                <w:rFonts w:ascii="Arial" w:hAnsi="Arial"/>
                <w:sz w:val="16"/>
              </w:rPr>
            </w:pPr>
            <w:r w:rsidRPr="0041076F">
              <w:rPr>
                <w:rFonts w:ascii="Arial" w:hAnsi="Arial"/>
                <w:sz w:val="16"/>
              </w:rPr>
              <w:t>(Please delete as applicable)</w:t>
            </w:r>
          </w:p>
          <w:p w14:paraId="169EE630" w14:textId="77777777" w:rsidR="00467F2C" w:rsidRPr="0041076F" w:rsidRDefault="00467F2C" w:rsidP="00467F2C">
            <w:pPr>
              <w:keepNext/>
              <w:spacing w:after="0" w:line="240" w:lineRule="auto"/>
              <w:rPr>
                <w:rFonts w:ascii="Arial" w:hAnsi="Arial"/>
                <w:sz w:val="16"/>
              </w:rPr>
            </w:pPr>
          </w:p>
          <w:p w14:paraId="169EE631" w14:textId="77777777" w:rsidR="00467F2C" w:rsidRPr="0041076F" w:rsidRDefault="00467F2C" w:rsidP="00467F2C">
            <w:pPr>
              <w:keepNext/>
              <w:spacing w:after="0" w:line="240" w:lineRule="auto"/>
              <w:rPr>
                <w:rFonts w:ascii="Arial" w:hAnsi="Arial"/>
                <w:sz w:val="16"/>
              </w:rPr>
            </w:pPr>
          </w:p>
        </w:tc>
        <w:tc>
          <w:tcPr>
            <w:tcW w:w="709" w:type="dxa"/>
          </w:tcPr>
          <w:p w14:paraId="169EE632" w14:textId="77777777" w:rsidR="00467F2C" w:rsidRPr="0041076F" w:rsidRDefault="00467F2C" w:rsidP="00467F2C">
            <w:pPr>
              <w:keepNext/>
              <w:spacing w:after="0" w:line="240" w:lineRule="auto"/>
              <w:rPr>
                <w:rFonts w:ascii="Arial" w:hAnsi="Arial"/>
                <w:sz w:val="16"/>
              </w:rPr>
            </w:pPr>
          </w:p>
        </w:tc>
      </w:tr>
      <w:tr w:rsidR="00467F2C" w:rsidRPr="0041076F" w14:paraId="169EE63B" w14:textId="77777777" w:rsidTr="00467F2C">
        <w:tc>
          <w:tcPr>
            <w:tcW w:w="3969" w:type="dxa"/>
            <w:tcBorders>
              <w:top w:val="single" w:sz="4" w:space="0" w:color="auto"/>
              <w:bottom w:val="single" w:sz="4" w:space="0" w:color="auto"/>
            </w:tcBorders>
          </w:tcPr>
          <w:p w14:paraId="169EE634" w14:textId="77777777" w:rsidR="00467F2C" w:rsidRPr="0041076F" w:rsidRDefault="00467F2C" w:rsidP="00467F2C">
            <w:pPr>
              <w:keepNext/>
              <w:spacing w:after="0" w:line="240" w:lineRule="auto"/>
              <w:rPr>
                <w:rFonts w:ascii="Arial" w:hAnsi="Arial"/>
                <w:sz w:val="16"/>
              </w:rPr>
            </w:pPr>
            <w:r w:rsidRPr="0041076F">
              <w:rPr>
                <w:rFonts w:ascii="Arial" w:hAnsi="Arial"/>
                <w:sz w:val="16"/>
              </w:rPr>
              <w:t>Name of director (print)</w:t>
            </w:r>
          </w:p>
          <w:p w14:paraId="169EE635" w14:textId="77777777" w:rsidR="00467F2C" w:rsidRPr="0041076F" w:rsidRDefault="00467F2C" w:rsidP="00467F2C">
            <w:pPr>
              <w:keepNext/>
              <w:spacing w:after="0" w:line="240" w:lineRule="auto"/>
              <w:rPr>
                <w:rFonts w:ascii="Arial" w:hAnsi="Arial"/>
                <w:sz w:val="16"/>
              </w:rPr>
            </w:pPr>
          </w:p>
          <w:p w14:paraId="169EE636" w14:textId="77777777" w:rsidR="00467F2C" w:rsidRPr="0041076F" w:rsidRDefault="00467F2C" w:rsidP="00467F2C">
            <w:pPr>
              <w:keepNext/>
              <w:spacing w:after="0" w:line="240" w:lineRule="auto"/>
              <w:rPr>
                <w:rFonts w:ascii="Arial" w:hAnsi="Arial"/>
                <w:sz w:val="16"/>
              </w:rPr>
            </w:pPr>
          </w:p>
          <w:p w14:paraId="169EE637" w14:textId="77777777" w:rsidR="00467F2C" w:rsidRPr="0041076F" w:rsidRDefault="00467F2C" w:rsidP="00467F2C">
            <w:pPr>
              <w:keepNext/>
              <w:spacing w:after="0" w:line="240" w:lineRule="auto"/>
              <w:rPr>
                <w:rFonts w:ascii="Arial" w:hAnsi="Arial"/>
                <w:sz w:val="16"/>
              </w:rPr>
            </w:pPr>
          </w:p>
        </w:tc>
        <w:tc>
          <w:tcPr>
            <w:tcW w:w="709" w:type="dxa"/>
          </w:tcPr>
          <w:p w14:paraId="169EE638" w14:textId="77777777" w:rsidR="00467F2C" w:rsidRPr="0041076F" w:rsidRDefault="00467F2C" w:rsidP="00467F2C">
            <w:pPr>
              <w:keepNext/>
              <w:spacing w:after="0" w:line="240" w:lineRule="auto"/>
              <w:rPr>
                <w:rFonts w:ascii="Arial" w:hAnsi="Arial"/>
                <w:sz w:val="16"/>
              </w:rPr>
            </w:pPr>
          </w:p>
        </w:tc>
        <w:tc>
          <w:tcPr>
            <w:tcW w:w="3969" w:type="dxa"/>
            <w:tcBorders>
              <w:top w:val="single" w:sz="4" w:space="0" w:color="auto"/>
            </w:tcBorders>
          </w:tcPr>
          <w:p w14:paraId="169EE639" w14:textId="77777777" w:rsidR="00467F2C" w:rsidRPr="0041076F" w:rsidRDefault="00467F2C" w:rsidP="00467F2C">
            <w:pPr>
              <w:keepNext/>
              <w:spacing w:after="0" w:line="240" w:lineRule="auto"/>
              <w:rPr>
                <w:rFonts w:ascii="Arial" w:hAnsi="Arial"/>
                <w:sz w:val="16"/>
              </w:rPr>
            </w:pPr>
            <w:r w:rsidRPr="0041076F">
              <w:rPr>
                <w:rFonts w:ascii="Arial" w:hAnsi="Arial"/>
                <w:sz w:val="16"/>
              </w:rPr>
              <w:t>Name of director/company secretary (print)</w:t>
            </w:r>
          </w:p>
        </w:tc>
        <w:tc>
          <w:tcPr>
            <w:tcW w:w="709" w:type="dxa"/>
          </w:tcPr>
          <w:p w14:paraId="169EE63A" w14:textId="77777777" w:rsidR="00467F2C" w:rsidRPr="0041076F" w:rsidRDefault="00467F2C" w:rsidP="00467F2C">
            <w:pPr>
              <w:keepNext/>
              <w:spacing w:after="0" w:line="240" w:lineRule="auto"/>
              <w:rPr>
                <w:rFonts w:ascii="Arial" w:hAnsi="Arial"/>
                <w:sz w:val="16"/>
              </w:rPr>
            </w:pPr>
          </w:p>
        </w:tc>
      </w:tr>
      <w:tr w:rsidR="00467F2C" w:rsidRPr="0041076F" w14:paraId="169EE640" w14:textId="77777777" w:rsidTr="00467F2C">
        <w:tc>
          <w:tcPr>
            <w:tcW w:w="3969" w:type="dxa"/>
            <w:tcBorders>
              <w:top w:val="single" w:sz="4" w:space="0" w:color="auto"/>
            </w:tcBorders>
          </w:tcPr>
          <w:p w14:paraId="169EE63C" w14:textId="77777777" w:rsidR="00467F2C" w:rsidRPr="0041076F" w:rsidRDefault="00467F2C" w:rsidP="00467F2C">
            <w:pPr>
              <w:keepNext/>
              <w:spacing w:after="0" w:line="240" w:lineRule="auto"/>
              <w:rPr>
                <w:rFonts w:ascii="Arial" w:hAnsi="Arial"/>
                <w:sz w:val="16"/>
              </w:rPr>
            </w:pPr>
            <w:r w:rsidRPr="0041076F">
              <w:rPr>
                <w:rFonts w:ascii="Arial" w:hAnsi="Arial"/>
                <w:sz w:val="16"/>
              </w:rPr>
              <w:t xml:space="preserve">Date </w:t>
            </w:r>
          </w:p>
        </w:tc>
        <w:tc>
          <w:tcPr>
            <w:tcW w:w="709" w:type="dxa"/>
          </w:tcPr>
          <w:p w14:paraId="169EE63D" w14:textId="77777777" w:rsidR="00467F2C" w:rsidRPr="0041076F" w:rsidRDefault="00467F2C" w:rsidP="00467F2C">
            <w:pPr>
              <w:keepNext/>
              <w:spacing w:after="0" w:line="240" w:lineRule="auto"/>
              <w:rPr>
                <w:rFonts w:ascii="Arial" w:hAnsi="Arial"/>
                <w:sz w:val="16"/>
              </w:rPr>
            </w:pPr>
          </w:p>
        </w:tc>
        <w:tc>
          <w:tcPr>
            <w:tcW w:w="3969" w:type="dxa"/>
          </w:tcPr>
          <w:p w14:paraId="169EE63E" w14:textId="77777777" w:rsidR="00467F2C" w:rsidRPr="0041076F" w:rsidRDefault="00467F2C" w:rsidP="00467F2C">
            <w:pPr>
              <w:keepNext/>
              <w:spacing w:after="0" w:line="240" w:lineRule="auto"/>
              <w:rPr>
                <w:rFonts w:ascii="Arial" w:hAnsi="Arial"/>
                <w:sz w:val="16"/>
              </w:rPr>
            </w:pPr>
          </w:p>
        </w:tc>
        <w:tc>
          <w:tcPr>
            <w:tcW w:w="709" w:type="dxa"/>
          </w:tcPr>
          <w:p w14:paraId="169EE63F" w14:textId="77777777" w:rsidR="00467F2C" w:rsidRPr="0041076F" w:rsidRDefault="00467F2C" w:rsidP="00467F2C">
            <w:pPr>
              <w:keepNext/>
              <w:spacing w:after="0" w:line="240" w:lineRule="auto"/>
              <w:rPr>
                <w:rFonts w:ascii="Arial" w:hAnsi="Arial"/>
                <w:sz w:val="16"/>
              </w:rPr>
            </w:pPr>
          </w:p>
        </w:tc>
      </w:tr>
    </w:tbl>
    <w:p w14:paraId="169EE641" w14:textId="77777777" w:rsidR="00467F2C" w:rsidRPr="0041076F" w:rsidRDefault="00467F2C" w:rsidP="00467F2C"/>
    <w:p w14:paraId="169EE642" w14:textId="77777777" w:rsidR="00467F2C" w:rsidRPr="0041076F" w:rsidRDefault="00467F2C" w:rsidP="00467F2C"/>
    <w:p w14:paraId="169EE643" w14:textId="77777777" w:rsidR="00467F2C" w:rsidRDefault="00467F2C" w:rsidP="00467F2C"/>
    <w:p w14:paraId="169EE644" w14:textId="77777777" w:rsidR="00467F2C" w:rsidRDefault="00467F2C" w:rsidP="00467F2C"/>
    <w:p w14:paraId="169EE645" w14:textId="77777777" w:rsidR="00467F2C" w:rsidRDefault="00467F2C" w:rsidP="00467F2C"/>
    <w:p w14:paraId="169EE646" w14:textId="77777777" w:rsidR="00467F2C" w:rsidRDefault="00467F2C" w:rsidP="00467F2C"/>
    <w:p w14:paraId="169EE647" w14:textId="77777777" w:rsidR="00467F2C" w:rsidRDefault="00467F2C" w:rsidP="00467F2C"/>
    <w:p w14:paraId="169EE648" w14:textId="77777777" w:rsidR="00467F2C" w:rsidRDefault="00467F2C" w:rsidP="00467F2C"/>
    <w:p w14:paraId="169EE649" w14:textId="77777777" w:rsidR="00467F2C" w:rsidRDefault="00467F2C" w:rsidP="00467F2C"/>
    <w:p w14:paraId="169EE64A" w14:textId="77777777" w:rsidR="00467F2C" w:rsidRDefault="00467F2C" w:rsidP="00467F2C"/>
    <w:p w14:paraId="169EE64B" w14:textId="77777777" w:rsidR="00467F2C" w:rsidRDefault="00467F2C" w:rsidP="00467F2C"/>
    <w:p w14:paraId="169EE64C" w14:textId="77777777" w:rsidR="00F6594B" w:rsidRDefault="008E679F" w:rsidP="008E679F">
      <w:pPr>
        <w:pStyle w:val="ScheduleL1"/>
        <w:numPr>
          <w:ilvl w:val="0"/>
          <w:numId w:val="0"/>
        </w:numPr>
        <w:ind w:left="851"/>
      </w:pPr>
      <w:bookmarkStart w:id="583" w:name="_Toc434569223"/>
      <w:r>
        <w:lastRenderedPageBreak/>
        <w:t>Attachment A</w:t>
      </w:r>
      <w:r w:rsidR="00AB6990">
        <w:t xml:space="preserve"> – Project Document</w:t>
      </w:r>
      <w:bookmarkEnd w:id="583"/>
    </w:p>
    <w:p w14:paraId="169EE64D" w14:textId="77777777" w:rsidR="00AB6990" w:rsidRPr="00AB6990" w:rsidRDefault="00AB6990" w:rsidP="00AB6990">
      <w:r>
        <w:t>[Proposal attached here]</w:t>
      </w:r>
    </w:p>
    <w:sectPr w:rsidR="00AB6990" w:rsidRPr="00AB6990" w:rsidSect="00CE0F3F">
      <w:pgSz w:w="11907" w:h="16840" w:code="9"/>
      <w:pgMar w:top="1134" w:right="1134"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E667" w14:textId="77777777" w:rsidR="00210D4C" w:rsidRDefault="00210D4C">
      <w:r>
        <w:separator/>
      </w:r>
    </w:p>
  </w:endnote>
  <w:endnote w:type="continuationSeparator" w:id="0">
    <w:p w14:paraId="169EE668" w14:textId="77777777" w:rsidR="00210D4C" w:rsidRDefault="00210D4C">
      <w:r>
        <w:continuationSeparator/>
      </w:r>
    </w:p>
  </w:endnote>
  <w:endnote w:type="continuationNotice" w:id="1">
    <w:p w14:paraId="169EE669" w14:textId="77777777" w:rsidR="00210D4C" w:rsidRDefault="00210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1)">
    <w:altName w:val="Arial"/>
    <w:charset w:val="00"/>
    <w:family w:val="swiss"/>
    <w:pitch w:val="variable"/>
    <w:sig w:usb0="00000000"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E66B" w14:textId="77777777" w:rsidR="00210D4C" w:rsidRDefault="00210D4C">
    <w:pPr>
      <w:pStyle w:val="Footer"/>
    </w:pPr>
  </w:p>
  <w:p w14:paraId="169EE66C" w14:textId="77777777" w:rsidR="00210D4C" w:rsidRDefault="00210D4C">
    <w:pPr>
      <w:pStyle w:val="Footer"/>
    </w:pPr>
  </w:p>
  <w:p w14:paraId="169EE66D" w14:textId="77777777" w:rsidR="00210D4C" w:rsidRDefault="007054DA">
    <w:pPr>
      <w:pStyle w:val="Footer"/>
    </w:pPr>
    <w:r>
      <w:fldChar w:fldCharType="begin"/>
    </w:r>
    <w:r>
      <w:instrText xml:space="preserve"> DOCPROPERTY DocumentID \* MERGEFORMAT </w:instrText>
    </w:r>
    <w:r>
      <w:fldChar w:fldCharType="separate"/>
    </w:r>
    <w:r w:rsidR="00210D4C" w:rsidRPr="00210D4C">
      <w:rPr>
        <w:sz w:val="13"/>
      </w:rPr>
      <w:t>ME_111851543_6 (W2007)</w:t>
    </w:r>
    <w:r>
      <w:rPr>
        <w:sz w:val="13"/>
      </w:rPr>
      <w:fldChar w:fldCharType="end"/>
    </w:r>
  </w:p>
  <w:p w14:paraId="169EE66E" w14:textId="77777777" w:rsidR="00210D4C" w:rsidRDefault="007054DA">
    <w:pPr>
      <w:pStyle w:val="Footer"/>
    </w:pPr>
    <w:r>
      <w:fldChar w:fldCharType="begin"/>
    </w:r>
    <w:r>
      <w:instrText xml:space="preserve"> DOCPROPERTY DocumentID \* MERGEFORMAT </w:instrText>
    </w:r>
    <w:r>
      <w:fldChar w:fldCharType="separate"/>
    </w:r>
    <w:r w:rsidR="00210D4C" w:rsidRPr="00210D4C">
      <w:rPr>
        <w:color w:val="191919"/>
        <w:sz w:val="13"/>
      </w:rPr>
      <w:t>ME_111851543_6 (W2007)</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E66F" w14:textId="323653F1" w:rsidR="00210D4C" w:rsidRDefault="00210D4C">
    <w:pPr>
      <w:pStyle w:val="Footer"/>
      <w:pBdr>
        <w:top w:val="single" w:sz="4" w:space="1" w:color="auto"/>
      </w:pBdr>
    </w:pPr>
    <w:bookmarkStart w:id="9" w:name="bkDocumentTitle"/>
    <w:r>
      <w:t xml:space="preserve">DFAT Complex Grant Agreement number 71999 </w:t>
    </w:r>
    <w:r>
      <w:rPr>
        <w:rFonts w:cs="Arial"/>
      </w:rPr>
      <w:t>|</w:t>
    </w:r>
    <w:bookmarkEnd w:id="9"/>
    <w:r>
      <w:tab/>
      <w:t xml:space="preserve">page </w:t>
    </w:r>
    <w:r>
      <w:rPr>
        <w:rStyle w:val="PageNumber"/>
      </w:rPr>
      <w:fldChar w:fldCharType="begin"/>
    </w:r>
    <w:r>
      <w:rPr>
        <w:rStyle w:val="PageNumber"/>
      </w:rPr>
      <w:instrText xml:space="preserve"> PAGE </w:instrText>
    </w:r>
    <w:r>
      <w:rPr>
        <w:rStyle w:val="PageNumber"/>
      </w:rPr>
      <w:fldChar w:fldCharType="separate"/>
    </w:r>
    <w:r w:rsidR="009907BF">
      <w:rPr>
        <w:rStyle w:val="PageNumber"/>
        <w:noProof/>
      </w:rPr>
      <w:t>4</w:t>
    </w:r>
    <w:r>
      <w:rPr>
        <w:rStyle w:val="PageNumber"/>
      </w:rPr>
      <w:fldChar w:fldCharType="end"/>
    </w:r>
  </w:p>
  <w:p w14:paraId="169EE670" w14:textId="77777777" w:rsidR="00210D4C" w:rsidRDefault="0021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E672" w14:textId="77777777" w:rsidR="00210D4C" w:rsidRDefault="00210D4C">
    <w:pPr>
      <w:pStyle w:val="Footer"/>
    </w:pPr>
  </w:p>
  <w:p w14:paraId="169EE673" w14:textId="77777777" w:rsidR="00210D4C" w:rsidRDefault="00210D4C">
    <w:pPr>
      <w:pStyle w:val="Footer"/>
    </w:pPr>
  </w:p>
  <w:p w14:paraId="169EE674" w14:textId="77777777" w:rsidR="00210D4C" w:rsidRDefault="007054DA">
    <w:pPr>
      <w:pStyle w:val="Footer"/>
    </w:pPr>
    <w:r>
      <w:fldChar w:fldCharType="begin"/>
    </w:r>
    <w:r>
      <w:instrText xml:space="preserve"> DOCPROPERTY DocumentID \* MERGEFORMAT </w:instrText>
    </w:r>
    <w:r>
      <w:fldChar w:fldCharType="separate"/>
    </w:r>
    <w:r w:rsidR="00210D4C" w:rsidRPr="00210D4C">
      <w:rPr>
        <w:color w:val="191919"/>
        <w:sz w:val="13"/>
      </w:rPr>
      <w:t>ME_111851543_6 (W2007)</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EE664" w14:textId="77777777" w:rsidR="00210D4C" w:rsidRDefault="00210D4C">
      <w:r>
        <w:separator/>
      </w:r>
    </w:p>
  </w:footnote>
  <w:footnote w:type="continuationSeparator" w:id="0">
    <w:p w14:paraId="169EE665" w14:textId="77777777" w:rsidR="00210D4C" w:rsidRDefault="00210D4C">
      <w:r>
        <w:continuationSeparator/>
      </w:r>
    </w:p>
  </w:footnote>
  <w:footnote w:type="continuationNotice" w:id="1">
    <w:p w14:paraId="169EE666" w14:textId="77777777" w:rsidR="00210D4C" w:rsidRDefault="00210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E66A" w14:textId="77777777" w:rsidR="00210D4C" w:rsidRDefault="00210D4C">
    <w:pPr>
      <w:pStyle w:val="Header"/>
    </w:pPr>
    <w:r>
      <w:rPr>
        <w:noProof/>
        <w:lang w:eastAsia="en-AU" w:bidi="ar-SA"/>
      </w:rPr>
      <mc:AlternateContent>
        <mc:Choice Requires="wps">
          <w:drawing>
            <wp:anchor distT="0" distB="0" distL="114300" distR="114300" simplePos="0" relativeHeight="251656704" behindDoc="0" locked="0" layoutInCell="0" allowOverlap="1" wp14:anchorId="169EE675" wp14:editId="169EE676">
              <wp:simplePos x="0" y="0"/>
              <wp:positionH relativeFrom="page">
                <wp:align>center</wp:align>
              </wp:positionH>
              <wp:positionV relativeFrom="page">
                <wp:align>center</wp:align>
              </wp:positionV>
              <wp:extent cx="4319905" cy="1727835"/>
              <wp:effectExtent l="0" t="0" r="0" b="0"/>
              <wp:wrapNone/>
              <wp:docPr id="3" name="WaterMarkObjec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69EE679" w14:textId="77777777" w:rsidR="00210D4C" w:rsidRDefault="00210D4C" w:rsidP="008F3F65">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9EE675" id="_x0000_t202" coordsize="21600,21600" o:spt="202" path="m,l,21600r21600,l21600,xe">
              <v:stroke joinstyle="miter"/>
              <v:path gradientshapeok="t" o:connecttype="rect"/>
            </v:shapetype>
            <v:shape id="WaterMarkObject1" o:spid="_x0000_s1026" type="#_x0000_t202" style="position:absolute;margin-left:0;margin-top:0;width:340.15pt;height:136.05pt;rotation:-45;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auzwIAAMkFAAAOAAAAZHJzL2Uyb0RvYy54bWysVE2PmzAQvVfqf7C4s0AC4UNLVkk29LLt&#10;rrSp9uxgE9gF7NpOIKr63zs2JNm0l6otB8uMx2/ezDzP7V3f1OhAhaxYm1rejWsh2uaMVO0utb5u&#10;MjuykFS4JbhmLU2tI5XW3fzjh9uOJ3TCSlYTKhCAtDLpeGqVSvHEcWRe0gbLG8ZpC4cFEw1W8Ct2&#10;DhG4A/SmdiauO3M6JggXLKdSgvV+OLTmBr8oaK4ei0JSherUAm7KrMKsW70681uc7ATmZZWPNPBf&#10;sGhw1ULQM9Q9VhjtRfUbVFPlgklWqJucNQ4riiqnJgfIxnN/yea5xJyaXKA4kp/LJP8fbP7l8CRQ&#10;RVJraqEWN9CiF6yo+IzF2+P2Fern6Rp1XCbg+szBWfVL1kOvTb6SP7D8TaKWrUrc7uhCcrijTy8m&#10;IVhXUkyA9juzSW5z5BDRWDe0V2tSmbsQ0XkXcogvdfBt95kRuIL3ihkCfSEaJJi+FsWu/owZKouA&#10;JLT8eG4zBEA5GP2pF8duYKEczrxwEkbTQCfp4ESj6TZyIdUnyhqkN6klICcDiw8PUg2uJxftDshg&#10;H3dD37/H3sR3l5PYzmZRaPuZH9hx6Ea268XLeOb6sX+f/dCgnp+UFSG0fahaetKg5/9Zj8fXMKjH&#10;qBB1qRUHk8DwlayuSFbVteYmxW67qgU6YP0YhloNuVy5CbZvCdhxopu2HvcKV/Wwd64Zm7pBAa6z&#10;X2SBG/rTyA7DYGr707VrL6NsZS9W3mwWrper5dq7zn5tXqv89wIYIgbs1KtzhccYF8rQ8lPvjOC0&#10;xga1qX7bQxG0CreMHEF6HUyJ1JLf9lhQUPe+WTGoI2i3EKx5gTG0EFqFpu5aHJv+BQs+KkhBmKf6&#10;NCWMjDTPHRkfHSavANTUMHygPSgwQh6aMzoD1Quqviv5Ah5BVhk9XniOTwfmhUlznG16IL3/N16X&#10;CTz/CQAA//8DAFBLAwQUAAYACAAAACEAOprfDdsAAAAFAQAADwAAAGRycy9kb3ducmV2LnhtbEyP&#10;wU7DMBBE70j8g7VI3KjTVCpViFMhIg49tkWct/E2SWuvQ+w0KV+P4UIvK41mNPM2X0/WiAv1vnWs&#10;YD5LQBBXTrdcK/jYvz+tQPiArNE4JgVX8rAu7u9yzLQbeUuXXahFLGGfoYImhC6T0lcNWfQz1xFH&#10;7+h6iyHKvpa6xzGWWyPTJFlKiy3HhQY7emuoOu8Gq0B/H6/dYhz3m822HL5MW5b0eVLq8WF6fQER&#10;aAr/YfjFj+hQRKaDG1h7YRTER8Lfjd5ylSxAHBSkz+kcZJHLW/riBwAA//8DAFBLAQItABQABgAI&#10;AAAAIQC2gziS/gAAAOEBAAATAAAAAAAAAAAAAAAAAAAAAABbQ29udGVudF9UeXBlc10ueG1sUEsB&#10;Ai0AFAAGAAgAAAAhADj9If/WAAAAlAEAAAsAAAAAAAAAAAAAAAAALwEAAF9yZWxzLy5yZWxzUEsB&#10;Ai0AFAAGAAgAAAAhAPU4tq7PAgAAyQUAAA4AAAAAAAAAAAAAAAAALgIAAGRycy9lMm9Eb2MueG1s&#10;UEsBAi0AFAAGAAgAAAAhADqa3w3bAAAABQEAAA8AAAAAAAAAAAAAAAAAKQUAAGRycy9kb3ducmV2&#10;LnhtbFBLBQYAAAAABAAEAPMAAAAxBgAAAAA=&#10;" o:allowincell="f" filled="f" stroked="f">
              <v:stroke joinstyle="round"/>
              <o:lock v:ext="edit" aspectratio="t" shapetype="t"/>
              <v:textbox style="mso-fit-shape-to-text:t">
                <w:txbxContent>
                  <w:p w14:paraId="169EE679" w14:textId="77777777" w:rsidR="00210D4C" w:rsidRDefault="00210D4C" w:rsidP="008F3F65">
                    <w:pPr>
                      <w:pStyle w:val="NormalWeb"/>
                      <w:spacing w:after="0"/>
                      <w:jc w:val="center"/>
                    </w:pPr>
                    <w:r>
                      <w:rPr>
                        <w:color w:val="D9D9D9"/>
                        <w:sz w:val="2"/>
                        <w:szCs w:val="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15D1" w14:textId="77777777" w:rsidR="009907BF" w:rsidRDefault="00990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E671" w14:textId="77777777" w:rsidR="00210D4C" w:rsidRDefault="00210D4C">
    <w:pPr>
      <w:pStyle w:val="Header"/>
    </w:pPr>
    <w:r>
      <w:rPr>
        <w:noProof/>
        <w:lang w:eastAsia="en-AU" w:bidi="ar-SA"/>
      </w:rPr>
      <mc:AlternateContent>
        <mc:Choice Requires="wps">
          <w:drawing>
            <wp:anchor distT="0" distB="0" distL="114300" distR="114300" simplePos="0" relativeHeight="251658752" behindDoc="0" locked="0" layoutInCell="0" allowOverlap="1" wp14:anchorId="169EE677" wp14:editId="169EE678">
              <wp:simplePos x="0" y="0"/>
              <wp:positionH relativeFrom="page">
                <wp:align>center</wp:align>
              </wp:positionH>
              <wp:positionV relativeFrom="page">
                <wp:align>center</wp:align>
              </wp:positionV>
              <wp:extent cx="4319905" cy="1727835"/>
              <wp:effectExtent l="0" t="0" r="0" b="0"/>
              <wp:wrapNone/>
              <wp:docPr id="1" name="WaterMarkObjec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69EE67A" w14:textId="77777777" w:rsidR="00210D4C" w:rsidRDefault="00210D4C" w:rsidP="008F3F65">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9EE677" id="_x0000_t202" coordsize="21600,21600" o:spt="202" path="m,l,21600r21600,l21600,xe">
              <v:stroke joinstyle="miter"/>
              <v:path gradientshapeok="t" o:connecttype="rect"/>
            </v:shapetype>
            <v:shape id="WaterMarkObject3" o:spid="_x0000_s1027" type="#_x0000_t202" style="position:absolute;margin-left:0;margin-top:0;width:340.15pt;height:136.0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oy0gIAANAFAAAOAAAAZHJzL2Uyb0RvYy54bWysVE2PmzAQvVfqf7C4s0AC4UNLVkk29LLt&#10;rrSp9uxgE9gF7NpOIKr63zs2JNm0l6otB2SG8Zs3M2/m9q5vanSgQlasTS3vxrUQbXNGqnaXWl83&#10;mR1ZSCrcElyzlqbWkUrrbv7xw23HEzphJasJFQhAWpl0PLVKpXjiODIvaYPlDeO0hZ8FEw1W8Cl2&#10;DhG4A/SmdiauO3M6JggXLKdSgvV++GnNDX5R0Fw9FoWkCtWpBdyUeQvz3uq3M7/FyU5gXlb5SAP/&#10;BYsGVy0EPUPdY4XRXlS/QTVVLphkhbrJWeOwoqhyanKAbDz3l2yeS8ypyQWKI/m5TPL/weZfDk8C&#10;VQR6Z6EWN9CiF6yo+IzF2+P2Feo31TXquEzA9ZmDs+qXrNf+Ol/JH1j+JlHLViVud3QhOdwZ0E4m&#10;IVhXUkyAtg4ymk1ymyOHiMa6ob1ak8rchYjOu5BDfKmDb7vPjMAVvFfMEOgL0SDB9LUodvVjzFBZ&#10;BCSh5cdzmyEAysHoT704dgML5fDPCydhNA10kg5ONJpOiwupPlHWIH1ILQE5GVh8eJBqcD25aHdA&#10;Bvt4Gvr+PfYmvrucxHY2i0Lbz/zAjkM3sl0vXsYz14/9++yHBvX8pKwIoe1D1dKTBj3/z3o8TsOg&#10;HqNC1KVWHEwCw1eyuiJZVdeamxS77aoW6ID1MAy1GnK5chNs3xKw40Q3bT2eFa7q4excMzZ1gwJc&#10;Z7/IAjf0p5EdhsHU9qdr115G2cperLzZLFwvV8u1d5392kyr/PcCGCIG7NSrc4XHGBfK0PJT74zg&#10;tMYGtal+249zAbXQYtwycgQFdrAsUkt+22NBQc37ZsWgnCDhQrDmBbbRQmgxmvJrjWz6Fyz4KCQF&#10;0Z7q07IwatJ0d2ScPUxeAaipYQdBl1Bg9Dz0aHQGxhdUfVfyBcxCVhlZXniOEwRrw2Q7rji9l95/&#10;G6/LIp7/BAAA//8DAFBLAwQUAAYACAAAACEAOprfDdsAAAAFAQAADwAAAGRycy9kb3ducmV2Lnht&#10;bEyPwU7DMBBE70j8g7VI3KjTVCpViFMhIg49tkWct/E2SWuvQ+w0KV+P4UIvK41mNPM2X0/WiAv1&#10;vnWsYD5LQBBXTrdcK/jYvz+tQPiArNE4JgVX8rAu7u9yzLQbeUuXXahFLGGfoYImhC6T0lcNWfQz&#10;1xFH7+h6iyHKvpa6xzGWWyPTJFlKiy3HhQY7emuoOu8Gq0B/H6/dYhz3m822HL5MW5b0eVLq8WF6&#10;fQERaAr/YfjFj+hQRKaDG1h7YRTER8Lfjd5ylSxAHBSkz+kcZJHLW/riBwAA//8DAFBLAQItABQA&#10;BgAIAAAAIQC2gziS/gAAAOEBAAATAAAAAAAAAAAAAAAAAAAAAABbQ29udGVudF9UeXBlc10ueG1s&#10;UEsBAi0AFAAGAAgAAAAhADj9If/WAAAAlAEAAAsAAAAAAAAAAAAAAAAALwEAAF9yZWxzLy5yZWxz&#10;UEsBAi0AFAAGAAgAAAAhAHY5ijLSAgAA0AUAAA4AAAAAAAAAAAAAAAAALgIAAGRycy9lMm9Eb2Mu&#10;eG1sUEsBAi0AFAAGAAgAAAAhADqa3w3bAAAABQEAAA8AAAAAAAAAAAAAAAAALAUAAGRycy9kb3du&#10;cmV2LnhtbFBLBQYAAAAABAAEAPMAAAA0BgAAAAA=&#10;" o:allowincell="f" filled="f" stroked="f">
              <v:stroke joinstyle="round"/>
              <o:lock v:ext="edit" aspectratio="t" shapetype="t"/>
              <v:textbox style="mso-fit-shape-to-text:t">
                <w:txbxContent>
                  <w:p w14:paraId="169EE67A" w14:textId="77777777" w:rsidR="00210D4C" w:rsidRDefault="00210D4C" w:rsidP="008F3F65">
                    <w:pPr>
                      <w:pStyle w:val="NormalWeb"/>
                      <w:spacing w:after="0"/>
                      <w:jc w:val="center"/>
                    </w:pPr>
                    <w:r>
                      <w:rPr>
                        <w:color w:val="D9D9D9"/>
                        <w:sz w:val="2"/>
                        <w:szCs w:val="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C9843A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0634B30"/>
    <w:multiLevelType w:val="singleLevel"/>
    <w:tmpl w:val="E090BA1A"/>
    <w:lvl w:ilvl="0">
      <w:start w:val="1"/>
      <w:numFmt w:val="bullet"/>
      <w:lvlText w:val="·"/>
      <w:lvlJc w:val="left"/>
      <w:pPr>
        <w:tabs>
          <w:tab w:val="num" w:pos="680"/>
        </w:tabs>
        <w:ind w:left="680" w:hanging="680"/>
      </w:pPr>
      <w:rPr>
        <w:rFonts w:ascii="Symbol" w:hAnsi="Symbol" w:hint="default"/>
      </w:rPr>
    </w:lvl>
  </w:abstractNum>
  <w:abstractNum w:abstractNumId="13" w15:restartNumberingAfterBreak="0">
    <w:nsid w:val="10BD54A9"/>
    <w:multiLevelType w:val="hybridMultilevel"/>
    <w:tmpl w:val="E45E9E4E"/>
    <w:lvl w:ilvl="0" w:tplc="1AD49EDC">
      <w:start w:val="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85475F2"/>
    <w:multiLevelType w:val="hybridMultilevel"/>
    <w:tmpl w:val="B9DCDB8E"/>
    <w:lvl w:ilvl="0" w:tplc="DFB4B9E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1ADA5404"/>
    <w:multiLevelType w:val="singleLevel"/>
    <w:tmpl w:val="0026312C"/>
    <w:lvl w:ilvl="0">
      <w:start w:val="1"/>
      <w:numFmt w:val="bullet"/>
      <w:pStyle w:val="Dot"/>
      <w:lvlText w:val=""/>
      <w:lvlJc w:val="left"/>
      <w:pPr>
        <w:tabs>
          <w:tab w:val="num" w:pos="397"/>
        </w:tabs>
        <w:ind w:left="397" w:hanging="397"/>
      </w:pPr>
      <w:rPr>
        <w:rFonts w:ascii="Symbol" w:hAnsi="Symbol" w:hint="default"/>
      </w:rPr>
    </w:lvl>
  </w:abstractNum>
  <w:abstractNum w:abstractNumId="17"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18" w15:restartNumberingAfterBreak="0">
    <w:nsid w:val="1D6D2701"/>
    <w:multiLevelType w:val="multilevel"/>
    <w:tmpl w:val="2E1EB6E8"/>
    <w:styleLink w:val="ArticleSection"/>
    <w:lvl w:ilvl="0">
      <w:start w:val="1"/>
      <w:numFmt w:val="lowerLetter"/>
      <w:lvlText w:val="(%1)"/>
      <w:lvlJc w:val="left"/>
      <w:pPr>
        <w:tabs>
          <w:tab w:val="num" w:pos="284"/>
        </w:tabs>
        <w:ind w:left="284" w:hanging="284"/>
      </w:pPr>
      <w:rPr>
        <w:rFonts w:ascii="Times New Roman" w:hAnsi="Times New Roman" w:cs="Times New Roman" w:hint="default"/>
        <w:b w:val="0"/>
        <w:i w:val="0"/>
        <w:sz w:val="22"/>
      </w:rPr>
    </w:lvl>
    <w:lvl w:ilvl="1">
      <w:start w:val="1"/>
      <w:numFmt w:val="lowerRoman"/>
      <w:lvlText w:val="(%2)"/>
      <w:lvlJc w:val="left"/>
      <w:pPr>
        <w:tabs>
          <w:tab w:val="num" w:pos="567"/>
        </w:tabs>
        <w:ind w:left="567" w:hanging="567"/>
      </w:pPr>
      <w:rPr>
        <w:rFonts w:cs="Times New Roman" w:hint="default"/>
        <w:b w:val="0"/>
      </w:rPr>
    </w:lvl>
    <w:lvl w:ilvl="2">
      <w:start w:val="1"/>
      <w:numFmt w:val="upperLetter"/>
      <w:lvlText w:val="(%3)"/>
      <w:lvlJc w:val="left"/>
      <w:pPr>
        <w:tabs>
          <w:tab w:val="num" w:pos="567"/>
        </w:tabs>
        <w:ind w:left="567" w:hanging="567"/>
      </w:pPr>
      <w:rPr>
        <w:rFonts w:cs="Times New Roman" w:hint="default"/>
      </w:rPr>
    </w:lvl>
    <w:lvl w:ilvl="3">
      <w:start w:val="1"/>
      <w:numFmt w:val="decimal"/>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lowerLetter"/>
      <w:lvlText w:val="%6."/>
      <w:lvlJc w:val="left"/>
      <w:pPr>
        <w:tabs>
          <w:tab w:val="num" w:pos="851"/>
        </w:tabs>
        <w:ind w:left="851" w:hanging="284"/>
      </w:pPr>
      <w:rPr>
        <w:rFonts w:cs="Times New Roman" w:hint="default"/>
        <w:b w:val="0"/>
      </w:rPr>
    </w:lvl>
    <w:lvl w:ilvl="6">
      <w:start w:val="1"/>
      <w:numFmt w:val="lowerRoman"/>
      <w:lvlText w:val="%7."/>
      <w:lvlJc w:val="left"/>
      <w:pPr>
        <w:tabs>
          <w:tab w:val="num" w:pos="360"/>
        </w:tabs>
        <w:ind w:left="360" w:hanging="360"/>
      </w:pPr>
      <w:rPr>
        <w:rFonts w:cs="Times New Roman" w:hint="default"/>
      </w:rPr>
    </w:lvl>
    <w:lvl w:ilvl="7">
      <w:start w:val="1"/>
      <w:numFmt w:val="decimal"/>
      <w:lvlText w:val="(%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1F664B25"/>
    <w:multiLevelType w:val="singleLevel"/>
    <w:tmpl w:val="CC462386"/>
    <w:lvl w:ilvl="0">
      <w:start w:val="1"/>
      <w:numFmt w:val="bullet"/>
      <w:lvlText w:val="·"/>
      <w:lvlJc w:val="left"/>
      <w:pPr>
        <w:tabs>
          <w:tab w:val="num" w:pos="680"/>
        </w:tabs>
        <w:ind w:left="680" w:hanging="680"/>
      </w:pPr>
      <w:rPr>
        <w:rFonts w:ascii="Symbol" w:hAnsi="Symbol" w:hint="default"/>
      </w:rPr>
    </w:lvl>
  </w:abstractNum>
  <w:abstractNum w:abstractNumId="20" w15:restartNumberingAfterBreak="0">
    <w:nsid w:val="229C7BEE"/>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2" w15:restartNumberingAfterBreak="0">
    <w:nsid w:val="390530A1"/>
    <w:multiLevelType w:val="hybridMultilevel"/>
    <w:tmpl w:val="B9DCDB8E"/>
    <w:lvl w:ilvl="0" w:tplc="DFB4B9E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3A7F69C6"/>
    <w:multiLevelType w:val="multilevel"/>
    <w:tmpl w:val="0C09001F"/>
    <w:numStyleLink w:val="111111"/>
  </w:abstractNum>
  <w:abstractNum w:abstractNumId="25" w15:restartNumberingAfterBreak="0">
    <w:nsid w:val="3AD96937"/>
    <w:multiLevelType w:val="singleLevel"/>
    <w:tmpl w:val="78EEC5B0"/>
    <w:lvl w:ilvl="0">
      <w:start w:val="1"/>
      <w:numFmt w:val="bullet"/>
      <w:lvlText w:val="·"/>
      <w:lvlJc w:val="left"/>
      <w:pPr>
        <w:tabs>
          <w:tab w:val="num" w:pos="680"/>
        </w:tabs>
        <w:ind w:left="680" w:hanging="680"/>
      </w:pPr>
      <w:rPr>
        <w:rFonts w:ascii="Symbol" w:hAnsi="Symbol" w:hint="default"/>
      </w:rPr>
    </w:lvl>
  </w:abstractNum>
  <w:abstractNum w:abstractNumId="26" w15:restartNumberingAfterBreak="0">
    <w:nsid w:val="43A002B6"/>
    <w:multiLevelType w:val="multilevel"/>
    <w:tmpl w:val="2618D0B0"/>
    <w:lvl w:ilvl="0">
      <w:start w:val="1"/>
      <w:numFmt w:val="decimal"/>
      <w:pStyle w:val="AnnexureL1"/>
      <w:lvlText w:val="%1."/>
      <w:lvlJc w:val="left"/>
      <w:pPr>
        <w:tabs>
          <w:tab w:val="num" w:pos="0"/>
        </w:tabs>
        <w:ind w:left="0" w:firstLine="0"/>
      </w:pPr>
      <w:rPr>
        <w:rFonts w:hint="default"/>
      </w:rPr>
    </w:lvl>
    <w:lvl w:ilvl="1">
      <w:start w:val="1"/>
      <w:numFmt w:val="decimal"/>
      <w:pStyle w:val="AnnexureL2"/>
      <w:lvlText w:val="%1.%2"/>
      <w:lvlJc w:val="left"/>
      <w:pPr>
        <w:tabs>
          <w:tab w:val="num" w:pos="680"/>
        </w:tabs>
        <w:ind w:left="680" w:hanging="680"/>
      </w:pPr>
      <w:rPr>
        <w:rFonts w:hint="default"/>
      </w:rPr>
    </w:lvl>
    <w:lvl w:ilvl="2">
      <w:start w:val="1"/>
      <w:numFmt w:val="lowerLetter"/>
      <w:pStyle w:val="AnnexureL3"/>
      <w:lvlText w:val="(%3)"/>
      <w:lvlJc w:val="left"/>
      <w:pPr>
        <w:tabs>
          <w:tab w:val="num" w:pos="1361"/>
        </w:tabs>
        <w:ind w:left="1361" w:hanging="681"/>
      </w:pPr>
      <w:rPr>
        <w:rFonts w:hint="default"/>
      </w:rPr>
    </w:lvl>
    <w:lvl w:ilvl="3">
      <w:start w:val="1"/>
      <w:numFmt w:val="lowerRoman"/>
      <w:pStyle w:val="AnnexureL4"/>
      <w:lvlText w:val="(%4)"/>
      <w:lvlJc w:val="left"/>
      <w:pPr>
        <w:tabs>
          <w:tab w:val="num" w:pos="2041"/>
        </w:tabs>
        <w:ind w:left="2041" w:hanging="680"/>
      </w:pPr>
      <w:rPr>
        <w:rFonts w:hint="default"/>
      </w:rPr>
    </w:lvl>
    <w:lvl w:ilvl="4">
      <w:start w:val="1"/>
      <w:numFmt w:val="upperLetter"/>
      <w:pStyle w:val="AnnexureL5"/>
      <w:lvlText w:val="(%5)"/>
      <w:lvlJc w:val="left"/>
      <w:pPr>
        <w:tabs>
          <w:tab w:val="num" w:pos="2041"/>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7" w15:restartNumberingAfterBreak="0">
    <w:nsid w:val="456F7896"/>
    <w:multiLevelType w:val="hybridMultilevel"/>
    <w:tmpl w:val="A40CEC14"/>
    <w:lvl w:ilvl="0" w:tplc="884EBE5E">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740E0E"/>
    <w:multiLevelType w:val="multilevel"/>
    <w:tmpl w:val="1A00BDE2"/>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b w:val="0"/>
      </w:rPr>
    </w:lvl>
    <w:lvl w:ilvl="2">
      <w:start w:val="1"/>
      <w:numFmt w:val="lowerLetter"/>
      <w:pStyle w:val="MELegal3"/>
      <w:lvlText w:val="(%3)"/>
      <w:lvlJc w:val="left"/>
      <w:pPr>
        <w:tabs>
          <w:tab w:val="num" w:pos="1361"/>
        </w:tabs>
        <w:ind w:left="1361" w:hanging="681"/>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C7D1B37"/>
    <w:multiLevelType w:val="multilevel"/>
    <w:tmpl w:val="2F66CA04"/>
    <w:lvl w:ilvl="0">
      <w:start w:val="1"/>
      <w:numFmt w:val="upperLetter"/>
      <w:pStyle w:val="RECITALSA"/>
      <w:lvlText w:val="%1."/>
      <w:lvlJc w:val="left"/>
      <w:pPr>
        <w:tabs>
          <w:tab w:val="num" w:pos="720"/>
        </w:tabs>
        <w:ind w:left="720" w:hanging="720"/>
      </w:pPr>
      <w:rPr>
        <w:rFonts w:hint="default"/>
      </w:rPr>
    </w:lvl>
    <w:lvl w:ilvl="1">
      <w:start w:val="1"/>
      <w:numFmt w:val="lowerLetter"/>
      <w:pStyle w:val="RECITALSa0"/>
      <w:lvlText w:val="(%2)"/>
      <w:lvlJc w:val="left"/>
      <w:pPr>
        <w:tabs>
          <w:tab w:val="num" w:pos="1440"/>
        </w:tabs>
        <w:ind w:left="1440" w:hanging="720"/>
      </w:pPr>
      <w:rPr>
        <w:rFonts w:hint="default"/>
      </w:rPr>
    </w:lvl>
    <w:lvl w:ilvl="2">
      <w:start w:val="1"/>
      <w:numFmt w:val="lowerRoman"/>
      <w:pStyle w:val="RECITALSi"/>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8132444"/>
    <w:multiLevelType w:val="multilevel"/>
    <w:tmpl w:val="EE3C2472"/>
    <w:lvl w:ilvl="0">
      <w:start w:val="1"/>
      <w:numFmt w:val="decimal"/>
      <w:pStyle w:val="ScheduleClauseL1"/>
      <w:lvlText w:val="%1"/>
      <w:lvlJc w:val="left"/>
      <w:pPr>
        <w:tabs>
          <w:tab w:val="num" w:pos="851"/>
        </w:tabs>
        <w:ind w:left="851" w:hanging="851"/>
      </w:pPr>
      <w:rPr>
        <w:rFonts w:hint="default"/>
        <w:sz w:val="20"/>
      </w:rPr>
    </w:lvl>
    <w:lvl w:ilvl="1">
      <w:start w:val="1"/>
      <w:numFmt w:val="decimal"/>
      <w:pStyle w:val="ScheduleClauseL3"/>
      <w:lvlText w:val="%1.%2"/>
      <w:lvlJc w:val="left"/>
      <w:pPr>
        <w:tabs>
          <w:tab w:val="num" w:pos="851"/>
        </w:tabs>
        <w:ind w:left="851" w:hanging="851"/>
      </w:pPr>
      <w:rPr>
        <w:rFonts w:hint="default"/>
        <w:sz w:val="20"/>
      </w:rPr>
    </w:lvl>
    <w:lvl w:ilvl="2">
      <w:start w:val="1"/>
      <w:numFmt w:val="decimal"/>
      <w:pStyle w:val="ScheduleClauseLevel4"/>
      <w:lvlText w:val="%1.%2.%3"/>
      <w:lvlJc w:val="left"/>
      <w:pPr>
        <w:tabs>
          <w:tab w:val="num" w:pos="851"/>
        </w:tabs>
        <w:ind w:left="851" w:hanging="851"/>
      </w:pPr>
      <w:rPr>
        <w:rFonts w:ascii="Arial" w:hAnsi="Arial" w:hint="default"/>
        <w:b w:val="0"/>
        <w:i w:val="0"/>
        <w:sz w:val="20"/>
        <w:szCs w:val="20"/>
      </w:rPr>
    </w:lvl>
    <w:lvl w:ilvl="3">
      <w:start w:val="1"/>
      <w:numFmt w:val="lowerLetter"/>
      <w:pStyle w:val="ScheduleLevel5"/>
      <w:lvlText w:val="%4."/>
      <w:lvlJc w:val="left"/>
      <w:pPr>
        <w:tabs>
          <w:tab w:val="num" w:pos="1418"/>
        </w:tabs>
        <w:ind w:left="1418" w:hanging="567"/>
      </w:pPr>
      <w:rPr>
        <w:rFonts w:ascii="Times New Roman" w:hAnsi="Times New Roman" w:hint="default"/>
        <w:b w:val="0"/>
        <w:i w:val="0"/>
        <w:sz w:val="24"/>
        <w:szCs w:val="24"/>
      </w:rPr>
    </w:lvl>
    <w:lvl w:ilvl="4">
      <w:start w:val="1"/>
      <w:numFmt w:val="lowerRoman"/>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b w:val="0"/>
        <w:i w:val="0"/>
      </w:rPr>
    </w:lvl>
    <w:lvl w:ilvl="8">
      <w:start w:val="1"/>
      <w:numFmt w:val="decimal"/>
      <w:lvlText w:val="%1.%2.%3.%4.%5.%6.%7.%8.%9"/>
      <w:lvlJc w:val="left"/>
      <w:pPr>
        <w:tabs>
          <w:tab w:val="num" w:pos="-117"/>
        </w:tabs>
        <w:ind w:left="-117" w:hanging="1584"/>
      </w:pPr>
      <w:rPr>
        <w:rFonts w:hint="default"/>
        <w:b w:val="0"/>
        <w:i w:val="0"/>
      </w:rPr>
    </w:lvl>
  </w:abstractNum>
  <w:abstractNum w:abstractNumId="31" w15:restartNumberingAfterBreak="0">
    <w:nsid w:val="5BD373FB"/>
    <w:multiLevelType w:val="multilevel"/>
    <w:tmpl w:val="6BB0B3D4"/>
    <w:styleLink w:val="MELeg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trike w:val="0"/>
      </w:rPr>
    </w:lvl>
    <w:lvl w:ilvl="2">
      <w:start w:val="1"/>
      <w:numFmt w:val="lowerLetter"/>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3"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5E007C75"/>
    <w:multiLevelType w:val="multilevel"/>
    <w:tmpl w:val="9E3E586A"/>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StyleScheduleL3TimesNewRomanLatin11ptNotLatinBold"/>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35"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6" w15:restartNumberingAfterBreak="0">
    <w:nsid w:val="65E00F9D"/>
    <w:multiLevelType w:val="multilevel"/>
    <w:tmpl w:val="590CB30A"/>
    <w:lvl w:ilvl="0">
      <w:start w:val="1"/>
      <w:numFmt w:val="decimal"/>
      <w:lvlText w:val="PART %1 "/>
      <w:lvlJc w:val="left"/>
      <w:pPr>
        <w:tabs>
          <w:tab w:val="num" w:pos="1080"/>
        </w:tabs>
        <w:ind w:left="851" w:hanging="851"/>
      </w:pPr>
      <w:rPr>
        <w:b/>
        <w:i w:val="0"/>
      </w:r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37" w15:restartNumberingAfterBreak="0">
    <w:nsid w:val="68414859"/>
    <w:multiLevelType w:val="multilevel"/>
    <w:tmpl w:val="D2EC4486"/>
    <w:lvl w:ilvl="0">
      <w:start w:val="1"/>
      <w:numFmt w:val="upperLetter"/>
      <w:pStyle w:val="Recital"/>
      <w:lvlText w:val="%1"/>
      <w:lvlJc w:val="left"/>
      <w:pPr>
        <w:tabs>
          <w:tab w:val="num" w:pos="1418"/>
        </w:tabs>
        <w:ind w:left="1418" w:hanging="567"/>
      </w:pPr>
      <w:rPr>
        <w:rFonts w:ascii="Arial" w:hAnsi="Arial" w:hint="default"/>
        <w:sz w:val="20"/>
        <w:szCs w:val="20"/>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upperLetter"/>
      <w:lvlText w:val="%6."/>
      <w:lvlJc w:val="left"/>
      <w:pPr>
        <w:tabs>
          <w:tab w:val="num" w:pos="3969"/>
        </w:tabs>
        <w:ind w:left="3969" w:hanging="567"/>
      </w:pPr>
      <w:rPr>
        <w:rFonts w:hint="default"/>
      </w:rPr>
    </w:lvl>
    <w:lvl w:ilvl="6">
      <w:start w:val="1"/>
      <w:numFmt w:val="upperRoman"/>
      <w:lvlText w:val="%7."/>
      <w:lvlJc w:val="left"/>
      <w:pPr>
        <w:tabs>
          <w:tab w:val="num" w:pos="4536"/>
        </w:tabs>
        <w:ind w:left="45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9" w15:restartNumberingAfterBreak="0">
    <w:nsid w:val="6B1420C2"/>
    <w:multiLevelType w:val="multilevel"/>
    <w:tmpl w:val="60225456"/>
    <w:lvl w:ilvl="0">
      <w:start w:val="1"/>
      <w:numFmt w:val="decimal"/>
      <w:pStyle w:val="ScheduleL1"/>
      <w:suff w:val="nothing"/>
      <w:lvlText w:val="Schedule %1"/>
      <w:lvlJc w:val="left"/>
      <w:pPr>
        <w:ind w:left="851"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b w:val="0"/>
      </w:rPr>
    </w:lvl>
    <w:lvl w:ilvl="2">
      <w:start w:val="1"/>
      <w:numFmt w:val="decimal"/>
      <w:pStyle w:val="ScheduleL3"/>
      <w:lvlText w:val="%2.%3"/>
      <w:lvlJc w:val="left"/>
      <w:pPr>
        <w:tabs>
          <w:tab w:val="num" w:pos="964"/>
        </w:tabs>
        <w:ind w:left="964" w:hanging="680"/>
      </w:pPr>
      <w:rPr>
        <w:rFonts w:hint="default"/>
        <w:b w:val="0"/>
      </w:rPr>
    </w:lvl>
    <w:lvl w:ilvl="3">
      <w:start w:val="1"/>
      <w:numFmt w:val="lowerLetter"/>
      <w:pStyle w:val="ScheduleL4"/>
      <w:lvlText w:val="%4."/>
      <w:lvlJc w:val="left"/>
      <w:pPr>
        <w:tabs>
          <w:tab w:val="num" w:pos="965"/>
        </w:tabs>
        <w:ind w:left="965" w:hanging="681"/>
      </w:pPr>
      <w:rPr>
        <w:rFonts w:hint="default"/>
      </w:rPr>
    </w:lvl>
    <w:lvl w:ilvl="4">
      <w:start w:val="1"/>
      <w:numFmt w:val="lowerRoman"/>
      <w:pStyle w:val="ScheduleL5"/>
      <w:lvlText w:val="%5."/>
      <w:lvlJc w:val="right"/>
      <w:pPr>
        <w:tabs>
          <w:tab w:val="num" w:pos="2041"/>
        </w:tabs>
        <w:ind w:left="2041" w:hanging="680"/>
      </w:pPr>
      <w:rPr>
        <w:rFonts w:ascii="Arial" w:hAnsi="Arial" w:cs="Arial" w:hint="default"/>
        <w:b w:val="0"/>
        <w:sz w:val="18"/>
        <w:szCs w:val="18"/>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6C276687"/>
    <w:multiLevelType w:val="hybridMultilevel"/>
    <w:tmpl w:val="B3E27E0E"/>
    <w:lvl w:ilvl="0" w:tplc="59B87152">
      <w:start w:val="1"/>
      <w:numFmt w:val="bullet"/>
      <w:lvlText w:val="-"/>
      <w:lvlJc w:val="left"/>
      <w:pPr>
        <w:ind w:left="394" w:hanging="360"/>
      </w:pPr>
      <w:rPr>
        <w:rFonts w:ascii="Arial" w:eastAsia="Times New Roman" w:hAnsi="Aria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1" w15:restartNumberingAfterBreak="0">
    <w:nsid w:val="7B182796"/>
    <w:multiLevelType w:val="multilevel"/>
    <w:tmpl w:val="8732F2A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848"/>
        </w:tabs>
        <w:ind w:left="848"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abstractNum w:abstractNumId="43"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28"/>
  </w:num>
  <w:num w:numId="2">
    <w:abstractNumId w:val="39"/>
  </w:num>
  <w:num w:numId="3">
    <w:abstractNumId w:val="23"/>
  </w:num>
  <w:num w:numId="4">
    <w:abstractNumId w:val="11"/>
  </w:num>
  <w:num w:numId="5">
    <w:abstractNumId w:val="18"/>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43"/>
  </w:num>
  <w:num w:numId="13">
    <w:abstractNumId w:val="20"/>
  </w:num>
  <w:num w:numId="14">
    <w:abstractNumId w:val="33"/>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28"/>
  </w:num>
  <w:num w:numId="28">
    <w:abstractNumId w:val="38"/>
  </w:num>
  <w:num w:numId="29">
    <w:abstractNumId w:val="39"/>
  </w:num>
  <w:num w:numId="30">
    <w:abstractNumId w:val="14"/>
  </w:num>
  <w:num w:numId="31">
    <w:abstractNumId w:val="30"/>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7"/>
  </w:num>
  <w:num w:numId="37">
    <w:abstractNumId w:val="29"/>
  </w:num>
  <w:num w:numId="38">
    <w:abstractNumId w:val="16"/>
  </w:num>
  <w:num w:numId="39">
    <w:abstractNumId w:val="42"/>
  </w:num>
  <w:num w:numId="40">
    <w:abstractNumId w:val="21"/>
  </w:num>
  <w:num w:numId="41">
    <w:abstractNumId w:val="41"/>
  </w:num>
  <w:num w:numId="42">
    <w:abstractNumId w:val="12"/>
  </w:num>
  <w:num w:numId="43">
    <w:abstractNumId w:val="36"/>
  </w:num>
  <w:num w:numId="44">
    <w:abstractNumId w:val="31"/>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9"/>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5"/>
  </w:num>
  <w:num w:numId="53">
    <w:abstractNumId w:val="40"/>
  </w:num>
  <w:num w:numId="54">
    <w:abstractNumId w:val="22"/>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4B"/>
    <w:rsid w:val="0000001E"/>
    <w:rsid w:val="00007CFB"/>
    <w:rsid w:val="0001389B"/>
    <w:rsid w:val="0002413C"/>
    <w:rsid w:val="00033899"/>
    <w:rsid w:val="000338B6"/>
    <w:rsid w:val="00034917"/>
    <w:rsid w:val="000524C0"/>
    <w:rsid w:val="000549E6"/>
    <w:rsid w:val="00075766"/>
    <w:rsid w:val="00086A6B"/>
    <w:rsid w:val="00087C5C"/>
    <w:rsid w:val="00096B2B"/>
    <w:rsid w:val="000A55FE"/>
    <w:rsid w:val="000A73A5"/>
    <w:rsid w:val="000B2B46"/>
    <w:rsid w:val="000B33E4"/>
    <w:rsid w:val="000B5508"/>
    <w:rsid w:val="000B6B2C"/>
    <w:rsid w:val="000C4276"/>
    <w:rsid w:val="000C6A67"/>
    <w:rsid w:val="000D0BF6"/>
    <w:rsid w:val="000D59AA"/>
    <w:rsid w:val="000F292E"/>
    <w:rsid w:val="000F65C9"/>
    <w:rsid w:val="000F6ECE"/>
    <w:rsid w:val="000F7B15"/>
    <w:rsid w:val="00101BAF"/>
    <w:rsid w:val="0010232D"/>
    <w:rsid w:val="00102F13"/>
    <w:rsid w:val="00107385"/>
    <w:rsid w:val="00112D9A"/>
    <w:rsid w:val="00113383"/>
    <w:rsid w:val="00123991"/>
    <w:rsid w:val="00124EA1"/>
    <w:rsid w:val="001276E6"/>
    <w:rsid w:val="00130306"/>
    <w:rsid w:val="0013514C"/>
    <w:rsid w:val="0013593E"/>
    <w:rsid w:val="00136920"/>
    <w:rsid w:val="00136CD5"/>
    <w:rsid w:val="001425F1"/>
    <w:rsid w:val="00147897"/>
    <w:rsid w:val="001558AE"/>
    <w:rsid w:val="0016266E"/>
    <w:rsid w:val="00162FE2"/>
    <w:rsid w:val="0016391B"/>
    <w:rsid w:val="00165711"/>
    <w:rsid w:val="00167649"/>
    <w:rsid w:val="00186C52"/>
    <w:rsid w:val="001A0209"/>
    <w:rsid w:val="001A4E1F"/>
    <w:rsid w:val="001A6614"/>
    <w:rsid w:val="001B6009"/>
    <w:rsid w:val="001C262F"/>
    <w:rsid w:val="001C6A19"/>
    <w:rsid w:val="001C7B9C"/>
    <w:rsid w:val="001D0BBA"/>
    <w:rsid w:val="001D0E4A"/>
    <w:rsid w:val="001D106E"/>
    <w:rsid w:val="001D4CE2"/>
    <w:rsid w:val="001E3E1F"/>
    <w:rsid w:val="001F3FFC"/>
    <w:rsid w:val="001F4B4F"/>
    <w:rsid w:val="00207596"/>
    <w:rsid w:val="00210D4C"/>
    <w:rsid w:val="002134E9"/>
    <w:rsid w:val="00213D24"/>
    <w:rsid w:val="00216C3E"/>
    <w:rsid w:val="00224577"/>
    <w:rsid w:val="002301EE"/>
    <w:rsid w:val="00234DD8"/>
    <w:rsid w:val="00237717"/>
    <w:rsid w:val="0024122D"/>
    <w:rsid w:val="00242730"/>
    <w:rsid w:val="00260C3A"/>
    <w:rsid w:val="0026355C"/>
    <w:rsid w:val="0027564C"/>
    <w:rsid w:val="00282CD4"/>
    <w:rsid w:val="0028556C"/>
    <w:rsid w:val="00290D36"/>
    <w:rsid w:val="002914F3"/>
    <w:rsid w:val="00293409"/>
    <w:rsid w:val="00297D78"/>
    <w:rsid w:val="002A0213"/>
    <w:rsid w:val="002B1068"/>
    <w:rsid w:val="002B351C"/>
    <w:rsid w:val="002C3F1C"/>
    <w:rsid w:val="002C5900"/>
    <w:rsid w:val="002C643D"/>
    <w:rsid w:val="002C65A0"/>
    <w:rsid w:val="002C665A"/>
    <w:rsid w:val="002C6ACC"/>
    <w:rsid w:val="002D4CA4"/>
    <w:rsid w:val="002D59EC"/>
    <w:rsid w:val="002D68FF"/>
    <w:rsid w:val="002D6D80"/>
    <w:rsid w:val="002D7696"/>
    <w:rsid w:val="002F5663"/>
    <w:rsid w:val="0030588E"/>
    <w:rsid w:val="00310C27"/>
    <w:rsid w:val="00314996"/>
    <w:rsid w:val="00316074"/>
    <w:rsid w:val="003168E0"/>
    <w:rsid w:val="0032570D"/>
    <w:rsid w:val="00330BC2"/>
    <w:rsid w:val="00334FC6"/>
    <w:rsid w:val="00336A39"/>
    <w:rsid w:val="003375F6"/>
    <w:rsid w:val="00347020"/>
    <w:rsid w:val="003476CA"/>
    <w:rsid w:val="00356C98"/>
    <w:rsid w:val="003802A4"/>
    <w:rsid w:val="003811DE"/>
    <w:rsid w:val="003939CA"/>
    <w:rsid w:val="00396962"/>
    <w:rsid w:val="00396C94"/>
    <w:rsid w:val="003B730E"/>
    <w:rsid w:val="003C0796"/>
    <w:rsid w:val="003C42CF"/>
    <w:rsid w:val="003C4DC6"/>
    <w:rsid w:val="003D1001"/>
    <w:rsid w:val="003D17BB"/>
    <w:rsid w:val="003E0519"/>
    <w:rsid w:val="003E2E34"/>
    <w:rsid w:val="003F24A0"/>
    <w:rsid w:val="00402000"/>
    <w:rsid w:val="00404F57"/>
    <w:rsid w:val="00406565"/>
    <w:rsid w:val="0041076F"/>
    <w:rsid w:val="004169F0"/>
    <w:rsid w:val="00417685"/>
    <w:rsid w:val="00422EEF"/>
    <w:rsid w:val="0042310B"/>
    <w:rsid w:val="0043241E"/>
    <w:rsid w:val="004372FE"/>
    <w:rsid w:val="00444A40"/>
    <w:rsid w:val="00447051"/>
    <w:rsid w:val="0045324A"/>
    <w:rsid w:val="00453868"/>
    <w:rsid w:val="004546F4"/>
    <w:rsid w:val="004564A4"/>
    <w:rsid w:val="00460A31"/>
    <w:rsid w:val="00461E31"/>
    <w:rsid w:val="00467F2C"/>
    <w:rsid w:val="00481879"/>
    <w:rsid w:val="00481EA5"/>
    <w:rsid w:val="0048326D"/>
    <w:rsid w:val="004B1067"/>
    <w:rsid w:val="004B35B4"/>
    <w:rsid w:val="004C79FE"/>
    <w:rsid w:val="004D0298"/>
    <w:rsid w:val="004D086D"/>
    <w:rsid w:val="004D57A1"/>
    <w:rsid w:val="004D7627"/>
    <w:rsid w:val="004F2CA0"/>
    <w:rsid w:val="00506878"/>
    <w:rsid w:val="005108F9"/>
    <w:rsid w:val="00510D77"/>
    <w:rsid w:val="00513123"/>
    <w:rsid w:val="00513735"/>
    <w:rsid w:val="0051621A"/>
    <w:rsid w:val="0052038C"/>
    <w:rsid w:val="00524677"/>
    <w:rsid w:val="0052548F"/>
    <w:rsid w:val="0052714C"/>
    <w:rsid w:val="005308A5"/>
    <w:rsid w:val="005309EF"/>
    <w:rsid w:val="00531B65"/>
    <w:rsid w:val="00543270"/>
    <w:rsid w:val="0054527B"/>
    <w:rsid w:val="00545860"/>
    <w:rsid w:val="00547136"/>
    <w:rsid w:val="00560606"/>
    <w:rsid w:val="00562138"/>
    <w:rsid w:val="0057049A"/>
    <w:rsid w:val="00571D22"/>
    <w:rsid w:val="005720BB"/>
    <w:rsid w:val="0057597A"/>
    <w:rsid w:val="00583C42"/>
    <w:rsid w:val="00596D7C"/>
    <w:rsid w:val="005A1324"/>
    <w:rsid w:val="005A2EBE"/>
    <w:rsid w:val="005B18F7"/>
    <w:rsid w:val="005B38A8"/>
    <w:rsid w:val="005B4B8C"/>
    <w:rsid w:val="005B72BC"/>
    <w:rsid w:val="005C06B2"/>
    <w:rsid w:val="005C4BA9"/>
    <w:rsid w:val="005D53F8"/>
    <w:rsid w:val="005E67A5"/>
    <w:rsid w:val="005E6C77"/>
    <w:rsid w:val="005E6EDD"/>
    <w:rsid w:val="005F1A10"/>
    <w:rsid w:val="005F69F6"/>
    <w:rsid w:val="00601A04"/>
    <w:rsid w:val="00606181"/>
    <w:rsid w:val="00611BBD"/>
    <w:rsid w:val="00616222"/>
    <w:rsid w:val="0062714D"/>
    <w:rsid w:val="006311FE"/>
    <w:rsid w:val="00634055"/>
    <w:rsid w:val="00635BA7"/>
    <w:rsid w:val="006400F5"/>
    <w:rsid w:val="00646CFF"/>
    <w:rsid w:val="006470A8"/>
    <w:rsid w:val="00652597"/>
    <w:rsid w:val="00653196"/>
    <w:rsid w:val="0066661B"/>
    <w:rsid w:val="00675EF1"/>
    <w:rsid w:val="00690597"/>
    <w:rsid w:val="006939E1"/>
    <w:rsid w:val="006A49B9"/>
    <w:rsid w:val="006B1DF9"/>
    <w:rsid w:val="006B4D0B"/>
    <w:rsid w:val="006C051D"/>
    <w:rsid w:val="006C13D5"/>
    <w:rsid w:val="006C6431"/>
    <w:rsid w:val="006D063A"/>
    <w:rsid w:val="006D52C9"/>
    <w:rsid w:val="006D641D"/>
    <w:rsid w:val="006F0936"/>
    <w:rsid w:val="007008C7"/>
    <w:rsid w:val="007054DA"/>
    <w:rsid w:val="00715DBA"/>
    <w:rsid w:val="00730DD6"/>
    <w:rsid w:val="00733DCC"/>
    <w:rsid w:val="00736589"/>
    <w:rsid w:val="00741A72"/>
    <w:rsid w:val="00744C13"/>
    <w:rsid w:val="00746608"/>
    <w:rsid w:val="007467C1"/>
    <w:rsid w:val="007524C3"/>
    <w:rsid w:val="00756A24"/>
    <w:rsid w:val="00777A20"/>
    <w:rsid w:val="0078440F"/>
    <w:rsid w:val="00787097"/>
    <w:rsid w:val="007A09CA"/>
    <w:rsid w:val="007A251D"/>
    <w:rsid w:val="007A3741"/>
    <w:rsid w:val="007A628C"/>
    <w:rsid w:val="007B2080"/>
    <w:rsid w:val="007B3384"/>
    <w:rsid w:val="007B667A"/>
    <w:rsid w:val="007B7EE7"/>
    <w:rsid w:val="007C31D8"/>
    <w:rsid w:val="007C33BF"/>
    <w:rsid w:val="007C6E3B"/>
    <w:rsid w:val="007D1490"/>
    <w:rsid w:val="007D398A"/>
    <w:rsid w:val="007D5205"/>
    <w:rsid w:val="007D6D88"/>
    <w:rsid w:val="007E0634"/>
    <w:rsid w:val="007E2EEF"/>
    <w:rsid w:val="007E4549"/>
    <w:rsid w:val="007E4B9E"/>
    <w:rsid w:val="007E65C2"/>
    <w:rsid w:val="007F132B"/>
    <w:rsid w:val="0080259F"/>
    <w:rsid w:val="00815C06"/>
    <w:rsid w:val="008167E7"/>
    <w:rsid w:val="0081723C"/>
    <w:rsid w:val="00821409"/>
    <w:rsid w:val="008228CA"/>
    <w:rsid w:val="008248D9"/>
    <w:rsid w:val="00824AF7"/>
    <w:rsid w:val="00830A03"/>
    <w:rsid w:val="00833F44"/>
    <w:rsid w:val="008416EE"/>
    <w:rsid w:val="008419A7"/>
    <w:rsid w:val="00845219"/>
    <w:rsid w:val="00855689"/>
    <w:rsid w:val="00856005"/>
    <w:rsid w:val="00862098"/>
    <w:rsid w:val="008679AC"/>
    <w:rsid w:val="00871C53"/>
    <w:rsid w:val="00876DC7"/>
    <w:rsid w:val="00877B37"/>
    <w:rsid w:val="00893C89"/>
    <w:rsid w:val="008A67A5"/>
    <w:rsid w:val="008D4FF3"/>
    <w:rsid w:val="008E679F"/>
    <w:rsid w:val="008F3F65"/>
    <w:rsid w:val="008F4B7A"/>
    <w:rsid w:val="00904AF9"/>
    <w:rsid w:val="00913178"/>
    <w:rsid w:val="00921D75"/>
    <w:rsid w:val="0093202D"/>
    <w:rsid w:val="00934243"/>
    <w:rsid w:val="009428DD"/>
    <w:rsid w:val="00946DC0"/>
    <w:rsid w:val="00953617"/>
    <w:rsid w:val="00961079"/>
    <w:rsid w:val="00962EE4"/>
    <w:rsid w:val="009661DD"/>
    <w:rsid w:val="00967AA6"/>
    <w:rsid w:val="009711B5"/>
    <w:rsid w:val="00975F86"/>
    <w:rsid w:val="00983A0A"/>
    <w:rsid w:val="009907BF"/>
    <w:rsid w:val="0099722E"/>
    <w:rsid w:val="009A11AF"/>
    <w:rsid w:val="009A1C07"/>
    <w:rsid w:val="009A35E7"/>
    <w:rsid w:val="009B0C22"/>
    <w:rsid w:val="009B30BC"/>
    <w:rsid w:val="009B5A83"/>
    <w:rsid w:val="009B7158"/>
    <w:rsid w:val="009C53CA"/>
    <w:rsid w:val="009C57CC"/>
    <w:rsid w:val="009C762E"/>
    <w:rsid w:val="009D6C1D"/>
    <w:rsid w:val="009E51D7"/>
    <w:rsid w:val="009F145C"/>
    <w:rsid w:val="00A01DE7"/>
    <w:rsid w:val="00A06157"/>
    <w:rsid w:val="00A07E08"/>
    <w:rsid w:val="00A1065A"/>
    <w:rsid w:val="00A143FE"/>
    <w:rsid w:val="00A14E79"/>
    <w:rsid w:val="00A173AA"/>
    <w:rsid w:val="00A17B13"/>
    <w:rsid w:val="00A313B0"/>
    <w:rsid w:val="00A3161B"/>
    <w:rsid w:val="00A323D7"/>
    <w:rsid w:val="00A363B0"/>
    <w:rsid w:val="00A43605"/>
    <w:rsid w:val="00A55DE4"/>
    <w:rsid w:val="00A76A9C"/>
    <w:rsid w:val="00A76B66"/>
    <w:rsid w:val="00A90BB5"/>
    <w:rsid w:val="00A917DD"/>
    <w:rsid w:val="00A9449A"/>
    <w:rsid w:val="00A9471E"/>
    <w:rsid w:val="00A94BA9"/>
    <w:rsid w:val="00AA210E"/>
    <w:rsid w:val="00AA3BD9"/>
    <w:rsid w:val="00AB3E7F"/>
    <w:rsid w:val="00AB6990"/>
    <w:rsid w:val="00AB7480"/>
    <w:rsid w:val="00AC0BF9"/>
    <w:rsid w:val="00AC1EB2"/>
    <w:rsid w:val="00AC72B8"/>
    <w:rsid w:val="00AD2503"/>
    <w:rsid w:val="00AF05C5"/>
    <w:rsid w:val="00AF0B18"/>
    <w:rsid w:val="00AF2666"/>
    <w:rsid w:val="00AF2806"/>
    <w:rsid w:val="00B00701"/>
    <w:rsid w:val="00B044B4"/>
    <w:rsid w:val="00B0795B"/>
    <w:rsid w:val="00B07A20"/>
    <w:rsid w:val="00B10B46"/>
    <w:rsid w:val="00B26AB2"/>
    <w:rsid w:val="00B345E9"/>
    <w:rsid w:val="00B35C69"/>
    <w:rsid w:val="00B3739E"/>
    <w:rsid w:val="00B400DD"/>
    <w:rsid w:val="00B415AA"/>
    <w:rsid w:val="00B5001E"/>
    <w:rsid w:val="00B53B26"/>
    <w:rsid w:val="00B55DDC"/>
    <w:rsid w:val="00B62B59"/>
    <w:rsid w:val="00B767C8"/>
    <w:rsid w:val="00B87064"/>
    <w:rsid w:val="00B9540B"/>
    <w:rsid w:val="00BB2378"/>
    <w:rsid w:val="00BC7059"/>
    <w:rsid w:val="00BD2A31"/>
    <w:rsid w:val="00BD31A4"/>
    <w:rsid w:val="00BE55FF"/>
    <w:rsid w:val="00BF0A81"/>
    <w:rsid w:val="00BF0AC6"/>
    <w:rsid w:val="00BF68EA"/>
    <w:rsid w:val="00C0498A"/>
    <w:rsid w:val="00C05085"/>
    <w:rsid w:val="00C074BA"/>
    <w:rsid w:val="00C07DDF"/>
    <w:rsid w:val="00C25A72"/>
    <w:rsid w:val="00C27E03"/>
    <w:rsid w:val="00C41C9E"/>
    <w:rsid w:val="00C520C5"/>
    <w:rsid w:val="00C55D4B"/>
    <w:rsid w:val="00C571AD"/>
    <w:rsid w:val="00C57222"/>
    <w:rsid w:val="00C62087"/>
    <w:rsid w:val="00C64967"/>
    <w:rsid w:val="00C66E39"/>
    <w:rsid w:val="00C7031D"/>
    <w:rsid w:val="00C72C4E"/>
    <w:rsid w:val="00C830E6"/>
    <w:rsid w:val="00C83929"/>
    <w:rsid w:val="00C87305"/>
    <w:rsid w:val="00C90A6E"/>
    <w:rsid w:val="00C90C74"/>
    <w:rsid w:val="00C96E2F"/>
    <w:rsid w:val="00C976A4"/>
    <w:rsid w:val="00CA332A"/>
    <w:rsid w:val="00CA4766"/>
    <w:rsid w:val="00CA6350"/>
    <w:rsid w:val="00CB062A"/>
    <w:rsid w:val="00CB3D19"/>
    <w:rsid w:val="00CB7AA2"/>
    <w:rsid w:val="00CC030E"/>
    <w:rsid w:val="00CC1FF4"/>
    <w:rsid w:val="00CC5301"/>
    <w:rsid w:val="00CE0F3F"/>
    <w:rsid w:val="00CE630E"/>
    <w:rsid w:val="00CE6863"/>
    <w:rsid w:val="00CF0D43"/>
    <w:rsid w:val="00CF61A0"/>
    <w:rsid w:val="00CF70B5"/>
    <w:rsid w:val="00CF7AE1"/>
    <w:rsid w:val="00D056C9"/>
    <w:rsid w:val="00D079A7"/>
    <w:rsid w:val="00D13BC3"/>
    <w:rsid w:val="00D15F2D"/>
    <w:rsid w:val="00D322FC"/>
    <w:rsid w:val="00D3337B"/>
    <w:rsid w:val="00D4455A"/>
    <w:rsid w:val="00D52897"/>
    <w:rsid w:val="00D53181"/>
    <w:rsid w:val="00D54949"/>
    <w:rsid w:val="00D55497"/>
    <w:rsid w:val="00D5549C"/>
    <w:rsid w:val="00D70431"/>
    <w:rsid w:val="00D76167"/>
    <w:rsid w:val="00D80FD1"/>
    <w:rsid w:val="00D83163"/>
    <w:rsid w:val="00D90539"/>
    <w:rsid w:val="00D911E6"/>
    <w:rsid w:val="00D94701"/>
    <w:rsid w:val="00DA0141"/>
    <w:rsid w:val="00DB0D8E"/>
    <w:rsid w:val="00DB2E68"/>
    <w:rsid w:val="00DB6115"/>
    <w:rsid w:val="00DC03CB"/>
    <w:rsid w:val="00DC08A7"/>
    <w:rsid w:val="00DC16B7"/>
    <w:rsid w:val="00DC3FCA"/>
    <w:rsid w:val="00DD1F7E"/>
    <w:rsid w:val="00DD44B3"/>
    <w:rsid w:val="00DD5106"/>
    <w:rsid w:val="00DE02A4"/>
    <w:rsid w:val="00DF7424"/>
    <w:rsid w:val="00E00DD1"/>
    <w:rsid w:val="00E029A2"/>
    <w:rsid w:val="00E042DF"/>
    <w:rsid w:val="00E10CDF"/>
    <w:rsid w:val="00E145BF"/>
    <w:rsid w:val="00E202B0"/>
    <w:rsid w:val="00E20A8D"/>
    <w:rsid w:val="00E247F2"/>
    <w:rsid w:val="00E359FC"/>
    <w:rsid w:val="00E433B8"/>
    <w:rsid w:val="00E44B1A"/>
    <w:rsid w:val="00E57B28"/>
    <w:rsid w:val="00E616EC"/>
    <w:rsid w:val="00E82814"/>
    <w:rsid w:val="00E87D86"/>
    <w:rsid w:val="00E87EDE"/>
    <w:rsid w:val="00E9219A"/>
    <w:rsid w:val="00E956E1"/>
    <w:rsid w:val="00E964E0"/>
    <w:rsid w:val="00EA19DB"/>
    <w:rsid w:val="00EA510B"/>
    <w:rsid w:val="00EA70B8"/>
    <w:rsid w:val="00EA7B52"/>
    <w:rsid w:val="00EB2886"/>
    <w:rsid w:val="00EB5759"/>
    <w:rsid w:val="00EB74D7"/>
    <w:rsid w:val="00EC5028"/>
    <w:rsid w:val="00ED6E7E"/>
    <w:rsid w:val="00EE1344"/>
    <w:rsid w:val="00EE58CF"/>
    <w:rsid w:val="00F032AC"/>
    <w:rsid w:val="00F05F74"/>
    <w:rsid w:val="00F35AF0"/>
    <w:rsid w:val="00F41D3F"/>
    <w:rsid w:val="00F456F0"/>
    <w:rsid w:val="00F53FF2"/>
    <w:rsid w:val="00F54987"/>
    <w:rsid w:val="00F56F20"/>
    <w:rsid w:val="00F62DDF"/>
    <w:rsid w:val="00F6594B"/>
    <w:rsid w:val="00F70776"/>
    <w:rsid w:val="00F765C2"/>
    <w:rsid w:val="00F803E3"/>
    <w:rsid w:val="00F81C9A"/>
    <w:rsid w:val="00F85BA0"/>
    <w:rsid w:val="00F928A4"/>
    <w:rsid w:val="00FA4DDC"/>
    <w:rsid w:val="00FA52B9"/>
    <w:rsid w:val="00FB046F"/>
    <w:rsid w:val="00FB185E"/>
    <w:rsid w:val="00FB3250"/>
    <w:rsid w:val="00FB74C3"/>
    <w:rsid w:val="00FC245F"/>
    <w:rsid w:val="00FC2919"/>
    <w:rsid w:val="00FC474E"/>
    <w:rsid w:val="00FD24D0"/>
    <w:rsid w:val="00FD6838"/>
    <w:rsid w:val="00FD7BC7"/>
    <w:rsid w:val="00FD7D7A"/>
    <w:rsid w:val="00FF46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9E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3F"/>
    <w:pPr>
      <w:spacing w:after="140" w:line="280" w:lineRule="atLeast"/>
    </w:pPr>
    <w:rPr>
      <w:rFonts w:cs="Angsana New"/>
      <w:sz w:val="22"/>
      <w:szCs w:val="22"/>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rsid w:val="00CE0F3F"/>
    <w:pPr>
      <w:keepNext/>
      <w:numPr>
        <w:numId w:val="13"/>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rsid w:val="00CE0F3F"/>
    <w:pPr>
      <w:keepNext/>
      <w:numPr>
        <w:ilvl w:val="1"/>
        <w:numId w:val="13"/>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link w:val="Heading3Char"/>
    <w:qFormat/>
    <w:rsid w:val="00CE0F3F"/>
    <w:pPr>
      <w:keepNext/>
      <w:numPr>
        <w:ilvl w:val="2"/>
        <w:numId w:val="13"/>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i"/>
    <w:basedOn w:val="Normal"/>
    <w:next w:val="Normal"/>
    <w:link w:val="Heading4Char"/>
    <w:qFormat/>
    <w:rsid w:val="00CE0F3F"/>
    <w:pPr>
      <w:keepNext/>
      <w:numPr>
        <w:ilvl w:val="3"/>
        <w:numId w:val="13"/>
      </w:numPr>
      <w:spacing w:before="240" w:after="60"/>
      <w:outlineLvl w:val="3"/>
    </w:pPr>
    <w:rPr>
      <w:rFonts w:ascii="Arial" w:hAnsi="Arial"/>
      <w:b/>
      <w:bCs/>
    </w:rPr>
  </w:style>
  <w:style w:type="paragraph" w:styleId="Heading5">
    <w:name w:val="heading 5"/>
    <w:aliases w:val="Para5,h5,h51,h52,(A),H5"/>
    <w:basedOn w:val="Normal"/>
    <w:next w:val="Normal"/>
    <w:link w:val="Heading5Char"/>
    <w:qFormat/>
    <w:rsid w:val="00CE0F3F"/>
    <w:pPr>
      <w:numPr>
        <w:ilvl w:val="4"/>
        <w:numId w:val="13"/>
      </w:numPr>
      <w:spacing w:before="240" w:after="60"/>
      <w:outlineLvl w:val="4"/>
    </w:pPr>
  </w:style>
  <w:style w:type="paragraph" w:styleId="Heading6">
    <w:name w:val="heading 6"/>
    <w:aliases w:val="A.,(I),a,b,Legal Level 1.,a.,a.1,Heading 6(unused),H6,h6,I"/>
    <w:basedOn w:val="Normal"/>
    <w:next w:val="Normal"/>
    <w:link w:val="Heading6Char"/>
    <w:qFormat/>
    <w:rsid w:val="00CE0F3F"/>
    <w:pPr>
      <w:numPr>
        <w:ilvl w:val="5"/>
        <w:numId w:val="13"/>
      </w:numPr>
      <w:spacing w:before="240" w:after="60"/>
      <w:outlineLvl w:val="5"/>
    </w:pPr>
    <w:rPr>
      <w:i/>
      <w:iCs/>
    </w:rPr>
  </w:style>
  <w:style w:type="paragraph" w:styleId="Heading7">
    <w:name w:val="heading 7"/>
    <w:aliases w:val="(1),Legal Level 1.1.,i.,i.1,Heading 7(unused)"/>
    <w:basedOn w:val="Normal"/>
    <w:next w:val="Normal"/>
    <w:link w:val="Heading7Char"/>
    <w:qFormat/>
    <w:rsid w:val="00CE0F3F"/>
    <w:pPr>
      <w:numPr>
        <w:ilvl w:val="6"/>
        <w:numId w:val="13"/>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link w:val="Heading8Char"/>
    <w:qFormat/>
    <w:rsid w:val="00CE0F3F"/>
    <w:pPr>
      <w:numPr>
        <w:ilvl w:val="7"/>
        <w:numId w:val="13"/>
      </w:numPr>
      <w:spacing w:before="240" w:after="60"/>
      <w:outlineLvl w:val="7"/>
    </w:pPr>
    <w:rPr>
      <w:rFonts w:ascii="Arial" w:hAnsi="Arial"/>
      <w:i/>
      <w:iCs/>
      <w:sz w:val="20"/>
      <w:szCs w:val="20"/>
    </w:rPr>
  </w:style>
  <w:style w:type="paragraph" w:styleId="Heading9">
    <w:name w:val="heading 9"/>
    <w:aliases w:val="Legal Level 1.1.1.1."/>
    <w:basedOn w:val="Normal"/>
    <w:next w:val="Normal"/>
    <w:link w:val="Heading9Char"/>
    <w:qFormat/>
    <w:rsid w:val="00CE0F3F"/>
    <w:pPr>
      <w:numPr>
        <w:ilvl w:val="8"/>
        <w:numId w:val="13"/>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link w:val="Heading1"/>
    <w:locked/>
    <w:rsid w:val="00CE0F3F"/>
    <w:rPr>
      <w:rFonts w:ascii="Arial" w:hAnsi="Arial" w:cs="Angsana New"/>
      <w:b/>
      <w:bCs/>
      <w:kern w:val="28"/>
      <w:sz w:val="28"/>
      <w:szCs w:val="28"/>
      <w:lang w:eastAsia="zh-CN" w:bidi="th-TH"/>
    </w:rPr>
  </w:style>
  <w:style w:type="character" w:customStyle="1" w:styleId="Heading2Char">
    <w:name w:val="Heading 2 Char"/>
    <w:link w:val="Heading2"/>
    <w:locked/>
    <w:rsid w:val="00CE0F3F"/>
    <w:rPr>
      <w:rFonts w:ascii="Arial" w:hAnsi="Arial" w:cs="Angsana New"/>
      <w:b/>
      <w:bCs/>
      <w:i/>
      <w:iCs/>
      <w:sz w:val="22"/>
      <w:szCs w:val="22"/>
      <w:lang w:eastAsia="zh-CN" w:bidi="th-TH"/>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h:3 Char,1.1.1 Char"/>
    <w:link w:val="Heading3"/>
    <w:locked/>
    <w:rsid w:val="00CE0F3F"/>
    <w:rPr>
      <w:rFonts w:ascii="Arial" w:hAnsi="Arial" w:cs="Angsana New"/>
      <w:sz w:val="22"/>
      <w:szCs w:val="22"/>
      <w:lang w:eastAsia="zh-CN" w:bidi="th-TH"/>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link w:val="Heading4"/>
    <w:locked/>
    <w:rsid w:val="00CE0F3F"/>
    <w:rPr>
      <w:rFonts w:ascii="Arial" w:hAnsi="Arial" w:cs="Angsana New"/>
      <w:b/>
      <w:bCs/>
      <w:sz w:val="22"/>
      <w:szCs w:val="22"/>
      <w:lang w:eastAsia="zh-CN" w:bidi="th-TH"/>
    </w:rPr>
  </w:style>
  <w:style w:type="character" w:customStyle="1" w:styleId="Heading5Char">
    <w:name w:val="Heading 5 Char"/>
    <w:aliases w:val="Para5 Char,h5 Char,h51 Char,h52 Char,(A) Char,H5 Char"/>
    <w:link w:val="Heading5"/>
    <w:locked/>
    <w:rsid w:val="00CE0F3F"/>
    <w:rPr>
      <w:rFonts w:cs="Angsana New"/>
      <w:sz w:val="22"/>
      <w:szCs w:val="22"/>
      <w:lang w:eastAsia="zh-CN" w:bidi="th-TH"/>
    </w:rPr>
  </w:style>
  <w:style w:type="character" w:customStyle="1" w:styleId="Heading6Char">
    <w:name w:val="Heading 6 Char"/>
    <w:aliases w:val="A. Char,(I) Char,a Char,b Char,Legal Level 1. Char,a. Char,a.1 Char,Heading 6(unused) Char,H6 Char,h6 Char,I Char"/>
    <w:link w:val="Heading6"/>
    <w:locked/>
    <w:rsid w:val="00CE0F3F"/>
    <w:rPr>
      <w:rFonts w:cs="Angsana New"/>
      <w:i/>
      <w:iCs/>
      <w:sz w:val="22"/>
      <w:szCs w:val="22"/>
      <w:lang w:eastAsia="zh-CN" w:bidi="th-TH"/>
    </w:rPr>
  </w:style>
  <w:style w:type="character" w:customStyle="1" w:styleId="Heading7Char">
    <w:name w:val="Heading 7 Char"/>
    <w:aliases w:val="(1) Char,Legal Level 1.1. Char,i. Char,i.1 Char,Heading 7(unused) Char"/>
    <w:link w:val="Heading7"/>
    <w:locked/>
    <w:rsid w:val="00CE0F3F"/>
    <w:rPr>
      <w:rFonts w:ascii="Arial" w:hAnsi="Arial" w:cs="Angsana New"/>
      <w:lang w:eastAsia="zh-CN" w:bidi="th-TH"/>
    </w:rPr>
  </w:style>
  <w:style w:type="character" w:customStyle="1" w:styleId="Heading8Char">
    <w:name w:val="Heading 8 Char"/>
    <w:aliases w:val="h8 Char,Legal Level 1.1.1. Char,Heading 8(unused) Char,Bullet 1 Char"/>
    <w:link w:val="Heading8"/>
    <w:locked/>
    <w:rsid w:val="00CE0F3F"/>
    <w:rPr>
      <w:rFonts w:ascii="Arial" w:hAnsi="Arial" w:cs="Angsana New"/>
      <w:i/>
      <w:iCs/>
      <w:lang w:eastAsia="zh-CN" w:bidi="th-TH"/>
    </w:rPr>
  </w:style>
  <w:style w:type="character" w:customStyle="1" w:styleId="Heading9Char">
    <w:name w:val="Heading 9 Char"/>
    <w:aliases w:val="Legal Level 1.1.1.1. Char"/>
    <w:link w:val="Heading9"/>
    <w:locked/>
    <w:rsid w:val="00CE0F3F"/>
    <w:rPr>
      <w:rFonts w:ascii="Arial" w:hAnsi="Arial" w:cs="Angsana New"/>
      <w:b/>
      <w:bCs/>
      <w:i/>
      <w:iCs/>
      <w:sz w:val="18"/>
      <w:szCs w:val="18"/>
      <w:lang w:eastAsia="zh-CN" w:bidi="th-TH"/>
    </w:rPr>
  </w:style>
  <w:style w:type="paragraph" w:styleId="Header">
    <w:name w:val="header"/>
    <w:basedOn w:val="Normal"/>
    <w:link w:val="HeaderChar"/>
    <w:semiHidden/>
    <w:rsid w:val="00CE0F3F"/>
    <w:pPr>
      <w:spacing w:before="60" w:after="0" w:line="240" w:lineRule="auto"/>
    </w:pPr>
    <w:rPr>
      <w:rFonts w:ascii="Arial" w:hAnsi="Arial"/>
      <w:sz w:val="15"/>
      <w:szCs w:val="15"/>
    </w:rPr>
  </w:style>
  <w:style w:type="character" w:customStyle="1" w:styleId="HeaderChar">
    <w:name w:val="Header Char"/>
    <w:link w:val="Header"/>
    <w:semiHidden/>
    <w:locked/>
    <w:rsid w:val="00CE0F3F"/>
    <w:rPr>
      <w:rFonts w:ascii="Arial" w:hAnsi="Arial" w:cs="Angsana New"/>
      <w:sz w:val="15"/>
      <w:szCs w:val="15"/>
      <w:lang w:val="en-AU" w:eastAsia="zh-CN" w:bidi="th-TH"/>
    </w:rPr>
  </w:style>
  <w:style w:type="paragraph" w:customStyle="1" w:styleId="MELegal1">
    <w:name w:val="ME Legal 1"/>
    <w:aliases w:val="l1,RFTLevel1,ME Legal 11"/>
    <w:basedOn w:val="Normal"/>
    <w:next w:val="Normal"/>
    <w:uiPriority w:val="99"/>
    <w:qFormat/>
    <w:rsid w:val="00CE0F3F"/>
    <w:pPr>
      <w:keepNext/>
      <w:numPr>
        <w:numId w:val="27"/>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qFormat/>
    <w:rsid w:val="00CE0F3F"/>
    <w:pPr>
      <w:keepNext/>
      <w:numPr>
        <w:ilvl w:val="1"/>
        <w:numId w:val="27"/>
      </w:numPr>
      <w:spacing w:before="60" w:after="60"/>
      <w:outlineLvl w:val="1"/>
    </w:pPr>
    <w:rPr>
      <w:rFonts w:ascii="Arial" w:hAnsi="Arial"/>
      <w:b/>
      <w:bCs/>
      <w:w w:val="95"/>
      <w:sz w:val="24"/>
      <w:szCs w:val="24"/>
    </w:rPr>
  </w:style>
  <w:style w:type="paragraph" w:customStyle="1" w:styleId="MELegal3">
    <w:name w:val="ME Legal 3"/>
    <w:aliases w:val="l3,ME Legal 31"/>
    <w:basedOn w:val="Normal"/>
    <w:link w:val="MELegal3Char"/>
    <w:uiPriority w:val="99"/>
    <w:qFormat/>
    <w:rsid w:val="00CE0F3F"/>
    <w:pPr>
      <w:numPr>
        <w:ilvl w:val="2"/>
        <w:numId w:val="27"/>
      </w:numPr>
      <w:outlineLvl w:val="2"/>
    </w:pPr>
  </w:style>
  <w:style w:type="paragraph" w:customStyle="1" w:styleId="MELegal4">
    <w:name w:val="ME Legal 4"/>
    <w:aliases w:val="l4,ME Legal 41"/>
    <w:basedOn w:val="Normal"/>
    <w:link w:val="MELegal4Char"/>
    <w:qFormat/>
    <w:rsid w:val="00CE0F3F"/>
    <w:pPr>
      <w:numPr>
        <w:ilvl w:val="3"/>
        <w:numId w:val="27"/>
      </w:numPr>
      <w:outlineLvl w:val="3"/>
    </w:pPr>
  </w:style>
  <w:style w:type="paragraph" w:customStyle="1" w:styleId="MELegal5">
    <w:name w:val="ME Legal 5"/>
    <w:aliases w:val="l5"/>
    <w:basedOn w:val="Normal"/>
    <w:qFormat/>
    <w:rsid w:val="00CE0F3F"/>
    <w:pPr>
      <w:numPr>
        <w:ilvl w:val="4"/>
        <w:numId w:val="27"/>
      </w:numPr>
      <w:outlineLvl w:val="4"/>
    </w:pPr>
  </w:style>
  <w:style w:type="paragraph" w:customStyle="1" w:styleId="MELegal6">
    <w:name w:val="ME Legal 6"/>
    <w:basedOn w:val="Normal"/>
    <w:qFormat/>
    <w:rsid w:val="00CE0F3F"/>
    <w:pPr>
      <w:numPr>
        <w:ilvl w:val="5"/>
        <w:numId w:val="27"/>
      </w:numPr>
      <w:outlineLvl w:val="5"/>
    </w:pPr>
  </w:style>
  <w:style w:type="paragraph" w:styleId="TOC1">
    <w:name w:val="toc 1"/>
    <w:basedOn w:val="Normal"/>
    <w:uiPriority w:val="39"/>
    <w:rsid w:val="00CE0F3F"/>
    <w:pPr>
      <w:tabs>
        <w:tab w:val="right" w:pos="9072"/>
      </w:tabs>
      <w:spacing w:before="280" w:after="0"/>
      <w:outlineLvl w:val="0"/>
    </w:pPr>
    <w:rPr>
      <w:rFonts w:ascii="Arial" w:hAnsi="Arial"/>
      <w:b/>
      <w:bCs/>
      <w:w w:val="95"/>
      <w:sz w:val="28"/>
      <w:szCs w:val="28"/>
    </w:rPr>
  </w:style>
  <w:style w:type="paragraph" w:customStyle="1" w:styleId="DefinitionL1">
    <w:name w:val="Definition L1"/>
    <w:basedOn w:val="Normal"/>
    <w:qFormat/>
    <w:rsid w:val="00CE0F3F"/>
    <w:pPr>
      <w:numPr>
        <w:numId w:val="12"/>
      </w:numPr>
      <w:outlineLvl w:val="0"/>
    </w:pPr>
  </w:style>
  <w:style w:type="paragraph" w:customStyle="1" w:styleId="DefinitionL2">
    <w:name w:val="Definition L2"/>
    <w:basedOn w:val="Normal"/>
    <w:qFormat/>
    <w:rsid w:val="00CE0F3F"/>
    <w:pPr>
      <w:numPr>
        <w:ilvl w:val="1"/>
        <w:numId w:val="12"/>
      </w:numPr>
      <w:outlineLvl w:val="1"/>
    </w:pPr>
  </w:style>
  <w:style w:type="paragraph" w:styleId="Footer">
    <w:name w:val="footer"/>
    <w:basedOn w:val="Normal"/>
    <w:link w:val="FooterChar"/>
    <w:semiHidden/>
    <w:rsid w:val="00CE0F3F"/>
    <w:pPr>
      <w:tabs>
        <w:tab w:val="right" w:pos="9356"/>
      </w:tabs>
      <w:spacing w:after="0" w:line="240" w:lineRule="auto"/>
    </w:pPr>
    <w:rPr>
      <w:rFonts w:ascii="Arial" w:hAnsi="Arial"/>
      <w:sz w:val="14"/>
      <w:szCs w:val="14"/>
    </w:rPr>
  </w:style>
  <w:style w:type="character" w:customStyle="1" w:styleId="FooterChar">
    <w:name w:val="Footer Char"/>
    <w:link w:val="Footer"/>
    <w:semiHidden/>
    <w:locked/>
    <w:rsid w:val="00CE0F3F"/>
    <w:rPr>
      <w:rFonts w:ascii="Arial" w:hAnsi="Arial" w:cs="Angsana New"/>
      <w:sz w:val="14"/>
      <w:szCs w:val="14"/>
      <w:lang w:val="en-AU" w:eastAsia="zh-CN" w:bidi="th-TH"/>
    </w:rPr>
  </w:style>
  <w:style w:type="character" w:styleId="PageNumber">
    <w:name w:val="page number"/>
    <w:basedOn w:val="DefaultParagraphFont"/>
    <w:semiHidden/>
    <w:rsid w:val="00CE0F3F"/>
  </w:style>
  <w:style w:type="paragraph" w:customStyle="1" w:styleId="DefinitionL3">
    <w:name w:val="Definition L3"/>
    <w:basedOn w:val="Normal"/>
    <w:qFormat/>
    <w:rsid w:val="00CE0F3F"/>
    <w:pPr>
      <w:numPr>
        <w:ilvl w:val="2"/>
        <w:numId w:val="12"/>
      </w:numPr>
      <w:outlineLvl w:val="2"/>
    </w:pPr>
  </w:style>
  <w:style w:type="paragraph" w:customStyle="1" w:styleId="ScheduleL1">
    <w:name w:val="Schedule L1"/>
    <w:basedOn w:val="Normal"/>
    <w:next w:val="Normal"/>
    <w:uiPriority w:val="99"/>
    <w:rsid w:val="00CE0F3F"/>
    <w:pPr>
      <w:numPr>
        <w:numId w:val="29"/>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link w:val="ScheduleL2Char"/>
    <w:rsid w:val="00CE0F3F"/>
    <w:pPr>
      <w:keepNext/>
      <w:numPr>
        <w:ilvl w:val="1"/>
        <w:numId w:val="29"/>
      </w:numPr>
      <w:spacing w:before="280"/>
      <w:outlineLvl w:val="1"/>
    </w:pPr>
    <w:rPr>
      <w:rFonts w:ascii="Arial" w:hAnsi="Arial"/>
      <w:spacing w:val="-10"/>
      <w:w w:val="95"/>
      <w:sz w:val="32"/>
      <w:szCs w:val="32"/>
    </w:rPr>
  </w:style>
  <w:style w:type="paragraph" w:customStyle="1" w:styleId="ScheduleL3">
    <w:name w:val="Schedule L3"/>
    <w:basedOn w:val="Normal"/>
    <w:next w:val="Normal"/>
    <w:link w:val="ScheduleL3Char"/>
    <w:rsid w:val="00CE0F3F"/>
    <w:pPr>
      <w:keepNext/>
      <w:numPr>
        <w:ilvl w:val="2"/>
        <w:numId w:val="29"/>
      </w:numPr>
      <w:spacing w:before="60" w:after="60"/>
      <w:outlineLvl w:val="2"/>
    </w:pPr>
    <w:rPr>
      <w:rFonts w:ascii="Arial" w:hAnsi="Arial"/>
      <w:b/>
      <w:bCs/>
      <w:w w:val="95"/>
      <w:sz w:val="24"/>
      <w:szCs w:val="24"/>
    </w:rPr>
  </w:style>
  <w:style w:type="paragraph" w:customStyle="1" w:styleId="ScheduleL4">
    <w:name w:val="Schedule L4"/>
    <w:basedOn w:val="Normal"/>
    <w:link w:val="ScheduleL4Char"/>
    <w:rsid w:val="00CE0F3F"/>
    <w:pPr>
      <w:numPr>
        <w:ilvl w:val="3"/>
        <w:numId w:val="29"/>
      </w:numPr>
      <w:outlineLvl w:val="3"/>
    </w:pPr>
  </w:style>
  <w:style w:type="paragraph" w:customStyle="1" w:styleId="ScheduleL5">
    <w:name w:val="Schedule L5"/>
    <w:basedOn w:val="Normal"/>
    <w:link w:val="ScheduleL5Char"/>
    <w:rsid w:val="00CE0F3F"/>
    <w:pPr>
      <w:numPr>
        <w:ilvl w:val="4"/>
        <w:numId w:val="29"/>
      </w:numPr>
      <w:outlineLvl w:val="4"/>
    </w:pPr>
  </w:style>
  <w:style w:type="paragraph" w:customStyle="1" w:styleId="ScheduleL6">
    <w:name w:val="Schedule L6"/>
    <w:basedOn w:val="Normal"/>
    <w:rsid w:val="00CE0F3F"/>
    <w:pPr>
      <w:numPr>
        <w:ilvl w:val="5"/>
        <w:numId w:val="29"/>
      </w:numPr>
      <w:outlineLvl w:val="5"/>
    </w:pPr>
  </w:style>
  <w:style w:type="paragraph" w:customStyle="1" w:styleId="MESubheading">
    <w:name w:val="ME Sub heading"/>
    <w:basedOn w:val="Normal"/>
    <w:next w:val="Normal"/>
    <w:rsid w:val="00CE0F3F"/>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rsid w:val="00CE0F3F"/>
    <w:pPr>
      <w:spacing w:after="480" w:line="480" w:lineRule="exact"/>
    </w:pPr>
    <w:rPr>
      <w:rFonts w:ascii="Arial" w:hAnsi="Arial"/>
      <w:spacing w:val="-10"/>
      <w:w w:val="95"/>
      <w:sz w:val="36"/>
      <w:szCs w:val="36"/>
    </w:rPr>
  </w:style>
  <w:style w:type="paragraph" w:customStyle="1" w:styleId="ContentsTitle">
    <w:name w:val="ContentsTitle"/>
    <w:basedOn w:val="Normal"/>
    <w:rsid w:val="00CE0F3F"/>
    <w:pPr>
      <w:spacing w:after="0" w:line="480" w:lineRule="exact"/>
    </w:pPr>
    <w:rPr>
      <w:rFonts w:ascii="Arial" w:hAnsi="Arial"/>
      <w:spacing w:val="-10"/>
      <w:w w:val="95"/>
      <w:sz w:val="48"/>
      <w:szCs w:val="48"/>
    </w:rPr>
  </w:style>
  <w:style w:type="paragraph" w:customStyle="1" w:styleId="CoverPageDetails">
    <w:name w:val="CoverPageDetails"/>
    <w:basedOn w:val="Normal"/>
    <w:rsid w:val="00CE0F3F"/>
    <w:pPr>
      <w:spacing w:after="240" w:line="480" w:lineRule="exact"/>
    </w:pPr>
    <w:rPr>
      <w:rFonts w:ascii="Arial" w:hAnsi="Arial"/>
      <w:spacing w:val="-10"/>
      <w:w w:val="95"/>
      <w:sz w:val="40"/>
      <w:szCs w:val="40"/>
    </w:rPr>
  </w:style>
  <w:style w:type="paragraph" w:customStyle="1" w:styleId="CoverPageNames">
    <w:name w:val="CoverPageNames"/>
    <w:basedOn w:val="Normal"/>
    <w:rsid w:val="00CE0F3F"/>
    <w:pPr>
      <w:spacing w:after="80" w:line="320" w:lineRule="exact"/>
    </w:pPr>
    <w:rPr>
      <w:rFonts w:ascii="Arial" w:hAnsi="Arial"/>
      <w:sz w:val="24"/>
      <w:szCs w:val="24"/>
    </w:rPr>
  </w:style>
  <w:style w:type="paragraph" w:customStyle="1" w:styleId="CoverPageTitle">
    <w:name w:val="CoverPageTitle"/>
    <w:basedOn w:val="Normal"/>
    <w:next w:val="Normal"/>
    <w:rsid w:val="00CE0F3F"/>
    <w:pPr>
      <w:spacing w:after="480" w:line="720" w:lineRule="exact"/>
    </w:pPr>
    <w:rPr>
      <w:rFonts w:ascii="Arial" w:hAnsi="Arial"/>
      <w:spacing w:val="-20"/>
      <w:w w:val="95"/>
      <w:sz w:val="72"/>
      <w:szCs w:val="72"/>
    </w:rPr>
  </w:style>
  <w:style w:type="paragraph" w:customStyle="1" w:styleId="DraftText">
    <w:name w:val="DraftText"/>
    <w:basedOn w:val="Normal"/>
    <w:semiHidden/>
    <w:rsid w:val="00CE0F3F"/>
    <w:pPr>
      <w:spacing w:after="0"/>
    </w:pPr>
    <w:rPr>
      <w:rFonts w:ascii="Arial" w:hAnsi="Arial"/>
      <w:sz w:val="20"/>
      <w:szCs w:val="20"/>
    </w:rPr>
  </w:style>
  <w:style w:type="paragraph" w:customStyle="1" w:styleId="MEChapterheading">
    <w:name w:val="ME Chapter heading"/>
    <w:basedOn w:val="Normal"/>
    <w:next w:val="Normal"/>
    <w:rsid w:val="00CE0F3F"/>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rsid w:val="00CE0F3F"/>
    <w:pPr>
      <w:spacing w:after="0"/>
    </w:pPr>
  </w:style>
  <w:style w:type="paragraph" w:styleId="TOC2">
    <w:name w:val="toc 2"/>
    <w:basedOn w:val="Normal"/>
    <w:next w:val="Normal"/>
    <w:uiPriority w:val="39"/>
    <w:rsid w:val="00CE0F3F"/>
    <w:pPr>
      <w:tabs>
        <w:tab w:val="right" w:pos="9072"/>
      </w:tabs>
      <w:spacing w:before="140" w:after="60"/>
      <w:ind w:left="680" w:hanging="680"/>
      <w:outlineLvl w:val="1"/>
    </w:pPr>
    <w:rPr>
      <w:rFonts w:ascii="Arial" w:hAnsi="Arial"/>
      <w:b/>
      <w:bCs/>
      <w:w w:val="95"/>
      <w:sz w:val="24"/>
      <w:szCs w:val="24"/>
    </w:rPr>
  </w:style>
  <w:style w:type="paragraph" w:styleId="TOC3">
    <w:name w:val="toc 3"/>
    <w:basedOn w:val="Normal"/>
    <w:next w:val="Normal"/>
    <w:semiHidden/>
    <w:rsid w:val="00CE0F3F"/>
    <w:pPr>
      <w:tabs>
        <w:tab w:val="right" w:pos="9072"/>
      </w:tabs>
      <w:spacing w:after="0"/>
      <w:ind w:left="680" w:hanging="680"/>
      <w:outlineLvl w:val="2"/>
    </w:pPr>
    <w:rPr>
      <w:rFonts w:ascii="Arial" w:hAnsi="Arial"/>
      <w:w w:val="95"/>
    </w:rPr>
  </w:style>
  <w:style w:type="paragraph" w:customStyle="1" w:styleId="Bullet">
    <w:name w:val="Bullet"/>
    <w:basedOn w:val="Normal"/>
    <w:next w:val="Normal"/>
    <w:rsid w:val="00CE0F3F"/>
    <w:pPr>
      <w:numPr>
        <w:numId w:val="11"/>
      </w:numPr>
    </w:pPr>
  </w:style>
  <w:style w:type="paragraph" w:customStyle="1" w:styleId="MEBasic1">
    <w:name w:val="ME Basic 1"/>
    <w:basedOn w:val="Normal"/>
    <w:rsid w:val="00CE0F3F"/>
    <w:pPr>
      <w:numPr>
        <w:numId w:val="26"/>
      </w:numPr>
      <w:outlineLvl w:val="0"/>
    </w:pPr>
  </w:style>
  <w:style w:type="paragraph" w:customStyle="1" w:styleId="MEBasic2">
    <w:name w:val="ME Basic 2"/>
    <w:basedOn w:val="Normal"/>
    <w:rsid w:val="00CE0F3F"/>
    <w:pPr>
      <w:numPr>
        <w:ilvl w:val="1"/>
        <w:numId w:val="26"/>
      </w:numPr>
      <w:outlineLvl w:val="1"/>
    </w:pPr>
  </w:style>
  <w:style w:type="paragraph" w:customStyle="1" w:styleId="MEBasic3">
    <w:name w:val="ME Basic 3"/>
    <w:basedOn w:val="Normal"/>
    <w:rsid w:val="00CE0F3F"/>
    <w:pPr>
      <w:numPr>
        <w:ilvl w:val="2"/>
        <w:numId w:val="26"/>
      </w:numPr>
      <w:outlineLvl w:val="2"/>
    </w:pPr>
  </w:style>
  <w:style w:type="paragraph" w:customStyle="1" w:styleId="MEBasic4">
    <w:name w:val="ME Basic 4"/>
    <w:basedOn w:val="Normal"/>
    <w:rsid w:val="00CE0F3F"/>
    <w:pPr>
      <w:numPr>
        <w:ilvl w:val="3"/>
        <w:numId w:val="26"/>
      </w:numPr>
      <w:outlineLvl w:val="3"/>
    </w:pPr>
  </w:style>
  <w:style w:type="paragraph" w:customStyle="1" w:styleId="MEBasic5">
    <w:name w:val="ME Basic 5"/>
    <w:basedOn w:val="Normal"/>
    <w:rsid w:val="00CE0F3F"/>
    <w:pPr>
      <w:numPr>
        <w:ilvl w:val="4"/>
        <w:numId w:val="26"/>
      </w:numPr>
      <w:outlineLvl w:val="4"/>
    </w:pPr>
  </w:style>
  <w:style w:type="paragraph" w:customStyle="1" w:styleId="WarrantyL1">
    <w:name w:val="WarrantyL1"/>
    <w:basedOn w:val="Normal"/>
    <w:next w:val="Normal"/>
    <w:rsid w:val="00CE0F3F"/>
    <w:pPr>
      <w:keepNext/>
      <w:numPr>
        <w:numId w:val="30"/>
      </w:numPr>
      <w:spacing w:before="280"/>
      <w:outlineLvl w:val="0"/>
    </w:pPr>
    <w:rPr>
      <w:rFonts w:ascii="Arial" w:hAnsi="Arial"/>
      <w:spacing w:val="-10"/>
      <w:w w:val="95"/>
      <w:sz w:val="32"/>
      <w:szCs w:val="32"/>
    </w:rPr>
  </w:style>
  <w:style w:type="paragraph" w:customStyle="1" w:styleId="zMELogo">
    <w:name w:val="zMELogo"/>
    <w:basedOn w:val="Normal"/>
    <w:next w:val="Normal"/>
    <w:semiHidden/>
    <w:rsid w:val="00CE0F3F"/>
    <w:pPr>
      <w:spacing w:after="0" w:line="240" w:lineRule="auto"/>
    </w:pPr>
    <w:rPr>
      <w:w w:val="97"/>
      <w:sz w:val="62"/>
      <w:szCs w:val="62"/>
    </w:rPr>
  </w:style>
  <w:style w:type="paragraph" w:customStyle="1" w:styleId="WarrantyL2">
    <w:name w:val="WarrantyL2"/>
    <w:basedOn w:val="Normal"/>
    <w:rsid w:val="00CE0F3F"/>
    <w:pPr>
      <w:numPr>
        <w:ilvl w:val="1"/>
        <w:numId w:val="30"/>
      </w:numPr>
      <w:outlineLvl w:val="1"/>
    </w:pPr>
  </w:style>
  <w:style w:type="paragraph" w:customStyle="1" w:styleId="WarrantyL3">
    <w:name w:val="WarrantyL3"/>
    <w:basedOn w:val="Normal"/>
    <w:rsid w:val="00CE0F3F"/>
    <w:pPr>
      <w:numPr>
        <w:ilvl w:val="2"/>
        <w:numId w:val="30"/>
      </w:numPr>
      <w:outlineLvl w:val="2"/>
    </w:pPr>
  </w:style>
  <w:style w:type="paragraph" w:customStyle="1" w:styleId="WarrantyL4">
    <w:name w:val="WarrantyL4"/>
    <w:basedOn w:val="Normal"/>
    <w:rsid w:val="00CE0F3F"/>
    <w:pPr>
      <w:numPr>
        <w:ilvl w:val="3"/>
        <w:numId w:val="30"/>
      </w:numPr>
      <w:outlineLvl w:val="3"/>
    </w:pPr>
  </w:style>
  <w:style w:type="paragraph" w:customStyle="1" w:styleId="WarrantyL5">
    <w:name w:val="WarrantyL5"/>
    <w:basedOn w:val="Normal"/>
    <w:rsid w:val="00CE0F3F"/>
    <w:pPr>
      <w:numPr>
        <w:ilvl w:val="4"/>
        <w:numId w:val="30"/>
      </w:numPr>
      <w:outlineLvl w:val="4"/>
    </w:pPr>
  </w:style>
  <w:style w:type="paragraph" w:customStyle="1" w:styleId="Level1">
    <w:name w:val="Level 1"/>
    <w:basedOn w:val="Normal"/>
    <w:rsid w:val="00CE0F3F"/>
    <w:pPr>
      <w:numPr>
        <w:numId w:val="15"/>
      </w:numPr>
      <w:outlineLvl w:val="0"/>
    </w:pPr>
  </w:style>
  <w:style w:type="paragraph" w:customStyle="1" w:styleId="Level2">
    <w:name w:val="Level 2"/>
    <w:basedOn w:val="Normal"/>
    <w:rsid w:val="00CE0F3F"/>
    <w:pPr>
      <w:numPr>
        <w:ilvl w:val="1"/>
        <w:numId w:val="15"/>
      </w:numPr>
      <w:outlineLvl w:val="1"/>
    </w:pPr>
  </w:style>
  <w:style w:type="paragraph" w:styleId="EndnoteText">
    <w:name w:val="endnote text"/>
    <w:basedOn w:val="Normal"/>
    <w:link w:val="EndnoteTextChar"/>
    <w:semiHidden/>
    <w:rsid w:val="00CE0F3F"/>
    <w:pPr>
      <w:spacing w:after="0" w:line="240" w:lineRule="auto"/>
    </w:pPr>
    <w:rPr>
      <w:sz w:val="20"/>
      <w:szCs w:val="20"/>
    </w:rPr>
  </w:style>
  <w:style w:type="character" w:customStyle="1" w:styleId="EndnoteTextChar">
    <w:name w:val="Endnote Text Char"/>
    <w:link w:val="EndnoteText"/>
    <w:semiHidden/>
    <w:locked/>
    <w:rsid w:val="00CE0F3F"/>
    <w:rPr>
      <w:rFonts w:cs="Angsana New"/>
      <w:lang w:val="en-AU" w:eastAsia="zh-CN" w:bidi="th-TH"/>
    </w:rPr>
  </w:style>
  <w:style w:type="paragraph" w:customStyle="1" w:styleId="PartL1">
    <w:name w:val="Part L1"/>
    <w:basedOn w:val="Normal"/>
    <w:next w:val="Normal"/>
    <w:rsid w:val="00CE0F3F"/>
    <w:pPr>
      <w:numPr>
        <w:numId w:val="28"/>
      </w:numPr>
      <w:spacing w:before="200" w:after="200" w:line="400" w:lineRule="exact"/>
      <w:outlineLvl w:val="0"/>
    </w:pPr>
    <w:rPr>
      <w:rFonts w:ascii="Arial" w:hAnsi="Arial"/>
      <w:spacing w:val="-10"/>
      <w:w w:val="95"/>
      <w:sz w:val="40"/>
      <w:szCs w:val="40"/>
    </w:rPr>
  </w:style>
  <w:style w:type="paragraph" w:customStyle="1" w:styleId="Level3">
    <w:name w:val="Level 3"/>
    <w:basedOn w:val="Normal"/>
    <w:rsid w:val="00CE0F3F"/>
    <w:pPr>
      <w:numPr>
        <w:ilvl w:val="2"/>
        <w:numId w:val="15"/>
      </w:numPr>
      <w:outlineLvl w:val="2"/>
    </w:pPr>
  </w:style>
  <w:style w:type="paragraph" w:styleId="FootnoteText">
    <w:name w:val="footnote text"/>
    <w:basedOn w:val="Normal"/>
    <w:link w:val="FootnoteTextChar"/>
    <w:semiHidden/>
    <w:rsid w:val="00CE0F3F"/>
    <w:pPr>
      <w:spacing w:after="0" w:line="240" w:lineRule="auto"/>
    </w:pPr>
    <w:rPr>
      <w:sz w:val="20"/>
      <w:szCs w:val="20"/>
    </w:rPr>
  </w:style>
  <w:style w:type="character" w:customStyle="1" w:styleId="FootnoteTextChar">
    <w:name w:val="Footnote Text Char"/>
    <w:link w:val="FootnoteText"/>
    <w:semiHidden/>
    <w:locked/>
    <w:rsid w:val="00CE0F3F"/>
    <w:rPr>
      <w:rFonts w:cs="Angsana New"/>
      <w:lang w:val="en-AU" w:eastAsia="zh-CN" w:bidi="th-TH"/>
    </w:rPr>
  </w:style>
  <w:style w:type="paragraph" w:styleId="BalloonText">
    <w:name w:val="Balloon Text"/>
    <w:basedOn w:val="Normal"/>
    <w:link w:val="BalloonTextChar"/>
    <w:semiHidden/>
    <w:rsid w:val="00CE0F3F"/>
    <w:rPr>
      <w:rFonts w:ascii="Tahoma" w:hAnsi="Tahoma" w:cs="Tahoma"/>
      <w:sz w:val="16"/>
      <w:szCs w:val="16"/>
    </w:rPr>
  </w:style>
  <w:style w:type="character" w:customStyle="1" w:styleId="BalloonTextChar">
    <w:name w:val="Balloon Text Char"/>
    <w:link w:val="BalloonText"/>
    <w:semiHidden/>
    <w:locked/>
    <w:rsid w:val="00CE0F3F"/>
    <w:rPr>
      <w:rFonts w:ascii="Tahoma" w:hAnsi="Tahoma" w:cs="Tahoma"/>
      <w:sz w:val="16"/>
      <w:szCs w:val="16"/>
      <w:lang w:val="en-AU" w:eastAsia="zh-CN" w:bidi="th-TH"/>
    </w:rPr>
  </w:style>
  <w:style w:type="paragraph" w:styleId="BlockText">
    <w:name w:val="Block Text"/>
    <w:basedOn w:val="Normal"/>
    <w:semiHidden/>
    <w:rsid w:val="00CE0F3F"/>
    <w:pPr>
      <w:spacing w:after="120"/>
      <w:ind w:left="1440" w:right="1440"/>
    </w:pPr>
  </w:style>
  <w:style w:type="paragraph" w:styleId="BodyText">
    <w:name w:val="Body Text"/>
    <w:basedOn w:val="Normal"/>
    <w:link w:val="BodyTextChar"/>
    <w:semiHidden/>
    <w:rsid w:val="00CE0F3F"/>
    <w:pPr>
      <w:spacing w:after="120"/>
    </w:pPr>
  </w:style>
  <w:style w:type="character" w:customStyle="1" w:styleId="BodyTextChar">
    <w:name w:val="Body Text Char"/>
    <w:link w:val="BodyText"/>
    <w:semiHidden/>
    <w:locked/>
    <w:rsid w:val="00CE0F3F"/>
    <w:rPr>
      <w:rFonts w:cs="Angsana New"/>
      <w:sz w:val="22"/>
      <w:szCs w:val="22"/>
      <w:lang w:val="en-AU" w:eastAsia="zh-CN" w:bidi="th-TH"/>
    </w:rPr>
  </w:style>
  <w:style w:type="paragraph" w:styleId="BodyText2">
    <w:name w:val="Body Text 2"/>
    <w:basedOn w:val="Normal"/>
    <w:link w:val="BodyText2Char"/>
    <w:semiHidden/>
    <w:rsid w:val="00CE0F3F"/>
    <w:pPr>
      <w:spacing w:after="120" w:line="480" w:lineRule="auto"/>
    </w:pPr>
  </w:style>
  <w:style w:type="character" w:customStyle="1" w:styleId="BodyText2Char">
    <w:name w:val="Body Text 2 Char"/>
    <w:link w:val="BodyText2"/>
    <w:semiHidden/>
    <w:locked/>
    <w:rsid w:val="00CE0F3F"/>
    <w:rPr>
      <w:rFonts w:cs="Angsana New"/>
      <w:sz w:val="22"/>
      <w:szCs w:val="22"/>
      <w:lang w:val="en-AU" w:eastAsia="zh-CN" w:bidi="th-TH"/>
    </w:rPr>
  </w:style>
  <w:style w:type="paragraph" w:styleId="BodyText3">
    <w:name w:val="Body Text 3"/>
    <w:basedOn w:val="Normal"/>
    <w:link w:val="BodyText3Char"/>
    <w:semiHidden/>
    <w:rsid w:val="00CE0F3F"/>
    <w:pPr>
      <w:spacing w:after="120"/>
    </w:pPr>
    <w:rPr>
      <w:sz w:val="16"/>
      <w:szCs w:val="16"/>
    </w:rPr>
  </w:style>
  <w:style w:type="character" w:customStyle="1" w:styleId="BodyText3Char">
    <w:name w:val="Body Text 3 Char"/>
    <w:link w:val="BodyText3"/>
    <w:semiHidden/>
    <w:locked/>
    <w:rsid w:val="00CE0F3F"/>
    <w:rPr>
      <w:rFonts w:cs="Angsana New"/>
      <w:sz w:val="16"/>
      <w:szCs w:val="16"/>
      <w:lang w:val="en-AU" w:eastAsia="zh-CN" w:bidi="th-TH"/>
    </w:rPr>
  </w:style>
  <w:style w:type="paragraph" w:styleId="BodyTextFirstIndent">
    <w:name w:val="Body Text First Indent"/>
    <w:basedOn w:val="BodyText"/>
    <w:link w:val="BodyTextFirstIndentChar"/>
    <w:semiHidden/>
    <w:rsid w:val="00CE0F3F"/>
    <w:pPr>
      <w:ind w:firstLine="210"/>
    </w:pPr>
  </w:style>
  <w:style w:type="character" w:customStyle="1" w:styleId="BodyTextFirstIndentChar">
    <w:name w:val="Body Text First Indent Char"/>
    <w:basedOn w:val="BodyTextChar"/>
    <w:link w:val="BodyTextFirstIndent"/>
    <w:semiHidden/>
    <w:locked/>
    <w:rsid w:val="00CE0F3F"/>
    <w:rPr>
      <w:rFonts w:cs="Angsana New"/>
      <w:sz w:val="22"/>
      <w:szCs w:val="22"/>
      <w:lang w:val="en-AU" w:eastAsia="zh-CN" w:bidi="th-TH"/>
    </w:rPr>
  </w:style>
  <w:style w:type="paragraph" w:styleId="BodyTextIndent">
    <w:name w:val="Body Text Indent"/>
    <w:basedOn w:val="Normal"/>
    <w:link w:val="BodyTextIndentChar"/>
    <w:semiHidden/>
    <w:rsid w:val="00CE0F3F"/>
    <w:pPr>
      <w:spacing w:after="120"/>
      <w:ind w:left="283"/>
    </w:pPr>
  </w:style>
  <w:style w:type="character" w:customStyle="1" w:styleId="BodyTextIndentChar">
    <w:name w:val="Body Text Indent Char"/>
    <w:link w:val="BodyTextIndent"/>
    <w:semiHidden/>
    <w:locked/>
    <w:rsid w:val="00CE0F3F"/>
    <w:rPr>
      <w:rFonts w:cs="Angsana New"/>
      <w:sz w:val="22"/>
      <w:szCs w:val="22"/>
      <w:lang w:val="en-AU" w:eastAsia="zh-CN" w:bidi="th-TH"/>
    </w:rPr>
  </w:style>
  <w:style w:type="paragraph" w:styleId="BodyTextFirstIndent2">
    <w:name w:val="Body Text First Indent 2"/>
    <w:basedOn w:val="BodyTextIndent"/>
    <w:link w:val="BodyTextFirstIndent2Char"/>
    <w:semiHidden/>
    <w:rsid w:val="00CE0F3F"/>
    <w:pPr>
      <w:ind w:firstLine="210"/>
    </w:pPr>
  </w:style>
  <w:style w:type="character" w:customStyle="1" w:styleId="BodyTextFirstIndent2Char">
    <w:name w:val="Body Text First Indent 2 Char"/>
    <w:basedOn w:val="BodyTextIndentChar"/>
    <w:link w:val="BodyTextFirstIndent2"/>
    <w:semiHidden/>
    <w:locked/>
    <w:rsid w:val="00CE0F3F"/>
    <w:rPr>
      <w:rFonts w:cs="Angsana New"/>
      <w:sz w:val="22"/>
      <w:szCs w:val="22"/>
      <w:lang w:val="en-AU" w:eastAsia="zh-CN" w:bidi="th-TH"/>
    </w:rPr>
  </w:style>
  <w:style w:type="paragraph" w:styleId="BodyTextIndent2">
    <w:name w:val="Body Text Indent 2"/>
    <w:basedOn w:val="Normal"/>
    <w:link w:val="BodyTextIndent2Char"/>
    <w:semiHidden/>
    <w:rsid w:val="00CE0F3F"/>
    <w:pPr>
      <w:spacing w:after="120" w:line="480" w:lineRule="auto"/>
      <w:ind w:left="283"/>
    </w:pPr>
  </w:style>
  <w:style w:type="character" w:customStyle="1" w:styleId="BodyTextIndent2Char">
    <w:name w:val="Body Text Indent 2 Char"/>
    <w:link w:val="BodyTextIndent2"/>
    <w:semiHidden/>
    <w:locked/>
    <w:rsid w:val="00CE0F3F"/>
    <w:rPr>
      <w:rFonts w:cs="Angsana New"/>
      <w:sz w:val="22"/>
      <w:szCs w:val="22"/>
      <w:lang w:val="en-AU" w:eastAsia="zh-CN" w:bidi="th-TH"/>
    </w:rPr>
  </w:style>
  <w:style w:type="paragraph" w:styleId="BodyTextIndent3">
    <w:name w:val="Body Text Indent 3"/>
    <w:basedOn w:val="Normal"/>
    <w:link w:val="BodyTextIndent3Char"/>
    <w:semiHidden/>
    <w:rsid w:val="00CE0F3F"/>
    <w:pPr>
      <w:spacing w:after="120"/>
      <w:ind w:left="283"/>
    </w:pPr>
    <w:rPr>
      <w:sz w:val="16"/>
      <w:szCs w:val="16"/>
    </w:rPr>
  </w:style>
  <w:style w:type="character" w:customStyle="1" w:styleId="BodyTextIndent3Char">
    <w:name w:val="Body Text Indent 3 Char"/>
    <w:link w:val="BodyTextIndent3"/>
    <w:semiHidden/>
    <w:locked/>
    <w:rsid w:val="00CE0F3F"/>
    <w:rPr>
      <w:rFonts w:cs="Angsana New"/>
      <w:sz w:val="16"/>
      <w:szCs w:val="16"/>
      <w:lang w:val="en-AU" w:eastAsia="zh-CN" w:bidi="th-TH"/>
    </w:rPr>
  </w:style>
  <w:style w:type="paragraph" w:styleId="Caption">
    <w:name w:val="caption"/>
    <w:basedOn w:val="Normal"/>
    <w:next w:val="Normal"/>
    <w:qFormat/>
    <w:rsid w:val="00CE0F3F"/>
    <w:rPr>
      <w:b/>
      <w:bCs/>
      <w:sz w:val="20"/>
      <w:szCs w:val="20"/>
    </w:rPr>
  </w:style>
  <w:style w:type="paragraph" w:styleId="Closing">
    <w:name w:val="Closing"/>
    <w:basedOn w:val="Normal"/>
    <w:link w:val="ClosingChar"/>
    <w:semiHidden/>
    <w:rsid w:val="00CE0F3F"/>
    <w:pPr>
      <w:ind w:left="4252"/>
    </w:pPr>
  </w:style>
  <w:style w:type="character" w:customStyle="1" w:styleId="ClosingChar">
    <w:name w:val="Closing Char"/>
    <w:link w:val="Closing"/>
    <w:semiHidden/>
    <w:locked/>
    <w:rsid w:val="00CE0F3F"/>
    <w:rPr>
      <w:rFonts w:cs="Angsana New"/>
      <w:sz w:val="22"/>
      <w:szCs w:val="22"/>
      <w:lang w:val="en-AU" w:eastAsia="zh-CN" w:bidi="th-TH"/>
    </w:rPr>
  </w:style>
  <w:style w:type="character" w:styleId="CommentReference">
    <w:name w:val="annotation reference"/>
    <w:semiHidden/>
    <w:rsid w:val="00CE0F3F"/>
    <w:rPr>
      <w:sz w:val="16"/>
      <w:szCs w:val="16"/>
    </w:rPr>
  </w:style>
  <w:style w:type="paragraph" w:styleId="CommentText">
    <w:name w:val="annotation text"/>
    <w:basedOn w:val="Normal"/>
    <w:link w:val="CommentTextChar"/>
    <w:semiHidden/>
    <w:rsid w:val="00CE0F3F"/>
    <w:rPr>
      <w:sz w:val="20"/>
      <w:szCs w:val="20"/>
    </w:rPr>
  </w:style>
  <w:style w:type="character" w:customStyle="1" w:styleId="CommentTextChar">
    <w:name w:val="Comment Text Char"/>
    <w:link w:val="CommentText"/>
    <w:semiHidden/>
    <w:locked/>
    <w:rsid w:val="00CE0F3F"/>
    <w:rPr>
      <w:rFonts w:cs="Angsana New"/>
      <w:lang w:val="en-AU" w:eastAsia="zh-CN" w:bidi="th-TH"/>
    </w:rPr>
  </w:style>
  <w:style w:type="paragraph" w:styleId="CommentSubject">
    <w:name w:val="annotation subject"/>
    <w:basedOn w:val="CommentText"/>
    <w:next w:val="CommentText"/>
    <w:link w:val="CommentSubjectChar"/>
    <w:semiHidden/>
    <w:rsid w:val="00CE0F3F"/>
    <w:rPr>
      <w:b/>
      <w:bCs/>
    </w:rPr>
  </w:style>
  <w:style w:type="character" w:customStyle="1" w:styleId="CommentSubjectChar">
    <w:name w:val="Comment Subject Char"/>
    <w:link w:val="CommentSubject"/>
    <w:semiHidden/>
    <w:locked/>
    <w:rsid w:val="00CE0F3F"/>
    <w:rPr>
      <w:rFonts w:cs="Angsana New"/>
      <w:b/>
      <w:bCs/>
      <w:lang w:val="en-AU" w:eastAsia="zh-CN" w:bidi="th-TH"/>
    </w:rPr>
  </w:style>
  <w:style w:type="paragraph" w:styleId="Date">
    <w:name w:val="Date"/>
    <w:basedOn w:val="Normal"/>
    <w:next w:val="Normal"/>
    <w:link w:val="DateChar"/>
    <w:semiHidden/>
    <w:rsid w:val="00CE0F3F"/>
  </w:style>
  <w:style w:type="character" w:customStyle="1" w:styleId="DateChar">
    <w:name w:val="Date Char"/>
    <w:link w:val="Date"/>
    <w:semiHidden/>
    <w:locked/>
    <w:rsid w:val="00CE0F3F"/>
    <w:rPr>
      <w:rFonts w:cs="Angsana New"/>
      <w:sz w:val="22"/>
      <w:szCs w:val="22"/>
      <w:lang w:val="en-AU" w:eastAsia="zh-CN" w:bidi="th-TH"/>
    </w:rPr>
  </w:style>
  <w:style w:type="paragraph" w:styleId="DocumentMap">
    <w:name w:val="Document Map"/>
    <w:basedOn w:val="Normal"/>
    <w:link w:val="DocumentMapChar"/>
    <w:semiHidden/>
    <w:rsid w:val="00CE0F3F"/>
    <w:pPr>
      <w:shd w:val="clear" w:color="auto" w:fill="000080"/>
    </w:pPr>
    <w:rPr>
      <w:rFonts w:ascii="Tahoma" w:hAnsi="Tahoma" w:cs="Tahoma"/>
      <w:sz w:val="20"/>
      <w:szCs w:val="20"/>
    </w:rPr>
  </w:style>
  <w:style w:type="character" w:customStyle="1" w:styleId="DocumentMapChar">
    <w:name w:val="Document Map Char"/>
    <w:link w:val="DocumentMap"/>
    <w:semiHidden/>
    <w:locked/>
    <w:rsid w:val="00CE0F3F"/>
    <w:rPr>
      <w:rFonts w:ascii="Tahoma" w:hAnsi="Tahoma" w:cs="Tahoma"/>
      <w:lang w:val="en-AU" w:eastAsia="zh-CN" w:bidi="th-TH"/>
    </w:rPr>
  </w:style>
  <w:style w:type="paragraph" w:styleId="E-mailSignature">
    <w:name w:val="E-mail Signature"/>
    <w:basedOn w:val="Normal"/>
    <w:link w:val="E-mailSignatureChar"/>
    <w:semiHidden/>
    <w:rsid w:val="00CE0F3F"/>
  </w:style>
  <w:style w:type="character" w:customStyle="1" w:styleId="E-mailSignatureChar">
    <w:name w:val="E-mail Signature Char"/>
    <w:link w:val="E-mailSignature"/>
    <w:semiHidden/>
    <w:locked/>
    <w:rsid w:val="00CE0F3F"/>
    <w:rPr>
      <w:rFonts w:cs="Angsana New"/>
      <w:sz w:val="22"/>
      <w:szCs w:val="22"/>
      <w:lang w:val="en-AU" w:eastAsia="zh-CN" w:bidi="th-TH"/>
    </w:rPr>
  </w:style>
  <w:style w:type="character" w:styleId="Emphasis">
    <w:name w:val="Emphasis"/>
    <w:qFormat/>
    <w:rsid w:val="00CE0F3F"/>
    <w:rPr>
      <w:i/>
      <w:iCs/>
    </w:rPr>
  </w:style>
  <w:style w:type="character" w:styleId="EndnoteReference">
    <w:name w:val="endnote reference"/>
    <w:semiHidden/>
    <w:rsid w:val="00CE0F3F"/>
    <w:rPr>
      <w:vertAlign w:val="superscript"/>
    </w:rPr>
  </w:style>
  <w:style w:type="paragraph" w:styleId="EnvelopeAddress">
    <w:name w:val="envelope address"/>
    <w:basedOn w:val="Normal"/>
    <w:semiHidden/>
    <w:rsid w:val="00CE0F3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CE0F3F"/>
    <w:rPr>
      <w:rFonts w:ascii="Arial" w:hAnsi="Arial"/>
      <w:sz w:val="20"/>
      <w:szCs w:val="20"/>
    </w:rPr>
  </w:style>
  <w:style w:type="character" w:styleId="FollowedHyperlink">
    <w:name w:val="FollowedHyperlink"/>
    <w:semiHidden/>
    <w:rsid w:val="00CE0F3F"/>
    <w:rPr>
      <w:color w:val="800080"/>
      <w:u w:val="single"/>
    </w:rPr>
  </w:style>
  <w:style w:type="character" w:styleId="FootnoteReference">
    <w:name w:val="footnote reference"/>
    <w:semiHidden/>
    <w:rsid w:val="00CE0F3F"/>
    <w:rPr>
      <w:vertAlign w:val="superscript"/>
    </w:rPr>
  </w:style>
  <w:style w:type="character" w:styleId="HTMLAcronym">
    <w:name w:val="HTML Acronym"/>
    <w:basedOn w:val="DefaultParagraphFont"/>
    <w:semiHidden/>
    <w:rsid w:val="00CE0F3F"/>
  </w:style>
  <w:style w:type="paragraph" w:styleId="HTMLAddress">
    <w:name w:val="HTML Address"/>
    <w:basedOn w:val="Normal"/>
    <w:link w:val="HTMLAddressChar"/>
    <w:semiHidden/>
    <w:rsid w:val="00CE0F3F"/>
    <w:rPr>
      <w:i/>
      <w:iCs/>
    </w:rPr>
  </w:style>
  <w:style w:type="character" w:customStyle="1" w:styleId="HTMLAddressChar">
    <w:name w:val="HTML Address Char"/>
    <w:link w:val="HTMLAddress"/>
    <w:semiHidden/>
    <w:locked/>
    <w:rsid w:val="00CE0F3F"/>
    <w:rPr>
      <w:rFonts w:cs="Angsana New"/>
      <w:i/>
      <w:iCs/>
      <w:sz w:val="22"/>
      <w:szCs w:val="22"/>
      <w:lang w:val="en-AU" w:eastAsia="zh-CN" w:bidi="th-TH"/>
    </w:rPr>
  </w:style>
  <w:style w:type="character" w:styleId="HTMLCite">
    <w:name w:val="HTML Cite"/>
    <w:semiHidden/>
    <w:rsid w:val="00CE0F3F"/>
    <w:rPr>
      <w:i/>
      <w:iCs/>
    </w:rPr>
  </w:style>
  <w:style w:type="character" w:styleId="HTMLCode">
    <w:name w:val="HTML Code"/>
    <w:semiHidden/>
    <w:rsid w:val="00CE0F3F"/>
    <w:rPr>
      <w:rFonts w:ascii="Courier New" w:hAnsi="Courier New"/>
      <w:sz w:val="20"/>
      <w:szCs w:val="20"/>
    </w:rPr>
  </w:style>
  <w:style w:type="character" w:styleId="HTMLDefinition">
    <w:name w:val="HTML Definition"/>
    <w:semiHidden/>
    <w:rsid w:val="00CE0F3F"/>
    <w:rPr>
      <w:i/>
      <w:iCs/>
    </w:rPr>
  </w:style>
  <w:style w:type="character" w:styleId="HTMLKeyboard">
    <w:name w:val="HTML Keyboard"/>
    <w:semiHidden/>
    <w:rsid w:val="00CE0F3F"/>
    <w:rPr>
      <w:rFonts w:ascii="Courier New" w:hAnsi="Courier New"/>
      <w:sz w:val="20"/>
      <w:szCs w:val="20"/>
    </w:rPr>
  </w:style>
  <w:style w:type="paragraph" w:styleId="HTMLPreformatted">
    <w:name w:val="HTML Preformatted"/>
    <w:basedOn w:val="Normal"/>
    <w:link w:val="HTMLPreformattedChar"/>
    <w:semiHidden/>
    <w:rsid w:val="00CE0F3F"/>
    <w:rPr>
      <w:rFonts w:ascii="Courier New" w:hAnsi="Courier New"/>
      <w:sz w:val="20"/>
      <w:szCs w:val="20"/>
    </w:rPr>
  </w:style>
  <w:style w:type="character" w:customStyle="1" w:styleId="HTMLPreformattedChar">
    <w:name w:val="HTML Preformatted Char"/>
    <w:link w:val="HTMLPreformatted"/>
    <w:semiHidden/>
    <w:locked/>
    <w:rsid w:val="00CE0F3F"/>
    <w:rPr>
      <w:rFonts w:ascii="Courier New" w:hAnsi="Courier New" w:cs="Angsana New"/>
      <w:lang w:val="en-AU" w:eastAsia="zh-CN" w:bidi="th-TH"/>
    </w:rPr>
  </w:style>
  <w:style w:type="character" w:styleId="HTMLSample">
    <w:name w:val="HTML Sample"/>
    <w:semiHidden/>
    <w:rsid w:val="00CE0F3F"/>
    <w:rPr>
      <w:rFonts w:ascii="Courier New" w:hAnsi="Courier New"/>
    </w:rPr>
  </w:style>
  <w:style w:type="character" w:styleId="HTMLTypewriter">
    <w:name w:val="HTML Typewriter"/>
    <w:semiHidden/>
    <w:rsid w:val="00CE0F3F"/>
    <w:rPr>
      <w:rFonts w:ascii="Courier New" w:hAnsi="Courier New"/>
      <w:sz w:val="20"/>
      <w:szCs w:val="20"/>
    </w:rPr>
  </w:style>
  <w:style w:type="character" w:styleId="HTMLVariable">
    <w:name w:val="HTML Variable"/>
    <w:semiHidden/>
    <w:rsid w:val="00CE0F3F"/>
    <w:rPr>
      <w:i/>
      <w:iCs/>
    </w:rPr>
  </w:style>
  <w:style w:type="character" w:styleId="Hyperlink">
    <w:name w:val="Hyperlink"/>
    <w:uiPriority w:val="99"/>
    <w:rsid w:val="00CE0F3F"/>
    <w:rPr>
      <w:color w:val="0000FF"/>
      <w:u w:val="single"/>
    </w:rPr>
  </w:style>
  <w:style w:type="paragraph" w:styleId="Index1">
    <w:name w:val="index 1"/>
    <w:basedOn w:val="Normal"/>
    <w:next w:val="Normal"/>
    <w:autoRedefine/>
    <w:semiHidden/>
    <w:rsid w:val="00CE0F3F"/>
    <w:pPr>
      <w:ind w:left="220" w:hanging="220"/>
    </w:pPr>
  </w:style>
  <w:style w:type="paragraph" w:styleId="Index2">
    <w:name w:val="index 2"/>
    <w:basedOn w:val="Normal"/>
    <w:next w:val="Normal"/>
    <w:autoRedefine/>
    <w:semiHidden/>
    <w:rsid w:val="00CE0F3F"/>
    <w:pPr>
      <w:ind w:left="440" w:hanging="220"/>
    </w:pPr>
  </w:style>
  <w:style w:type="paragraph" w:styleId="Index3">
    <w:name w:val="index 3"/>
    <w:basedOn w:val="Normal"/>
    <w:next w:val="Normal"/>
    <w:autoRedefine/>
    <w:semiHidden/>
    <w:rsid w:val="00CE0F3F"/>
    <w:pPr>
      <w:ind w:left="660" w:hanging="220"/>
    </w:pPr>
  </w:style>
  <w:style w:type="paragraph" w:styleId="Index4">
    <w:name w:val="index 4"/>
    <w:basedOn w:val="Normal"/>
    <w:next w:val="Normal"/>
    <w:autoRedefine/>
    <w:semiHidden/>
    <w:rsid w:val="00CE0F3F"/>
    <w:pPr>
      <w:ind w:left="880" w:hanging="220"/>
    </w:pPr>
  </w:style>
  <w:style w:type="paragraph" w:styleId="Index5">
    <w:name w:val="index 5"/>
    <w:basedOn w:val="Normal"/>
    <w:next w:val="Normal"/>
    <w:autoRedefine/>
    <w:semiHidden/>
    <w:rsid w:val="00CE0F3F"/>
    <w:pPr>
      <w:ind w:left="1100" w:hanging="220"/>
    </w:pPr>
  </w:style>
  <w:style w:type="paragraph" w:styleId="Index6">
    <w:name w:val="index 6"/>
    <w:basedOn w:val="Normal"/>
    <w:next w:val="Normal"/>
    <w:autoRedefine/>
    <w:semiHidden/>
    <w:rsid w:val="00CE0F3F"/>
    <w:pPr>
      <w:ind w:left="1320" w:hanging="220"/>
    </w:pPr>
  </w:style>
  <w:style w:type="paragraph" w:styleId="Index7">
    <w:name w:val="index 7"/>
    <w:basedOn w:val="Normal"/>
    <w:next w:val="Normal"/>
    <w:autoRedefine/>
    <w:semiHidden/>
    <w:rsid w:val="00CE0F3F"/>
    <w:pPr>
      <w:ind w:left="1540" w:hanging="220"/>
    </w:pPr>
  </w:style>
  <w:style w:type="paragraph" w:styleId="Index8">
    <w:name w:val="index 8"/>
    <w:basedOn w:val="Normal"/>
    <w:next w:val="Normal"/>
    <w:autoRedefine/>
    <w:semiHidden/>
    <w:rsid w:val="00CE0F3F"/>
    <w:pPr>
      <w:ind w:left="1760" w:hanging="220"/>
    </w:pPr>
  </w:style>
  <w:style w:type="paragraph" w:styleId="Index9">
    <w:name w:val="index 9"/>
    <w:basedOn w:val="Normal"/>
    <w:next w:val="Normal"/>
    <w:autoRedefine/>
    <w:semiHidden/>
    <w:rsid w:val="00CE0F3F"/>
    <w:pPr>
      <w:ind w:left="1980" w:hanging="220"/>
    </w:pPr>
  </w:style>
  <w:style w:type="paragraph" w:styleId="IndexHeading">
    <w:name w:val="index heading"/>
    <w:basedOn w:val="Normal"/>
    <w:next w:val="Index1"/>
    <w:semiHidden/>
    <w:rsid w:val="00CE0F3F"/>
    <w:rPr>
      <w:rFonts w:ascii="Arial" w:hAnsi="Arial"/>
      <w:b/>
      <w:bCs/>
    </w:rPr>
  </w:style>
  <w:style w:type="character" w:styleId="LineNumber">
    <w:name w:val="line number"/>
    <w:basedOn w:val="DefaultParagraphFont"/>
    <w:semiHidden/>
    <w:rsid w:val="00CE0F3F"/>
  </w:style>
  <w:style w:type="paragraph" w:styleId="List">
    <w:name w:val="List"/>
    <w:basedOn w:val="Normal"/>
    <w:semiHidden/>
    <w:rsid w:val="00CE0F3F"/>
    <w:pPr>
      <w:ind w:left="283" w:hanging="283"/>
    </w:pPr>
  </w:style>
  <w:style w:type="paragraph" w:styleId="List2">
    <w:name w:val="List 2"/>
    <w:basedOn w:val="Normal"/>
    <w:semiHidden/>
    <w:rsid w:val="00CE0F3F"/>
    <w:pPr>
      <w:ind w:left="566" w:hanging="283"/>
    </w:pPr>
  </w:style>
  <w:style w:type="paragraph" w:styleId="List3">
    <w:name w:val="List 3"/>
    <w:basedOn w:val="Normal"/>
    <w:semiHidden/>
    <w:rsid w:val="00CE0F3F"/>
    <w:pPr>
      <w:ind w:left="849" w:hanging="283"/>
    </w:pPr>
  </w:style>
  <w:style w:type="paragraph" w:styleId="List4">
    <w:name w:val="List 4"/>
    <w:basedOn w:val="Normal"/>
    <w:semiHidden/>
    <w:rsid w:val="00CE0F3F"/>
    <w:pPr>
      <w:ind w:left="1132" w:hanging="283"/>
    </w:pPr>
  </w:style>
  <w:style w:type="paragraph" w:styleId="List5">
    <w:name w:val="List 5"/>
    <w:basedOn w:val="Normal"/>
    <w:semiHidden/>
    <w:rsid w:val="00CE0F3F"/>
    <w:pPr>
      <w:ind w:left="1415" w:hanging="283"/>
    </w:pPr>
  </w:style>
  <w:style w:type="paragraph" w:styleId="ListBullet">
    <w:name w:val="List Bullet"/>
    <w:basedOn w:val="Normal"/>
    <w:semiHidden/>
    <w:rsid w:val="00CE0F3F"/>
    <w:pPr>
      <w:numPr>
        <w:numId w:val="16"/>
      </w:numPr>
    </w:pPr>
  </w:style>
  <w:style w:type="paragraph" w:styleId="ListBullet2">
    <w:name w:val="List Bullet 2"/>
    <w:basedOn w:val="Normal"/>
    <w:semiHidden/>
    <w:rsid w:val="00CE0F3F"/>
    <w:pPr>
      <w:numPr>
        <w:numId w:val="17"/>
      </w:numPr>
    </w:pPr>
  </w:style>
  <w:style w:type="paragraph" w:styleId="ListBullet3">
    <w:name w:val="List Bullet 3"/>
    <w:basedOn w:val="Normal"/>
    <w:semiHidden/>
    <w:rsid w:val="00CE0F3F"/>
    <w:pPr>
      <w:numPr>
        <w:numId w:val="18"/>
      </w:numPr>
    </w:pPr>
  </w:style>
  <w:style w:type="paragraph" w:styleId="ListBullet4">
    <w:name w:val="List Bullet 4"/>
    <w:basedOn w:val="Normal"/>
    <w:semiHidden/>
    <w:rsid w:val="00CE0F3F"/>
    <w:pPr>
      <w:numPr>
        <w:numId w:val="19"/>
      </w:numPr>
    </w:pPr>
  </w:style>
  <w:style w:type="paragraph" w:styleId="ListBullet5">
    <w:name w:val="List Bullet 5"/>
    <w:basedOn w:val="Normal"/>
    <w:semiHidden/>
    <w:rsid w:val="00CE0F3F"/>
    <w:pPr>
      <w:numPr>
        <w:numId w:val="20"/>
      </w:numPr>
    </w:pPr>
  </w:style>
  <w:style w:type="paragraph" w:styleId="ListContinue">
    <w:name w:val="List Continue"/>
    <w:basedOn w:val="Normal"/>
    <w:semiHidden/>
    <w:rsid w:val="00CE0F3F"/>
    <w:pPr>
      <w:spacing w:after="120"/>
      <w:ind w:left="283"/>
    </w:pPr>
  </w:style>
  <w:style w:type="paragraph" w:styleId="ListContinue2">
    <w:name w:val="List Continue 2"/>
    <w:basedOn w:val="Normal"/>
    <w:semiHidden/>
    <w:rsid w:val="00CE0F3F"/>
    <w:pPr>
      <w:spacing w:after="120"/>
      <w:ind w:left="566"/>
    </w:pPr>
  </w:style>
  <w:style w:type="paragraph" w:styleId="ListContinue3">
    <w:name w:val="List Continue 3"/>
    <w:basedOn w:val="Normal"/>
    <w:semiHidden/>
    <w:rsid w:val="00CE0F3F"/>
    <w:pPr>
      <w:spacing w:after="120"/>
      <w:ind w:left="849"/>
    </w:pPr>
  </w:style>
  <w:style w:type="paragraph" w:styleId="ListContinue4">
    <w:name w:val="List Continue 4"/>
    <w:basedOn w:val="Normal"/>
    <w:semiHidden/>
    <w:rsid w:val="00CE0F3F"/>
    <w:pPr>
      <w:spacing w:after="120"/>
      <w:ind w:left="1132"/>
    </w:pPr>
  </w:style>
  <w:style w:type="paragraph" w:styleId="ListContinue5">
    <w:name w:val="List Continue 5"/>
    <w:basedOn w:val="Normal"/>
    <w:semiHidden/>
    <w:rsid w:val="00CE0F3F"/>
    <w:pPr>
      <w:spacing w:after="120"/>
      <w:ind w:left="1415"/>
    </w:pPr>
  </w:style>
  <w:style w:type="paragraph" w:styleId="ListNumber">
    <w:name w:val="List Number"/>
    <w:basedOn w:val="Normal"/>
    <w:semiHidden/>
    <w:rsid w:val="00CE0F3F"/>
    <w:pPr>
      <w:numPr>
        <w:numId w:val="21"/>
      </w:numPr>
    </w:pPr>
  </w:style>
  <w:style w:type="paragraph" w:styleId="ListNumber2">
    <w:name w:val="List Number 2"/>
    <w:basedOn w:val="Normal"/>
    <w:semiHidden/>
    <w:rsid w:val="00CE0F3F"/>
    <w:pPr>
      <w:numPr>
        <w:numId w:val="22"/>
      </w:numPr>
    </w:pPr>
  </w:style>
  <w:style w:type="paragraph" w:styleId="ListNumber3">
    <w:name w:val="List Number 3"/>
    <w:basedOn w:val="Normal"/>
    <w:semiHidden/>
    <w:rsid w:val="00CE0F3F"/>
    <w:pPr>
      <w:numPr>
        <w:numId w:val="23"/>
      </w:numPr>
    </w:pPr>
  </w:style>
  <w:style w:type="paragraph" w:styleId="ListNumber4">
    <w:name w:val="List Number 4"/>
    <w:basedOn w:val="Normal"/>
    <w:semiHidden/>
    <w:rsid w:val="00CE0F3F"/>
    <w:pPr>
      <w:numPr>
        <w:numId w:val="24"/>
      </w:numPr>
    </w:pPr>
  </w:style>
  <w:style w:type="paragraph" w:styleId="ListNumber5">
    <w:name w:val="List Number 5"/>
    <w:basedOn w:val="Normal"/>
    <w:semiHidden/>
    <w:rsid w:val="00CE0F3F"/>
    <w:pPr>
      <w:numPr>
        <w:numId w:val="25"/>
      </w:numPr>
    </w:pPr>
  </w:style>
  <w:style w:type="paragraph" w:styleId="MacroText">
    <w:name w:val="macro"/>
    <w:link w:val="MacroTextChar"/>
    <w:semiHidden/>
    <w:rsid w:val="00CE0F3F"/>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character" w:customStyle="1" w:styleId="MacroTextChar">
    <w:name w:val="Macro Text Char"/>
    <w:link w:val="MacroText"/>
    <w:semiHidden/>
    <w:locked/>
    <w:rsid w:val="00CE0F3F"/>
    <w:rPr>
      <w:rFonts w:ascii="Courier New" w:hAnsi="Courier New" w:cs="Angsana New"/>
      <w:lang w:val="en-AU" w:eastAsia="zh-CN" w:bidi="th-TH"/>
    </w:rPr>
  </w:style>
  <w:style w:type="paragraph" w:styleId="MessageHeader">
    <w:name w:val="Message Header"/>
    <w:basedOn w:val="Normal"/>
    <w:link w:val="MessageHeaderChar"/>
    <w:semiHidden/>
    <w:rsid w:val="00CE0F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semiHidden/>
    <w:locked/>
    <w:rsid w:val="00CE0F3F"/>
    <w:rPr>
      <w:rFonts w:ascii="Arial" w:hAnsi="Arial" w:cs="Angsana New"/>
      <w:sz w:val="24"/>
      <w:szCs w:val="24"/>
      <w:lang w:val="en-AU" w:eastAsia="zh-CN" w:bidi="th-TH"/>
    </w:rPr>
  </w:style>
  <w:style w:type="paragraph" w:styleId="NormalWeb">
    <w:name w:val="Normal (Web)"/>
    <w:basedOn w:val="Normal"/>
    <w:uiPriority w:val="99"/>
    <w:semiHidden/>
    <w:rsid w:val="00CE0F3F"/>
    <w:rPr>
      <w:sz w:val="24"/>
      <w:szCs w:val="24"/>
    </w:rPr>
  </w:style>
  <w:style w:type="paragraph" w:styleId="NormalIndent">
    <w:name w:val="Normal Indent"/>
    <w:basedOn w:val="Normal"/>
    <w:semiHidden/>
    <w:rsid w:val="00CE0F3F"/>
    <w:pPr>
      <w:ind w:left="680"/>
    </w:pPr>
  </w:style>
  <w:style w:type="paragraph" w:styleId="NoteHeading">
    <w:name w:val="Note Heading"/>
    <w:basedOn w:val="Normal"/>
    <w:next w:val="Normal"/>
    <w:link w:val="NoteHeadingChar"/>
    <w:semiHidden/>
    <w:rsid w:val="00CE0F3F"/>
  </w:style>
  <w:style w:type="character" w:customStyle="1" w:styleId="NoteHeadingChar">
    <w:name w:val="Note Heading Char"/>
    <w:link w:val="NoteHeading"/>
    <w:semiHidden/>
    <w:locked/>
    <w:rsid w:val="00CE0F3F"/>
    <w:rPr>
      <w:rFonts w:cs="Angsana New"/>
      <w:sz w:val="22"/>
      <w:szCs w:val="22"/>
      <w:lang w:val="en-AU" w:eastAsia="zh-CN" w:bidi="th-TH"/>
    </w:rPr>
  </w:style>
  <w:style w:type="paragraph" w:styleId="PlainText">
    <w:name w:val="Plain Text"/>
    <w:basedOn w:val="Normal"/>
    <w:link w:val="PlainTextChar"/>
    <w:semiHidden/>
    <w:rsid w:val="00CE0F3F"/>
    <w:rPr>
      <w:rFonts w:ascii="Courier New" w:hAnsi="Courier New"/>
      <w:sz w:val="20"/>
      <w:szCs w:val="20"/>
    </w:rPr>
  </w:style>
  <w:style w:type="character" w:customStyle="1" w:styleId="PlainTextChar">
    <w:name w:val="Plain Text Char"/>
    <w:link w:val="PlainText"/>
    <w:semiHidden/>
    <w:locked/>
    <w:rsid w:val="00CE0F3F"/>
    <w:rPr>
      <w:rFonts w:ascii="Courier New" w:hAnsi="Courier New" w:cs="Angsana New"/>
      <w:lang w:val="en-AU" w:eastAsia="zh-CN" w:bidi="th-TH"/>
    </w:rPr>
  </w:style>
  <w:style w:type="paragraph" w:styleId="Salutation">
    <w:name w:val="Salutation"/>
    <w:basedOn w:val="Normal"/>
    <w:next w:val="Normal"/>
    <w:link w:val="SalutationChar"/>
    <w:semiHidden/>
    <w:rsid w:val="00CE0F3F"/>
  </w:style>
  <w:style w:type="character" w:customStyle="1" w:styleId="SalutationChar">
    <w:name w:val="Salutation Char"/>
    <w:link w:val="Salutation"/>
    <w:semiHidden/>
    <w:locked/>
    <w:rsid w:val="00CE0F3F"/>
    <w:rPr>
      <w:rFonts w:cs="Angsana New"/>
      <w:sz w:val="22"/>
      <w:szCs w:val="22"/>
      <w:lang w:val="en-AU" w:eastAsia="zh-CN" w:bidi="th-TH"/>
    </w:rPr>
  </w:style>
  <w:style w:type="paragraph" w:styleId="Signature">
    <w:name w:val="Signature"/>
    <w:basedOn w:val="Normal"/>
    <w:link w:val="SignatureChar"/>
    <w:semiHidden/>
    <w:rsid w:val="00CE0F3F"/>
    <w:pPr>
      <w:ind w:left="4252"/>
    </w:pPr>
  </w:style>
  <w:style w:type="character" w:customStyle="1" w:styleId="SignatureChar">
    <w:name w:val="Signature Char"/>
    <w:link w:val="Signature"/>
    <w:semiHidden/>
    <w:locked/>
    <w:rsid w:val="00CE0F3F"/>
    <w:rPr>
      <w:rFonts w:cs="Angsana New"/>
      <w:sz w:val="22"/>
      <w:szCs w:val="22"/>
      <w:lang w:val="en-AU" w:eastAsia="zh-CN" w:bidi="th-TH"/>
    </w:rPr>
  </w:style>
  <w:style w:type="character" w:styleId="Strong">
    <w:name w:val="Strong"/>
    <w:qFormat/>
    <w:rsid w:val="00CE0F3F"/>
    <w:rPr>
      <w:b/>
      <w:bCs/>
    </w:rPr>
  </w:style>
  <w:style w:type="paragraph" w:styleId="Subtitle">
    <w:name w:val="Subtitle"/>
    <w:basedOn w:val="Normal"/>
    <w:link w:val="SubtitleChar"/>
    <w:qFormat/>
    <w:rsid w:val="00CE0F3F"/>
    <w:pPr>
      <w:spacing w:after="60"/>
      <w:jc w:val="center"/>
      <w:outlineLvl w:val="1"/>
    </w:pPr>
    <w:rPr>
      <w:rFonts w:ascii="Arial" w:hAnsi="Arial"/>
      <w:sz w:val="24"/>
      <w:szCs w:val="24"/>
    </w:rPr>
  </w:style>
  <w:style w:type="character" w:customStyle="1" w:styleId="SubtitleChar">
    <w:name w:val="Subtitle Char"/>
    <w:link w:val="Subtitle"/>
    <w:locked/>
    <w:rsid w:val="00CE0F3F"/>
    <w:rPr>
      <w:rFonts w:ascii="Arial" w:hAnsi="Arial" w:cs="Angsana New"/>
      <w:sz w:val="24"/>
      <w:szCs w:val="24"/>
      <w:lang w:val="en-AU" w:eastAsia="zh-CN" w:bidi="th-TH"/>
    </w:rPr>
  </w:style>
  <w:style w:type="table" w:styleId="Table3Deffects1">
    <w:name w:val="Table 3D effects 1"/>
    <w:basedOn w:val="TableNormal"/>
    <w:semiHidden/>
    <w:rsid w:val="00CE0F3F"/>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E0F3F"/>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E0F3F"/>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E0F3F"/>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E0F3F"/>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E0F3F"/>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E0F3F"/>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E0F3F"/>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E0F3F"/>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E0F3F"/>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E0F3F"/>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E0F3F"/>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E0F3F"/>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E0F3F"/>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E0F3F"/>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E0F3F"/>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E0F3F"/>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E0F3F"/>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E0F3F"/>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E0F3F"/>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E0F3F"/>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E0F3F"/>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E0F3F"/>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E0F3F"/>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E0F3F"/>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E0F3F"/>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E0F3F"/>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E0F3F"/>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E0F3F"/>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E0F3F"/>
    <w:pPr>
      <w:ind w:left="220" w:hanging="220"/>
    </w:pPr>
  </w:style>
  <w:style w:type="paragraph" w:styleId="TableofFigures">
    <w:name w:val="table of figures"/>
    <w:basedOn w:val="Normal"/>
    <w:next w:val="Normal"/>
    <w:semiHidden/>
    <w:rsid w:val="00CE0F3F"/>
  </w:style>
  <w:style w:type="table" w:styleId="TableProfessional">
    <w:name w:val="Table Professional"/>
    <w:basedOn w:val="TableNormal"/>
    <w:semiHidden/>
    <w:rsid w:val="00CE0F3F"/>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E0F3F"/>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E0F3F"/>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E0F3F"/>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E0F3F"/>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E0F3F"/>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E0F3F"/>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E0F3F"/>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E0F3F"/>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E0F3F"/>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E0F3F"/>
    <w:pPr>
      <w:spacing w:before="240" w:after="60"/>
      <w:jc w:val="center"/>
      <w:outlineLvl w:val="0"/>
    </w:pPr>
    <w:rPr>
      <w:rFonts w:ascii="Arial" w:hAnsi="Arial"/>
      <w:b/>
      <w:bCs/>
      <w:kern w:val="28"/>
      <w:sz w:val="32"/>
      <w:szCs w:val="32"/>
    </w:rPr>
  </w:style>
  <w:style w:type="character" w:customStyle="1" w:styleId="TitleChar">
    <w:name w:val="Title Char"/>
    <w:link w:val="Title"/>
    <w:locked/>
    <w:rsid w:val="00CE0F3F"/>
    <w:rPr>
      <w:rFonts w:ascii="Arial" w:hAnsi="Arial" w:cs="Angsana New"/>
      <w:b/>
      <w:bCs/>
      <w:kern w:val="28"/>
      <w:sz w:val="32"/>
      <w:szCs w:val="32"/>
      <w:lang w:val="en-AU" w:eastAsia="zh-CN" w:bidi="th-TH"/>
    </w:rPr>
  </w:style>
  <w:style w:type="paragraph" w:styleId="TOAHeading">
    <w:name w:val="toa heading"/>
    <w:basedOn w:val="Normal"/>
    <w:next w:val="Normal"/>
    <w:semiHidden/>
    <w:rsid w:val="00CE0F3F"/>
    <w:pPr>
      <w:spacing w:before="120"/>
    </w:pPr>
    <w:rPr>
      <w:rFonts w:ascii="Arial" w:hAnsi="Arial"/>
      <w:b/>
      <w:bCs/>
      <w:sz w:val="24"/>
      <w:szCs w:val="24"/>
    </w:rPr>
  </w:style>
  <w:style w:type="paragraph" w:styleId="TOC4">
    <w:name w:val="toc 4"/>
    <w:basedOn w:val="Normal"/>
    <w:next w:val="Normal"/>
    <w:autoRedefine/>
    <w:semiHidden/>
    <w:rsid w:val="00CE0F3F"/>
    <w:pPr>
      <w:ind w:left="660"/>
    </w:pPr>
  </w:style>
  <w:style w:type="paragraph" w:styleId="TOC5">
    <w:name w:val="toc 5"/>
    <w:basedOn w:val="Normal"/>
    <w:next w:val="Normal"/>
    <w:autoRedefine/>
    <w:semiHidden/>
    <w:rsid w:val="00CE0F3F"/>
    <w:pPr>
      <w:ind w:left="880"/>
    </w:pPr>
  </w:style>
  <w:style w:type="paragraph" w:styleId="TOC6">
    <w:name w:val="toc 6"/>
    <w:basedOn w:val="Normal"/>
    <w:next w:val="Normal"/>
    <w:autoRedefine/>
    <w:semiHidden/>
    <w:rsid w:val="00CE0F3F"/>
    <w:pPr>
      <w:ind w:left="1100"/>
    </w:pPr>
  </w:style>
  <w:style w:type="paragraph" w:styleId="TOC7">
    <w:name w:val="toc 7"/>
    <w:basedOn w:val="Normal"/>
    <w:next w:val="Normal"/>
    <w:autoRedefine/>
    <w:semiHidden/>
    <w:rsid w:val="00CE0F3F"/>
    <w:pPr>
      <w:ind w:left="1320"/>
    </w:pPr>
  </w:style>
  <w:style w:type="paragraph" w:styleId="TOC8">
    <w:name w:val="toc 8"/>
    <w:basedOn w:val="Normal"/>
    <w:next w:val="Normal"/>
    <w:autoRedefine/>
    <w:semiHidden/>
    <w:rsid w:val="00CE0F3F"/>
    <w:pPr>
      <w:ind w:left="1540"/>
    </w:pPr>
  </w:style>
  <w:style w:type="paragraph" w:styleId="TOC9">
    <w:name w:val="toc 9"/>
    <w:basedOn w:val="Normal"/>
    <w:next w:val="Normal"/>
    <w:autoRedefine/>
    <w:semiHidden/>
    <w:rsid w:val="00CE0F3F"/>
    <w:pPr>
      <w:ind w:left="1760"/>
    </w:pPr>
  </w:style>
  <w:style w:type="paragraph" w:customStyle="1" w:styleId="MENoIndent1">
    <w:name w:val="ME NoIndent 1"/>
    <w:basedOn w:val="Normal"/>
    <w:rsid w:val="00CE0F3F"/>
    <w:pPr>
      <w:numPr>
        <w:numId w:val="8"/>
      </w:numPr>
      <w:spacing w:after="240"/>
    </w:pPr>
    <w:rPr>
      <w:rFonts w:cs="Times New Roman"/>
      <w:szCs w:val="24"/>
      <w:lang w:eastAsia="en-AU" w:bidi="ar-SA"/>
    </w:rPr>
  </w:style>
  <w:style w:type="paragraph" w:customStyle="1" w:styleId="SchedH3">
    <w:name w:val="SchedH3"/>
    <w:basedOn w:val="Normal"/>
    <w:rsid w:val="00CE0F3F"/>
    <w:pPr>
      <w:tabs>
        <w:tab w:val="num" w:pos="360"/>
      </w:tabs>
      <w:spacing w:after="240" w:line="240" w:lineRule="auto"/>
    </w:pPr>
    <w:rPr>
      <w:rFonts w:cs="Times New Roman"/>
      <w:sz w:val="23"/>
      <w:szCs w:val="20"/>
      <w:lang w:eastAsia="en-US" w:bidi="ar-SA"/>
    </w:rPr>
  </w:style>
  <w:style w:type="character" w:customStyle="1" w:styleId="ScheduleL2Char">
    <w:name w:val="Schedule L2 Char"/>
    <w:link w:val="ScheduleL2"/>
    <w:locked/>
    <w:rsid w:val="00CE0F3F"/>
    <w:rPr>
      <w:rFonts w:ascii="Arial" w:hAnsi="Arial" w:cs="Angsana New"/>
      <w:spacing w:val="-10"/>
      <w:w w:val="95"/>
      <w:sz w:val="32"/>
      <w:szCs w:val="32"/>
      <w:lang w:eastAsia="zh-CN" w:bidi="th-TH"/>
    </w:rPr>
  </w:style>
  <w:style w:type="character" w:customStyle="1" w:styleId="ScheduleL4Char">
    <w:name w:val="Schedule L4 Char"/>
    <w:link w:val="ScheduleL4"/>
    <w:locked/>
    <w:rsid w:val="00CE0F3F"/>
    <w:rPr>
      <w:rFonts w:cs="Angsana New"/>
      <w:sz w:val="22"/>
      <w:szCs w:val="22"/>
      <w:lang w:eastAsia="zh-CN" w:bidi="th-TH"/>
    </w:rPr>
  </w:style>
  <w:style w:type="paragraph" w:customStyle="1" w:styleId="schedule1">
    <w:name w:val="schedule 1"/>
    <w:basedOn w:val="Normal"/>
    <w:rsid w:val="00CE0F3F"/>
    <w:pPr>
      <w:widowControl w:val="0"/>
      <w:tabs>
        <w:tab w:val="num" w:pos="567"/>
      </w:tabs>
      <w:spacing w:after="120" w:line="240" w:lineRule="auto"/>
      <w:ind w:left="567" w:hanging="567"/>
    </w:pPr>
    <w:rPr>
      <w:rFonts w:ascii="Garamond" w:hAnsi="Garamond" w:cs="Times New Roman"/>
      <w:sz w:val="24"/>
      <w:szCs w:val="20"/>
      <w:lang w:eastAsia="en-US" w:bidi="ar-SA"/>
    </w:rPr>
  </w:style>
  <w:style w:type="character" w:customStyle="1" w:styleId="MELegal2Char">
    <w:name w:val="ME Legal 2 Char"/>
    <w:aliases w:val="l2 Char Char,l2 Char"/>
    <w:link w:val="MELegal2"/>
    <w:locked/>
    <w:rsid w:val="00CE0F3F"/>
    <w:rPr>
      <w:rFonts w:ascii="Arial" w:hAnsi="Arial" w:cs="Angsana New"/>
      <w:b/>
      <w:bCs/>
      <w:w w:val="95"/>
      <w:sz w:val="24"/>
      <w:szCs w:val="24"/>
      <w:lang w:eastAsia="zh-CN" w:bidi="th-TH"/>
    </w:rPr>
  </w:style>
  <w:style w:type="character" w:customStyle="1" w:styleId="MELegal3Char">
    <w:name w:val="ME Legal 3 Char"/>
    <w:aliases w:val="l3 Char"/>
    <w:link w:val="MELegal3"/>
    <w:uiPriority w:val="99"/>
    <w:locked/>
    <w:rsid w:val="00CE0F3F"/>
    <w:rPr>
      <w:rFonts w:cs="Angsana New"/>
      <w:sz w:val="22"/>
      <w:szCs w:val="22"/>
      <w:lang w:eastAsia="zh-CN" w:bidi="th-TH"/>
    </w:rPr>
  </w:style>
  <w:style w:type="numbering" w:styleId="1ai">
    <w:name w:val="Outline List 1"/>
    <w:basedOn w:val="NoList"/>
    <w:rsid w:val="00CE0F3F"/>
    <w:pPr>
      <w:numPr>
        <w:numId w:val="4"/>
      </w:numPr>
    </w:pPr>
  </w:style>
  <w:style w:type="numbering" w:styleId="ArticleSection">
    <w:name w:val="Outline List 3"/>
    <w:basedOn w:val="NoList"/>
    <w:rsid w:val="00CE0F3F"/>
    <w:pPr>
      <w:numPr>
        <w:numId w:val="5"/>
      </w:numPr>
    </w:pPr>
  </w:style>
  <w:style w:type="numbering" w:styleId="111111">
    <w:name w:val="Outline List 2"/>
    <w:basedOn w:val="NoList"/>
    <w:rsid w:val="00CE0F3F"/>
    <w:pPr>
      <w:numPr>
        <w:numId w:val="3"/>
      </w:numPr>
    </w:pPr>
  </w:style>
  <w:style w:type="paragraph" w:customStyle="1" w:styleId="AnnexureL1">
    <w:name w:val="Annexure L1"/>
    <w:basedOn w:val="Normal"/>
    <w:next w:val="Normal"/>
    <w:rsid w:val="00CE0F3F"/>
    <w:pPr>
      <w:keepNext/>
      <w:numPr>
        <w:numId w:val="10"/>
      </w:numPr>
      <w:spacing w:before="280"/>
      <w:outlineLvl w:val="0"/>
    </w:pPr>
    <w:rPr>
      <w:rFonts w:ascii="Arial" w:hAnsi="Arial"/>
      <w:spacing w:val="-10"/>
      <w:w w:val="95"/>
      <w:sz w:val="32"/>
      <w:szCs w:val="32"/>
    </w:rPr>
  </w:style>
  <w:style w:type="paragraph" w:customStyle="1" w:styleId="AnnexureL2">
    <w:name w:val="Annexure L2"/>
    <w:basedOn w:val="Normal"/>
    <w:next w:val="Normal"/>
    <w:rsid w:val="00CE0F3F"/>
    <w:pPr>
      <w:keepNext/>
      <w:numPr>
        <w:ilvl w:val="1"/>
        <w:numId w:val="10"/>
      </w:numPr>
      <w:spacing w:before="60" w:after="60"/>
      <w:outlineLvl w:val="1"/>
    </w:pPr>
    <w:rPr>
      <w:rFonts w:ascii="Arial Bold" w:hAnsi="Arial Bold"/>
      <w:b/>
      <w:bCs/>
      <w:w w:val="95"/>
      <w:sz w:val="24"/>
      <w:szCs w:val="24"/>
    </w:rPr>
  </w:style>
  <w:style w:type="paragraph" w:customStyle="1" w:styleId="AnnexureL3">
    <w:name w:val="Annexure L3"/>
    <w:basedOn w:val="Normal"/>
    <w:next w:val="Normal"/>
    <w:rsid w:val="00CE0F3F"/>
    <w:pPr>
      <w:numPr>
        <w:ilvl w:val="2"/>
        <w:numId w:val="10"/>
      </w:numPr>
      <w:outlineLvl w:val="2"/>
    </w:pPr>
  </w:style>
  <w:style w:type="paragraph" w:customStyle="1" w:styleId="AnnexureL4">
    <w:name w:val="Annexure L4"/>
    <w:basedOn w:val="Normal"/>
    <w:next w:val="Normal"/>
    <w:rsid w:val="00CE0F3F"/>
    <w:pPr>
      <w:numPr>
        <w:ilvl w:val="3"/>
        <w:numId w:val="10"/>
      </w:numPr>
      <w:outlineLvl w:val="3"/>
    </w:pPr>
  </w:style>
  <w:style w:type="paragraph" w:customStyle="1" w:styleId="AnnexureL5">
    <w:name w:val="Annexure L5"/>
    <w:basedOn w:val="Normal"/>
    <w:next w:val="Normal"/>
    <w:rsid w:val="00CE0F3F"/>
    <w:pPr>
      <w:numPr>
        <w:ilvl w:val="4"/>
        <w:numId w:val="10"/>
      </w:numPr>
      <w:outlineLvl w:val="4"/>
    </w:pPr>
  </w:style>
  <w:style w:type="paragraph" w:customStyle="1" w:styleId="CoverPageAnnexure">
    <w:name w:val="CoverPageAnnexure"/>
    <w:basedOn w:val="CoverPageTitle"/>
    <w:next w:val="Normal"/>
    <w:rsid w:val="00CE0F3F"/>
    <w:pPr>
      <w:outlineLvl w:val="0"/>
    </w:pPr>
  </w:style>
  <w:style w:type="paragraph" w:customStyle="1" w:styleId="ItemL1">
    <w:name w:val="Item L1"/>
    <w:basedOn w:val="Normal"/>
    <w:next w:val="Normal"/>
    <w:rsid w:val="00CE0F3F"/>
    <w:pPr>
      <w:numPr>
        <w:numId w:val="14"/>
      </w:numPr>
      <w:outlineLvl w:val="0"/>
    </w:pPr>
    <w:rPr>
      <w:rFonts w:ascii="Arial Bold" w:hAnsi="Arial Bold"/>
      <w:b/>
      <w:bCs/>
      <w:sz w:val="20"/>
      <w:szCs w:val="20"/>
    </w:rPr>
  </w:style>
  <w:style w:type="paragraph" w:customStyle="1" w:styleId="ItemL2">
    <w:name w:val="Item L2"/>
    <w:basedOn w:val="Normal"/>
    <w:next w:val="Normal"/>
    <w:rsid w:val="00CE0F3F"/>
    <w:pPr>
      <w:numPr>
        <w:ilvl w:val="1"/>
        <w:numId w:val="14"/>
      </w:numPr>
      <w:outlineLvl w:val="1"/>
    </w:pPr>
  </w:style>
  <w:style w:type="paragraph" w:customStyle="1" w:styleId="ItemL3">
    <w:name w:val="Item L3"/>
    <w:basedOn w:val="Normal"/>
    <w:next w:val="Normal"/>
    <w:rsid w:val="00CE0F3F"/>
    <w:pPr>
      <w:numPr>
        <w:ilvl w:val="2"/>
        <w:numId w:val="14"/>
      </w:numPr>
      <w:outlineLvl w:val="2"/>
    </w:pPr>
  </w:style>
  <w:style w:type="paragraph" w:customStyle="1" w:styleId="ItemL4">
    <w:name w:val="Item L4"/>
    <w:basedOn w:val="Normal"/>
    <w:next w:val="Normal"/>
    <w:rsid w:val="00CE0F3F"/>
    <w:pPr>
      <w:numPr>
        <w:ilvl w:val="3"/>
        <w:numId w:val="14"/>
      </w:numPr>
      <w:outlineLvl w:val="3"/>
    </w:pPr>
  </w:style>
  <w:style w:type="paragraph" w:customStyle="1" w:styleId="ScheduleLevel5">
    <w:name w:val="Schedule Level 5"/>
    <w:basedOn w:val="Normal"/>
    <w:rsid w:val="00CE0F3F"/>
    <w:pPr>
      <w:numPr>
        <w:ilvl w:val="3"/>
        <w:numId w:val="31"/>
      </w:numPr>
      <w:spacing w:before="120" w:after="120" w:line="300" w:lineRule="atLeast"/>
      <w:outlineLvl w:val="4"/>
    </w:pPr>
    <w:rPr>
      <w:rFonts w:ascii="Arial" w:eastAsia="Times" w:hAnsi="Arial" w:cs="Times New Roman"/>
      <w:sz w:val="20"/>
      <w:szCs w:val="24"/>
      <w:lang w:eastAsia="en-AU" w:bidi="ar-SA"/>
    </w:rPr>
  </w:style>
  <w:style w:type="paragraph" w:customStyle="1" w:styleId="ScheduleClauseL1">
    <w:name w:val="Schedule Clause L1"/>
    <w:rsid w:val="00CE0F3F"/>
    <w:pPr>
      <w:keepNext/>
      <w:numPr>
        <w:numId w:val="31"/>
      </w:numPr>
      <w:pBdr>
        <w:bottom w:val="single" w:sz="4" w:space="1" w:color="auto"/>
      </w:pBdr>
      <w:spacing w:before="240" w:after="120" w:line="300" w:lineRule="atLeast"/>
    </w:pPr>
    <w:rPr>
      <w:rFonts w:ascii="Arial" w:eastAsia="Times" w:hAnsi="Arial"/>
      <w:b/>
      <w:caps/>
      <w:color w:val="000000"/>
      <w:sz w:val="24"/>
    </w:rPr>
  </w:style>
  <w:style w:type="paragraph" w:customStyle="1" w:styleId="ScheduleClauseL3">
    <w:name w:val="Schedule Clause L3"/>
    <w:basedOn w:val="Normal"/>
    <w:rsid w:val="00CE0F3F"/>
    <w:pPr>
      <w:numPr>
        <w:ilvl w:val="1"/>
        <w:numId w:val="31"/>
      </w:numPr>
      <w:tabs>
        <w:tab w:val="left" w:pos="709"/>
      </w:tabs>
      <w:spacing w:before="120" w:after="100" w:afterAutospacing="1" w:line="300" w:lineRule="atLeast"/>
    </w:pPr>
    <w:rPr>
      <w:rFonts w:ascii="Arial" w:hAnsi="Arial" w:cs="Times New Roman"/>
      <w:color w:val="000000"/>
      <w:sz w:val="20"/>
      <w:szCs w:val="24"/>
      <w:lang w:eastAsia="en-AU" w:bidi="ar-SA"/>
    </w:rPr>
  </w:style>
  <w:style w:type="paragraph" w:customStyle="1" w:styleId="ScheduleClauseLevel4">
    <w:name w:val="Schedule Clause Level 4"/>
    <w:basedOn w:val="ScheduleClauseL3"/>
    <w:rsid w:val="00CE0F3F"/>
    <w:pPr>
      <w:numPr>
        <w:ilvl w:val="2"/>
      </w:numPr>
      <w:tabs>
        <w:tab w:val="left" w:pos="1418"/>
      </w:tabs>
      <w:outlineLvl w:val="3"/>
    </w:pPr>
  </w:style>
  <w:style w:type="paragraph" w:customStyle="1" w:styleId="NormalASA">
    <w:name w:val="NormalASA"/>
    <w:basedOn w:val="Normal"/>
    <w:rsid w:val="00CE0F3F"/>
    <w:pPr>
      <w:spacing w:after="120" w:line="240" w:lineRule="auto"/>
      <w:ind w:left="851"/>
    </w:pPr>
    <w:rPr>
      <w:rFonts w:eastAsia="Calibri" w:cs="Times New Roman"/>
      <w:lang w:eastAsia="en-AU" w:bidi="ar-SA"/>
    </w:rPr>
  </w:style>
  <w:style w:type="paragraph" w:customStyle="1" w:styleId="StyleDefinitionL2Left0cmFirstline0cm">
    <w:name w:val="Style Definition L2 + Left:  0 cm First line:  0 cm"/>
    <w:basedOn w:val="DefinitionL2"/>
    <w:rsid w:val="00CE0F3F"/>
    <w:pPr>
      <w:numPr>
        <w:ilvl w:val="0"/>
        <w:numId w:val="0"/>
      </w:numPr>
      <w:tabs>
        <w:tab w:val="num" w:pos="680"/>
      </w:tabs>
      <w:ind w:left="680" w:hanging="680"/>
    </w:pPr>
  </w:style>
  <w:style w:type="character" w:customStyle="1" w:styleId="MELegal3Char1">
    <w:name w:val="ME Legal 3 Char1"/>
    <w:rsid w:val="00CE0F3F"/>
    <w:rPr>
      <w:rFonts w:cs="Angsana New"/>
      <w:sz w:val="22"/>
      <w:szCs w:val="22"/>
      <w:lang w:val="en-AU" w:eastAsia="zh-CN" w:bidi="th-TH"/>
    </w:rPr>
  </w:style>
  <w:style w:type="paragraph" w:customStyle="1" w:styleId="Level4">
    <w:name w:val="Level 4"/>
    <w:basedOn w:val="Normal"/>
    <w:next w:val="Normal"/>
    <w:rsid w:val="00CE0F3F"/>
    <w:pPr>
      <w:tabs>
        <w:tab w:val="num" w:pos="3402"/>
      </w:tabs>
      <w:spacing w:after="240" w:line="240" w:lineRule="auto"/>
      <w:ind w:left="3402" w:hanging="850"/>
      <w:outlineLvl w:val="3"/>
    </w:pPr>
    <w:rPr>
      <w:rFonts w:cs="Times New Roman"/>
      <w:sz w:val="24"/>
      <w:szCs w:val="20"/>
      <w:lang w:bidi="ar-SA"/>
    </w:rPr>
  </w:style>
  <w:style w:type="paragraph" w:customStyle="1" w:styleId="Level5">
    <w:name w:val="Level 5"/>
    <w:basedOn w:val="Normal"/>
    <w:next w:val="Normal"/>
    <w:rsid w:val="00CE0F3F"/>
    <w:pPr>
      <w:tabs>
        <w:tab w:val="num" w:pos="4253"/>
      </w:tabs>
      <w:spacing w:after="240" w:line="240" w:lineRule="auto"/>
      <w:ind w:left="4253" w:hanging="851"/>
      <w:outlineLvl w:val="4"/>
    </w:pPr>
    <w:rPr>
      <w:rFonts w:cs="Times New Roman"/>
      <w:sz w:val="24"/>
      <w:szCs w:val="20"/>
      <w:lang w:bidi="ar-SA"/>
    </w:rPr>
  </w:style>
  <w:style w:type="character" w:customStyle="1" w:styleId="ScheduleL5Char">
    <w:name w:val="Schedule L5 Char"/>
    <w:link w:val="ScheduleL5"/>
    <w:rsid w:val="00CE0F3F"/>
    <w:rPr>
      <w:rFonts w:cs="Angsana New"/>
      <w:sz w:val="22"/>
      <w:szCs w:val="22"/>
      <w:lang w:eastAsia="zh-CN" w:bidi="th-TH"/>
    </w:rPr>
  </w:style>
  <w:style w:type="character" w:customStyle="1" w:styleId="ScheduleL3Char">
    <w:name w:val="Schedule L3 Char"/>
    <w:link w:val="ScheduleL3"/>
    <w:rsid w:val="00CE0F3F"/>
    <w:rPr>
      <w:rFonts w:ascii="Arial" w:hAnsi="Arial" w:cs="Angsana New"/>
      <w:b/>
      <w:bCs/>
      <w:w w:val="95"/>
      <w:sz w:val="24"/>
      <w:szCs w:val="24"/>
      <w:lang w:eastAsia="zh-CN" w:bidi="th-TH"/>
    </w:rPr>
  </w:style>
  <w:style w:type="paragraph" w:customStyle="1" w:styleId="Legal1">
    <w:name w:val="Legal 1"/>
    <w:basedOn w:val="Normal"/>
    <w:next w:val="Normal"/>
    <w:rsid w:val="00CE0F3F"/>
    <w:pPr>
      <w:numPr>
        <w:numId w:val="35"/>
      </w:numPr>
      <w:spacing w:after="240" w:line="240" w:lineRule="auto"/>
      <w:outlineLvl w:val="0"/>
    </w:pPr>
    <w:rPr>
      <w:rFonts w:cs="Times New Roman"/>
      <w:sz w:val="24"/>
      <w:szCs w:val="20"/>
      <w:lang w:bidi="ar-SA"/>
    </w:rPr>
  </w:style>
  <w:style w:type="paragraph" w:customStyle="1" w:styleId="Legal2">
    <w:name w:val="Legal 2"/>
    <w:basedOn w:val="Normal"/>
    <w:next w:val="Normal"/>
    <w:rsid w:val="00CE0F3F"/>
    <w:pPr>
      <w:numPr>
        <w:ilvl w:val="1"/>
        <w:numId w:val="35"/>
      </w:numPr>
      <w:spacing w:after="240" w:line="240" w:lineRule="auto"/>
      <w:outlineLvl w:val="1"/>
    </w:pPr>
    <w:rPr>
      <w:rFonts w:cs="Times New Roman"/>
      <w:sz w:val="24"/>
      <w:szCs w:val="20"/>
      <w:lang w:bidi="ar-SA"/>
    </w:rPr>
  </w:style>
  <w:style w:type="paragraph" w:customStyle="1" w:styleId="Legal4">
    <w:name w:val="Legal 4"/>
    <w:basedOn w:val="Normal"/>
    <w:next w:val="Normal"/>
    <w:rsid w:val="00CE0F3F"/>
    <w:pPr>
      <w:numPr>
        <w:ilvl w:val="3"/>
        <w:numId w:val="35"/>
      </w:numPr>
      <w:spacing w:after="240" w:line="240" w:lineRule="auto"/>
      <w:outlineLvl w:val="3"/>
    </w:pPr>
    <w:rPr>
      <w:rFonts w:cs="Times New Roman"/>
      <w:sz w:val="24"/>
      <w:szCs w:val="20"/>
      <w:lang w:bidi="ar-SA"/>
    </w:rPr>
  </w:style>
  <w:style w:type="paragraph" w:customStyle="1" w:styleId="Legal5">
    <w:name w:val="Legal 5"/>
    <w:basedOn w:val="Normal"/>
    <w:next w:val="Normal"/>
    <w:rsid w:val="00CE0F3F"/>
    <w:pPr>
      <w:numPr>
        <w:ilvl w:val="4"/>
        <w:numId w:val="35"/>
      </w:numPr>
      <w:spacing w:after="240" w:line="240" w:lineRule="auto"/>
      <w:outlineLvl w:val="4"/>
    </w:pPr>
    <w:rPr>
      <w:rFonts w:cs="Times New Roman"/>
      <w:sz w:val="24"/>
      <w:szCs w:val="20"/>
      <w:lang w:bidi="ar-SA"/>
    </w:rPr>
  </w:style>
  <w:style w:type="paragraph" w:customStyle="1" w:styleId="Legal6">
    <w:name w:val="Legal 6"/>
    <w:basedOn w:val="Normal"/>
    <w:next w:val="Normal"/>
    <w:rsid w:val="00CE0F3F"/>
    <w:pPr>
      <w:numPr>
        <w:ilvl w:val="5"/>
        <w:numId w:val="35"/>
      </w:numPr>
      <w:spacing w:after="240" w:line="240" w:lineRule="auto"/>
      <w:outlineLvl w:val="5"/>
    </w:pPr>
    <w:rPr>
      <w:rFonts w:cs="Times New Roman"/>
      <w:sz w:val="24"/>
      <w:szCs w:val="20"/>
      <w:lang w:bidi="ar-SA"/>
    </w:rPr>
  </w:style>
  <w:style w:type="paragraph" w:customStyle="1" w:styleId="Legal7">
    <w:name w:val="Legal 7"/>
    <w:basedOn w:val="Normal"/>
    <w:next w:val="Normal"/>
    <w:rsid w:val="00CE0F3F"/>
    <w:pPr>
      <w:numPr>
        <w:ilvl w:val="6"/>
        <w:numId w:val="35"/>
      </w:numPr>
      <w:spacing w:after="240" w:line="240" w:lineRule="auto"/>
      <w:outlineLvl w:val="6"/>
    </w:pPr>
    <w:rPr>
      <w:rFonts w:cs="Times New Roman"/>
      <w:sz w:val="24"/>
      <w:szCs w:val="20"/>
      <w:lang w:bidi="ar-SA"/>
    </w:rPr>
  </w:style>
  <w:style w:type="paragraph" w:customStyle="1" w:styleId="Legal8">
    <w:name w:val="Legal 8"/>
    <w:basedOn w:val="Normal"/>
    <w:next w:val="Normal"/>
    <w:rsid w:val="00CE0F3F"/>
    <w:pPr>
      <w:numPr>
        <w:ilvl w:val="7"/>
        <w:numId w:val="35"/>
      </w:numPr>
      <w:spacing w:after="240" w:line="240" w:lineRule="auto"/>
      <w:outlineLvl w:val="7"/>
    </w:pPr>
    <w:rPr>
      <w:rFonts w:cs="Times New Roman"/>
      <w:sz w:val="24"/>
      <w:szCs w:val="20"/>
      <w:lang w:bidi="ar-SA"/>
    </w:rPr>
  </w:style>
  <w:style w:type="paragraph" w:customStyle="1" w:styleId="StyleScheduleL3TimesNewRomanLatin11ptNotLatinBold">
    <w:name w:val="Style Schedule L3 + Times New Roman (Latin) 11 pt Not (Latin) Bold"/>
    <w:basedOn w:val="ScheduleL3"/>
    <w:rsid w:val="00CE0F3F"/>
    <w:pPr>
      <w:numPr>
        <w:numId w:val="35"/>
      </w:numPr>
    </w:pPr>
    <w:rPr>
      <w:rFonts w:ascii="Times New Roman" w:hAnsi="Times New Roman"/>
      <w:b w:val="0"/>
      <w:w w:val="100"/>
      <w:sz w:val="22"/>
    </w:rPr>
  </w:style>
  <w:style w:type="character" w:customStyle="1" w:styleId="detailsalignedbold">
    <w:name w:val="detailsaligned bold"/>
    <w:basedOn w:val="DefaultParagraphFont"/>
    <w:rsid w:val="00CE0F3F"/>
  </w:style>
  <w:style w:type="paragraph" w:customStyle="1" w:styleId="Recital">
    <w:name w:val="Recital"/>
    <w:rsid w:val="00CE0F3F"/>
    <w:pPr>
      <w:numPr>
        <w:numId w:val="36"/>
      </w:numPr>
      <w:spacing w:before="180" w:line="280" w:lineRule="atLeast"/>
    </w:pPr>
    <w:rPr>
      <w:rFonts w:ascii="Arial" w:hAnsi="Arial"/>
      <w:szCs w:val="24"/>
    </w:rPr>
  </w:style>
  <w:style w:type="paragraph" w:customStyle="1" w:styleId="TableText">
    <w:name w:val="Table Text"/>
    <w:basedOn w:val="Normal"/>
    <w:rsid w:val="00CE0F3F"/>
    <w:pPr>
      <w:spacing w:before="40" w:after="40" w:line="300" w:lineRule="atLeast"/>
    </w:pPr>
    <w:rPr>
      <w:rFonts w:ascii="Arial" w:eastAsia="Times" w:hAnsi="Arial" w:cs="Times New Roman"/>
      <w:sz w:val="20"/>
      <w:szCs w:val="24"/>
      <w:lang w:eastAsia="en-AU" w:bidi="ar-SA"/>
    </w:rPr>
  </w:style>
  <w:style w:type="paragraph" w:customStyle="1" w:styleId="TableHeading">
    <w:name w:val="Table Heading"/>
    <w:basedOn w:val="TableText"/>
    <w:rsid w:val="00CE0F3F"/>
    <w:rPr>
      <w:rFonts w:ascii="Century Gothic" w:hAnsi="Century Gothic"/>
      <w:b/>
      <w:sz w:val="18"/>
      <w:szCs w:val="20"/>
    </w:rPr>
  </w:style>
  <w:style w:type="paragraph" w:customStyle="1" w:styleId="ScheduleClauseL2">
    <w:name w:val="Schedule Clause L2"/>
    <w:rsid w:val="00CE0F3F"/>
    <w:pPr>
      <w:spacing w:before="120" w:after="100" w:afterAutospacing="1" w:line="300" w:lineRule="atLeast"/>
    </w:pPr>
    <w:rPr>
      <w:rFonts w:ascii="Arial" w:hAnsi="Arial"/>
      <w:b/>
      <w:color w:val="000000"/>
      <w:sz w:val="24"/>
      <w:szCs w:val="24"/>
    </w:rPr>
  </w:style>
  <w:style w:type="numbering" w:customStyle="1" w:styleId="MELegal">
    <w:name w:val="ME Legal"/>
    <w:basedOn w:val="NoList"/>
    <w:uiPriority w:val="99"/>
    <w:rsid w:val="00CE0F3F"/>
    <w:pPr>
      <w:numPr>
        <w:numId w:val="44"/>
      </w:numPr>
    </w:pPr>
  </w:style>
  <w:style w:type="character" w:customStyle="1" w:styleId="MELegal3CharChar">
    <w:name w:val="ME Legal 3 Char Char"/>
    <w:rsid w:val="00CE0F3F"/>
    <w:rPr>
      <w:rFonts w:cs="Angsana New"/>
      <w:sz w:val="24"/>
      <w:szCs w:val="22"/>
      <w:lang w:val="en-AU" w:eastAsia="zh-CN" w:bidi="th-TH"/>
    </w:rPr>
  </w:style>
  <w:style w:type="paragraph" w:customStyle="1" w:styleId="Dot">
    <w:name w:val="_Dot"/>
    <w:basedOn w:val="Normal"/>
    <w:rsid w:val="00CE0F3F"/>
    <w:pPr>
      <w:numPr>
        <w:numId w:val="38"/>
      </w:numPr>
      <w:spacing w:before="240" w:after="0" w:line="240" w:lineRule="auto"/>
    </w:pPr>
    <w:rPr>
      <w:rFonts w:cs="Times New Roman"/>
      <w:sz w:val="24"/>
      <w:lang w:eastAsia="en-US" w:bidi="ar-SA"/>
    </w:rPr>
  </w:style>
  <w:style w:type="paragraph" w:customStyle="1" w:styleId="RECITALSA">
    <w:name w:val=".RECITALS   A."/>
    <w:basedOn w:val="Normal"/>
    <w:rsid w:val="00CE0F3F"/>
    <w:pPr>
      <w:numPr>
        <w:numId w:val="37"/>
      </w:numPr>
      <w:spacing w:before="240" w:after="0" w:line="240" w:lineRule="auto"/>
    </w:pPr>
    <w:rPr>
      <w:rFonts w:cs="Times New Roman"/>
      <w:sz w:val="24"/>
      <w:lang w:eastAsia="en-US" w:bidi="ar-SA"/>
    </w:rPr>
  </w:style>
  <w:style w:type="paragraph" w:customStyle="1" w:styleId="RECITALSa0">
    <w:name w:val=".RECITALS (a)"/>
    <w:basedOn w:val="Normal"/>
    <w:rsid w:val="00CE0F3F"/>
    <w:pPr>
      <w:numPr>
        <w:ilvl w:val="1"/>
        <w:numId w:val="37"/>
      </w:numPr>
      <w:spacing w:before="240" w:after="0" w:line="240" w:lineRule="auto"/>
    </w:pPr>
    <w:rPr>
      <w:rFonts w:cs="Times New Roman"/>
      <w:sz w:val="24"/>
      <w:lang w:eastAsia="en-US" w:bidi="ar-SA"/>
    </w:rPr>
  </w:style>
  <w:style w:type="paragraph" w:customStyle="1" w:styleId="RECITALSi">
    <w:name w:val=".RECITALS (i)"/>
    <w:basedOn w:val="Normal"/>
    <w:rsid w:val="00CE0F3F"/>
    <w:pPr>
      <w:numPr>
        <w:ilvl w:val="2"/>
        <w:numId w:val="37"/>
      </w:numPr>
      <w:spacing w:before="240" w:after="0" w:line="240" w:lineRule="auto"/>
      <w:outlineLvl w:val="4"/>
    </w:pPr>
    <w:rPr>
      <w:rFonts w:cs="Times New Roman"/>
      <w:sz w:val="24"/>
      <w:lang w:eastAsia="en-US" w:bidi="ar-SA"/>
    </w:rPr>
  </w:style>
  <w:style w:type="paragraph" w:customStyle="1" w:styleId="Heading2unnumbered">
    <w:name w:val="Heading 2 unnumbered"/>
    <w:basedOn w:val="Heading2"/>
    <w:next w:val="BodyText"/>
    <w:rsid w:val="00CE0F3F"/>
    <w:pPr>
      <w:numPr>
        <w:ilvl w:val="0"/>
        <w:numId w:val="0"/>
      </w:numPr>
      <w:spacing w:before="460" w:after="100" w:line="320" w:lineRule="atLeast"/>
    </w:pPr>
    <w:rPr>
      <w:rFonts w:ascii="Franklin Gothic Demi" w:hAnsi="Franklin Gothic Demi" w:cs="Times New Roman"/>
      <w:b w:val="0"/>
      <w:bCs w:val="0"/>
      <w:i w:val="0"/>
      <w:iCs w:val="0"/>
      <w:color w:val="AD495D"/>
      <w:kern w:val="28"/>
      <w:sz w:val="28"/>
      <w:szCs w:val="28"/>
      <w:lang w:eastAsia="en-AU" w:bidi="ar-SA"/>
    </w:rPr>
  </w:style>
  <w:style w:type="paragraph" w:customStyle="1" w:styleId="CONLevela">
    <w:name w:val=".CON  Level  (a)"/>
    <w:basedOn w:val="Normal"/>
    <w:next w:val="Normal"/>
    <w:rsid w:val="00CE0F3F"/>
    <w:pPr>
      <w:numPr>
        <w:ilvl w:val="2"/>
        <w:numId w:val="41"/>
      </w:numPr>
      <w:spacing w:before="240" w:after="0" w:line="240" w:lineRule="auto"/>
      <w:outlineLvl w:val="3"/>
    </w:pPr>
    <w:rPr>
      <w:rFonts w:cs="Times New Roman"/>
      <w:sz w:val="24"/>
      <w:lang w:eastAsia="en-US" w:bidi="ar-SA"/>
    </w:rPr>
  </w:style>
  <w:style w:type="paragraph" w:customStyle="1" w:styleId="CONLeveli">
    <w:name w:val=".CON  Level  (i)"/>
    <w:basedOn w:val="Normal"/>
    <w:next w:val="Normal"/>
    <w:rsid w:val="00CE0F3F"/>
    <w:pPr>
      <w:numPr>
        <w:ilvl w:val="3"/>
        <w:numId w:val="41"/>
      </w:numPr>
      <w:spacing w:before="240" w:after="0" w:line="240" w:lineRule="auto"/>
      <w:outlineLvl w:val="4"/>
    </w:pPr>
    <w:rPr>
      <w:rFonts w:cs="Times New Roman"/>
      <w:sz w:val="24"/>
      <w:lang w:eastAsia="en-US" w:bidi="ar-SA"/>
    </w:rPr>
  </w:style>
  <w:style w:type="paragraph" w:customStyle="1" w:styleId="CONLevel11">
    <w:name w:val=".CON  Level   1.1"/>
    <w:basedOn w:val="Normal"/>
    <w:next w:val="Normal"/>
    <w:link w:val="CONLevel11Char"/>
    <w:rsid w:val="00CE0F3F"/>
    <w:pPr>
      <w:numPr>
        <w:ilvl w:val="1"/>
        <w:numId w:val="41"/>
      </w:numPr>
      <w:spacing w:before="240" w:after="0" w:line="240" w:lineRule="auto"/>
      <w:outlineLvl w:val="2"/>
    </w:pPr>
    <w:rPr>
      <w:rFonts w:cs="Times New Roman"/>
      <w:sz w:val="24"/>
      <w:lang w:eastAsia="en-US" w:bidi="ar-SA"/>
    </w:rPr>
  </w:style>
  <w:style w:type="paragraph" w:customStyle="1" w:styleId="CONLevelA0">
    <w:name w:val=".CON  Level (A)"/>
    <w:basedOn w:val="Normal"/>
    <w:next w:val="Normal"/>
    <w:rsid w:val="00CE0F3F"/>
    <w:pPr>
      <w:numPr>
        <w:ilvl w:val="4"/>
        <w:numId w:val="41"/>
      </w:numPr>
      <w:spacing w:before="240" w:after="0" w:line="240" w:lineRule="auto"/>
      <w:outlineLvl w:val="5"/>
    </w:pPr>
    <w:rPr>
      <w:rFonts w:cs="Times New Roman"/>
      <w:sz w:val="24"/>
      <w:lang w:eastAsia="en-US" w:bidi="ar-SA"/>
    </w:rPr>
  </w:style>
  <w:style w:type="paragraph" w:customStyle="1" w:styleId="CONLevelI0">
    <w:name w:val=".CON  Level (I)"/>
    <w:basedOn w:val="Normal"/>
    <w:next w:val="Normal"/>
    <w:rsid w:val="00CE0F3F"/>
    <w:pPr>
      <w:numPr>
        <w:ilvl w:val="5"/>
        <w:numId w:val="41"/>
      </w:numPr>
      <w:spacing w:before="240" w:after="0" w:line="240" w:lineRule="auto"/>
      <w:outlineLvl w:val="6"/>
    </w:pPr>
    <w:rPr>
      <w:rFonts w:cs="Times New Roman"/>
      <w:sz w:val="24"/>
      <w:lang w:eastAsia="en-US" w:bidi="ar-SA"/>
    </w:rPr>
  </w:style>
  <w:style w:type="paragraph" w:customStyle="1" w:styleId="CONLevel1">
    <w:name w:val=".CON  Level   1."/>
    <w:basedOn w:val="Normal"/>
    <w:next w:val="Normal"/>
    <w:rsid w:val="00CE0F3F"/>
    <w:pPr>
      <w:keepNext/>
      <w:numPr>
        <w:numId w:val="41"/>
      </w:numPr>
      <w:spacing w:before="240" w:after="0" w:line="240" w:lineRule="auto"/>
      <w:outlineLvl w:val="1"/>
    </w:pPr>
    <w:rPr>
      <w:rFonts w:cs="Times New Roman"/>
      <w:b/>
      <w:sz w:val="24"/>
      <w:lang w:eastAsia="en-US" w:bidi="ar-SA"/>
    </w:rPr>
  </w:style>
  <w:style w:type="paragraph" w:styleId="ListParagraph">
    <w:name w:val="List Paragraph"/>
    <w:basedOn w:val="Normal"/>
    <w:uiPriority w:val="34"/>
    <w:qFormat/>
    <w:rsid w:val="00CE0F3F"/>
    <w:pPr>
      <w:spacing w:before="240" w:after="0" w:line="240" w:lineRule="auto"/>
      <w:ind w:left="720"/>
      <w:contextualSpacing/>
    </w:pPr>
    <w:rPr>
      <w:rFonts w:cs="Times New Roman"/>
      <w:sz w:val="24"/>
      <w:lang w:eastAsia="en-US" w:bidi="ar-SA"/>
    </w:rPr>
  </w:style>
  <w:style w:type="paragraph" w:customStyle="1" w:styleId="PartL2">
    <w:name w:val="Part L2"/>
    <w:basedOn w:val="Normal"/>
    <w:next w:val="Normal"/>
    <w:rsid w:val="00CE0F3F"/>
    <w:pPr>
      <w:numPr>
        <w:ilvl w:val="1"/>
        <w:numId w:val="43"/>
      </w:numPr>
      <w:spacing w:after="240" w:line="240" w:lineRule="auto"/>
      <w:outlineLvl w:val="1"/>
    </w:pPr>
    <w:rPr>
      <w:rFonts w:cs="Times New Roman"/>
      <w:sz w:val="24"/>
      <w:szCs w:val="20"/>
      <w:lang w:bidi="ar-SA"/>
    </w:rPr>
  </w:style>
  <w:style w:type="paragraph" w:customStyle="1" w:styleId="PartL3">
    <w:name w:val="Part L3"/>
    <w:basedOn w:val="Normal"/>
    <w:next w:val="Normal"/>
    <w:rsid w:val="00CE0F3F"/>
    <w:pPr>
      <w:numPr>
        <w:ilvl w:val="2"/>
        <w:numId w:val="43"/>
      </w:numPr>
      <w:spacing w:after="240" w:line="240" w:lineRule="auto"/>
      <w:outlineLvl w:val="2"/>
    </w:pPr>
    <w:rPr>
      <w:rFonts w:cs="Times New Roman"/>
      <w:sz w:val="24"/>
      <w:szCs w:val="20"/>
      <w:lang w:bidi="ar-SA"/>
    </w:rPr>
  </w:style>
  <w:style w:type="paragraph" w:customStyle="1" w:styleId="PartL4">
    <w:name w:val="Part L4"/>
    <w:basedOn w:val="Normal"/>
    <w:next w:val="Normal"/>
    <w:rsid w:val="00CE0F3F"/>
    <w:pPr>
      <w:numPr>
        <w:ilvl w:val="3"/>
        <w:numId w:val="43"/>
      </w:numPr>
      <w:spacing w:after="240" w:line="240" w:lineRule="auto"/>
      <w:outlineLvl w:val="3"/>
    </w:pPr>
    <w:rPr>
      <w:rFonts w:cs="Times New Roman"/>
      <w:sz w:val="24"/>
      <w:szCs w:val="20"/>
      <w:lang w:bidi="ar-SA"/>
    </w:rPr>
  </w:style>
  <w:style w:type="paragraph" w:customStyle="1" w:styleId="PartL5">
    <w:name w:val="Part L5"/>
    <w:basedOn w:val="Normal"/>
    <w:next w:val="Normal"/>
    <w:rsid w:val="00CE0F3F"/>
    <w:pPr>
      <w:numPr>
        <w:ilvl w:val="4"/>
        <w:numId w:val="43"/>
      </w:numPr>
      <w:spacing w:after="240" w:line="240" w:lineRule="auto"/>
      <w:outlineLvl w:val="4"/>
    </w:pPr>
    <w:rPr>
      <w:rFonts w:cs="Times New Roman"/>
      <w:sz w:val="24"/>
      <w:szCs w:val="20"/>
      <w:lang w:bidi="ar-SA"/>
    </w:rPr>
  </w:style>
  <w:style w:type="paragraph" w:customStyle="1" w:styleId="PartL6">
    <w:name w:val="Part L6"/>
    <w:basedOn w:val="Normal"/>
    <w:next w:val="Normal"/>
    <w:rsid w:val="00CE0F3F"/>
    <w:pPr>
      <w:numPr>
        <w:ilvl w:val="5"/>
        <w:numId w:val="43"/>
      </w:numPr>
      <w:spacing w:after="240" w:line="240" w:lineRule="auto"/>
      <w:outlineLvl w:val="5"/>
    </w:pPr>
    <w:rPr>
      <w:rFonts w:cs="Times New Roman"/>
      <w:sz w:val="24"/>
      <w:szCs w:val="20"/>
      <w:lang w:bidi="ar-SA"/>
    </w:rPr>
  </w:style>
  <w:style w:type="paragraph" w:customStyle="1" w:styleId="PartL7">
    <w:name w:val="Part L7"/>
    <w:basedOn w:val="Normal"/>
    <w:next w:val="Normal"/>
    <w:rsid w:val="00CE0F3F"/>
    <w:pPr>
      <w:numPr>
        <w:ilvl w:val="6"/>
        <w:numId w:val="43"/>
      </w:numPr>
      <w:spacing w:after="240" w:line="240" w:lineRule="auto"/>
      <w:outlineLvl w:val="6"/>
    </w:pPr>
    <w:rPr>
      <w:rFonts w:cs="Times New Roman"/>
      <w:sz w:val="24"/>
      <w:szCs w:val="20"/>
      <w:lang w:bidi="ar-SA"/>
    </w:rPr>
  </w:style>
  <w:style w:type="character" w:customStyle="1" w:styleId="MELegal4Char">
    <w:name w:val="ME Legal 4 Char"/>
    <w:link w:val="MELegal4"/>
    <w:rsid w:val="00CE0F3F"/>
    <w:rPr>
      <w:rFonts w:cs="Angsana New"/>
      <w:sz w:val="22"/>
      <w:szCs w:val="22"/>
      <w:lang w:eastAsia="zh-CN" w:bidi="th-TH"/>
    </w:rPr>
  </w:style>
  <w:style w:type="character" w:customStyle="1" w:styleId="CONLevel11Char">
    <w:name w:val=".CON  Level   1.1 Char"/>
    <w:link w:val="CONLevel11"/>
    <w:rsid w:val="00CE0F3F"/>
    <w:rPr>
      <w:sz w:val="24"/>
      <w:szCs w:val="22"/>
      <w:lang w:eastAsia="en-US"/>
    </w:rPr>
  </w:style>
  <w:style w:type="paragraph" w:customStyle="1" w:styleId="MELegal7">
    <w:name w:val="ME Legal 7"/>
    <w:basedOn w:val="Normal"/>
    <w:rsid w:val="00CE0F3F"/>
    <w:pPr>
      <w:tabs>
        <w:tab w:val="num" w:pos="5103"/>
      </w:tabs>
      <w:spacing w:after="240" w:line="240" w:lineRule="auto"/>
      <w:ind w:left="5103" w:hanging="850"/>
    </w:pPr>
    <w:rPr>
      <w:rFonts w:eastAsia="SimSun" w:cs="Times New Roman"/>
      <w:sz w:val="24"/>
      <w:szCs w:val="24"/>
      <w:lang w:bidi="ar-SA"/>
    </w:rPr>
  </w:style>
  <w:style w:type="paragraph" w:customStyle="1" w:styleId="CONLevel11textonly">
    <w:name w:val=".CON Level   1.1 (text only)"/>
    <w:basedOn w:val="Normal"/>
    <w:rsid w:val="00CE0F3F"/>
    <w:pPr>
      <w:spacing w:before="240" w:after="0" w:line="240" w:lineRule="auto"/>
      <w:ind w:left="720"/>
    </w:pPr>
    <w:rPr>
      <w:rFonts w:cs="Times New Roman"/>
      <w:sz w:val="24"/>
      <w:lang w:eastAsia="en-US" w:bidi="ar-SA"/>
    </w:rPr>
  </w:style>
  <w:style w:type="paragraph" w:styleId="Revision">
    <w:name w:val="Revision"/>
    <w:hidden/>
    <w:uiPriority w:val="99"/>
    <w:semiHidden/>
    <w:rsid w:val="00CE0F3F"/>
    <w:rPr>
      <w:rFonts w:cs="Angsana New"/>
      <w:sz w:val="22"/>
      <w:szCs w:val="28"/>
      <w:lang w:eastAsia="zh-CN" w:bidi="th-TH"/>
    </w:rPr>
  </w:style>
  <w:style w:type="paragraph" w:customStyle="1" w:styleId="TablePlainParagraph">
    <w:name w:val="Table: Plain Paragraph"/>
    <w:basedOn w:val="Normal"/>
    <w:semiHidden/>
    <w:rsid w:val="00CE0F3F"/>
    <w:pPr>
      <w:spacing w:before="60" w:after="60" w:line="240" w:lineRule="atLeast"/>
    </w:pPr>
    <w:rPr>
      <w:rFonts w:ascii="Arial" w:hAnsi="Arial" w:cs="Arial"/>
      <w:sz w:val="20"/>
      <w:lang w:eastAsia="en-AU" w:bidi="ar-SA"/>
    </w:rPr>
  </w:style>
  <w:style w:type="paragraph" w:styleId="IntenseQuote">
    <w:name w:val="Intense Quote"/>
    <w:basedOn w:val="Normal"/>
    <w:next w:val="Normal"/>
    <w:link w:val="IntenseQuoteChar"/>
    <w:uiPriority w:val="30"/>
    <w:qFormat/>
    <w:rsid w:val="00A76B66"/>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sid w:val="00A76B66"/>
    <w:rPr>
      <w:rFonts w:cs="Angsana New"/>
      <w:b/>
      <w:bCs/>
      <w:i/>
      <w:iCs/>
      <w:color w:val="4F81BD" w:themeColor="accent1"/>
      <w:sz w:val="22"/>
      <w:szCs w:val="28"/>
      <w:lang w:eastAsia="zh-CN" w:bidi="th-TH"/>
    </w:rPr>
  </w:style>
  <w:style w:type="character" w:customStyle="1" w:styleId="Indent2Char">
    <w:name w:val="Indent 2 Char"/>
    <w:basedOn w:val="DefaultParagraphFont"/>
    <w:link w:val="Indent2"/>
    <w:locked/>
    <w:rsid w:val="00B044B4"/>
  </w:style>
  <w:style w:type="paragraph" w:customStyle="1" w:styleId="Indent2">
    <w:name w:val="Indent 2"/>
    <w:basedOn w:val="Normal"/>
    <w:link w:val="Indent2Char"/>
    <w:rsid w:val="00B044B4"/>
    <w:pPr>
      <w:spacing w:after="240" w:line="276" w:lineRule="auto"/>
      <w:ind w:left="737"/>
    </w:pPr>
    <w:rPr>
      <w:rFonts w:cs="Times New Roman"/>
      <w:sz w:val="20"/>
      <w:szCs w:val="20"/>
      <w:lang w:eastAsia="en-AU" w:bidi="ar-SA"/>
    </w:rPr>
  </w:style>
  <w:style w:type="paragraph" w:customStyle="1" w:styleId="Default">
    <w:name w:val="Default"/>
    <w:rsid w:val="00815C06"/>
    <w:pPr>
      <w:autoSpaceDE w:val="0"/>
      <w:autoSpaceDN w:val="0"/>
      <w:adjustRightInd w:val="0"/>
    </w:pPr>
    <w:rPr>
      <w:rFonts w:ascii="Verdana" w:hAnsi="Verdana" w:cs="Verdana"/>
      <w:color w:val="000000"/>
      <w:sz w:val="24"/>
      <w:szCs w:val="24"/>
    </w:rPr>
  </w:style>
  <w:style w:type="paragraph" w:customStyle="1" w:styleId="Table-normal-text">
    <w:name w:val="Table-normal-text"/>
    <w:basedOn w:val="Normal"/>
    <w:rsid w:val="0032570D"/>
    <w:pPr>
      <w:spacing w:before="60" w:after="0" w:line="240" w:lineRule="auto"/>
    </w:pPr>
    <w:rPr>
      <w:rFonts w:ascii="Arial" w:hAnsi="Arial" w:cs="Times New Roman"/>
      <w:sz w:val="20"/>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0527">
      <w:bodyDiv w:val="1"/>
      <w:marLeft w:val="0"/>
      <w:marRight w:val="0"/>
      <w:marTop w:val="0"/>
      <w:marBottom w:val="0"/>
      <w:divBdr>
        <w:top w:val="none" w:sz="0" w:space="0" w:color="auto"/>
        <w:left w:val="none" w:sz="0" w:space="0" w:color="auto"/>
        <w:bottom w:val="none" w:sz="0" w:space="0" w:color="auto"/>
        <w:right w:val="none" w:sz="0" w:space="0" w:color="auto"/>
      </w:divBdr>
    </w:div>
    <w:div w:id="229078422">
      <w:bodyDiv w:val="1"/>
      <w:marLeft w:val="0"/>
      <w:marRight w:val="0"/>
      <w:marTop w:val="0"/>
      <w:marBottom w:val="0"/>
      <w:divBdr>
        <w:top w:val="none" w:sz="0" w:space="0" w:color="auto"/>
        <w:left w:val="none" w:sz="0" w:space="0" w:color="auto"/>
        <w:bottom w:val="none" w:sz="0" w:space="0" w:color="auto"/>
        <w:right w:val="none" w:sz="0" w:space="0" w:color="auto"/>
      </w:divBdr>
    </w:div>
    <w:div w:id="269046407">
      <w:bodyDiv w:val="1"/>
      <w:marLeft w:val="0"/>
      <w:marRight w:val="0"/>
      <w:marTop w:val="0"/>
      <w:marBottom w:val="0"/>
      <w:divBdr>
        <w:top w:val="none" w:sz="0" w:space="0" w:color="auto"/>
        <w:left w:val="none" w:sz="0" w:space="0" w:color="auto"/>
        <w:bottom w:val="none" w:sz="0" w:space="0" w:color="auto"/>
        <w:right w:val="none" w:sz="0" w:space="0" w:color="auto"/>
      </w:divBdr>
    </w:div>
    <w:div w:id="287054526">
      <w:bodyDiv w:val="1"/>
      <w:marLeft w:val="0"/>
      <w:marRight w:val="0"/>
      <w:marTop w:val="0"/>
      <w:marBottom w:val="0"/>
      <w:divBdr>
        <w:top w:val="none" w:sz="0" w:space="0" w:color="auto"/>
        <w:left w:val="none" w:sz="0" w:space="0" w:color="auto"/>
        <w:bottom w:val="none" w:sz="0" w:space="0" w:color="auto"/>
        <w:right w:val="none" w:sz="0" w:space="0" w:color="auto"/>
      </w:divBdr>
    </w:div>
    <w:div w:id="306980612">
      <w:bodyDiv w:val="1"/>
      <w:marLeft w:val="0"/>
      <w:marRight w:val="0"/>
      <w:marTop w:val="0"/>
      <w:marBottom w:val="0"/>
      <w:divBdr>
        <w:top w:val="none" w:sz="0" w:space="0" w:color="auto"/>
        <w:left w:val="none" w:sz="0" w:space="0" w:color="auto"/>
        <w:bottom w:val="none" w:sz="0" w:space="0" w:color="auto"/>
        <w:right w:val="none" w:sz="0" w:space="0" w:color="auto"/>
      </w:divBdr>
    </w:div>
    <w:div w:id="387535508">
      <w:bodyDiv w:val="1"/>
      <w:marLeft w:val="0"/>
      <w:marRight w:val="0"/>
      <w:marTop w:val="0"/>
      <w:marBottom w:val="0"/>
      <w:divBdr>
        <w:top w:val="none" w:sz="0" w:space="0" w:color="auto"/>
        <w:left w:val="none" w:sz="0" w:space="0" w:color="auto"/>
        <w:bottom w:val="none" w:sz="0" w:space="0" w:color="auto"/>
        <w:right w:val="none" w:sz="0" w:space="0" w:color="auto"/>
      </w:divBdr>
    </w:div>
    <w:div w:id="620965662">
      <w:bodyDiv w:val="1"/>
      <w:marLeft w:val="0"/>
      <w:marRight w:val="0"/>
      <w:marTop w:val="0"/>
      <w:marBottom w:val="0"/>
      <w:divBdr>
        <w:top w:val="none" w:sz="0" w:space="0" w:color="auto"/>
        <w:left w:val="none" w:sz="0" w:space="0" w:color="auto"/>
        <w:bottom w:val="none" w:sz="0" w:space="0" w:color="auto"/>
        <w:right w:val="none" w:sz="0" w:space="0" w:color="auto"/>
      </w:divBdr>
    </w:div>
    <w:div w:id="634799671">
      <w:bodyDiv w:val="1"/>
      <w:marLeft w:val="0"/>
      <w:marRight w:val="0"/>
      <w:marTop w:val="0"/>
      <w:marBottom w:val="0"/>
      <w:divBdr>
        <w:top w:val="none" w:sz="0" w:space="0" w:color="auto"/>
        <w:left w:val="none" w:sz="0" w:space="0" w:color="auto"/>
        <w:bottom w:val="none" w:sz="0" w:space="0" w:color="auto"/>
        <w:right w:val="none" w:sz="0" w:space="0" w:color="auto"/>
      </w:divBdr>
    </w:div>
    <w:div w:id="742408495">
      <w:bodyDiv w:val="1"/>
      <w:marLeft w:val="0"/>
      <w:marRight w:val="0"/>
      <w:marTop w:val="0"/>
      <w:marBottom w:val="0"/>
      <w:divBdr>
        <w:top w:val="none" w:sz="0" w:space="0" w:color="auto"/>
        <w:left w:val="none" w:sz="0" w:space="0" w:color="auto"/>
        <w:bottom w:val="none" w:sz="0" w:space="0" w:color="auto"/>
        <w:right w:val="none" w:sz="0" w:space="0" w:color="auto"/>
      </w:divBdr>
    </w:div>
    <w:div w:id="805699986">
      <w:bodyDiv w:val="1"/>
      <w:marLeft w:val="0"/>
      <w:marRight w:val="0"/>
      <w:marTop w:val="0"/>
      <w:marBottom w:val="0"/>
      <w:divBdr>
        <w:top w:val="none" w:sz="0" w:space="0" w:color="auto"/>
        <w:left w:val="none" w:sz="0" w:space="0" w:color="auto"/>
        <w:bottom w:val="none" w:sz="0" w:space="0" w:color="auto"/>
        <w:right w:val="none" w:sz="0" w:space="0" w:color="auto"/>
      </w:divBdr>
    </w:div>
    <w:div w:id="841699057">
      <w:bodyDiv w:val="1"/>
      <w:marLeft w:val="0"/>
      <w:marRight w:val="0"/>
      <w:marTop w:val="0"/>
      <w:marBottom w:val="0"/>
      <w:divBdr>
        <w:top w:val="none" w:sz="0" w:space="0" w:color="auto"/>
        <w:left w:val="none" w:sz="0" w:space="0" w:color="auto"/>
        <w:bottom w:val="none" w:sz="0" w:space="0" w:color="auto"/>
        <w:right w:val="none" w:sz="0" w:space="0" w:color="auto"/>
      </w:divBdr>
    </w:div>
    <w:div w:id="1089541375">
      <w:bodyDiv w:val="1"/>
      <w:marLeft w:val="0"/>
      <w:marRight w:val="0"/>
      <w:marTop w:val="0"/>
      <w:marBottom w:val="0"/>
      <w:divBdr>
        <w:top w:val="none" w:sz="0" w:space="0" w:color="auto"/>
        <w:left w:val="none" w:sz="0" w:space="0" w:color="auto"/>
        <w:bottom w:val="none" w:sz="0" w:space="0" w:color="auto"/>
        <w:right w:val="none" w:sz="0" w:space="0" w:color="auto"/>
      </w:divBdr>
    </w:div>
    <w:div w:id="1292861306">
      <w:bodyDiv w:val="1"/>
      <w:marLeft w:val="0"/>
      <w:marRight w:val="0"/>
      <w:marTop w:val="0"/>
      <w:marBottom w:val="0"/>
      <w:divBdr>
        <w:top w:val="none" w:sz="0" w:space="0" w:color="auto"/>
        <w:left w:val="none" w:sz="0" w:space="0" w:color="auto"/>
        <w:bottom w:val="none" w:sz="0" w:space="0" w:color="auto"/>
        <w:right w:val="none" w:sz="0" w:space="0" w:color="auto"/>
      </w:divBdr>
    </w:div>
    <w:div w:id="1313173742">
      <w:bodyDiv w:val="1"/>
      <w:marLeft w:val="0"/>
      <w:marRight w:val="0"/>
      <w:marTop w:val="0"/>
      <w:marBottom w:val="0"/>
      <w:divBdr>
        <w:top w:val="none" w:sz="0" w:space="0" w:color="auto"/>
        <w:left w:val="none" w:sz="0" w:space="0" w:color="auto"/>
        <w:bottom w:val="none" w:sz="0" w:space="0" w:color="auto"/>
        <w:right w:val="none" w:sz="0" w:space="0" w:color="auto"/>
      </w:divBdr>
    </w:div>
    <w:div w:id="1456607026">
      <w:bodyDiv w:val="1"/>
      <w:marLeft w:val="0"/>
      <w:marRight w:val="0"/>
      <w:marTop w:val="0"/>
      <w:marBottom w:val="0"/>
      <w:divBdr>
        <w:top w:val="none" w:sz="0" w:space="0" w:color="auto"/>
        <w:left w:val="none" w:sz="0" w:space="0" w:color="auto"/>
        <w:bottom w:val="none" w:sz="0" w:space="0" w:color="auto"/>
        <w:right w:val="none" w:sz="0" w:space="0" w:color="auto"/>
      </w:divBdr>
    </w:div>
    <w:div w:id="1557617444">
      <w:bodyDiv w:val="1"/>
      <w:marLeft w:val="0"/>
      <w:marRight w:val="0"/>
      <w:marTop w:val="0"/>
      <w:marBottom w:val="0"/>
      <w:divBdr>
        <w:top w:val="none" w:sz="0" w:space="0" w:color="auto"/>
        <w:left w:val="none" w:sz="0" w:space="0" w:color="auto"/>
        <w:bottom w:val="none" w:sz="0" w:space="0" w:color="auto"/>
        <w:right w:val="none" w:sz="0" w:space="0" w:color="auto"/>
      </w:divBdr>
    </w:div>
    <w:div w:id="1707825592">
      <w:bodyDiv w:val="1"/>
      <w:marLeft w:val="0"/>
      <w:marRight w:val="0"/>
      <w:marTop w:val="0"/>
      <w:marBottom w:val="0"/>
      <w:divBdr>
        <w:top w:val="none" w:sz="0" w:space="0" w:color="auto"/>
        <w:left w:val="none" w:sz="0" w:space="0" w:color="auto"/>
        <w:bottom w:val="none" w:sz="0" w:space="0" w:color="auto"/>
        <w:right w:val="none" w:sz="0" w:space="0" w:color="auto"/>
      </w:divBdr>
    </w:div>
    <w:div w:id="1735662381">
      <w:bodyDiv w:val="1"/>
      <w:marLeft w:val="0"/>
      <w:marRight w:val="0"/>
      <w:marTop w:val="0"/>
      <w:marBottom w:val="0"/>
      <w:divBdr>
        <w:top w:val="none" w:sz="0" w:space="0" w:color="auto"/>
        <w:left w:val="none" w:sz="0" w:space="0" w:color="auto"/>
        <w:bottom w:val="none" w:sz="0" w:space="0" w:color="auto"/>
        <w:right w:val="none" w:sz="0" w:space="0" w:color="auto"/>
      </w:divBdr>
    </w:div>
    <w:div w:id="1952201138">
      <w:bodyDiv w:val="1"/>
      <w:marLeft w:val="0"/>
      <w:marRight w:val="0"/>
      <w:marTop w:val="0"/>
      <w:marBottom w:val="0"/>
      <w:divBdr>
        <w:top w:val="none" w:sz="0" w:space="0" w:color="auto"/>
        <w:left w:val="none" w:sz="0" w:space="0" w:color="auto"/>
        <w:bottom w:val="none" w:sz="0" w:space="0" w:color="auto"/>
        <w:right w:val="none" w:sz="0" w:space="0" w:color="auto"/>
      </w:divBdr>
    </w:div>
    <w:div w:id="2108187253">
      <w:bodyDiv w:val="1"/>
      <w:marLeft w:val="0"/>
      <w:marRight w:val="0"/>
      <w:marTop w:val="0"/>
      <w:marBottom w:val="0"/>
      <w:divBdr>
        <w:top w:val="none" w:sz="0" w:space="0" w:color="auto"/>
        <w:left w:val="none" w:sz="0" w:space="0" w:color="auto"/>
        <w:bottom w:val="none" w:sz="0" w:space="0" w:color="auto"/>
        <w:right w:val="none" w:sz="0" w:space="0" w:color="auto"/>
      </w:divBdr>
    </w:div>
    <w:div w:id="21127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finance.gov.au/procurement/procurement-policy-and-guidance/commonwealth-procurement-rules/index.html" TargetMode="External"/><Relationship Id="rId26" Type="http://schemas.openxmlformats.org/officeDocument/2006/relationships/hyperlink" Target="http://www.dfat.gov.au/icat/UNSC_financial_sanctions.html" TargetMode="External"/><Relationship Id="rId3" Type="http://schemas.openxmlformats.org/officeDocument/2006/relationships/numbering" Target="numbering.xml"/><Relationship Id="rId21" Type="http://schemas.openxmlformats.org/officeDocument/2006/relationships/hyperlink" Target="http://aid.dfat.gov.au"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eb.worldbank.org/external/default/main?%20theSitePK=84266&amp;contentMDK=64069844&amp;%20menuPK=116730&amp;pagePK=64148989&amp;piPK=64148984" TargetMode="External"/><Relationship Id="rId25" Type="http://schemas.openxmlformats.org/officeDocument/2006/relationships/hyperlink" Target="http://aid.dfat.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fat.gov.au/international-relations/security/sanctions/Pages/consolidated-list.aspx" TargetMode="External"/><Relationship Id="rId20" Type="http://schemas.openxmlformats.org/officeDocument/2006/relationships/hyperlink" Target="http://www.dfat.gov.au/" TargetMode="External"/><Relationship Id="rId29" Type="http://schemas.openxmlformats.org/officeDocument/2006/relationships/hyperlink" Target="http://www.acfid.asn.au/code-of-condu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ccountsprocessing@dfat.gov.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ationalsecurity.gov.au/Listedterroristorganisations/Pages/default.aspx" TargetMode="External"/><Relationship Id="rId23" Type="http://schemas.openxmlformats.org/officeDocument/2006/relationships/hyperlink" Target="http://applications.titan.satin.lo/tel/+%2049%2030%203470%2039%2012" TargetMode="External"/><Relationship Id="rId28" Type="http://schemas.openxmlformats.org/officeDocument/2006/relationships/hyperlink" Target="http://aid.dfat.gov.au" TargetMode="External"/><Relationship Id="rId36"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hyperlink" Target="http://www.nationalsecurity.gov.au/agd/WWW/nationalsecurity.nsf/Page/What_Governments_are_doing_Risk_of_Misuse_-_Terrorism_Financing" TargetMode="External"/><Relationship Id="rId31" Type="http://schemas.openxmlformats.org/officeDocument/2006/relationships/hyperlink" Target="http://www.oecd.org/document/18/0,3343,en_2649_3236398_35401554_1_1_1_1,00.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g.gov.au/RightsAndProtections/FOI/Pages/Freedomofinformationdisclosurelog/AustralianGovernmentInvestigationStandards2011andAustralianGovernmentInvestigationsStandards2003.aspx" TargetMode="External"/><Relationship Id="rId27" Type="http://schemas.openxmlformats.org/officeDocument/2006/relationships/hyperlink" Target="http://www.nationalsecurity.gov.au/agd/www/nationalsecurity.nsf/AllDocs/95FB057CA3DECF30CA256FAB001F7FBD?OpenDocument" TargetMode="External"/><Relationship Id="rId30" Type="http://schemas.openxmlformats.org/officeDocument/2006/relationships/hyperlink" Target="http://www.oecd.org/department/0,3355,en_2649_3236398_1_1_1_1_1,00.html" TargetMode="Externa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385AD-E5C8-4F7B-85DC-6E6CA610A1B5}"/>
</file>

<file path=customXml/itemProps2.xml><?xml version="1.0" encoding="utf-8"?>
<ds:datastoreItem xmlns:ds="http://schemas.openxmlformats.org/officeDocument/2006/customXml" ds:itemID="{1C1EE3C6-1E6D-45E9-9639-3D8185D8CA76}"/>
</file>

<file path=customXml/itemProps3.xml><?xml version="1.0" encoding="utf-8"?>
<ds:datastoreItem xmlns:ds="http://schemas.openxmlformats.org/officeDocument/2006/customXml" ds:itemID="{2C5F8171-A7F8-416C-A9C7-7BAF0A4B3233}"/>
</file>

<file path=customXml/itemProps4.xml><?xml version="1.0" encoding="utf-8"?>
<ds:datastoreItem xmlns:ds="http://schemas.openxmlformats.org/officeDocument/2006/customXml" ds:itemID="{FB387BD5-29AF-4B0A-8019-B08D8685BF9D}"/>
</file>

<file path=customXml/itemProps5.xml><?xml version="1.0" encoding="utf-8"?>
<ds:datastoreItem xmlns:ds="http://schemas.openxmlformats.org/officeDocument/2006/customXml" ds:itemID="{483C2BC4-9E06-40A5-9E43-9B06BE7B95B3}"/>
</file>

<file path=docProps/app.xml><?xml version="1.0" encoding="utf-8"?>
<Properties xmlns="http://schemas.openxmlformats.org/officeDocument/2006/extended-properties" xmlns:vt="http://schemas.openxmlformats.org/officeDocument/2006/docPropsVTypes">
  <Template>Normal.dotm</Template>
  <TotalTime>0</TotalTime>
  <Pages>63</Pages>
  <Words>19471</Words>
  <Characters>119562</Characters>
  <Application>Microsoft Office Word</Application>
  <DocSecurity>0</DocSecurity>
  <Lines>996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138756</CharactersWithSpaces>
  <SharedDoc>false</SharedDoc>
  <HLinks>
    <vt:vector size="120" baseType="variant">
      <vt:variant>
        <vt:i4>4784234</vt:i4>
      </vt:variant>
      <vt:variant>
        <vt:i4>1347</vt:i4>
      </vt:variant>
      <vt:variant>
        <vt:i4>0</vt:i4>
      </vt:variant>
      <vt:variant>
        <vt:i4>5</vt:i4>
      </vt:variant>
      <vt:variant>
        <vt:lpwstr>http://www.oecd.org/document/18/0,3343,en_2649_3236398_35401554_1_1_1_1,00.html</vt:lpwstr>
      </vt:variant>
      <vt:variant>
        <vt:lpwstr/>
      </vt:variant>
      <vt:variant>
        <vt:i4>6488156</vt:i4>
      </vt:variant>
      <vt:variant>
        <vt:i4>1344</vt:i4>
      </vt:variant>
      <vt:variant>
        <vt:i4>0</vt:i4>
      </vt:variant>
      <vt:variant>
        <vt:i4>5</vt:i4>
      </vt:variant>
      <vt:variant>
        <vt:lpwstr>http://www.oecd.org/department/0,3355,en_2649_3236398_1_1_1_1_1,00.html</vt:lpwstr>
      </vt:variant>
      <vt:variant>
        <vt:lpwstr/>
      </vt:variant>
      <vt:variant>
        <vt:i4>2687080</vt:i4>
      </vt:variant>
      <vt:variant>
        <vt:i4>1341</vt:i4>
      </vt:variant>
      <vt:variant>
        <vt:i4>0</vt:i4>
      </vt:variant>
      <vt:variant>
        <vt:i4>5</vt:i4>
      </vt:variant>
      <vt:variant>
        <vt:lpwstr>http://www.acfid.asn.au/code-of-conduct</vt:lpwstr>
      </vt:variant>
      <vt:variant>
        <vt:lpwstr/>
      </vt:variant>
      <vt:variant>
        <vt:i4>3211308</vt:i4>
      </vt:variant>
      <vt:variant>
        <vt:i4>1338</vt:i4>
      </vt:variant>
      <vt:variant>
        <vt:i4>0</vt:i4>
      </vt:variant>
      <vt:variant>
        <vt:i4>5</vt:i4>
      </vt:variant>
      <vt:variant>
        <vt:lpwstr>http://aid.dfat.gov.au/</vt:lpwstr>
      </vt:variant>
      <vt:variant>
        <vt:lpwstr/>
      </vt:variant>
      <vt:variant>
        <vt:i4>589831</vt:i4>
      </vt:variant>
      <vt:variant>
        <vt:i4>1335</vt:i4>
      </vt:variant>
      <vt:variant>
        <vt:i4>0</vt:i4>
      </vt:variant>
      <vt:variant>
        <vt:i4>5</vt:i4>
      </vt:variant>
      <vt:variant>
        <vt:lpwstr>http://www.nationalsecurity.gov.au/agd/www/nationalsecurity.nsf/AllDocs/95FB057CA3DECF30CA256FAB001F7FBD?OpenDocument</vt:lpwstr>
      </vt:variant>
      <vt:variant>
        <vt:lpwstr/>
      </vt:variant>
      <vt:variant>
        <vt:i4>852074</vt:i4>
      </vt:variant>
      <vt:variant>
        <vt:i4>1332</vt:i4>
      </vt:variant>
      <vt:variant>
        <vt:i4>0</vt:i4>
      </vt:variant>
      <vt:variant>
        <vt:i4>5</vt:i4>
      </vt:variant>
      <vt:variant>
        <vt:lpwstr>http://www.dfat.gov.au/icat/UNSC_financial_sanctions.html</vt:lpwstr>
      </vt:variant>
      <vt:variant>
        <vt:lpwstr>3</vt:lpwstr>
      </vt:variant>
      <vt:variant>
        <vt:i4>3211308</vt:i4>
      </vt:variant>
      <vt:variant>
        <vt:i4>1329</vt:i4>
      </vt:variant>
      <vt:variant>
        <vt:i4>0</vt:i4>
      </vt:variant>
      <vt:variant>
        <vt:i4>5</vt:i4>
      </vt:variant>
      <vt:variant>
        <vt:lpwstr>http://aid.dfat.gov.au/</vt:lpwstr>
      </vt:variant>
      <vt:variant>
        <vt:lpwstr/>
      </vt:variant>
      <vt:variant>
        <vt:i4>2359389</vt:i4>
      </vt:variant>
      <vt:variant>
        <vt:i4>1296</vt:i4>
      </vt:variant>
      <vt:variant>
        <vt:i4>0</vt:i4>
      </vt:variant>
      <vt:variant>
        <vt:i4>5</vt:i4>
      </vt:variant>
      <vt:variant>
        <vt:lpwstr>mailto:accountsprocessing@dfat.gov.au</vt:lpwstr>
      </vt:variant>
      <vt:variant>
        <vt:lpwstr/>
      </vt:variant>
      <vt:variant>
        <vt:i4>3211308</vt:i4>
      </vt:variant>
      <vt:variant>
        <vt:i4>930</vt:i4>
      </vt:variant>
      <vt:variant>
        <vt:i4>0</vt:i4>
      </vt:variant>
      <vt:variant>
        <vt:i4>5</vt:i4>
      </vt:variant>
      <vt:variant>
        <vt:lpwstr>http://aid.dfat.gov.au/</vt:lpwstr>
      </vt:variant>
      <vt:variant>
        <vt:lpwstr/>
      </vt:variant>
      <vt:variant>
        <vt:i4>1114178</vt:i4>
      </vt:variant>
      <vt:variant>
        <vt:i4>729</vt:i4>
      </vt:variant>
      <vt:variant>
        <vt:i4>0</vt:i4>
      </vt:variant>
      <vt:variant>
        <vt:i4>5</vt:i4>
      </vt:variant>
      <vt:variant>
        <vt:lpwstr>http://www.ag.gov.au/RightsAndProtections/IntellectualProperty/Pages/AustralianGovernmentIPrules.aspx</vt:lpwstr>
      </vt:variant>
      <vt:variant>
        <vt:lpwstr/>
      </vt:variant>
      <vt:variant>
        <vt:i4>3211308</vt:i4>
      </vt:variant>
      <vt:variant>
        <vt:i4>645</vt:i4>
      </vt:variant>
      <vt:variant>
        <vt:i4>0</vt:i4>
      </vt:variant>
      <vt:variant>
        <vt:i4>5</vt:i4>
      </vt:variant>
      <vt:variant>
        <vt:lpwstr>http://aid.dfat.gov.au/</vt:lpwstr>
      </vt:variant>
      <vt:variant>
        <vt:lpwstr/>
      </vt:variant>
      <vt:variant>
        <vt:i4>3211308</vt:i4>
      </vt:variant>
      <vt:variant>
        <vt:i4>642</vt:i4>
      </vt:variant>
      <vt:variant>
        <vt:i4>0</vt:i4>
      </vt:variant>
      <vt:variant>
        <vt:i4>5</vt:i4>
      </vt:variant>
      <vt:variant>
        <vt:lpwstr>http://aid.dfat.gov.au/</vt:lpwstr>
      </vt:variant>
      <vt:variant>
        <vt:lpwstr/>
      </vt:variant>
      <vt:variant>
        <vt:i4>3407922</vt:i4>
      </vt:variant>
      <vt:variant>
        <vt:i4>633</vt:i4>
      </vt:variant>
      <vt:variant>
        <vt:i4>0</vt:i4>
      </vt:variant>
      <vt:variant>
        <vt:i4>5</vt:i4>
      </vt:variant>
      <vt:variant>
        <vt:lpwstr>http://www.dfat.gov.au/</vt:lpwstr>
      </vt:variant>
      <vt:variant>
        <vt:lpwstr/>
      </vt:variant>
      <vt:variant>
        <vt:i4>3211351</vt:i4>
      </vt:variant>
      <vt:variant>
        <vt:i4>630</vt:i4>
      </vt:variant>
      <vt:variant>
        <vt:i4>0</vt:i4>
      </vt:variant>
      <vt:variant>
        <vt:i4>5</vt:i4>
      </vt:variant>
      <vt:variant>
        <vt:lpwstr>http://www.nationalsecurity.gov.au/agd/WWW/nationalsecurity.nsf/Page/What_Governments_are_doing_Risk_of_Misuse_-_Terrorism_Financing</vt:lpwstr>
      </vt:variant>
      <vt:variant>
        <vt:lpwstr/>
      </vt:variant>
      <vt:variant>
        <vt:i4>4325381</vt:i4>
      </vt:variant>
      <vt:variant>
        <vt:i4>546</vt:i4>
      </vt:variant>
      <vt:variant>
        <vt:i4>0</vt:i4>
      </vt:variant>
      <vt:variant>
        <vt:i4>5</vt:i4>
      </vt:variant>
      <vt:variant>
        <vt:lpwstr>http://www.finance.gov.au/publications/fmg-series/docs/FMG-3-Commonwealth-Grant-Guidelines-June-2013.pdf</vt:lpwstr>
      </vt:variant>
      <vt:variant>
        <vt:lpwstr/>
      </vt:variant>
      <vt:variant>
        <vt:i4>2228263</vt:i4>
      </vt:variant>
      <vt:variant>
        <vt:i4>504</vt:i4>
      </vt:variant>
      <vt:variant>
        <vt:i4>0</vt:i4>
      </vt:variant>
      <vt:variant>
        <vt:i4>5</vt:i4>
      </vt:variant>
      <vt:variant>
        <vt:lpwstr>http://www.finance.gov.au/procurement/procurement-policy-and-guidance/commonwealth-procurement-rules/index.html</vt:lpwstr>
      </vt:variant>
      <vt:variant>
        <vt:lpwstr/>
      </vt:variant>
      <vt:variant>
        <vt:i4>3538980</vt:i4>
      </vt:variant>
      <vt:variant>
        <vt:i4>471</vt:i4>
      </vt:variant>
      <vt:variant>
        <vt:i4>0</vt:i4>
      </vt:variant>
      <vt:variant>
        <vt:i4>5</vt:i4>
      </vt:variant>
      <vt:variant>
        <vt:lpwstr>http://www.ato.gov.au/Business/Australian-business-number/In-detail/Statement-by-a-supplier/Statement-by-a-supplier--not-quoting-ABN-to-an-enterprise/</vt:lpwstr>
      </vt:variant>
      <vt:variant>
        <vt:lpwstr/>
      </vt:variant>
      <vt:variant>
        <vt:i4>5373978</vt:i4>
      </vt:variant>
      <vt:variant>
        <vt:i4>357</vt:i4>
      </vt:variant>
      <vt:variant>
        <vt:i4>0</vt:i4>
      </vt:variant>
      <vt:variant>
        <vt:i4>5</vt:i4>
      </vt:variant>
      <vt:variant>
        <vt:lpwstr>http://web.worldbank.org/external/default/main? theSitePK=84266&amp;contentMDK=64069844&amp; menuPK=116730&amp;pagePK=64148989&amp;piPK=64148984</vt:lpwstr>
      </vt:variant>
      <vt:variant>
        <vt:lpwstr/>
      </vt:variant>
      <vt:variant>
        <vt:i4>852074</vt:i4>
      </vt:variant>
      <vt:variant>
        <vt:i4>333</vt:i4>
      </vt:variant>
      <vt:variant>
        <vt:i4>0</vt:i4>
      </vt:variant>
      <vt:variant>
        <vt:i4>5</vt:i4>
      </vt:variant>
      <vt:variant>
        <vt:lpwstr>http://www.dfat.gov.au/icat/UNSC_financial_sanctions.html</vt:lpwstr>
      </vt:variant>
      <vt:variant>
        <vt:lpwstr>3</vt:lpwstr>
      </vt:variant>
      <vt:variant>
        <vt:i4>3014688</vt:i4>
      </vt:variant>
      <vt:variant>
        <vt:i4>330</vt:i4>
      </vt:variant>
      <vt:variant>
        <vt:i4>0</vt:i4>
      </vt:variant>
      <vt:variant>
        <vt:i4>5</vt:i4>
      </vt:variant>
      <vt:variant>
        <vt:lpwstr>http://www.nationalsecurity.gov.au/agd/www/ nationalsecurity.nsf/AllDocs/ 95FB057CA3DECF30CA256FAB001F7FBD?OpenDocument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 Transparency International Asia-Pacific Regional Programme 2016-19</dc:title>
  <dc:subject/>
  <dc:creator/>
  <cp:keywords/>
  <cp:lastModifiedBy/>
  <cp:revision>1</cp:revision>
  <dcterms:created xsi:type="dcterms:W3CDTF">2017-04-05T02:53:00Z</dcterms:created>
  <dcterms:modified xsi:type="dcterms:W3CDTF">2017-04-05T02:54:00Z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3df220a7-79a7-4de3-bb7b-1f3d201cc2da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1094700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