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C22D8" w14:textId="77777777" w:rsidR="0025220E" w:rsidRPr="00FD65BA" w:rsidRDefault="0025220E" w:rsidP="00FD65BA">
      <w:pPr>
        <w:pStyle w:val="Title"/>
        <w:spacing w:before="0" w:after="100" w:line="400" w:lineRule="exact"/>
        <w:ind w:right="1701"/>
        <w:contextualSpacing w:val="0"/>
        <w:rPr>
          <w:caps w:val="0"/>
          <w:sz w:val="38"/>
          <w:szCs w:val="38"/>
        </w:rPr>
      </w:pPr>
      <w:bookmarkStart w:id="0" w:name="_Toc503990073"/>
      <w:bookmarkStart w:id="1" w:name="_Toc503990135"/>
      <w:bookmarkStart w:id="2" w:name="_Toc504010944"/>
      <w:bookmarkStart w:id="3" w:name="_Toc504011835"/>
      <w:bookmarkStart w:id="4" w:name="_Toc504307868"/>
      <w:bookmarkStart w:id="5" w:name="_Toc504945377"/>
      <w:bookmarkStart w:id="6" w:name="_Toc504983839"/>
      <w:bookmarkStart w:id="7" w:name="_Toc504995542"/>
      <w:bookmarkStart w:id="8" w:name="_Toc510780917"/>
      <w:bookmarkStart w:id="9" w:name="_Toc510792314"/>
      <w:bookmarkStart w:id="10" w:name="_Toc511380038"/>
      <w:bookmarkStart w:id="11" w:name="_Toc511395170"/>
      <w:bookmarkStart w:id="12" w:name="_Toc511501676"/>
      <w:bookmarkStart w:id="13" w:name="_Toc511649469"/>
      <w:bookmarkStart w:id="14" w:name="_Toc511654341"/>
      <w:bookmarkStart w:id="15" w:name="_Toc530577545"/>
      <w:bookmarkStart w:id="16" w:name="_Toc535309401"/>
      <w:bookmarkStart w:id="17" w:name="_GoBack"/>
      <w:bookmarkEnd w:id="17"/>
      <w:r w:rsidRPr="00FD65BA">
        <w:rPr>
          <w:b w:val="0"/>
          <w:caps w:val="0"/>
          <w:sz w:val="38"/>
          <w:szCs w:val="38"/>
        </w:rPr>
        <w:t xml:space="preserve">ENVIRONMENTAL AND </w:t>
      </w:r>
      <w:r w:rsidRPr="00FD65BA">
        <w:rPr>
          <w:b w:val="0"/>
          <w:caps w:val="0"/>
          <w:sz w:val="38"/>
          <w:szCs w:val="38"/>
        </w:rPr>
        <w:br/>
        <w:t>SOCIAL SAFEGUARD</w:t>
      </w:r>
      <w:r w:rsidRPr="00FD65BA">
        <w:rPr>
          <w:caps w:val="0"/>
          <w:sz w:val="38"/>
          <w:szCs w:val="38"/>
        </w:rPr>
        <w:t xml:space="preserve"> </w:t>
      </w:r>
    </w:p>
    <w:p w14:paraId="51FB795A" w14:textId="3BC4F406" w:rsidR="00FD2824" w:rsidRDefault="00D00908" w:rsidP="006B14DB">
      <w:pPr>
        <w:pStyle w:val="Title"/>
        <w:ind w:right="1701"/>
      </w:pPr>
      <w:r>
        <w:t>POLICY</w:t>
      </w:r>
      <w:r w:rsidRPr="006F12DA">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006B14DB">
        <w:t>ON MANAGING ASBESTOS RISK </w:t>
      </w:r>
    </w:p>
    <w:p w14:paraId="1DDB9333" w14:textId="57B46C4E" w:rsidR="00217A86" w:rsidRPr="00320A26" w:rsidRDefault="00586DE8" w:rsidP="00320A26">
      <w:pPr>
        <w:rPr>
          <w:sz w:val="16"/>
          <w:szCs w:val="16"/>
        </w:rPr>
      </w:pPr>
      <w:r>
        <w:rPr>
          <w:b/>
          <w:color w:val="FFFFFF" w:themeColor="background1"/>
        </w:rPr>
        <w:t xml:space="preserve">Updated </w:t>
      </w:r>
      <w:r w:rsidR="00980128">
        <w:rPr>
          <w:b/>
          <w:color w:val="FFFFFF" w:themeColor="background1"/>
        </w:rPr>
        <w:t>April</w:t>
      </w:r>
      <w:r>
        <w:rPr>
          <w:b/>
          <w:color w:val="FFFFFF" w:themeColor="background1"/>
        </w:rPr>
        <w:t xml:space="preserve"> </w:t>
      </w:r>
      <w:r w:rsidR="00217A86" w:rsidRPr="00E20FD2">
        <w:rPr>
          <w:b/>
          <w:color w:val="FFFFFF" w:themeColor="background1"/>
        </w:rPr>
        <w:t>201</w:t>
      </w:r>
      <w:r>
        <w:rPr>
          <w:b/>
          <w:color w:val="FFFFFF" w:themeColor="background1"/>
        </w:rPr>
        <w:t>9</w:t>
      </w:r>
      <w:r w:rsidR="00217A86" w:rsidRPr="00E20FD2">
        <w:rPr>
          <w:b/>
          <w:color w:val="FFFFFF" w:themeColor="background1"/>
        </w:rPr>
        <w:t xml:space="preserve"> </w:t>
      </w:r>
      <w:r w:rsidR="00ED39F3" w:rsidRPr="009F2D33">
        <w:rPr>
          <w:b/>
          <w:color w:val="FFFFFF" w:themeColor="background1"/>
        </w:rPr>
        <w:t>(</w:t>
      </w:r>
      <w:r w:rsidRPr="009F2D33">
        <w:rPr>
          <w:b/>
          <w:color w:val="FFFFFF" w:themeColor="background1"/>
        </w:rPr>
        <w:t>v</w:t>
      </w:r>
      <w:r w:rsidR="009F2D33" w:rsidRPr="006325E2">
        <w:rPr>
          <w:b/>
          <w:color w:val="FFFFFF" w:themeColor="background1"/>
        </w:rPr>
        <w:t xml:space="preserve">ersion </w:t>
      </w:r>
      <w:r w:rsidRPr="009F2D33">
        <w:rPr>
          <w:b/>
          <w:color w:val="FFFFFF" w:themeColor="background1"/>
        </w:rPr>
        <w:t>1.3</w:t>
      </w:r>
      <w:r w:rsidR="00ED39F3" w:rsidRPr="009F2D33">
        <w:rPr>
          <w:b/>
          <w:color w:val="FFFFFF" w:themeColor="background1"/>
        </w:rPr>
        <w:t>)</w:t>
      </w:r>
      <w:r w:rsidR="00217A86">
        <w:rPr>
          <w:color w:val="FFFFFF" w:themeColor="background1"/>
          <w:sz w:val="16"/>
          <w:szCs w:val="16"/>
        </w:rPr>
        <w:br/>
      </w:r>
      <w:r w:rsidR="00217A86" w:rsidRPr="00320A26">
        <w:rPr>
          <w:color w:val="FFFFFF" w:themeColor="background1"/>
          <w:sz w:val="16"/>
          <w:szCs w:val="16"/>
        </w:rPr>
        <w:t>The policy is effective from April 2017 and appl</w:t>
      </w:r>
      <w:r w:rsidR="009F2D33">
        <w:rPr>
          <w:color w:val="FFFFFF" w:themeColor="background1"/>
          <w:sz w:val="16"/>
          <w:szCs w:val="16"/>
        </w:rPr>
        <w:t>ies</w:t>
      </w:r>
      <w:r w:rsidR="00217A86" w:rsidRPr="00320A26">
        <w:rPr>
          <w:color w:val="FFFFFF" w:themeColor="background1"/>
          <w:sz w:val="16"/>
          <w:szCs w:val="16"/>
        </w:rPr>
        <w:t xml:space="preserve"> to </w:t>
      </w:r>
      <w:r w:rsidR="009F2D33">
        <w:rPr>
          <w:color w:val="FFFFFF" w:themeColor="background1"/>
          <w:sz w:val="16"/>
          <w:szCs w:val="16"/>
        </w:rPr>
        <w:t xml:space="preserve">all new </w:t>
      </w:r>
      <w:r w:rsidR="00980128">
        <w:rPr>
          <w:color w:val="FFFFFF" w:themeColor="background1"/>
          <w:sz w:val="16"/>
          <w:szCs w:val="16"/>
        </w:rPr>
        <w:t xml:space="preserve">program </w:t>
      </w:r>
      <w:r w:rsidR="00217A86" w:rsidRPr="00320A26">
        <w:rPr>
          <w:color w:val="FFFFFF" w:themeColor="background1"/>
          <w:sz w:val="16"/>
          <w:szCs w:val="16"/>
        </w:rPr>
        <w:t>investments initiated after that date.</w:t>
      </w:r>
    </w:p>
    <w:p w14:paraId="65C42055" w14:textId="56147B28" w:rsidR="00CF023E" w:rsidRDefault="00CF023E" w:rsidP="00CF023E">
      <w:pPr>
        <w:spacing w:line="240" w:lineRule="exact"/>
        <w:rPr>
          <w:color w:val="FFFFFF" w:themeColor="background1"/>
        </w:rPr>
      </w:pPr>
    </w:p>
    <w:p w14:paraId="376B55CD" w14:textId="1B85596B" w:rsidR="00CF023E" w:rsidRPr="006B5183" w:rsidRDefault="00CF023E" w:rsidP="00CF023E">
      <w:pPr>
        <w:spacing w:line="240" w:lineRule="exact"/>
        <w:sectPr w:rsidR="00CF023E" w:rsidRPr="006B5183" w:rsidSect="004A7E36">
          <w:headerReference w:type="even" r:id="rId9"/>
          <w:headerReference w:type="default" r:id="rId10"/>
          <w:footerReference w:type="even" r:id="rId11"/>
          <w:footerReference w:type="default" r:id="rId12"/>
          <w:headerReference w:type="first" r:id="rId13"/>
          <w:footerReference w:type="first" r:id="rId14"/>
          <w:type w:val="evenPage"/>
          <w:pgSz w:w="11906" w:h="16838" w:code="9"/>
          <w:pgMar w:top="1928" w:right="1134" w:bottom="993" w:left="1134" w:header="567" w:footer="567" w:gutter="0"/>
          <w:pgNumType w:fmt="upperLetter" w:start="1"/>
          <w:cols w:space="708"/>
          <w:vAlign w:val="bottom"/>
          <w:docGrid w:linePitch="360"/>
        </w:sectPr>
      </w:pPr>
    </w:p>
    <w:p w14:paraId="2BC766BA" w14:textId="77777777" w:rsidR="00D44758" w:rsidRPr="00DE32EF" w:rsidRDefault="00D44758" w:rsidP="00DE32EF">
      <w:pPr>
        <w:pStyle w:val="TOCHeading"/>
        <w:tabs>
          <w:tab w:val="clear" w:pos="4819"/>
        </w:tabs>
        <w:rPr>
          <w:lang w:val="en-GB"/>
        </w:rPr>
      </w:pPr>
      <w:bookmarkStart w:id="18" w:name="_Toc474699899"/>
      <w:bookmarkStart w:id="19" w:name="_Toc474700151"/>
      <w:bookmarkStart w:id="20" w:name="_Toc474739998"/>
      <w:bookmarkStart w:id="21" w:name="_Toc474743705"/>
      <w:bookmarkStart w:id="22" w:name="_Toc490789263"/>
      <w:bookmarkStart w:id="23" w:name="_Toc492645721"/>
      <w:bookmarkStart w:id="24" w:name="_Toc492648201"/>
      <w:bookmarkStart w:id="25" w:name="_Toc492651603"/>
      <w:bookmarkStart w:id="26" w:name="_Toc493514693"/>
      <w:bookmarkStart w:id="27" w:name="_Toc500223979"/>
      <w:bookmarkStart w:id="28" w:name="_Toc500224083"/>
      <w:bookmarkStart w:id="29" w:name="_Toc500225018"/>
      <w:bookmarkStart w:id="30" w:name="_Toc535585967"/>
      <w:bookmarkStart w:id="31" w:name="_Toc535921607"/>
      <w:bookmarkStart w:id="32" w:name="_Toc535921979"/>
      <w:bookmarkStart w:id="33" w:name="_Toc535922261"/>
      <w:r w:rsidRPr="00DE32EF">
        <w:rPr>
          <w:lang w:val="en-GB"/>
        </w:rPr>
        <w:lastRenderedPageBreak/>
        <w:t>Contents</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4A4EC72D" w14:textId="0526AD42" w:rsidR="003659E6" w:rsidRDefault="00091032">
      <w:pPr>
        <w:pStyle w:val="TOC1"/>
        <w:rPr>
          <w:rFonts w:eastAsiaTheme="minorEastAsia"/>
          <w:b w:val="0"/>
          <w:caps w:val="0"/>
          <w:color w:val="auto"/>
          <w:sz w:val="22"/>
          <w:szCs w:val="22"/>
          <w:lang w:eastAsia="en-AU"/>
        </w:rPr>
      </w:pPr>
      <w:r w:rsidRPr="006B5183">
        <w:rPr>
          <w:color w:val="D3875F" w:themeColor="accent1"/>
        </w:rPr>
        <w:fldChar w:fldCharType="begin"/>
      </w:r>
      <w:r w:rsidR="00D44758" w:rsidRPr="006B5183">
        <w:instrText xml:space="preserve"> TOC \o "2-2" \h \z \t "Heading 1,1,Heading 1 Numbered,1,Heading 1 small space after,1,Heading 1 Numbered small space after,1" </w:instrText>
      </w:r>
      <w:r w:rsidRPr="006B5183">
        <w:rPr>
          <w:color w:val="D3875F" w:themeColor="accent1"/>
        </w:rPr>
        <w:fldChar w:fldCharType="separate"/>
      </w:r>
      <w:hyperlink w:anchor="_Toc8638757" w:history="1">
        <w:r w:rsidR="003659E6" w:rsidRPr="005158A8">
          <w:rPr>
            <w:rStyle w:val="Hyperlink"/>
          </w:rPr>
          <w:t>1.</w:t>
        </w:r>
        <w:r w:rsidR="003659E6">
          <w:rPr>
            <w:rFonts w:eastAsiaTheme="minorEastAsia"/>
            <w:b w:val="0"/>
            <w:caps w:val="0"/>
            <w:color w:val="auto"/>
            <w:sz w:val="22"/>
            <w:szCs w:val="22"/>
            <w:lang w:eastAsia="en-AU"/>
          </w:rPr>
          <w:tab/>
        </w:r>
        <w:r w:rsidR="003659E6" w:rsidRPr="005158A8">
          <w:rPr>
            <w:rStyle w:val="Hyperlink"/>
          </w:rPr>
          <w:t>INTRODUCTION</w:t>
        </w:r>
        <w:r w:rsidR="003659E6">
          <w:rPr>
            <w:webHidden/>
          </w:rPr>
          <w:tab/>
        </w:r>
        <w:r w:rsidR="003659E6">
          <w:rPr>
            <w:webHidden/>
          </w:rPr>
          <w:fldChar w:fldCharType="begin"/>
        </w:r>
        <w:r w:rsidR="003659E6">
          <w:rPr>
            <w:webHidden/>
          </w:rPr>
          <w:instrText xml:space="preserve"> PAGEREF _Toc8638757 \h </w:instrText>
        </w:r>
        <w:r w:rsidR="003659E6">
          <w:rPr>
            <w:webHidden/>
          </w:rPr>
        </w:r>
        <w:r w:rsidR="003659E6">
          <w:rPr>
            <w:webHidden/>
          </w:rPr>
          <w:fldChar w:fldCharType="separate"/>
        </w:r>
        <w:r w:rsidR="0086312D">
          <w:rPr>
            <w:webHidden/>
          </w:rPr>
          <w:t>2</w:t>
        </w:r>
        <w:r w:rsidR="003659E6">
          <w:rPr>
            <w:webHidden/>
          </w:rPr>
          <w:fldChar w:fldCharType="end"/>
        </w:r>
      </w:hyperlink>
    </w:p>
    <w:p w14:paraId="4B3BEB6B" w14:textId="3FE9C000" w:rsidR="003659E6" w:rsidRDefault="00780C8E">
      <w:pPr>
        <w:pStyle w:val="TOC2"/>
        <w:rPr>
          <w:rFonts w:eastAsiaTheme="minorEastAsia"/>
          <w:color w:val="auto"/>
          <w:lang w:eastAsia="en-AU"/>
        </w:rPr>
      </w:pPr>
      <w:hyperlink w:anchor="_Toc8638758" w:history="1">
        <w:r w:rsidR="003659E6" w:rsidRPr="005158A8">
          <w:rPr>
            <w:rStyle w:val="Hyperlink"/>
          </w:rPr>
          <w:t>Scope</w:t>
        </w:r>
        <w:r w:rsidR="003659E6">
          <w:rPr>
            <w:webHidden/>
          </w:rPr>
          <w:tab/>
        </w:r>
        <w:r w:rsidR="003659E6">
          <w:rPr>
            <w:webHidden/>
          </w:rPr>
          <w:tab/>
        </w:r>
        <w:r w:rsidR="003659E6">
          <w:rPr>
            <w:webHidden/>
          </w:rPr>
          <w:tab/>
        </w:r>
        <w:r w:rsidR="003659E6">
          <w:rPr>
            <w:webHidden/>
          </w:rPr>
          <w:fldChar w:fldCharType="begin"/>
        </w:r>
        <w:r w:rsidR="003659E6">
          <w:rPr>
            <w:webHidden/>
          </w:rPr>
          <w:instrText xml:space="preserve"> PAGEREF _Toc8638758 \h </w:instrText>
        </w:r>
        <w:r w:rsidR="003659E6">
          <w:rPr>
            <w:webHidden/>
          </w:rPr>
        </w:r>
        <w:r w:rsidR="003659E6">
          <w:rPr>
            <w:webHidden/>
          </w:rPr>
          <w:fldChar w:fldCharType="separate"/>
        </w:r>
        <w:r w:rsidR="0086312D">
          <w:rPr>
            <w:webHidden/>
          </w:rPr>
          <w:t>2</w:t>
        </w:r>
        <w:r w:rsidR="003659E6">
          <w:rPr>
            <w:webHidden/>
          </w:rPr>
          <w:fldChar w:fldCharType="end"/>
        </w:r>
      </w:hyperlink>
    </w:p>
    <w:p w14:paraId="54C34FDF" w14:textId="55B7DCE9" w:rsidR="003659E6" w:rsidRDefault="00780C8E">
      <w:pPr>
        <w:pStyle w:val="TOC1"/>
        <w:rPr>
          <w:rFonts w:eastAsiaTheme="minorEastAsia"/>
          <w:b w:val="0"/>
          <w:caps w:val="0"/>
          <w:color w:val="auto"/>
          <w:sz w:val="22"/>
          <w:szCs w:val="22"/>
          <w:lang w:eastAsia="en-AU"/>
        </w:rPr>
      </w:pPr>
      <w:hyperlink w:anchor="_Toc8638759" w:history="1">
        <w:r w:rsidR="003659E6" w:rsidRPr="005158A8">
          <w:rPr>
            <w:rStyle w:val="Hyperlink"/>
          </w:rPr>
          <w:t>2.</w:t>
        </w:r>
        <w:r w:rsidR="003659E6">
          <w:rPr>
            <w:rFonts w:eastAsiaTheme="minorEastAsia"/>
            <w:b w:val="0"/>
            <w:caps w:val="0"/>
            <w:color w:val="auto"/>
            <w:sz w:val="22"/>
            <w:szCs w:val="22"/>
            <w:lang w:eastAsia="en-AU"/>
          </w:rPr>
          <w:tab/>
        </w:r>
        <w:r w:rsidR="003659E6" w:rsidRPr="005158A8">
          <w:rPr>
            <w:rStyle w:val="Hyperlink"/>
          </w:rPr>
          <w:t>DFAT’S LEGAL OBLIGATIONS</w:t>
        </w:r>
        <w:r w:rsidR="003659E6">
          <w:rPr>
            <w:webHidden/>
          </w:rPr>
          <w:tab/>
        </w:r>
        <w:r w:rsidR="003659E6">
          <w:rPr>
            <w:webHidden/>
          </w:rPr>
          <w:fldChar w:fldCharType="begin"/>
        </w:r>
        <w:r w:rsidR="003659E6">
          <w:rPr>
            <w:webHidden/>
          </w:rPr>
          <w:instrText xml:space="preserve"> PAGEREF _Toc8638759 \h </w:instrText>
        </w:r>
        <w:r w:rsidR="003659E6">
          <w:rPr>
            <w:webHidden/>
          </w:rPr>
        </w:r>
        <w:r w:rsidR="003659E6">
          <w:rPr>
            <w:webHidden/>
          </w:rPr>
          <w:fldChar w:fldCharType="separate"/>
        </w:r>
        <w:r w:rsidR="0086312D">
          <w:rPr>
            <w:webHidden/>
          </w:rPr>
          <w:t>3</w:t>
        </w:r>
        <w:r w:rsidR="003659E6">
          <w:rPr>
            <w:webHidden/>
          </w:rPr>
          <w:fldChar w:fldCharType="end"/>
        </w:r>
      </w:hyperlink>
    </w:p>
    <w:p w14:paraId="63DBFC58" w14:textId="4173358E" w:rsidR="003659E6" w:rsidRDefault="00780C8E">
      <w:pPr>
        <w:pStyle w:val="TOC2"/>
        <w:rPr>
          <w:rFonts w:eastAsiaTheme="minorEastAsia"/>
          <w:color w:val="auto"/>
          <w:lang w:eastAsia="en-AU"/>
        </w:rPr>
      </w:pPr>
      <w:hyperlink w:anchor="_Toc8638760" w:history="1">
        <w:r w:rsidR="003659E6" w:rsidRPr="005158A8">
          <w:rPr>
            <w:rStyle w:val="Hyperlink"/>
            <w:i/>
          </w:rPr>
          <w:t>Work Health and Safety Act 2011</w:t>
        </w:r>
        <w:r w:rsidR="003659E6">
          <w:rPr>
            <w:webHidden/>
          </w:rPr>
          <w:tab/>
        </w:r>
        <w:r w:rsidR="003659E6">
          <w:rPr>
            <w:webHidden/>
          </w:rPr>
          <w:fldChar w:fldCharType="begin"/>
        </w:r>
        <w:r w:rsidR="003659E6">
          <w:rPr>
            <w:webHidden/>
          </w:rPr>
          <w:instrText xml:space="preserve"> PAGEREF _Toc8638760 \h </w:instrText>
        </w:r>
        <w:r w:rsidR="003659E6">
          <w:rPr>
            <w:webHidden/>
          </w:rPr>
        </w:r>
        <w:r w:rsidR="003659E6">
          <w:rPr>
            <w:webHidden/>
          </w:rPr>
          <w:fldChar w:fldCharType="separate"/>
        </w:r>
        <w:r w:rsidR="0086312D">
          <w:rPr>
            <w:webHidden/>
          </w:rPr>
          <w:t>3</w:t>
        </w:r>
        <w:r w:rsidR="003659E6">
          <w:rPr>
            <w:webHidden/>
          </w:rPr>
          <w:fldChar w:fldCharType="end"/>
        </w:r>
      </w:hyperlink>
    </w:p>
    <w:p w14:paraId="096CB01C" w14:textId="041E5FDA" w:rsidR="003659E6" w:rsidRDefault="00780C8E">
      <w:pPr>
        <w:pStyle w:val="TOC2"/>
        <w:rPr>
          <w:rFonts w:eastAsiaTheme="minorEastAsia"/>
          <w:color w:val="auto"/>
          <w:lang w:eastAsia="en-AU"/>
        </w:rPr>
      </w:pPr>
      <w:hyperlink w:anchor="_Toc8638761" w:history="1">
        <w:r w:rsidR="003659E6" w:rsidRPr="005158A8">
          <w:rPr>
            <w:rStyle w:val="Hyperlink"/>
            <w:i/>
          </w:rPr>
          <w:t>Environment Protection and Biodiversity Conservation Act 1999</w:t>
        </w:r>
        <w:r w:rsidR="003659E6">
          <w:rPr>
            <w:webHidden/>
          </w:rPr>
          <w:tab/>
        </w:r>
        <w:r w:rsidR="003659E6">
          <w:rPr>
            <w:webHidden/>
          </w:rPr>
          <w:fldChar w:fldCharType="begin"/>
        </w:r>
        <w:r w:rsidR="003659E6">
          <w:rPr>
            <w:webHidden/>
          </w:rPr>
          <w:instrText xml:space="preserve"> PAGEREF _Toc8638761 \h </w:instrText>
        </w:r>
        <w:r w:rsidR="003659E6">
          <w:rPr>
            <w:webHidden/>
          </w:rPr>
        </w:r>
        <w:r w:rsidR="003659E6">
          <w:rPr>
            <w:webHidden/>
          </w:rPr>
          <w:fldChar w:fldCharType="separate"/>
        </w:r>
        <w:r w:rsidR="0086312D">
          <w:rPr>
            <w:webHidden/>
          </w:rPr>
          <w:t>4</w:t>
        </w:r>
        <w:r w:rsidR="003659E6">
          <w:rPr>
            <w:webHidden/>
          </w:rPr>
          <w:fldChar w:fldCharType="end"/>
        </w:r>
      </w:hyperlink>
    </w:p>
    <w:p w14:paraId="29ACEA7B" w14:textId="3E77A1D5" w:rsidR="003659E6" w:rsidRDefault="00780C8E">
      <w:pPr>
        <w:pStyle w:val="TOC2"/>
        <w:rPr>
          <w:rFonts w:eastAsiaTheme="minorEastAsia"/>
          <w:color w:val="auto"/>
          <w:lang w:eastAsia="en-AU"/>
        </w:rPr>
      </w:pPr>
      <w:hyperlink w:anchor="_Toc8638762" w:history="1">
        <w:r w:rsidR="003659E6" w:rsidRPr="005158A8">
          <w:rPr>
            <w:rStyle w:val="Hyperlink"/>
          </w:rPr>
          <w:t>Other Commonwealth legislation</w:t>
        </w:r>
        <w:r w:rsidR="003659E6">
          <w:rPr>
            <w:webHidden/>
          </w:rPr>
          <w:tab/>
        </w:r>
        <w:r w:rsidR="003659E6">
          <w:rPr>
            <w:webHidden/>
          </w:rPr>
          <w:fldChar w:fldCharType="begin"/>
        </w:r>
        <w:r w:rsidR="003659E6">
          <w:rPr>
            <w:webHidden/>
          </w:rPr>
          <w:instrText xml:space="preserve"> PAGEREF _Toc8638762 \h </w:instrText>
        </w:r>
        <w:r w:rsidR="003659E6">
          <w:rPr>
            <w:webHidden/>
          </w:rPr>
        </w:r>
        <w:r w:rsidR="003659E6">
          <w:rPr>
            <w:webHidden/>
          </w:rPr>
          <w:fldChar w:fldCharType="separate"/>
        </w:r>
        <w:r w:rsidR="0086312D">
          <w:rPr>
            <w:webHidden/>
          </w:rPr>
          <w:t>4</w:t>
        </w:r>
        <w:r w:rsidR="003659E6">
          <w:rPr>
            <w:webHidden/>
          </w:rPr>
          <w:fldChar w:fldCharType="end"/>
        </w:r>
      </w:hyperlink>
    </w:p>
    <w:p w14:paraId="69AC2F06" w14:textId="19985017" w:rsidR="003659E6" w:rsidRDefault="00780C8E">
      <w:pPr>
        <w:pStyle w:val="TOC2"/>
        <w:rPr>
          <w:rFonts w:eastAsiaTheme="minorEastAsia"/>
          <w:color w:val="auto"/>
          <w:lang w:eastAsia="en-AU"/>
        </w:rPr>
      </w:pPr>
      <w:hyperlink w:anchor="_Toc8638763" w:history="1">
        <w:r w:rsidR="003659E6" w:rsidRPr="005158A8">
          <w:rPr>
            <w:rStyle w:val="Hyperlink"/>
          </w:rPr>
          <w:t>International legal obligations</w:t>
        </w:r>
        <w:r w:rsidR="003659E6">
          <w:rPr>
            <w:webHidden/>
          </w:rPr>
          <w:tab/>
        </w:r>
        <w:r w:rsidR="003659E6">
          <w:rPr>
            <w:webHidden/>
          </w:rPr>
          <w:fldChar w:fldCharType="begin"/>
        </w:r>
        <w:r w:rsidR="003659E6">
          <w:rPr>
            <w:webHidden/>
          </w:rPr>
          <w:instrText xml:space="preserve"> PAGEREF _Toc8638763 \h </w:instrText>
        </w:r>
        <w:r w:rsidR="003659E6">
          <w:rPr>
            <w:webHidden/>
          </w:rPr>
        </w:r>
        <w:r w:rsidR="003659E6">
          <w:rPr>
            <w:webHidden/>
          </w:rPr>
          <w:fldChar w:fldCharType="separate"/>
        </w:r>
        <w:r w:rsidR="0086312D">
          <w:rPr>
            <w:webHidden/>
          </w:rPr>
          <w:t>4</w:t>
        </w:r>
        <w:r w:rsidR="003659E6">
          <w:rPr>
            <w:webHidden/>
          </w:rPr>
          <w:fldChar w:fldCharType="end"/>
        </w:r>
      </w:hyperlink>
    </w:p>
    <w:p w14:paraId="0D94D7D1" w14:textId="14CC9469" w:rsidR="003659E6" w:rsidRDefault="00780C8E">
      <w:pPr>
        <w:pStyle w:val="TOC2"/>
        <w:rPr>
          <w:rFonts w:eastAsiaTheme="minorEastAsia"/>
          <w:color w:val="auto"/>
          <w:lang w:eastAsia="en-AU"/>
        </w:rPr>
      </w:pPr>
      <w:hyperlink w:anchor="_Toc8638764" w:history="1">
        <w:r w:rsidR="003659E6" w:rsidRPr="005158A8">
          <w:rPr>
            <w:rStyle w:val="Hyperlink"/>
          </w:rPr>
          <w:t>Partner country laws</w:t>
        </w:r>
        <w:r w:rsidR="003659E6">
          <w:rPr>
            <w:webHidden/>
          </w:rPr>
          <w:tab/>
        </w:r>
        <w:r w:rsidR="003659E6">
          <w:rPr>
            <w:webHidden/>
          </w:rPr>
          <w:fldChar w:fldCharType="begin"/>
        </w:r>
        <w:r w:rsidR="003659E6">
          <w:rPr>
            <w:webHidden/>
          </w:rPr>
          <w:instrText xml:space="preserve"> PAGEREF _Toc8638764 \h </w:instrText>
        </w:r>
        <w:r w:rsidR="003659E6">
          <w:rPr>
            <w:webHidden/>
          </w:rPr>
        </w:r>
        <w:r w:rsidR="003659E6">
          <w:rPr>
            <w:webHidden/>
          </w:rPr>
          <w:fldChar w:fldCharType="separate"/>
        </w:r>
        <w:r w:rsidR="0086312D">
          <w:rPr>
            <w:webHidden/>
          </w:rPr>
          <w:t>4</w:t>
        </w:r>
        <w:r w:rsidR="003659E6">
          <w:rPr>
            <w:webHidden/>
          </w:rPr>
          <w:fldChar w:fldCharType="end"/>
        </w:r>
      </w:hyperlink>
    </w:p>
    <w:p w14:paraId="22283037" w14:textId="7921A90D" w:rsidR="003659E6" w:rsidRDefault="00780C8E">
      <w:pPr>
        <w:pStyle w:val="TOC1"/>
        <w:rPr>
          <w:rFonts w:eastAsiaTheme="minorEastAsia"/>
          <w:b w:val="0"/>
          <w:caps w:val="0"/>
          <w:color w:val="auto"/>
          <w:sz w:val="22"/>
          <w:szCs w:val="22"/>
          <w:lang w:eastAsia="en-AU"/>
        </w:rPr>
      </w:pPr>
      <w:hyperlink w:anchor="_Toc8638765" w:history="1">
        <w:r w:rsidR="003659E6" w:rsidRPr="005158A8">
          <w:rPr>
            <w:rStyle w:val="Hyperlink"/>
          </w:rPr>
          <w:t>3.</w:t>
        </w:r>
        <w:r w:rsidR="003659E6">
          <w:rPr>
            <w:rFonts w:eastAsiaTheme="minorEastAsia"/>
            <w:b w:val="0"/>
            <w:caps w:val="0"/>
            <w:color w:val="auto"/>
            <w:sz w:val="22"/>
            <w:szCs w:val="22"/>
            <w:lang w:eastAsia="en-AU"/>
          </w:rPr>
          <w:tab/>
        </w:r>
        <w:r w:rsidR="003659E6" w:rsidRPr="005158A8">
          <w:rPr>
            <w:rStyle w:val="Hyperlink"/>
          </w:rPr>
          <w:t>ASBESTOS AND THE AUSTRALIAN AID PROGRAM</w:t>
        </w:r>
        <w:r w:rsidR="003659E6">
          <w:rPr>
            <w:webHidden/>
          </w:rPr>
          <w:tab/>
        </w:r>
        <w:r w:rsidR="003659E6">
          <w:rPr>
            <w:webHidden/>
          </w:rPr>
          <w:fldChar w:fldCharType="begin"/>
        </w:r>
        <w:r w:rsidR="003659E6">
          <w:rPr>
            <w:webHidden/>
          </w:rPr>
          <w:instrText xml:space="preserve"> PAGEREF _Toc8638765 \h </w:instrText>
        </w:r>
        <w:r w:rsidR="003659E6">
          <w:rPr>
            <w:webHidden/>
          </w:rPr>
        </w:r>
        <w:r w:rsidR="003659E6">
          <w:rPr>
            <w:webHidden/>
          </w:rPr>
          <w:fldChar w:fldCharType="separate"/>
        </w:r>
        <w:r w:rsidR="0086312D">
          <w:rPr>
            <w:webHidden/>
          </w:rPr>
          <w:t>5</w:t>
        </w:r>
        <w:r w:rsidR="003659E6">
          <w:rPr>
            <w:webHidden/>
          </w:rPr>
          <w:fldChar w:fldCharType="end"/>
        </w:r>
      </w:hyperlink>
    </w:p>
    <w:p w14:paraId="7ACE65CC" w14:textId="32CE5B81" w:rsidR="003659E6" w:rsidRDefault="00780C8E">
      <w:pPr>
        <w:pStyle w:val="TOC2"/>
        <w:rPr>
          <w:rFonts w:eastAsiaTheme="minorEastAsia"/>
          <w:color w:val="auto"/>
          <w:lang w:eastAsia="en-AU"/>
        </w:rPr>
      </w:pPr>
      <w:hyperlink w:anchor="_Toc8638766" w:history="1">
        <w:r w:rsidR="003659E6" w:rsidRPr="005158A8">
          <w:rPr>
            <w:rStyle w:val="Hyperlink"/>
            <w:spacing w:val="-2"/>
          </w:rPr>
          <w:t>Environmental, health and safety risks</w:t>
        </w:r>
        <w:r w:rsidR="003659E6">
          <w:rPr>
            <w:webHidden/>
          </w:rPr>
          <w:tab/>
        </w:r>
        <w:r w:rsidR="003659E6">
          <w:rPr>
            <w:webHidden/>
          </w:rPr>
          <w:fldChar w:fldCharType="begin"/>
        </w:r>
        <w:r w:rsidR="003659E6">
          <w:rPr>
            <w:webHidden/>
          </w:rPr>
          <w:instrText xml:space="preserve"> PAGEREF _Toc8638766 \h </w:instrText>
        </w:r>
        <w:r w:rsidR="003659E6">
          <w:rPr>
            <w:webHidden/>
          </w:rPr>
        </w:r>
        <w:r w:rsidR="003659E6">
          <w:rPr>
            <w:webHidden/>
          </w:rPr>
          <w:fldChar w:fldCharType="separate"/>
        </w:r>
        <w:r w:rsidR="0086312D">
          <w:rPr>
            <w:webHidden/>
          </w:rPr>
          <w:t>5</w:t>
        </w:r>
        <w:r w:rsidR="003659E6">
          <w:rPr>
            <w:webHidden/>
          </w:rPr>
          <w:fldChar w:fldCharType="end"/>
        </w:r>
      </w:hyperlink>
    </w:p>
    <w:p w14:paraId="5B244FAC" w14:textId="5E541A66" w:rsidR="003659E6" w:rsidRDefault="00780C8E">
      <w:pPr>
        <w:pStyle w:val="TOC2"/>
        <w:rPr>
          <w:rFonts w:eastAsiaTheme="minorEastAsia"/>
          <w:color w:val="auto"/>
          <w:lang w:eastAsia="en-AU"/>
        </w:rPr>
      </w:pPr>
      <w:hyperlink w:anchor="_Toc8638767" w:history="1">
        <w:r w:rsidR="003659E6" w:rsidRPr="005158A8">
          <w:rPr>
            <w:rStyle w:val="Hyperlink"/>
          </w:rPr>
          <w:t>Managing asbestos in Australian-funded aid investments</w:t>
        </w:r>
        <w:r w:rsidR="003659E6">
          <w:rPr>
            <w:webHidden/>
          </w:rPr>
          <w:tab/>
        </w:r>
        <w:r w:rsidR="003659E6">
          <w:rPr>
            <w:webHidden/>
          </w:rPr>
          <w:fldChar w:fldCharType="begin"/>
        </w:r>
        <w:r w:rsidR="003659E6">
          <w:rPr>
            <w:webHidden/>
          </w:rPr>
          <w:instrText xml:space="preserve"> PAGEREF _Toc8638767 \h </w:instrText>
        </w:r>
        <w:r w:rsidR="003659E6">
          <w:rPr>
            <w:webHidden/>
          </w:rPr>
        </w:r>
        <w:r w:rsidR="003659E6">
          <w:rPr>
            <w:webHidden/>
          </w:rPr>
          <w:fldChar w:fldCharType="separate"/>
        </w:r>
        <w:r w:rsidR="0086312D">
          <w:rPr>
            <w:webHidden/>
          </w:rPr>
          <w:t>6</w:t>
        </w:r>
        <w:r w:rsidR="003659E6">
          <w:rPr>
            <w:webHidden/>
          </w:rPr>
          <w:fldChar w:fldCharType="end"/>
        </w:r>
      </w:hyperlink>
    </w:p>
    <w:p w14:paraId="1B117066" w14:textId="3020B62E" w:rsidR="003659E6" w:rsidRDefault="00780C8E">
      <w:pPr>
        <w:pStyle w:val="TOC2"/>
        <w:rPr>
          <w:rFonts w:eastAsiaTheme="minorEastAsia"/>
          <w:color w:val="auto"/>
          <w:lang w:eastAsia="en-AU"/>
        </w:rPr>
      </w:pPr>
      <w:hyperlink w:anchor="_Toc8638768" w:history="1">
        <w:r w:rsidR="003659E6" w:rsidRPr="005158A8">
          <w:rPr>
            <w:rStyle w:val="Hyperlink"/>
          </w:rPr>
          <w:t>Working with partners to address asbestos risks</w:t>
        </w:r>
        <w:r w:rsidR="003659E6">
          <w:rPr>
            <w:webHidden/>
          </w:rPr>
          <w:tab/>
        </w:r>
        <w:r w:rsidR="003659E6">
          <w:rPr>
            <w:webHidden/>
          </w:rPr>
          <w:fldChar w:fldCharType="begin"/>
        </w:r>
        <w:r w:rsidR="003659E6">
          <w:rPr>
            <w:webHidden/>
          </w:rPr>
          <w:instrText xml:space="preserve"> PAGEREF _Toc8638768 \h </w:instrText>
        </w:r>
        <w:r w:rsidR="003659E6">
          <w:rPr>
            <w:webHidden/>
          </w:rPr>
        </w:r>
        <w:r w:rsidR="003659E6">
          <w:rPr>
            <w:webHidden/>
          </w:rPr>
          <w:fldChar w:fldCharType="separate"/>
        </w:r>
        <w:r w:rsidR="0086312D">
          <w:rPr>
            <w:webHidden/>
          </w:rPr>
          <w:t>7</w:t>
        </w:r>
        <w:r w:rsidR="003659E6">
          <w:rPr>
            <w:webHidden/>
          </w:rPr>
          <w:fldChar w:fldCharType="end"/>
        </w:r>
      </w:hyperlink>
    </w:p>
    <w:p w14:paraId="3C4951AB" w14:textId="10D061E4" w:rsidR="00AB388E" w:rsidRDefault="00091032" w:rsidP="00EA57BC">
      <w:r w:rsidRPr="006B5183">
        <w:fldChar w:fldCharType="end"/>
      </w:r>
    </w:p>
    <w:p w14:paraId="6A45A0FF" w14:textId="77777777" w:rsidR="009C183F" w:rsidRDefault="009C183F">
      <w:pPr>
        <w:tabs>
          <w:tab w:val="clear" w:pos="4819"/>
        </w:tabs>
        <w:suppressAutoHyphens w:val="0"/>
        <w:spacing w:before="0" w:after="120" w:line="440" w:lineRule="atLeast"/>
        <w:rPr>
          <w:b/>
          <w:bCs/>
          <w:caps/>
        </w:rPr>
        <w:sectPr w:rsidR="009C183F" w:rsidSect="004A7E36">
          <w:headerReference w:type="even" r:id="rId15"/>
          <w:headerReference w:type="default" r:id="rId16"/>
          <w:footerReference w:type="default" r:id="rId17"/>
          <w:headerReference w:type="first" r:id="rId18"/>
          <w:footerReference w:type="first" r:id="rId19"/>
          <w:type w:val="oddPage"/>
          <w:pgSz w:w="11906" w:h="16838" w:code="9"/>
          <w:pgMar w:top="1985" w:right="1134" w:bottom="1701" w:left="1134" w:header="567" w:footer="561" w:gutter="0"/>
          <w:pgNumType w:start="1"/>
          <w:cols w:space="708"/>
          <w:titlePg/>
          <w:docGrid w:linePitch="360"/>
        </w:sectPr>
      </w:pPr>
    </w:p>
    <w:p w14:paraId="79AD5B89" w14:textId="0F1BCB4B" w:rsidR="00EA57BC" w:rsidRPr="009D5D61" w:rsidRDefault="00EA57BC" w:rsidP="009D5D61">
      <w:pPr>
        <w:pStyle w:val="Heading1Numbered"/>
      </w:pPr>
      <w:bookmarkStart w:id="34" w:name="_Toc8638757"/>
      <w:r w:rsidRPr="009D5D61">
        <w:lastRenderedPageBreak/>
        <w:t>INTRODUCTION</w:t>
      </w:r>
      <w:bookmarkEnd w:id="34"/>
    </w:p>
    <w:p w14:paraId="5D60261D" w14:textId="359B7A42" w:rsidR="006B14DB" w:rsidRDefault="006B14DB" w:rsidP="006B14DB">
      <w:pPr>
        <w:pStyle w:val="IntroPara"/>
      </w:pPr>
      <w:r>
        <w:t xml:space="preserve">This policy outlines the Department of Foreign Affairs and Trade’s (DFAT) approach to managing asbestos-related hazards in the Australian aid program, including implementation of </w:t>
      </w:r>
      <w:r w:rsidR="003659E6">
        <w:t>its</w:t>
      </w:r>
      <w:r>
        <w:t xml:space="preserve"> ban on the use of asbestos and </w:t>
      </w:r>
      <w:r w:rsidR="00620F45">
        <w:t>A</w:t>
      </w:r>
      <w:r>
        <w:t>sbestos</w:t>
      </w:r>
      <w:r w:rsidR="00620F45">
        <w:t>-C</w:t>
      </w:r>
      <w:r>
        <w:t xml:space="preserve">ontaining </w:t>
      </w:r>
      <w:r w:rsidR="00620F45">
        <w:t>M</w:t>
      </w:r>
      <w:r>
        <w:t xml:space="preserve">aterials (ACM) in </w:t>
      </w:r>
      <w:r w:rsidR="00EF6C89">
        <w:t xml:space="preserve">Australian-funded </w:t>
      </w:r>
      <w:r>
        <w:t xml:space="preserve">aid </w:t>
      </w:r>
      <w:r w:rsidR="00EF6C89">
        <w:t>investments</w:t>
      </w:r>
      <w:r>
        <w:t xml:space="preserve">. </w:t>
      </w:r>
    </w:p>
    <w:p w14:paraId="081E67A0" w14:textId="74259C09" w:rsidR="00456C31" w:rsidRDefault="00EF6C89" w:rsidP="009B5D33">
      <w:r w:rsidRPr="00487A4E">
        <w:rPr>
          <w:noProof/>
          <w:lang w:eastAsia="en-AU"/>
        </w:rPr>
        <mc:AlternateContent>
          <mc:Choice Requires="wps">
            <w:drawing>
              <wp:anchor distT="0" distB="0" distL="114300" distR="114300" simplePos="0" relativeHeight="251717632" behindDoc="0" locked="0" layoutInCell="1" allowOverlap="1" wp14:anchorId="2C35D9AC" wp14:editId="4BBEABEC">
                <wp:simplePos x="0" y="0"/>
                <wp:positionH relativeFrom="column">
                  <wp:posOffset>4968980</wp:posOffset>
                </wp:positionH>
                <wp:positionV relativeFrom="paragraph">
                  <wp:posOffset>1135474</wp:posOffset>
                </wp:positionV>
                <wp:extent cx="280670" cy="44513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80670" cy="445135"/>
                        </a:xfrm>
                        <a:prstGeom prst="rect">
                          <a:avLst/>
                        </a:prstGeom>
                        <a:noFill/>
                        <a:ln w="6350">
                          <a:noFill/>
                        </a:ln>
                      </wps:spPr>
                      <wps:txbx>
                        <w:txbxContent>
                          <w:p w14:paraId="590B5564" w14:textId="6860684C" w:rsidR="006028F4" w:rsidRPr="006028F4" w:rsidRDefault="006028F4" w:rsidP="00692EE0">
                            <w:pPr>
                              <w:jc w:val="center"/>
                              <w:rPr>
                                <w:b/>
                                <w:bCs/>
                                <w:color w:val="ACD08C" w:themeColor="accent3"/>
                                <w:sz w:val="40"/>
                                <w:szCs w:val="40"/>
                              </w:rPr>
                            </w:pPr>
                            <w:r w:rsidRPr="006028F4">
                              <w:rPr>
                                <w:b/>
                                <w:color w:val="ACD08C" w:themeColor="accent3"/>
                                <w:sz w:val="40"/>
                                <w:szCs w:val="4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35D9AC" id="_x0000_t202" coordsize="21600,21600" o:spt="202" path="m,l,21600r21600,l21600,xe">
                <v:stroke joinstyle="miter"/>
                <v:path gradientshapeok="t" o:connecttype="rect"/>
              </v:shapetype>
              <v:shape id="Text Box 27" o:spid="_x0000_s1026" type="#_x0000_t202" style="position:absolute;margin-left:391.25pt;margin-top:89.4pt;width:22.1pt;height:35.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" filled="f" stroked="f" strokeweight=".5pt">
                <v:textbox inset="0,0,0,0">
                  <w:txbxContent>
                    <w:p w14:paraId="590B5564" w14:textId="6860684C" w:rsidR="006028F4" w:rsidRPr="006028F4" w:rsidRDefault="006028F4" w:rsidP="00692EE0">
                      <w:pPr>
                        <w:jc w:val="center"/>
                        <w:rPr>
                          <w:b/>
                          <w:bCs/>
                          <w:color w:val="ACD08C" w:themeColor="accent3"/>
                          <w:sz w:val="40"/>
                          <w:szCs w:val="40"/>
                        </w:rPr>
                      </w:pPr>
                      <w:r w:rsidRPr="006028F4">
                        <w:rPr>
                          <w:b/>
                          <w:color w:val="ACD08C" w:themeColor="accent3"/>
                          <w:sz w:val="40"/>
                          <w:szCs w:val="40"/>
                        </w:rPr>
                        <w:t>3</w:t>
                      </w:r>
                    </w:p>
                  </w:txbxContent>
                </v:textbox>
              </v:shape>
            </w:pict>
          </mc:Fallback>
        </mc:AlternateContent>
      </w:r>
      <w:r>
        <w:rPr>
          <w:noProof/>
          <w:lang w:eastAsia="en-AU"/>
        </w:rPr>
        <w:drawing>
          <wp:anchor distT="0" distB="0" distL="114300" distR="114300" simplePos="0" relativeHeight="251716608" behindDoc="1" locked="0" layoutInCell="1" allowOverlap="1" wp14:anchorId="48BA5CDF" wp14:editId="0990AEFD">
            <wp:simplePos x="0" y="0"/>
            <wp:positionH relativeFrom="column">
              <wp:posOffset>4514741</wp:posOffset>
            </wp:positionH>
            <wp:positionV relativeFrom="paragraph">
              <wp:posOffset>749180</wp:posOffset>
            </wp:positionV>
            <wp:extent cx="1270635" cy="127063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DFAT-050_Environmental and social safeguard_Icons_FA_Icon_key-messages_RGB.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Pr="006B14DB">
        <w:rPr>
          <w:noProof/>
          <w:lang w:eastAsia="en-AU"/>
        </w:rPr>
        <mc:AlternateContent>
          <mc:Choice Requires="wps">
            <w:drawing>
              <wp:anchor distT="0" distB="0" distL="114300" distR="114300" simplePos="0" relativeHeight="251682816" behindDoc="0" locked="0" layoutInCell="1" allowOverlap="1" wp14:anchorId="1961E116" wp14:editId="49A5595D">
                <wp:simplePos x="0" y="0"/>
                <wp:positionH relativeFrom="column">
                  <wp:posOffset>4308160</wp:posOffset>
                </wp:positionH>
                <wp:positionV relativeFrom="paragraph">
                  <wp:posOffset>1774712</wp:posOffset>
                </wp:positionV>
                <wp:extent cx="1643380" cy="138874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1643380" cy="1388745"/>
                        </a:xfrm>
                        <a:prstGeom prst="rect">
                          <a:avLst/>
                        </a:prstGeom>
                        <a:noFill/>
                        <a:ln w="25400">
                          <a:noFill/>
                        </a:ln>
                        <a:effectLst/>
                      </wps:spPr>
                      <wps:txbx>
                        <w:txbxContent>
                          <w:p w14:paraId="3FACEB61" w14:textId="77777777" w:rsidR="009B5D33" w:rsidRPr="00692EE0" w:rsidRDefault="009B5D33" w:rsidP="009B5D33">
                            <w:pPr>
                              <w:jc w:val="center"/>
                              <w:rPr>
                                <w:b/>
                                <w:sz w:val="17"/>
                                <w:szCs w:val="17"/>
                              </w:rPr>
                            </w:pPr>
                            <w:r w:rsidRPr="00692EE0">
                              <w:rPr>
                                <w:b/>
                                <w:sz w:val="17"/>
                                <w:szCs w:val="17"/>
                              </w:rPr>
                              <w:t>Australia has committed to international leadership on banning the use of asbestos worldwide and works with international stakeholders to promote the awareness and management of asbestos and ACM risks.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1E116" id="Text Box 5" o:spid="_x0000_s1027" type="#_x0000_t202" style="position:absolute;margin-left:339.25pt;margin-top:139.75pt;width:129.4pt;height:109.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" filled="f" stroked="f" strokeweight="2pt">
                <v:textbox inset="0,0,0,0">
                  <w:txbxContent>
                    <w:p w14:paraId="3FACEB61" w14:textId="77777777" w:rsidR="009B5D33" w:rsidRPr="00692EE0" w:rsidRDefault="009B5D33" w:rsidP="009B5D33">
                      <w:pPr>
                        <w:jc w:val="center"/>
                        <w:rPr>
                          <w:b/>
                          <w:sz w:val="17"/>
                          <w:szCs w:val="17"/>
                        </w:rPr>
                      </w:pPr>
                      <w:r w:rsidRPr="00692EE0">
                        <w:rPr>
                          <w:b/>
                          <w:sz w:val="17"/>
                          <w:szCs w:val="17"/>
                        </w:rPr>
                        <w:t>Australia has committed to international leadership on banning the use of asbestos worldwide and works with international stakeholders to promote the awareness and management of asbestos and ACM risks.</w:t>
                      </w:r>
                    </w:p>
                  </w:txbxContent>
                </v:textbox>
                <w10:wrap type="topAndBottom"/>
              </v:shape>
            </w:pict>
          </mc:Fallback>
        </mc:AlternateContent>
      </w:r>
      <w:r w:rsidRPr="00487A4E">
        <w:rPr>
          <w:noProof/>
          <w:lang w:eastAsia="en-AU"/>
        </w:rPr>
        <mc:AlternateContent>
          <mc:Choice Requires="wps">
            <w:drawing>
              <wp:anchor distT="0" distB="0" distL="114300" distR="114300" simplePos="0" relativeHeight="251697152" behindDoc="0" locked="0" layoutInCell="1" allowOverlap="1" wp14:anchorId="083D6A5C" wp14:editId="005C31C5">
                <wp:simplePos x="0" y="0"/>
                <wp:positionH relativeFrom="column">
                  <wp:posOffset>3018789</wp:posOffset>
                </wp:positionH>
                <wp:positionV relativeFrom="paragraph">
                  <wp:posOffset>2035256</wp:posOffset>
                </wp:positionV>
                <wp:extent cx="2195830" cy="0"/>
                <wp:effectExtent l="1097915" t="0" r="0" b="1111885"/>
                <wp:wrapNone/>
                <wp:docPr id="16" name="Straight Connector 16"/>
                <wp:cNvGraphicFramePr/>
                <a:graphic xmlns:a="http://schemas.openxmlformats.org/drawingml/2006/main">
                  <a:graphicData uri="http://schemas.microsoft.com/office/word/2010/wordprocessingShape">
                    <wps:wsp>
                      <wps:cNvCnPr/>
                      <wps:spPr>
                        <a:xfrm rot="16200000">
                          <a:off x="0" y="0"/>
                          <a:ext cx="2195830" cy="0"/>
                        </a:xfrm>
                        <a:prstGeom prst="line">
                          <a:avLst/>
                        </a:prstGeom>
                        <a:ln w="9525">
                          <a:solidFill>
                            <a:schemeClr val="tx2">
                              <a:alpha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0FE9A" id="Straight Connector 16" o:spid="_x0000_s1026" style="position:absolute;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pt,160.25pt" to="410.6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" strokecolor="#495965 [3215]">
                <v:stroke opacity="32896f" joinstyle="miter"/>
              </v:line>
            </w:pict>
          </mc:Fallback>
        </mc:AlternateContent>
      </w:r>
      <w:r w:rsidRPr="00487A4E">
        <w:rPr>
          <w:noProof/>
          <w:lang w:eastAsia="en-AU"/>
        </w:rPr>
        <mc:AlternateContent>
          <mc:Choice Requires="wps">
            <w:drawing>
              <wp:anchor distT="0" distB="0" distL="114300" distR="114300" simplePos="0" relativeHeight="251686912" behindDoc="0" locked="0" layoutInCell="1" allowOverlap="1" wp14:anchorId="1477C076" wp14:editId="3435F149">
                <wp:simplePos x="0" y="0"/>
                <wp:positionH relativeFrom="column">
                  <wp:posOffset>929005</wp:posOffset>
                </wp:positionH>
                <wp:positionV relativeFrom="paragraph">
                  <wp:posOffset>2103844</wp:posOffset>
                </wp:positionV>
                <wp:extent cx="2195830" cy="0"/>
                <wp:effectExtent l="1097915" t="0" r="0" b="1111885"/>
                <wp:wrapNone/>
                <wp:docPr id="31" name="Straight Connector 31"/>
                <wp:cNvGraphicFramePr/>
                <a:graphic xmlns:a="http://schemas.openxmlformats.org/drawingml/2006/main">
                  <a:graphicData uri="http://schemas.microsoft.com/office/word/2010/wordprocessingShape">
                    <wps:wsp>
                      <wps:cNvCnPr/>
                      <wps:spPr>
                        <a:xfrm rot="16200000">
                          <a:off x="0" y="0"/>
                          <a:ext cx="2195830" cy="0"/>
                        </a:xfrm>
                        <a:prstGeom prst="line">
                          <a:avLst/>
                        </a:prstGeom>
                        <a:ln w="9525">
                          <a:solidFill>
                            <a:schemeClr val="tx2">
                              <a:alpha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2D15AC" id="Straight Connector 31" o:spid="_x0000_s1026" style="position:absolute;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15pt,165.65pt" to="246.05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" strokecolor="#495965 [3215]">
                <v:stroke opacity="32896f" joinstyle="miter"/>
              </v:line>
            </w:pict>
          </mc:Fallback>
        </mc:AlternateContent>
      </w:r>
      <w:r w:rsidRPr="00487A4E">
        <w:rPr>
          <w:noProof/>
          <w:lang w:eastAsia="en-AU"/>
        </w:rPr>
        <mc:AlternateContent>
          <mc:Choice Requires="wps">
            <w:drawing>
              <wp:anchor distT="0" distB="0" distL="114300" distR="114300" simplePos="0" relativeHeight="251711488" behindDoc="0" locked="0" layoutInCell="1" allowOverlap="1" wp14:anchorId="73395BD2" wp14:editId="6B5C444C">
                <wp:simplePos x="0" y="0"/>
                <wp:positionH relativeFrom="column">
                  <wp:posOffset>905195</wp:posOffset>
                </wp:positionH>
                <wp:positionV relativeFrom="paragraph">
                  <wp:posOffset>1280795</wp:posOffset>
                </wp:positionV>
                <wp:extent cx="280670" cy="4451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80670" cy="445135"/>
                        </a:xfrm>
                        <a:prstGeom prst="rect">
                          <a:avLst/>
                        </a:prstGeom>
                        <a:noFill/>
                        <a:ln w="6350">
                          <a:noFill/>
                        </a:ln>
                      </wps:spPr>
                      <wps:txbx>
                        <w:txbxContent>
                          <w:p w14:paraId="6A57AF86" w14:textId="1AE75735" w:rsidR="00456C31" w:rsidRPr="006028F4" w:rsidRDefault="00456C31" w:rsidP="00692EE0">
                            <w:pPr>
                              <w:jc w:val="center"/>
                              <w:rPr>
                                <w:b/>
                                <w:bCs/>
                                <w:color w:val="65C5B4" w:themeColor="accent2"/>
                                <w:sz w:val="40"/>
                                <w:szCs w:val="40"/>
                              </w:rPr>
                            </w:pPr>
                            <w:r w:rsidRPr="006028F4">
                              <w:rPr>
                                <w:b/>
                                <w:color w:val="65C5B4" w:themeColor="accent2"/>
                                <w:sz w:val="40"/>
                                <w:szCs w:val="4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95BD2" id="Text Box 21" o:spid="_x0000_s1028" type="#_x0000_t202" style="position:absolute;margin-left:71.3pt;margin-top:100.85pt;width:22.1pt;height:35.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" filled="f" stroked="f" strokeweight=".5pt">
                <v:textbox inset="0,0,0,0">
                  <w:txbxContent>
                    <w:p w14:paraId="6A57AF86" w14:textId="1AE75735" w:rsidR="00456C31" w:rsidRPr="006028F4" w:rsidRDefault="00456C31" w:rsidP="00692EE0">
                      <w:pPr>
                        <w:jc w:val="center"/>
                        <w:rPr>
                          <w:b/>
                          <w:bCs/>
                          <w:color w:val="65C5B4" w:themeColor="accent2"/>
                          <w:sz w:val="40"/>
                          <w:szCs w:val="40"/>
                        </w:rPr>
                      </w:pPr>
                      <w:r w:rsidRPr="006028F4">
                        <w:rPr>
                          <w:b/>
                          <w:color w:val="65C5B4" w:themeColor="accent2"/>
                          <w:sz w:val="40"/>
                          <w:szCs w:val="40"/>
                        </w:rPr>
                        <w:t>1</w:t>
                      </w:r>
                    </w:p>
                  </w:txbxContent>
                </v:textbox>
              </v:shape>
            </w:pict>
          </mc:Fallback>
        </mc:AlternateContent>
      </w:r>
      <w:r w:rsidRPr="00487A4E">
        <w:rPr>
          <w:noProof/>
          <w:lang w:eastAsia="en-AU"/>
        </w:rPr>
        <mc:AlternateContent>
          <mc:Choice Requires="wps">
            <w:drawing>
              <wp:anchor distT="0" distB="0" distL="114300" distR="114300" simplePos="0" relativeHeight="251714560" behindDoc="0" locked="0" layoutInCell="1" allowOverlap="1" wp14:anchorId="10ADAFCF" wp14:editId="03AC968C">
                <wp:simplePos x="0" y="0"/>
                <wp:positionH relativeFrom="column">
                  <wp:posOffset>2965984</wp:posOffset>
                </wp:positionH>
                <wp:positionV relativeFrom="paragraph">
                  <wp:posOffset>2463882</wp:posOffset>
                </wp:positionV>
                <wp:extent cx="280670" cy="44513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80670" cy="445135"/>
                        </a:xfrm>
                        <a:prstGeom prst="rect">
                          <a:avLst/>
                        </a:prstGeom>
                        <a:noFill/>
                        <a:ln w="6350">
                          <a:noFill/>
                        </a:ln>
                      </wps:spPr>
                      <wps:txbx>
                        <w:txbxContent>
                          <w:p w14:paraId="10243E28" w14:textId="73D9D73C" w:rsidR="006028F4" w:rsidRPr="006028F4" w:rsidRDefault="006028F4" w:rsidP="00692EE0">
                            <w:pPr>
                              <w:jc w:val="center"/>
                              <w:rPr>
                                <w:b/>
                                <w:bCs/>
                                <w:color w:val="D3875F" w:themeColor="accent1"/>
                                <w:sz w:val="40"/>
                                <w:szCs w:val="40"/>
                              </w:rPr>
                            </w:pPr>
                            <w:r>
                              <w:rPr>
                                <w:b/>
                                <w:color w:val="D3875F" w:themeColor="accent1"/>
                                <w:sz w:val="40"/>
                                <w:szCs w:val="4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DAFCF" id="Text Box 22" o:spid="_x0000_s1029" type="#_x0000_t202" style="position:absolute;margin-left:233.55pt;margin-top:194pt;width:22.1pt;height:35.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" filled="f" stroked="f" strokeweight=".5pt">
                <v:textbox inset="0,0,0,0">
                  <w:txbxContent>
                    <w:p w14:paraId="10243E28" w14:textId="73D9D73C" w:rsidR="006028F4" w:rsidRPr="006028F4" w:rsidRDefault="006028F4" w:rsidP="00692EE0">
                      <w:pPr>
                        <w:jc w:val="center"/>
                        <w:rPr>
                          <w:b/>
                          <w:bCs/>
                          <w:color w:val="D3875F" w:themeColor="accent1"/>
                          <w:sz w:val="40"/>
                          <w:szCs w:val="40"/>
                        </w:rPr>
                      </w:pPr>
                      <w:r>
                        <w:rPr>
                          <w:b/>
                          <w:color w:val="D3875F" w:themeColor="accent1"/>
                          <w:sz w:val="40"/>
                          <w:szCs w:val="40"/>
                        </w:rPr>
                        <w:t>2</w:t>
                      </w:r>
                    </w:p>
                  </w:txbxContent>
                </v:textbox>
              </v:shape>
            </w:pict>
          </mc:Fallback>
        </mc:AlternateContent>
      </w:r>
      <w:r>
        <w:rPr>
          <w:noProof/>
          <w:lang w:eastAsia="en-AU"/>
        </w:rPr>
        <w:drawing>
          <wp:anchor distT="0" distB="0" distL="114300" distR="114300" simplePos="0" relativeHeight="251713536" behindDoc="1" locked="0" layoutInCell="1" allowOverlap="1" wp14:anchorId="682AEEA3" wp14:editId="53508CF2">
            <wp:simplePos x="0" y="0"/>
            <wp:positionH relativeFrom="margin">
              <wp:align>center</wp:align>
            </wp:positionH>
            <wp:positionV relativeFrom="paragraph">
              <wp:posOffset>2041393</wp:posOffset>
            </wp:positionV>
            <wp:extent cx="1270635" cy="127063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DFAT-050_Environmental and social safeguard_Icons_FA_Icon_key-messages_RGB.pn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Pr="006B14DB">
        <w:rPr>
          <w:noProof/>
          <w:lang w:eastAsia="en-AU"/>
        </w:rPr>
        <mc:AlternateContent>
          <mc:Choice Requires="wps">
            <w:drawing>
              <wp:anchor distT="0" distB="0" distL="114300" distR="114300" simplePos="0" relativeHeight="251680768" behindDoc="0" locked="0" layoutInCell="1" allowOverlap="1" wp14:anchorId="05C4F572" wp14:editId="2F783625">
                <wp:simplePos x="0" y="0"/>
                <wp:positionH relativeFrom="column">
                  <wp:posOffset>2315634</wp:posOffset>
                </wp:positionH>
                <wp:positionV relativeFrom="paragraph">
                  <wp:posOffset>1220770</wp:posOffset>
                </wp:positionV>
                <wp:extent cx="1595120" cy="1212215"/>
                <wp:effectExtent l="0" t="0" r="5080" b="0"/>
                <wp:wrapTopAndBottom/>
                <wp:docPr id="4" name="Text Box 4"/>
                <wp:cNvGraphicFramePr/>
                <a:graphic xmlns:a="http://schemas.openxmlformats.org/drawingml/2006/main">
                  <a:graphicData uri="http://schemas.microsoft.com/office/word/2010/wordprocessingShape">
                    <wps:wsp>
                      <wps:cNvSpPr txBox="1"/>
                      <wps:spPr>
                        <a:xfrm>
                          <a:off x="0" y="0"/>
                          <a:ext cx="1595120" cy="1212215"/>
                        </a:xfrm>
                        <a:prstGeom prst="rect">
                          <a:avLst/>
                        </a:prstGeom>
                        <a:noFill/>
                        <a:ln w="25400">
                          <a:noFill/>
                        </a:ln>
                        <a:effectLst/>
                      </wps:spPr>
                      <wps:txbx>
                        <w:txbxContent>
                          <w:p w14:paraId="17D2F092" w14:textId="1D6988AA" w:rsidR="009B5D33" w:rsidRPr="00692EE0" w:rsidRDefault="009B5D33" w:rsidP="009B5D33">
                            <w:pPr>
                              <w:jc w:val="center"/>
                              <w:rPr>
                                <w:b/>
                                <w:sz w:val="17"/>
                                <w:szCs w:val="17"/>
                              </w:rPr>
                            </w:pPr>
                            <w:r w:rsidRPr="00692EE0">
                              <w:rPr>
                                <w:b/>
                                <w:sz w:val="17"/>
                                <w:szCs w:val="17"/>
                              </w:rPr>
                              <w:t>Where asbestos is encountered in aid program activities, it must be managed so that, as far as is reasonably practicable, it does not harm people or the environment.</w:t>
                            </w:r>
                          </w:p>
                          <w:p w14:paraId="1263CBA3" w14:textId="547495E4" w:rsidR="009B5D33" w:rsidRPr="00692EE0" w:rsidRDefault="009B5D33" w:rsidP="009B5D33">
                            <w:pPr>
                              <w:pStyle w:val="Bullet1"/>
                              <w:numPr>
                                <w:ilvl w:val="0"/>
                                <w:numId w:val="0"/>
                              </w:numPr>
                              <w:jc w:val="center"/>
                              <w:rPr>
                                <w:b/>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4F572" id="Text Box 4" o:spid="_x0000_s1030" type="#_x0000_t202" style="position:absolute;margin-left:182.35pt;margin-top:96.1pt;width:125.6pt;height:95.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" filled="f" stroked="f" strokeweight="2pt">
                <v:textbox inset="0,0,0,0">
                  <w:txbxContent>
                    <w:p w14:paraId="17D2F092" w14:textId="1D6988AA" w:rsidR="009B5D33" w:rsidRPr="00692EE0" w:rsidRDefault="009B5D33" w:rsidP="009B5D33">
                      <w:pPr>
                        <w:jc w:val="center"/>
                        <w:rPr>
                          <w:b/>
                          <w:sz w:val="17"/>
                          <w:szCs w:val="17"/>
                        </w:rPr>
                      </w:pPr>
                      <w:r w:rsidRPr="00692EE0">
                        <w:rPr>
                          <w:b/>
                          <w:sz w:val="17"/>
                          <w:szCs w:val="17"/>
                        </w:rPr>
                        <w:t>Where asbestos is encountered in aid program activities, it must be managed so that, as far as is reasonably practicable, it does not harm people or the environment.</w:t>
                      </w:r>
                    </w:p>
                    <w:p w14:paraId="1263CBA3" w14:textId="547495E4" w:rsidR="009B5D33" w:rsidRPr="00692EE0" w:rsidRDefault="009B5D33" w:rsidP="009B5D33">
                      <w:pPr>
                        <w:pStyle w:val="Bullet1"/>
                        <w:numPr>
                          <w:ilvl w:val="0"/>
                          <w:numId w:val="0"/>
                        </w:numPr>
                        <w:jc w:val="center"/>
                        <w:rPr>
                          <w:b/>
                          <w:sz w:val="17"/>
                          <w:szCs w:val="17"/>
                        </w:rPr>
                      </w:pPr>
                    </w:p>
                  </w:txbxContent>
                </v:textbox>
                <w10:wrap type="topAndBottom"/>
              </v:shape>
            </w:pict>
          </mc:Fallback>
        </mc:AlternateContent>
      </w:r>
      <w:r>
        <w:rPr>
          <w:noProof/>
          <w:lang w:eastAsia="en-AU"/>
        </w:rPr>
        <w:drawing>
          <wp:anchor distT="0" distB="0" distL="114300" distR="114300" simplePos="0" relativeHeight="251710464" behindDoc="1" locked="0" layoutInCell="1" allowOverlap="1" wp14:anchorId="7585D86B" wp14:editId="3E57F627">
            <wp:simplePos x="0" y="0"/>
            <wp:positionH relativeFrom="column">
              <wp:posOffset>466725</wp:posOffset>
            </wp:positionH>
            <wp:positionV relativeFrom="paragraph">
              <wp:posOffset>903605</wp:posOffset>
            </wp:positionV>
            <wp:extent cx="1270635" cy="1270635"/>
            <wp:effectExtent l="0" t="0" r="0" b="0"/>
            <wp:wrapSquare wrapText="bothSides"/>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DFAT-050_Environmental and social safeguard_Icons_FA_Icon_key-messages_RG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9260" behindDoc="1" locked="0" layoutInCell="1" allowOverlap="1" wp14:anchorId="2A76FF52" wp14:editId="1FB56616">
            <wp:simplePos x="0" y="0"/>
            <wp:positionH relativeFrom="column">
              <wp:posOffset>-567689</wp:posOffset>
            </wp:positionH>
            <wp:positionV relativeFrom="paragraph">
              <wp:posOffset>90170</wp:posOffset>
            </wp:positionV>
            <wp:extent cx="7188200" cy="4357991"/>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Dark map.png"/>
                    <pic:cNvPicPr/>
                  </pic:nvPicPr>
                  <pic:blipFill rotWithShape="1">
                    <a:blip r:embed="rId23" cstate="print">
                      <a:alphaModFix amt="50000"/>
                      <a:extLst>
                        <a:ext uri="{28A0092B-C50C-407E-A947-70E740481C1C}">
                          <a14:useLocalDpi xmlns:a14="http://schemas.microsoft.com/office/drawing/2010/main" val="0"/>
                        </a:ext>
                      </a:extLst>
                    </a:blip>
                    <a:srcRect/>
                    <a:stretch/>
                  </pic:blipFill>
                  <pic:spPr bwMode="auto">
                    <a:xfrm>
                      <a:off x="0" y="0"/>
                      <a:ext cx="7188200" cy="43579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14DB">
        <w:rPr>
          <w:noProof/>
          <w:lang w:eastAsia="en-AU"/>
        </w:rPr>
        <mc:AlternateContent>
          <mc:Choice Requires="wps">
            <w:drawing>
              <wp:anchor distT="0" distB="0" distL="114300" distR="114300" simplePos="0" relativeHeight="251684864" behindDoc="0" locked="0" layoutInCell="1" allowOverlap="1" wp14:anchorId="19E728AE" wp14:editId="522D12F0">
                <wp:simplePos x="0" y="0"/>
                <wp:positionH relativeFrom="margin">
                  <wp:align>right</wp:align>
                </wp:positionH>
                <wp:positionV relativeFrom="paragraph">
                  <wp:posOffset>680085</wp:posOffset>
                </wp:positionV>
                <wp:extent cx="5998210" cy="419100"/>
                <wp:effectExtent l="0" t="0" r="2540" b="0"/>
                <wp:wrapTopAndBottom/>
                <wp:docPr id="7" name="Text Box 7"/>
                <wp:cNvGraphicFramePr/>
                <a:graphic xmlns:a="http://schemas.openxmlformats.org/drawingml/2006/main">
                  <a:graphicData uri="http://schemas.microsoft.com/office/word/2010/wordprocessingShape">
                    <wps:wsp>
                      <wps:cNvSpPr txBox="1"/>
                      <wps:spPr>
                        <a:xfrm>
                          <a:off x="0" y="0"/>
                          <a:ext cx="5998210" cy="419100"/>
                        </a:xfrm>
                        <a:prstGeom prst="rect">
                          <a:avLst/>
                        </a:prstGeom>
                        <a:noFill/>
                        <a:ln w="6350">
                          <a:noFill/>
                        </a:ln>
                        <a:effectLst/>
                      </wps:spPr>
                      <wps:txbx>
                        <w:txbxContent>
                          <w:p w14:paraId="0A4C1CFA" w14:textId="7E11C683" w:rsidR="009B5D33" w:rsidRPr="006325E2" w:rsidRDefault="009B5D33" w:rsidP="009B5D33">
                            <w:pPr>
                              <w:pStyle w:val="Heading4"/>
                              <w:jc w:val="center"/>
                              <w:rPr>
                                <w:sz w:val="28"/>
                                <w:szCs w:val="28"/>
                              </w:rPr>
                            </w:pPr>
                            <w:r w:rsidRPr="006325E2">
                              <w:rPr>
                                <w:sz w:val="28"/>
                                <w:szCs w:val="28"/>
                              </w:rPr>
                              <w:t>Key messages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728AE" id="Text Box 7" o:spid="_x0000_s1031" type="#_x0000_t202" style="position:absolute;margin-left:421.1pt;margin-top:53.55pt;width:472.3pt;height:33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" filled="f" stroked="f" strokeweight=".5pt">
                <v:textbox inset="0,0,0,0">
                  <w:txbxContent>
                    <w:p w14:paraId="0A4C1CFA" w14:textId="7E11C683" w:rsidR="009B5D33" w:rsidRPr="006325E2" w:rsidRDefault="009B5D33" w:rsidP="009B5D33">
                      <w:pPr>
                        <w:pStyle w:val="Heading4"/>
                        <w:jc w:val="center"/>
                        <w:rPr>
                          <w:sz w:val="28"/>
                          <w:szCs w:val="28"/>
                        </w:rPr>
                      </w:pPr>
                      <w:r w:rsidRPr="006325E2">
                        <w:rPr>
                          <w:sz w:val="28"/>
                          <w:szCs w:val="28"/>
                        </w:rPr>
                        <w:t>Key messages</w:t>
                      </w:r>
                    </w:p>
                  </w:txbxContent>
                </v:textbox>
                <w10:wrap type="topAndBottom" anchorx="margin"/>
              </v:shape>
            </w:pict>
          </mc:Fallback>
        </mc:AlternateContent>
      </w:r>
      <w:r w:rsidR="00692EE0" w:rsidRPr="00112F4B">
        <w:rPr>
          <w:rStyle w:val="Hyperlink"/>
          <w:noProof/>
          <w:u w:val="none"/>
          <w:lang w:eastAsia="en-AU"/>
        </w:rPr>
        <w:drawing>
          <wp:anchor distT="0" distB="0" distL="114300" distR="114300" simplePos="0" relativeHeight="251658235" behindDoc="1" locked="0" layoutInCell="1" allowOverlap="1" wp14:anchorId="453C2087" wp14:editId="3498DFD1">
            <wp:simplePos x="0" y="0"/>
            <wp:positionH relativeFrom="page">
              <wp:posOffset>725805</wp:posOffset>
            </wp:positionH>
            <wp:positionV relativeFrom="page">
              <wp:posOffset>4972050</wp:posOffset>
            </wp:positionV>
            <wp:extent cx="6084000" cy="282960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dient.pn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6084000" cy="282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4DB">
        <w:t xml:space="preserve">Through implementation of this policy, DFAT aims to: minimise the risk to health and safety from ACM; improve awareness of asbestos risks and good management practices; and support a coordinated approach to addressing asbestos risks in the aid program. </w:t>
      </w:r>
    </w:p>
    <w:p w14:paraId="13E09FB0" w14:textId="42F2B564" w:rsidR="00456C31" w:rsidRDefault="00EF6C89" w:rsidP="009B5D33">
      <w:r w:rsidRPr="006B14DB">
        <w:rPr>
          <w:noProof/>
          <w:lang w:eastAsia="en-AU"/>
        </w:rPr>
        <mc:AlternateContent>
          <mc:Choice Requires="wps">
            <w:drawing>
              <wp:anchor distT="0" distB="0" distL="114300" distR="114300" simplePos="0" relativeHeight="251663360" behindDoc="0" locked="0" layoutInCell="1" allowOverlap="1" wp14:anchorId="47BA68F9" wp14:editId="3D306A34">
                <wp:simplePos x="0" y="0"/>
                <wp:positionH relativeFrom="column">
                  <wp:posOffset>264055</wp:posOffset>
                </wp:positionH>
                <wp:positionV relativeFrom="paragraph">
                  <wp:posOffset>1333636</wp:posOffset>
                </wp:positionV>
                <wp:extent cx="1589405" cy="151574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1589405" cy="1515745"/>
                        </a:xfrm>
                        <a:prstGeom prst="rect">
                          <a:avLst/>
                        </a:prstGeom>
                        <a:noFill/>
                        <a:ln w="25400">
                          <a:noFill/>
                        </a:ln>
                        <a:effectLst/>
                      </wps:spPr>
                      <wps:txbx>
                        <w:txbxContent>
                          <w:p w14:paraId="567933C9" w14:textId="3D7E2E89" w:rsidR="006B14DB" w:rsidRPr="00692EE0" w:rsidRDefault="006B14DB" w:rsidP="009B5D33">
                            <w:pPr>
                              <w:jc w:val="center"/>
                              <w:rPr>
                                <w:b/>
                                <w:sz w:val="17"/>
                                <w:szCs w:val="17"/>
                              </w:rPr>
                            </w:pPr>
                            <w:r w:rsidRPr="00692EE0">
                              <w:rPr>
                                <w:b/>
                                <w:sz w:val="17"/>
                                <w:szCs w:val="17"/>
                              </w:rPr>
                              <w:t xml:space="preserve">The Australian Government imposed a national ban on all asbestos products in 2003. The </w:t>
                            </w:r>
                            <w:r w:rsidR="00E01D44" w:rsidRPr="00692EE0">
                              <w:rPr>
                                <w:b/>
                                <w:sz w:val="17"/>
                                <w:szCs w:val="17"/>
                              </w:rPr>
                              <w:t>u</w:t>
                            </w:r>
                            <w:r w:rsidRPr="00692EE0">
                              <w:rPr>
                                <w:b/>
                                <w:sz w:val="17"/>
                                <w:szCs w:val="17"/>
                              </w:rPr>
                              <w:t>se</w:t>
                            </w:r>
                            <w:r w:rsidR="00E01D44" w:rsidRPr="00692EE0">
                              <w:rPr>
                                <w:b/>
                                <w:sz w:val="17"/>
                                <w:szCs w:val="17"/>
                              </w:rPr>
                              <w:t> </w:t>
                            </w:r>
                            <w:r w:rsidRPr="00692EE0">
                              <w:rPr>
                                <w:b/>
                                <w:sz w:val="17"/>
                                <w:szCs w:val="17"/>
                              </w:rPr>
                              <w:t>of asbestos is not permitted in new Australian aid activities.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A68F9" id="Text Box 9" o:spid="_x0000_s1032" type="#_x0000_t202" style="position:absolute;margin-left:20.8pt;margin-top:105pt;width:125.15pt;height:11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" filled="f" stroked="f" strokeweight="2pt">
                <v:textbox inset="0,0,0,0">
                  <w:txbxContent>
                    <w:p w14:paraId="567933C9" w14:textId="3D7E2E89" w:rsidR="006B14DB" w:rsidRPr="00692EE0" w:rsidRDefault="006B14DB" w:rsidP="009B5D33">
                      <w:pPr>
                        <w:jc w:val="center"/>
                        <w:rPr>
                          <w:b/>
                          <w:sz w:val="17"/>
                          <w:szCs w:val="17"/>
                        </w:rPr>
                      </w:pPr>
                      <w:r w:rsidRPr="00692EE0">
                        <w:rPr>
                          <w:b/>
                          <w:sz w:val="17"/>
                          <w:szCs w:val="17"/>
                        </w:rPr>
                        <w:t xml:space="preserve">The Australian Government imposed a national ban on all asbestos products in 2003. The </w:t>
                      </w:r>
                      <w:r w:rsidR="00E01D44" w:rsidRPr="00692EE0">
                        <w:rPr>
                          <w:b/>
                          <w:sz w:val="17"/>
                          <w:szCs w:val="17"/>
                        </w:rPr>
                        <w:t>u</w:t>
                      </w:r>
                      <w:r w:rsidRPr="00692EE0">
                        <w:rPr>
                          <w:b/>
                          <w:sz w:val="17"/>
                          <w:szCs w:val="17"/>
                        </w:rPr>
                        <w:t>se</w:t>
                      </w:r>
                      <w:r w:rsidR="00E01D44" w:rsidRPr="00692EE0">
                        <w:rPr>
                          <w:b/>
                          <w:sz w:val="17"/>
                          <w:szCs w:val="17"/>
                        </w:rPr>
                        <w:t> </w:t>
                      </w:r>
                      <w:r w:rsidRPr="00692EE0">
                        <w:rPr>
                          <w:b/>
                          <w:sz w:val="17"/>
                          <w:szCs w:val="17"/>
                        </w:rPr>
                        <w:t>of asbestos is not permitted in new Australian aid activities.</w:t>
                      </w:r>
                    </w:p>
                  </w:txbxContent>
                </v:textbox>
                <w10:wrap type="topAndBottom"/>
              </v:shape>
            </w:pict>
          </mc:Fallback>
        </mc:AlternateContent>
      </w:r>
    </w:p>
    <w:p w14:paraId="298C3FFE" w14:textId="2E997B37" w:rsidR="006B14DB" w:rsidRDefault="006B14DB" w:rsidP="009B5D33">
      <w:pPr>
        <w:pStyle w:val="Heading2"/>
      </w:pPr>
      <w:bookmarkStart w:id="35" w:name="_Toc8638758"/>
      <w:r>
        <w:t>S</w:t>
      </w:r>
      <w:r w:rsidR="00E92A6F">
        <w:t>cope</w:t>
      </w:r>
      <w:bookmarkEnd w:id="35"/>
    </w:p>
    <w:p w14:paraId="09F7A418" w14:textId="77777777" w:rsidR="00C429B7" w:rsidRDefault="00C429B7" w:rsidP="00C429B7">
      <w:r>
        <w:t xml:space="preserve">The policy applies to DFAT’s Australian Official Development Assistance (ODA) funded activities, regardless of value, partner arrangement or funding mechanism. </w:t>
      </w:r>
      <w:r w:rsidRPr="00AB1353">
        <w:t xml:space="preserve">Non-aid Departmental </w:t>
      </w:r>
      <w:r>
        <w:t xml:space="preserve">program </w:t>
      </w:r>
      <w:r w:rsidRPr="00AB1353">
        <w:t xml:space="preserve">investments should consider program risks in relation to </w:t>
      </w:r>
      <w:r>
        <w:t xml:space="preserve">this </w:t>
      </w:r>
      <w:r w:rsidRPr="00AB1353">
        <w:t>policy.</w:t>
      </w:r>
    </w:p>
    <w:p w14:paraId="3365E04E" w14:textId="2A02474C" w:rsidR="006B14DB" w:rsidRDefault="006B14DB" w:rsidP="006B14DB">
      <w:r>
        <w:t>This policy does not apply to the DFAT’s owned and leased estate, which is subject to separate policies and procedures.</w:t>
      </w:r>
    </w:p>
    <w:p w14:paraId="4A1B5B61" w14:textId="77777777" w:rsidR="009C183F" w:rsidRDefault="009C183F">
      <w:pPr>
        <w:tabs>
          <w:tab w:val="clear" w:pos="4819"/>
        </w:tabs>
        <w:suppressAutoHyphens w:val="0"/>
        <w:spacing w:before="0" w:after="120" w:line="440" w:lineRule="atLeast"/>
        <w:sectPr w:rsidR="009C183F" w:rsidSect="00706B0A">
          <w:type w:val="evenPage"/>
          <w:pgSz w:w="11906" w:h="16838" w:code="9"/>
          <w:pgMar w:top="1985" w:right="1134" w:bottom="1701" w:left="1134" w:header="567" w:footer="561" w:gutter="0"/>
          <w:cols w:space="708"/>
          <w:titlePg/>
          <w:docGrid w:linePitch="360"/>
        </w:sectPr>
      </w:pPr>
    </w:p>
    <w:p w14:paraId="49BF678B" w14:textId="4DA1745D" w:rsidR="006B14DB" w:rsidRDefault="006B14DB" w:rsidP="006B14DB">
      <w:pPr>
        <w:pStyle w:val="Heading1Numbered"/>
      </w:pPr>
      <w:bookmarkStart w:id="36" w:name="_Toc8638759"/>
      <w:r>
        <w:lastRenderedPageBreak/>
        <w:t>DFAT’S LEGAL OBLIGATIONS</w:t>
      </w:r>
      <w:bookmarkEnd w:id="36"/>
      <w:r>
        <w:t xml:space="preserve"> </w:t>
      </w:r>
    </w:p>
    <w:p w14:paraId="4EF42459" w14:textId="2260979C" w:rsidR="006B14DB" w:rsidRDefault="006B14DB" w:rsidP="006B14DB">
      <w:pPr>
        <w:pStyle w:val="IntroPara"/>
      </w:pPr>
      <w:r>
        <w:t xml:space="preserve">The management of asbestos risks in Australian-funded aid </w:t>
      </w:r>
      <w:r w:rsidR="00EF6C89">
        <w:t xml:space="preserve">investments </w:t>
      </w:r>
      <w:r>
        <w:t xml:space="preserve">can be complex. Aid </w:t>
      </w:r>
      <w:r w:rsidR="00EF6C89">
        <w:t xml:space="preserve">investments </w:t>
      </w:r>
      <w:r>
        <w:t>that involve ACM may trigger a</w:t>
      </w:r>
      <w:r w:rsidR="00E92A6F">
        <w:t> </w:t>
      </w:r>
      <w:r>
        <w:t xml:space="preserve">range of obligations under Commonwealth legislation, multilateral agreements, and partner country laws which need to be addressed. </w:t>
      </w:r>
    </w:p>
    <w:p w14:paraId="072356E8" w14:textId="5596867A" w:rsidR="006B14DB" w:rsidRPr="00512348" w:rsidRDefault="00E92A6F" w:rsidP="00C869D1">
      <w:pPr>
        <w:pStyle w:val="Heading2"/>
        <w:rPr>
          <w:i/>
        </w:rPr>
      </w:pPr>
      <w:bookmarkStart w:id="37" w:name="_Toc8638760"/>
      <w:r w:rsidRPr="00512348">
        <w:rPr>
          <w:i/>
        </w:rPr>
        <w:t xml:space="preserve">Work Health </w:t>
      </w:r>
      <w:r w:rsidR="00620F45" w:rsidRPr="00512348">
        <w:rPr>
          <w:i/>
        </w:rPr>
        <w:t>and</w:t>
      </w:r>
      <w:r w:rsidRPr="00512348">
        <w:rPr>
          <w:i/>
        </w:rPr>
        <w:t xml:space="preserve"> Safety Act 2011</w:t>
      </w:r>
      <w:bookmarkEnd w:id="37"/>
    </w:p>
    <w:p w14:paraId="71C9BD52" w14:textId="1179AE9F" w:rsidR="006B14DB" w:rsidRPr="00512348" w:rsidRDefault="00512348" w:rsidP="006B14DB">
      <w:r>
        <w:t xml:space="preserve">DFAT has obligations under </w:t>
      </w:r>
      <w:r w:rsidRPr="00512348">
        <w:t>the</w:t>
      </w:r>
      <w:r>
        <w:t xml:space="preserve"> </w:t>
      </w:r>
      <w:r>
        <w:rPr>
          <w:i/>
        </w:rPr>
        <w:t xml:space="preserve">Work Health and Safety Act 2011 </w:t>
      </w:r>
      <w:r>
        <w:t xml:space="preserve">(WHS Act) and the </w:t>
      </w:r>
      <w:r>
        <w:rPr>
          <w:i/>
        </w:rPr>
        <w:t xml:space="preserve">Work Health and Safety Regulations 2011 </w:t>
      </w:r>
      <w:r>
        <w:t xml:space="preserve">(WHS Regulations) which apply to its overseas operations, including aid investments. </w:t>
      </w:r>
      <w:r w:rsidR="006B14DB" w:rsidRPr="00512348">
        <w:t xml:space="preserve">Australia’s ban on </w:t>
      </w:r>
      <w:r>
        <w:t xml:space="preserve">the </w:t>
      </w:r>
      <w:r w:rsidR="006B14DB" w:rsidRPr="00512348">
        <w:t>use of asbestos and ACM</w:t>
      </w:r>
      <w:r>
        <w:t>,</w:t>
      </w:r>
      <w:r w:rsidR="006B14DB" w:rsidRPr="00512348">
        <w:t xml:space="preserve"> and the </w:t>
      </w:r>
      <w:r>
        <w:t>prescribed processes</w:t>
      </w:r>
      <w:r w:rsidRPr="00512348">
        <w:t xml:space="preserve"> </w:t>
      </w:r>
      <w:r w:rsidR="006B14DB" w:rsidRPr="00512348">
        <w:t xml:space="preserve">for controlling and minimising the risk of asbestos are set out in the WHS Regulations and approved </w:t>
      </w:r>
      <w:r w:rsidR="00FE6BB4">
        <w:t xml:space="preserve">Commonwealth </w:t>
      </w:r>
      <w:r w:rsidR="006B14DB" w:rsidRPr="00512348">
        <w:t xml:space="preserve">Codes of Practice in relation to asbestos management and removal. </w:t>
      </w:r>
    </w:p>
    <w:p w14:paraId="6370F816" w14:textId="77E1417E" w:rsidR="006B14DB" w:rsidRPr="00512348" w:rsidRDefault="006B14DB" w:rsidP="006B14DB">
      <w:r w:rsidRPr="00512348">
        <w:t xml:space="preserve">The WHS Act </w:t>
      </w:r>
      <w:r w:rsidR="00512348">
        <w:t xml:space="preserve">requires DFAT </w:t>
      </w:r>
      <w:r w:rsidRPr="00512348">
        <w:t xml:space="preserve">to ensure, so far as is reasonably practicable, the health and safety of all </w:t>
      </w:r>
      <w:r w:rsidR="00773A9E">
        <w:t xml:space="preserve">DFAT </w:t>
      </w:r>
      <w:r w:rsidRPr="00512348">
        <w:t>‘workers’</w:t>
      </w:r>
      <w:r w:rsidR="002C34FB" w:rsidRPr="00512348">
        <w:rPr>
          <w:rStyle w:val="FootnoteReference"/>
        </w:rPr>
        <w:footnoteReference w:id="1"/>
      </w:r>
      <w:r w:rsidRPr="00512348">
        <w:t xml:space="preserve"> </w:t>
      </w:r>
      <w:r w:rsidR="00773A9E">
        <w:t xml:space="preserve">while they are at work. DFAT also has a duty, so far as is reasonably practicable, to ensure that the health and safety of others is not put at risk as a result of its operations. The extent of DFAT’s obligations under the WHS Act in relation to particular investments must be assessed on a case-by-case basis depending on the nature of the investment. </w:t>
      </w:r>
    </w:p>
    <w:p w14:paraId="7FEA4339" w14:textId="3B7BDFF2" w:rsidR="002C34FB" w:rsidRDefault="006B14DB" w:rsidP="006B14DB">
      <w:r w:rsidRPr="00512348">
        <w:t>Information on what is reasonably practicable in terms of ensuring the health and safety of workers is set out in the WHS Regulations and Codes of Practice.</w:t>
      </w:r>
      <w:r w:rsidR="002C34FB" w:rsidRPr="00512348">
        <w:rPr>
          <w:rStyle w:val="FootnoteReference"/>
        </w:rPr>
        <w:footnoteReference w:id="2"/>
      </w:r>
      <w:r>
        <w:t xml:space="preserve"> </w:t>
      </w:r>
    </w:p>
    <w:p w14:paraId="2DFF60C8" w14:textId="77777777" w:rsidR="002C34FB" w:rsidRDefault="002C34FB">
      <w:pPr>
        <w:tabs>
          <w:tab w:val="clear" w:pos="4819"/>
        </w:tabs>
        <w:suppressAutoHyphens w:val="0"/>
        <w:spacing w:before="0" w:after="120" w:line="440" w:lineRule="atLeast"/>
      </w:pPr>
      <w:r>
        <w:br w:type="page"/>
      </w:r>
    </w:p>
    <w:p w14:paraId="5921DCBD" w14:textId="0AEC7E8A" w:rsidR="006B14DB" w:rsidRPr="00AA6FBC" w:rsidRDefault="00706B0A" w:rsidP="00C869D1">
      <w:pPr>
        <w:pStyle w:val="Heading2"/>
        <w:rPr>
          <w:i/>
        </w:rPr>
      </w:pPr>
      <w:bookmarkStart w:id="38" w:name="_Toc8638761"/>
      <w:r w:rsidRPr="00AA6FBC">
        <w:rPr>
          <w:i/>
        </w:rPr>
        <w:t xml:space="preserve">Environment Protection </w:t>
      </w:r>
      <w:r w:rsidR="004D50B7">
        <w:rPr>
          <w:i/>
        </w:rPr>
        <w:t>a</w:t>
      </w:r>
      <w:r w:rsidRPr="00AA6FBC">
        <w:rPr>
          <w:i/>
        </w:rPr>
        <w:t>nd Biodiversity Conservation Act 1999</w:t>
      </w:r>
      <w:bookmarkEnd w:id="38"/>
    </w:p>
    <w:p w14:paraId="493FECF0" w14:textId="21A95453" w:rsidR="007465DB" w:rsidRDefault="006B14DB" w:rsidP="009C183F">
      <w:r>
        <w:t xml:space="preserve">The </w:t>
      </w:r>
      <w:r w:rsidRPr="00B830D0">
        <w:rPr>
          <w:rStyle w:val="Emphasis"/>
        </w:rPr>
        <w:t>Environment Protection and Biodiversity Conservation Act 1999</w:t>
      </w:r>
      <w:r>
        <w:t xml:space="preserve"> (EPBC Act) is Australia’s principal Commonwealth legislation for the protection of the environment. The EPBC Act requires Commonwealth agencies to obtain and consider the advice of Australia’s Minister for the Environment before authorising any foreign aid project that has, will have, or is likely to have a significant impact on the environment. DFAT should ensure environmental impacts of its investments, including work involving asbestos and its disposal are assessed and managed.</w:t>
      </w:r>
    </w:p>
    <w:p w14:paraId="361A271A" w14:textId="7814B556" w:rsidR="006B14DB" w:rsidRDefault="002C34FB" w:rsidP="00C869D1">
      <w:pPr>
        <w:pStyle w:val="Heading2"/>
      </w:pPr>
      <w:bookmarkStart w:id="39" w:name="_Toc8638762"/>
      <w:r>
        <w:t xml:space="preserve">Other Commonwealth </w:t>
      </w:r>
      <w:r w:rsidR="00FB78C8">
        <w:t>l</w:t>
      </w:r>
      <w:r>
        <w:t>egislation</w:t>
      </w:r>
      <w:bookmarkEnd w:id="39"/>
      <w:r>
        <w:t xml:space="preserve"> </w:t>
      </w:r>
    </w:p>
    <w:p w14:paraId="245AE2F2" w14:textId="231D0A95" w:rsidR="006B14DB" w:rsidRDefault="006B14DB" w:rsidP="006B14DB">
      <w:r>
        <w:t>Additional obligations under Commonwealth legislation may apply to the management of asbestos in aid</w:t>
      </w:r>
      <w:r w:rsidR="000B5840">
        <w:t> </w:t>
      </w:r>
      <w:r>
        <w:t xml:space="preserve">activities, including </w:t>
      </w:r>
      <w:r w:rsidRPr="00B830D0">
        <w:rPr>
          <w:rStyle w:val="Emphasis"/>
        </w:rPr>
        <w:t>Australia’s Customs (Prohibited Imports) Regulations 1956</w:t>
      </w:r>
      <w:r>
        <w:t xml:space="preserve">, which restricts the importation of all types of asbestos and products containing asbestos, except under limited circumstances.  </w:t>
      </w:r>
      <w:r w:rsidRPr="00B830D0">
        <w:rPr>
          <w:rStyle w:val="Emphasis"/>
        </w:rPr>
        <w:t>The Hazardous Waste (Regulation of Exports and Imports) Act 1989</w:t>
      </w:r>
      <w:r>
        <w:t xml:space="preserve"> may also be relevant where importation and disposal of hazardous waste, including asbestos waste into Australia is planned.</w:t>
      </w:r>
    </w:p>
    <w:p w14:paraId="4DC127DE" w14:textId="06B34850" w:rsidR="006B14DB" w:rsidRPr="000C69C1" w:rsidRDefault="000C69C1" w:rsidP="000C69C1">
      <w:pPr>
        <w:pStyle w:val="Heading2"/>
      </w:pPr>
      <w:bookmarkStart w:id="40" w:name="_Toc8638763"/>
      <w:r w:rsidRPr="000C69C1">
        <w:t>International legal obligations</w:t>
      </w:r>
      <w:bookmarkEnd w:id="40"/>
      <w:r w:rsidRPr="000C69C1">
        <w:t xml:space="preserve"> </w:t>
      </w:r>
    </w:p>
    <w:p w14:paraId="06235435" w14:textId="77777777" w:rsidR="006B14DB" w:rsidRDefault="006B14DB" w:rsidP="006B14DB">
      <w:r>
        <w:t xml:space="preserve">Australia complies with its obligations under international laws and multilateral agreements primarily though compliance with Commonwealth legislation. Key multilateral agreements concerning the regulation and control of asbestos and ACM in Australian-funded aid activities include: </w:t>
      </w:r>
    </w:p>
    <w:p w14:paraId="14621F97" w14:textId="1A4B0A0D" w:rsidR="006B14DB" w:rsidRPr="00F313DF" w:rsidRDefault="006B14DB" w:rsidP="00F313DF">
      <w:pPr>
        <w:pStyle w:val="Checklist"/>
      </w:pPr>
      <w:r w:rsidRPr="00F313DF">
        <w:t>ILO Asbestos Convention 1986 (No. 162) and Recommendation 1986 (No. 172)</w:t>
      </w:r>
    </w:p>
    <w:p w14:paraId="1362AF63" w14:textId="4BCD64F8" w:rsidR="006B14DB" w:rsidRPr="00F313DF" w:rsidRDefault="006B14DB" w:rsidP="00F313DF">
      <w:pPr>
        <w:pStyle w:val="Checklist"/>
      </w:pPr>
      <w:r w:rsidRPr="00F313DF">
        <w:t xml:space="preserve">Basel Convention on the Control of Transboundary Movement of Hazardous Waste 1989 </w:t>
      </w:r>
    </w:p>
    <w:p w14:paraId="4BEF2009" w14:textId="21A76C8A" w:rsidR="006B14DB" w:rsidRPr="00F313DF" w:rsidRDefault="006B14DB" w:rsidP="00F313DF">
      <w:pPr>
        <w:pStyle w:val="Checklist"/>
      </w:pPr>
      <w:r w:rsidRPr="00F313DF">
        <w:t>Rotterdam Convention of Prior Informed Consent for Certain Hazardous Chemicals and Pesticides in International Trade 1989</w:t>
      </w:r>
    </w:p>
    <w:p w14:paraId="2FACE684" w14:textId="3505D775" w:rsidR="006B14DB" w:rsidRPr="00F313DF" w:rsidRDefault="006B14DB" w:rsidP="00F313DF">
      <w:pPr>
        <w:pStyle w:val="Checklist"/>
      </w:pPr>
      <w:r w:rsidRPr="00F313DF">
        <w:t xml:space="preserve">Waigani Convention to Ban the Importation into Forum Island Countries of Hazardous and Radioactive Wastes and to Control the Transboundary Movement and Management of Hazardous Wastes within the South Pacific Region 2001. </w:t>
      </w:r>
    </w:p>
    <w:p w14:paraId="1714295A" w14:textId="0E01E9F7" w:rsidR="006B14DB" w:rsidRDefault="00B830D0" w:rsidP="00C869D1">
      <w:pPr>
        <w:pStyle w:val="Heading2"/>
      </w:pPr>
      <w:bookmarkStart w:id="41" w:name="_Toc8638764"/>
      <w:r>
        <w:t xml:space="preserve">Partner </w:t>
      </w:r>
      <w:r w:rsidR="00FB78C8">
        <w:t>c</w:t>
      </w:r>
      <w:r>
        <w:t xml:space="preserve">ountry </w:t>
      </w:r>
      <w:r w:rsidR="00FB78C8">
        <w:t>l</w:t>
      </w:r>
      <w:r>
        <w:t>aws</w:t>
      </w:r>
      <w:bookmarkEnd w:id="41"/>
    </w:p>
    <w:p w14:paraId="790118CE" w14:textId="77777777" w:rsidR="00B830D0" w:rsidRDefault="006B14DB" w:rsidP="006B14DB">
      <w:pPr>
        <w:sectPr w:rsidR="00B830D0" w:rsidSect="004A7E36">
          <w:type w:val="oddPage"/>
          <w:pgSz w:w="11906" w:h="16838" w:code="9"/>
          <w:pgMar w:top="1985" w:right="1134" w:bottom="1701" w:left="1134" w:header="567" w:footer="561" w:gutter="0"/>
          <w:cols w:space="708"/>
          <w:titlePg/>
          <w:docGrid w:linePitch="360"/>
        </w:sectPr>
      </w:pPr>
      <w:r>
        <w:t>Where partner country laws and regulations exist, DFAT will meet partner country requirements and work with partner governments to develop appropriate asbestos management strategies. DFAT remains responsible for ensuring that activities it funds also comply with Australia’s legal obligations.</w:t>
      </w:r>
    </w:p>
    <w:p w14:paraId="5B96D133" w14:textId="464888D0" w:rsidR="006B14DB" w:rsidRDefault="006B14DB" w:rsidP="00B830D0">
      <w:pPr>
        <w:pStyle w:val="Heading1Numbered"/>
      </w:pPr>
      <w:bookmarkStart w:id="42" w:name="_Toc8638765"/>
      <w:r>
        <w:t>ASBESTOS AND THE AUSTRALIAN AID PROGRAM</w:t>
      </w:r>
      <w:bookmarkEnd w:id="42"/>
    </w:p>
    <w:p w14:paraId="0F55202E" w14:textId="2EFBB9EF" w:rsidR="009F2D33" w:rsidRDefault="009E1D90" w:rsidP="009F2D33">
      <w:pPr>
        <w:pStyle w:val="IntroPara"/>
        <w:rPr>
          <w:rFonts w:cstheme="minorBidi"/>
          <w:b w:val="0"/>
          <w:color w:val="495965" w:themeColor="text2"/>
          <w:spacing w:val="-2"/>
          <w:sz w:val="22"/>
          <w:szCs w:val="22"/>
        </w:rPr>
      </w:pPr>
      <w:r>
        <w:t xml:space="preserve">ACM </w:t>
      </w:r>
      <w:r w:rsidR="006B14DB">
        <w:t>are still commonly available and used in developing countries</w:t>
      </w:r>
      <w:r>
        <w:t xml:space="preserve">. </w:t>
      </w:r>
      <w:r w:rsidR="00BF168E">
        <w:t xml:space="preserve">DFAT seeks to </w:t>
      </w:r>
      <w:r>
        <w:t xml:space="preserve">promote </w:t>
      </w:r>
      <w:r w:rsidRPr="009E1D90">
        <w:t xml:space="preserve">awareness and management of asbestos risks </w:t>
      </w:r>
      <w:r>
        <w:t xml:space="preserve">by </w:t>
      </w:r>
      <w:r w:rsidR="00BF168E">
        <w:t>prevent</w:t>
      </w:r>
      <w:r>
        <w:t>ing</w:t>
      </w:r>
      <w:r w:rsidR="00BF168E">
        <w:t xml:space="preserve"> </w:t>
      </w:r>
      <w:r>
        <w:t>asbestos</w:t>
      </w:r>
      <w:r w:rsidR="00BF168E">
        <w:t xml:space="preserve"> use in </w:t>
      </w:r>
      <w:r w:rsidR="00EF6C89">
        <w:t xml:space="preserve">all </w:t>
      </w:r>
      <w:r w:rsidR="00BF168E">
        <w:t>Australian-funded aid investment</w:t>
      </w:r>
      <w:r w:rsidR="00EF6C89">
        <w:t>s</w:t>
      </w:r>
      <w:r w:rsidR="006B14DB">
        <w:t xml:space="preserve">. </w:t>
      </w:r>
      <w:r w:rsidR="00BF168E">
        <w:t>Eliminating ACM from activities is the best way of controlling and managing asbestos risk</w:t>
      </w:r>
      <w:r>
        <w:t>s</w:t>
      </w:r>
      <w:r w:rsidR="00BF168E">
        <w:t xml:space="preserve">. </w:t>
      </w:r>
      <w:r w:rsidR="00D72B44">
        <w:br/>
      </w:r>
    </w:p>
    <w:p w14:paraId="43E486A4" w14:textId="6E91D81A" w:rsidR="006B14DB" w:rsidRPr="009F2D33" w:rsidRDefault="006B14DB" w:rsidP="006325E2">
      <w:r w:rsidRPr="009F2D33">
        <w:t>In the Indo-Pacific region, asbestos cement sheeting has been widely used for housing and building construction.</w:t>
      </w:r>
      <w:r w:rsidRPr="00BF168E">
        <w:t xml:space="preserve"> The </w:t>
      </w:r>
      <w:r w:rsidRPr="009F2D33">
        <w:t>region is also vulnerable to events such as earthquakes, cyclones and tsunamis, which can expose communities, emergency response and recovery teams to ACM from debris, and damaged infrastructure.</w:t>
      </w:r>
    </w:p>
    <w:p w14:paraId="310E17BF" w14:textId="741BD307" w:rsidR="006B14DB" w:rsidRPr="00F313DF" w:rsidRDefault="006B14DB" w:rsidP="006B14DB">
      <w:pPr>
        <w:rPr>
          <w:spacing w:val="-2"/>
        </w:rPr>
      </w:pPr>
      <w:r w:rsidRPr="00F313DF">
        <w:rPr>
          <w:spacing w:val="-2"/>
        </w:rPr>
        <w:t xml:space="preserve">Typical activities in the </w:t>
      </w:r>
      <w:r w:rsidR="00771A6A">
        <w:rPr>
          <w:spacing w:val="-2"/>
        </w:rPr>
        <w:t>A</w:t>
      </w:r>
      <w:r w:rsidRPr="00F313DF">
        <w:rPr>
          <w:spacing w:val="-2"/>
        </w:rPr>
        <w:t xml:space="preserve">id </w:t>
      </w:r>
      <w:r w:rsidR="00771A6A">
        <w:rPr>
          <w:spacing w:val="-2"/>
        </w:rPr>
        <w:t>P</w:t>
      </w:r>
      <w:r w:rsidRPr="00F313DF">
        <w:rPr>
          <w:spacing w:val="-2"/>
        </w:rPr>
        <w:t xml:space="preserve">rogram where ACM may be encountered, include: </w:t>
      </w:r>
    </w:p>
    <w:p w14:paraId="04B1CFE2" w14:textId="2327C0B1" w:rsidR="006B14DB" w:rsidRPr="00F313DF" w:rsidRDefault="00620F45" w:rsidP="00F313DF">
      <w:pPr>
        <w:pStyle w:val="Checklist"/>
        <w:rPr>
          <w:spacing w:val="-2"/>
        </w:rPr>
      </w:pPr>
      <w:r>
        <w:rPr>
          <w:spacing w:val="-2"/>
        </w:rPr>
        <w:t>C</w:t>
      </w:r>
      <w:r w:rsidR="006B14DB" w:rsidRPr="00F313DF">
        <w:rPr>
          <w:spacing w:val="-2"/>
        </w:rPr>
        <w:t>onstruction of new buildings and the renovation of existing buildings, such as schools in education programs and hospitals in health programs</w:t>
      </w:r>
    </w:p>
    <w:p w14:paraId="3480CE3E" w14:textId="7FF5348A" w:rsidR="006B14DB" w:rsidRPr="00F313DF" w:rsidRDefault="00620F45" w:rsidP="00F313DF">
      <w:pPr>
        <w:pStyle w:val="Checklist"/>
        <w:rPr>
          <w:spacing w:val="-2"/>
        </w:rPr>
      </w:pPr>
      <w:r>
        <w:rPr>
          <w:spacing w:val="-2"/>
        </w:rPr>
        <w:t>H</w:t>
      </w:r>
      <w:r w:rsidR="006B14DB" w:rsidRPr="00F313DF">
        <w:rPr>
          <w:spacing w:val="-2"/>
        </w:rPr>
        <w:t>umanitarian post</w:t>
      </w:r>
      <w:r>
        <w:rPr>
          <w:spacing w:val="-2"/>
        </w:rPr>
        <w:t xml:space="preserve"> </w:t>
      </w:r>
      <w:r w:rsidR="006B14DB" w:rsidRPr="00F313DF">
        <w:rPr>
          <w:spacing w:val="-2"/>
        </w:rPr>
        <w:t xml:space="preserve">disaster response and reconstruction work </w:t>
      </w:r>
    </w:p>
    <w:p w14:paraId="4C7502C1" w14:textId="3E9B5B71" w:rsidR="006B14DB" w:rsidRPr="00F313DF" w:rsidRDefault="00620F45" w:rsidP="00F313DF">
      <w:pPr>
        <w:pStyle w:val="Checklist"/>
        <w:rPr>
          <w:spacing w:val="-2"/>
        </w:rPr>
      </w:pPr>
      <w:r>
        <w:rPr>
          <w:spacing w:val="-2"/>
        </w:rPr>
        <w:t>W</w:t>
      </w:r>
      <w:r w:rsidR="006B14DB" w:rsidRPr="00F313DF">
        <w:rPr>
          <w:spacing w:val="-2"/>
        </w:rPr>
        <w:t>ater sanitation and hygiene (WASH) investments</w:t>
      </w:r>
    </w:p>
    <w:p w14:paraId="3FF784F9" w14:textId="1EBAA46F" w:rsidR="006B14DB" w:rsidRPr="00F313DF" w:rsidRDefault="00620F45" w:rsidP="00F313DF">
      <w:pPr>
        <w:pStyle w:val="Checklist"/>
        <w:rPr>
          <w:spacing w:val="-2"/>
        </w:rPr>
      </w:pPr>
      <w:r>
        <w:rPr>
          <w:spacing w:val="-2"/>
        </w:rPr>
        <w:t>W</w:t>
      </w:r>
      <w:r w:rsidR="006B14DB" w:rsidRPr="00F313DF">
        <w:rPr>
          <w:spacing w:val="-2"/>
        </w:rPr>
        <w:t>ater, wastewater and power infrastructure</w:t>
      </w:r>
    </w:p>
    <w:p w14:paraId="15B51CA7" w14:textId="794305D2" w:rsidR="006B14DB" w:rsidRPr="00F313DF" w:rsidRDefault="00620F45" w:rsidP="00F313DF">
      <w:pPr>
        <w:pStyle w:val="Checklist"/>
        <w:rPr>
          <w:spacing w:val="-2"/>
        </w:rPr>
      </w:pPr>
      <w:r>
        <w:rPr>
          <w:spacing w:val="-2"/>
        </w:rPr>
        <w:t>M</w:t>
      </w:r>
      <w:r w:rsidR="006B14DB" w:rsidRPr="00F313DF">
        <w:rPr>
          <w:spacing w:val="-2"/>
        </w:rPr>
        <w:t>aintenance, demolition, removal, transportation and disposal of waste associated with any of the above activities.</w:t>
      </w:r>
    </w:p>
    <w:p w14:paraId="6018DE20" w14:textId="1B433EC7" w:rsidR="006B14DB" w:rsidRPr="00F313DF" w:rsidRDefault="000F697F" w:rsidP="00C869D1">
      <w:pPr>
        <w:pStyle w:val="Heading2"/>
        <w:rPr>
          <w:spacing w:val="-2"/>
        </w:rPr>
      </w:pPr>
      <w:bookmarkStart w:id="43" w:name="_Toc8638766"/>
      <w:r w:rsidRPr="00F313DF">
        <w:rPr>
          <w:spacing w:val="-2"/>
        </w:rPr>
        <w:t>Environmenta</w:t>
      </w:r>
      <w:r w:rsidR="00EF6C89">
        <w:rPr>
          <w:spacing w:val="-2"/>
        </w:rPr>
        <w:t xml:space="preserve">l, </w:t>
      </w:r>
      <w:r w:rsidR="00586DE8">
        <w:rPr>
          <w:spacing w:val="-2"/>
        </w:rPr>
        <w:t>health and safety risks</w:t>
      </w:r>
      <w:bookmarkEnd w:id="43"/>
      <w:r w:rsidRPr="00F313DF">
        <w:rPr>
          <w:spacing w:val="-2"/>
        </w:rPr>
        <w:t xml:space="preserve"> </w:t>
      </w:r>
    </w:p>
    <w:p w14:paraId="350E58F4" w14:textId="62F37564" w:rsidR="006B14DB" w:rsidRPr="00F313DF" w:rsidRDefault="006B14DB" w:rsidP="006B14DB">
      <w:pPr>
        <w:rPr>
          <w:spacing w:val="-2"/>
        </w:rPr>
      </w:pPr>
      <w:r w:rsidRPr="00F313DF">
        <w:rPr>
          <w:spacing w:val="-2"/>
        </w:rPr>
        <w:t xml:space="preserve">DFAT’s </w:t>
      </w:r>
      <w:hyperlink r:id="rId25" w:history="1">
        <w:r w:rsidRPr="00F313DF">
          <w:rPr>
            <w:rStyle w:val="Hyperlink"/>
            <w:i/>
            <w:spacing w:val="-2"/>
          </w:rPr>
          <w:t>Environmental and Social Safeguard Policy</w:t>
        </w:r>
      </w:hyperlink>
      <w:r w:rsidR="00980128">
        <w:rPr>
          <w:spacing w:val="-2"/>
        </w:rPr>
        <w:t xml:space="preserve"> (</w:t>
      </w:r>
      <w:r w:rsidRPr="00F313DF">
        <w:rPr>
          <w:spacing w:val="-2"/>
        </w:rPr>
        <w:t xml:space="preserve">safeguard policy) </w:t>
      </w:r>
      <w:r w:rsidR="007B53CC">
        <w:rPr>
          <w:spacing w:val="-2"/>
        </w:rPr>
        <w:t>guides</w:t>
      </w:r>
      <w:r w:rsidRPr="00F313DF">
        <w:rPr>
          <w:spacing w:val="-2"/>
        </w:rPr>
        <w:t xml:space="preserve"> DFAT</w:t>
      </w:r>
      <w:r w:rsidR="007B53CC">
        <w:rPr>
          <w:spacing w:val="-2"/>
        </w:rPr>
        <w:t>’s</w:t>
      </w:r>
      <w:r w:rsidRPr="00F313DF">
        <w:rPr>
          <w:spacing w:val="-2"/>
        </w:rPr>
        <w:t xml:space="preserve"> </w:t>
      </w:r>
      <w:r w:rsidR="007B53CC">
        <w:rPr>
          <w:spacing w:val="-2"/>
        </w:rPr>
        <w:t>management of</w:t>
      </w:r>
      <w:r w:rsidRPr="00F313DF">
        <w:rPr>
          <w:spacing w:val="-2"/>
        </w:rPr>
        <w:t xml:space="preserve"> risks to the </w:t>
      </w:r>
      <w:r w:rsidRPr="00773A9E">
        <w:rPr>
          <w:spacing w:val="-2"/>
        </w:rPr>
        <w:t xml:space="preserve">environment and people, and </w:t>
      </w:r>
      <w:r w:rsidR="007B53CC">
        <w:rPr>
          <w:spacing w:val="-2"/>
        </w:rPr>
        <w:t>compliance</w:t>
      </w:r>
      <w:r w:rsidR="007B53CC" w:rsidRPr="00773A9E">
        <w:rPr>
          <w:spacing w:val="-2"/>
        </w:rPr>
        <w:t xml:space="preserve"> </w:t>
      </w:r>
      <w:r w:rsidRPr="00773A9E">
        <w:rPr>
          <w:spacing w:val="-2"/>
        </w:rPr>
        <w:t xml:space="preserve">with </w:t>
      </w:r>
      <w:r w:rsidR="00F4372D">
        <w:rPr>
          <w:spacing w:val="-2"/>
        </w:rPr>
        <w:t>relevant Australian and</w:t>
      </w:r>
      <w:r w:rsidR="00586DE8" w:rsidRPr="00773A9E">
        <w:rPr>
          <w:spacing w:val="-2"/>
        </w:rPr>
        <w:t xml:space="preserve"> </w:t>
      </w:r>
      <w:r w:rsidRPr="00773A9E">
        <w:rPr>
          <w:spacing w:val="-2"/>
        </w:rPr>
        <w:t>partner country laws, and multilateral environmental agreements to which Australia is a signatory. All</w:t>
      </w:r>
      <w:r w:rsidR="0038643A" w:rsidRPr="00773A9E">
        <w:rPr>
          <w:spacing w:val="-2"/>
        </w:rPr>
        <w:t> </w:t>
      </w:r>
      <w:r w:rsidRPr="00773A9E">
        <w:rPr>
          <w:spacing w:val="-2"/>
        </w:rPr>
        <w:t xml:space="preserve">Australian-funded aid </w:t>
      </w:r>
      <w:r w:rsidR="00BF168E" w:rsidRPr="00773A9E">
        <w:rPr>
          <w:spacing w:val="-2"/>
        </w:rPr>
        <w:t xml:space="preserve">investments </w:t>
      </w:r>
      <w:r w:rsidRPr="00773A9E">
        <w:rPr>
          <w:spacing w:val="-2"/>
        </w:rPr>
        <w:t>must be designed and implemented in accordance with the safeguard policy.</w:t>
      </w:r>
      <w:r w:rsidRPr="00F313DF">
        <w:rPr>
          <w:spacing w:val="-2"/>
        </w:rPr>
        <w:t xml:space="preserve"> </w:t>
      </w:r>
      <w:r w:rsidR="00980128" w:rsidRPr="00AB1353">
        <w:t xml:space="preserve">Non-aid Departmental investments should consider program risks in relation to </w:t>
      </w:r>
      <w:r w:rsidR="00980128">
        <w:t>the safeguard</w:t>
      </w:r>
      <w:r w:rsidR="00980128" w:rsidRPr="00AB1353">
        <w:t xml:space="preserve"> policy.</w:t>
      </w:r>
    </w:p>
    <w:p w14:paraId="65074917" w14:textId="77777777" w:rsidR="00980128" w:rsidRDefault="00980128" w:rsidP="006B14DB">
      <w:pPr>
        <w:rPr>
          <w:spacing w:val="-2"/>
        </w:rPr>
      </w:pPr>
    </w:p>
    <w:p w14:paraId="40CD1CE6" w14:textId="77777777" w:rsidR="00980128" w:rsidRDefault="00980128" w:rsidP="006B14DB">
      <w:pPr>
        <w:rPr>
          <w:spacing w:val="-2"/>
        </w:rPr>
      </w:pPr>
    </w:p>
    <w:p w14:paraId="140BA2AF" w14:textId="77777777" w:rsidR="00980128" w:rsidRDefault="00980128" w:rsidP="006B14DB">
      <w:pPr>
        <w:rPr>
          <w:spacing w:val="-2"/>
        </w:rPr>
      </w:pPr>
    </w:p>
    <w:p w14:paraId="02774EA1" w14:textId="4E830961" w:rsidR="006B14DB" w:rsidRPr="00F313DF" w:rsidRDefault="006B14DB" w:rsidP="006B14DB">
      <w:pPr>
        <w:rPr>
          <w:spacing w:val="-2"/>
        </w:rPr>
      </w:pPr>
      <w:r w:rsidRPr="00F313DF">
        <w:rPr>
          <w:spacing w:val="-2"/>
        </w:rPr>
        <w:t xml:space="preserve">The safeguard policy requirements relevant to the management of asbestos risks in Australian-funded aid </w:t>
      </w:r>
      <w:r w:rsidR="00BF168E">
        <w:rPr>
          <w:spacing w:val="-2"/>
        </w:rPr>
        <w:t>investments</w:t>
      </w:r>
      <w:r w:rsidR="00BF168E" w:rsidRPr="00F313DF">
        <w:rPr>
          <w:spacing w:val="-2"/>
        </w:rPr>
        <w:t xml:space="preserve"> </w:t>
      </w:r>
      <w:r w:rsidRPr="00F313DF">
        <w:rPr>
          <w:spacing w:val="-2"/>
        </w:rPr>
        <w:t xml:space="preserve">include: </w:t>
      </w:r>
    </w:p>
    <w:p w14:paraId="36101CA1" w14:textId="2D1AC960" w:rsidR="006B14DB" w:rsidRPr="00F313DF" w:rsidRDefault="00620F45" w:rsidP="00F313DF">
      <w:pPr>
        <w:pStyle w:val="Checklist"/>
        <w:rPr>
          <w:spacing w:val="-2"/>
        </w:rPr>
      </w:pPr>
      <w:r>
        <w:rPr>
          <w:spacing w:val="-2"/>
        </w:rPr>
        <w:t>A</w:t>
      </w:r>
      <w:r w:rsidR="006B14DB" w:rsidRPr="00F313DF">
        <w:rPr>
          <w:spacing w:val="-2"/>
        </w:rPr>
        <w:t>void the use of hazardous materials subject to international bans and phase outs</w:t>
      </w:r>
    </w:p>
    <w:p w14:paraId="2327116D" w14:textId="66A81472" w:rsidR="006B14DB" w:rsidRPr="00F313DF" w:rsidRDefault="00620F45" w:rsidP="00F313DF">
      <w:pPr>
        <w:pStyle w:val="Checklist"/>
        <w:rPr>
          <w:spacing w:val="-2"/>
        </w:rPr>
      </w:pPr>
      <w:r>
        <w:rPr>
          <w:spacing w:val="-2"/>
        </w:rPr>
        <w:t>A</w:t>
      </w:r>
      <w:r w:rsidR="006B14DB" w:rsidRPr="00F313DF">
        <w:rPr>
          <w:spacing w:val="-2"/>
        </w:rPr>
        <w:t xml:space="preserve">ssess and manage potential impacts on the environment </w:t>
      </w:r>
      <w:r w:rsidR="00517B1A">
        <w:rPr>
          <w:spacing w:val="-2"/>
        </w:rPr>
        <w:t xml:space="preserve">and people </w:t>
      </w:r>
      <w:r w:rsidR="006B14DB" w:rsidRPr="00F313DF">
        <w:rPr>
          <w:spacing w:val="-2"/>
        </w:rPr>
        <w:t>resulting from Australian-funded aid</w:t>
      </w:r>
      <w:r w:rsidR="0038643A">
        <w:rPr>
          <w:spacing w:val="-2"/>
        </w:rPr>
        <w:t> </w:t>
      </w:r>
      <w:r w:rsidR="00EF6C89">
        <w:rPr>
          <w:spacing w:val="-2"/>
        </w:rPr>
        <w:t>investments</w:t>
      </w:r>
    </w:p>
    <w:p w14:paraId="2CD45146" w14:textId="05961A7C" w:rsidR="006B14DB" w:rsidRPr="00F313DF" w:rsidRDefault="00620F45" w:rsidP="00F313DF">
      <w:pPr>
        <w:pStyle w:val="Checklist"/>
        <w:rPr>
          <w:spacing w:val="-2"/>
        </w:rPr>
      </w:pPr>
      <w:r>
        <w:rPr>
          <w:spacing w:val="-2"/>
        </w:rPr>
        <w:t>M</w:t>
      </w:r>
      <w:r w:rsidR="006B14DB" w:rsidRPr="00F313DF">
        <w:rPr>
          <w:spacing w:val="-2"/>
        </w:rPr>
        <w:t>onitor and report on environmental management</w:t>
      </w:r>
      <w:r w:rsidR="00517B1A">
        <w:rPr>
          <w:spacing w:val="-2"/>
        </w:rPr>
        <w:t xml:space="preserve"> and safety measures</w:t>
      </w:r>
      <w:r w:rsidR="006B14DB" w:rsidRPr="00F313DF">
        <w:rPr>
          <w:spacing w:val="-2"/>
        </w:rPr>
        <w:t xml:space="preserve"> during design and implementation</w:t>
      </w:r>
    </w:p>
    <w:p w14:paraId="683EB9A0" w14:textId="339C5F77" w:rsidR="006B14DB" w:rsidRPr="00F313DF" w:rsidRDefault="00620F45" w:rsidP="00F313DF">
      <w:pPr>
        <w:pStyle w:val="Checklist"/>
        <w:rPr>
          <w:spacing w:val="-2"/>
        </w:rPr>
      </w:pPr>
      <w:r>
        <w:rPr>
          <w:spacing w:val="-2"/>
        </w:rPr>
        <w:t>C</w:t>
      </w:r>
      <w:r w:rsidR="006B14DB" w:rsidRPr="00F313DF">
        <w:rPr>
          <w:spacing w:val="-2"/>
        </w:rPr>
        <w:t xml:space="preserve">omply with partner country environmental </w:t>
      </w:r>
      <w:r w:rsidR="00586DE8">
        <w:rPr>
          <w:spacing w:val="-2"/>
        </w:rPr>
        <w:t xml:space="preserve">and health and safety </w:t>
      </w:r>
      <w:r w:rsidR="006B14DB" w:rsidRPr="00F313DF">
        <w:rPr>
          <w:spacing w:val="-2"/>
        </w:rPr>
        <w:t>laws</w:t>
      </w:r>
    </w:p>
    <w:p w14:paraId="49642F1A" w14:textId="5B805510" w:rsidR="006B14DB" w:rsidRPr="00F313DF" w:rsidRDefault="00620F45" w:rsidP="00F313DF">
      <w:pPr>
        <w:pStyle w:val="Checklist"/>
        <w:rPr>
          <w:spacing w:val="-2"/>
        </w:rPr>
      </w:pPr>
      <w:r>
        <w:rPr>
          <w:spacing w:val="-2"/>
        </w:rPr>
        <w:t>C</w:t>
      </w:r>
      <w:r w:rsidR="006B14DB" w:rsidRPr="00F313DF">
        <w:rPr>
          <w:spacing w:val="-2"/>
        </w:rPr>
        <w:t>onsult with stakeholders and disclose information transparently</w:t>
      </w:r>
    </w:p>
    <w:p w14:paraId="236FDB94" w14:textId="670EB4B1" w:rsidR="006B14DB" w:rsidRPr="00F313DF" w:rsidRDefault="006B14DB" w:rsidP="00F313DF">
      <w:pPr>
        <w:pStyle w:val="Checklist"/>
        <w:rPr>
          <w:spacing w:val="-2"/>
        </w:rPr>
      </w:pPr>
      <w:r w:rsidRPr="00F313DF">
        <w:rPr>
          <w:spacing w:val="-2"/>
        </w:rPr>
        <w:t xml:space="preserve">Promote improved environmental </w:t>
      </w:r>
      <w:r w:rsidR="00586DE8">
        <w:rPr>
          <w:spacing w:val="-2"/>
        </w:rPr>
        <w:t xml:space="preserve">and safety </w:t>
      </w:r>
      <w:r w:rsidRPr="00F313DF">
        <w:rPr>
          <w:spacing w:val="-2"/>
        </w:rPr>
        <w:t>outcomes.</w:t>
      </w:r>
    </w:p>
    <w:p w14:paraId="7272D7A1" w14:textId="654C3ACD" w:rsidR="006B14DB" w:rsidRDefault="000F697F" w:rsidP="00C869D1">
      <w:pPr>
        <w:pStyle w:val="Heading2"/>
      </w:pPr>
      <w:bookmarkStart w:id="44" w:name="_Toc8638767"/>
      <w:r>
        <w:t xml:space="preserve">Managing asbestos in Australian-funded aid </w:t>
      </w:r>
      <w:r w:rsidR="00BF168E">
        <w:t>investments</w:t>
      </w:r>
      <w:bookmarkEnd w:id="44"/>
    </w:p>
    <w:p w14:paraId="3AC7382B" w14:textId="7F5694FA" w:rsidR="006B14DB" w:rsidRDefault="00F371EC" w:rsidP="006B14DB">
      <w:r w:rsidRPr="00F371EC">
        <w:rPr>
          <w:noProof/>
          <w:lang w:eastAsia="en-AU"/>
        </w:rPr>
        <w:drawing>
          <wp:anchor distT="0" distB="0" distL="114300" distR="114300" simplePos="0" relativeHeight="251667456" behindDoc="1" locked="0" layoutInCell="1" allowOverlap="1" wp14:anchorId="7F390371" wp14:editId="5292A2C1">
            <wp:simplePos x="0" y="0"/>
            <wp:positionH relativeFrom="column">
              <wp:posOffset>0</wp:posOffset>
            </wp:positionH>
            <wp:positionV relativeFrom="paragraph">
              <wp:posOffset>179587</wp:posOffset>
            </wp:positionV>
            <wp:extent cx="6091555" cy="829945"/>
            <wp:effectExtent l="0" t="0" r="444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Mandatory tab@2x copy.png"/>
                    <pic:cNvPicPr/>
                  </pic:nvPicPr>
                  <pic:blipFill>
                    <a:blip r:embed="rId26">
                      <a:extLst>
                        <a:ext uri="{28A0092B-C50C-407E-A947-70E740481C1C}">
                          <a14:useLocalDpi xmlns:a14="http://schemas.microsoft.com/office/drawing/2010/main" val="0"/>
                        </a:ext>
                      </a:extLst>
                    </a:blip>
                    <a:stretch>
                      <a:fillRect/>
                    </a:stretch>
                  </pic:blipFill>
                  <pic:spPr>
                    <a:xfrm>
                      <a:off x="0" y="0"/>
                      <a:ext cx="6091555" cy="829945"/>
                    </a:xfrm>
                    <a:prstGeom prst="rect">
                      <a:avLst/>
                    </a:prstGeom>
                  </pic:spPr>
                </pic:pic>
              </a:graphicData>
            </a:graphic>
            <wp14:sizeRelH relativeFrom="margin">
              <wp14:pctWidth>0</wp14:pctWidth>
            </wp14:sizeRelH>
            <wp14:sizeRelV relativeFrom="margin">
              <wp14:pctHeight>0</wp14:pctHeight>
            </wp14:sizeRelV>
          </wp:anchor>
        </w:drawing>
      </w:r>
    </w:p>
    <w:p w14:paraId="2803F712" w14:textId="1824DB82" w:rsidR="00F371EC" w:rsidRDefault="00F371EC" w:rsidP="006B14DB">
      <w:r w:rsidRPr="00F371EC">
        <w:rPr>
          <w:noProof/>
          <w:lang w:eastAsia="en-AU"/>
        </w:rPr>
        <w:drawing>
          <wp:anchor distT="0" distB="0" distL="114300" distR="114300" simplePos="0" relativeHeight="251670528" behindDoc="0" locked="0" layoutInCell="1" allowOverlap="1" wp14:anchorId="7602D2AA" wp14:editId="214A1140">
            <wp:simplePos x="0" y="0"/>
            <wp:positionH relativeFrom="column">
              <wp:posOffset>118110</wp:posOffset>
            </wp:positionH>
            <wp:positionV relativeFrom="paragraph">
              <wp:posOffset>75565</wp:posOffset>
            </wp:positionV>
            <wp:extent cx="224790" cy="224790"/>
            <wp:effectExtent l="0" t="0" r="3810"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Mandatory_green and orange@2x.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r w:rsidRPr="00F371EC">
        <w:rPr>
          <w:noProof/>
          <w:lang w:eastAsia="en-AU"/>
        </w:rPr>
        <mc:AlternateContent>
          <mc:Choice Requires="wps">
            <w:drawing>
              <wp:anchor distT="0" distB="0" distL="114300" distR="114300" simplePos="0" relativeHeight="251669504" behindDoc="0" locked="0" layoutInCell="1" allowOverlap="1" wp14:anchorId="0A29C3D8" wp14:editId="25394648">
                <wp:simplePos x="0" y="0"/>
                <wp:positionH relativeFrom="column">
                  <wp:posOffset>429895</wp:posOffset>
                </wp:positionH>
                <wp:positionV relativeFrom="paragraph">
                  <wp:posOffset>37465</wp:posOffset>
                </wp:positionV>
                <wp:extent cx="1823720" cy="248920"/>
                <wp:effectExtent l="0" t="0" r="5080" b="6350"/>
                <wp:wrapNone/>
                <wp:docPr id="41" name="Text Box 41"/>
                <wp:cNvGraphicFramePr/>
                <a:graphic xmlns:a="http://schemas.openxmlformats.org/drawingml/2006/main">
                  <a:graphicData uri="http://schemas.microsoft.com/office/word/2010/wordprocessingShape">
                    <wps:wsp>
                      <wps:cNvSpPr txBox="1"/>
                      <wps:spPr>
                        <a:xfrm>
                          <a:off x="0" y="0"/>
                          <a:ext cx="1823720" cy="248920"/>
                        </a:xfrm>
                        <a:prstGeom prst="rect">
                          <a:avLst/>
                        </a:prstGeom>
                        <a:noFill/>
                        <a:ln w="6350">
                          <a:noFill/>
                        </a:ln>
                      </wps:spPr>
                      <wps:txbx>
                        <w:txbxContent>
                          <w:p w14:paraId="1901DE5A" w14:textId="3C1B353D" w:rsidR="00F371EC" w:rsidRPr="004221C9" w:rsidRDefault="00F371EC" w:rsidP="00F371EC">
                            <w:pPr>
                              <w:rPr>
                                <w:rFonts w:ascii="Calibri" w:hAnsi="Calibri"/>
                                <w:b/>
                                <w:color w:val="FFFFFF" w:themeColor="background1"/>
                                <w:sz w:val="20"/>
                                <w:szCs w:val="20"/>
                              </w:rPr>
                            </w:pPr>
                            <w:r w:rsidRPr="004221C9">
                              <w:rPr>
                                <w:rFonts w:ascii="Calibri" w:hAnsi="Calibri"/>
                                <w:b/>
                                <w:color w:val="FFFFFF" w:themeColor="background1"/>
                                <w:sz w:val="20"/>
                                <w:szCs w:val="20"/>
                              </w:rPr>
                              <w:t>MANDATORY REQUIREMENT</w:t>
                            </w:r>
                            <w:r>
                              <w:rPr>
                                <w:rFonts w:ascii="Calibri" w:hAnsi="Calibri"/>
                                <w:b/>
                                <w:color w:val="FFFFFF" w:themeColor="background1"/>
                                <w:sz w:val="20"/>
                                <w:szCs w:val="20"/>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29C3D8" id="Text Box 41" o:spid="_x0000_s1033" type="#_x0000_t202" style="position:absolute;margin-left:33.85pt;margin-top:2.95pt;width:143.6pt;height:19.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" filled="f" stroked="f" strokeweight=".5pt">
                <v:textbox style="mso-fit-shape-to-text:t" inset="0,0,0,0">
                  <w:txbxContent>
                    <w:p w14:paraId="1901DE5A" w14:textId="3C1B353D" w:rsidR="00F371EC" w:rsidRPr="004221C9" w:rsidRDefault="00F371EC" w:rsidP="00F371EC">
                      <w:pPr>
                        <w:rPr>
                          <w:rFonts w:ascii="Calibri" w:hAnsi="Calibri"/>
                          <w:b/>
                          <w:color w:val="FFFFFF" w:themeColor="background1"/>
                          <w:sz w:val="20"/>
                          <w:szCs w:val="20"/>
                        </w:rPr>
                      </w:pPr>
                      <w:r w:rsidRPr="004221C9">
                        <w:rPr>
                          <w:rFonts w:ascii="Calibri" w:hAnsi="Calibri"/>
                          <w:b/>
                          <w:color w:val="FFFFFF" w:themeColor="background1"/>
                          <w:sz w:val="20"/>
                          <w:szCs w:val="20"/>
                        </w:rPr>
                        <w:t>MANDATORY REQUIREMENT</w:t>
                      </w:r>
                      <w:r>
                        <w:rPr>
                          <w:rFonts w:ascii="Calibri" w:hAnsi="Calibri"/>
                          <w:b/>
                          <w:color w:val="FFFFFF" w:themeColor="background1"/>
                          <w:sz w:val="20"/>
                          <w:szCs w:val="20"/>
                        </w:rPr>
                        <w:t>S</w:t>
                      </w:r>
                    </w:p>
                  </w:txbxContent>
                </v:textbox>
              </v:shape>
            </w:pict>
          </mc:Fallback>
        </mc:AlternateContent>
      </w:r>
    </w:p>
    <w:p w14:paraId="5B1909ED" w14:textId="5905CF16" w:rsidR="00F371EC" w:rsidRDefault="00F371EC" w:rsidP="006B14DB">
      <w:r w:rsidRPr="00F371EC">
        <w:rPr>
          <w:noProof/>
          <w:lang w:eastAsia="en-AU"/>
        </w:rPr>
        <mc:AlternateContent>
          <mc:Choice Requires="wps">
            <w:drawing>
              <wp:anchor distT="0" distB="0" distL="114300" distR="114300" simplePos="0" relativeHeight="251668480" behindDoc="0" locked="0" layoutInCell="1" allowOverlap="1" wp14:anchorId="1DEC430E" wp14:editId="2C673B5A">
                <wp:simplePos x="0" y="0"/>
                <wp:positionH relativeFrom="column">
                  <wp:posOffset>2540</wp:posOffset>
                </wp:positionH>
                <wp:positionV relativeFrom="paragraph">
                  <wp:posOffset>212725</wp:posOffset>
                </wp:positionV>
                <wp:extent cx="6091555" cy="478155"/>
                <wp:effectExtent l="0" t="0" r="4445" b="4445"/>
                <wp:wrapTopAndBottom/>
                <wp:docPr id="46" name="Text Box 46"/>
                <wp:cNvGraphicFramePr/>
                <a:graphic xmlns:a="http://schemas.openxmlformats.org/drawingml/2006/main">
                  <a:graphicData uri="http://schemas.microsoft.com/office/word/2010/wordprocessingShape">
                    <wps:wsp>
                      <wps:cNvSpPr txBox="1"/>
                      <wps:spPr>
                        <a:xfrm>
                          <a:off x="0" y="0"/>
                          <a:ext cx="6091555" cy="478155"/>
                        </a:xfrm>
                        <a:prstGeom prst="rect">
                          <a:avLst/>
                        </a:prstGeom>
                        <a:solidFill>
                          <a:srgbClr val="4B5864"/>
                        </a:solidFill>
                        <a:ln w="6350">
                          <a:noFill/>
                        </a:ln>
                        <a:effectLst/>
                      </wps:spPr>
                      <wps:txbx>
                        <w:txbxContent>
                          <w:p w14:paraId="7834B49D" w14:textId="06140221" w:rsidR="00F371EC" w:rsidRPr="00A50F7D" w:rsidRDefault="00F371EC" w:rsidP="00A50F7D">
                            <w:pPr>
                              <w:rPr>
                                <w:color w:val="FFFFFF" w:themeColor="background1"/>
                                <w14:textOutline w14:w="9525" w14:cap="rnd" w14:cmpd="sng" w14:algn="ctr">
                                  <w14:solidFill>
                                    <w14:schemeClr w14:val="bg1"/>
                                  </w14:solidFill>
                                  <w14:prstDash w14:val="solid"/>
                                  <w14:bevel/>
                                </w14:textOutline>
                              </w:rPr>
                            </w:pPr>
                            <w:r w:rsidRPr="00A50F7D">
                              <w:rPr>
                                <w:color w:val="FFFFFF" w:themeColor="background1"/>
                                <w14:textOutline w14:w="9525" w14:cap="rnd" w14:cmpd="sng" w14:algn="ctr">
                                  <w14:noFill/>
                                  <w14:prstDash w14:val="solid"/>
                                  <w14:bevel/>
                                </w14:textOutline>
                              </w:rPr>
                              <w:t xml:space="preserve">ACM is not permitted in any new Australian-funded aid </w:t>
                            </w:r>
                            <w:r w:rsidR="00BF168E">
                              <w:rPr>
                                <w:color w:val="FFFFFF" w:themeColor="background1"/>
                                <w14:textOutline w14:w="9525" w14:cap="rnd" w14:cmpd="sng" w14:algn="ctr">
                                  <w14:noFill/>
                                  <w14:prstDash w14:val="solid"/>
                                  <w14:bevel/>
                                </w14:textOutline>
                              </w:rPr>
                              <w:t>investments</w:t>
                            </w:r>
                            <w:r w:rsidRPr="00A50F7D">
                              <w:rPr>
                                <w:color w:val="FFFFFF" w:themeColor="background1"/>
                                <w14:textOutline w14:w="9525" w14:cap="rnd" w14:cmpd="sng" w14:algn="ctr">
                                  <w14:solidFill>
                                    <w14:schemeClr w14:val="bg1"/>
                                  </w14:solidFill>
                                  <w14:prstDash w14:val="solid"/>
                                  <w14:bevel/>
                                </w14:textOutline>
                              </w:rPr>
                              <w:t>.</w:t>
                            </w:r>
                          </w:p>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C430E" id="Text Box 46" o:spid="_x0000_s1034" type="#_x0000_t202" style="position:absolute;margin-left:.2pt;margin-top:16.75pt;width:479.65pt;height:3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" fillcolor="#4b5864" stroked="f" strokeweight=".5pt">
                <v:textbox inset="5mm,1.5mm,5mm,5mm">
                  <w:txbxContent>
                    <w:p w14:paraId="7834B49D" w14:textId="06140221" w:rsidR="00F371EC" w:rsidRPr="00A50F7D" w:rsidRDefault="00F371EC" w:rsidP="00A50F7D">
                      <w:pPr>
                        <w:rPr>
                          <w:color w:val="FFFFFF" w:themeColor="background1"/>
                          <w14:textOutline w14:w="9525" w14:cap="rnd" w14:cmpd="sng" w14:algn="ctr">
                            <w14:solidFill>
                              <w14:schemeClr w14:val="bg1"/>
                            </w14:solidFill>
                            <w14:prstDash w14:val="solid"/>
                            <w14:bevel/>
                          </w14:textOutline>
                        </w:rPr>
                      </w:pPr>
                      <w:r w:rsidRPr="00A50F7D">
                        <w:rPr>
                          <w:color w:val="FFFFFF" w:themeColor="background1"/>
                          <w14:textOutline w14:w="9525" w14:cap="rnd" w14:cmpd="sng" w14:algn="ctr">
                            <w14:noFill/>
                            <w14:prstDash w14:val="solid"/>
                            <w14:bevel/>
                          </w14:textOutline>
                        </w:rPr>
                        <w:t xml:space="preserve">ACM is not permitted in any new Australian-funded aid </w:t>
                      </w:r>
                      <w:r w:rsidR="00BF168E">
                        <w:rPr>
                          <w:color w:val="FFFFFF" w:themeColor="background1"/>
                          <w14:textOutline w14:w="9525" w14:cap="rnd" w14:cmpd="sng" w14:algn="ctr">
                            <w14:noFill/>
                            <w14:prstDash w14:val="solid"/>
                            <w14:bevel/>
                          </w14:textOutline>
                        </w:rPr>
                        <w:t>investments</w:t>
                      </w:r>
                      <w:r w:rsidRPr="00A50F7D">
                        <w:rPr>
                          <w:color w:val="FFFFFF" w:themeColor="background1"/>
                          <w14:textOutline w14:w="9525" w14:cap="rnd" w14:cmpd="sng" w14:algn="ctr">
                            <w14:solidFill>
                              <w14:schemeClr w14:val="bg1"/>
                            </w14:solidFill>
                            <w14:prstDash w14:val="solid"/>
                            <w14:bevel/>
                          </w14:textOutline>
                        </w:rPr>
                        <w:t>.</w:t>
                      </w:r>
                    </w:p>
                  </w:txbxContent>
                </v:textbox>
                <w10:wrap type="topAndBottom"/>
              </v:shape>
            </w:pict>
          </mc:Fallback>
        </mc:AlternateContent>
      </w:r>
    </w:p>
    <w:p w14:paraId="64AC6E09" w14:textId="544DBDD5" w:rsidR="00F371EC" w:rsidRDefault="00F371EC" w:rsidP="006B14DB"/>
    <w:p w14:paraId="0693F488" w14:textId="54D16C31" w:rsidR="006B14DB" w:rsidRDefault="006B14DB" w:rsidP="006B14DB">
      <w:r>
        <w:t xml:space="preserve">Eliminating ACM from </w:t>
      </w:r>
      <w:r w:rsidR="00EF6C89">
        <w:t xml:space="preserve">investments and </w:t>
      </w:r>
      <w:r>
        <w:t>activities is the best way of controlling asbestos risk. Supplies and materials used in aid</w:t>
      </w:r>
      <w:r w:rsidR="0038643A">
        <w:t> </w:t>
      </w:r>
      <w:r>
        <w:t xml:space="preserve">activities must not contain any asbestos. Local standards in some supplier countries may classify goods ‘asbestos free’ where they meet a certain low level of asbestos content. This would not comply with this policy and suitable non-asbestos alternatives should be used. </w:t>
      </w:r>
    </w:p>
    <w:p w14:paraId="7518B6DB" w14:textId="7ADCBDCB" w:rsidR="006B14DB" w:rsidRDefault="006B14DB" w:rsidP="006B14DB">
      <w:r>
        <w:t>DFAT recognises that Australian aid program operations raise particular challenges in terms of managing asbestos risks overseas. Risks associated with asbestos are influenced by factors including: partner country laws and resources for enforcement; local resources and capacity to manage risks appropriately; the type of</w:t>
      </w:r>
      <w:r w:rsidR="00A50F7D">
        <w:t> </w:t>
      </w:r>
      <w:r>
        <w:t>aid delivery arrangement; and DFAT’s degree of control over workplaces where aid investments are</w:t>
      </w:r>
      <w:r w:rsidR="00A50F7D">
        <w:t> </w:t>
      </w:r>
      <w:r>
        <w:t xml:space="preserve">implemented.  </w:t>
      </w:r>
    </w:p>
    <w:p w14:paraId="502BEB44" w14:textId="489AAADC" w:rsidR="006B14DB" w:rsidRDefault="006B14DB" w:rsidP="006B14DB">
      <w:r>
        <w:t xml:space="preserve">While asbestos management strategies will vary depending on the situation, DFAT will ensure that it does what is reasonably practicable to manage asbestos risks in the aid program, consistent with its legal obligations, and departmental risk management policies and processes. </w:t>
      </w:r>
    </w:p>
    <w:p w14:paraId="3FED6559" w14:textId="3EF9B4C1" w:rsidR="006B14DB" w:rsidRDefault="006B14DB" w:rsidP="006B14DB">
      <w:r>
        <w:t xml:space="preserve">In accordance with its legal obligations, DFAT will ensure </w:t>
      </w:r>
      <w:r w:rsidR="00326329">
        <w:t xml:space="preserve">its </w:t>
      </w:r>
      <w:r>
        <w:t xml:space="preserve">workers exposed to the risk or involved in asbestos related work receive appropriate information, training and resources for the management of asbestos risks. DFAT will </w:t>
      </w:r>
      <w:r w:rsidR="00326329">
        <w:t xml:space="preserve">ensure its </w:t>
      </w:r>
      <w:r>
        <w:t>workers or other persons that may be exposed to asbestos</w:t>
      </w:r>
      <w:r w:rsidR="00326329">
        <w:t xml:space="preserve"> are informed</w:t>
      </w:r>
      <w:r>
        <w:t xml:space="preserve"> about exposure risks and control</w:t>
      </w:r>
      <w:r w:rsidR="00A50F7D">
        <w:t> </w:t>
      </w:r>
      <w:r>
        <w:t xml:space="preserve">measures. </w:t>
      </w:r>
    </w:p>
    <w:p w14:paraId="1155D26A" w14:textId="512EF469" w:rsidR="006B14DB" w:rsidRDefault="000B5840" w:rsidP="006B14DB">
      <w:r w:rsidRPr="00A50F7D">
        <w:rPr>
          <w:noProof/>
          <w:lang w:eastAsia="en-AU"/>
        </w:rPr>
        <mc:AlternateContent>
          <mc:Choice Requires="wps">
            <w:drawing>
              <wp:anchor distT="0" distB="0" distL="114300" distR="114300" simplePos="0" relativeHeight="251674624" behindDoc="0" locked="0" layoutInCell="1" allowOverlap="1" wp14:anchorId="53EDD1D7" wp14:editId="635942CF">
                <wp:simplePos x="0" y="0"/>
                <wp:positionH relativeFrom="column">
                  <wp:posOffset>4445</wp:posOffset>
                </wp:positionH>
                <wp:positionV relativeFrom="paragraph">
                  <wp:posOffset>2993804</wp:posOffset>
                </wp:positionV>
                <wp:extent cx="6087110" cy="0"/>
                <wp:effectExtent l="0" t="12700" r="34290" b="25400"/>
                <wp:wrapNone/>
                <wp:docPr id="512" name="Straight Connector 512"/>
                <wp:cNvGraphicFramePr/>
                <a:graphic xmlns:a="http://schemas.openxmlformats.org/drawingml/2006/main">
                  <a:graphicData uri="http://schemas.microsoft.com/office/word/2010/wordprocessingShape">
                    <wps:wsp>
                      <wps:cNvCnPr/>
                      <wps:spPr>
                        <a:xfrm>
                          <a:off x="0" y="0"/>
                          <a:ext cx="6087110" cy="0"/>
                        </a:xfrm>
                        <a:prstGeom prst="line">
                          <a:avLst/>
                        </a:prstGeom>
                        <a:ln w="3175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7551E49" id="Straight Connector 512"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235.75pt" to="479.65pt,2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" strokeweight="2.5pt">
                <v:stroke joinstyle="miter"/>
              </v:line>
            </w:pict>
          </mc:Fallback>
        </mc:AlternateContent>
      </w:r>
      <w:r w:rsidR="00B3400A" w:rsidRPr="00A50F7D">
        <w:rPr>
          <w:noProof/>
          <w:lang w:eastAsia="en-AU"/>
        </w:rPr>
        <mc:AlternateContent>
          <mc:Choice Requires="wps">
            <w:drawing>
              <wp:anchor distT="0" distB="0" distL="114300" distR="114300" simplePos="0" relativeHeight="251672576" behindDoc="0" locked="0" layoutInCell="1" allowOverlap="1" wp14:anchorId="5FCDBA7C" wp14:editId="61269624">
                <wp:simplePos x="0" y="0"/>
                <wp:positionH relativeFrom="column">
                  <wp:posOffset>5080</wp:posOffset>
                </wp:positionH>
                <wp:positionV relativeFrom="paragraph">
                  <wp:posOffset>252095</wp:posOffset>
                </wp:positionV>
                <wp:extent cx="6087745" cy="2752725"/>
                <wp:effectExtent l="0" t="0" r="0" b="3175"/>
                <wp:wrapTopAndBottom/>
                <wp:docPr id="509" name="Text Box 509"/>
                <wp:cNvGraphicFramePr/>
                <a:graphic xmlns:a="http://schemas.openxmlformats.org/drawingml/2006/main">
                  <a:graphicData uri="http://schemas.microsoft.com/office/word/2010/wordprocessingShape">
                    <wps:wsp>
                      <wps:cNvSpPr txBox="1"/>
                      <wps:spPr>
                        <a:xfrm>
                          <a:off x="0" y="0"/>
                          <a:ext cx="6087745" cy="2752725"/>
                        </a:xfrm>
                        <a:prstGeom prst="rect">
                          <a:avLst/>
                        </a:prstGeom>
                        <a:solidFill>
                          <a:schemeClr val="bg1"/>
                        </a:solidFill>
                        <a:ln w="6350">
                          <a:noFill/>
                        </a:ln>
                        <a:effectLst/>
                      </wps:spPr>
                      <wps:txbx>
                        <w:txbxContent>
                          <w:p w14:paraId="4AC664E7" w14:textId="77777777" w:rsidR="00A50F7D" w:rsidRDefault="00A50F7D" w:rsidP="00C869D1">
                            <w:pPr>
                              <w:pStyle w:val="Heading4"/>
                            </w:pPr>
                            <w:r>
                              <w:t>In practice</w:t>
                            </w:r>
                          </w:p>
                          <w:p w14:paraId="3819C8C3" w14:textId="5AE30C19" w:rsidR="00A50F7D" w:rsidRDefault="00A50F7D" w:rsidP="00A50F7D">
                            <w:r>
                              <w:t xml:space="preserve">To ensure asbestos risks are adequately considered, all new aid activities must be </w:t>
                            </w:r>
                            <w:r w:rsidR="00B3400A">
                              <w:br/>
                            </w:r>
                            <w:r>
                              <w:t>screened for asbestos risk</w:t>
                            </w:r>
                            <w:r w:rsidR="0086312D">
                              <w:t>. N</w:t>
                            </w:r>
                            <w:r>
                              <w:t>ecessary management measures are incorporated</w:t>
                            </w:r>
                            <w:r w:rsidR="0086312D">
                              <w:br/>
                            </w:r>
                            <w:r>
                              <w:t>into activity design and implementation to ensure that ACM is not used</w:t>
                            </w:r>
                            <w:r w:rsidR="007B53CC">
                              <w:t xml:space="preserve"> and that</w:t>
                            </w:r>
                            <w:r w:rsidR="0086312D">
                              <w:br/>
                            </w:r>
                            <w:r w:rsidR="007B53CC">
                              <w:t>if it is present in existing infrastructure,</w:t>
                            </w:r>
                            <w:r w:rsidR="00FB78C8">
                              <w:t xml:space="preserve"> </w:t>
                            </w:r>
                            <w:r w:rsidR="007B53CC">
                              <w:t>it is appropriately managed</w:t>
                            </w:r>
                            <w:r>
                              <w:t xml:space="preserve">. </w:t>
                            </w:r>
                          </w:p>
                          <w:p w14:paraId="5037A852" w14:textId="11D983E2" w:rsidR="00A50F7D" w:rsidRDefault="00A50F7D" w:rsidP="00A50F7D">
                            <w:r>
                              <w:t>If, despite screening, asbestos risks arise during implementation of aid activities (for example if ACM is encountered during works on existing buildings), DFAT will work promptly with partners to assess asbestos risks and develop and implement appropriate asbestos management strategies and plans. If DFAT workers are involved</w:t>
                            </w:r>
                            <w:r w:rsidR="00771A6A">
                              <w:t>,</w:t>
                            </w:r>
                            <w:r>
                              <w:t xml:space="preserve"> there are requirements under the WHS Act. </w:t>
                            </w:r>
                          </w:p>
                          <w:p w14:paraId="02413692" w14:textId="0698BC46" w:rsidR="00A50F7D" w:rsidRDefault="00A50F7D" w:rsidP="00A50F7D">
                            <w:r>
                              <w:t xml:space="preserve">Management of asbestos risks must be achieved in a way that is consistent with the </w:t>
                            </w:r>
                            <w:hyperlink r:id="rId28" w:history="1">
                              <w:r w:rsidRPr="00EF6C89">
                                <w:rPr>
                                  <w:rStyle w:val="Hyperlink"/>
                                </w:rPr>
                                <w:t>Workplace Health and Safety Management System guidance on asbestos management (WHSMS Procedure 7: Asbestos Management). </w:t>
                              </w:r>
                            </w:hyperlink>
                          </w:p>
                          <w:p w14:paraId="029C742A" w14:textId="3CFCD6BA" w:rsidR="00A50F7D" w:rsidRPr="006B14DB" w:rsidRDefault="00A50F7D" w:rsidP="00A50F7D"/>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DBA7C" id="_x0000_t202" coordsize="21600,21600" o:spt="202" path="m,l,21600r21600,l21600,xe">
                <v:stroke joinstyle="miter"/>
                <v:path gradientshapeok="t" o:connecttype="rect"/>
              </v:shapetype>
              <v:shape id="Text Box 509" o:spid="_x0000_s1035" type="#_x0000_t202" style="position:absolute;margin-left:.4pt;margin-top:19.85pt;width:479.35pt;height:21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" fillcolor="white [3212]" stroked="f" strokeweight=".5pt">
                <v:textbox inset="5mm,1.5mm,5mm,5mm">
                  <w:txbxContent>
                    <w:p w14:paraId="4AC664E7" w14:textId="77777777" w:rsidR="00A50F7D" w:rsidRDefault="00A50F7D" w:rsidP="00C869D1">
                      <w:pPr>
                        <w:pStyle w:val="Heading4"/>
                      </w:pPr>
                      <w:r>
                        <w:t>In practice</w:t>
                      </w:r>
                    </w:p>
                    <w:p w14:paraId="3819C8C3" w14:textId="5AE30C19" w:rsidR="00A50F7D" w:rsidRDefault="00A50F7D" w:rsidP="00A50F7D">
                      <w:r>
                        <w:t xml:space="preserve">To ensure asbestos risks are adequately considered, all new aid activities must be </w:t>
                      </w:r>
                      <w:r w:rsidR="00B3400A">
                        <w:br/>
                      </w:r>
                      <w:r>
                        <w:t>screened for asbes</w:t>
                      </w:r>
                      <w:bookmarkStart w:id="45" w:name="_GoBack"/>
                      <w:bookmarkEnd w:id="45"/>
                      <w:r>
                        <w:t>tos risk</w:t>
                      </w:r>
                      <w:r w:rsidR="0086312D">
                        <w:t>. N</w:t>
                      </w:r>
                      <w:r>
                        <w:t>ecessary management measures are incorporated</w:t>
                      </w:r>
                      <w:r w:rsidR="0086312D">
                        <w:br/>
                      </w:r>
                      <w:r>
                        <w:t>into activity design and implementation to ensure that ACM is not used</w:t>
                      </w:r>
                      <w:r w:rsidR="007B53CC">
                        <w:t xml:space="preserve"> and that</w:t>
                      </w:r>
                      <w:r w:rsidR="0086312D">
                        <w:br/>
                      </w:r>
                      <w:r w:rsidR="007B53CC">
                        <w:t>if it is present in existing infrastructure,</w:t>
                      </w:r>
                      <w:r w:rsidR="00FB78C8">
                        <w:t xml:space="preserve"> </w:t>
                      </w:r>
                      <w:r w:rsidR="007B53CC">
                        <w:t>it is appropriately managed</w:t>
                      </w:r>
                      <w:r>
                        <w:t xml:space="preserve">. </w:t>
                      </w:r>
                    </w:p>
                    <w:p w14:paraId="5037A852" w14:textId="11D983E2" w:rsidR="00A50F7D" w:rsidRDefault="00A50F7D" w:rsidP="00A50F7D">
                      <w:r>
                        <w:t>If, despite screening, asbestos risks arise during implementation of aid activities (for example if ACM is encountered during works on existing buildings), DFAT will work promptly with partners to assess asbestos risks and develop and implement appropriate asbestos management strategies and plans. If DFAT workers are involved</w:t>
                      </w:r>
                      <w:r w:rsidR="00771A6A">
                        <w:t>,</w:t>
                      </w:r>
                      <w:r>
                        <w:t xml:space="preserve"> there are requirements under the WHS Act. </w:t>
                      </w:r>
                    </w:p>
                    <w:p w14:paraId="02413692" w14:textId="0698BC46" w:rsidR="00A50F7D" w:rsidRDefault="00A50F7D" w:rsidP="00A50F7D">
                      <w:r>
                        <w:t xml:space="preserve">Management of asbestos risks must be achieved in a way that is consistent with the </w:t>
                      </w:r>
                      <w:hyperlink r:id="rId29" w:history="1">
                        <w:r w:rsidRPr="00EF6C89">
                          <w:rPr>
                            <w:rStyle w:val="Hyperlink"/>
                          </w:rPr>
                          <w:t>Workplace Health and Safety Management System guidance on asbestos management (WHSMS Procedure 7: Asbestos Management). </w:t>
                        </w:r>
                      </w:hyperlink>
                    </w:p>
                    <w:p w14:paraId="029C742A" w14:textId="3CFCD6BA" w:rsidR="00A50F7D" w:rsidRPr="006B14DB" w:rsidRDefault="00A50F7D" w:rsidP="00A50F7D"/>
                  </w:txbxContent>
                </v:textbox>
                <w10:wrap type="topAndBottom"/>
              </v:shape>
            </w:pict>
          </mc:Fallback>
        </mc:AlternateContent>
      </w:r>
      <w:r w:rsidR="00B3400A">
        <w:rPr>
          <w:noProof/>
          <w:lang w:eastAsia="en-AU"/>
        </w:rPr>
        <w:drawing>
          <wp:anchor distT="0" distB="0" distL="114300" distR="114300" simplePos="0" relativeHeight="251678720" behindDoc="1" locked="0" layoutInCell="1" allowOverlap="1" wp14:anchorId="0E4A3FBA" wp14:editId="7F3C6F82">
            <wp:simplePos x="0" y="0"/>
            <wp:positionH relativeFrom="column">
              <wp:posOffset>4820285</wp:posOffset>
            </wp:positionH>
            <wp:positionV relativeFrom="paragraph">
              <wp:posOffset>252095</wp:posOffset>
            </wp:positionV>
            <wp:extent cx="1270800" cy="1270800"/>
            <wp:effectExtent l="0" t="0" r="0" b="0"/>
            <wp:wrapSquare wrapText="bothSides"/>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DFAT-050_Environmental and social safeguard_Icons_FA_Icon_key-messages_RGB.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70800" cy="1270800"/>
                    </a:xfrm>
                    <a:prstGeom prst="rect">
                      <a:avLst/>
                    </a:prstGeom>
                  </pic:spPr>
                </pic:pic>
              </a:graphicData>
            </a:graphic>
            <wp14:sizeRelH relativeFrom="margin">
              <wp14:pctWidth>0</wp14:pctWidth>
            </wp14:sizeRelH>
            <wp14:sizeRelV relativeFrom="margin">
              <wp14:pctHeight>0</wp14:pctHeight>
            </wp14:sizeRelV>
          </wp:anchor>
        </w:drawing>
      </w:r>
      <w:r w:rsidR="00A50F7D" w:rsidRPr="00A50F7D">
        <w:rPr>
          <w:noProof/>
          <w:lang w:eastAsia="en-AU"/>
        </w:rPr>
        <mc:AlternateContent>
          <mc:Choice Requires="wps">
            <w:drawing>
              <wp:anchor distT="0" distB="0" distL="114300" distR="114300" simplePos="0" relativeHeight="251673600" behindDoc="0" locked="0" layoutInCell="1" allowOverlap="1" wp14:anchorId="0153AFCE" wp14:editId="3A9F53DF">
                <wp:simplePos x="0" y="0"/>
                <wp:positionH relativeFrom="column">
                  <wp:posOffset>5715</wp:posOffset>
                </wp:positionH>
                <wp:positionV relativeFrom="paragraph">
                  <wp:posOffset>224140</wp:posOffset>
                </wp:positionV>
                <wp:extent cx="6087110" cy="0"/>
                <wp:effectExtent l="0" t="0" r="8890" b="12700"/>
                <wp:wrapNone/>
                <wp:docPr id="511" name="Straight Connector 511"/>
                <wp:cNvGraphicFramePr/>
                <a:graphic xmlns:a="http://schemas.openxmlformats.org/drawingml/2006/main">
                  <a:graphicData uri="http://schemas.microsoft.com/office/word/2010/wordprocessingShape">
                    <wps:wsp>
                      <wps:cNvCnPr/>
                      <wps:spPr>
                        <a:xfrm>
                          <a:off x="0" y="0"/>
                          <a:ext cx="6087110" cy="0"/>
                        </a:xfrm>
                        <a:prstGeom prst="line">
                          <a:avLst/>
                        </a:prstGeom>
                        <a:ln w="1270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BC8B051" id="Straight Connector 511"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17.65pt" to="479.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" strokeweight="1pt">
                <v:stroke joinstyle="miter"/>
              </v:line>
            </w:pict>
          </mc:Fallback>
        </mc:AlternateContent>
      </w:r>
    </w:p>
    <w:p w14:paraId="16C41BEE" w14:textId="6E15B0DD" w:rsidR="006B14DB" w:rsidRDefault="006B14DB" w:rsidP="00A50F7D"/>
    <w:p w14:paraId="7C703E2B" w14:textId="025BC44D" w:rsidR="006B14DB" w:rsidRPr="00C869D1" w:rsidRDefault="00A50F7D" w:rsidP="00C869D1">
      <w:pPr>
        <w:pStyle w:val="Heading2"/>
      </w:pPr>
      <w:bookmarkStart w:id="45" w:name="_Toc8638768"/>
      <w:r w:rsidRPr="00C869D1">
        <w:t>Working with partners to address asbestos risks</w:t>
      </w:r>
      <w:bookmarkEnd w:id="45"/>
    </w:p>
    <w:p w14:paraId="27EB5F6A" w14:textId="2D89DA82" w:rsidR="006B14DB" w:rsidRDefault="006B14DB" w:rsidP="006B14DB">
      <w:r>
        <w:t xml:space="preserve"> </w:t>
      </w:r>
    </w:p>
    <w:tbl>
      <w:tblPr>
        <w:tblStyle w:val="DFATTable1"/>
        <w:tblW w:w="9639" w:type="dxa"/>
        <w:tblCellMar>
          <w:left w:w="170" w:type="dxa"/>
        </w:tblCellMar>
        <w:tblLook w:val="04A0" w:firstRow="1" w:lastRow="0" w:firstColumn="1" w:lastColumn="0" w:noHBand="0" w:noVBand="1"/>
      </w:tblPr>
      <w:tblGrid>
        <w:gridCol w:w="669"/>
        <w:gridCol w:w="8970"/>
      </w:tblGrid>
      <w:tr w:rsidR="00262ADC" w:rsidRPr="00601212" w14:paraId="4E142D51" w14:textId="77777777" w:rsidTr="00B57AB4">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669" w:type="dxa"/>
            <w:tcBorders>
              <w:top w:val="nil"/>
              <w:left w:val="nil"/>
              <w:bottom w:val="single" w:sz="36" w:space="0" w:color="FFFFFF" w:themeColor="background1"/>
              <w:right w:val="nil"/>
            </w:tcBorders>
            <w:vAlign w:val="center"/>
          </w:tcPr>
          <w:p w14:paraId="0F49EB89" w14:textId="77777777" w:rsidR="00262ADC" w:rsidRDefault="00262ADC" w:rsidP="00345EF5">
            <w:pPr>
              <w:pStyle w:val="BodyText"/>
              <w:jc w:val="center"/>
              <w:rPr>
                <w:noProof/>
              </w:rPr>
            </w:pPr>
            <w:r w:rsidRPr="009A45C7">
              <w:rPr>
                <w:b/>
                <w:color w:val="FFFFFF" w:themeColor="background1"/>
                <w:sz w:val="40"/>
                <w:szCs w:val="40"/>
              </w:rPr>
              <w:t>1</w:t>
            </w:r>
          </w:p>
        </w:tc>
        <w:tc>
          <w:tcPr>
            <w:tcW w:w="8970" w:type="dxa"/>
            <w:tcBorders>
              <w:top w:val="nil"/>
              <w:bottom w:val="single" w:sz="36" w:space="0" w:color="FFFFFF" w:themeColor="background1"/>
            </w:tcBorders>
            <w:shd w:val="clear" w:color="auto" w:fill="F2F2F2" w:themeFill="background1" w:themeFillShade="F2"/>
          </w:tcPr>
          <w:p w14:paraId="285334B3" w14:textId="185F98BF" w:rsidR="00262ADC" w:rsidRPr="00262ADC" w:rsidRDefault="00262ADC" w:rsidP="00262AD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262ADC">
              <w:rPr>
                <w:rStyle w:val="IntenseEmphasis"/>
                <w:rFonts w:asciiTheme="minorHAnsi" w:hAnsiTheme="minorHAnsi" w:cstheme="minorHAnsi"/>
                <w:color w:val="D3875F" w:themeColor="accent1"/>
              </w:rPr>
              <w:t>DFAT’s aid program delivery partners</w:t>
            </w:r>
            <w:r w:rsidRPr="00262ADC">
              <w:rPr>
                <w:rFonts w:asciiTheme="minorHAnsi" w:hAnsiTheme="minorHAnsi" w:cstheme="minorHAnsi"/>
                <w:b/>
                <w:color w:val="D3875F" w:themeColor="accent1"/>
              </w:rPr>
              <w:t xml:space="preserve"> </w:t>
            </w:r>
            <w:r w:rsidRPr="00262ADC">
              <w:rPr>
                <w:rFonts w:asciiTheme="minorHAnsi" w:hAnsiTheme="minorHAnsi" w:cstheme="minorHAnsi"/>
              </w:rPr>
              <w:t xml:space="preserve">— whether they be developing partner governments, bilateral donors, multilateral development agencies or other delivery partners such as non-government organisations, contractors and suppliers — play a critical role in phasing out the use of ACM and managing its risks.  </w:t>
            </w:r>
          </w:p>
          <w:p w14:paraId="21DD9E72" w14:textId="24CB2678" w:rsidR="00262ADC" w:rsidRPr="00262ADC" w:rsidRDefault="00262ADC" w:rsidP="00262AD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262ADC">
              <w:rPr>
                <w:rFonts w:asciiTheme="minorHAnsi" w:hAnsiTheme="minorHAnsi" w:cstheme="minorHAnsi"/>
              </w:rPr>
              <w:t>DFAT will work with partners to further global efforts to ban the use of asbestos, and apply international good practice approaches to the management of asbestos risks and hazards. DFAT will seek to improve awareness of asbestos risks</w:t>
            </w:r>
            <w:r w:rsidR="00AA1E82">
              <w:rPr>
                <w:rFonts w:asciiTheme="minorHAnsi" w:hAnsiTheme="minorHAnsi" w:cstheme="minorHAnsi"/>
              </w:rPr>
              <w:t>, provide</w:t>
            </w:r>
            <w:r w:rsidRPr="00262ADC">
              <w:rPr>
                <w:rFonts w:asciiTheme="minorHAnsi" w:hAnsiTheme="minorHAnsi" w:cstheme="minorHAnsi"/>
              </w:rPr>
              <w:t xml:space="preserve"> safe alternatives and to support the phase-out of ACM.</w:t>
            </w:r>
          </w:p>
        </w:tc>
      </w:tr>
      <w:tr w:rsidR="00262ADC" w:rsidRPr="00601212" w14:paraId="31DDB1CC" w14:textId="77777777" w:rsidTr="00262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Borders>
              <w:top w:val="single" w:sz="36" w:space="0" w:color="FFFFFF" w:themeColor="background1"/>
              <w:bottom w:val="single" w:sz="36" w:space="0" w:color="FFFFFF"/>
              <w:right w:val="nil"/>
            </w:tcBorders>
            <w:shd w:val="clear" w:color="auto" w:fill="65C5B4" w:themeFill="accent2"/>
            <w:vAlign w:val="center"/>
          </w:tcPr>
          <w:p w14:paraId="771B5536" w14:textId="77777777" w:rsidR="00262ADC" w:rsidRPr="009A45C7" w:rsidRDefault="00262ADC" w:rsidP="00345EF5">
            <w:pPr>
              <w:pStyle w:val="BodyText"/>
              <w:jc w:val="center"/>
              <w:rPr>
                <w:noProof/>
                <w:color w:val="FFFFFF" w:themeColor="background1"/>
              </w:rPr>
            </w:pPr>
            <w:r w:rsidRPr="009A45C7">
              <w:rPr>
                <w:b/>
                <w:color w:val="FFFFFF" w:themeColor="background1"/>
                <w:sz w:val="40"/>
                <w:szCs w:val="40"/>
              </w:rPr>
              <w:t>2</w:t>
            </w:r>
          </w:p>
        </w:tc>
        <w:tc>
          <w:tcPr>
            <w:tcW w:w="8970" w:type="dxa"/>
            <w:tcBorders>
              <w:top w:val="single" w:sz="36" w:space="0" w:color="FFFFFF" w:themeColor="background1"/>
              <w:bottom w:val="single" w:sz="36" w:space="0" w:color="FFFFFF"/>
            </w:tcBorders>
            <w:shd w:val="clear" w:color="auto" w:fill="F2F2F2" w:themeFill="background1" w:themeFillShade="F2"/>
          </w:tcPr>
          <w:p w14:paraId="6EA1022F" w14:textId="05328BF3" w:rsidR="00262ADC" w:rsidRPr="00262ADC" w:rsidRDefault="00262ADC" w:rsidP="0098012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62ADC">
              <w:rPr>
                <w:rStyle w:val="IntenseEmphasis"/>
                <w:rFonts w:asciiTheme="minorHAnsi" w:hAnsiTheme="minorHAnsi" w:cstheme="minorHAnsi"/>
              </w:rPr>
              <w:t>Australian partners</w:t>
            </w:r>
            <w:r w:rsidRPr="00262ADC">
              <w:rPr>
                <w:rFonts w:asciiTheme="minorHAnsi" w:hAnsiTheme="minorHAnsi" w:cstheme="minorHAnsi"/>
              </w:rPr>
              <w:t xml:space="preserve"> — DFAT will work with its partners to support a ban on the use of asbestos, promote asbestos awareness and share knowledge, tools and information on best practice. Australian partners, including whole-of-government partners, NGOs and private sector organisations that are funded through DFAT programs</w:t>
            </w:r>
            <w:r w:rsidR="00980128">
              <w:rPr>
                <w:rFonts w:asciiTheme="minorHAnsi" w:hAnsiTheme="minorHAnsi" w:cstheme="minorHAnsi"/>
              </w:rPr>
              <w:t xml:space="preserve"> may</w:t>
            </w:r>
            <w:r w:rsidRPr="00262ADC">
              <w:rPr>
                <w:rFonts w:asciiTheme="minorHAnsi" w:hAnsiTheme="minorHAnsi" w:cstheme="minorHAnsi"/>
              </w:rPr>
              <w:t xml:space="preserve"> have obligations under the WHS Act and WHS Regulations.</w:t>
            </w:r>
          </w:p>
        </w:tc>
      </w:tr>
      <w:tr w:rsidR="00262ADC" w:rsidRPr="00601212" w14:paraId="00929F6F" w14:textId="77777777" w:rsidTr="00262A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Borders>
              <w:top w:val="single" w:sz="36" w:space="0" w:color="FFFFFF"/>
              <w:bottom w:val="single" w:sz="36" w:space="0" w:color="FFFFFF"/>
            </w:tcBorders>
            <w:shd w:val="clear" w:color="auto" w:fill="ACD08C" w:themeFill="accent3"/>
            <w:vAlign w:val="center"/>
          </w:tcPr>
          <w:p w14:paraId="20FAA82B" w14:textId="77777777" w:rsidR="00262ADC" w:rsidRPr="009A45C7" w:rsidRDefault="00262ADC" w:rsidP="00345EF5">
            <w:pPr>
              <w:pStyle w:val="BodyText"/>
              <w:jc w:val="center"/>
              <w:rPr>
                <w:b/>
                <w:color w:val="FFFFFF" w:themeColor="background1"/>
              </w:rPr>
            </w:pPr>
            <w:r w:rsidRPr="009A45C7">
              <w:rPr>
                <w:b/>
                <w:color w:val="FFFFFF" w:themeColor="background1"/>
                <w:sz w:val="40"/>
                <w:szCs w:val="40"/>
              </w:rPr>
              <w:t>3</w:t>
            </w:r>
          </w:p>
        </w:tc>
        <w:tc>
          <w:tcPr>
            <w:tcW w:w="8970" w:type="dxa"/>
            <w:tcBorders>
              <w:top w:val="single" w:sz="36" w:space="0" w:color="FFFFFF"/>
              <w:bottom w:val="single" w:sz="36" w:space="0" w:color="FFFFFF"/>
            </w:tcBorders>
            <w:shd w:val="clear" w:color="auto" w:fill="F2F2F2" w:themeFill="background1" w:themeFillShade="F2"/>
          </w:tcPr>
          <w:p w14:paraId="4D1382ED" w14:textId="7545648F" w:rsidR="00262ADC" w:rsidRPr="00262ADC" w:rsidRDefault="00262ADC" w:rsidP="00262AD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62ADC">
              <w:rPr>
                <w:rStyle w:val="IntenseEmphasis"/>
                <w:rFonts w:asciiTheme="minorHAnsi" w:hAnsiTheme="minorHAnsi" w:cstheme="minorHAnsi"/>
                <w:color w:val="ACD08C" w:themeColor="accent3"/>
              </w:rPr>
              <w:t>Partner governments</w:t>
            </w:r>
            <w:r w:rsidRPr="00262ADC">
              <w:rPr>
                <w:rFonts w:asciiTheme="minorHAnsi" w:hAnsiTheme="minorHAnsi" w:cstheme="minorHAnsi"/>
                <w:color w:val="ACD08C" w:themeColor="accent3"/>
              </w:rPr>
              <w:t xml:space="preserve"> </w:t>
            </w:r>
            <w:r w:rsidRPr="00262ADC">
              <w:rPr>
                <w:rFonts w:asciiTheme="minorHAnsi" w:hAnsiTheme="minorHAnsi" w:cstheme="minorHAnsi"/>
              </w:rPr>
              <w:t>— Partner governments are responsible for ensuring protection of worker and public health and safety, and the environment in accordance with their national and local laws, and regulations. Where appropriate, DFAT will support countries’ efforts to use and strengthen their regulatory systems and approaches to managing asbestos risk, consistent with Australia’s commitment to strengthening partner country systems.</w:t>
            </w:r>
          </w:p>
        </w:tc>
      </w:tr>
      <w:tr w:rsidR="00262ADC" w:rsidRPr="00601212" w14:paraId="245D1311" w14:textId="77777777" w:rsidTr="00262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Borders>
              <w:top w:val="single" w:sz="36" w:space="0" w:color="FFFFFF"/>
              <w:bottom w:val="single" w:sz="36" w:space="0" w:color="FFFFFF"/>
            </w:tcBorders>
            <w:shd w:val="clear" w:color="auto" w:fill="65C5B4" w:themeFill="accent2"/>
            <w:vAlign w:val="center"/>
          </w:tcPr>
          <w:p w14:paraId="13FB16EE" w14:textId="77777777" w:rsidR="00262ADC" w:rsidRPr="009A45C7" w:rsidRDefault="00262ADC" w:rsidP="00345EF5">
            <w:pPr>
              <w:pStyle w:val="BodyText"/>
              <w:jc w:val="center"/>
              <w:rPr>
                <w:noProof/>
                <w:color w:val="FFFFFF" w:themeColor="background1"/>
              </w:rPr>
            </w:pPr>
            <w:r w:rsidRPr="009A45C7">
              <w:rPr>
                <w:b/>
                <w:color w:val="FFFFFF" w:themeColor="background1"/>
                <w:sz w:val="40"/>
                <w:szCs w:val="40"/>
              </w:rPr>
              <w:t>4</w:t>
            </w:r>
          </w:p>
        </w:tc>
        <w:tc>
          <w:tcPr>
            <w:tcW w:w="8970" w:type="dxa"/>
            <w:tcBorders>
              <w:top w:val="single" w:sz="36" w:space="0" w:color="FFFFFF"/>
              <w:bottom w:val="single" w:sz="36" w:space="0" w:color="FFFFFF"/>
            </w:tcBorders>
            <w:shd w:val="clear" w:color="auto" w:fill="F2F2F2" w:themeFill="background1" w:themeFillShade="F2"/>
          </w:tcPr>
          <w:p w14:paraId="22AB6562" w14:textId="1ABC56CD" w:rsidR="00262ADC" w:rsidRPr="00262ADC" w:rsidRDefault="00262ADC" w:rsidP="00262AD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62ADC">
              <w:rPr>
                <w:rStyle w:val="IntenseEmphasis"/>
                <w:rFonts w:asciiTheme="minorHAnsi" w:hAnsiTheme="minorHAnsi" w:cstheme="minorHAnsi"/>
              </w:rPr>
              <w:t>International donor partners</w:t>
            </w:r>
            <w:r w:rsidRPr="00262ADC">
              <w:rPr>
                <w:rFonts w:asciiTheme="minorHAnsi" w:hAnsiTheme="minorHAnsi" w:cstheme="minorHAnsi"/>
              </w:rPr>
              <w:t xml:space="preserve"> — International partners and donor funds are expected to follow their own policies relating to asbestos. In cases where the Australian aid program co-finances activities managed by an international partner, DFAT is responsible for ensuring that those activities comply with Australia’s legal obligations.</w:t>
            </w:r>
          </w:p>
        </w:tc>
      </w:tr>
      <w:tr w:rsidR="00262ADC" w:rsidRPr="00601212" w14:paraId="53A40541" w14:textId="77777777" w:rsidTr="00370D6E">
        <w:trPr>
          <w:cnfStyle w:val="000000010000" w:firstRow="0" w:lastRow="0" w:firstColumn="0" w:lastColumn="0" w:oddVBand="0" w:evenVBand="0" w:oddHBand="0" w:evenHBand="1" w:firstRowFirstColumn="0" w:firstRowLastColumn="0" w:lastRowFirstColumn="0" w:lastRowLastColumn="0"/>
          <w:trHeight w:val="1602"/>
        </w:trPr>
        <w:tc>
          <w:tcPr>
            <w:cnfStyle w:val="001000000000" w:firstRow="0" w:lastRow="0" w:firstColumn="1" w:lastColumn="0" w:oddVBand="0" w:evenVBand="0" w:oddHBand="0" w:evenHBand="0" w:firstRowFirstColumn="0" w:firstRowLastColumn="0" w:lastRowFirstColumn="0" w:lastRowLastColumn="0"/>
            <w:tcW w:w="669" w:type="dxa"/>
            <w:tcBorders>
              <w:top w:val="single" w:sz="36" w:space="0" w:color="FFFFFF"/>
              <w:bottom w:val="nil"/>
            </w:tcBorders>
            <w:shd w:val="clear" w:color="auto" w:fill="D3875F" w:themeFill="accent1"/>
            <w:vAlign w:val="center"/>
          </w:tcPr>
          <w:p w14:paraId="21B146AF" w14:textId="77777777" w:rsidR="00262ADC" w:rsidRPr="009A45C7" w:rsidRDefault="00262ADC" w:rsidP="00345EF5">
            <w:pPr>
              <w:pStyle w:val="BodyText"/>
              <w:jc w:val="center"/>
              <w:rPr>
                <w:noProof/>
                <w:color w:val="FFFFFF" w:themeColor="background1"/>
              </w:rPr>
            </w:pPr>
            <w:r w:rsidRPr="009A45C7">
              <w:rPr>
                <w:b/>
                <w:color w:val="FFFFFF" w:themeColor="background1"/>
                <w:sz w:val="40"/>
                <w:szCs w:val="40"/>
              </w:rPr>
              <w:t>5</w:t>
            </w:r>
          </w:p>
        </w:tc>
        <w:tc>
          <w:tcPr>
            <w:tcW w:w="8970" w:type="dxa"/>
            <w:tcBorders>
              <w:top w:val="single" w:sz="36" w:space="0" w:color="FFFFFF"/>
              <w:bottom w:val="nil"/>
            </w:tcBorders>
            <w:shd w:val="clear" w:color="auto" w:fill="F2F2F2" w:themeFill="background1" w:themeFillShade="F2"/>
          </w:tcPr>
          <w:p w14:paraId="28F17F0E" w14:textId="3CB52217" w:rsidR="00262ADC" w:rsidRPr="00262ADC" w:rsidRDefault="00262ADC" w:rsidP="00262AD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62ADC">
              <w:rPr>
                <w:rStyle w:val="IntenseEmphasis"/>
                <w:rFonts w:asciiTheme="minorHAnsi" w:hAnsiTheme="minorHAnsi" w:cstheme="minorHAnsi"/>
                <w:color w:val="D3875F" w:themeColor="accent1"/>
              </w:rPr>
              <w:t>Contract and grant agreements</w:t>
            </w:r>
            <w:r w:rsidRPr="00262ADC">
              <w:rPr>
                <w:rFonts w:asciiTheme="minorHAnsi" w:hAnsiTheme="minorHAnsi" w:cstheme="minorHAnsi"/>
                <w:color w:val="D3875F" w:themeColor="accent1"/>
              </w:rPr>
              <w:t xml:space="preserve"> </w:t>
            </w:r>
            <w:r w:rsidRPr="00262ADC">
              <w:rPr>
                <w:rFonts w:asciiTheme="minorHAnsi" w:hAnsiTheme="minorHAnsi" w:cstheme="minorHAnsi"/>
              </w:rPr>
              <w:t xml:space="preserve">— DFAT agreement templates include requirements that assist DFAT in meeting this policy. DFAT will identify obligations including for consultation, mitigation, monitoring and reporting in both Requests for Tender and agreements for activities that have potential risks associated with ACM. Compliance will be assessed by reviewing monitoring reports, conducting site visits, and/or consultation with affected persons. </w:t>
            </w:r>
          </w:p>
        </w:tc>
      </w:tr>
    </w:tbl>
    <w:p w14:paraId="59ACD6F1" w14:textId="77777777" w:rsidR="00262ADC" w:rsidRDefault="00262ADC" w:rsidP="006B14DB"/>
    <w:p w14:paraId="6F7395E6" w14:textId="77777777" w:rsidR="006B14DB" w:rsidRDefault="006B14DB" w:rsidP="00217A86"/>
    <w:sectPr w:rsidR="006B14DB" w:rsidSect="00320A26">
      <w:type w:val="oddPage"/>
      <w:pgSz w:w="11906" w:h="16838" w:code="9"/>
      <w:pgMar w:top="1985" w:right="1134" w:bottom="1701" w:left="1134" w:header="567" w:footer="561"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1"/>
    </wne:keymap>
    <wne:keymap wne:kcmPrimary="0262">
      <wne:acd wne:acdName="acd2"/>
    </wne:keymap>
    <wne:keymap wne:kcmPrimary="0263">
      <wne:acd wne:acdName="acd0"/>
    </wne:keymap>
    <wne:keymap wne:kcmPrimary="0264">
      <wne:acd wne:acdName="acd6"/>
    </wne:keymap>
    <wne:keymap wne:kcmPrimary="0265">
      <wne:acd wne:acdName="acd7"/>
    </wne:keymap>
    <wne:keymap wne:kcmPrimary="0266">
      <wne:acd wne:acdName="acd4"/>
    </wne:keymap>
    <wne:keymap wne:kcmPrimary="0267">
      <wne:acd wne:acdName="acd9"/>
    </wne:keymap>
    <wne:keymap wne:kcmPrimary="0662">
      <wne:acd wne:acdName="acd3"/>
    </wne:keymap>
    <wne:keymap wne:kcmPrimary="0665">
      <wne:acd wne:acdName="acd8"/>
    </wne:keymap>
    <wne:keymap wne:kcmPrimary="0666">
      <wne:acd wne:acdName="acd5"/>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rgValue="AQAAAAAA" wne:acdName="acd0" wne:fciIndexBasedOn="0065"/>
    <wne:acd wne:argValue="AgBIAGUAYQBkAGkAbgBnACAAMQAgAHMAbQBhAGwAbAAgAHMAcABhAGMAZQAgAGEAZgB0AGUAcgA=" wne:acdName="acd1" wne:fciIndexBasedOn="0065"/>
    <wne:acd wne:argValue="AQAAAAIA" wne:acdName="acd2" wne:fciIndexBasedOn="0065"/>
    <wne:acd wne:argValue="AQAAAAMA" wne:acdName="acd3" wne:fciIndexBasedOn="0065"/>
    <wne:acd wne:argValue="AgBCAHUAbABsAGUAdAAgADEA" wne:acdName="acd4" wne:fciIndexBasedOn="0065"/>
    <wne:acd wne:argValue="AgBCAHUAbABsAGUAdAAgADIA" wne:acdName="acd5" wne:fciIndexBasedOn="0065"/>
    <wne:acd wne:argValue="AQAAAFgA" wne:acdName="acd6" wne:fciIndexBasedOn="0065"/>
    <wne:acd wne:argValue="AQAAAFcA" wne:acdName="acd7" wne:fciIndexBasedOn="0065"/>
    <wne:acd wne:argValue="AQABAAUA" wne:acdName="acd8" wne:fciIndexBasedOn="0065"/>
    <wne:acd wne:argValue="AgBGAGkAZwB1AHIAZQ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FB3DE5" w14:textId="77777777" w:rsidR="00870435" w:rsidRDefault="00870435" w:rsidP="00EA57BC">
      <w:r>
        <w:separator/>
      </w:r>
    </w:p>
  </w:endnote>
  <w:endnote w:type="continuationSeparator" w:id="0">
    <w:p w14:paraId="356B623E" w14:textId="77777777" w:rsidR="00870435" w:rsidRDefault="00870435" w:rsidP="00EA5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Bold">
    <w:altName w:val="Arial"/>
    <w:panose1 w:val="020B0704020202020204"/>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6BC33" w14:textId="77777777" w:rsidR="00780C8E" w:rsidRDefault="00780C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52BB5" w14:textId="77777777" w:rsidR="00780C8E" w:rsidRDefault="00780C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08A50" w14:textId="77777777" w:rsidR="00780C8E" w:rsidRDefault="00780C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55FE0" w14:textId="0B3B9AEA" w:rsidR="001F76FB" w:rsidRPr="00690339" w:rsidRDefault="002C34FB" w:rsidP="009D5D61">
    <w:pPr>
      <w:pStyle w:val="Footer"/>
      <w:jc w:val="both"/>
      <w:rPr>
        <w:sz w:val="16"/>
        <w:szCs w:val="16"/>
      </w:rPr>
    </w:pPr>
    <w:r w:rsidRPr="009D5D61">
      <w:rPr>
        <w:sz w:val="16"/>
        <w:szCs w:val="16"/>
      </w:rPr>
      <w:t>ENVIRONMENTAL AND SOCIAL SAFEGUARD</w:t>
    </w:r>
    <w:r w:rsidRPr="009D5D61">
      <w:rPr>
        <w:b/>
        <w:sz w:val="16"/>
        <w:szCs w:val="16"/>
      </w:rPr>
      <w:t xml:space="preserve"> POLICY </w:t>
    </w:r>
    <w:r>
      <w:rPr>
        <w:b/>
        <w:sz w:val="16"/>
        <w:szCs w:val="16"/>
      </w:rPr>
      <w:t xml:space="preserve">ON MANAGING </w:t>
    </w:r>
    <w:r w:rsidR="00586DE8">
      <w:rPr>
        <w:b/>
        <w:sz w:val="16"/>
        <w:szCs w:val="16"/>
      </w:rPr>
      <w:t xml:space="preserve">ASBESTOS </w:t>
    </w:r>
    <w:r>
      <w:rPr>
        <w:b/>
        <w:sz w:val="16"/>
        <w:szCs w:val="16"/>
      </w:rPr>
      <w:t>RISK</w:t>
    </w:r>
    <w:r w:rsidR="001F76FB" w:rsidRPr="00690339">
      <w:rPr>
        <w:b/>
        <w:sz w:val="16"/>
        <w:szCs w:val="16"/>
      </w:rPr>
      <w:tab/>
    </w:r>
    <w:r w:rsidR="001F76FB" w:rsidRPr="00690339">
      <w:rPr>
        <w:b/>
        <w:sz w:val="16"/>
        <w:szCs w:val="16"/>
      </w:rPr>
      <w:tab/>
    </w:r>
    <w:r w:rsidR="001F76FB" w:rsidRPr="00690339">
      <w:rPr>
        <w:rStyle w:val="PageNumber"/>
        <w:b/>
        <w:sz w:val="16"/>
        <w:szCs w:val="16"/>
      </w:rPr>
      <w:fldChar w:fldCharType="begin"/>
    </w:r>
    <w:r w:rsidR="001F76FB" w:rsidRPr="00690339">
      <w:rPr>
        <w:rStyle w:val="PageNumber"/>
        <w:b/>
        <w:sz w:val="16"/>
        <w:szCs w:val="16"/>
      </w:rPr>
      <w:instrText xml:space="preserve"> PAGE   \* MERGEFORMAT </w:instrText>
    </w:r>
    <w:r w:rsidR="001F76FB" w:rsidRPr="00690339">
      <w:rPr>
        <w:rStyle w:val="PageNumber"/>
        <w:b/>
        <w:sz w:val="16"/>
        <w:szCs w:val="16"/>
      </w:rPr>
      <w:fldChar w:fldCharType="separate"/>
    </w:r>
    <w:r w:rsidR="00780C8E">
      <w:rPr>
        <w:rStyle w:val="PageNumber"/>
        <w:b/>
        <w:noProof/>
        <w:sz w:val="16"/>
        <w:szCs w:val="16"/>
      </w:rPr>
      <w:t>8</w:t>
    </w:r>
    <w:r w:rsidR="001F76FB" w:rsidRPr="00690339">
      <w:rPr>
        <w:rStyle w:val="PageNumber"/>
        <w:b/>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D4417" w14:textId="23352A9A" w:rsidR="001F76FB" w:rsidRDefault="001F76FB" w:rsidP="00EA57BC">
    <w:pPr>
      <w:pStyle w:val="Classification"/>
    </w:pPr>
  </w:p>
  <w:p w14:paraId="420A3F2B" w14:textId="0EC93066" w:rsidR="001F76FB" w:rsidRPr="009D59FB" w:rsidRDefault="001F76FB" w:rsidP="009D59FB">
    <w:pPr>
      <w:pStyle w:val="Footer"/>
      <w:tabs>
        <w:tab w:val="clear" w:pos="9356"/>
        <w:tab w:val="right" w:pos="9214"/>
      </w:tabs>
      <w:ind w:right="-427"/>
      <w:jc w:val="right"/>
      <w:rPr>
        <w:b/>
        <w:sz w:val="16"/>
        <w:szCs w:val="16"/>
      </w:rPr>
    </w:pPr>
    <w:r w:rsidRPr="009D5D61">
      <w:rPr>
        <w:sz w:val="16"/>
        <w:szCs w:val="16"/>
      </w:rPr>
      <w:t>ENVIRONMENTAL AND SOCIAL SAFEGUARD</w:t>
    </w:r>
    <w:r w:rsidRPr="009D5D61">
      <w:rPr>
        <w:b/>
        <w:sz w:val="16"/>
        <w:szCs w:val="16"/>
      </w:rPr>
      <w:t xml:space="preserve"> POLICY </w:t>
    </w:r>
    <w:r w:rsidR="002C34FB">
      <w:rPr>
        <w:b/>
        <w:sz w:val="16"/>
        <w:szCs w:val="16"/>
      </w:rPr>
      <w:t>ON MANAGING</w:t>
    </w:r>
    <w:r w:rsidR="00AC635A">
      <w:rPr>
        <w:b/>
        <w:sz w:val="16"/>
        <w:szCs w:val="16"/>
      </w:rPr>
      <w:t xml:space="preserve"> ASBESTOS</w:t>
    </w:r>
    <w:r w:rsidR="002C34FB">
      <w:rPr>
        <w:b/>
        <w:sz w:val="16"/>
        <w:szCs w:val="16"/>
      </w:rPr>
      <w:t xml:space="preserve"> RISK</w:t>
    </w:r>
    <w:r w:rsidRPr="003C4F3A">
      <w:rPr>
        <w:b/>
        <w:sz w:val="16"/>
        <w:szCs w:val="16"/>
      </w:rPr>
      <w:tab/>
    </w:r>
    <w:r w:rsidRPr="003C4F3A">
      <w:rPr>
        <w:b/>
        <w:sz w:val="16"/>
        <w:szCs w:val="16"/>
      </w:rPr>
      <w:tab/>
    </w:r>
    <w:r w:rsidRPr="003C4F3A">
      <w:rPr>
        <w:rStyle w:val="PageNumber"/>
        <w:b/>
        <w:sz w:val="16"/>
        <w:szCs w:val="16"/>
      </w:rPr>
      <w:fldChar w:fldCharType="begin"/>
    </w:r>
    <w:r w:rsidRPr="003C4F3A">
      <w:rPr>
        <w:rStyle w:val="PageNumber"/>
        <w:b/>
        <w:sz w:val="16"/>
        <w:szCs w:val="16"/>
      </w:rPr>
      <w:instrText xml:space="preserve"> PAGE   \* MERGEFORMAT </w:instrText>
    </w:r>
    <w:r w:rsidRPr="003C4F3A">
      <w:rPr>
        <w:rStyle w:val="PageNumber"/>
        <w:b/>
        <w:sz w:val="16"/>
        <w:szCs w:val="16"/>
      </w:rPr>
      <w:fldChar w:fldCharType="separate"/>
    </w:r>
    <w:r w:rsidR="00780C8E">
      <w:rPr>
        <w:rStyle w:val="PageNumber"/>
        <w:b/>
        <w:noProof/>
        <w:sz w:val="16"/>
        <w:szCs w:val="16"/>
      </w:rPr>
      <w:t>3</w:t>
    </w:r>
    <w:r w:rsidRPr="003C4F3A">
      <w:rPr>
        <w:rStyle w:val="PageNumbe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3A17F" w14:textId="77777777" w:rsidR="00870435" w:rsidRPr="008C5A0E" w:rsidRDefault="00870435" w:rsidP="00EA57BC">
      <w:pPr>
        <w:pStyle w:val="FootnoteSeparator"/>
      </w:pPr>
    </w:p>
  </w:footnote>
  <w:footnote w:type="continuationSeparator" w:id="0">
    <w:p w14:paraId="02EE5CCB" w14:textId="77777777" w:rsidR="00870435" w:rsidRDefault="00870435" w:rsidP="00EA57BC">
      <w:r>
        <w:continuationSeparator/>
      </w:r>
    </w:p>
  </w:footnote>
  <w:footnote w:id="1">
    <w:p w14:paraId="2C44AA8C" w14:textId="3CD26175" w:rsidR="002C34FB" w:rsidRDefault="002C34FB">
      <w:pPr>
        <w:pStyle w:val="FootnoteText"/>
      </w:pPr>
      <w:r>
        <w:rPr>
          <w:rStyle w:val="FootnoteReference"/>
        </w:rPr>
        <w:footnoteRef/>
      </w:r>
      <w:r>
        <w:t xml:space="preserve"> </w:t>
      </w:r>
      <w:r w:rsidRPr="00B856E0">
        <w:t xml:space="preserve">As defined by the WHS Act, </w:t>
      </w:r>
      <w:r w:rsidR="00773A9E">
        <w:t>a DFAT ‘</w:t>
      </w:r>
      <w:r w:rsidRPr="00B856E0">
        <w:t>worker</w:t>
      </w:r>
      <w:r w:rsidR="00773A9E">
        <w:t>’</w:t>
      </w:r>
      <w:r w:rsidRPr="00B856E0">
        <w:t xml:space="preserve"> </w:t>
      </w:r>
      <w:r w:rsidR="00773A9E">
        <w:t xml:space="preserve">is </w:t>
      </w:r>
      <w:r w:rsidRPr="00B856E0">
        <w:t>any person carrying out work for the department, including work as an employee, a contractor or subcontractor, an employee of a contractor or subcontractor, an employee of a labour hire company assigned to work in the department, an apprentice or trainee, a student gaining work experience, or a volunteer.</w:t>
      </w:r>
    </w:p>
  </w:footnote>
  <w:footnote w:id="2">
    <w:p w14:paraId="1BE7C91F" w14:textId="78AB1222" w:rsidR="002C34FB" w:rsidRDefault="002C34FB">
      <w:pPr>
        <w:pStyle w:val="FootnoteText"/>
      </w:pPr>
      <w:r>
        <w:rPr>
          <w:rStyle w:val="FootnoteReference"/>
        </w:rPr>
        <w:footnoteRef/>
      </w:r>
      <w:r>
        <w:t xml:space="preserve"> </w:t>
      </w:r>
      <w:r w:rsidRPr="00B856E0">
        <w:t xml:space="preserve">Safe Work Australia has developed two Codes of Practice: </w:t>
      </w:r>
      <w:r w:rsidRPr="00B856E0">
        <w:rPr>
          <w:i/>
        </w:rPr>
        <w:t>How to Safely Remove Asbestos</w:t>
      </w:r>
      <w:r w:rsidRPr="00B856E0">
        <w:t xml:space="preserve"> and </w:t>
      </w:r>
      <w:r w:rsidRPr="00B856E0">
        <w:rPr>
          <w:i/>
        </w:rPr>
        <w:t xml:space="preserve">How to Manage and Control Asbestos in the Workplace. </w:t>
      </w:r>
      <w:r w:rsidRPr="00B856E0">
        <w:t>These documents provide practical guidance for persons conducting a business or undertaking who have duties under the WHS Act and WHS Regulations.</w:t>
      </w:r>
      <w:r w:rsidRPr="00F32D5A">
        <w:t xml:space="preserve">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FBA47" w14:textId="77777777" w:rsidR="00780C8E" w:rsidRDefault="00780C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9DF7B" w14:textId="021C378D" w:rsidR="001F76FB" w:rsidRPr="00806503" w:rsidRDefault="0050696E" w:rsidP="00EA57BC">
    <w:pPr>
      <w:pStyle w:val="Classification"/>
    </w:pPr>
    <w:r w:rsidRPr="00871143">
      <w:rPr>
        <w:noProof/>
        <w:lang w:eastAsia="en-AU"/>
      </w:rPr>
      <w:drawing>
        <wp:anchor distT="0" distB="0" distL="114300" distR="114300" simplePos="0" relativeHeight="251681792" behindDoc="0" locked="0" layoutInCell="1" allowOverlap="1" wp14:anchorId="1C791788" wp14:editId="68FB11E5">
          <wp:simplePos x="0" y="0"/>
          <wp:positionH relativeFrom="column">
            <wp:posOffset>5187315</wp:posOffset>
          </wp:positionH>
          <wp:positionV relativeFrom="paragraph">
            <wp:posOffset>636270</wp:posOffset>
          </wp:positionV>
          <wp:extent cx="987425" cy="790575"/>
          <wp:effectExtent l="0" t="0" r="3175"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Earth large@4x.png"/>
                  <pic:cNvPicPr/>
                </pic:nvPicPr>
                <pic:blipFill>
                  <a:blip r:embed="rId1">
                    <a:extLst>
                      <a:ext uri="{28A0092B-C50C-407E-A947-70E740481C1C}">
                        <a14:useLocalDpi xmlns:a14="http://schemas.microsoft.com/office/drawing/2010/main" val="0"/>
                      </a:ext>
                    </a:extLst>
                  </a:blip>
                  <a:stretch>
                    <a:fillRect/>
                  </a:stretch>
                </pic:blipFill>
                <pic:spPr>
                  <a:xfrm>
                    <a:off x="0" y="0"/>
                    <a:ext cx="987425" cy="790575"/>
                  </a:xfrm>
                  <a:prstGeom prst="rect">
                    <a:avLst/>
                  </a:prstGeom>
                </pic:spPr>
              </pic:pic>
            </a:graphicData>
          </a:graphic>
          <wp14:sizeRelH relativeFrom="margin">
            <wp14:pctWidth>0</wp14:pctWidth>
          </wp14:sizeRelH>
          <wp14:sizeRelV relativeFrom="margin">
            <wp14:pctHeight>0</wp14:pctHeight>
          </wp14:sizeRelV>
        </wp:anchor>
      </w:drawing>
    </w:r>
    <w:r w:rsidR="00302FD6" w:rsidRPr="00E236CC">
      <w:rPr>
        <w:noProof/>
        <w:lang w:eastAsia="en-AU"/>
      </w:rPr>
      <w:drawing>
        <wp:anchor distT="0" distB="0" distL="114300" distR="114300" simplePos="0" relativeHeight="251684864" behindDoc="0" locked="0" layoutInCell="1" allowOverlap="1" wp14:anchorId="1BA92516" wp14:editId="7AE87BEE">
          <wp:simplePos x="0" y="0"/>
          <wp:positionH relativeFrom="column">
            <wp:posOffset>1553210</wp:posOffset>
          </wp:positionH>
          <wp:positionV relativeFrom="paragraph">
            <wp:posOffset>2752988</wp:posOffset>
          </wp:positionV>
          <wp:extent cx="3289300" cy="3973494"/>
          <wp:effectExtent l="0" t="0" r="0" b="1905"/>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sset 1@2x.png"/>
                  <pic:cNvPicPr/>
                </pic:nvPicPr>
                <pic:blipFill>
                  <a:blip r:embed="rId2">
                    <a:extLst>
                      <a:ext uri="{28A0092B-C50C-407E-A947-70E740481C1C}">
                        <a14:useLocalDpi xmlns:a14="http://schemas.microsoft.com/office/drawing/2010/main" val="0"/>
                      </a:ext>
                    </a:extLst>
                  </a:blip>
                  <a:stretch>
                    <a:fillRect/>
                  </a:stretch>
                </pic:blipFill>
                <pic:spPr>
                  <a:xfrm>
                    <a:off x="0" y="0"/>
                    <a:ext cx="3289300" cy="3973494"/>
                  </a:xfrm>
                  <a:prstGeom prst="rect">
                    <a:avLst/>
                  </a:prstGeom>
                </pic:spPr>
              </pic:pic>
            </a:graphicData>
          </a:graphic>
          <wp14:sizeRelH relativeFrom="margin">
            <wp14:pctWidth>0</wp14:pctWidth>
          </wp14:sizeRelH>
          <wp14:sizeRelV relativeFrom="margin">
            <wp14:pctHeight>0</wp14:pctHeight>
          </wp14:sizeRelV>
        </wp:anchor>
      </w:drawing>
    </w:r>
    <w:r w:rsidR="00871143" w:rsidRPr="00871143">
      <w:rPr>
        <w:noProof/>
        <w:lang w:eastAsia="en-AU"/>
      </w:rPr>
      <mc:AlternateContent>
        <mc:Choice Requires="wps">
          <w:drawing>
            <wp:anchor distT="0" distB="0" distL="114300" distR="114300" simplePos="0" relativeHeight="251682816" behindDoc="0" locked="0" layoutInCell="1" allowOverlap="1" wp14:anchorId="4C49BF78" wp14:editId="79DB3131">
              <wp:simplePos x="0" y="0"/>
              <wp:positionH relativeFrom="column">
                <wp:posOffset>5048250</wp:posOffset>
              </wp:positionH>
              <wp:positionV relativeFrom="paragraph">
                <wp:posOffset>1442085</wp:posOffset>
              </wp:positionV>
              <wp:extent cx="1104900" cy="51816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104900" cy="518160"/>
                      </a:xfrm>
                      <a:prstGeom prst="rect">
                        <a:avLst/>
                      </a:prstGeom>
                      <a:noFill/>
                      <a:ln w="6350">
                        <a:noFill/>
                      </a:ln>
                    </wps:spPr>
                    <wps:txbx>
                      <w:txbxContent>
                        <w:p w14:paraId="281EC87C" w14:textId="74D7B3CF" w:rsidR="00871143" w:rsidRPr="00D77C81" w:rsidRDefault="00871143" w:rsidP="00871143">
                          <w:pPr>
                            <w:spacing w:line="220" w:lineRule="exact"/>
                            <w:jc w:val="center"/>
                            <w:rPr>
                              <w:b/>
                              <w:color w:val="FFFFFF" w:themeColor="background1"/>
                              <w:sz w:val="15"/>
                              <w:szCs w:val="15"/>
                            </w:rPr>
                          </w:pPr>
                          <w:r w:rsidRPr="00D77C81">
                            <w:rPr>
                              <w:b/>
                              <w:color w:val="FFFFFF" w:themeColor="background1"/>
                              <w:sz w:val="15"/>
                              <w:szCs w:val="15"/>
                            </w:rPr>
                            <w:t xml:space="preserve">ENVIRONMENTAL AND SOCIAL SAFEGUARD POLICY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C49BF78" id="_x0000_t202" coordsize="21600,21600" o:spt="202" path="m,l,21600r21600,l21600,xe">
              <v:stroke joinstyle="miter"/>
              <v:path gradientshapeok="t" o:connecttype="rect"/>
            </v:shapetype>
            <v:shape id="Text Box 3" o:spid="_x0000_s1036" type="#_x0000_t202" style="position:absolute;left:0;text-align:left;margin-left:397.5pt;margin-top:113.55pt;width:87pt;height:40.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" filled="f" stroked="f" strokeweight=".5pt">
              <v:textbox style="mso-fit-shape-to-text:t" inset="0,0,0,0">
                <w:txbxContent>
                  <w:p w14:paraId="281EC87C" w14:textId="74D7B3CF" w:rsidR="00871143" w:rsidRPr="00D77C81" w:rsidRDefault="00871143" w:rsidP="00871143">
                    <w:pPr>
                      <w:spacing w:line="220" w:lineRule="exact"/>
                      <w:jc w:val="center"/>
                      <w:rPr>
                        <w:b/>
                        <w:color w:val="FFFFFF" w:themeColor="background1"/>
                        <w:sz w:val="15"/>
                        <w:szCs w:val="15"/>
                      </w:rPr>
                    </w:pPr>
                    <w:r w:rsidRPr="00D77C81">
                      <w:rPr>
                        <w:b/>
                        <w:color w:val="FFFFFF" w:themeColor="background1"/>
                        <w:sz w:val="15"/>
                        <w:szCs w:val="15"/>
                      </w:rPr>
                      <w:t xml:space="preserve">ENVIRONMENTAL AND SOCIAL SAFEGUARD POLICY </w:t>
                    </w:r>
                  </w:p>
                </w:txbxContent>
              </v:textbox>
            </v:shape>
          </w:pict>
        </mc:Fallback>
      </mc:AlternateContent>
    </w:r>
    <w:r w:rsidR="001F76FB">
      <w:rPr>
        <w:noProof/>
        <w:lang w:eastAsia="en-AU"/>
      </w:rPr>
      <mc:AlternateContent>
        <mc:Choice Requires="wpg">
          <w:drawing>
            <wp:anchor distT="0" distB="0" distL="114300" distR="114300" simplePos="0" relativeHeight="251665408" behindDoc="0" locked="0" layoutInCell="1" allowOverlap="1" wp14:anchorId="54EDEDCD" wp14:editId="308A2F44">
              <wp:simplePos x="0" y="0"/>
              <wp:positionH relativeFrom="page">
                <wp:align>left</wp:align>
              </wp:positionH>
              <wp:positionV relativeFrom="page">
                <wp:align>top</wp:align>
              </wp:positionV>
              <wp:extent cx="7538400" cy="10666800"/>
              <wp:effectExtent l="0" t="0" r="5715" b="0"/>
              <wp:wrapNone/>
              <wp:docPr id="25" name="Group 25"/>
              <wp:cNvGraphicFramePr/>
              <a:graphic xmlns:a="http://schemas.openxmlformats.org/drawingml/2006/main">
                <a:graphicData uri="http://schemas.microsoft.com/office/word/2010/wordprocessingGroup">
                  <wpg:wgp>
                    <wpg:cNvGrpSpPr/>
                    <wpg:grpSpPr>
                      <a:xfrm>
                        <a:off x="0" y="0"/>
                        <a:ext cx="7538400" cy="10666800"/>
                        <a:chOff x="0" y="0"/>
                        <a:chExt cx="7537450" cy="10666730"/>
                      </a:xfrm>
                    </wpg:grpSpPr>
                    <wpg:grpSp>
                      <wpg:cNvPr id="12" name="Group 12"/>
                      <wpg:cNvGrpSpPr/>
                      <wpg:grpSpPr>
                        <a:xfrm>
                          <a:off x="0" y="0"/>
                          <a:ext cx="7537450" cy="10666730"/>
                          <a:chOff x="0" y="0"/>
                          <a:chExt cx="7537450" cy="10666730"/>
                        </a:xfrm>
                      </wpg:grpSpPr>
                      <pic:pic xmlns:pic="http://schemas.openxmlformats.org/drawingml/2006/picture">
                        <pic:nvPicPr>
                          <pic:cNvPr id="13" name="Picture 1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537450" cy="10666730"/>
                          </a:xfrm>
                          <a:prstGeom prst="rect">
                            <a:avLst/>
                          </a:prstGeom>
                        </pic:spPr>
                      </pic:pic>
                      <pic:pic xmlns:pic="http://schemas.openxmlformats.org/drawingml/2006/picture">
                        <pic:nvPicPr>
                          <pic:cNvPr id="14" name="Picture 14" descr="Department of Foreign Affairs and Trade logo" title="Department of Foreign Affairs and Trade logo"/>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723331" y="1569492"/>
                            <a:ext cx="3167380" cy="554355"/>
                          </a:xfrm>
                          <a:prstGeom prst="rect">
                            <a:avLst/>
                          </a:prstGeom>
                        </pic:spPr>
                      </pic:pic>
                    </wpg:grpSp>
                    <pic:pic xmlns:pic="http://schemas.openxmlformats.org/drawingml/2006/picture">
                      <pic:nvPicPr>
                        <pic:cNvPr id="24" name="Picture 2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785922" y="9381000"/>
                          <a:ext cx="1157064" cy="518009"/>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90CD953" id="Group 25" o:spid="_x0000_s1026" style="position:absolute;margin-left:0;margin-top:0;width:593.55pt;height:839.9pt;z-index:251665408;mso-position-horizontal:left;mso-position-horizontal-relative:page;mso-position-vertical:top;mso-position-vertical-relative:page;mso-width-relative:margin;mso-height-relative:margin" coordsize="75374,10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">
              <v:group id="Group 12" o:spid="_x0000_s1027" style="position:absolute;width:75374;height:106667" coordsize="75374,1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width:75374;height:10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">
                  <v:imagedata r:id="rId6" o:title=""/>
                </v:shape>
                <v:shape id="Picture 14" o:spid="_x0000_s1029" type="#_x0000_t75" alt="Department of Foreign Affairs and Trade logo" style="position:absolute;left:7233;top:15694;width:31674;height: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">
                  <v:imagedata r:id="rId7" o:title="Department of Foreign Affairs and Trade logo"/>
                </v:shape>
              </v:group>
              <v:shape id="Picture 24" o:spid="_x0000_s1030" type="#_x0000_t75" style="position:absolute;left:57859;top:93810;width:11570;height: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">
                <v:imagedata r:id="rId8"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9738" w14:textId="29175167" w:rsidR="001F76FB" w:rsidRDefault="001F76FB" w:rsidP="00EA57BC">
    <w:pPr>
      <w:pStyle w:val="Classification"/>
    </w:pPr>
    <w:r w:rsidRPr="00B92E1E">
      <w:rPr>
        <w:noProof/>
        <w:lang w:eastAsia="en-AU"/>
      </w:rPr>
      <w:drawing>
        <wp:anchor distT="0" distB="0" distL="114300" distR="114300" simplePos="0" relativeHeight="251655168" behindDoc="1" locked="1" layoutInCell="1" allowOverlap="1" wp14:anchorId="4F4089DD" wp14:editId="77B5E7AF">
          <wp:simplePos x="0" y="0"/>
          <wp:positionH relativeFrom="page">
            <wp:posOffset>720090</wp:posOffset>
          </wp:positionH>
          <wp:positionV relativeFrom="page">
            <wp:posOffset>3311525</wp:posOffset>
          </wp:positionV>
          <wp:extent cx="3167380" cy="554355"/>
          <wp:effectExtent l="0" t="0" r="0" b="0"/>
          <wp:wrapNone/>
          <wp:docPr id="503" name="Picture 503"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7380" cy="554355"/>
                  </a:xfrm>
                  <a:prstGeom prst="rect">
                    <a:avLst/>
                  </a:prstGeom>
                </pic:spPr>
              </pic:pic>
            </a:graphicData>
          </a:graphic>
        </wp:anchor>
      </w:drawing>
    </w:r>
    <w:r w:rsidRPr="00B92E1E">
      <w:rPr>
        <w:noProof/>
        <w:lang w:eastAsia="en-AU"/>
      </w:rPr>
      <w:drawing>
        <wp:anchor distT="0" distB="0" distL="114300" distR="114300" simplePos="0" relativeHeight="251649024" behindDoc="1" locked="1" layoutInCell="1" allowOverlap="1" wp14:anchorId="64E674F7" wp14:editId="18862B5F">
          <wp:simplePos x="0" y="0"/>
          <wp:positionH relativeFrom="page">
            <wp:posOffset>0</wp:posOffset>
          </wp:positionH>
          <wp:positionV relativeFrom="page">
            <wp:posOffset>4968875</wp:posOffset>
          </wp:positionV>
          <wp:extent cx="5039995" cy="4180205"/>
          <wp:effectExtent l="0" t="0" r="8255" b="0"/>
          <wp:wrapNone/>
          <wp:docPr id="504" name="Picture 504"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anchor>
      </w:drawing>
    </w:r>
    <w:r w:rsidRPr="00B92E1E">
      <w:rPr>
        <w:noProof/>
        <w:lang w:eastAsia="en-AU"/>
      </w:rPr>
      <w:drawing>
        <wp:anchor distT="0" distB="0" distL="114300" distR="114300" simplePos="0" relativeHeight="251650048" behindDoc="1" locked="1" layoutInCell="1" allowOverlap="1" wp14:anchorId="4F0CE865" wp14:editId="6E3AACA8">
          <wp:simplePos x="0" y="0"/>
          <wp:positionH relativeFrom="page">
            <wp:align>left</wp:align>
          </wp:positionH>
          <wp:positionV relativeFrom="page">
            <wp:align>center</wp:align>
          </wp:positionV>
          <wp:extent cx="7559040" cy="10692765"/>
          <wp:effectExtent l="0" t="0" r="3810" b="0"/>
          <wp:wrapNone/>
          <wp:docPr id="507" name="Picture 507" descr="Cov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8B9E9" w14:textId="35D9DB0D" w:rsidR="001F76FB" w:rsidRDefault="001F76FB" w:rsidP="00EA57B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5CFDC" w14:textId="1E82D85E" w:rsidR="001F76FB" w:rsidRPr="00806503" w:rsidRDefault="009C183F" w:rsidP="00EA57BC">
    <w:pPr>
      <w:pStyle w:val="Classification"/>
    </w:pPr>
    <w:r w:rsidRPr="00B92E1E">
      <w:rPr>
        <w:noProof/>
        <w:lang w:eastAsia="en-AU"/>
      </w:rPr>
      <w:drawing>
        <wp:anchor distT="0" distB="0" distL="114300" distR="114300" simplePos="0" relativeHeight="251679744" behindDoc="1" locked="1" layoutInCell="1" allowOverlap="1" wp14:anchorId="1CB358B4" wp14:editId="71333D7E">
          <wp:simplePos x="0" y="0"/>
          <wp:positionH relativeFrom="page">
            <wp:posOffset>23495</wp:posOffset>
          </wp:positionH>
          <wp:positionV relativeFrom="page">
            <wp:posOffset>5080</wp:posOffset>
          </wp:positionV>
          <wp:extent cx="7548880" cy="106667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8880" cy="10666730"/>
                  </a:xfrm>
                  <a:prstGeom prst="rect">
                    <a:avLst/>
                  </a:prstGeom>
                  <a:ln>
                    <a:noFill/>
                  </a:ln>
                </pic:spPr>
              </pic:pic>
            </a:graphicData>
          </a:graphic>
          <wp14:sizeRelH relativeFrom="margin">
            <wp14:pctWidth>0</wp14:pctWidth>
          </wp14:sizeRelH>
          <wp14:sizeRelV relativeFrom="margin">
            <wp14:pctHeight>0</wp14:pctHeight>
          </wp14:sizeRelV>
        </wp:anchor>
      </w:drawing>
    </w:r>
  </w:p>
  <w:p w14:paraId="3923DF99" w14:textId="77777777" w:rsidR="001F76FB" w:rsidRDefault="001F76FB" w:rsidP="00EA57BC"/>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0A2AD" w14:textId="475A4597" w:rsidR="001F76FB" w:rsidRPr="00806503" w:rsidRDefault="009C183F" w:rsidP="00EA57BC">
    <w:pPr>
      <w:pStyle w:val="Classification"/>
    </w:pPr>
    <w:r w:rsidRPr="00B92E1E">
      <w:rPr>
        <w:noProof/>
        <w:lang w:eastAsia="en-AU"/>
      </w:rPr>
      <w:drawing>
        <wp:anchor distT="0" distB="0" distL="114300" distR="114300" simplePos="0" relativeHeight="251677696" behindDoc="1" locked="1" layoutInCell="1" allowOverlap="1" wp14:anchorId="6D2C938F" wp14:editId="1FB3F6F8">
          <wp:simplePos x="0" y="0"/>
          <wp:positionH relativeFrom="page">
            <wp:align>left</wp:align>
          </wp:positionH>
          <wp:positionV relativeFrom="page">
            <wp:align>top</wp:align>
          </wp:positionV>
          <wp:extent cx="7549200" cy="10666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9200" cy="10666800"/>
                  </a:xfrm>
                  <a:prstGeom prst="rect">
                    <a:avLst/>
                  </a:prstGeom>
                </pic:spPr>
              </pic:pic>
            </a:graphicData>
          </a:graphic>
          <wp14:sizeRelH relativeFrom="margin">
            <wp14:pctWidth>0</wp14:pctWidth>
          </wp14:sizeRelH>
          <wp14:sizeRelV relativeFrom="margin">
            <wp14:pctHeight>0</wp14:pctHeight>
          </wp14:sizeRelV>
        </wp:anchor>
      </w:drawing>
    </w:r>
  </w:p>
  <w:p w14:paraId="557DB48B" w14:textId="77777777" w:rsidR="001F76FB" w:rsidRDefault="001F76FB" w:rsidP="00EA57B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4.5pt;height:171.5pt" o:bullet="t">
        <v:imagedata r:id="rId1" o:title="Tick dark@2x"/>
      </v:shape>
    </w:pict>
  </w:numPicBullet>
  <w:numPicBullet w:numPicBulletId="1">
    <w:pict>
      <v:shape id="_x0000_i1027" type="#_x0000_t75" style="width:118pt;height:98.5pt" o:bullet="t">
        <v:imagedata r:id="rId2" o:title="DFAT-050_Environmental and social safeguard_Icons_FA_Icon_Tick-box_charcoal_RGB_reverse_small"/>
      </v:shape>
    </w:pict>
  </w:numPicBullet>
  <w:numPicBullet w:numPicBulletId="2">
    <w:pict>
      <v:shape id="_x0000_i1028" type="#_x0000_t75" style="width:204.5pt;height:171.5pt" o:bullet="t">
        <v:imagedata r:id="rId3" o:title="Asset 190@2x"/>
      </v:shape>
    </w:pict>
  </w:numPicBullet>
  <w:abstractNum w:abstractNumId="0" w15:restartNumberingAfterBreak="0">
    <w:nsid w:val="FFFFFF7C"/>
    <w:multiLevelType w:val="singleLevel"/>
    <w:tmpl w:val="B96E3C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DC410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4DAD0D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6E091B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63D7532"/>
    <w:multiLevelType w:val="hybridMultilevel"/>
    <w:tmpl w:val="7AC07B9C"/>
    <w:lvl w:ilvl="0" w:tplc="04429664">
      <w:start w:val="1"/>
      <w:numFmt w:val="lowerLetter"/>
      <w:pStyle w:val="ListNumber2"/>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4621CE7"/>
    <w:multiLevelType w:val="hybridMultilevel"/>
    <w:tmpl w:val="2760E9F8"/>
    <w:lvl w:ilvl="0" w:tplc="8ECE1B78">
      <w:start w:val="1"/>
      <w:numFmt w:val="bullet"/>
      <w:pStyle w:val="TableListBullet2"/>
      <w:lvlText w:val="»"/>
      <w:lvlJc w:val="left"/>
      <w:pPr>
        <w:ind w:left="587" w:hanging="360"/>
      </w:pPr>
      <w:rPr>
        <w:rFonts w:ascii="Times New Roman" w:hAnsi="Times New Roman" w:cs="Times New Roman" w:hint="default"/>
      </w:rPr>
    </w:lvl>
    <w:lvl w:ilvl="1" w:tplc="947E372C">
      <w:start w:val="1"/>
      <w:numFmt w:val="bullet"/>
      <w:lvlText w:val="o"/>
      <w:lvlJc w:val="left"/>
      <w:pPr>
        <w:tabs>
          <w:tab w:val="num" w:pos="1440"/>
        </w:tabs>
        <w:ind w:left="1440" w:hanging="360"/>
      </w:pPr>
      <w:rPr>
        <w:rFonts w:ascii="Courier New" w:hAnsi="Courier New" w:cs="Wingdings" w:hint="default"/>
      </w:rPr>
    </w:lvl>
    <w:lvl w:ilvl="2" w:tplc="EB360BC2">
      <w:start w:val="1"/>
      <w:numFmt w:val="bullet"/>
      <w:lvlText w:val=""/>
      <w:lvlJc w:val="left"/>
      <w:pPr>
        <w:tabs>
          <w:tab w:val="num" w:pos="2160"/>
        </w:tabs>
        <w:ind w:left="2160" w:hanging="360"/>
      </w:pPr>
      <w:rPr>
        <w:rFonts w:ascii="Wingdings" w:hAnsi="Wingdings" w:hint="default"/>
      </w:rPr>
    </w:lvl>
    <w:lvl w:ilvl="3" w:tplc="870C39C6">
      <w:start w:val="1"/>
      <w:numFmt w:val="bullet"/>
      <w:lvlText w:val=""/>
      <w:lvlJc w:val="left"/>
      <w:pPr>
        <w:tabs>
          <w:tab w:val="num" w:pos="2880"/>
        </w:tabs>
        <w:ind w:left="2880" w:hanging="360"/>
      </w:pPr>
      <w:rPr>
        <w:rFonts w:ascii="Symbol" w:hAnsi="Symbol" w:hint="default"/>
      </w:rPr>
    </w:lvl>
    <w:lvl w:ilvl="4" w:tplc="C75CAEA6">
      <w:start w:val="1"/>
      <w:numFmt w:val="bullet"/>
      <w:lvlText w:val="o"/>
      <w:lvlJc w:val="left"/>
      <w:pPr>
        <w:tabs>
          <w:tab w:val="num" w:pos="3600"/>
        </w:tabs>
        <w:ind w:left="3600" w:hanging="360"/>
      </w:pPr>
      <w:rPr>
        <w:rFonts w:ascii="Courier New" w:hAnsi="Courier New" w:cs="Wingdings" w:hint="default"/>
      </w:rPr>
    </w:lvl>
    <w:lvl w:ilvl="5" w:tplc="A10E0402">
      <w:start w:val="1"/>
      <w:numFmt w:val="bullet"/>
      <w:lvlText w:val=""/>
      <w:lvlJc w:val="left"/>
      <w:pPr>
        <w:tabs>
          <w:tab w:val="num" w:pos="4320"/>
        </w:tabs>
        <w:ind w:left="4320" w:hanging="360"/>
      </w:pPr>
      <w:rPr>
        <w:rFonts w:ascii="Wingdings" w:hAnsi="Wingdings" w:hint="default"/>
      </w:rPr>
    </w:lvl>
    <w:lvl w:ilvl="6" w:tplc="2C5E5F06">
      <w:start w:val="1"/>
      <w:numFmt w:val="bullet"/>
      <w:lvlText w:val=""/>
      <w:lvlJc w:val="left"/>
      <w:pPr>
        <w:tabs>
          <w:tab w:val="num" w:pos="5040"/>
        </w:tabs>
        <w:ind w:left="5040" w:hanging="360"/>
      </w:pPr>
      <w:rPr>
        <w:rFonts w:ascii="Symbol" w:hAnsi="Symbol" w:hint="default"/>
      </w:rPr>
    </w:lvl>
    <w:lvl w:ilvl="7" w:tplc="F404DE94">
      <w:start w:val="1"/>
      <w:numFmt w:val="bullet"/>
      <w:lvlText w:val="o"/>
      <w:lvlJc w:val="left"/>
      <w:pPr>
        <w:tabs>
          <w:tab w:val="num" w:pos="5760"/>
        </w:tabs>
        <w:ind w:left="5760" w:hanging="360"/>
      </w:pPr>
      <w:rPr>
        <w:rFonts w:ascii="Courier New" w:hAnsi="Courier New" w:cs="Wingdings" w:hint="default"/>
      </w:rPr>
    </w:lvl>
    <w:lvl w:ilvl="8" w:tplc="8B221DA6">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8" w15:restartNumberingAfterBreak="0">
    <w:nsid w:val="177B7DD8"/>
    <w:multiLevelType w:val="hybridMultilevel"/>
    <w:tmpl w:val="AB264564"/>
    <w:lvl w:ilvl="0" w:tplc="731A1E60">
      <w:start w:val="1"/>
      <w:numFmt w:val="lowerLetter"/>
      <w:pStyle w:val="TableListNumber2"/>
      <w:lvlText w:val="%1."/>
      <w:lvlJc w:val="left"/>
      <w:pPr>
        <w:ind w:left="587" w:hanging="360"/>
      </w:pPr>
    </w:lvl>
    <w:lvl w:ilvl="1" w:tplc="EB583B20">
      <w:start w:val="1"/>
      <w:numFmt w:val="lowerLetter"/>
      <w:lvlText w:val="%2."/>
      <w:lvlJc w:val="left"/>
      <w:pPr>
        <w:tabs>
          <w:tab w:val="num" w:pos="1440"/>
        </w:tabs>
        <w:ind w:left="1440" w:hanging="360"/>
      </w:pPr>
    </w:lvl>
    <w:lvl w:ilvl="2" w:tplc="B5E21B8A">
      <w:start w:val="1"/>
      <w:numFmt w:val="lowerRoman"/>
      <w:lvlText w:val="%3."/>
      <w:lvlJc w:val="right"/>
      <w:pPr>
        <w:tabs>
          <w:tab w:val="num" w:pos="2160"/>
        </w:tabs>
        <w:ind w:left="2160" w:hanging="180"/>
      </w:pPr>
    </w:lvl>
    <w:lvl w:ilvl="3" w:tplc="017C68B8">
      <w:start w:val="1"/>
      <w:numFmt w:val="decimal"/>
      <w:lvlText w:val="%4."/>
      <w:lvlJc w:val="left"/>
      <w:pPr>
        <w:tabs>
          <w:tab w:val="num" w:pos="2880"/>
        </w:tabs>
        <w:ind w:left="2880" w:hanging="360"/>
      </w:pPr>
    </w:lvl>
    <w:lvl w:ilvl="4" w:tplc="D1789FF6">
      <w:start w:val="1"/>
      <w:numFmt w:val="lowerLetter"/>
      <w:lvlText w:val="%5."/>
      <w:lvlJc w:val="left"/>
      <w:pPr>
        <w:tabs>
          <w:tab w:val="num" w:pos="3600"/>
        </w:tabs>
        <w:ind w:left="3600" w:hanging="360"/>
      </w:pPr>
    </w:lvl>
    <w:lvl w:ilvl="5" w:tplc="105ACA1A">
      <w:start w:val="1"/>
      <w:numFmt w:val="lowerRoman"/>
      <w:lvlText w:val="%6."/>
      <w:lvlJc w:val="right"/>
      <w:pPr>
        <w:tabs>
          <w:tab w:val="num" w:pos="4320"/>
        </w:tabs>
        <w:ind w:left="4320" w:hanging="180"/>
      </w:pPr>
    </w:lvl>
    <w:lvl w:ilvl="6" w:tplc="EF6CA31C">
      <w:start w:val="1"/>
      <w:numFmt w:val="decimal"/>
      <w:lvlText w:val="%7."/>
      <w:lvlJc w:val="left"/>
      <w:pPr>
        <w:tabs>
          <w:tab w:val="num" w:pos="5040"/>
        </w:tabs>
        <w:ind w:left="5040" w:hanging="360"/>
      </w:pPr>
    </w:lvl>
    <w:lvl w:ilvl="7" w:tplc="FD7C2C44">
      <w:start w:val="1"/>
      <w:numFmt w:val="lowerLetter"/>
      <w:lvlText w:val="%8."/>
      <w:lvlJc w:val="left"/>
      <w:pPr>
        <w:tabs>
          <w:tab w:val="num" w:pos="5760"/>
        </w:tabs>
        <w:ind w:left="5760" w:hanging="360"/>
      </w:pPr>
    </w:lvl>
    <w:lvl w:ilvl="8" w:tplc="A68E2E52">
      <w:start w:val="1"/>
      <w:numFmt w:val="lowerRoman"/>
      <w:lvlText w:val="%9."/>
      <w:lvlJc w:val="right"/>
      <w:pPr>
        <w:tabs>
          <w:tab w:val="num" w:pos="6480"/>
        </w:tabs>
        <w:ind w:left="6480" w:hanging="180"/>
      </w:pPr>
    </w:lvl>
  </w:abstractNum>
  <w:abstractNum w:abstractNumId="9" w15:restartNumberingAfterBreak="0">
    <w:nsid w:val="180665BC"/>
    <w:multiLevelType w:val="hybridMultilevel"/>
    <w:tmpl w:val="28E67FD2"/>
    <w:lvl w:ilvl="0" w:tplc="E95294B4">
      <w:start w:val="1"/>
      <w:numFmt w:val="decimal"/>
      <w:pStyle w:val="ListNumber"/>
      <w:lvlText w:val="%1."/>
      <w:lvlJc w:val="left"/>
      <w:pPr>
        <w:ind w:left="360" w:hanging="360"/>
      </w:pPr>
    </w:lvl>
    <w:lvl w:ilvl="1" w:tplc="1AC44F52">
      <w:start w:val="1"/>
      <w:numFmt w:val="lowerLetter"/>
      <w:lvlText w:val="%2."/>
      <w:lvlJc w:val="left"/>
      <w:pPr>
        <w:tabs>
          <w:tab w:val="num" w:pos="1440"/>
        </w:tabs>
        <w:ind w:left="1440" w:hanging="360"/>
      </w:pPr>
    </w:lvl>
    <w:lvl w:ilvl="2" w:tplc="80663A2E">
      <w:start w:val="1"/>
      <w:numFmt w:val="lowerRoman"/>
      <w:lvlText w:val="%3."/>
      <w:lvlJc w:val="right"/>
      <w:pPr>
        <w:tabs>
          <w:tab w:val="num" w:pos="2160"/>
        </w:tabs>
        <w:ind w:left="2160" w:hanging="180"/>
      </w:pPr>
    </w:lvl>
    <w:lvl w:ilvl="3" w:tplc="7494D2F4">
      <w:start w:val="1"/>
      <w:numFmt w:val="decimal"/>
      <w:lvlText w:val="%4."/>
      <w:lvlJc w:val="left"/>
      <w:pPr>
        <w:tabs>
          <w:tab w:val="num" w:pos="2880"/>
        </w:tabs>
        <w:ind w:left="2880" w:hanging="360"/>
      </w:pPr>
    </w:lvl>
    <w:lvl w:ilvl="4" w:tplc="5824E6D8">
      <w:start w:val="1"/>
      <w:numFmt w:val="lowerLetter"/>
      <w:lvlText w:val="%5."/>
      <w:lvlJc w:val="left"/>
      <w:pPr>
        <w:tabs>
          <w:tab w:val="num" w:pos="3600"/>
        </w:tabs>
        <w:ind w:left="3600" w:hanging="360"/>
      </w:pPr>
    </w:lvl>
    <w:lvl w:ilvl="5" w:tplc="9E0A90D6">
      <w:start w:val="1"/>
      <w:numFmt w:val="lowerRoman"/>
      <w:lvlText w:val="%6."/>
      <w:lvlJc w:val="right"/>
      <w:pPr>
        <w:tabs>
          <w:tab w:val="num" w:pos="4320"/>
        </w:tabs>
        <w:ind w:left="4320" w:hanging="180"/>
      </w:pPr>
    </w:lvl>
    <w:lvl w:ilvl="6" w:tplc="D8F6E7D8">
      <w:start w:val="1"/>
      <w:numFmt w:val="decimal"/>
      <w:lvlText w:val="%7."/>
      <w:lvlJc w:val="left"/>
      <w:pPr>
        <w:tabs>
          <w:tab w:val="num" w:pos="5040"/>
        </w:tabs>
        <w:ind w:left="5040" w:hanging="360"/>
      </w:pPr>
    </w:lvl>
    <w:lvl w:ilvl="7" w:tplc="CB6C9680">
      <w:start w:val="1"/>
      <w:numFmt w:val="lowerLetter"/>
      <w:lvlText w:val="%8."/>
      <w:lvlJc w:val="left"/>
      <w:pPr>
        <w:tabs>
          <w:tab w:val="num" w:pos="5760"/>
        </w:tabs>
        <w:ind w:left="5760" w:hanging="360"/>
      </w:pPr>
    </w:lvl>
    <w:lvl w:ilvl="8" w:tplc="11204952">
      <w:start w:val="1"/>
      <w:numFmt w:val="lowerRoman"/>
      <w:lvlText w:val="%9."/>
      <w:lvlJc w:val="right"/>
      <w:pPr>
        <w:tabs>
          <w:tab w:val="num" w:pos="6480"/>
        </w:tabs>
        <w:ind w:left="6480" w:hanging="180"/>
      </w:pPr>
    </w:lvl>
  </w:abstractNum>
  <w:abstractNum w:abstractNumId="10" w15:restartNumberingAfterBreak="0">
    <w:nsid w:val="2B16243D"/>
    <w:multiLevelType w:val="hybridMultilevel"/>
    <w:tmpl w:val="CAAE098C"/>
    <w:lvl w:ilvl="0" w:tplc="DDBC36B2">
      <w:start w:val="1"/>
      <w:numFmt w:val="bullet"/>
      <w:pStyle w:val="Checklist-white"/>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1" w15:restartNumberingAfterBreak="0">
    <w:nsid w:val="2B9B159F"/>
    <w:multiLevelType w:val="multilevel"/>
    <w:tmpl w:val="327AC97A"/>
    <w:styleLink w:val="HeadingsList"/>
    <w:lvl w:ilvl="0">
      <w:start w:val="1"/>
      <w:numFmt w:val="decimal"/>
      <w:suff w:val="space"/>
      <w:lvlText w:val="Chapter %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2" w15:restartNumberingAfterBreak="0">
    <w:nsid w:val="36BB6A61"/>
    <w:multiLevelType w:val="hybridMultilevel"/>
    <w:tmpl w:val="418AB58E"/>
    <w:lvl w:ilvl="0" w:tplc="C0FAC84E">
      <w:start w:val="1"/>
      <w:numFmt w:val="bullet"/>
      <w:pStyle w:val="Checklis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565667"/>
    <w:multiLevelType w:val="multilevel"/>
    <w:tmpl w:val="936E6088"/>
    <w:lvl w:ilvl="0">
      <w:start w:val="1"/>
      <w:numFmt w:val="lowerLetter"/>
      <w:pStyle w:val="Bullet1"/>
      <w:lvlText w:val="%1."/>
      <w:lvlJc w:val="left"/>
      <w:pPr>
        <w:ind w:left="360" w:hanging="360"/>
      </w:pPr>
      <w:rPr>
        <w:rFonts w:hint="default"/>
      </w:rPr>
    </w:lvl>
    <w:lvl w:ilvl="1">
      <w:start w:val="1"/>
      <w:numFmt w:val="bullet"/>
      <w:pStyle w:val="Bullet2"/>
      <w:lvlText w:val="–"/>
      <w:lvlJc w:val="left"/>
      <w:pPr>
        <w:tabs>
          <w:tab w:val="num" w:pos="284"/>
        </w:tabs>
        <w:ind w:left="284" w:firstLine="0"/>
      </w:pPr>
      <w:rPr>
        <w:rFonts w:ascii="Arial" w:hAnsi="Arial" w:hint="default"/>
      </w:rPr>
    </w:lvl>
    <w:lvl w:ilvl="2">
      <w:start w:val="1"/>
      <w:numFmt w:val="bullet"/>
      <w:pStyle w:val="Bullet3"/>
      <w:lvlText w:val="»"/>
      <w:lvlJc w:val="left"/>
      <w:pPr>
        <w:tabs>
          <w:tab w:val="num" w:pos="568"/>
        </w:tabs>
        <w:ind w:left="568" w:firstLine="0"/>
      </w:pPr>
      <w:rPr>
        <w:rFonts w:ascii="Arial" w:hAnsi="Arial" w:hint="default"/>
      </w:rPr>
    </w:lvl>
    <w:lvl w:ilvl="3">
      <w:start w:val="1"/>
      <w:numFmt w:val="decimal"/>
      <w:lvlText w:val="(%4)"/>
      <w:lvlJc w:val="left"/>
      <w:pPr>
        <w:tabs>
          <w:tab w:val="num" w:pos="852"/>
        </w:tabs>
        <w:ind w:left="852" w:firstLine="0"/>
      </w:pPr>
      <w:rPr>
        <w:rFonts w:hint="default"/>
      </w:rPr>
    </w:lvl>
    <w:lvl w:ilvl="4">
      <w:start w:val="1"/>
      <w:numFmt w:val="lowerLetter"/>
      <w:lvlText w:val="(%5)"/>
      <w:lvlJc w:val="left"/>
      <w:pPr>
        <w:tabs>
          <w:tab w:val="num" w:pos="1136"/>
        </w:tabs>
        <w:ind w:left="1136" w:firstLine="0"/>
      </w:pPr>
      <w:rPr>
        <w:rFonts w:hint="default"/>
      </w:rPr>
    </w:lvl>
    <w:lvl w:ilvl="5">
      <w:start w:val="1"/>
      <w:numFmt w:val="lowerRoman"/>
      <w:lvlText w:val="(%6)"/>
      <w:lvlJc w:val="left"/>
      <w:pPr>
        <w:tabs>
          <w:tab w:val="num" w:pos="1420"/>
        </w:tabs>
        <w:ind w:left="1420" w:firstLine="0"/>
      </w:pPr>
      <w:rPr>
        <w:rFonts w:hint="default"/>
      </w:rPr>
    </w:lvl>
    <w:lvl w:ilvl="6">
      <w:start w:val="1"/>
      <w:numFmt w:val="decimal"/>
      <w:lvlText w:val="%7."/>
      <w:lvlJc w:val="left"/>
      <w:pPr>
        <w:tabs>
          <w:tab w:val="num" w:pos="1704"/>
        </w:tabs>
        <w:ind w:left="1704" w:firstLine="0"/>
      </w:pPr>
      <w:rPr>
        <w:rFonts w:hint="default"/>
      </w:rPr>
    </w:lvl>
    <w:lvl w:ilvl="7">
      <w:start w:val="1"/>
      <w:numFmt w:val="lowerLetter"/>
      <w:lvlText w:val="%8."/>
      <w:lvlJc w:val="left"/>
      <w:pPr>
        <w:tabs>
          <w:tab w:val="num" w:pos="1988"/>
        </w:tabs>
        <w:ind w:left="1988" w:firstLine="0"/>
      </w:pPr>
      <w:rPr>
        <w:rFonts w:hint="default"/>
      </w:rPr>
    </w:lvl>
    <w:lvl w:ilvl="8">
      <w:start w:val="1"/>
      <w:numFmt w:val="lowerRoman"/>
      <w:lvlText w:val="%9."/>
      <w:lvlJc w:val="left"/>
      <w:pPr>
        <w:tabs>
          <w:tab w:val="num" w:pos="2272"/>
        </w:tabs>
        <w:ind w:left="2272" w:firstLine="0"/>
      </w:pPr>
      <w:rPr>
        <w:rFonts w:hint="default"/>
      </w:rPr>
    </w:lvl>
  </w:abstractNum>
  <w:abstractNum w:abstractNumId="14" w15:restartNumberingAfterBreak="0">
    <w:nsid w:val="4D242080"/>
    <w:multiLevelType w:val="multilevel"/>
    <w:tmpl w:val="C5E6BA74"/>
    <w:lvl w:ilvl="0">
      <w:start w:val="1"/>
      <w:numFmt w:val="upperRoman"/>
      <w:pStyle w:val="Bullet-numbered"/>
      <w:lvlText w:val="%1."/>
      <w:lvlJc w:val="right"/>
      <w:pPr>
        <w:ind w:left="747" w:hanging="180"/>
      </w:pPr>
      <w:rPr>
        <w:rFonts w:hint="default"/>
        <w:color w:val="495965" w:themeColor="text2"/>
      </w:rPr>
    </w:lvl>
    <w:lvl w:ilvl="1">
      <w:start w:val="1"/>
      <w:numFmt w:val="bullet"/>
      <w:lvlText w:val="–"/>
      <w:lvlJc w:val="left"/>
      <w:pPr>
        <w:tabs>
          <w:tab w:val="num" w:pos="928"/>
        </w:tabs>
        <w:ind w:left="928" w:hanging="284"/>
      </w:pPr>
      <w:rPr>
        <w:rFonts w:ascii="Arial" w:hAnsi="Arial" w:hint="default"/>
        <w:color w:val="D3875F" w:themeColor="accent1"/>
      </w:rPr>
    </w:lvl>
    <w:lvl w:ilvl="2">
      <w:start w:val="1"/>
      <w:numFmt w:val="bullet"/>
      <w:lvlText w:val="»"/>
      <w:lvlJc w:val="left"/>
      <w:pPr>
        <w:tabs>
          <w:tab w:val="num" w:pos="1212"/>
        </w:tabs>
        <w:ind w:left="1212" w:hanging="285"/>
      </w:pPr>
      <w:rPr>
        <w:rFonts w:ascii="Arial" w:hAnsi="Arial" w:hint="default"/>
        <w:color w:val="D3875F" w:themeColor="accent1"/>
      </w:rPr>
    </w:lvl>
    <w:lvl w:ilvl="3">
      <w:start w:val="1"/>
      <w:numFmt w:val="decimal"/>
      <w:lvlText w:val="(%4)"/>
      <w:lvlJc w:val="left"/>
      <w:pPr>
        <w:tabs>
          <w:tab w:val="num" w:pos="1496"/>
        </w:tabs>
        <w:ind w:left="1496" w:firstLine="0"/>
      </w:pPr>
      <w:rPr>
        <w:rFonts w:hint="default"/>
      </w:rPr>
    </w:lvl>
    <w:lvl w:ilvl="4">
      <w:start w:val="1"/>
      <w:numFmt w:val="lowerLetter"/>
      <w:lvlText w:val="(%5)"/>
      <w:lvlJc w:val="left"/>
      <w:pPr>
        <w:tabs>
          <w:tab w:val="num" w:pos="1780"/>
        </w:tabs>
        <w:ind w:left="1780" w:firstLine="0"/>
      </w:pPr>
      <w:rPr>
        <w:rFonts w:hint="default"/>
      </w:rPr>
    </w:lvl>
    <w:lvl w:ilvl="5">
      <w:start w:val="1"/>
      <w:numFmt w:val="lowerRoman"/>
      <w:lvlText w:val="(%6)"/>
      <w:lvlJc w:val="left"/>
      <w:pPr>
        <w:tabs>
          <w:tab w:val="num" w:pos="2064"/>
        </w:tabs>
        <w:ind w:left="2064" w:firstLine="0"/>
      </w:pPr>
      <w:rPr>
        <w:rFonts w:hint="default"/>
      </w:rPr>
    </w:lvl>
    <w:lvl w:ilvl="6">
      <w:start w:val="1"/>
      <w:numFmt w:val="decimal"/>
      <w:lvlText w:val="%7."/>
      <w:lvlJc w:val="left"/>
      <w:pPr>
        <w:tabs>
          <w:tab w:val="num" w:pos="2348"/>
        </w:tabs>
        <w:ind w:left="2348" w:firstLine="0"/>
      </w:pPr>
      <w:rPr>
        <w:rFonts w:hint="default"/>
      </w:rPr>
    </w:lvl>
    <w:lvl w:ilvl="7">
      <w:start w:val="1"/>
      <w:numFmt w:val="lowerLetter"/>
      <w:lvlText w:val="%8."/>
      <w:lvlJc w:val="left"/>
      <w:pPr>
        <w:tabs>
          <w:tab w:val="num" w:pos="2632"/>
        </w:tabs>
        <w:ind w:left="2632" w:firstLine="0"/>
      </w:pPr>
      <w:rPr>
        <w:rFonts w:hint="default"/>
      </w:rPr>
    </w:lvl>
    <w:lvl w:ilvl="8">
      <w:start w:val="1"/>
      <w:numFmt w:val="lowerRoman"/>
      <w:lvlText w:val="%9."/>
      <w:lvlJc w:val="left"/>
      <w:pPr>
        <w:tabs>
          <w:tab w:val="num" w:pos="2916"/>
        </w:tabs>
        <w:ind w:left="2916" w:firstLine="0"/>
      </w:pPr>
      <w:rPr>
        <w:rFonts w:hint="default"/>
      </w:rPr>
    </w:lvl>
  </w:abstractNum>
  <w:abstractNum w:abstractNumId="15"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15:restartNumberingAfterBreak="0">
    <w:nsid w:val="598A5214"/>
    <w:multiLevelType w:val="hybridMultilevel"/>
    <w:tmpl w:val="7884C832"/>
    <w:lvl w:ilvl="0" w:tplc="07522316">
      <w:start w:val="1"/>
      <w:numFmt w:val="decimal"/>
      <w:pStyle w:val="TableListNumber"/>
      <w:lvlText w:val="%1."/>
      <w:lvlJc w:val="left"/>
      <w:pPr>
        <w:ind w:left="36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8" w15:restartNumberingAfterBreak="0">
    <w:nsid w:val="66C55035"/>
    <w:multiLevelType w:val="hybridMultilevel"/>
    <w:tmpl w:val="70ACFA88"/>
    <w:lvl w:ilvl="0" w:tplc="4B52F380">
      <w:start w:val="1"/>
      <w:numFmt w:val="bullet"/>
      <w:pStyle w:val="TableListBullet"/>
      <w:lvlText w:val="›"/>
      <w:lvlJc w:val="left"/>
      <w:pPr>
        <w:ind w:left="360" w:hanging="360"/>
      </w:pPr>
      <w:rPr>
        <w:rFonts w:ascii="Times New Roman" w:hAnsi="Times New Roman" w:cs="Times New Roman" w:hint="default"/>
        <w:color w:val="auto"/>
        <w:spacing w:val="0"/>
        <w:w w:val="100"/>
        <w:position w:val="3"/>
      </w:rPr>
    </w:lvl>
    <w:lvl w:ilvl="1" w:tplc="13F4D700">
      <w:start w:val="1"/>
      <w:numFmt w:val="bullet"/>
      <w:lvlText w:val="o"/>
      <w:lvlJc w:val="left"/>
      <w:pPr>
        <w:tabs>
          <w:tab w:val="num" w:pos="1440"/>
        </w:tabs>
        <w:ind w:left="1440" w:hanging="360"/>
      </w:pPr>
      <w:rPr>
        <w:rFonts w:ascii="Courier New" w:hAnsi="Courier New" w:cs="Wingdings" w:hint="default"/>
      </w:rPr>
    </w:lvl>
    <w:lvl w:ilvl="2" w:tplc="DC60E4C0">
      <w:start w:val="1"/>
      <w:numFmt w:val="bullet"/>
      <w:lvlText w:val=""/>
      <w:lvlJc w:val="left"/>
      <w:pPr>
        <w:tabs>
          <w:tab w:val="num" w:pos="2160"/>
        </w:tabs>
        <w:ind w:left="2160" w:hanging="360"/>
      </w:pPr>
      <w:rPr>
        <w:rFonts w:ascii="Wingdings" w:hAnsi="Wingdings" w:hint="default"/>
      </w:rPr>
    </w:lvl>
    <w:lvl w:ilvl="3" w:tplc="441077FC">
      <w:start w:val="1"/>
      <w:numFmt w:val="bullet"/>
      <w:lvlText w:val=""/>
      <w:lvlJc w:val="left"/>
      <w:pPr>
        <w:tabs>
          <w:tab w:val="num" w:pos="2880"/>
        </w:tabs>
        <w:ind w:left="2880" w:hanging="360"/>
      </w:pPr>
      <w:rPr>
        <w:rFonts w:ascii="Symbol" w:hAnsi="Symbol" w:hint="default"/>
      </w:rPr>
    </w:lvl>
    <w:lvl w:ilvl="4" w:tplc="5D6A0D04">
      <w:start w:val="1"/>
      <w:numFmt w:val="bullet"/>
      <w:lvlText w:val="o"/>
      <w:lvlJc w:val="left"/>
      <w:pPr>
        <w:tabs>
          <w:tab w:val="num" w:pos="3600"/>
        </w:tabs>
        <w:ind w:left="3600" w:hanging="360"/>
      </w:pPr>
      <w:rPr>
        <w:rFonts w:ascii="Courier New" w:hAnsi="Courier New" w:cs="Wingdings" w:hint="default"/>
      </w:rPr>
    </w:lvl>
    <w:lvl w:ilvl="5" w:tplc="B0460A48">
      <w:start w:val="1"/>
      <w:numFmt w:val="bullet"/>
      <w:lvlText w:val=""/>
      <w:lvlJc w:val="left"/>
      <w:pPr>
        <w:tabs>
          <w:tab w:val="num" w:pos="4320"/>
        </w:tabs>
        <w:ind w:left="4320" w:hanging="360"/>
      </w:pPr>
      <w:rPr>
        <w:rFonts w:ascii="Wingdings" w:hAnsi="Wingdings" w:hint="default"/>
      </w:rPr>
    </w:lvl>
    <w:lvl w:ilvl="6" w:tplc="B2D88764">
      <w:start w:val="1"/>
      <w:numFmt w:val="bullet"/>
      <w:lvlText w:val=""/>
      <w:lvlJc w:val="left"/>
      <w:pPr>
        <w:tabs>
          <w:tab w:val="num" w:pos="5040"/>
        </w:tabs>
        <w:ind w:left="5040" w:hanging="360"/>
      </w:pPr>
      <w:rPr>
        <w:rFonts w:ascii="Symbol" w:hAnsi="Symbol" w:hint="default"/>
      </w:rPr>
    </w:lvl>
    <w:lvl w:ilvl="7" w:tplc="A20C309E">
      <w:start w:val="1"/>
      <w:numFmt w:val="bullet"/>
      <w:lvlText w:val="o"/>
      <w:lvlJc w:val="left"/>
      <w:pPr>
        <w:tabs>
          <w:tab w:val="num" w:pos="5760"/>
        </w:tabs>
        <w:ind w:left="5760" w:hanging="360"/>
      </w:pPr>
      <w:rPr>
        <w:rFonts w:ascii="Courier New" w:hAnsi="Courier New" w:cs="Wingdings" w:hint="default"/>
      </w:rPr>
    </w:lvl>
    <w:lvl w:ilvl="8" w:tplc="A04AB6EC">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75B645C"/>
    <w:multiLevelType w:val="hybridMultilevel"/>
    <w:tmpl w:val="A0D493B2"/>
    <w:lvl w:ilvl="0" w:tplc="8BE4173A">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107305"/>
    <w:multiLevelType w:val="multilevel"/>
    <w:tmpl w:val="69AEB596"/>
    <w:styleLink w:val="BulletsList"/>
    <w:lvl w:ilvl="0">
      <w:start w:val="1"/>
      <w:numFmt w:val="bullet"/>
      <w:lvlText w:val=""/>
      <w:lvlJc w:val="left"/>
      <w:pPr>
        <w:tabs>
          <w:tab w:val="num" w:pos="426"/>
        </w:tabs>
        <w:ind w:left="426" w:hanging="284"/>
      </w:pPr>
      <w:rPr>
        <w:rFonts w:ascii="Symbol" w:hAnsi="Symbol" w:hint="default"/>
        <w:color w:val="D3875F" w:themeColor="accent1"/>
      </w:rPr>
    </w:lvl>
    <w:lvl w:ilvl="1">
      <w:start w:val="1"/>
      <w:numFmt w:val="bullet"/>
      <w:lvlText w:val="–"/>
      <w:lvlJc w:val="left"/>
      <w:pPr>
        <w:tabs>
          <w:tab w:val="num" w:pos="568"/>
        </w:tabs>
        <w:ind w:left="568" w:hanging="284"/>
      </w:pPr>
      <w:rPr>
        <w:rFonts w:ascii="Arial" w:hAnsi="Arial" w:hint="default"/>
        <w:color w:val="D3875F" w:themeColor="accent1"/>
      </w:rPr>
    </w:lvl>
    <w:lvl w:ilvl="2">
      <w:start w:val="1"/>
      <w:numFmt w:val="bullet"/>
      <w:lvlText w:val="»"/>
      <w:lvlJc w:val="left"/>
      <w:pPr>
        <w:tabs>
          <w:tab w:val="num" w:pos="852"/>
        </w:tabs>
        <w:ind w:left="852" w:hanging="285"/>
      </w:pPr>
      <w:rPr>
        <w:rFonts w:ascii="Arial" w:hAnsi="Arial" w:hint="default"/>
        <w:color w:val="D3875F" w:themeColor="accent1"/>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1" w15:restartNumberingAfterBreak="0">
    <w:nsid w:val="77F12271"/>
    <w:multiLevelType w:val="multilevel"/>
    <w:tmpl w:val="3328F58A"/>
    <w:lvl w:ilvl="0">
      <w:start w:val="1"/>
      <w:numFmt w:val="decimal"/>
      <w:pStyle w:val="Heading1Numbered"/>
      <w:lvlText w:val="%1."/>
      <w:lvlJc w:val="left"/>
      <w:pPr>
        <w:ind w:left="360" w:hanging="360"/>
      </w:pPr>
    </w:lvl>
    <w:lvl w:ilvl="1">
      <w:start w:val="1"/>
      <w:numFmt w:val="decimal"/>
      <w:isLgl/>
      <w:lvlText w:val="%1.%2"/>
      <w:lvlJc w:val="left"/>
      <w:pPr>
        <w:ind w:left="1000" w:hanging="1000"/>
      </w:pPr>
      <w:rPr>
        <w:rFonts w:hint="default"/>
      </w:rPr>
    </w:lvl>
    <w:lvl w:ilvl="2">
      <w:start w:val="1"/>
      <w:numFmt w:val="decimal"/>
      <w:isLgl/>
      <w:lvlText w:val="%1.%2.%3"/>
      <w:lvlJc w:val="left"/>
      <w:pPr>
        <w:ind w:left="1000" w:hanging="10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792E3E94"/>
    <w:multiLevelType w:val="hybridMultilevel"/>
    <w:tmpl w:val="5E10DF26"/>
    <w:lvl w:ilvl="0" w:tplc="1506ED60">
      <w:start w:val="1"/>
      <w:numFmt w:val="bullet"/>
      <w:pStyle w:val="Box2Bullet"/>
      <w:lvlText w:val=""/>
      <w:lvlJc w:val="left"/>
      <w:pPr>
        <w:ind w:left="644" w:hanging="360"/>
      </w:pPr>
      <w:rPr>
        <w:rFonts w:ascii="Symbol" w:hAnsi="Symbol" w:hint="default"/>
        <w:color w:val="ECEDED"/>
      </w:rPr>
    </w:lvl>
    <w:lvl w:ilvl="1" w:tplc="04090019">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num w:numId="1">
    <w:abstractNumId w:val="20"/>
  </w:num>
  <w:num w:numId="2">
    <w:abstractNumId w:val="5"/>
  </w:num>
  <w:num w:numId="3">
    <w:abstractNumId w:val="11"/>
  </w:num>
  <w:num w:numId="4">
    <w:abstractNumId w:val="15"/>
  </w:num>
  <w:num w:numId="5">
    <w:abstractNumId w:val="17"/>
  </w:num>
  <w:num w:numId="6">
    <w:abstractNumId w:val="5"/>
  </w:num>
  <w:num w:numId="7">
    <w:abstractNumId w:val="7"/>
  </w:num>
  <w:num w:numId="8">
    <w:abstractNumId w:val="22"/>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6"/>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21"/>
  </w:num>
  <w:num w:numId="17">
    <w:abstractNumId w:val="14"/>
  </w:num>
  <w:num w:numId="18">
    <w:abstractNumId w:val="10"/>
  </w:num>
  <w:num w:numId="19">
    <w:abstractNumId w:val="13"/>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
  </w:num>
  <w:num w:numId="24">
    <w:abstractNumId w:val="2"/>
  </w:num>
  <w:num w:numId="25">
    <w:abstractNumId w:val="3"/>
  </w:num>
  <w:num w:numId="26">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formatting="1" w:enforcement="0"/>
  <w:defaultTabStop w:val="39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7B0"/>
    <w:rsid w:val="000017D5"/>
    <w:rsid w:val="000029BB"/>
    <w:rsid w:val="00002C83"/>
    <w:rsid w:val="00004534"/>
    <w:rsid w:val="00004C51"/>
    <w:rsid w:val="00005189"/>
    <w:rsid w:val="00005B37"/>
    <w:rsid w:val="00005F55"/>
    <w:rsid w:val="000105C0"/>
    <w:rsid w:val="00010969"/>
    <w:rsid w:val="00011CC3"/>
    <w:rsid w:val="0001200D"/>
    <w:rsid w:val="000121A7"/>
    <w:rsid w:val="00012EEB"/>
    <w:rsid w:val="000130A9"/>
    <w:rsid w:val="00013F0E"/>
    <w:rsid w:val="00014CFC"/>
    <w:rsid w:val="00015717"/>
    <w:rsid w:val="00016195"/>
    <w:rsid w:val="0001666A"/>
    <w:rsid w:val="000168DF"/>
    <w:rsid w:val="00017184"/>
    <w:rsid w:val="000200BA"/>
    <w:rsid w:val="0002080A"/>
    <w:rsid w:val="00020959"/>
    <w:rsid w:val="000213CF"/>
    <w:rsid w:val="0002336C"/>
    <w:rsid w:val="00023781"/>
    <w:rsid w:val="000253B8"/>
    <w:rsid w:val="00025532"/>
    <w:rsid w:val="00025DFD"/>
    <w:rsid w:val="00027287"/>
    <w:rsid w:val="0002782F"/>
    <w:rsid w:val="0003059E"/>
    <w:rsid w:val="000320F9"/>
    <w:rsid w:val="00032E24"/>
    <w:rsid w:val="00034F9A"/>
    <w:rsid w:val="00035391"/>
    <w:rsid w:val="000356C3"/>
    <w:rsid w:val="00041573"/>
    <w:rsid w:val="00041937"/>
    <w:rsid w:val="00041C33"/>
    <w:rsid w:val="00041F85"/>
    <w:rsid w:val="00042F7D"/>
    <w:rsid w:val="00044099"/>
    <w:rsid w:val="00045385"/>
    <w:rsid w:val="00046ACB"/>
    <w:rsid w:val="00047250"/>
    <w:rsid w:val="000472F0"/>
    <w:rsid w:val="00051294"/>
    <w:rsid w:val="000524C5"/>
    <w:rsid w:val="00052539"/>
    <w:rsid w:val="0005297C"/>
    <w:rsid w:val="0005441E"/>
    <w:rsid w:val="000546A9"/>
    <w:rsid w:val="00054DBE"/>
    <w:rsid w:val="00054E4D"/>
    <w:rsid w:val="00055757"/>
    <w:rsid w:val="00057479"/>
    <w:rsid w:val="00060073"/>
    <w:rsid w:val="00061316"/>
    <w:rsid w:val="00061E92"/>
    <w:rsid w:val="00062982"/>
    <w:rsid w:val="00064004"/>
    <w:rsid w:val="00064CC0"/>
    <w:rsid w:val="00065DC4"/>
    <w:rsid w:val="00067EB4"/>
    <w:rsid w:val="00070F61"/>
    <w:rsid w:val="000716A7"/>
    <w:rsid w:val="00072106"/>
    <w:rsid w:val="0007285C"/>
    <w:rsid w:val="00075A6A"/>
    <w:rsid w:val="00076437"/>
    <w:rsid w:val="00076602"/>
    <w:rsid w:val="00076639"/>
    <w:rsid w:val="00076A86"/>
    <w:rsid w:val="00080B45"/>
    <w:rsid w:val="00081A0B"/>
    <w:rsid w:val="00083EFF"/>
    <w:rsid w:val="00084E0A"/>
    <w:rsid w:val="0008529D"/>
    <w:rsid w:val="00090930"/>
    <w:rsid w:val="00091032"/>
    <w:rsid w:val="000917FB"/>
    <w:rsid w:val="000922EF"/>
    <w:rsid w:val="0009358A"/>
    <w:rsid w:val="0009386E"/>
    <w:rsid w:val="0009572A"/>
    <w:rsid w:val="00096018"/>
    <w:rsid w:val="000972FD"/>
    <w:rsid w:val="0009752C"/>
    <w:rsid w:val="0009796F"/>
    <w:rsid w:val="000A0F11"/>
    <w:rsid w:val="000A1133"/>
    <w:rsid w:val="000A17B9"/>
    <w:rsid w:val="000A1C70"/>
    <w:rsid w:val="000A238C"/>
    <w:rsid w:val="000A366A"/>
    <w:rsid w:val="000A44E1"/>
    <w:rsid w:val="000A68E9"/>
    <w:rsid w:val="000A6D22"/>
    <w:rsid w:val="000A6E95"/>
    <w:rsid w:val="000A7829"/>
    <w:rsid w:val="000A7D15"/>
    <w:rsid w:val="000B13E7"/>
    <w:rsid w:val="000B3155"/>
    <w:rsid w:val="000B321A"/>
    <w:rsid w:val="000B36FF"/>
    <w:rsid w:val="000B4D0B"/>
    <w:rsid w:val="000B5035"/>
    <w:rsid w:val="000B553F"/>
    <w:rsid w:val="000B56F7"/>
    <w:rsid w:val="000B5751"/>
    <w:rsid w:val="000B5840"/>
    <w:rsid w:val="000B60DF"/>
    <w:rsid w:val="000B6674"/>
    <w:rsid w:val="000B723A"/>
    <w:rsid w:val="000C031A"/>
    <w:rsid w:val="000C12A5"/>
    <w:rsid w:val="000C1493"/>
    <w:rsid w:val="000C1624"/>
    <w:rsid w:val="000C3638"/>
    <w:rsid w:val="000C44CC"/>
    <w:rsid w:val="000C68B6"/>
    <w:rsid w:val="000C69C1"/>
    <w:rsid w:val="000C7307"/>
    <w:rsid w:val="000D0157"/>
    <w:rsid w:val="000D0438"/>
    <w:rsid w:val="000D089A"/>
    <w:rsid w:val="000D0CA2"/>
    <w:rsid w:val="000D1F34"/>
    <w:rsid w:val="000D3361"/>
    <w:rsid w:val="000D34C8"/>
    <w:rsid w:val="000D396D"/>
    <w:rsid w:val="000D45C5"/>
    <w:rsid w:val="000D53CF"/>
    <w:rsid w:val="000D5669"/>
    <w:rsid w:val="000D577A"/>
    <w:rsid w:val="000D622E"/>
    <w:rsid w:val="000D662E"/>
    <w:rsid w:val="000D66E8"/>
    <w:rsid w:val="000D6C25"/>
    <w:rsid w:val="000D75B2"/>
    <w:rsid w:val="000E0091"/>
    <w:rsid w:val="000E0D77"/>
    <w:rsid w:val="000E100A"/>
    <w:rsid w:val="000E1567"/>
    <w:rsid w:val="000E18D6"/>
    <w:rsid w:val="000E25A9"/>
    <w:rsid w:val="000E4688"/>
    <w:rsid w:val="000E5FB9"/>
    <w:rsid w:val="000E631D"/>
    <w:rsid w:val="000E697F"/>
    <w:rsid w:val="000E7655"/>
    <w:rsid w:val="000E7843"/>
    <w:rsid w:val="000E79F6"/>
    <w:rsid w:val="000E7BE2"/>
    <w:rsid w:val="000F0167"/>
    <w:rsid w:val="000F0F34"/>
    <w:rsid w:val="000F1217"/>
    <w:rsid w:val="000F1F13"/>
    <w:rsid w:val="000F2A97"/>
    <w:rsid w:val="000F42F4"/>
    <w:rsid w:val="000F43FC"/>
    <w:rsid w:val="000F460F"/>
    <w:rsid w:val="000F4A9F"/>
    <w:rsid w:val="000F5AE7"/>
    <w:rsid w:val="000F697F"/>
    <w:rsid w:val="000F6A8E"/>
    <w:rsid w:val="001008BD"/>
    <w:rsid w:val="00101A68"/>
    <w:rsid w:val="00104FDC"/>
    <w:rsid w:val="00105094"/>
    <w:rsid w:val="001055F8"/>
    <w:rsid w:val="001065B8"/>
    <w:rsid w:val="00113FE4"/>
    <w:rsid w:val="0011413B"/>
    <w:rsid w:val="00114F9C"/>
    <w:rsid w:val="00115895"/>
    <w:rsid w:val="00117042"/>
    <w:rsid w:val="0011714E"/>
    <w:rsid w:val="00120274"/>
    <w:rsid w:val="00120525"/>
    <w:rsid w:val="001218F8"/>
    <w:rsid w:val="0012328D"/>
    <w:rsid w:val="0012379A"/>
    <w:rsid w:val="00124BD9"/>
    <w:rsid w:val="001250CF"/>
    <w:rsid w:val="00127154"/>
    <w:rsid w:val="001275C7"/>
    <w:rsid w:val="001277BD"/>
    <w:rsid w:val="00130EFF"/>
    <w:rsid w:val="00132D07"/>
    <w:rsid w:val="00133208"/>
    <w:rsid w:val="00133C63"/>
    <w:rsid w:val="00134BD2"/>
    <w:rsid w:val="0014017F"/>
    <w:rsid w:val="00140190"/>
    <w:rsid w:val="001409A3"/>
    <w:rsid w:val="0014160B"/>
    <w:rsid w:val="00141CB3"/>
    <w:rsid w:val="00141E3E"/>
    <w:rsid w:val="0014214C"/>
    <w:rsid w:val="0014415B"/>
    <w:rsid w:val="00144F3E"/>
    <w:rsid w:val="00145468"/>
    <w:rsid w:val="00145744"/>
    <w:rsid w:val="001472B8"/>
    <w:rsid w:val="00147395"/>
    <w:rsid w:val="00150448"/>
    <w:rsid w:val="001506E1"/>
    <w:rsid w:val="00150C65"/>
    <w:rsid w:val="00151B15"/>
    <w:rsid w:val="00153E96"/>
    <w:rsid w:val="0015414C"/>
    <w:rsid w:val="001541EA"/>
    <w:rsid w:val="00154453"/>
    <w:rsid w:val="0015448E"/>
    <w:rsid w:val="00154D61"/>
    <w:rsid w:val="001552AF"/>
    <w:rsid w:val="00156A3D"/>
    <w:rsid w:val="0015705B"/>
    <w:rsid w:val="00157C34"/>
    <w:rsid w:val="00157DDC"/>
    <w:rsid w:val="00160D77"/>
    <w:rsid w:val="001612D9"/>
    <w:rsid w:val="001619FA"/>
    <w:rsid w:val="00161DC2"/>
    <w:rsid w:val="0016439C"/>
    <w:rsid w:val="00166AE3"/>
    <w:rsid w:val="00166F1A"/>
    <w:rsid w:val="001703B1"/>
    <w:rsid w:val="00170F7E"/>
    <w:rsid w:val="00172A25"/>
    <w:rsid w:val="00173BE4"/>
    <w:rsid w:val="00175C6E"/>
    <w:rsid w:val="00176CB5"/>
    <w:rsid w:val="00176E78"/>
    <w:rsid w:val="00177828"/>
    <w:rsid w:val="00177D52"/>
    <w:rsid w:val="00183809"/>
    <w:rsid w:val="0018475C"/>
    <w:rsid w:val="00184EF1"/>
    <w:rsid w:val="00185171"/>
    <w:rsid w:val="00186B0A"/>
    <w:rsid w:val="00186C78"/>
    <w:rsid w:val="00190A5F"/>
    <w:rsid w:val="00191144"/>
    <w:rsid w:val="001919E5"/>
    <w:rsid w:val="00191D42"/>
    <w:rsid w:val="001922CC"/>
    <w:rsid w:val="00192926"/>
    <w:rsid w:val="00192EDB"/>
    <w:rsid w:val="0019459E"/>
    <w:rsid w:val="00195BD5"/>
    <w:rsid w:val="00196DB4"/>
    <w:rsid w:val="00196DE3"/>
    <w:rsid w:val="00196F6B"/>
    <w:rsid w:val="00197525"/>
    <w:rsid w:val="00197A55"/>
    <w:rsid w:val="001A02B2"/>
    <w:rsid w:val="001A0EED"/>
    <w:rsid w:val="001A0FA7"/>
    <w:rsid w:val="001A3325"/>
    <w:rsid w:val="001A3DAE"/>
    <w:rsid w:val="001A4142"/>
    <w:rsid w:val="001A43EE"/>
    <w:rsid w:val="001A510E"/>
    <w:rsid w:val="001A520A"/>
    <w:rsid w:val="001A76F8"/>
    <w:rsid w:val="001A79DE"/>
    <w:rsid w:val="001B2C96"/>
    <w:rsid w:val="001B2DA9"/>
    <w:rsid w:val="001B3887"/>
    <w:rsid w:val="001B398A"/>
    <w:rsid w:val="001B64F0"/>
    <w:rsid w:val="001C013B"/>
    <w:rsid w:val="001C3AAC"/>
    <w:rsid w:val="001C4BE6"/>
    <w:rsid w:val="001C593C"/>
    <w:rsid w:val="001C5C82"/>
    <w:rsid w:val="001C6224"/>
    <w:rsid w:val="001C65BF"/>
    <w:rsid w:val="001C76FE"/>
    <w:rsid w:val="001C7935"/>
    <w:rsid w:val="001D0CD9"/>
    <w:rsid w:val="001D0D3E"/>
    <w:rsid w:val="001D43BE"/>
    <w:rsid w:val="001D4D75"/>
    <w:rsid w:val="001D663E"/>
    <w:rsid w:val="001D6CBB"/>
    <w:rsid w:val="001E0D37"/>
    <w:rsid w:val="001E1749"/>
    <w:rsid w:val="001E1B73"/>
    <w:rsid w:val="001E1CFF"/>
    <w:rsid w:val="001E1DC0"/>
    <w:rsid w:val="001E2DDC"/>
    <w:rsid w:val="001E3EE4"/>
    <w:rsid w:val="001E429E"/>
    <w:rsid w:val="001E47E0"/>
    <w:rsid w:val="001E5D0A"/>
    <w:rsid w:val="001E5DEE"/>
    <w:rsid w:val="001E6AB6"/>
    <w:rsid w:val="001E6B78"/>
    <w:rsid w:val="001E7751"/>
    <w:rsid w:val="001E7F4C"/>
    <w:rsid w:val="001F2B0D"/>
    <w:rsid w:val="001F3D59"/>
    <w:rsid w:val="001F61DC"/>
    <w:rsid w:val="001F6640"/>
    <w:rsid w:val="001F76FB"/>
    <w:rsid w:val="001F7C38"/>
    <w:rsid w:val="002002DD"/>
    <w:rsid w:val="00200800"/>
    <w:rsid w:val="00200D4B"/>
    <w:rsid w:val="00201009"/>
    <w:rsid w:val="00203BF7"/>
    <w:rsid w:val="0020558F"/>
    <w:rsid w:val="00206A5E"/>
    <w:rsid w:val="00206B96"/>
    <w:rsid w:val="0020763E"/>
    <w:rsid w:val="00207AE6"/>
    <w:rsid w:val="00210443"/>
    <w:rsid w:val="002119A3"/>
    <w:rsid w:val="002128FC"/>
    <w:rsid w:val="00213643"/>
    <w:rsid w:val="00213816"/>
    <w:rsid w:val="00213A0F"/>
    <w:rsid w:val="00214243"/>
    <w:rsid w:val="00214FFF"/>
    <w:rsid w:val="0021517F"/>
    <w:rsid w:val="0021582B"/>
    <w:rsid w:val="00215C16"/>
    <w:rsid w:val="00216D1E"/>
    <w:rsid w:val="00217A86"/>
    <w:rsid w:val="00220793"/>
    <w:rsid w:val="00220A7C"/>
    <w:rsid w:val="00220B63"/>
    <w:rsid w:val="00220DE3"/>
    <w:rsid w:val="00221431"/>
    <w:rsid w:val="0022150A"/>
    <w:rsid w:val="0022167B"/>
    <w:rsid w:val="0022186C"/>
    <w:rsid w:val="00222BB4"/>
    <w:rsid w:val="0022382F"/>
    <w:rsid w:val="002245B4"/>
    <w:rsid w:val="0022468F"/>
    <w:rsid w:val="00225442"/>
    <w:rsid w:val="002266CC"/>
    <w:rsid w:val="00226A9C"/>
    <w:rsid w:val="00227511"/>
    <w:rsid w:val="002304AF"/>
    <w:rsid w:val="00231628"/>
    <w:rsid w:val="00231E05"/>
    <w:rsid w:val="0023304F"/>
    <w:rsid w:val="00234225"/>
    <w:rsid w:val="0023481D"/>
    <w:rsid w:val="00234A59"/>
    <w:rsid w:val="00234E2E"/>
    <w:rsid w:val="00234E60"/>
    <w:rsid w:val="00235580"/>
    <w:rsid w:val="00235AFC"/>
    <w:rsid w:val="002368E5"/>
    <w:rsid w:val="0023756D"/>
    <w:rsid w:val="002378FA"/>
    <w:rsid w:val="00237D9A"/>
    <w:rsid w:val="00240236"/>
    <w:rsid w:val="00240875"/>
    <w:rsid w:val="00240892"/>
    <w:rsid w:val="00243CA1"/>
    <w:rsid w:val="002446B2"/>
    <w:rsid w:val="00244BF1"/>
    <w:rsid w:val="00245BC6"/>
    <w:rsid w:val="00245D2C"/>
    <w:rsid w:val="0024653B"/>
    <w:rsid w:val="00246FC2"/>
    <w:rsid w:val="00250622"/>
    <w:rsid w:val="0025220E"/>
    <w:rsid w:val="00253405"/>
    <w:rsid w:val="002549FD"/>
    <w:rsid w:val="00254A12"/>
    <w:rsid w:val="00254DE0"/>
    <w:rsid w:val="0025500F"/>
    <w:rsid w:val="00256E54"/>
    <w:rsid w:val="00257139"/>
    <w:rsid w:val="002573DB"/>
    <w:rsid w:val="00257C9A"/>
    <w:rsid w:val="002607B0"/>
    <w:rsid w:val="00261361"/>
    <w:rsid w:val="00262ADC"/>
    <w:rsid w:val="00262C75"/>
    <w:rsid w:val="00263201"/>
    <w:rsid w:val="002637AA"/>
    <w:rsid w:val="00271503"/>
    <w:rsid w:val="00271755"/>
    <w:rsid w:val="00272B56"/>
    <w:rsid w:val="00272FCA"/>
    <w:rsid w:val="0027317B"/>
    <w:rsid w:val="00273B13"/>
    <w:rsid w:val="00273F9D"/>
    <w:rsid w:val="00274D72"/>
    <w:rsid w:val="00275396"/>
    <w:rsid w:val="00276B76"/>
    <w:rsid w:val="00277DE4"/>
    <w:rsid w:val="00280D70"/>
    <w:rsid w:val="002813B8"/>
    <w:rsid w:val="00282D3D"/>
    <w:rsid w:val="00283EFE"/>
    <w:rsid w:val="0028453E"/>
    <w:rsid w:val="002849F7"/>
    <w:rsid w:val="00284E72"/>
    <w:rsid w:val="0028602A"/>
    <w:rsid w:val="00286A79"/>
    <w:rsid w:val="00286B6F"/>
    <w:rsid w:val="00286EDD"/>
    <w:rsid w:val="0029117D"/>
    <w:rsid w:val="0029211A"/>
    <w:rsid w:val="002921CE"/>
    <w:rsid w:val="00293C20"/>
    <w:rsid w:val="00295067"/>
    <w:rsid w:val="00295293"/>
    <w:rsid w:val="0029542A"/>
    <w:rsid w:val="00295787"/>
    <w:rsid w:val="00297051"/>
    <w:rsid w:val="0029764E"/>
    <w:rsid w:val="002A1242"/>
    <w:rsid w:val="002A154D"/>
    <w:rsid w:val="002A42E8"/>
    <w:rsid w:val="002A47C3"/>
    <w:rsid w:val="002A4AF6"/>
    <w:rsid w:val="002A4E7F"/>
    <w:rsid w:val="002A5CF6"/>
    <w:rsid w:val="002A6670"/>
    <w:rsid w:val="002A6E40"/>
    <w:rsid w:val="002B00B5"/>
    <w:rsid w:val="002B0442"/>
    <w:rsid w:val="002B0E47"/>
    <w:rsid w:val="002B1B11"/>
    <w:rsid w:val="002B1C27"/>
    <w:rsid w:val="002B5158"/>
    <w:rsid w:val="002B5D96"/>
    <w:rsid w:val="002B690A"/>
    <w:rsid w:val="002B6DDA"/>
    <w:rsid w:val="002C09A3"/>
    <w:rsid w:val="002C0C6F"/>
    <w:rsid w:val="002C1A7B"/>
    <w:rsid w:val="002C1EB6"/>
    <w:rsid w:val="002C31D8"/>
    <w:rsid w:val="002C3288"/>
    <w:rsid w:val="002C34FB"/>
    <w:rsid w:val="002C379A"/>
    <w:rsid w:val="002C3B36"/>
    <w:rsid w:val="002C3C43"/>
    <w:rsid w:val="002C4658"/>
    <w:rsid w:val="002C4ED3"/>
    <w:rsid w:val="002C5D5F"/>
    <w:rsid w:val="002C5D63"/>
    <w:rsid w:val="002C6311"/>
    <w:rsid w:val="002C68ED"/>
    <w:rsid w:val="002C6F53"/>
    <w:rsid w:val="002C6FE5"/>
    <w:rsid w:val="002D03BE"/>
    <w:rsid w:val="002D1770"/>
    <w:rsid w:val="002D25F2"/>
    <w:rsid w:val="002D2E0E"/>
    <w:rsid w:val="002D311F"/>
    <w:rsid w:val="002D3317"/>
    <w:rsid w:val="002D387D"/>
    <w:rsid w:val="002D43C3"/>
    <w:rsid w:val="002D484F"/>
    <w:rsid w:val="002D6BF8"/>
    <w:rsid w:val="002D7096"/>
    <w:rsid w:val="002D79AA"/>
    <w:rsid w:val="002E13E5"/>
    <w:rsid w:val="002E21D1"/>
    <w:rsid w:val="002E3DF7"/>
    <w:rsid w:val="002E3F08"/>
    <w:rsid w:val="002E40B8"/>
    <w:rsid w:val="002E58B5"/>
    <w:rsid w:val="002F155C"/>
    <w:rsid w:val="002F1BDC"/>
    <w:rsid w:val="002F22BA"/>
    <w:rsid w:val="002F2696"/>
    <w:rsid w:val="002F72FD"/>
    <w:rsid w:val="003002C0"/>
    <w:rsid w:val="0030087F"/>
    <w:rsid w:val="00301144"/>
    <w:rsid w:val="00302637"/>
    <w:rsid w:val="00302FD6"/>
    <w:rsid w:val="00303149"/>
    <w:rsid w:val="00305FD6"/>
    <w:rsid w:val="00307405"/>
    <w:rsid w:val="00307C0F"/>
    <w:rsid w:val="00310451"/>
    <w:rsid w:val="0031097F"/>
    <w:rsid w:val="0031285D"/>
    <w:rsid w:val="00313300"/>
    <w:rsid w:val="00313B90"/>
    <w:rsid w:val="003148B7"/>
    <w:rsid w:val="003158C3"/>
    <w:rsid w:val="00316A57"/>
    <w:rsid w:val="00317C04"/>
    <w:rsid w:val="00320739"/>
    <w:rsid w:val="00320A26"/>
    <w:rsid w:val="00322508"/>
    <w:rsid w:val="003249B9"/>
    <w:rsid w:val="00326329"/>
    <w:rsid w:val="00326422"/>
    <w:rsid w:val="003274CD"/>
    <w:rsid w:val="0033169C"/>
    <w:rsid w:val="00331774"/>
    <w:rsid w:val="00331A52"/>
    <w:rsid w:val="00333325"/>
    <w:rsid w:val="00333501"/>
    <w:rsid w:val="00333E42"/>
    <w:rsid w:val="00334902"/>
    <w:rsid w:val="00335F2F"/>
    <w:rsid w:val="00336B65"/>
    <w:rsid w:val="0033701B"/>
    <w:rsid w:val="00337B31"/>
    <w:rsid w:val="00337D35"/>
    <w:rsid w:val="00341B9A"/>
    <w:rsid w:val="00342932"/>
    <w:rsid w:val="00343059"/>
    <w:rsid w:val="00344C23"/>
    <w:rsid w:val="003457C4"/>
    <w:rsid w:val="00345944"/>
    <w:rsid w:val="00346398"/>
    <w:rsid w:val="0035009F"/>
    <w:rsid w:val="00350519"/>
    <w:rsid w:val="0035119D"/>
    <w:rsid w:val="00351F1A"/>
    <w:rsid w:val="00352CEB"/>
    <w:rsid w:val="00352D9D"/>
    <w:rsid w:val="00352E44"/>
    <w:rsid w:val="00353767"/>
    <w:rsid w:val="0035513B"/>
    <w:rsid w:val="003554C1"/>
    <w:rsid w:val="00355561"/>
    <w:rsid w:val="00355DE8"/>
    <w:rsid w:val="00355EE2"/>
    <w:rsid w:val="003567C7"/>
    <w:rsid w:val="003567FE"/>
    <w:rsid w:val="00356F58"/>
    <w:rsid w:val="0035701D"/>
    <w:rsid w:val="00357256"/>
    <w:rsid w:val="003572FC"/>
    <w:rsid w:val="0035759B"/>
    <w:rsid w:val="003607C7"/>
    <w:rsid w:val="00360F3F"/>
    <w:rsid w:val="00362B5D"/>
    <w:rsid w:val="00363B3C"/>
    <w:rsid w:val="00363BAD"/>
    <w:rsid w:val="00363CCB"/>
    <w:rsid w:val="003649F4"/>
    <w:rsid w:val="003659E6"/>
    <w:rsid w:val="00366C70"/>
    <w:rsid w:val="00367856"/>
    <w:rsid w:val="00370D6E"/>
    <w:rsid w:val="00371FFC"/>
    <w:rsid w:val="00375243"/>
    <w:rsid w:val="00375816"/>
    <w:rsid w:val="00377C65"/>
    <w:rsid w:val="003805F2"/>
    <w:rsid w:val="00381747"/>
    <w:rsid w:val="00382020"/>
    <w:rsid w:val="003837CD"/>
    <w:rsid w:val="00383B26"/>
    <w:rsid w:val="00383EA2"/>
    <w:rsid w:val="003853BC"/>
    <w:rsid w:val="0038643A"/>
    <w:rsid w:val="003866CE"/>
    <w:rsid w:val="00386D22"/>
    <w:rsid w:val="00387B33"/>
    <w:rsid w:val="00390449"/>
    <w:rsid w:val="00390758"/>
    <w:rsid w:val="00391841"/>
    <w:rsid w:val="0039193E"/>
    <w:rsid w:val="00392293"/>
    <w:rsid w:val="00392297"/>
    <w:rsid w:val="00392BF0"/>
    <w:rsid w:val="00394FAE"/>
    <w:rsid w:val="003954B5"/>
    <w:rsid w:val="00395A6C"/>
    <w:rsid w:val="003962AF"/>
    <w:rsid w:val="00396B5D"/>
    <w:rsid w:val="003974DA"/>
    <w:rsid w:val="00397CD5"/>
    <w:rsid w:val="00397E79"/>
    <w:rsid w:val="003A1BA0"/>
    <w:rsid w:val="003A342F"/>
    <w:rsid w:val="003A5358"/>
    <w:rsid w:val="003A57BF"/>
    <w:rsid w:val="003A5CD1"/>
    <w:rsid w:val="003B07F2"/>
    <w:rsid w:val="003B0C40"/>
    <w:rsid w:val="003B1566"/>
    <w:rsid w:val="003B2B40"/>
    <w:rsid w:val="003B4397"/>
    <w:rsid w:val="003B4518"/>
    <w:rsid w:val="003B4C96"/>
    <w:rsid w:val="003B4F12"/>
    <w:rsid w:val="003B56A5"/>
    <w:rsid w:val="003B6832"/>
    <w:rsid w:val="003B697B"/>
    <w:rsid w:val="003B7805"/>
    <w:rsid w:val="003C2D05"/>
    <w:rsid w:val="003C3894"/>
    <w:rsid w:val="003C51AA"/>
    <w:rsid w:val="003C5CD5"/>
    <w:rsid w:val="003C7017"/>
    <w:rsid w:val="003D2768"/>
    <w:rsid w:val="003D2E4C"/>
    <w:rsid w:val="003D387E"/>
    <w:rsid w:val="003D42B2"/>
    <w:rsid w:val="003D48E4"/>
    <w:rsid w:val="003D4F75"/>
    <w:rsid w:val="003D4F79"/>
    <w:rsid w:val="003D71C5"/>
    <w:rsid w:val="003D7731"/>
    <w:rsid w:val="003D7E0A"/>
    <w:rsid w:val="003D7F56"/>
    <w:rsid w:val="003E038E"/>
    <w:rsid w:val="003E0442"/>
    <w:rsid w:val="003E239E"/>
    <w:rsid w:val="003E2E96"/>
    <w:rsid w:val="003E32FA"/>
    <w:rsid w:val="003E4F11"/>
    <w:rsid w:val="003E61D9"/>
    <w:rsid w:val="003E71D9"/>
    <w:rsid w:val="003E760D"/>
    <w:rsid w:val="003F1601"/>
    <w:rsid w:val="003F1B26"/>
    <w:rsid w:val="003F1F28"/>
    <w:rsid w:val="003F22A3"/>
    <w:rsid w:val="003F2AFC"/>
    <w:rsid w:val="003F2F7E"/>
    <w:rsid w:val="003F3BDF"/>
    <w:rsid w:val="003F3DE0"/>
    <w:rsid w:val="003F43BB"/>
    <w:rsid w:val="003F484E"/>
    <w:rsid w:val="003F4AE7"/>
    <w:rsid w:val="003F525E"/>
    <w:rsid w:val="003F62FD"/>
    <w:rsid w:val="003F6A61"/>
    <w:rsid w:val="004009F1"/>
    <w:rsid w:val="00401C68"/>
    <w:rsid w:val="00401F0C"/>
    <w:rsid w:val="00404771"/>
    <w:rsid w:val="004052A4"/>
    <w:rsid w:val="004062B7"/>
    <w:rsid w:val="00407C81"/>
    <w:rsid w:val="00410C44"/>
    <w:rsid w:val="004112E4"/>
    <w:rsid w:val="00411568"/>
    <w:rsid w:val="0041166C"/>
    <w:rsid w:val="004121AC"/>
    <w:rsid w:val="004126E0"/>
    <w:rsid w:val="0041329D"/>
    <w:rsid w:val="00413602"/>
    <w:rsid w:val="0041430C"/>
    <w:rsid w:val="004144E9"/>
    <w:rsid w:val="004145F7"/>
    <w:rsid w:val="00414DDB"/>
    <w:rsid w:val="00415653"/>
    <w:rsid w:val="00415868"/>
    <w:rsid w:val="004208F7"/>
    <w:rsid w:val="004215E7"/>
    <w:rsid w:val="004230ED"/>
    <w:rsid w:val="004237C6"/>
    <w:rsid w:val="00423F31"/>
    <w:rsid w:val="0042455D"/>
    <w:rsid w:val="00425CB9"/>
    <w:rsid w:val="00426C51"/>
    <w:rsid w:val="004278CF"/>
    <w:rsid w:val="00427B4D"/>
    <w:rsid w:val="004314BA"/>
    <w:rsid w:val="00431899"/>
    <w:rsid w:val="00431A41"/>
    <w:rsid w:val="00431FED"/>
    <w:rsid w:val="00432A03"/>
    <w:rsid w:val="00434A5C"/>
    <w:rsid w:val="00434A63"/>
    <w:rsid w:val="00436432"/>
    <w:rsid w:val="00437A5A"/>
    <w:rsid w:val="00437BA1"/>
    <w:rsid w:val="00440422"/>
    <w:rsid w:val="00441481"/>
    <w:rsid w:val="0044164B"/>
    <w:rsid w:val="00442BD9"/>
    <w:rsid w:val="00442DF5"/>
    <w:rsid w:val="00443B0F"/>
    <w:rsid w:val="00443C71"/>
    <w:rsid w:val="00445030"/>
    <w:rsid w:val="004474F8"/>
    <w:rsid w:val="004504CF"/>
    <w:rsid w:val="00451499"/>
    <w:rsid w:val="00452136"/>
    <w:rsid w:val="00452D12"/>
    <w:rsid w:val="00454834"/>
    <w:rsid w:val="004560A9"/>
    <w:rsid w:val="00456C31"/>
    <w:rsid w:val="00456CB1"/>
    <w:rsid w:val="0046256A"/>
    <w:rsid w:val="00462B46"/>
    <w:rsid w:val="00462E3F"/>
    <w:rsid w:val="004634E8"/>
    <w:rsid w:val="00463B0A"/>
    <w:rsid w:val="00463D40"/>
    <w:rsid w:val="004640B4"/>
    <w:rsid w:val="00464E33"/>
    <w:rsid w:val="00465144"/>
    <w:rsid w:val="0046655F"/>
    <w:rsid w:val="00466612"/>
    <w:rsid w:val="00467695"/>
    <w:rsid w:val="00467C16"/>
    <w:rsid w:val="00467DD1"/>
    <w:rsid w:val="0047067D"/>
    <w:rsid w:val="004709DE"/>
    <w:rsid w:val="00470C49"/>
    <w:rsid w:val="00470E10"/>
    <w:rsid w:val="004717E1"/>
    <w:rsid w:val="004745A0"/>
    <w:rsid w:val="0047491E"/>
    <w:rsid w:val="0047692F"/>
    <w:rsid w:val="004771E3"/>
    <w:rsid w:val="00480BC7"/>
    <w:rsid w:val="004813F2"/>
    <w:rsid w:val="00481CA0"/>
    <w:rsid w:val="00481F7D"/>
    <w:rsid w:val="004844D3"/>
    <w:rsid w:val="004848B0"/>
    <w:rsid w:val="004866A7"/>
    <w:rsid w:val="00486804"/>
    <w:rsid w:val="00486EC9"/>
    <w:rsid w:val="00487E0F"/>
    <w:rsid w:val="004917B1"/>
    <w:rsid w:val="00492524"/>
    <w:rsid w:val="00492715"/>
    <w:rsid w:val="00492AE3"/>
    <w:rsid w:val="00492C79"/>
    <w:rsid w:val="00493BBF"/>
    <w:rsid w:val="00494A55"/>
    <w:rsid w:val="00495147"/>
    <w:rsid w:val="00495589"/>
    <w:rsid w:val="00495D99"/>
    <w:rsid w:val="00495F8E"/>
    <w:rsid w:val="00496975"/>
    <w:rsid w:val="00496C7F"/>
    <w:rsid w:val="00496DC5"/>
    <w:rsid w:val="004971E7"/>
    <w:rsid w:val="00497704"/>
    <w:rsid w:val="004A00EE"/>
    <w:rsid w:val="004A1302"/>
    <w:rsid w:val="004A18E6"/>
    <w:rsid w:val="004A2669"/>
    <w:rsid w:val="004A30DC"/>
    <w:rsid w:val="004A3947"/>
    <w:rsid w:val="004A4096"/>
    <w:rsid w:val="004A4CBE"/>
    <w:rsid w:val="004A4F14"/>
    <w:rsid w:val="004A58AF"/>
    <w:rsid w:val="004A5A50"/>
    <w:rsid w:val="004A5DDE"/>
    <w:rsid w:val="004A5F56"/>
    <w:rsid w:val="004A69FC"/>
    <w:rsid w:val="004A7E36"/>
    <w:rsid w:val="004B078B"/>
    <w:rsid w:val="004B0B15"/>
    <w:rsid w:val="004B17DA"/>
    <w:rsid w:val="004B1F95"/>
    <w:rsid w:val="004B1FC6"/>
    <w:rsid w:val="004B28A8"/>
    <w:rsid w:val="004B2A33"/>
    <w:rsid w:val="004B3775"/>
    <w:rsid w:val="004B40A1"/>
    <w:rsid w:val="004B463B"/>
    <w:rsid w:val="004B7113"/>
    <w:rsid w:val="004C0A59"/>
    <w:rsid w:val="004C1342"/>
    <w:rsid w:val="004C16E5"/>
    <w:rsid w:val="004C1844"/>
    <w:rsid w:val="004C1A1E"/>
    <w:rsid w:val="004C1CB0"/>
    <w:rsid w:val="004C24C3"/>
    <w:rsid w:val="004C42F4"/>
    <w:rsid w:val="004C4A62"/>
    <w:rsid w:val="004C4D79"/>
    <w:rsid w:val="004C4F03"/>
    <w:rsid w:val="004C6502"/>
    <w:rsid w:val="004C6D9C"/>
    <w:rsid w:val="004D0AEE"/>
    <w:rsid w:val="004D1F70"/>
    <w:rsid w:val="004D2867"/>
    <w:rsid w:val="004D336E"/>
    <w:rsid w:val="004D370C"/>
    <w:rsid w:val="004D4725"/>
    <w:rsid w:val="004D50B7"/>
    <w:rsid w:val="004D559E"/>
    <w:rsid w:val="004D5805"/>
    <w:rsid w:val="004D633C"/>
    <w:rsid w:val="004D6B51"/>
    <w:rsid w:val="004D7044"/>
    <w:rsid w:val="004D7825"/>
    <w:rsid w:val="004E02B9"/>
    <w:rsid w:val="004E02ED"/>
    <w:rsid w:val="004E058F"/>
    <w:rsid w:val="004E08CE"/>
    <w:rsid w:val="004E0964"/>
    <w:rsid w:val="004E14BB"/>
    <w:rsid w:val="004E1B58"/>
    <w:rsid w:val="004E2402"/>
    <w:rsid w:val="004E3B87"/>
    <w:rsid w:val="004E3D83"/>
    <w:rsid w:val="004E3E8A"/>
    <w:rsid w:val="004E442C"/>
    <w:rsid w:val="004E5AFB"/>
    <w:rsid w:val="004E7507"/>
    <w:rsid w:val="004E7E9F"/>
    <w:rsid w:val="004F0B91"/>
    <w:rsid w:val="004F34D0"/>
    <w:rsid w:val="004F369F"/>
    <w:rsid w:val="004F3881"/>
    <w:rsid w:val="004F3E10"/>
    <w:rsid w:val="004F463A"/>
    <w:rsid w:val="004F5009"/>
    <w:rsid w:val="004F6BB7"/>
    <w:rsid w:val="004F75AC"/>
    <w:rsid w:val="004F79B6"/>
    <w:rsid w:val="00500A2D"/>
    <w:rsid w:val="005013A2"/>
    <w:rsid w:val="00501EA3"/>
    <w:rsid w:val="00501F07"/>
    <w:rsid w:val="0050405D"/>
    <w:rsid w:val="0050427D"/>
    <w:rsid w:val="00504A9A"/>
    <w:rsid w:val="00505DA4"/>
    <w:rsid w:val="0050696E"/>
    <w:rsid w:val="00507455"/>
    <w:rsid w:val="00507DF4"/>
    <w:rsid w:val="00510010"/>
    <w:rsid w:val="00510921"/>
    <w:rsid w:val="00510AD3"/>
    <w:rsid w:val="00512348"/>
    <w:rsid w:val="00512D5A"/>
    <w:rsid w:val="00513348"/>
    <w:rsid w:val="00514456"/>
    <w:rsid w:val="00514F8A"/>
    <w:rsid w:val="00515CB8"/>
    <w:rsid w:val="00517B1A"/>
    <w:rsid w:val="005201B8"/>
    <w:rsid w:val="0052033C"/>
    <w:rsid w:val="005206A2"/>
    <w:rsid w:val="0052167B"/>
    <w:rsid w:val="005217AC"/>
    <w:rsid w:val="00521B2A"/>
    <w:rsid w:val="0052519C"/>
    <w:rsid w:val="00525CE4"/>
    <w:rsid w:val="00527808"/>
    <w:rsid w:val="00527E0C"/>
    <w:rsid w:val="00533B5D"/>
    <w:rsid w:val="00534830"/>
    <w:rsid w:val="00535870"/>
    <w:rsid w:val="00536225"/>
    <w:rsid w:val="00536D67"/>
    <w:rsid w:val="00536F42"/>
    <w:rsid w:val="005405FC"/>
    <w:rsid w:val="00541B17"/>
    <w:rsid w:val="00542A98"/>
    <w:rsid w:val="00542EB6"/>
    <w:rsid w:val="00543A58"/>
    <w:rsid w:val="00543A8A"/>
    <w:rsid w:val="00543BD7"/>
    <w:rsid w:val="00545E64"/>
    <w:rsid w:val="00547123"/>
    <w:rsid w:val="00550CEB"/>
    <w:rsid w:val="00551912"/>
    <w:rsid w:val="00552716"/>
    <w:rsid w:val="00552BFE"/>
    <w:rsid w:val="005536C4"/>
    <w:rsid w:val="00555F43"/>
    <w:rsid w:val="0055628C"/>
    <w:rsid w:val="005567DB"/>
    <w:rsid w:val="00556B00"/>
    <w:rsid w:val="00557290"/>
    <w:rsid w:val="005573D0"/>
    <w:rsid w:val="00557F6C"/>
    <w:rsid w:val="00561086"/>
    <w:rsid w:val="005616F6"/>
    <w:rsid w:val="0056172E"/>
    <w:rsid w:val="0056262B"/>
    <w:rsid w:val="005637D9"/>
    <w:rsid w:val="00564AF4"/>
    <w:rsid w:val="00565326"/>
    <w:rsid w:val="005655A4"/>
    <w:rsid w:val="00565ADB"/>
    <w:rsid w:val="005667DA"/>
    <w:rsid w:val="00566BA1"/>
    <w:rsid w:val="00567CAA"/>
    <w:rsid w:val="00570871"/>
    <w:rsid w:val="00571E26"/>
    <w:rsid w:val="0057225D"/>
    <w:rsid w:val="00572E05"/>
    <w:rsid w:val="005732F9"/>
    <w:rsid w:val="00574C48"/>
    <w:rsid w:val="00575950"/>
    <w:rsid w:val="00576857"/>
    <w:rsid w:val="00576C06"/>
    <w:rsid w:val="0057731A"/>
    <w:rsid w:val="00577BB8"/>
    <w:rsid w:val="00580286"/>
    <w:rsid w:val="00582090"/>
    <w:rsid w:val="005831A4"/>
    <w:rsid w:val="00583DE2"/>
    <w:rsid w:val="0058432E"/>
    <w:rsid w:val="005844F7"/>
    <w:rsid w:val="0058458D"/>
    <w:rsid w:val="00584812"/>
    <w:rsid w:val="00584DE2"/>
    <w:rsid w:val="0058530D"/>
    <w:rsid w:val="005866DF"/>
    <w:rsid w:val="00586DC6"/>
    <w:rsid w:val="00586DE8"/>
    <w:rsid w:val="005878A6"/>
    <w:rsid w:val="00590320"/>
    <w:rsid w:val="00591511"/>
    <w:rsid w:val="005915D3"/>
    <w:rsid w:val="0059250B"/>
    <w:rsid w:val="005928A6"/>
    <w:rsid w:val="00595F08"/>
    <w:rsid w:val="00596CCC"/>
    <w:rsid w:val="00596DED"/>
    <w:rsid w:val="005A29BB"/>
    <w:rsid w:val="005A3526"/>
    <w:rsid w:val="005A55C3"/>
    <w:rsid w:val="005B0699"/>
    <w:rsid w:val="005B1321"/>
    <w:rsid w:val="005B583F"/>
    <w:rsid w:val="005B7003"/>
    <w:rsid w:val="005B7350"/>
    <w:rsid w:val="005C03F6"/>
    <w:rsid w:val="005C18AC"/>
    <w:rsid w:val="005C1CF4"/>
    <w:rsid w:val="005C2117"/>
    <w:rsid w:val="005C2287"/>
    <w:rsid w:val="005C3F08"/>
    <w:rsid w:val="005C458D"/>
    <w:rsid w:val="005C45D2"/>
    <w:rsid w:val="005C4ACB"/>
    <w:rsid w:val="005C4EF5"/>
    <w:rsid w:val="005C4FD3"/>
    <w:rsid w:val="005C5964"/>
    <w:rsid w:val="005C644E"/>
    <w:rsid w:val="005C66FD"/>
    <w:rsid w:val="005C70FA"/>
    <w:rsid w:val="005D1E4D"/>
    <w:rsid w:val="005D2A46"/>
    <w:rsid w:val="005D3927"/>
    <w:rsid w:val="005D489E"/>
    <w:rsid w:val="005D5994"/>
    <w:rsid w:val="005D7657"/>
    <w:rsid w:val="005D7C06"/>
    <w:rsid w:val="005E0B8F"/>
    <w:rsid w:val="005E20FF"/>
    <w:rsid w:val="005E278F"/>
    <w:rsid w:val="005E2E85"/>
    <w:rsid w:val="005E45E7"/>
    <w:rsid w:val="005E4ADD"/>
    <w:rsid w:val="005E5E9E"/>
    <w:rsid w:val="005E6ADF"/>
    <w:rsid w:val="005E702C"/>
    <w:rsid w:val="005E7165"/>
    <w:rsid w:val="005E7759"/>
    <w:rsid w:val="005E7D0E"/>
    <w:rsid w:val="005F0701"/>
    <w:rsid w:val="005F1F19"/>
    <w:rsid w:val="005F2361"/>
    <w:rsid w:val="005F41B6"/>
    <w:rsid w:val="005F4A23"/>
    <w:rsid w:val="005F4F76"/>
    <w:rsid w:val="005F4F90"/>
    <w:rsid w:val="005F5D2D"/>
    <w:rsid w:val="005F682C"/>
    <w:rsid w:val="005F716B"/>
    <w:rsid w:val="005F77BE"/>
    <w:rsid w:val="005F7DA2"/>
    <w:rsid w:val="0060000E"/>
    <w:rsid w:val="00600AD4"/>
    <w:rsid w:val="00601A52"/>
    <w:rsid w:val="0060215C"/>
    <w:rsid w:val="0060224F"/>
    <w:rsid w:val="006028F4"/>
    <w:rsid w:val="00606CCF"/>
    <w:rsid w:val="00606D1D"/>
    <w:rsid w:val="00610229"/>
    <w:rsid w:val="006103AC"/>
    <w:rsid w:val="00614253"/>
    <w:rsid w:val="00615A4F"/>
    <w:rsid w:val="00615BB0"/>
    <w:rsid w:val="00616274"/>
    <w:rsid w:val="00616523"/>
    <w:rsid w:val="00616DA6"/>
    <w:rsid w:val="00617633"/>
    <w:rsid w:val="00617926"/>
    <w:rsid w:val="00617F58"/>
    <w:rsid w:val="00620B42"/>
    <w:rsid w:val="00620F45"/>
    <w:rsid w:val="006222A8"/>
    <w:rsid w:val="00623BA1"/>
    <w:rsid w:val="0062462C"/>
    <w:rsid w:val="006259B3"/>
    <w:rsid w:val="00626F50"/>
    <w:rsid w:val="00627157"/>
    <w:rsid w:val="00627558"/>
    <w:rsid w:val="006277F1"/>
    <w:rsid w:val="0063046B"/>
    <w:rsid w:val="006314F7"/>
    <w:rsid w:val="006319FD"/>
    <w:rsid w:val="006325E2"/>
    <w:rsid w:val="00632612"/>
    <w:rsid w:val="006326A1"/>
    <w:rsid w:val="00632E03"/>
    <w:rsid w:val="006346BC"/>
    <w:rsid w:val="0063491D"/>
    <w:rsid w:val="0063497D"/>
    <w:rsid w:val="006352DC"/>
    <w:rsid w:val="0063587A"/>
    <w:rsid w:val="00635DCE"/>
    <w:rsid w:val="00636148"/>
    <w:rsid w:val="00637026"/>
    <w:rsid w:val="006373A2"/>
    <w:rsid w:val="00640FAE"/>
    <w:rsid w:val="00641403"/>
    <w:rsid w:val="00641AA0"/>
    <w:rsid w:val="00643892"/>
    <w:rsid w:val="0064616D"/>
    <w:rsid w:val="0065016E"/>
    <w:rsid w:val="00650E82"/>
    <w:rsid w:val="00652EA0"/>
    <w:rsid w:val="006534E1"/>
    <w:rsid w:val="00655169"/>
    <w:rsid w:val="00655DDA"/>
    <w:rsid w:val="00655F5A"/>
    <w:rsid w:val="00656935"/>
    <w:rsid w:val="00656A40"/>
    <w:rsid w:val="0065749D"/>
    <w:rsid w:val="006600F1"/>
    <w:rsid w:val="0066073B"/>
    <w:rsid w:val="0066089A"/>
    <w:rsid w:val="00660920"/>
    <w:rsid w:val="00660ABD"/>
    <w:rsid w:val="00660AF5"/>
    <w:rsid w:val="00660F0E"/>
    <w:rsid w:val="00660FFB"/>
    <w:rsid w:val="0066199A"/>
    <w:rsid w:val="00662AC6"/>
    <w:rsid w:val="00663C5E"/>
    <w:rsid w:val="0066430F"/>
    <w:rsid w:val="0066652A"/>
    <w:rsid w:val="00666BD8"/>
    <w:rsid w:val="00666C93"/>
    <w:rsid w:val="00667955"/>
    <w:rsid w:val="00667D4A"/>
    <w:rsid w:val="00667E20"/>
    <w:rsid w:val="00671E8E"/>
    <w:rsid w:val="00671F24"/>
    <w:rsid w:val="00672A68"/>
    <w:rsid w:val="00672DB0"/>
    <w:rsid w:val="006736BD"/>
    <w:rsid w:val="006740E1"/>
    <w:rsid w:val="00675198"/>
    <w:rsid w:val="006751A6"/>
    <w:rsid w:val="006815F6"/>
    <w:rsid w:val="0068163D"/>
    <w:rsid w:val="00682167"/>
    <w:rsid w:val="006830DA"/>
    <w:rsid w:val="0068315C"/>
    <w:rsid w:val="006833E7"/>
    <w:rsid w:val="00685AD1"/>
    <w:rsid w:val="006864A5"/>
    <w:rsid w:val="00686CD7"/>
    <w:rsid w:val="00686E76"/>
    <w:rsid w:val="00687040"/>
    <w:rsid w:val="00687B3B"/>
    <w:rsid w:val="00690057"/>
    <w:rsid w:val="00690339"/>
    <w:rsid w:val="0069076C"/>
    <w:rsid w:val="006922D7"/>
    <w:rsid w:val="00692EE0"/>
    <w:rsid w:val="00693C0A"/>
    <w:rsid w:val="0069467C"/>
    <w:rsid w:val="006955FB"/>
    <w:rsid w:val="00695B38"/>
    <w:rsid w:val="00697122"/>
    <w:rsid w:val="006A2CF6"/>
    <w:rsid w:val="006A4EDF"/>
    <w:rsid w:val="006A7095"/>
    <w:rsid w:val="006A73E5"/>
    <w:rsid w:val="006B0E2A"/>
    <w:rsid w:val="006B11B2"/>
    <w:rsid w:val="006B14DB"/>
    <w:rsid w:val="006B1C90"/>
    <w:rsid w:val="006B3EB0"/>
    <w:rsid w:val="006B4829"/>
    <w:rsid w:val="006B5183"/>
    <w:rsid w:val="006B718C"/>
    <w:rsid w:val="006C0646"/>
    <w:rsid w:val="006C42AF"/>
    <w:rsid w:val="006C43AA"/>
    <w:rsid w:val="006C483E"/>
    <w:rsid w:val="006C5FC4"/>
    <w:rsid w:val="006C6F6D"/>
    <w:rsid w:val="006C7352"/>
    <w:rsid w:val="006C7544"/>
    <w:rsid w:val="006C77D0"/>
    <w:rsid w:val="006D01C3"/>
    <w:rsid w:val="006D058A"/>
    <w:rsid w:val="006D18FF"/>
    <w:rsid w:val="006D2986"/>
    <w:rsid w:val="006D2DF7"/>
    <w:rsid w:val="006D3AB1"/>
    <w:rsid w:val="006D41CC"/>
    <w:rsid w:val="006E0041"/>
    <w:rsid w:val="006E067D"/>
    <w:rsid w:val="006E2A12"/>
    <w:rsid w:val="006E60C4"/>
    <w:rsid w:val="006E62F7"/>
    <w:rsid w:val="006E68DF"/>
    <w:rsid w:val="006E75FB"/>
    <w:rsid w:val="006F0606"/>
    <w:rsid w:val="006F21EE"/>
    <w:rsid w:val="006F5517"/>
    <w:rsid w:val="006F682D"/>
    <w:rsid w:val="007000A7"/>
    <w:rsid w:val="00700B3A"/>
    <w:rsid w:val="00702A6F"/>
    <w:rsid w:val="00703071"/>
    <w:rsid w:val="00703317"/>
    <w:rsid w:val="00703318"/>
    <w:rsid w:val="00704CA8"/>
    <w:rsid w:val="00706B0A"/>
    <w:rsid w:val="00706FDE"/>
    <w:rsid w:val="007072BD"/>
    <w:rsid w:val="0071086E"/>
    <w:rsid w:val="00710AC4"/>
    <w:rsid w:val="00711D8E"/>
    <w:rsid w:val="007121DA"/>
    <w:rsid w:val="00712672"/>
    <w:rsid w:val="00712AE3"/>
    <w:rsid w:val="00713A22"/>
    <w:rsid w:val="00713CEF"/>
    <w:rsid w:val="00714A56"/>
    <w:rsid w:val="00714F7A"/>
    <w:rsid w:val="00715E33"/>
    <w:rsid w:val="0071711A"/>
    <w:rsid w:val="007205CC"/>
    <w:rsid w:val="00720969"/>
    <w:rsid w:val="007217FC"/>
    <w:rsid w:val="0072194D"/>
    <w:rsid w:val="00722CEE"/>
    <w:rsid w:val="00723023"/>
    <w:rsid w:val="007244AB"/>
    <w:rsid w:val="00725B40"/>
    <w:rsid w:val="007272B6"/>
    <w:rsid w:val="0073001E"/>
    <w:rsid w:val="00730F09"/>
    <w:rsid w:val="00731A39"/>
    <w:rsid w:val="00732033"/>
    <w:rsid w:val="00732CA1"/>
    <w:rsid w:val="007344E5"/>
    <w:rsid w:val="00734E3F"/>
    <w:rsid w:val="00735084"/>
    <w:rsid w:val="007353D2"/>
    <w:rsid w:val="0073541F"/>
    <w:rsid w:val="00735D00"/>
    <w:rsid w:val="00736985"/>
    <w:rsid w:val="00737548"/>
    <w:rsid w:val="00737BE2"/>
    <w:rsid w:val="00737DA8"/>
    <w:rsid w:val="007406F5"/>
    <w:rsid w:val="007414BD"/>
    <w:rsid w:val="0074278F"/>
    <w:rsid w:val="00743702"/>
    <w:rsid w:val="00743E28"/>
    <w:rsid w:val="007450AE"/>
    <w:rsid w:val="00745DF5"/>
    <w:rsid w:val="00746469"/>
    <w:rsid w:val="007465DB"/>
    <w:rsid w:val="00746A71"/>
    <w:rsid w:val="0074798A"/>
    <w:rsid w:val="00750DBA"/>
    <w:rsid w:val="00750E60"/>
    <w:rsid w:val="007517E6"/>
    <w:rsid w:val="007522B2"/>
    <w:rsid w:val="007530DE"/>
    <w:rsid w:val="007538A5"/>
    <w:rsid w:val="00755315"/>
    <w:rsid w:val="00755B09"/>
    <w:rsid w:val="00756044"/>
    <w:rsid w:val="007565C4"/>
    <w:rsid w:val="00756A14"/>
    <w:rsid w:val="0075794C"/>
    <w:rsid w:val="00757EC9"/>
    <w:rsid w:val="00761FBB"/>
    <w:rsid w:val="00762063"/>
    <w:rsid w:val="007627E2"/>
    <w:rsid w:val="00762894"/>
    <w:rsid w:val="00763B72"/>
    <w:rsid w:val="00764F8D"/>
    <w:rsid w:val="00765C96"/>
    <w:rsid w:val="007672CE"/>
    <w:rsid w:val="007704EE"/>
    <w:rsid w:val="007708FD"/>
    <w:rsid w:val="00770A24"/>
    <w:rsid w:val="00771A6A"/>
    <w:rsid w:val="00772CAD"/>
    <w:rsid w:val="007734BF"/>
    <w:rsid w:val="00773A9E"/>
    <w:rsid w:val="00774489"/>
    <w:rsid w:val="00774B80"/>
    <w:rsid w:val="007750A5"/>
    <w:rsid w:val="00776A2C"/>
    <w:rsid w:val="00776E15"/>
    <w:rsid w:val="007771B2"/>
    <w:rsid w:val="007771D3"/>
    <w:rsid w:val="00777C6A"/>
    <w:rsid w:val="007806BC"/>
    <w:rsid w:val="00780C8E"/>
    <w:rsid w:val="0078143E"/>
    <w:rsid w:val="007815F3"/>
    <w:rsid w:val="00781D3C"/>
    <w:rsid w:val="007835F2"/>
    <w:rsid w:val="00783921"/>
    <w:rsid w:val="0078502E"/>
    <w:rsid w:val="00785307"/>
    <w:rsid w:val="00785455"/>
    <w:rsid w:val="00785854"/>
    <w:rsid w:val="007859A8"/>
    <w:rsid w:val="00786157"/>
    <w:rsid w:val="0078685E"/>
    <w:rsid w:val="00786BD2"/>
    <w:rsid w:val="00786E3F"/>
    <w:rsid w:val="007903D7"/>
    <w:rsid w:val="007906C0"/>
    <w:rsid w:val="00792538"/>
    <w:rsid w:val="00792572"/>
    <w:rsid w:val="00792A1F"/>
    <w:rsid w:val="0079474D"/>
    <w:rsid w:val="00794E78"/>
    <w:rsid w:val="007957EE"/>
    <w:rsid w:val="00796618"/>
    <w:rsid w:val="00796C56"/>
    <w:rsid w:val="0079738A"/>
    <w:rsid w:val="00797954"/>
    <w:rsid w:val="007A13F6"/>
    <w:rsid w:val="007A1D54"/>
    <w:rsid w:val="007A34B5"/>
    <w:rsid w:val="007A5A34"/>
    <w:rsid w:val="007A6A8C"/>
    <w:rsid w:val="007A7F85"/>
    <w:rsid w:val="007B07CC"/>
    <w:rsid w:val="007B0AB3"/>
    <w:rsid w:val="007B0B7A"/>
    <w:rsid w:val="007B1CEB"/>
    <w:rsid w:val="007B2B1C"/>
    <w:rsid w:val="007B4104"/>
    <w:rsid w:val="007B42BF"/>
    <w:rsid w:val="007B4A9B"/>
    <w:rsid w:val="007B5155"/>
    <w:rsid w:val="007B53CC"/>
    <w:rsid w:val="007B6200"/>
    <w:rsid w:val="007B634D"/>
    <w:rsid w:val="007B63BB"/>
    <w:rsid w:val="007B6975"/>
    <w:rsid w:val="007B69A9"/>
    <w:rsid w:val="007B6D5F"/>
    <w:rsid w:val="007C10E8"/>
    <w:rsid w:val="007C148C"/>
    <w:rsid w:val="007C1EB5"/>
    <w:rsid w:val="007C20FB"/>
    <w:rsid w:val="007C33D4"/>
    <w:rsid w:val="007C393A"/>
    <w:rsid w:val="007C42D8"/>
    <w:rsid w:val="007C4442"/>
    <w:rsid w:val="007C65D4"/>
    <w:rsid w:val="007C67A7"/>
    <w:rsid w:val="007C75D0"/>
    <w:rsid w:val="007C7B59"/>
    <w:rsid w:val="007D01FF"/>
    <w:rsid w:val="007D0446"/>
    <w:rsid w:val="007D1557"/>
    <w:rsid w:val="007D1D8B"/>
    <w:rsid w:val="007D32EF"/>
    <w:rsid w:val="007D3805"/>
    <w:rsid w:val="007D4B55"/>
    <w:rsid w:val="007D53E3"/>
    <w:rsid w:val="007D5DCF"/>
    <w:rsid w:val="007D60CC"/>
    <w:rsid w:val="007D6527"/>
    <w:rsid w:val="007D67B5"/>
    <w:rsid w:val="007D68FE"/>
    <w:rsid w:val="007D7082"/>
    <w:rsid w:val="007D755F"/>
    <w:rsid w:val="007D75FE"/>
    <w:rsid w:val="007D7C35"/>
    <w:rsid w:val="007E0871"/>
    <w:rsid w:val="007E2535"/>
    <w:rsid w:val="007E2F03"/>
    <w:rsid w:val="007E3380"/>
    <w:rsid w:val="007E3BEC"/>
    <w:rsid w:val="007E434E"/>
    <w:rsid w:val="007E4AF6"/>
    <w:rsid w:val="007E557D"/>
    <w:rsid w:val="007E6B31"/>
    <w:rsid w:val="007F030B"/>
    <w:rsid w:val="007F1516"/>
    <w:rsid w:val="007F19F5"/>
    <w:rsid w:val="007F1DAE"/>
    <w:rsid w:val="007F1E21"/>
    <w:rsid w:val="007F25AA"/>
    <w:rsid w:val="007F3395"/>
    <w:rsid w:val="007F3471"/>
    <w:rsid w:val="007F487E"/>
    <w:rsid w:val="007F4EFD"/>
    <w:rsid w:val="007F59E7"/>
    <w:rsid w:val="007F702F"/>
    <w:rsid w:val="007F7B2E"/>
    <w:rsid w:val="00800E33"/>
    <w:rsid w:val="00801B9F"/>
    <w:rsid w:val="00802588"/>
    <w:rsid w:val="008028C8"/>
    <w:rsid w:val="00803294"/>
    <w:rsid w:val="0080349E"/>
    <w:rsid w:val="00804D87"/>
    <w:rsid w:val="00806503"/>
    <w:rsid w:val="00806757"/>
    <w:rsid w:val="00807442"/>
    <w:rsid w:val="008077FB"/>
    <w:rsid w:val="00807879"/>
    <w:rsid w:val="00811010"/>
    <w:rsid w:val="008115B8"/>
    <w:rsid w:val="008117BF"/>
    <w:rsid w:val="0081488C"/>
    <w:rsid w:val="00814EAB"/>
    <w:rsid w:val="0081545B"/>
    <w:rsid w:val="008160FC"/>
    <w:rsid w:val="0081651A"/>
    <w:rsid w:val="00816565"/>
    <w:rsid w:val="00817C6B"/>
    <w:rsid w:val="00817D7F"/>
    <w:rsid w:val="008200B9"/>
    <w:rsid w:val="0082198A"/>
    <w:rsid w:val="00821F65"/>
    <w:rsid w:val="00822748"/>
    <w:rsid w:val="0082299B"/>
    <w:rsid w:val="00823332"/>
    <w:rsid w:val="008239F9"/>
    <w:rsid w:val="00823FC8"/>
    <w:rsid w:val="00824049"/>
    <w:rsid w:val="00824D60"/>
    <w:rsid w:val="008250B0"/>
    <w:rsid w:val="00825B98"/>
    <w:rsid w:val="00825F6D"/>
    <w:rsid w:val="0082613F"/>
    <w:rsid w:val="0082741E"/>
    <w:rsid w:val="0082742E"/>
    <w:rsid w:val="00830D5D"/>
    <w:rsid w:val="00832A14"/>
    <w:rsid w:val="00833893"/>
    <w:rsid w:val="00833D21"/>
    <w:rsid w:val="00834336"/>
    <w:rsid w:val="00836418"/>
    <w:rsid w:val="00837B28"/>
    <w:rsid w:val="00840209"/>
    <w:rsid w:val="00840942"/>
    <w:rsid w:val="00840AA8"/>
    <w:rsid w:val="008437F5"/>
    <w:rsid w:val="00843FDC"/>
    <w:rsid w:val="00845F05"/>
    <w:rsid w:val="008462B2"/>
    <w:rsid w:val="00847349"/>
    <w:rsid w:val="00847E1C"/>
    <w:rsid w:val="0085011E"/>
    <w:rsid w:val="00850E33"/>
    <w:rsid w:val="00851C0F"/>
    <w:rsid w:val="0085201D"/>
    <w:rsid w:val="0085389F"/>
    <w:rsid w:val="008545EC"/>
    <w:rsid w:val="0085617F"/>
    <w:rsid w:val="008576EE"/>
    <w:rsid w:val="008606A5"/>
    <w:rsid w:val="0086070D"/>
    <w:rsid w:val="0086153D"/>
    <w:rsid w:val="00861DBB"/>
    <w:rsid w:val="00861EA6"/>
    <w:rsid w:val="00862355"/>
    <w:rsid w:val="0086292D"/>
    <w:rsid w:val="008629B0"/>
    <w:rsid w:val="0086312D"/>
    <w:rsid w:val="00867069"/>
    <w:rsid w:val="00870435"/>
    <w:rsid w:val="00870CD7"/>
    <w:rsid w:val="00871143"/>
    <w:rsid w:val="00872ECE"/>
    <w:rsid w:val="00873089"/>
    <w:rsid w:val="0087415B"/>
    <w:rsid w:val="008744CE"/>
    <w:rsid w:val="008752CA"/>
    <w:rsid w:val="00875F79"/>
    <w:rsid w:val="00875FEB"/>
    <w:rsid w:val="008777E2"/>
    <w:rsid w:val="00882D43"/>
    <w:rsid w:val="008830D2"/>
    <w:rsid w:val="00883624"/>
    <w:rsid w:val="008849B5"/>
    <w:rsid w:val="00884DCD"/>
    <w:rsid w:val="00885ACF"/>
    <w:rsid w:val="0088612C"/>
    <w:rsid w:val="0088638D"/>
    <w:rsid w:val="008868F6"/>
    <w:rsid w:val="0088690B"/>
    <w:rsid w:val="0088750F"/>
    <w:rsid w:val="008879D2"/>
    <w:rsid w:val="00887AEC"/>
    <w:rsid w:val="00891B6A"/>
    <w:rsid w:val="00892270"/>
    <w:rsid w:val="00892441"/>
    <w:rsid w:val="00892A40"/>
    <w:rsid w:val="008939BC"/>
    <w:rsid w:val="0089453C"/>
    <w:rsid w:val="00896397"/>
    <w:rsid w:val="00896716"/>
    <w:rsid w:val="00897FF3"/>
    <w:rsid w:val="008A08B8"/>
    <w:rsid w:val="008A2D70"/>
    <w:rsid w:val="008A3DA0"/>
    <w:rsid w:val="008A43E4"/>
    <w:rsid w:val="008A5EE6"/>
    <w:rsid w:val="008A6BD7"/>
    <w:rsid w:val="008A6FBE"/>
    <w:rsid w:val="008B1543"/>
    <w:rsid w:val="008B1E65"/>
    <w:rsid w:val="008B22F1"/>
    <w:rsid w:val="008B2AFE"/>
    <w:rsid w:val="008B2E54"/>
    <w:rsid w:val="008B3165"/>
    <w:rsid w:val="008B31F8"/>
    <w:rsid w:val="008B395A"/>
    <w:rsid w:val="008B43B1"/>
    <w:rsid w:val="008B49E9"/>
    <w:rsid w:val="008C047F"/>
    <w:rsid w:val="008C0A8C"/>
    <w:rsid w:val="008C17FC"/>
    <w:rsid w:val="008C1BFF"/>
    <w:rsid w:val="008C221C"/>
    <w:rsid w:val="008C256C"/>
    <w:rsid w:val="008C2D40"/>
    <w:rsid w:val="008C317B"/>
    <w:rsid w:val="008C455D"/>
    <w:rsid w:val="008C47F9"/>
    <w:rsid w:val="008C5A0E"/>
    <w:rsid w:val="008C61E5"/>
    <w:rsid w:val="008C7ADF"/>
    <w:rsid w:val="008D00DB"/>
    <w:rsid w:val="008D1505"/>
    <w:rsid w:val="008D2506"/>
    <w:rsid w:val="008D278D"/>
    <w:rsid w:val="008D331B"/>
    <w:rsid w:val="008D47B6"/>
    <w:rsid w:val="008D4DC1"/>
    <w:rsid w:val="008D5B8E"/>
    <w:rsid w:val="008D61F7"/>
    <w:rsid w:val="008D781A"/>
    <w:rsid w:val="008E032F"/>
    <w:rsid w:val="008E14D6"/>
    <w:rsid w:val="008E14D8"/>
    <w:rsid w:val="008E18DA"/>
    <w:rsid w:val="008E1FD3"/>
    <w:rsid w:val="008E2334"/>
    <w:rsid w:val="008E2A7E"/>
    <w:rsid w:val="008E2E7A"/>
    <w:rsid w:val="008E339C"/>
    <w:rsid w:val="008E3C9F"/>
    <w:rsid w:val="008E49C2"/>
    <w:rsid w:val="008E5A3A"/>
    <w:rsid w:val="008F04A8"/>
    <w:rsid w:val="008F0556"/>
    <w:rsid w:val="008F1B24"/>
    <w:rsid w:val="008F1B9E"/>
    <w:rsid w:val="008F203A"/>
    <w:rsid w:val="008F2DD6"/>
    <w:rsid w:val="008F3E2D"/>
    <w:rsid w:val="008F4066"/>
    <w:rsid w:val="008F4D8F"/>
    <w:rsid w:val="008F4F6D"/>
    <w:rsid w:val="008F5162"/>
    <w:rsid w:val="008F516A"/>
    <w:rsid w:val="008F6A4B"/>
    <w:rsid w:val="008F7DE7"/>
    <w:rsid w:val="0090102B"/>
    <w:rsid w:val="009011A6"/>
    <w:rsid w:val="00902E94"/>
    <w:rsid w:val="00903E24"/>
    <w:rsid w:val="0090434C"/>
    <w:rsid w:val="009056DE"/>
    <w:rsid w:val="009057EA"/>
    <w:rsid w:val="00905897"/>
    <w:rsid w:val="0090788C"/>
    <w:rsid w:val="00907C57"/>
    <w:rsid w:val="00911B50"/>
    <w:rsid w:val="00911E18"/>
    <w:rsid w:val="009124C1"/>
    <w:rsid w:val="00912BB3"/>
    <w:rsid w:val="00914BA0"/>
    <w:rsid w:val="00915B81"/>
    <w:rsid w:val="00916CE9"/>
    <w:rsid w:val="00917C85"/>
    <w:rsid w:val="00920DBF"/>
    <w:rsid w:val="00921D14"/>
    <w:rsid w:val="00922675"/>
    <w:rsid w:val="009239A6"/>
    <w:rsid w:val="00924EB1"/>
    <w:rsid w:val="0092536E"/>
    <w:rsid w:val="00925C91"/>
    <w:rsid w:val="00926391"/>
    <w:rsid w:val="00932248"/>
    <w:rsid w:val="0093320B"/>
    <w:rsid w:val="00933787"/>
    <w:rsid w:val="009337A1"/>
    <w:rsid w:val="0093575B"/>
    <w:rsid w:val="00937271"/>
    <w:rsid w:val="009376CE"/>
    <w:rsid w:val="00937980"/>
    <w:rsid w:val="009403A0"/>
    <w:rsid w:val="00942AA2"/>
    <w:rsid w:val="00942B51"/>
    <w:rsid w:val="00943510"/>
    <w:rsid w:val="0094366F"/>
    <w:rsid w:val="00944301"/>
    <w:rsid w:val="0094439C"/>
    <w:rsid w:val="0094498D"/>
    <w:rsid w:val="0094633F"/>
    <w:rsid w:val="0094712B"/>
    <w:rsid w:val="00947BE9"/>
    <w:rsid w:val="00950247"/>
    <w:rsid w:val="009512BB"/>
    <w:rsid w:val="00951338"/>
    <w:rsid w:val="00952C4D"/>
    <w:rsid w:val="00952D1D"/>
    <w:rsid w:val="00953FC5"/>
    <w:rsid w:val="00955039"/>
    <w:rsid w:val="00956C75"/>
    <w:rsid w:val="0096025E"/>
    <w:rsid w:val="00960C4A"/>
    <w:rsid w:val="00961895"/>
    <w:rsid w:val="00962CD2"/>
    <w:rsid w:val="009648E4"/>
    <w:rsid w:val="009664C1"/>
    <w:rsid w:val="00967007"/>
    <w:rsid w:val="0096714E"/>
    <w:rsid w:val="009710ED"/>
    <w:rsid w:val="00971905"/>
    <w:rsid w:val="0097190C"/>
    <w:rsid w:val="00972C91"/>
    <w:rsid w:val="00974B4F"/>
    <w:rsid w:val="00974D9A"/>
    <w:rsid w:val="00976230"/>
    <w:rsid w:val="00976B9F"/>
    <w:rsid w:val="009773B5"/>
    <w:rsid w:val="00977B8B"/>
    <w:rsid w:val="00977FA8"/>
    <w:rsid w:val="009800AC"/>
    <w:rsid w:val="00980128"/>
    <w:rsid w:val="00982293"/>
    <w:rsid w:val="00982A5F"/>
    <w:rsid w:val="00982CFA"/>
    <w:rsid w:val="00983126"/>
    <w:rsid w:val="00983A5D"/>
    <w:rsid w:val="00983D99"/>
    <w:rsid w:val="00987905"/>
    <w:rsid w:val="00990843"/>
    <w:rsid w:val="00991210"/>
    <w:rsid w:val="00991359"/>
    <w:rsid w:val="009916E4"/>
    <w:rsid w:val="009946C6"/>
    <w:rsid w:val="00994A73"/>
    <w:rsid w:val="009952D8"/>
    <w:rsid w:val="00995D4A"/>
    <w:rsid w:val="009962DE"/>
    <w:rsid w:val="00997D97"/>
    <w:rsid w:val="009A071C"/>
    <w:rsid w:val="009A086E"/>
    <w:rsid w:val="009A107F"/>
    <w:rsid w:val="009A2237"/>
    <w:rsid w:val="009A22C2"/>
    <w:rsid w:val="009A2F07"/>
    <w:rsid w:val="009A3C12"/>
    <w:rsid w:val="009A4515"/>
    <w:rsid w:val="009A4CDE"/>
    <w:rsid w:val="009A52D3"/>
    <w:rsid w:val="009A60A0"/>
    <w:rsid w:val="009A6DF8"/>
    <w:rsid w:val="009A79D3"/>
    <w:rsid w:val="009B0B71"/>
    <w:rsid w:val="009B0DB0"/>
    <w:rsid w:val="009B12CA"/>
    <w:rsid w:val="009B2AE2"/>
    <w:rsid w:val="009B3A36"/>
    <w:rsid w:val="009B3FAC"/>
    <w:rsid w:val="009B4AC1"/>
    <w:rsid w:val="009B4D3B"/>
    <w:rsid w:val="009B5D33"/>
    <w:rsid w:val="009B5D78"/>
    <w:rsid w:val="009B635B"/>
    <w:rsid w:val="009B6F78"/>
    <w:rsid w:val="009C007D"/>
    <w:rsid w:val="009C0BB4"/>
    <w:rsid w:val="009C183F"/>
    <w:rsid w:val="009C1ACD"/>
    <w:rsid w:val="009C2128"/>
    <w:rsid w:val="009C3E60"/>
    <w:rsid w:val="009C42C5"/>
    <w:rsid w:val="009C645D"/>
    <w:rsid w:val="009C6BCD"/>
    <w:rsid w:val="009C748E"/>
    <w:rsid w:val="009D021B"/>
    <w:rsid w:val="009D0475"/>
    <w:rsid w:val="009D2908"/>
    <w:rsid w:val="009D3402"/>
    <w:rsid w:val="009D3F2F"/>
    <w:rsid w:val="009D4018"/>
    <w:rsid w:val="009D4669"/>
    <w:rsid w:val="009D4E80"/>
    <w:rsid w:val="009D53CE"/>
    <w:rsid w:val="009D5574"/>
    <w:rsid w:val="009D59FB"/>
    <w:rsid w:val="009D5D61"/>
    <w:rsid w:val="009D6232"/>
    <w:rsid w:val="009D7407"/>
    <w:rsid w:val="009D7752"/>
    <w:rsid w:val="009D7EDC"/>
    <w:rsid w:val="009E001D"/>
    <w:rsid w:val="009E0866"/>
    <w:rsid w:val="009E1AA4"/>
    <w:rsid w:val="009E1D90"/>
    <w:rsid w:val="009E25BF"/>
    <w:rsid w:val="009E266A"/>
    <w:rsid w:val="009E3164"/>
    <w:rsid w:val="009E39A5"/>
    <w:rsid w:val="009E3F23"/>
    <w:rsid w:val="009E475B"/>
    <w:rsid w:val="009E52E3"/>
    <w:rsid w:val="009E6A73"/>
    <w:rsid w:val="009F12FF"/>
    <w:rsid w:val="009F2D33"/>
    <w:rsid w:val="009F5FA5"/>
    <w:rsid w:val="009F6423"/>
    <w:rsid w:val="009F77EE"/>
    <w:rsid w:val="00A002EF"/>
    <w:rsid w:val="00A03721"/>
    <w:rsid w:val="00A03877"/>
    <w:rsid w:val="00A03FB5"/>
    <w:rsid w:val="00A04166"/>
    <w:rsid w:val="00A047A4"/>
    <w:rsid w:val="00A04B04"/>
    <w:rsid w:val="00A04E1A"/>
    <w:rsid w:val="00A05A7D"/>
    <w:rsid w:val="00A06599"/>
    <w:rsid w:val="00A0693D"/>
    <w:rsid w:val="00A06A34"/>
    <w:rsid w:val="00A07B0D"/>
    <w:rsid w:val="00A07F41"/>
    <w:rsid w:val="00A122DB"/>
    <w:rsid w:val="00A13E4D"/>
    <w:rsid w:val="00A1510F"/>
    <w:rsid w:val="00A152C3"/>
    <w:rsid w:val="00A1561E"/>
    <w:rsid w:val="00A17458"/>
    <w:rsid w:val="00A17EC4"/>
    <w:rsid w:val="00A215C0"/>
    <w:rsid w:val="00A2186A"/>
    <w:rsid w:val="00A23AF3"/>
    <w:rsid w:val="00A24100"/>
    <w:rsid w:val="00A24558"/>
    <w:rsid w:val="00A2486C"/>
    <w:rsid w:val="00A24A62"/>
    <w:rsid w:val="00A24AAC"/>
    <w:rsid w:val="00A24E85"/>
    <w:rsid w:val="00A25ABB"/>
    <w:rsid w:val="00A26626"/>
    <w:rsid w:val="00A26BF7"/>
    <w:rsid w:val="00A27703"/>
    <w:rsid w:val="00A27784"/>
    <w:rsid w:val="00A27C98"/>
    <w:rsid w:val="00A31425"/>
    <w:rsid w:val="00A3170F"/>
    <w:rsid w:val="00A31C9F"/>
    <w:rsid w:val="00A3276E"/>
    <w:rsid w:val="00A3280A"/>
    <w:rsid w:val="00A32FE1"/>
    <w:rsid w:val="00A3316F"/>
    <w:rsid w:val="00A34061"/>
    <w:rsid w:val="00A341A3"/>
    <w:rsid w:val="00A344A0"/>
    <w:rsid w:val="00A3497A"/>
    <w:rsid w:val="00A35F78"/>
    <w:rsid w:val="00A365CA"/>
    <w:rsid w:val="00A376D2"/>
    <w:rsid w:val="00A4120C"/>
    <w:rsid w:val="00A4144F"/>
    <w:rsid w:val="00A42558"/>
    <w:rsid w:val="00A42B06"/>
    <w:rsid w:val="00A43A04"/>
    <w:rsid w:val="00A43DEF"/>
    <w:rsid w:val="00A44946"/>
    <w:rsid w:val="00A44AC6"/>
    <w:rsid w:val="00A44D0E"/>
    <w:rsid w:val="00A45E0E"/>
    <w:rsid w:val="00A47A94"/>
    <w:rsid w:val="00A50938"/>
    <w:rsid w:val="00A50F7D"/>
    <w:rsid w:val="00A5162B"/>
    <w:rsid w:val="00A51B45"/>
    <w:rsid w:val="00A51CE3"/>
    <w:rsid w:val="00A53421"/>
    <w:rsid w:val="00A5530D"/>
    <w:rsid w:val="00A55807"/>
    <w:rsid w:val="00A5595B"/>
    <w:rsid w:val="00A5609A"/>
    <w:rsid w:val="00A56162"/>
    <w:rsid w:val="00A56BD2"/>
    <w:rsid w:val="00A5712C"/>
    <w:rsid w:val="00A604EC"/>
    <w:rsid w:val="00A61D28"/>
    <w:rsid w:val="00A6241D"/>
    <w:rsid w:val="00A62CC4"/>
    <w:rsid w:val="00A63959"/>
    <w:rsid w:val="00A639D7"/>
    <w:rsid w:val="00A64749"/>
    <w:rsid w:val="00A65DAE"/>
    <w:rsid w:val="00A65F96"/>
    <w:rsid w:val="00A665DF"/>
    <w:rsid w:val="00A66B5E"/>
    <w:rsid w:val="00A6747C"/>
    <w:rsid w:val="00A67753"/>
    <w:rsid w:val="00A70F74"/>
    <w:rsid w:val="00A71C5D"/>
    <w:rsid w:val="00A71CDE"/>
    <w:rsid w:val="00A726D0"/>
    <w:rsid w:val="00A72C3F"/>
    <w:rsid w:val="00A745FC"/>
    <w:rsid w:val="00A74A34"/>
    <w:rsid w:val="00A756DB"/>
    <w:rsid w:val="00A75A27"/>
    <w:rsid w:val="00A80879"/>
    <w:rsid w:val="00A83B79"/>
    <w:rsid w:val="00A84837"/>
    <w:rsid w:val="00A84AA3"/>
    <w:rsid w:val="00A856D2"/>
    <w:rsid w:val="00A85E7D"/>
    <w:rsid w:val="00A90510"/>
    <w:rsid w:val="00A90ED8"/>
    <w:rsid w:val="00A911D8"/>
    <w:rsid w:val="00A91363"/>
    <w:rsid w:val="00A932A7"/>
    <w:rsid w:val="00A94166"/>
    <w:rsid w:val="00A94E41"/>
    <w:rsid w:val="00A95974"/>
    <w:rsid w:val="00A961B2"/>
    <w:rsid w:val="00A9648B"/>
    <w:rsid w:val="00A9670B"/>
    <w:rsid w:val="00A97364"/>
    <w:rsid w:val="00A97714"/>
    <w:rsid w:val="00AA1E82"/>
    <w:rsid w:val="00AA2CDE"/>
    <w:rsid w:val="00AA4F44"/>
    <w:rsid w:val="00AA63CA"/>
    <w:rsid w:val="00AA6FBC"/>
    <w:rsid w:val="00AA701E"/>
    <w:rsid w:val="00AA7CC9"/>
    <w:rsid w:val="00AB0716"/>
    <w:rsid w:val="00AB1333"/>
    <w:rsid w:val="00AB17E9"/>
    <w:rsid w:val="00AB31F8"/>
    <w:rsid w:val="00AB388E"/>
    <w:rsid w:val="00AB4015"/>
    <w:rsid w:val="00AB54A9"/>
    <w:rsid w:val="00AB5A12"/>
    <w:rsid w:val="00AB69AC"/>
    <w:rsid w:val="00AB7595"/>
    <w:rsid w:val="00AB78BD"/>
    <w:rsid w:val="00AC01B5"/>
    <w:rsid w:val="00AC164A"/>
    <w:rsid w:val="00AC33A3"/>
    <w:rsid w:val="00AC3939"/>
    <w:rsid w:val="00AC3DF0"/>
    <w:rsid w:val="00AC4620"/>
    <w:rsid w:val="00AC4D3E"/>
    <w:rsid w:val="00AC58C9"/>
    <w:rsid w:val="00AC5C34"/>
    <w:rsid w:val="00AC5C90"/>
    <w:rsid w:val="00AC635A"/>
    <w:rsid w:val="00AC6896"/>
    <w:rsid w:val="00AC6D90"/>
    <w:rsid w:val="00AC70D2"/>
    <w:rsid w:val="00AC7118"/>
    <w:rsid w:val="00AD014F"/>
    <w:rsid w:val="00AD0432"/>
    <w:rsid w:val="00AD0B1E"/>
    <w:rsid w:val="00AD121B"/>
    <w:rsid w:val="00AD2364"/>
    <w:rsid w:val="00AD2A20"/>
    <w:rsid w:val="00AD31A9"/>
    <w:rsid w:val="00AD432A"/>
    <w:rsid w:val="00AD4C4E"/>
    <w:rsid w:val="00AD6B3D"/>
    <w:rsid w:val="00AD712E"/>
    <w:rsid w:val="00AD74E7"/>
    <w:rsid w:val="00AE1572"/>
    <w:rsid w:val="00AE16E8"/>
    <w:rsid w:val="00AE17FF"/>
    <w:rsid w:val="00AE1C04"/>
    <w:rsid w:val="00AE1E8C"/>
    <w:rsid w:val="00AE26C4"/>
    <w:rsid w:val="00AE43CC"/>
    <w:rsid w:val="00AE4962"/>
    <w:rsid w:val="00AE513D"/>
    <w:rsid w:val="00AE59C7"/>
    <w:rsid w:val="00AE68BF"/>
    <w:rsid w:val="00AE6C9D"/>
    <w:rsid w:val="00AE6F7E"/>
    <w:rsid w:val="00AF007C"/>
    <w:rsid w:val="00AF1720"/>
    <w:rsid w:val="00AF2050"/>
    <w:rsid w:val="00AF235F"/>
    <w:rsid w:val="00AF5D3A"/>
    <w:rsid w:val="00AF6D5E"/>
    <w:rsid w:val="00B008BA"/>
    <w:rsid w:val="00B01D73"/>
    <w:rsid w:val="00B027C5"/>
    <w:rsid w:val="00B0315E"/>
    <w:rsid w:val="00B03CA8"/>
    <w:rsid w:val="00B04C7B"/>
    <w:rsid w:val="00B0565C"/>
    <w:rsid w:val="00B062CB"/>
    <w:rsid w:val="00B066AE"/>
    <w:rsid w:val="00B107B8"/>
    <w:rsid w:val="00B11B72"/>
    <w:rsid w:val="00B134DB"/>
    <w:rsid w:val="00B136F4"/>
    <w:rsid w:val="00B1524A"/>
    <w:rsid w:val="00B15EA6"/>
    <w:rsid w:val="00B15FC6"/>
    <w:rsid w:val="00B17163"/>
    <w:rsid w:val="00B173B9"/>
    <w:rsid w:val="00B2112F"/>
    <w:rsid w:val="00B21AF9"/>
    <w:rsid w:val="00B25B0B"/>
    <w:rsid w:val="00B27B3D"/>
    <w:rsid w:val="00B32D68"/>
    <w:rsid w:val="00B3400A"/>
    <w:rsid w:val="00B34059"/>
    <w:rsid w:val="00B35911"/>
    <w:rsid w:val="00B3642F"/>
    <w:rsid w:val="00B3768D"/>
    <w:rsid w:val="00B4145F"/>
    <w:rsid w:val="00B42CB2"/>
    <w:rsid w:val="00B43771"/>
    <w:rsid w:val="00B44068"/>
    <w:rsid w:val="00B466AC"/>
    <w:rsid w:val="00B4692F"/>
    <w:rsid w:val="00B46AE0"/>
    <w:rsid w:val="00B4731C"/>
    <w:rsid w:val="00B50548"/>
    <w:rsid w:val="00B510F2"/>
    <w:rsid w:val="00B51445"/>
    <w:rsid w:val="00B52B16"/>
    <w:rsid w:val="00B531E9"/>
    <w:rsid w:val="00B54405"/>
    <w:rsid w:val="00B5443C"/>
    <w:rsid w:val="00B54575"/>
    <w:rsid w:val="00B558ED"/>
    <w:rsid w:val="00B559B8"/>
    <w:rsid w:val="00B55E19"/>
    <w:rsid w:val="00B56310"/>
    <w:rsid w:val="00B568A7"/>
    <w:rsid w:val="00B57AB4"/>
    <w:rsid w:val="00B6075D"/>
    <w:rsid w:val="00B60BC7"/>
    <w:rsid w:val="00B61F7D"/>
    <w:rsid w:val="00B6505C"/>
    <w:rsid w:val="00B65D0A"/>
    <w:rsid w:val="00B664D8"/>
    <w:rsid w:val="00B664FD"/>
    <w:rsid w:val="00B66868"/>
    <w:rsid w:val="00B66BDC"/>
    <w:rsid w:val="00B66D2D"/>
    <w:rsid w:val="00B66D59"/>
    <w:rsid w:val="00B66F66"/>
    <w:rsid w:val="00B7064C"/>
    <w:rsid w:val="00B71158"/>
    <w:rsid w:val="00B727F4"/>
    <w:rsid w:val="00B729D6"/>
    <w:rsid w:val="00B73534"/>
    <w:rsid w:val="00B74BCB"/>
    <w:rsid w:val="00B75EEB"/>
    <w:rsid w:val="00B7769D"/>
    <w:rsid w:val="00B77E91"/>
    <w:rsid w:val="00B81897"/>
    <w:rsid w:val="00B830D0"/>
    <w:rsid w:val="00B84F3C"/>
    <w:rsid w:val="00B85018"/>
    <w:rsid w:val="00B85181"/>
    <w:rsid w:val="00B851FD"/>
    <w:rsid w:val="00B8554F"/>
    <w:rsid w:val="00B85D82"/>
    <w:rsid w:val="00B86EA2"/>
    <w:rsid w:val="00B87B1B"/>
    <w:rsid w:val="00B87E9A"/>
    <w:rsid w:val="00B917D8"/>
    <w:rsid w:val="00B92B86"/>
    <w:rsid w:val="00B92E1E"/>
    <w:rsid w:val="00B95202"/>
    <w:rsid w:val="00B965F4"/>
    <w:rsid w:val="00BA2D9B"/>
    <w:rsid w:val="00BA31A7"/>
    <w:rsid w:val="00BA4B6D"/>
    <w:rsid w:val="00BA4F30"/>
    <w:rsid w:val="00BA542A"/>
    <w:rsid w:val="00BA5D1A"/>
    <w:rsid w:val="00BA5EA0"/>
    <w:rsid w:val="00BA6769"/>
    <w:rsid w:val="00BA6C5D"/>
    <w:rsid w:val="00BA7B02"/>
    <w:rsid w:val="00BA7C94"/>
    <w:rsid w:val="00BA7D29"/>
    <w:rsid w:val="00BB045D"/>
    <w:rsid w:val="00BB0519"/>
    <w:rsid w:val="00BB19CD"/>
    <w:rsid w:val="00BB1EB3"/>
    <w:rsid w:val="00BB26C5"/>
    <w:rsid w:val="00BB30F6"/>
    <w:rsid w:val="00BB339B"/>
    <w:rsid w:val="00BB5917"/>
    <w:rsid w:val="00BB7857"/>
    <w:rsid w:val="00BC00CF"/>
    <w:rsid w:val="00BC120B"/>
    <w:rsid w:val="00BC1BEB"/>
    <w:rsid w:val="00BC25E7"/>
    <w:rsid w:val="00BC4B27"/>
    <w:rsid w:val="00BC53E2"/>
    <w:rsid w:val="00BC7C75"/>
    <w:rsid w:val="00BD077C"/>
    <w:rsid w:val="00BD0CAD"/>
    <w:rsid w:val="00BD0F55"/>
    <w:rsid w:val="00BD265F"/>
    <w:rsid w:val="00BD3372"/>
    <w:rsid w:val="00BD3A6F"/>
    <w:rsid w:val="00BD4ECF"/>
    <w:rsid w:val="00BD62FE"/>
    <w:rsid w:val="00BD6938"/>
    <w:rsid w:val="00BD73E7"/>
    <w:rsid w:val="00BE0891"/>
    <w:rsid w:val="00BE0A7C"/>
    <w:rsid w:val="00BE0CC2"/>
    <w:rsid w:val="00BE0D0C"/>
    <w:rsid w:val="00BE1CB4"/>
    <w:rsid w:val="00BE1FFF"/>
    <w:rsid w:val="00BE2422"/>
    <w:rsid w:val="00BE3108"/>
    <w:rsid w:val="00BE4F72"/>
    <w:rsid w:val="00BE5E0A"/>
    <w:rsid w:val="00BE649B"/>
    <w:rsid w:val="00BE67E6"/>
    <w:rsid w:val="00BE6D3A"/>
    <w:rsid w:val="00BF0F4A"/>
    <w:rsid w:val="00BF14D0"/>
    <w:rsid w:val="00BF15C2"/>
    <w:rsid w:val="00BF168E"/>
    <w:rsid w:val="00BF27EF"/>
    <w:rsid w:val="00BF29D2"/>
    <w:rsid w:val="00BF3A17"/>
    <w:rsid w:val="00BF4B96"/>
    <w:rsid w:val="00BF4D9B"/>
    <w:rsid w:val="00BF4DE6"/>
    <w:rsid w:val="00BF57D1"/>
    <w:rsid w:val="00BF60B5"/>
    <w:rsid w:val="00BF784B"/>
    <w:rsid w:val="00C00C98"/>
    <w:rsid w:val="00C0379C"/>
    <w:rsid w:val="00C03D4A"/>
    <w:rsid w:val="00C04CAA"/>
    <w:rsid w:val="00C04FA6"/>
    <w:rsid w:val="00C0613F"/>
    <w:rsid w:val="00C07C3A"/>
    <w:rsid w:val="00C07C60"/>
    <w:rsid w:val="00C10432"/>
    <w:rsid w:val="00C10803"/>
    <w:rsid w:val="00C12779"/>
    <w:rsid w:val="00C14077"/>
    <w:rsid w:val="00C14684"/>
    <w:rsid w:val="00C14703"/>
    <w:rsid w:val="00C154EA"/>
    <w:rsid w:val="00C16224"/>
    <w:rsid w:val="00C16478"/>
    <w:rsid w:val="00C17036"/>
    <w:rsid w:val="00C20171"/>
    <w:rsid w:val="00C23C5E"/>
    <w:rsid w:val="00C24171"/>
    <w:rsid w:val="00C24FD3"/>
    <w:rsid w:val="00C258A9"/>
    <w:rsid w:val="00C25DEF"/>
    <w:rsid w:val="00C25EA5"/>
    <w:rsid w:val="00C27512"/>
    <w:rsid w:val="00C30000"/>
    <w:rsid w:val="00C30D95"/>
    <w:rsid w:val="00C3140A"/>
    <w:rsid w:val="00C3190E"/>
    <w:rsid w:val="00C34E0B"/>
    <w:rsid w:val="00C35D85"/>
    <w:rsid w:val="00C35E81"/>
    <w:rsid w:val="00C36764"/>
    <w:rsid w:val="00C3731C"/>
    <w:rsid w:val="00C374CE"/>
    <w:rsid w:val="00C40091"/>
    <w:rsid w:val="00C40A7F"/>
    <w:rsid w:val="00C41528"/>
    <w:rsid w:val="00C41975"/>
    <w:rsid w:val="00C429B7"/>
    <w:rsid w:val="00C42CDE"/>
    <w:rsid w:val="00C453FF"/>
    <w:rsid w:val="00C45F9F"/>
    <w:rsid w:val="00C467E6"/>
    <w:rsid w:val="00C507FF"/>
    <w:rsid w:val="00C5146F"/>
    <w:rsid w:val="00C52791"/>
    <w:rsid w:val="00C531B8"/>
    <w:rsid w:val="00C545F5"/>
    <w:rsid w:val="00C5486E"/>
    <w:rsid w:val="00C56306"/>
    <w:rsid w:val="00C56A98"/>
    <w:rsid w:val="00C62288"/>
    <w:rsid w:val="00C62AF1"/>
    <w:rsid w:val="00C63EE9"/>
    <w:rsid w:val="00C64E98"/>
    <w:rsid w:val="00C65B24"/>
    <w:rsid w:val="00C65C11"/>
    <w:rsid w:val="00C65CD6"/>
    <w:rsid w:val="00C6675B"/>
    <w:rsid w:val="00C66AEC"/>
    <w:rsid w:val="00C67EB4"/>
    <w:rsid w:val="00C71198"/>
    <w:rsid w:val="00C72CCE"/>
    <w:rsid w:val="00C74001"/>
    <w:rsid w:val="00C74A88"/>
    <w:rsid w:val="00C74DB6"/>
    <w:rsid w:val="00C75E01"/>
    <w:rsid w:val="00C7630D"/>
    <w:rsid w:val="00C815AB"/>
    <w:rsid w:val="00C817BE"/>
    <w:rsid w:val="00C81DE2"/>
    <w:rsid w:val="00C82AF8"/>
    <w:rsid w:val="00C82C73"/>
    <w:rsid w:val="00C851B8"/>
    <w:rsid w:val="00C85271"/>
    <w:rsid w:val="00C85BF6"/>
    <w:rsid w:val="00C86007"/>
    <w:rsid w:val="00C869D1"/>
    <w:rsid w:val="00C86CC7"/>
    <w:rsid w:val="00C87262"/>
    <w:rsid w:val="00C87B28"/>
    <w:rsid w:val="00C91C88"/>
    <w:rsid w:val="00C91E71"/>
    <w:rsid w:val="00C924D6"/>
    <w:rsid w:val="00C924DD"/>
    <w:rsid w:val="00C92571"/>
    <w:rsid w:val="00C92D95"/>
    <w:rsid w:val="00C94452"/>
    <w:rsid w:val="00C944D0"/>
    <w:rsid w:val="00C94664"/>
    <w:rsid w:val="00C94F26"/>
    <w:rsid w:val="00CA1542"/>
    <w:rsid w:val="00CA227D"/>
    <w:rsid w:val="00CA37B1"/>
    <w:rsid w:val="00CA395A"/>
    <w:rsid w:val="00CA396B"/>
    <w:rsid w:val="00CA3A2F"/>
    <w:rsid w:val="00CA45D5"/>
    <w:rsid w:val="00CA55AA"/>
    <w:rsid w:val="00CA6EC9"/>
    <w:rsid w:val="00CB03F8"/>
    <w:rsid w:val="00CB0E17"/>
    <w:rsid w:val="00CB1959"/>
    <w:rsid w:val="00CB22C2"/>
    <w:rsid w:val="00CB26B7"/>
    <w:rsid w:val="00CB2A8E"/>
    <w:rsid w:val="00CB4009"/>
    <w:rsid w:val="00CB4643"/>
    <w:rsid w:val="00CB51ED"/>
    <w:rsid w:val="00CB5347"/>
    <w:rsid w:val="00CB541C"/>
    <w:rsid w:val="00CB5981"/>
    <w:rsid w:val="00CB7D8C"/>
    <w:rsid w:val="00CC0698"/>
    <w:rsid w:val="00CC06B1"/>
    <w:rsid w:val="00CC1CC7"/>
    <w:rsid w:val="00CC2C12"/>
    <w:rsid w:val="00CC431B"/>
    <w:rsid w:val="00CC470C"/>
    <w:rsid w:val="00CC531A"/>
    <w:rsid w:val="00CC63E9"/>
    <w:rsid w:val="00CC6FE0"/>
    <w:rsid w:val="00CC7359"/>
    <w:rsid w:val="00CC7368"/>
    <w:rsid w:val="00CC77D8"/>
    <w:rsid w:val="00CD0C6E"/>
    <w:rsid w:val="00CD1197"/>
    <w:rsid w:val="00CD1875"/>
    <w:rsid w:val="00CD2F34"/>
    <w:rsid w:val="00CD369E"/>
    <w:rsid w:val="00CD3ACC"/>
    <w:rsid w:val="00CD4CAC"/>
    <w:rsid w:val="00CD5E96"/>
    <w:rsid w:val="00CD60B1"/>
    <w:rsid w:val="00CD691C"/>
    <w:rsid w:val="00CD714D"/>
    <w:rsid w:val="00CD7A55"/>
    <w:rsid w:val="00CE2D94"/>
    <w:rsid w:val="00CE2F1B"/>
    <w:rsid w:val="00CE3733"/>
    <w:rsid w:val="00CE4457"/>
    <w:rsid w:val="00CE5F46"/>
    <w:rsid w:val="00CE6EA4"/>
    <w:rsid w:val="00CE7F48"/>
    <w:rsid w:val="00CE7F67"/>
    <w:rsid w:val="00CF023E"/>
    <w:rsid w:val="00CF06AD"/>
    <w:rsid w:val="00CF09F5"/>
    <w:rsid w:val="00CF0ADF"/>
    <w:rsid w:val="00CF10CF"/>
    <w:rsid w:val="00CF4332"/>
    <w:rsid w:val="00CF5648"/>
    <w:rsid w:val="00D00908"/>
    <w:rsid w:val="00D00CE6"/>
    <w:rsid w:val="00D015A8"/>
    <w:rsid w:val="00D018D0"/>
    <w:rsid w:val="00D019BB"/>
    <w:rsid w:val="00D0254A"/>
    <w:rsid w:val="00D0296C"/>
    <w:rsid w:val="00D0383E"/>
    <w:rsid w:val="00D042D3"/>
    <w:rsid w:val="00D0623B"/>
    <w:rsid w:val="00D066D9"/>
    <w:rsid w:val="00D1188E"/>
    <w:rsid w:val="00D12225"/>
    <w:rsid w:val="00D128A7"/>
    <w:rsid w:val="00D12D89"/>
    <w:rsid w:val="00D14548"/>
    <w:rsid w:val="00D147E8"/>
    <w:rsid w:val="00D15638"/>
    <w:rsid w:val="00D16788"/>
    <w:rsid w:val="00D17856"/>
    <w:rsid w:val="00D178AB"/>
    <w:rsid w:val="00D17925"/>
    <w:rsid w:val="00D17AB4"/>
    <w:rsid w:val="00D17E7D"/>
    <w:rsid w:val="00D203EB"/>
    <w:rsid w:val="00D21131"/>
    <w:rsid w:val="00D21775"/>
    <w:rsid w:val="00D2248F"/>
    <w:rsid w:val="00D23192"/>
    <w:rsid w:val="00D25E41"/>
    <w:rsid w:val="00D27ADC"/>
    <w:rsid w:val="00D36F79"/>
    <w:rsid w:val="00D40C15"/>
    <w:rsid w:val="00D4107A"/>
    <w:rsid w:val="00D4164F"/>
    <w:rsid w:val="00D4199D"/>
    <w:rsid w:val="00D4245E"/>
    <w:rsid w:val="00D44758"/>
    <w:rsid w:val="00D44D16"/>
    <w:rsid w:val="00D44F25"/>
    <w:rsid w:val="00D45EEC"/>
    <w:rsid w:val="00D460FB"/>
    <w:rsid w:val="00D46769"/>
    <w:rsid w:val="00D46AAE"/>
    <w:rsid w:val="00D46DC1"/>
    <w:rsid w:val="00D47E3A"/>
    <w:rsid w:val="00D500E9"/>
    <w:rsid w:val="00D50335"/>
    <w:rsid w:val="00D509F3"/>
    <w:rsid w:val="00D512B8"/>
    <w:rsid w:val="00D51998"/>
    <w:rsid w:val="00D55485"/>
    <w:rsid w:val="00D5559E"/>
    <w:rsid w:val="00D556D2"/>
    <w:rsid w:val="00D57616"/>
    <w:rsid w:val="00D57ABB"/>
    <w:rsid w:val="00D57C64"/>
    <w:rsid w:val="00D57F0F"/>
    <w:rsid w:val="00D61576"/>
    <w:rsid w:val="00D61A2F"/>
    <w:rsid w:val="00D62491"/>
    <w:rsid w:val="00D6269C"/>
    <w:rsid w:val="00D62BC1"/>
    <w:rsid w:val="00D64000"/>
    <w:rsid w:val="00D641A3"/>
    <w:rsid w:val="00D647DE"/>
    <w:rsid w:val="00D66675"/>
    <w:rsid w:val="00D701AE"/>
    <w:rsid w:val="00D704DA"/>
    <w:rsid w:val="00D715E1"/>
    <w:rsid w:val="00D71FC8"/>
    <w:rsid w:val="00D72ABB"/>
    <w:rsid w:val="00D72B44"/>
    <w:rsid w:val="00D741CE"/>
    <w:rsid w:val="00D75C25"/>
    <w:rsid w:val="00D765AB"/>
    <w:rsid w:val="00D76769"/>
    <w:rsid w:val="00D768AB"/>
    <w:rsid w:val="00D77795"/>
    <w:rsid w:val="00D77E24"/>
    <w:rsid w:val="00D80FCC"/>
    <w:rsid w:val="00D8206D"/>
    <w:rsid w:val="00D8261D"/>
    <w:rsid w:val="00D844D3"/>
    <w:rsid w:val="00D84B90"/>
    <w:rsid w:val="00D8537B"/>
    <w:rsid w:val="00D86DC6"/>
    <w:rsid w:val="00D86EE6"/>
    <w:rsid w:val="00D87B14"/>
    <w:rsid w:val="00D90C3F"/>
    <w:rsid w:val="00D9312F"/>
    <w:rsid w:val="00D9353F"/>
    <w:rsid w:val="00D93F0E"/>
    <w:rsid w:val="00D9407D"/>
    <w:rsid w:val="00D94679"/>
    <w:rsid w:val="00D9490E"/>
    <w:rsid w:val="00D94EF1"/>
    <w:rsid w:val="00D95097"/>
    <w:rsid w:val="00D965A3"/>
    <w:rsid w:val="00DA049C"/>
    <w:rsid w:val="00DA0797"/>
    <w:rsid w:val="00DA2368"/>
    <w:rsid w:val="00DA24AC"/>
    <w:rsid w:val="00DA33C2"/>
    <w:rsid w:val="00DA4042"/>
    <w:rsid w:val="00DA56B9"/>
    <w:rsid w:val="00DA663D"/>
    <w:rsid w:val="00DA68C5"/>
    <w:rsid w:val="00DA7232"/>
    <w:rsid w:val="00DA73AA"/>
    <w:rsid w:val="00DB0239"/>
    <w:rsid w:val="00DB0A7A"/>
    <w:rsid w:val="00DB1020"/>
    <w:rsid w:val="00DB1343"/>
    <w:rsid w:val="00DB3E9D"/>
    <w:rsid w:val="00DB51A0"/>
    <w:rsid w:val="00DB51E0"/>
    <w:rsid w:val="00DB52E3"/>
    <w:rsid w:val="00DB6032"/>
    <w:rsid w:val="00DB6402"/>
    <w:rsid w:val="00DB792F"/>
    <w:rsid w:val="00DC1C6F"/>
    <w:rsid w:val="00DC2243"/>
    <w:rsid w:val="00DC3660"/>
    <w:rsid w:val="00DC3E5F"/>
    <w:rsid w:val="00DC5265"/>
    <w:rsid w:val="00DC5930"/>
    <w:rsid w:val="00DD0E7A"/>
    <w:rsid w:val="00DD11E5"/>
    <w:rsid w:val="00DD2277"/>
    <w:rsid w:val="00DD420C"/>
    <w:rsid w:val="00DD47DD"/>
    <w:rsid w:val="00DD6351"/>
    <w:rsid w:val="00DE0125"/>
    <w:rsid w:val="00DE29FF"/>
    <w:rsid w:val="00DE2E85"/>
    <w:rsid w:val="00DE32EF"/>
    <w:rsid w:val="00DE3EF7"/>
    <w:rsid w:val="00DE4471"/>
    <w:rsid w:val="00DE56F7"/>
    <w:rsid w:val="00DE78B8"/>
    <w:rsid w:val="00DF02F2"/>
    <w:rsid w:val="00DF1661"/>
    <w:rsid w:val="00DF1ACB"/>
    <w:rsid w:val="00DF2B47"/>
    <w:rsid w:val="00DF359C"/>
    <w:rsid w:val="00DF3A02"/>
    <w:rsid w:val="00DF3BDC"/>
    <w:rsid w:val="00DF3F2C"/>
    <w:rsid w:val="00DF42BF"/>
    <w:rsid w:val="00DF5212"/>
    <w:rsid w:val="00DF5465"/>
    <w:rsid w:val="00DF5772"/>
    <w:rsid w:val="00DF5967"/>
    <w:rsid w:val="00DF5A44"/>
    <w:rsid w:val="00DF5A97"/>
    <w:rsid w:val="00DF5E28"/>
    <w:rsid w:val="00DF63C0"/>
    <w:rsid w:val="00E00DEE"/>
    <w:rsid w:val="00E0193D"/>
    <w:rsid w:val="00E01D44"/>
    <w:rsid w:val="00E02585"/>
    <w:rsid w:val="00E03461"/>
    <w:rsid w:val="00E03A53"/>
    <w:rsid w:val="00E04885"/>
    <w:rsid w:val="00E04916"/>
    <w:rsid w:val="00E04AC1"/>
    <w:rsid w:val="00E058AE"/>
    <w:rsid w:val="00E07005"/>
    <w:rsid w:val="00E101BF"/>
    <w:rsid w:val="00E103D4"/>
    <w:rsid w:val="00E10987"/>
    <w:rsid w:val="00E10CF1"/>
    <w:rsid w:val="00E11D26"/>
    <w:rsid w:val="00E1207C"/>
    <w:rsid w:val="00E12902"/>
    <w:rsid w:val="00E12FEA"/>
    <w:rsid w:val="00E147E6"/>
    <w:rsid w:val="00E14DB1"/>
    <w:rsid w:val="00E15FB4"/>
    <w:rsid w:val="00E16111"/>
    <w:rsid w:val="00E16CC3"/>
    <w:rsid w:val="00E20170"/>
    <w:rsid w:val="00E20FD2"/>
    <w:rsid w:val="00E22094"/>
    <w:rsid w:val="00E237E0"/>
    <w:rsid w:val="00E243FD"/>
    <w:rsid w:val="00E25076"/>
    <w:rsid w:val="00E256F6"/>
    <w:rsid w:val="00E26E94"/>
    <w:rsid w:val="00E277A7"/>
    <w:rsid w:val="00E27DB2"/>
    <w:rsid w:val="00E30016"/>
    <w:rsid w:val="00E304C4"/>
    <w:rsid w:val="00E31C88"/>
    <w:rsid w:val="00E3368B"/>
    <w:rsid w:val="00E33BBC"/>
    <w:rsid w:val="00E342FC"/>
    <w:rsid w:val="00E357B7"/>
    <w:rsid w:val="00E35FD8"/>
    <w:rsid w:val="00E377D5"/>
    <w:rsid w:val="00E37B70"/>
    <w:rsid w:val="00E37BBB"/>
    <w:rsid w:val="00E41B0A"/>
    <w:rsid w:val="00E42D77"/>
    <w:rsid w:val="00E43220"/>
    <w:rsid w:val="00E4362E"/>
    <w:rsid w:val="00E45746"/>
    <w:rsid w:val="00E458AF"/>
    <w:rsid w:val="00E45988"/>
    <w:rsid w:val="00E4666C"/>
    <w:rsid w:val="00E46FA7"/>
    <w:rsid w:val="00E510C8"/>
    <w:rsid w:val="00E52641"/>
    <w:rsid w:val="00E529FB"/>
    <w:rsid w:val="00E53707"/>
    <w:rsid w:val="00E53800"/>
    <w:rsid w:val="00E5491C"/>
    <w:rsid w:val="00E55AF3"/>
    <w:rsid w:val="00E55E64"/>
    <w:rsid w:val="00E56CAF"/>
    <w:rsid w:val="00E57724"/>
    <w:rsid w:val="00E6081F"/>
    <w:rsid w:val="00E60D04"/>
    <w:rsid w:val="00E61850"/>
    <w:rsid w:val="00E61CD7"/>
    <w:rsid w:val="00E61FFE"/>
    <w:rsid w:val="00E620B4"/>
    <w:rsid w:val="00E62377"/>
    <w:rsid w:val="00E623CF"/>
    <w:rsid w:val="00E62687"/>
    <w:rsid w:val="00E62925"/>
    <w:rsid w:val="00E63378"/>
    <w:rsid w:val="00E64BB4"/>
    <w:rsid w:val="00E66AEA"/>
    <w:rsid w:val="00E67062"/>
    <w:rsid w:val="00E6735A"/>
    <w:rsid w:val="00E6737A"/>
    <w:rsid w:val="00E6753E"/>
    <w:rsid w:val="00E677A1"/>
    <w:rsid w:val="00E71965"/>
    <w:rsid w:val="00E71B90"/>
    <w:rsid w:val="00E72466"/>
    <w:rsid w:val="00E74507"/>
    <w:rsid w:val="00E74750"/>
    <w:rsid w:val="00E76B12"/>
    <w:rsid w:val="00E76D2B"/>
    <w:rsid w:val="00E76F28"/>
    <w:rsid w:val="00E77395"/>
    <w:rsid w:val="00E775B4"/>
    <w:rsid w:val="00E7774A"/>
    <w:rsid w:val="00E823CA"/>
    <w:rsid w:val="00E82491"/>
    <w:rsid w:val="00E82757"/>
    <w:rsid w:val="00E82F47"/>
    <w:rsid w:val="00E8355C"/>
    <w:rsid w:val="00E839A4"/>
    <w:rsid w:val="00E842D7"/>
    <w:rsid w:val="00E854C2"/>
    <w:rsid w:val="00E855F7"/>
    <w:rsid w:val="00E86ECF"/>
    <w:rsid w:val="00E870BA"/>
    <w:rsid w:val="00E91210"/>
    <w:rsid w:val="00E922E8"/>
    <w:rsid w:val="00E92404"/>
    <w:rsid w:val="00E92504"/>
    <w:rsid w:val="00E92A6F"/>
    <w:rsid w:val="00E92CD4"/>
    <w:rsid w:val="00E9392A"/>
    <w:rsid w:val="00E93A41"/>
    <w:rsid w:val="00E95577"/>
    <w:rsid w:val="00E977A6"/>
    <w:rsid w:val="00EA04B2"/>
    <w:rsid w:val="00EA0BCE"/>
    <w:rsid w:val="00EA20F3"/>
    <w:rsid w:val="00EA3CFE"/>
    <w:rsid w:val="00EA3D17"/>
    <w:rsid w:val="00EA5447"/>
    <w:rsid w:val="00EA57BC"/>
    <w:rsid w:val="00EA5EDD"/>
    <w:rsid w:val="00EA6072"/>
    <w:rsid w:val="00EA6879"/>
    <w:rsid w:val="00EA6D0E"/>
    <w:rsid w:val="00EB0110"/>
    <w:rsid w:val="00EB082E"/>
    <w:rsid w:val="00EB14A8"/>
    <w:rsid w:val="00EB184A"/>
    <w:rsid w:val="00EB429C"/>
    <w:rsid w:val="00EB5673"/>
    <w:rsid w:val="00EB62A8"/>
    <w:rsid w:val="00EB6875"/>
    <w:rsid w:val="00EB7F85"/>
    <w:rsid w:val="00EC0395"/>
    <w:rsid w:val="00EC4846"/>
    <w:rsid w:val="00EC4DB5"/>
    <w:rsid w:val="00EC6BB7"/>
    <w:rsid w:val="00EC73B4"/>
    <w:rsid w:val="00EC79A3"/>
    <w:rsid w:val="00ED10B6"/>
    <w:rsid w:val="00ED142D"/>
    <w:rsid w:val="00ED1C17"/>
    <w:rsid w:val="00ED2023"/>
    <w:rsid w:val="00ED393A"/>
    <w:rsid w:val="00ED39F3"/>
    <w:rsid w:val="00ED43D1"/>
    <w:rsid w:val="00ED7473"/>
    <w:rsid w:val="00EE0B22"/>
    <w:rsid w:val="00EE0D33"/>
    <w:rsid w:val="00EE11A8"/>
    <w:rsid w:val="00EE1DBC"/>
    <w:rsid w:val="00EE480A"/>
    <w:rsid w:val="00EE4EE1"/>
    <w:rsid w:val="00EE50A7"/>
    <w:rsid w:val="00EE6FF7"/>
    <w:rsid w:val="00EF1E8B"/>
    <w:rsid w:val="00EF23EA"/>
    <w:rsid w:val="00EF2B31"/>
    <w:rsid w:val="00EF2C8C"/>
    <w:rsid w:val="00EF332D"/>
    <w:rsid w:val="00EF4574"/>
    <w:rsid w:val="00EF5BD9"/>
    <w:rsid w:val="00EF6A0A"/>
    <w:rsid w:val="00EF6C89"/>
    <w:rsid w:val="00EF75BF"/>
    <w:rsid w:val="00EF762A"/>
    <w:rsid w:val="00F001BB"/>
    <w:rsid w:val="00F00C75"/>
    <w:rsid w:val="00F01A75"/>
    <w:rsid w:val="00F02E49"/>
    <w:rsid w:val="00F04609"/>
    <w:rsid w:val="00F050F7"/>
    <w:rsid w:val="00F051B3"/>
    <w:rsid w:val="00F05553"/>
    <w:rsid w:val="00F061A0"/>
    <w:rsid w:val="00F06364"/>
    <w:rsid w:val="00F073BF"/>
    <w:rsid w:val="00F07A58"/>
    <w:rsid w:val="00F1103F"/>
    <w:rsid w:val="00F11101"/>
    <w:rsid w:val="00F11191"/>
    <w:rsid w:val="00F1146D"/>
    <w:rsid w:val="00F12BCE"/>
    <w:rsid w:val="00F143E8"/>
    <w:rsid w:val="00F14C4A"/>
    <w:rsid w:val="00F14FB0"/>
    <w:rsid w:val="00F15B48"/>
    <w:rsid w:val="00F16088"/>
    <w:rsid w:val="00F1611E"/>
    <w:rsid w:val="00F16DD5"/>
    <w:rsid w:val="00F1703F"/>
    <w:rsid w:val="00F2011D"/>
    <w:rsid w:val="00F20E5E"/>
    <w:rsid w:val="00F214C9"/>
    <w:rsid w:val="00F225D3"/>
    <w:rsid w:val="00F22CD6"/>
    <w:rsid w:val="00F23F89"/>
    <w:rsid w:val="00F242DF"/>
    <w:rsid w:val="00F254CC"/>
    <w:rsid w:val="00F2677E"/>
    <w:rsid w:val="00F2684E"/>
    <w:rsid w:val="00F313DF"/>
    <w:rsid w:val="00F31B5C"/>
    <w:rsid w:val="00F3323A"/>
    <w:rsid w:val="00F34280"/>
    <w:rsid w:val="00F34C11"/>
    <w:rsid w:val="00F34E12"/>
    <w:rsid w:val="00F371B8"/>
    <w:rsid w:val="00F371EC"/>
    <w:rsid w:val="00F37E2C"/>
    <w:rsid w:val="00F40603"/>
    <w:rsid w:val="00F40FBE"/>
    <w:rsid w:val="00F42170"/>
    <w:rsid w:val="00F42F84"/>
    <w:rsid w:val="00F42FC1"/>
    <w:rsid w:val="00F43615"/>
    <w:rsid w:val="00F4372D"/>
    <w:rsid w:val="00F43B66"/>
    <w:rsid w:val="00F44A7E"/>
    <w:rsid w:val="00F44BFA"/>
    <w:rsid w:val="00F4791C"/>
    <w:rsid w:val="00F47991"/>
    <w:rsid w:val="00F50744"/>
    <w:rsid w:val="00F53295"/>
    <w:rsid w:val="00F5404C"/>
    <w:rsid w:val="00F54E20"/>
    <w:rsid w:val="00F5554D"/>
    <w:rsid w:val="00F560AF"/>
    <w:rsid w:val="00F6098C"/>
    <w:rsid w:val="00F61523"/>
    <w:rsid w:val="00F62443"/>
    <w:rsid w:val="00F63911"/>
    <w:rsid w:val="00F65911"/>
    <w:rsid w:val="00F67434"/>
    <w:rsid w:val="00F6744E"/>
    <w:rsid w:val="00F703DB"/>
    <w:rsid w:val="00F72900"/>
    <w:rsid w:val="00F729EF"/>
    <w:rsid w:val="00F72A97"/>
    <w:rsid w:val="00F73E85"/>
    <w:rsid w:val="00F7430D"/>
    <w:rsid w:val="00F74873"/>
    <w:rsid w:val="00F74CDD"/>
    <w:rsid w:val="00F7740D"/>
    <w:rsid w:val="00F77CAE"/>
    <w:rsid w:val="00F81B53"/>
    <w:rsid w:val="00F821FE"/>
    <w:rsid w:val="00F825BB"/>
    <w:rsid w:val="00F837DE"/>
    <w:rsid w:val="00F84728"/>
    <w:rsid w:val="00F848AA"/>
    <w:rsid w:val="00F84979"/>
    <w:rsid w:val="00F84DFC"/>
    <w:rsid w:val="00F8524F"/>
    <w:rsid w:val="00F8555B"/>
    <w:rsid w:val="00F90182"/>
    <w:rsid w:val="00F902E6"/>
    <w:rsid w:val="00F92144"/>
    <w:rsid w:val="00F94015"/>
    <w:rsid w:val="00F94322"/>
    <w:rsid w:val="00F958AE"/>
    <w:rsid w:val="00F95C0B"/>
    <w:rsid w:val="00F96BB9"/>
    <w:rsid w:val="00F978C9"/>
    <w:rsid w:val="00FA00FB"/>
    <w:rsid w:val="00FA2EFF"/>
    <w:rsid w:val="00FA4470"/>
    <w:rsid w:val="00FA4EDF"/>
    <w:rsid w:val="00FA5BAF"/>
    <w:rsid w:val="00FA6261"/>
    <w:rsid w:val="00FA7C44"/>
    <w:rsid w:val="00FB0977"/>
    <w:rsid w:val="00FB0BB2"/>
    <w:rsid w:val="00FB19CD"/>
    <w:rsid w:val="00FB1CF7"/>
    <w:rsid w:val="00FB3A23"/>
    <w:rsid w:val="00FB3D03"/>
    <w:rsid w:val="00FB3E09"/>
    <w:rsid w:val="00FB5245"/>
    <w:rsid w:val="00FB5AD9"/>
    <w:rsid w:val="00FB5B26"/>
    <w:rsid w:val="00FB5B53"/>
    <w:rsid w:val="00FB66E7"/>
    <w:rsid w:val="00FB7202"/>
    <w:rsid w:val="00FB78C8"/>
    <w:rsid w:val="00FC02A8"/>
    <w:rsid w:val="00FC0A8C"/>
    <w:rsid w:val="00FC1368"/>
    <w:rsid w:val="00FC1DEF"/>
    <w:rsid w:val="00FC2F6B"/>
    <w:rsid w:val="00FC3DE1"/>
    <w:rsid w:val="00FC42C3"/>
    <w:rsid w:val="00FC4B0A"/>
    <w:rsid w:val="00FC519C"/>
    <w:rsid w:val="00FC53DB"/>
    <w:rsid w:val="00FC59CE"/>
    <w:rsid w:val="00FC68F2"/>
    <w:rsid w:val="00FC7177"/>
    <w:rsid w:val="00FC7332"/>
    <w:rsid w:val="00FC750D"/>
    <w:rsid w:val="00FC7FA0"/>
    <w:rsid w:val="00FD0A27"/>
    <w:rsid w:val="00FD0FF8"/>
    <w:rsid w:val="00FD1B99"/>
    <w:rsid w:val="00FD1DF4"/>
    <w:rsid w:val="00FD22B7"/>
    <w:rsid w:val="00FD2824"/>
    <w:rsid w:val="00FD28EC"/>
    <w:rsid w:val="00FD472A"/>
    <w:rsid w:val="00FD4894"/>
    <w:rsid w:val="00FD4B6C"/>
    <w:rsid w:val="00FD54FE"/>
    <w:rsid w:val="00FD57A1"/>
    <w:rsid w:val="00FD65BA"/>
    <w:rsid w:val="00FD6817"/>
    <w:rsid w:val="00FD6AB6"/>
    <w:rsid w:val="00FE1C26"/>
    <w:rsid w:val="00FE2F87"/>
    <w:rsid w:val="00FE41EE"/>
    <w:rsid w:val="00FE4A6F"/>
    <w:rsid w:val="00FE4C4B"/>
    <w:rsid w:val="00FE55AE"/>
    <w:rsid w:val="00FE62C9"/>
    <w:rsid w:val="00FE66CD"/>
    <w:rsid w:val="00FE6BB4"/>
    <w:rsid w:val="00FE6D51"/>
    <w:rsid w:val="00FE7052"/>
    <w:rsid w:val="00FE7F9F"/>
    <w:rsid w:val="00FF04E4"/>
    <w:rsid w:val="00FF12DD"/>
    <w:rsid w:val="00FF1361"/>
    <w:rsid w:val="00FF157F"/>
    <w:rsid w:val="00FF19B8"/>
    <w:rsid w:val="00FF19C8"/>
    <w:rsid w:val="00FF28A6"/>
    <w:rsid w:val="00FF3267"/>
    <w:rsid w:val="00FF343B"/>
    <w:rsid w:val="00FF4BB2"/>
    <w:rsid w:val="00FF6586"/>
    <w:rsid w:val="00FF6885"/>
    <w:rsid w:val="00FF7D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01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9"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nhideWhenUsed="1"/>
    <w:lsdException w:name="toc 7" w:locked="0" w:semiHidden="1"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qFormat="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iPriority="0" w:unhideWhenUsed="1"/>
    <w:lsdException w:name="line number" w:semiHidden="1" w:unhideWhenUsed="1"/>
    <w:lsdException w:name="page number" w:locked="0" w:semiHidden="1" w:unhideWhenUsed="1"/>
    <w:lsdException w:name="endnote reference" w:locked="0" w:semiHidden="1" w:uiPriority="0"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A57BC"/>
    <w:pPr>
      <w:tabs>
        <w:tab w:val="center" w:pos="4819"/>
      </w:tabs>
      <w:suppressAutoHyphens/>
      <w:spacing w:before="120" w:after="60" w:line="260" w:lineRule="atLeast"/>
    </w:pPr>
    <w:rPr>
      <w:color w:val="495965" w:themeColor="text2"/>
    </w:rPr>
  </w:style>
  <w:style w:type="paragraph" w:styleId="Heading1">
    <w:name w:val="heading 1"/>
    <w:basedOn w:val="Normal"/>
    <w:next w:val="Normal"/>
    <w:link w:val="Heading1Char"/>
    <w:qFormat/>
    <w:rsid w:val="00E10987"/>
    <w:pPr>
      <w:keepNext/>
      <w:keepLines/>
      <w:spacing w:before="300" w:after="2400" w:line="380" w:lineRule="exact"/>
      <w:contextualSpacing/>
      <w:outlineLvl w:val="0"/>
    </w:pPr>
    <w:rPr>
      <w:rFonts w:asciiTheme="majorHAnsi" w:eastAsiaTheme="majorEastAsia" w:hAnsiTheme="majorHAnsi" w:cstheme="majorBidi"/>
      <w:b/>
      <w:bCs/>
      <w:caps/>
      <w:color w:val="FFFFFF" w:themeColor="background1"/>
      <w:sz w:val="38"/>
      <w:szCs w:val="28"/>
    </w:rPr>
  </w:style>
  <w:style w:type="paragraph" w:styleId="Heading2">
    <w:name w:val="heading 2"/>
    <w:basedOn w:val="Heading1"/>
    <w:next w:val="Normal"/>
    <w:link w:val="Heading2Char"/>
    <w:uiPriority w:val="9"/>
    <w:unhideWhenUsed/>
    <w:qFormat/>
    <w:rsid w:val="00C869D1"/>
    <w:pPr>
      <w:spacing w:before="480" w:after="120"/>
      <w:outlineLvl w:val="1"/>
    </w:pPr>
    <w:rPr>
      <w:rFonts w:cs="Times New Roman (Headings CS)"/>
      <w:b w:val="0"/>
      <w:bCs w:val="0"/>
      <w:caps w:val="0"/>
      <w:color w:val="495965" w:themeColor="text2"/>
      <w:sz w:val="32"/>
      <w:szCs w:val="32"/>
    </w:rPr>
  </w:style>
  <w:style w:type="paragraph" w:styleId="Heading3">
    <w:name w:val="heading 3"/>
    <w:basedOn w:val="Heading2"/>
    <w:next w:val="Normal"/>
    <w:link w:val="Heading3Char"/>
    <w:unhideWhenUsed/>
    <w:qFormat/>
    <w:rsid w:val="00501EA3"/>
    <w:pPr>
      <w:spacing w:line="360" w:lineRule="atLeast"/>
      <w:outlineLvl w:val="2"/>
    </w:pPr>
    <w:rPr>
      <w:bCs/>
      <w:caps/>
      <w:sz w:val="30"/>
    </w:rPr>
  </w:style>
  <w:style w:type="paragraph" w:styleId="Heading4">
    <w:name w:val="heading 4"/>
    <w:basedOn w:val="Heading3"/>
    <w:next w:val="Normal"/>
    <w:link w:val="Heading4Char"/>
    <w:unhideWhenUsed/>
    <w:qFormat/>
    <w:rsid w:val="00C374CE"/>
    <w:pPr>
      <w:spacing w:before="240" w:line="280" w:lineRule="atLeast"/>
      <w:outlineLvl w:val="3"/>
    </w:pPr>
    <w:rPr>
      <w:iCs/>
      <w:caps w:val="0"/>
      <w:sz w:val="24"/>
    </w:rPr>
  </w:style>
  <w:style w:type="paragraph" w:styleId="Heading5">
    <w:name w:val="heading 5"/>
    <w:basedOn w:val="Heading4"/>
    <w:next w:val="Normal"/>
    <w:link w:val="Heading5Char"/>
    <w:unhideWhenUsed/>
    <w:qFormat/>
    <w:rsid w:val="00501EA3"/>
    <w:pPr>
      <w:spacing w:line="200" w:lineRule="atLeast"/>
      <w:outlineLvl w:val="4"/>
    </w:pPr>
    <w:rPr>
      <w:b/>
      <w:sz w:val="16"/>
    </w:rPr>
  </w:style>
  <w:style w:type="paragraph" w:styleId="Heading6">
    <w:name w:val="heading 6"/>
    <w:basedOn w:val="Heading5"/>
    <w:next w:val="Normal"/>
    <w:link w:val="Heading6Char"/>
    <w:unhideWhenUsed/>
    <w:qFormat/>
    <w:rsid w:val="00501EA3"/>
    <w:pPr>
      <w:spacing w:before="40"/>
      <w:outlineLvl w:val="5"/>
    </w:pPr>
    <w:rPr>
      <w:b w:val="0"/>
      <w:color w:val="773E21" w:themeColor="accent1" w:themeShade="7F"/>
      <w:sz w:val="22"/>
    </w:rPr>
  </w:style>
  <w:style w:type="paragraph" w:styleId="Heading7">
    <w:name w:val="heading 7"/>
    <w:basedOn w:val="Heading6"/>
    <w:next w:val="Normal"/>
    <w:link w:val="Heading7Char"/>
    <w:uiPriority w:val="99"/>
    <w:unhideWhenUsed/>
    <w:qFormat/>
    <w:locked/>
    <w:rsid w:val="00501EA3"/>
    <w:pPr>
      <w:outlineLvl w:val="6"/>
    </w:pPr>
    <w:rPr>
      <w:i/>
      <w:iCs w:val="0"/>
    </w:rPr>
  </w:style>
  <w:style w:type="paragraph" w:styleId="Heading8">
    <w:name w:val="heading 8"/>
    <w:basedOn w:val="Heading7"/>
    <w:next w:val="Normal"/>
    <w:link w:val="Heading8Char"/>
    <w:uiPriority w:val="9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0987"/>
    <w:rPr>
      <w:rFonts w:asciiTheme="majorHAnsi" w:eastAsiaTheme="majorEastAsia" w:hAnsiTheme="majorHAnsi" w:cstheme="majorBidi"/>
      <w:b/>
      <w:bCs/>
      <w:caps/>
      <w:color w:val="FFFFFF" w:themeColor="background1"/>
      <w:sz w:val="38"/>
      <w:szCs w:val="28"/>
      <w:lang w:val="en-GB"/>
    </w:rPr>
  </w:style>
  <w:style w:type="character" w:customStyle="1" w:styleId="Heading2Char">
    <w:name w:val="Heading 2 Char"/>
    <w:basedOn w:val="DefaultParagraphFont"/>
    <w:link w:val="Heading2"/>
    <w:uiPriority w:val="9"/>
    <w:rsid w:val="00C869D1"/>
    <w:rPr>
      <w:rFonts w:asciiTheme="majorHAnsi" w:eastAsiaTheme="majorEastAsia" w:hAnsiTheme="majorHAnsi" w:cs="Times New Roman (Headings CS)"/>
      <w:color w:val="495965" w:themeColor="text2"/>
      <w:sz w:val="32"/>
      <w:szCs w:val="32"/>
    </w:rPr>
  </w:style>
  <w:style w:type="character" w:customStyle="1" w:styleId="Heading3Char">
    <w:name w:val="Heading 3 Char"/>
    <w:basedOn w:val="DefaultParagraphFont"/>
    <w:link w:val="Heading3"/>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99"/>
    <w:qFormat/>
    <w:rsid w:val="00501EA3"/>
    <w:pPr>
      <w:spacing w:after="120" w:line="600" w:lineRule="exact"/>
    </w:pPr>
    <w:rPr>
      <w:spacing w:val="-20"/>
      <w:kern w:val="28"/>
      <w:sz w:val="60"/>
      <w:szCs w:val="52"/>
    </w:rPr>
  </w:style>
  <w:style w:type="character" w:customStyle="1" w:styleId="TitleChar">
    <w:name w:val="Title Char"/>
    <w:basedOn w:val="DefaultParagraphFont"/>
    <w:link w:val="Title"/>
    <w:uiPriority w:val="99"/>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99"/>
    <w:qFormat/>
    <w:rsid w:val="00E03461"/>
    <w:pPr>
      <w:numPr>
        <w:ilvl w:val="1"/>
      </w:numPr>
      <w:spacing w:before="120" w:line="280" w:lineRule="atLeast"/>
      <w:outlineLvl w:val="9"/>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99"/>
    <w:rsid w:val="00E03461"/>
    <w:rPr>
      <w:rFonts w:eastAsiaTheme="majorEastAsia" w:cstheme="majorBidi"/>
      <w:bCs/>
      <w:iCs/>
      <w:color w:val="FFFFFF" w:themeColor="background1"/>
      <w:kern w:val="28"/>
      <w:sz w:val="24"/>
      <w:szCs w:val="24"/>
    </w:rPr>
  </w:style>
  <w:style w:type="paragraph" w:customStyle="1" w:styleId="Bullet1">
    <w:name w:val="Bullet 1"/>
    <w:basedOn w:val="Normal"/>
    <w:qFormat/>
    <w:rsid w:val="00176CB5"/>
    <w:pPr>
      <w:numPr>
        <w:numId w:val="19"/>
      </w:numPr>
      <w:tabs>
        <w:tab w:val="clear" w:pos="4819"/>
        <w:tab w:val="left" w:pos="567"/>
      </w:tabs>
      <w:spacing w:before="60"/>
    </w:pPr>
  </w:style>
  <w:style w:type="paragraph" w:customStyle="1" w:styleId="Bullet2">
    <w:name w:val="Bullet 2"/>
    <w:basedOn w:val="Bullet1"/>
    <w:qFormat/>
    <w:rsid w:val="001C013B"/>
    <w:pPr>
      <w:numPr>
        <w:ilvl w:val="1"/>
      </w:numPr>
      <w:tabs>
        <w:tab w:val="clear" w:pos="567"/>
        <w:tab w:val="left" w:pos="851"/>
      </w:tabs>
    </w:pPr>
  </w:style>
  <w:style w:type="paragraph" w:customStyle="1" w:styleId="Bullet3">
    <w:name w:val="Bullet 3"/>
    <w:basedOn w:val="Bullet2"/>
    <w:qFormat/>
    <w:rsid w:val="001C013B"/>
    <w:pPr>
      <w:numPr>
        <w:ilvl w:val="2"/>
      </w:numPr>
      <w:tabs>
        <w:tab w:val="clear" w:pos="851"/>
        <w:tab w:val="left" w:pos="1134"/>
      </w:tabs>
    </w:pPr>
  </w:style>
  <w:style w:type="paragraph" w:customStyle="1" w:styleId="NumberedList1">
    <w:name w:val="Numbered List 1"/>
    <w:basedOn w:val="Normal"/>
    <w:qFormat/>
    <w:rsid w:val="009946C6"/>
    <w:pPr>
      <w:numPr>
        <w:numId w:val="6"/>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pPr>
  </w:style>
  <w:style w:type="paragraph" w:customStyle="1" w:styleId="Heading1Numbered">
    <w:name w:val="Heading 1 Numbered"/>
    <w:basedOn w:val="Heading1"/>
    <w:next w:val="Normal"/>
    <w:qFormat/>
    <w:rsid w:val="009D5D61"/>
    <w:pPr>
      <w:numPr>
        <w:numId w:val="16"/>
      </w:numPr>
      <w:spacing w:after="2100" w:line="240" w:lineRule="auto"/>
      <w:ind w:left="567" w:hanging="567"/>
    </w:pPr>
  </w:style>
  <w:style w:type="paragraph" w:customStyle="1" w:styleId="Heading2Numbered">
    <w:name w:val="Heading 2 Numbered"/>
    <w:basedOn w:val="Heading2"/>
    <w:next w:val="Normal"/>
    <w:qFormat/>
    <w:rsid w:val="00D50335"/>
    <w:rPr>
      <w:caps/>
    </w:rPr>
  </w:style>
  <w:style w:type="paragraph" w:customStyle="1" w:styleId="Heading3Numbered">
    <w:name w:val="Heading 3 Numbered"/>
    <w:basedOn w:val="Heading3"/>
    <w:next w:val="Normal"/>
    <w:qFormat/>
    <w:rsid w:val="00BA5D1A"/>
    <w:pPr>
      <w:spacing w:before="300" w:after="60"/>
    </w:pPr>
    <w:rPr>
      <w:szCs w:val="22"/>
      <w:lang w:val="en-GB"/>
    </w:rPr>
  </w:style>
  <w:style w:type="numbering" w:customStyle="1" w:styleId="BulletsList">
    <w:name w:val="Bullets List"/>
    <w:uiPriority w:val="99"/>
    <w:rsid w:val="00D44758"/>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BA5D1A"/>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rsid w:val="00C374CE"/>
    <w:rPr>
      <w:rFonts w:asciiTheme="majorHAnsi" w:eastAsiaTheme="majorEastAsia" w:hAnsiTheme="majorHAnsi" w:cs="Times New Roman (Headings CS)"/>
      <w:bCs/>
      <w:iCs/>
      <w:color w:val="495965" w:themeColor="text2"/>
      <w:sz w:val="24"/>
      <w:szCs w:val="26"/>
    </w:rPr>
  </w:style>
  <w:style w:type="paragraph" w:styleId="TOC1">
    <w:name w:val="toc 1"/>
    <w:basedOn w:val="Normal"/>
    <w:next w:val="Normal"/>
    <w:autoRedefine/>
    <w:uiPriority w:val="39"/>
    <w:unhideWhenUsed/>
    <w:rsid w:val="00DE32EF"/>
    <w:pPr>
      <w:pBdr>
        <w:top w:val="single" w:sz="4" w:space="6" w:color="65C5B4" w:themeColor="accent2"/>
        <w:between w:val="single" w:sz="4" w:space="6" w:color="65C5B4" w:themeColor="accent2"/>
      </w:pBdr>
      <w:tabs>
        <w:tab w:val="clear" w:pos="4819"/>
        <w:tab w:val="left" w:pos="680"/>
        <w:tab w:val="right" w:pos="9639"/>
      </w:tabs>
      <w:spacing w:after="100" w:line="320" w:lineRule="atLeast"/>
    </w:pPr>
    <w:rPr>
      <w:b/>
      <w:caps/>
      <w:noProof/>
      <w:color w:val="65C5B4" w:themeColor="accent2"/>
      <w:sz w:val="28"/>
      <w:szCs w:val="28"/>
    </w:rPr>
  </w:style>
  <w:style w:type="paragraph" w:styleId="TOC2">
    <w:name w:val="toc 2"/>
    <w:basedOn w:val="Normal"/>
    <w:next w:val="Normal"/>
    <w:autoRedefine/>
    <w:uiPriority w:val="39"/>
    <w:unhideWhenUsed/>
    <w:rsid w:val="00BB339B"/>
    <w:pPr>
      <w:tabs>
        <w:tab w:val="clear" w:pos="4819"/>
        <w:tab w:val="left" w:pos="680"/>
        <w:tab w:val="left" w:pos="2268"/>
        <w:tab w:val="right" w:pos="9628"/>
      </w:tabs>
      <w:spacing w:after="160"/>
      <w:ind w:left="1360" w:hanging="680"/>
    </w:pPr>
    <w:rPr>
      <w:noProof/>
    </w:r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9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9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locked/>
    <w:rsid w:val="00EA57BC"/>
    <w:pPr>
      <w:spacing w:after="400" w:line="360" w:lineRule="exact"/>
    </w:pPr>
    <w:rPr>
      <w:rFonts w:cs="Times New Roman (Body CS)"/>
      <w:b/>
      <w:color w:val="65C5B4" w:themeColor="accent2"/>
      <w:sz w:val="32"/>
      <w:szCs w:val="32"/>
    </w:rPr>
  </w:style>
  <w:style w:type="table" w:styleId="TableGrid">
    <w:name w:val="Table Grid"/>
    <w:basedOn w:val="TableNormal"/>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154D61"/>
    <w:rPr>
      <w:u w:val="single" w:color="495965" w:themeColor="text2"/>
    </w:rPr>
  </w:style>
  <w:style w:type="character" w:styleId="IntenseEmphasis">
    <w:name w:val="Intense Emphasis"/>
    <w:basedOn w:val="DefaultParagraphFont"/>
    <w:uiPriority w:val="21"/>
    <w:qFormat/>
    <w:rsid w:val="00A50F7D"/>
    <w:rPr>
      <w:b/>
      <w:iCs/>
      <w:color w:val="65C5B4" w:themeColor="accent2"/>
    </w:rPr>
  </w:style>
  <w:style w:type="character" w:styleId="Strong">
    <w:name w:val="Strong"/>
    <w:basedOn w:val="DefaultParagraphFont"/>
    <w:uiPriority w:val="22"/>
    <w:qFormat/>
    <w:rsid w:val="00D9353F"/>
    <w:rPr>
      <w:b/>
      <w:bCs/>
      <w:color w:val="495965" w:themeColor="text2"/>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99"/>
    <w:unhideWhenUsed/>
    <w:qFormat/>
    <w:rsid w:val="00B15FC6"/>
    <w:pPr>
      <w:keepNext/>
      <w:spacing w:before="240" w:after="120" w:line="240" w:lineRule="atLeast"/>
      <w:contextualSpacing/>
    </w:pPr>
    <w:rPr>
      <w:b/>
      <w:iCs/>
      <w:sz w:val="20"/>
      <w:szCs w:val="18"/>
    </w:rPr>
  </w:style>
  <w:style w:type="paragraph" w:styleId="Footer">
    <w:name w:val="footer"/>
    <w:basedOn w:val="Normal"/>
    <w:link w:val="FooterChar"/>
    <w:uiPriority w:val="99"/>
    <w:unhideWhenUsed/>
    <w:rsid w:val="002921CE"/>
    <w:pPr>
      <w:tabs>
        <w:tab w:val="right" w:pos="9356"/>
        <w:tab w:val="center" w:pos="10036"/>
      </w:tabs>
      <w:spacing w:before="0" w:after="0" w:line="220" w:lineRule="atLeast"/>
      <w:ind w:left="284" w:right="-567"/>
    </w:pPr>
    <w:rPr>
      <w:color w:val="FFFFFF" w:themeColor="background1"/>
      <w:sz w:val="14"/>
    </w:rPr>
  </w:style>
  <w:style w:type="character" w:customStyle="1" w:styleId="FooterChar">
    <w:name w:val="Footer Char"/>
    <w:basedOn w:val="DefaultParagraphFont"/>
    <w:link w:val="Footer"/>
    <w:uiPriority w:val="99"/>
    <w:rsid w:val="002921CE"/>
    <w:rPr>
      <w:color w:val="FFFFFF" w:themeColor="background1"/>
      <w:sz w:val="14"/>
      <w:lang w:val="en-GB"/>
    </w:rPr>
  </w:style>
  <w:style w:type="character" w:customStyle="1" w:styleId="Heading6Char">
    <w:name w:val="Heading 6 Char"/>
    <w:basedOn w:val="DefaultParagraphFont"/>
    <w:link w:val="Heading6"/>
    <w:rsid w:val="00501EA3"/>
    <w:rPr>
      <w:rFonts w:asciiTheme="majorHAnsi" w:eastAsiaTheme="majorEastAsia" w:hAnsiTheme="majorHAnsi" w:cstheme="majorBidi"/>
      <w:bCs/>
      <w:iCs/>
      <w:color w:val="773E21" w:themeColor="accent1" w:themeShade="7F"/>
      <w:szCs w:val="26"/>
    </w:rPr>
  </w:style>
  <w:style w:type="character" w:customStyle="1" w:styleId="Heading7Char">
    <w:name w:val="Heading 7 Char"/>
    <w:basedOn w:val="DefaultParagraphFont"/>
    <w:link w:val="Heading7"/>
    <w:uiPriority w:val="99"/>
    <w:rsid w:val="00501EA3"/>
    <w:rPr>
      <w:rFonts w:asciiTheme="majorHAnsi" w:eastAsiaTheme="majorEastAsia" w:hAnsiTheme="majorHAnsi" w:cstheme="majorBidi"/>
      <w:bCs/>
      <w:i/>
      <w:color w:val="773E21" w:themeColor="accent1" w:themeShade="7F"/>
      <w:szCs w:val="26"/>
    </w:rPr>
  </w:style>
  <w:style w:type="character" w:customStyle="1" w:styleId="Heading8Char">
    <w:name w:val="Heading 8 Char"/>
    <w:basedOn w:val="DefaultParagraphFont"/>
    <w:link w:val="Heading8"/>
    <w:uiPriority w:val="9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9"/>
    <w:semiHidden/>
    <w:rsid w:val="00501EA3"/>
    <w:rPr>
      <w:rFonts w:asciiTheme="majorHAnsi" w:eastAsiaTheme="majorEastAsia" w:hAnsiTheme="majorHAnsi" w:cstheme="majorBidi"/>
      <w:bCs/>
      <w:iCs/>
      <w:color w:val="272727" w:themeColor="text1" w:themeTint="D8"/>
      <w:sz w:val="21"/>
      <w:szCs w:val="21"/>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qFormat/>
    <w:rsid w:val="00762063"/>
    <w:pPr>
      <w:spacing w:before="60" w:after="0" w:line="200" w:lineRule="atLeast"/>
    </w:pPr>
    <w:rPr>
      <w:sz w:val="16"/>
      <w:szCs w:val="20"/>
    </w:rPr>
  </w:style>
  <w:style w:type="character" w:customStyle="1" w:styleId="FootnoteTextChar">
    <w:name w:val="Footnote Text Char"/>
    <w:basedOn w:val="DefaultParagraphFont"/>
    <w:link w:val="FootnoteText"/>
    <w:uiPriority w:val="99"/>
    <w:rsid w:val="00762063"/>
    <w:rPr>
      <w:color w:val="495965" w:themeColor="text2"/>
      <w:sz w:val="16"/>
      <w:szCs w:val="20"/>
    </w:rPr>
  </w:style>
  <w:style w:type="character" w:styleId="FootnoteReference">
    <w:name w:val="footnote reference"/>
    <w:aliases w:val="Normal + Font:9 Point,Superscript 3 Point Times"/>
    <w:basedOn w:val="DefaultParagraphFont"/>
    <w:uiPriority w:val="99"/>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uiPriority w:val="99"/>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E10987"/>
    <w:pPr>
      <w:framePr w:hSpace="180" w:wrap="around" w:vAnchor="page" w:hAnchor="margin" w:y="5061"/>
      <w:spacing w:before="60"/>
    </w:pPr>
    <w:rPr>
      <w:rFonts w:ascii="Calibri" w:hAnsi="Calibri"/>
      <w:b/>
      <w:color w:val="FFFFFF" w:themeColor="background1"/>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spacing w:line="220" w:lineRule="atLeast"/>
      <w:ind w:left="0" w:firstLine="0"/>
    </w:pPr>
    <w:rPr>
      <w:rFonts w:ascii="Calibri" w:hAnsi="Calibri"/>
      <w:sz w:val="18"/>
    </w:rPr>
  </w:style>
  <w:style w:type="paragraph" w:customStyle="1" w:styleId="TableBullet2">
    <w:name w:val="Table Bullet 2"/>
    <w:basedOn w:val="Bullet2"/>
    <w:qFormat/>
    <w:rsid w:val="00501EA3"/>
    <w:pPr>
      <w:numPr>
        <w:ilvl w:val="0"/>
      </w:numPr>
      <w:spacing w:line="220" w:lineRule="atLeast"/>
    </w:pPr>
    <w:rPr>
      <w:rFonts w:ascii="Calibri" w:hAnsi="Calibri"/>
      <w:sz w:val="18"/>
    </w:rPr>
  </w:style>
  <w:style w:type="paragraph" w:customStyle="1" w:styleId="TableBullet3">
    <w:name w:val="Table Bullet 3"/>
    <w:basedOn w:val="Bullet3"/>
    <w:qFormat/>
    <w:rsid w:val="00501EA3"/>
    <w:pPr>
      <w:numPr>
        <w:ilvl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D3875F" w:themeColor="accent1"/>
          <w:bottom w:val="single" w:sz="4" w:space="0" w:color="D3875F" w:themeColor="accent1"/>
          <w:insideH w:val="single" w:sz="4" w:space="0" w:color="D3875F" w:themeColor="accent1"/>
        </w:tcBorders>
        <w:shd w:val="clear" w:color="auto" w:fill="D3875F"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F6E6DE" w:themeFill="accent1" w:themeFillTint="33"/>
      </w:tcPr>
    </w:tblStylePr>
    <w:tblStylePr w:type="band2Vert">
      <w:tblPr/>
      <w:tcPr>
        <w:shd w:val="clear" w:color="auto" w:fill="EDCEBE" w:themeFill="accent1" w:themeFillTint="66"/>
      </w:tcPr>
    </w:tblStylePr>
    <w:tblStylePr w:type="band1Horz">
      <w:tblPr/>
      <w:tcPr>
        <w:shd w:val="clear" w:color="auto" w:fill="F6E6DE" w:themeFill="accent1" w:themeFillTint="33"/>
      </w:tcPr>
    </w:tblStylePr>
    <w:tblStylePr w:type="band2Horz">
      <w:tblPr/>
      <w:tcPr>
        <w:shd w:val="clear" w:color="auto" w:fill="EDCEBE" w:themeFill="accent1" w:themeFillTint="66"/>
      </w:tcPr>
    </w:tblStylePr>
  </w:style>
  <w:style w:type="paragraph" w:customStyle="1" w:styleId="Heading1smallspaceafter">
    <w:name w:val="Heading 1 small space after"/>
    <w:basedOn w:val="Heading1"/>
    <w:qFormat/>
    <w:rsid w:val="00E10987"/>
    <w:pPr>
      <w:spacing w:after="600"/>
    </w:pPr>
    <w:rPr>
      <w:color w:val="495965" w:themeColor="text2"/>
    </w:r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qFormat/>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57225D"/>
    <w:pPr>
      <w:pBdr>
        <w:top w:val="single" w:sz="4" w:space="14" w:color="F6E6DE" w:themeColor="accent1" w:themeTint="33"/>
        <w:left w:val="single" w:sz="4" w:space="14" w:color="F6E6DE" w:themeColor="accent1" w:themeTint="33"/>
        <w:bottom w:val="single" w:sz="4" w:space="14" w:color="F6E6DE" w:themeColor="accent1" w:themeTint="33"/>
        <w:right w:val="single" w:sz="4" w:space="14" w:color="F6E6DE" w:themeColor="accent1" w:themeTint="33"/>
      </w:pBdr>
      <w:shd w:val="clear" w:color="auto" w:fill="F6E6DE" w:themeFill="accent1" w:themeFillTint="33"/>
      <w:spacing w:after="80"/>
      <w:ind w:left="1248" w:right="284" w:hanging="964"/>
    </w:pPr>
  </w:style>
  <w:style w:type="paragraph" w:customStyle="1" w:styleId="Box1Heading">
    <w:name w:val="Box 1 Heading"/>
    <w:basedOn w:val="Box1Text"/>
    <w:qFormat/>
    <w:rsid w:val="00B15FC6"/>
    <w:pPr>
      <w:keepNext/>
      <w:spacing w:before="180" w:line="300" w:lineRule="atLeast"/>
    </w:pPr>
    <w:rPr>
      <w:b/>
      <w:sz w:val="26"/>
    </w:rPr>
  </w:style>
  <w:style w:type="paragraph" w:customStyle="1" w:styleId="Box2Text">
    <w:name w:val="Box 2 Text"/>
    <w:basedOn w:val="Box1Text"/>
    <w:qFormat/>
    <w:rsid w:val="0057225D"/>
    <w:pPr>
      <w:pBdr>
        <w:top w:val="single" w:sz="4" w:space="14" w:color="ECEDED"/>
        <w:left w:val="single" w:sz="4" w:space="14" w:color="ECEDED"/>
        <w:bottom w:val="single" w:sz="4" w:space="14" w:color="ECEDED"/>
        <w:right w:val="single" w:sz="4" w:space="14" w:color="ECEDED"/>
      </w:pBdr>
      <w:shd w:val="clear" w:color="auto" w:fill="ECEDED"/>
    </w:pPr>
  </w:style>
  <w:style w:type="paragraph" w:customStyle="1" w:styleId="Box2Heading">
    <w:name w:val="Box 2 Heading"/>
    <w:basedOn w:val="Box2Text"/>
    <w:qFormat/>
    <w:rsid w:val="00B15FC6"/>
    <w:pPr>
      <w:keepNext/>
      <w:spacing w:before="180" w:line="300" w:lineRule="atLeast"/>
    </w:pPr>
    <w:rPr>
      <w:b/>
      <w:sz w:val="26"/>
    </w:rPr>
  </w:style>
  <w:style w:type="paragraph" w:customStyle="1" w:styleId="Box1Bullet">
    <w:name w:val="Box 1 Bullet"/>
    <w:basedOn w:val="Box1Text"/>
    <w:qFormat/>
    <w:rsid w:val="00C16478"/>
    <w:pPr>
      <w:numPr>
        <w:numId w:val="7"/>
      </w:numPr>
    </w:pPr>
  </w:style>
  <w:style w:type="paragraph" w:customStyle="1" w:styleId="Box2Bullet">
    <w:name w:val="Box 2 Bullet"/>
    <w:basedOn w:val="Box2Text"/>
    <w:qFormat/>
    <w:rsid w:val="006F682D"/>
    <w:pPr>
      <w:numPr>
        <w:numId w:val="8"/>
      </w:numPr>
      <w:tabs>
        <w:tab w:val="left" w:pos="1247"/>
        <w:tab w:val="left" w:pos="1531"/>
      </w:tabs>
      <w:spacing w:before="60" w:after="60"/>
      <w:ind w:left="1531" w:hanging="1247"/>
    </w:pPr>
  </w:style>
  <w:style w:type="character" w:customStyle="1" w:styleId="UnresolvedMention1">
    <w:name w:val="Unresolved Mention1"/>
    <w:basedOn w:val="DefaultParagraphFont"/>
    <w:uiPriority w:val="99"/>
    <w:semiHidden/>
    <w:unhideWhenUsed/>
    <w:rsid w:val="00D76769"/>
    <w:rPr>
      <w:color w:val="605E5C"/>
      <w:shd w:val="clear" w:color="auto" w:fill="E1DFDD"/>
    </w:r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BA5D1A"/>
    <w:pPr>
      <w:spacing w:after="600"/>
    </w:pPr>
    <w:rPr>
      <w:color w:val="495965" w:themeColor="text2"/>
    </w:rPr>
  </w:style>
  <w:style w:type="character" w:styleId="CommentReference">
    <w:name w:val="annotation reference"/>
    <w:basedOn w:val="DefaultParagraphFont"/>
    <w:unhideWhenUsed/>
    <w:rsid w:val="00425CB9"/>
    <w:rPr>
      <w:sz w:val="16"/>
      <w:szCs w:val="16"/>
    </w:rPr>
  </w:style>
  <w:style w:type="paragraph" w:styleId="CommentText">
    <w:name w:val="annotation text"/>
    <w:basedOn w:val="Normal"/>
    <w:link w:val="CommentTextChar"/>
    <w:uiPriority w:val="99"/>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D3875F" w:themeColor="accent1"/>
    </w:rPr>
  </w:style>
  <w:style w:type="paragraph" w:customStyle="1" w:styleId="Footerlandscape">
    <w:name w:val="Footer landscape"/>
    <w:basedOn w:val="Footer"/>
    <w:qFormat/>
    <w:rsid w:val="00F6098C"/>
    <w:pPr>
      <w:tabs>
        <w:tab w:val="clear" w:pos="9356"/>
        <w:tab w:val="clear" w:pos="10036"/>
        <w:tab w:val="right" w:pos="13041"/>
      </w:tabs>
      <w:ind w:right="-1307"/>
      <w:jc w:val="right"/>
    </w:pPr>
    <w:rPr>
      <w:noProof/>
    </w:rPr>
  </w:style>
  <w:style w:type="character" w:styleId="FollowedHyperlink">
    <w:name w:val="FollowedHyperlink"/>
    <w:semiHidden/>
    <w:unhideWhenUsed/>
    <w:rsid w:val="00D44758"/>
    <w:rPr>
      <w:strike w:val="0"/>
      <w:dstrike w:val="0"/>
      <w:color w:val="333399"/>
      <w:u w:val="none"/>
      <w:effect w:val="none"/>
    </w:rPr>
  </w:style>
  <w:style w:type="paragraph" w:styleId="NormalWeb">
    <w:name w:val="Normal (Web)"/>
    <w:basedOn w:val="Normal"/>
    <w:uiPriority w:val="99"/>
    <w:semiHidden/>
    <w:unhideWhenUsed/>
    <w:rsid w:val="00D44758"/>
    <w:pPr>
      <w:suppressAutoHyphens w:val="0"/>
      <w:spacing w:before="240" w:after="240" w:line="240" w:lineRule="auto"/>
    </w:pPr>
    <w:rPr>
      <w:rFonts w:ascii="Times New Roman" w:eastAsia="Times New Roman" w:hAnsi="Times New Roman" w:cs="Times New Roman"/>
      <w:color w:val="auto"/>
      <w:sz w:val="24"/>
      <w:szCs w:val="24"/>
      <w:lang w:eastAsia="en-AU"/>
    </w:rPr>
  </w:style>
  <w:style w:type="paragraph" w:styleId="EndnoteText">
    <w:name w:val="endnote text"/>
    <w:basedOn w:val="Normal"/>
    <w:link w:val="EndnoteTextChar"/>
    <w:uiPriority w:val="99"/>
    <w:semiHidden/>
    <w:unhideWhenUsed/>
    <w:rsid w:val="00D44758"/>
    <w:pPr>
      <w:suppressAutoHyphens w:val="0"/>
      <w:spacing w:before="0" w:after="160" w:line="240" w:lineRule="auto"/>
    </w:pPr>
    <w:rPr>
      <w:rFonts w:ascii="Franklin Gothic Book" w:eastAsia="Times New Roman" w:hAnsi="Franklin Gothic Book" w:cs="Times New Roman"/>
      <w:color w:val="auto"/>
      <w:sz w:val="20"/>
      <w:szCs w:val="20"/>
      <w:lang w:eastAsia="en-AU"/>
    </w:rPr>
  </w:style>
  <w:style w:type="character" w:customStyle="1" w:styleId="EndnoteTextChar">
    <w:name w:val="Endnote Text Char"/>
    <w:basedOn w:val="DefaultParagraphFont"/>
    <w:link w:val="EndnoteText"/>
    <w:uiPriority w:val="99"/>
    <w:semiHidden/>
    <w:rsid w:val="00D44758"/>
    <w:rPr>
      <w:rFonts w:ascii="Franklin Gothic Book" w:eastAsia="Times New Roman" w:hAnsi="Franklin Gothic Book" w:cs="Times New Roman"/>
      <w:sz w:val="20"/>
      <w:szCs w:val="20"/>
      <w:lang w:eastAsia="en-AU"/>
    </w:rPr>
  </w:style>
  <w:style w:type="paragraph" w:styleId="ListBullet">
    <w:name w:val="List Bullet"/>
    <w:basedOn w:val="BodyText"/>
    <w:uiPriority w:val="99"/>
    <w:semiHidden/>
    <w:unhideWhenUsed/>
    <w:qFormat/>
    <w:locked/>
    <w:rsid w:val="00D44758"/>
    <w:pPr>
      <w:suppressAutoHyphens w:val="0"/>
      <w:spacing w:before="80" w:after="120" w:line="360" w:lineRule="auto"/>
      <w:ind w:left="360" w:hanging="360"/>
    </w:pPr>
    <w:rPr>
      <w:rFonts w:ascii="Franklin Gothic Book" w:eastAsia="Times New Roman" w:hAnsi="Franklin Gothic Book" w:cs="Times New Roman"/>
      <w:color w:val="auto"/>
      <w:sz w:val="21"/>
      <w:szCs w:val="24"/>
      <w:lang w:eastAsia="en-AU"/>
    </w:rPr>
  </w:style>
  <w:style w:type="paragraph" w:styleId="ListNumber">
    <w:name w:val="List Number"/>
    <w:basedOn w:val="ListBullet"/>
    <w:unhideWhenUsed/>
    <w:qFormat/>
    <w:locked/>
    <w:rsid w:val="00D44758"/>
    <w:pPr>
      <w:numPr>
        <w:numId w:val="9"/>
      </w:numPr>
      <w:ind w:left="284" w:hanging="284"/>
    </w:pPr>
  </w:style>
  <w:style w:type="paragraph" w:styleId="ListBullet2">
    <w:name w:val="List Bullet 2"/>
    <w:basedOn w:val="ListBullet"/>
    <w:uiPriority w:val="99"/>
    <w:semiHidden/>
    <w:unhideWhenUsed/>
    <w:qFormat/>
    <w:locked/>
    <w:rsid w:val="00D44758"/>
    <w:pPr>
      <w:ind w:left="568" w:hanging="284"/>
    </w:pPr>
  </w:style>
  <w:style w:type="paragraph" w:styleId="ListBullet3">
    <w:name w:val="List Bullet 3"/>
    <w:basedOn w:val="ListBullet2"/>
    <w:uiPriority w:val="99"/>
    <w:semiHidden/>
    <w:unhideWhenUsed/>
    <w:qFormat/>
    <w:locked/>
    <w:rsid w:val="00D44758"/>
    <w:pPr>
      <w:ind w:left="851"/>
      <w:contextualSpacing/>
    </w:pPr>
  </w:style>
  <w:style w:type="paragraph" w:styleId="ListNumber2">
    <w:name w:val="List Number 2"/>
    <w:basedOn w:val="ListNumber"/>
    <w:unhideWhenUsed/>
    <w:qFormat/>
    <w:locked/>
    <w:rsid w:val="00D44758"/>
    <w:pPr>
      <w:numPr>
        <w:numId w:val="10"/>
      </w:numPr>
      <w:ind w:left="568" w:hanging="284"/>
    </w:pPr>
  </w:style>
  <w:style w:type="paragraph" w:styleId="ListNumber3">
    <w:name w:val="List Number 3"/>
    <w:basedOn w:val="ListNumber2"/>
    <w:uiPriority w:val="99"/>
    <w:semiHidden/>
    <w:unhideWhenUsed/>
    <w:locked/>
    <w:rsid w:val="00D44758"/>
    <w:pPr>
      <w:numPr>
        <w:numId w:val="0"/>
      </w:numPr>
      <w:ind w:left="851" w:hanging="284"/>
      <w:contextualSpacing/>
    </w:pPr>
  </w:style>
  <w:style w:type="paragraph" w:styleId="Date">
    <w:name w:val="Date"/>
    <w:basedOn w:val="Subtitle"/>
    <w:next w:val="Normal"/>
    <w:link w:val="DateChar"/>
    <w:uiPriority w:val="99"/>
    <w:semiHidden/>
    <w:unhideWhenUsed/>
    <w:rsid w:val="00D44758"/>
    <w:pPr>
      <w:keepNext w:val="0"/>
      <w:keepLines w:val="0"/>
      <w:numPr>
        <w:ilvl w:val="0"/>
      </w:numPr>
      <w:suppressAutoHyphens w:val="0"/>
      <w:spacing w:before="240" w:after="600" w:line="380" w:lineRule="atLeast"/>
      <w:ind w:left="709" w:right="-624"/>
      <w:contextualSpacing w:val="0"/>
    </w:pPr>
    <w:rPr>
      <w:rFonts w:asciiTheme="majorHAnsi" w:eastAsia="Times New Roman" w:hAnsiTheme="majorHAnsi" w:cs="Times New Roman"/>
      <w:bCs w:val="0"/>
      <w:iCs w:val="0"/>
      <w:noProof/>
      <w:color w:val="FFFFFF"/>
      <w:lang w:val="en-US"/>
    </w:rPr>
  </w:style>
  <w:style w:type="character" w:customStyle="1" w:styleId="DateChar">
    <w:name w:val="Date Char"/>
    <w:basedOn w:val="DefaultParagraphFont"/>
    <w:link w:val="Date"/>
    <w:uiPriority w:val="99"/>
    <w:semiHidden/>
    <w:rsid w:val="00D44758"/>
    <w:rPr>
      <w:rFonts w:asciiTheme="majorHAnsi" w:eastAsia="Times New Roman" w:hAnsiTheme="majorHAnsi" w:cs="Times New Roman"/>
      <w:noProof/>
      <w:color w:val="FFFFFF"/>
      <w:kern w:val="28"/>
      <w:sz w:val="24"/>
      <w:szCs w:val="24"/>
      <w:lang w:val="en-US"/>
    </w:rPr>
  </w:style>
  <w:style w:type="paragraph" w:styleId="Revision">
    <w:name w:val="Revision"/>
    <w:uiPriority w:val="99"/>
    <w:semiHidden/>
    <w:rsid w:val="00D44758"/>
    <w:pPr>
      <w:spacing w:after="0" w:line="240" w:lineRule="auto"/>
    </w:pPr>
    <w:rPr>
      <w:rFonts w:ascii="Franklin Gothic Book" w:eastAsia="Times New Roman" w:hAnsi="Franklin Gothic Book" w:cs="Times New Roman"/>
      <w:sz w:val="21"/>
      <w:szCs w:val="24"/>
      <w:lang w:eastAsia="en-AU"/>
    </w:rPr>
  </w:style>
  <w:style w:type="paragraph" w:customStyle="1" w:styleId="Reference">
    <w:name w:val="Reference"/>
    <w:basedOn w:val="BodyText"/>
    <w:uiPriority w:val="99"/>
    <w:rsid w:val="00D44758"/>
    <w:pPr>
      <w:keepLines/>
      <w:suppressAutoHyphens w:val="0"/>
      <w:spacing w:before="60"/>
      <w:ind w:left="284" w:hanging="284"/>
    </w:pPr>
    <w:rPr>
      <w:rFonts w:ascii="Franklin Gothic Book" w:eastAsia="Times New Roman" w:hAnsi="Franklin Gothic Book" w:cs="Times New Roman"/>
      <w:color w:val="auto"/>
      <w:sz w:val="17"/>
      <w:szCs w:val="17"/>
      <w:lang w:eastAsia="en-AU"/>
    </w:rPr>
  </w:style>
  <w:style w:type="paragraph" w:customStyle="1" w:styleId="Contents">
    <w:name w:val="Contents"/>
    <w:basedOn w:val="Normal"/>
    <w:next w:val="BodyText"/>
    <w:uiPriority w:val="99"/>
    <w:semiHidden/>
    <w:rsid w:val="00D44758"/>
    <w:pPr>
      <w:pageBreakBefore/>
      <w:suppressAutoHyphens w:val="0"/>
      <w:spacing w:before="0" w:after="1860" w:line="540" w:lineRule="exact"/>
    </w:pPr>
    <w:rPr>
      <w:rFonts w:ascii="Arial" w:eastAsia="Times New Roman" w:hAnsi="Arial" w:cs="Times New Roman"/>
      <w:color w:val="AD495D"/>
      <w:kern w:val="28"/>
      <w:sz w:val="50"/>
      <w:szCs w:val="50"/>
      <w:lang w:eastAsia="en-AU"/>
    </w:rPr>
  </w:style>
  <w:style w:type="paragraph" w:customStyle="1" w:styleId="Reporttype">
    <w:name w:val="Report type"/>
    <w:basedOn w:val="BodyText"/>
    <w:uiPriority w:val="99"/>
    <w:semiHidden/>
    <w:rsid w:val="00D44758"/>
    <w:pPr>
      <w:suppressAutoHyphens w:val="0"/>
      <w:spacing w:before="80" w:after="160" w:line="400" w:lineRule="atLeast"/>
    </w:pPr>
    <w:rPr>
      <w:rFonts w:ascii="Arial" w:eastAsia="Times New Roman" w:hAnsi="Arial" w:cs="Times New Roman"/>
      <w:color w:val="00467F"/>
      <w:spacing w:val="-2"/>
      <w:sz w:val="36"/>
      <w:szCs w:val="36"/>
      <w:lang w:eastAsia="en-AU"/>
    </w:rPr>
  </w:style>
  <w:style w:type="paragraph" w:customStyle="1" w:styleId="Invisiblepara">
    <w:name w:val="Invisible para"/>
    <w:basedOn w:val="Normal"/>
    <w:uiPriority w:val="99"/>
    <w:semiHidden/>
    <w:rsid w:val="00D44758"/>
    <w:pPr>
      <w:keepNext/>
      <w:suppressAutoHyphens w:val="0"/>
      <w:spacing w:before="320" w:after="160" w:line="80" w:lineRule="exact"/>
    </w:pPr>
    <w:rPr>
      <w:rFonts w:ascii="Franklin Gothic Book" w:eastAsia="Times New Roman" w:hAnsi="Franklin Gothic Book" w:cs="Times New Roman"/>
      <w:color w:val="auto"/>
      <w:sz w:val="21"/>
      <w:szCs w:val="20"/>
      <w:lang w:eastAsia="en-AU"/>
    </w:rPr>
  </w:style>
  <w:style w:type="paragraph" w:customStyle="1" w:styleId="Source">
    <w:name w:val="Source"/>
    <w:basedOn w:val="Normal"/>
    <w:next w:val="BodyText"/>
    <w:uiPriority w:val="99"/>
    <w:rsid w:val="00D44758"/>
    <w:pPr>
      <w:suppressAutoHyphens w:val="0"/>
      <w:spacing w:before="60" w:after="240" w:line="180" w:lineRule="atLeast"/>
    </w:pPr>
    <w:rPr>
      <w:rFonts w:ascii="Franklin Gothic Book" w:eastAsia="Calibri" w:hAnsi="Franklin Gothic Book" w:cs="Times New Roman"/>
      <w:color w:val="auto"/>
      <w:sz w:val="16"/>
      <w:szCs w:val="16"/>
    </w:rPr>
  </w:style>
  <w:style w:type="paragraph" w:customStyle="1" w:styleId="TableListBullet">
    <w:name w:val="Table List Bullet"/>
    <w:basedOn w:val="TableText"/>
    <w:uiPriority w:val="99"/>
    <w:rsid w:val="00D44758"/>
    <w:pPr>
      <w:framePr w:hSpace="0" w:wrap="auto" w:vAnchor="margin" w:hAnchor="text" w:yAlign="inline"/>
      <w:numPr>
        <w:numId w:val="11"/>
      </w:numPr>
      <w:suppressAutoHyphens w:val="0"/>
      <w:spacing w:before="80" w:after="120" w:line="240" w:lineRule="auto"/>
      <w:ind w:left="284" w:hanging="284"/>
    </w:pPr>
    <w:rPr>
      <w:rFonts w:ascii="Franklin Gothic Book" w:eastAsia="Times New Roman" w:hAnsi="Franklin Gothic Book" w:cs="Times New Roman"/>
      <w:noProof/>
      <w:color w:val="auto"/>
      <w:sz w:val="21"/>
      <w:szCs w:val="24"/>
      <w:lang w:eastAsia="en-AU"/>
    </w:rPr>
  </w:style>
  <w:style w:type="paragraph" w:customStyle="1" w:styleId="ChartText">
    <w:name w:val="Chart Text"/>
    <w:basedOn w:val="BodyText"/>
    <w:uiPriority w:val="99"/>
    <w:semiHidden/>
    <w:rsid w:val="00D44758"/>
    <w:pPr>
      <w:suppressAutoHyphens w:val="0"/>
      <w:spacing w:before="100" w:after="160" w:line="190" w:lineRule="exact"/>
    </w:pPr>
    <w:rPr>
      <w:rFonts w:ascii="Arial" w:eastAsia="Times New Roman" w:hAnsi="Arial" w:cs="Times New Roman"/>
      <w:color w:val="auto"/>
      <w:sz w:val="17"/>
      <w:szCs w:val="24"/>
      <w:lang w:eastAsia="en-AU"/>
    </w:rPr>
  </w:style>
  <w:style w:type="paragraph" w:customStyle="1" w:styleId="ChartBoldText">
    <w:name w:val="Chart Bold Text"/>
    <w:basedOn w:val="ChartText"/>
    <w:next w:val="ChartText"/>
    <w:uiPriority w:val="99"/>
    <w:semiHidden/>
    <w:rsid w:val="00D44758"/>
    <w:pPr>
      <w:spacing w:before="0"/>
      <w:jc w:val="center"/>
    </w:pPr>
    <w:rPr>
      <w:rFonts w:ascii="Arial Bold" w:hAnsi="Arial Bold"/>
      <w:b/>
      <w:color w:val="073771"/>
      <w:szCs w:val="17"/>
    </w:rPr>
  </w:style>
  <w:style w:type="paragraph" w:customStyle="1" w:styleId="ChartHighlight">
    <w:name w:val="Chart Highlight"/>
    <w:basedOn w:val="ChartBoldText"/>
    <w:uiPriority w:val="99"/>
    <w:semiHidden/>
    <w:rsid w:val="00D44758"/>
    <w:pPr>
      <w:spacing w:line="210" w:lineRule="exact"/>
    </w:pPr>
    <w:rPr>
      <w:caps/>
      <w:sz w:val="19"/>
    </w:rPr>
  </w:style>
  <w:style w:type="paragraph" w:customStyle="1" w:styleId="ChartListBullet">
    <w:name w:val="Chart List Bullet"/>
    <w:basedOn w:val="TableListBullet"/>
    <w:uiPriority w:val="99"/>
    <w:semiHidden/>
    <w:rsid w:val="00D44758"/>
    <w:pPr>
      <w:numPr>
        <w:numId w:val="0"/>
      </w:numPr>
      <w:tabs>
        <w:tab w:val="num" w:pos="227"/>
      </w:tabs>
      <w:spacing w:before="50" w:after="0" w:line="190" w:lineRule="exact"/>
      <w:ind w:left="227" w:hanging="227"/>
    </w:pPr>
  </w:style>
  <w:style w:type="paragraph" w:customStyle="1" w:styleId="ChartListBullet2">
    <w:name w:val="Chart List Bullet 2"/>
    <w:basedOn w:val="ListBullet2"/>
    <w:uiPriority w:val="99"/>
    <w:semiHidden/>
    <w:rsid w:val="00D44758"/>
    <w:p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uiPriority w:val="99"/>
    <w:semiHidden/>
    <w:rsid w:val="00D44758"/>
    <w:pPr>
      <w:tabs>
        <w:tab w:val="num" w:pos="227"/>
      </w:tabs>
      <w:spacing w:before="60"/>
      <w:ind w:left="227" w:hanging="227"/>
    </w:pPr>
  </w:style>
  <w:style w:type="paragraph" w:customStyle="1" w:styleId="CharChar">
    <w:name w:val="Char Char"/>
    <w:basedOn w:val="Normal"/>
    <w:uiPriority w:val="99"/>
    <w:semiHidden/>
    <w:rsid w:val="0001666A"/>
  </w:style>
  <w:style w:type="paragraph" w:customStyle="1" w:styleId="Client">
    <w:name w:val="Client"/>
    <w:basedOn w:val="Normal"/>
    <w:uiPriority w:val="99"/>
    <w:semiHidden/>
    <w:rsid w:val="00D44758"/>
    <w:pPr>
      <w:suppressAutoHyphens w:val="0"/>
      <w:spacing w:before="180" w:after="160"/>
      <w:ind w:left="2410" w:right="-199"/>
    </w:pPr>
    <w:rPr>
      <w:rFonts w:ascii="Helvetica" w:eastAsia="Times New Roman" w:hAnsi="Helvetica" w:cs="Times New Roman"/>
      <w:noProof/>
      <w:color w:val="auto"/>
      <w:spacing w:val="-2"/>
      <w:kern w:val="28"/>
      <w:sz w:val="20"/>
      <w:szCs w:val="20"/>
      <w:lang w:val="en-US"/>
    </w:rPr>
  </w:style>
  <w:style w:type="paragraph" w:customStyle="1" w:styleId="TableHeading1">
    <w:name w:val="Table Heading 1"/>
    <w:basedOn w:val="Normal"/>
    <w:next w:val="TableText"/>
    <w:uiPriority w:val="99"/>
    <w:qFormat/>
    <w:rsid w:val="00D44758"/>
    <w:pPr>
      <w:suppressAutoHyphens w:val="0"/>
      <w:spacing w:after="160" w:line="240" w:lineRule="auto"/>
    </w:pPr>
    <w:rPr>
      <w:rFonts w:ascii="Franklin Gothic Book" w:eastAsia="Times New Roman" w:hAnsi="Franklin Gothic Book" w:cs="Times New Roman"/>
      <w:b/>
      <w:noProof/>
      <w:color w:val="auto"/>
      <w:sz w:val="24"/>
      <w:szCs w:val="24"/>
      <w:lang w:eastAsia="en-AU"/>
    </w:rPr>
  </w:style>
  <w:style w:type="paragraph" w:customStyle="1" w:styleId="TableHeading2">
    <w:name w:val="Table Heading 2"/>
    <w:basedOn w:val="Normal"/>
    <w:next w:val="TableText"/>
    <w:qFormat/>
    <w:rsid w:val="00D44758"/>
    <w:pPr>
      <w:suppressAutoHyphens w:val="0"/>
      <w:spacing w:before="80" w:after="120" w:line="240" w:lineRule="auto"/>
    </w:pPr>
    <w:rPr>
      <w:rFonts w:ascii="Franklin Gothic Book" w:eastAsia="Times New Roman" w:hAnsi="Franklin Gothic Book" w:cs="Times New Roman"/>
      <w:b/>
      <w:i/>
      <w:noProof/>
      <w:color w:val="auto"/>
      <w:sz w:val="21"/>
      <w:szCs w:val="24"/>
      <w:lang w:eastAsia="en-AU"/>
    </w:rPr>
  </w:style>
  <w:style w:type="character" w:customStyle="1" w:styleId="TableListBullet2Char">
    <w:name w:val="Table List Bullet 2 Char"/>
    <w:link w:val="TableListBullet2"/>
    <w:uiPriority w:val="99"/>
    <w:locked/>
    <w:rsid w:val="00D44758"/>
    <w:rPr>
      <w:rFonts w:ascii="Franklin Gothic Book" w:hAnsi="Franklin Gothic Book"/>
      <w:noProof/>
      <w:sz w:val="21"/>
      <w:szCs w:val="24"/>
    </w:rPr>
  </w:style>
  <w:style w:type="paragraph" w:customStyle="1" w:styleId="TableListBullet2">
    <w:name w:val="Table List Bullet 2"/>
    <w:basedOn w:val="TableListBullet"/>
    <w:link w:val="TableListBullet2Char"/>
    <w:uiPriority w:val="99"/>
    <w:rsid w:val="00D44758"/>
    <w:pPr>
      <w:numPr>
        <w:numId w:val="12"/>
      </w:numPr>
      <w:ind w:left="568" w:hanging="284"/>
    </w:pPr>
    <w:rPr>
      <w:rFonts w:eastAsiaTheme="minorHAnsi" w:cstheme="minorBidi"/>
      <w:lang w:eastAsia="en-US"/>
    </w:rPr>
  </w:style>
  <w:style w:type="paragraph" w:customStyle="1" w:styleId="TableListNumber">
    <w:name w:val="Table List Number"/>
    <w:basedOn w:val="TableText"/>
    <w:uiPriority w:val="99"/>
    <w:rsid w:val="00D44758"/>
    <w:pPr>
      <w:framePr w:hSpace="0" w:wrap="auto" w:vAnchor="margin" w:hAnchor="text" w:yAlign="inline"/>
      <w:numPr>
        <w:numId w:val="13"/>
      </w:numPr>
      <w:suppressAutoHyphens w:val="0"/>
      <w:spacing w:before="80" w:after="120" w:line="240" w:lineRule="auto"/>
      <w:ind w:left="284" w:hanging="284"/>
    </w:pPr>
    <w:rPr>
      <w:rFonts w:ascii="Franklin Gothic Book" w:eastAsia="Times New Roman" w:hAnsi="Franklin Gothic Book" w:cs="Times New Roman"/>
      <w:noProof/>
      <w:color w:val="auto"/>
      <w:sz w:val="21"/>
      <w:szCs w:val="24"/>
      <w:lang w:eastAsia="en-AU"/>
    </w:rPr>
  </w:style>
  <w:style w:type="paragraph" w:customStyle="1" w:styleId="TableListNumber2">
    <w:name w:val="Table List Number 2"/>
    <w:basedOn w:val="TableListNumber"/>
    <w:uiPriority w:val="99"/>
    <w:rsid w:val="00D44758"/>
    <w:pPr>
      <w:numPr>
        <w:numId w:val="14"/>
      </w:numPr>
      <w:ind w:left="568" w:hanging="284"/>
    </w:pPr>
  </w:style>
  <w:style w:type="paragraph" w:customStyle="1" w:styleId="Blurb">
    <w:name w:val="Blurb"/>
    <w:basedOn w:val="Normal"/>
    <w:uiPriority w:val="99"/>
    <w:semiHidden/>
    <w:rsid w:val="00D44758"/>
    <w:pPr>
      <w:suppressAutoHyphens w:val="0"/>
      <w:spacing w:before="180" w:after="0" w:line="240" w:lineRule="auto"/>
    </w:pPr>
    <w:rPr>
      <w:rFonts w:ascii="Franklin Gothic Book" w:eastAsia="Times New Roman" w:hAnsi="Franklin Gothic Book" w:cs="Times New Roman"/>
      <w:color w:val="FFFFFF"/>
      <w:sz w:val="21"/>
      <w:szCs w:val="24"/>
      <w:lang w:eastAsia="en-AU"/>
    </w:rPr>
  </w:style>
  <w:style w:type="paragraph" w:customStyle="1" w:styleId="Figure">
    <w:name w:val="Figure"/>
    <w:basedOn w:val="Normal"/>
    <w:next w:val="BodyText"/>
    <w:uiPriority w:val="99"/>
    <w:qFormat/>
    <w:rsid w:val="00E03461"/>
    <w:pPr>
      <w:suppressLineNumbers/>
      <w:tabs>
        <w:tab w:val="left" w:pos="993"/>
      </w:tabs>
      <w:spacing w:after="240" w:line="240" w:lineRule="atLeast"/>
    </w:pPr>
    <w:rPr>
      <w:rFonts w:asciiTheme="majorHAnsi" w:eastAsia="Times New Roman" w:hAnsiTheme="majorHAnsi" w:cs="Arial"/>
      <w:color w:val="595959" w:themeColor="text1" w:themeTint="A6"/>
      <w:kern w:val="28"/>
      <w:sz w:val="20"/>
      <w:lang w:eastAsia="zh-CN"/>
    </w:rPr>
  </w:style>
  <w:style w:type="paragraph" w:customStyle="1" w:styleId="Appendix">
    <w:name w:val="Appendix"/>
    <w:basedOn w:val="Normal"/>
    <w:uiPriority w:val="99"/>
    <w:semiHidden/>
    <w:rsid w:val="00D44758"/>
    <w:pPr>
      <w:framePr w:wrap="around" w:vAnchor="text" w:hAnchor="text" w:y="1"/>
      <w:suppressAutoHyphens w:val="0"/>
      <w:spacing w:before="0" w:after="160" w:line="240" w:lineRule="auto"/>
    </w:pPr>
    <w:rPr>
      <w:rFonts w:ascii="Franklin Gothic Medium" w:eastAsia="Times New Roman" w:hAnsi="Franklin Gothic Medium" w:cs="Times New Roman"/>
      <w:color w:val="7E6D5F"/>
      <w:sz w:val="32"/>
      <w:szCs w:val="32"/>
      <w:lang w:eastAsia="en-AU"/>
    </w:rPr>
  </w:style>
  <w:style w:type="paragraph" w:customStyle="1" w:styleId="CharChar1">
    <w:name w:val="Char Char1"/>
    <w:basedOn w:val="Normal"/>
    <w:uiPriority w:val="99"/>
    <w:semiHidden/>
    <w:rsid w:val="00D44758"/>
    <w:pPr>
      <w:suppressAutoHyphens w:val="0"/>
      <w:spacing w:before="180" w:after="160" w:line="280" w:lineRule="atLeast"/>
    </w:pPr>
    <w:rPr>
      <w:rFonts w:ascii="Arial" w:eastAsia="Times New Roman" w:hAnsi="Arial" w:cs="Times New Roman"/>
      <w:color w:val="auto"/>
      <w:szCs w:val="20"/>
    </w:rPr>
  </w:style>
  <w:style w:type="paragraph" w:customStyle="1" w:styleId="Heading7unnumbered">
    <w:name w:val="Heading 7 unnumbered"/>
    <w:basedOn w:val="Heading7"/>
    <w:next w:val="BodyText"/>
    <w:uiPriority w:val="99"/>
    <w:semiHidden/>
    <w:rsid w:val="00D44758"/>
    <w:pPr>
      <w:keepLines w:val="0"/>
      <w:suppressLineNumbers/>
      <w:spacing w:before="80" w:after="160" w:line="360" w:lineRule="auto"/>
      <w:contextualSpacing w:val="0"/>
    </w:pPr>
    <w:rPr>
      <w:rFonts w:ascii="Franklin Gothic Book" w:eastAsia="Times New Roman" w:hAnsi="Franklin Gothic Book" w:cs="Times New Roman"/>
      <w:b/>
      <w:bCs w:val="0"/>
      <w:i w:val="0"/>
      <w:color w:val="auto"/>
      <w:sz w:val="21"/>
      <w:szCs w:val="24"/>
      <w:lang w:eastAsia="en-AU"/>
    </w:rPr>
  </w:style>
  <w:style w:type="paragraph" w:customStyle="1" w:styleId="TableName">
    <w:name w:val="Table Name"/>
    <w:basedOn w:val="BodyText"/>
    <w:next w:val="Figure"/>
    <w:uiPriority w:val="99"/>
    <w:rsid w:val="00D44758"/>
    <w:pPr>
      <w:suppressAutoHyphens w:val="0"/>
      <w:spacing w:before="80" w:after="120" w:line="240" w:lineRule="exact"/>
    </w:pPr>
    <w:rPr>
      <w:rFonts w:ascii="Franklin Gothic Book" w:eastAsia="Times New Roman" w:hAnsi="Franklin Gothic Book" w:cs="Times New Roman"/>
      <w:color w:val="595959" w:themeColor="text1" w:themeTint="A6"/>
      <w:sz w:val="20"/>
      <w:szCs w:val="24"/>
      <w:lang w:eastAsia="en-AU"/>
    </w:rPr>
  </w:style>
  <w:style w:type="paragraph" w:customStyle="1" w:styleId="BodyTextsinglespacing">
    <w:name w:val="Body Text single spacing"/>
    <w:basedOn w:val="BodyText"/>
    <w:uiPriority w:val="99"/>
    <w:rsid w:val="00D44758"/>
    <w:pPr>
      <w:suppressAutoHyphens w:val="0"/>
      <w:spacing w:before="80" w:after="160" w:line="240" w:lineRule="auto"/>
    </w:pPr>
    <w:rPr>
      <w:rFonts w:ascii="Franklin Gothic Book" w:eastAsia="Times New Roman" w:hAnsi="Franklin Gothic Book" w:cs="Times New Roman"/>
      <w:noProof/>
      <w:color w:val="auto"/>
      <w:sz w:val="21"/>
      <w:szCs w:val="24"/>
      <w:lang w:eastAsia="en-AU"/>
    </w:rPr>
  </w:style>
  <w:style w:type="paragraph" w:customStyle="1" w:styleId="Default">
    <w:name w:val="Default"/>
    <w:rsid w:val="00D44758"/>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customStyle="1" w:styleId="TableTextEntries">
    <w:name w:val="Table Text Entries"/>
    <w:basedOn w:val="Normal"/>
    <w:uiPriority w:val="99"/>
    <w:rsid w:val="00710AC4"/>
    <w:pPr>
      <w:keepLines/>
      <w:suppressAutoHyphens w:val="0"/>
      <w:spacing w:before="40" w:after="40" w:line="200" w:lineRule="atLeast"/>
    </w:pPr>
    <w:rPr>
      <w:rFonts w:ascii="Franklin Gothic Book" w:eastAsia="Times New Roman" w:hAnsi="Franklin Gothic Book"/>
      <w:iCs/>
      <w:color w:val="auto"/>
      <w:sz w:val="17"/>
      <w:szCs w:val="17"/>
    </w:rPr>
  </w:style>
  <w:style w:type="character" w:styleId="EndnoteReference">
    <w:name w:val="endnote reference"/>
    <w:basedOn w:val="DefaultParagraphFont"/>
    <w:semiHidden/>
    <w:unhideWhenUsed/>
    <w:rsid w:val="00D44758"/>
    <w:rPr>
      <w:vertAlign w:val="superscript"/>
    </w:rPr>
  </w:style>
  <w:style w:type="character" w:customStyle="1" w:styleId="Subtitlebox">
    <w:name w:val="Subtitle box"/>
    <w:aliases w:val="figure &amp; table,chart &amp; table"/>
    <w:semiHidden/>
    <w:rsid w:val="00D44758"/>
    <w:rPr>
      <w:rFonts w:ascii="Franklin Gothic Book" w:hAnsi="Franklin Gothic Book" w:hint="default"/>
      <w:color w:val="auto"/>
      <w:sz w:val="17"/>
      <w:szCs w:val="17"/>
    </w:rPr>
  </w:style>
  <w:style w:type="table" w:customStyle="1" w:styleId="DFATtable">
    <w:name w:val="DFAT table"/>
    <w:basedOn w:val="TableNormal"/>
    <w:uiPriority w:val="99"/>
    <w:rsid w:val="00D44758"/>
    <w:pPr>
      <w:spacing w:after="0" w:line="240" w:lineRule="auto"/>
    </w:pPr>
    <w:rPr>
      <w:rFonts w:ascii="Times New Roman" w:eastAsia="Times New Roman" w:hAnsi="Times New Roman" w:cs="Times New Roman"/>
      <w:sz w:val="20"/>
      <w:szCs w:val="20"/>
      <w:lang w:eastAsia="en-AU"/>
    </w:rPr>
    <w:tblPr>
      <w:tblBorders>
        <w:bottom w:val="single" w:sz="8" w:space="0" w:color="D9D9D9" w:themeColor="background1" w:themeShade="D9"/>
        <w:insideH w:val="single" w:sz="8" w:space="0" w:color="D9D9D9" w:themeColor="background1" w:themeShade="D9"/>
      </w:tblBorders>
      <w:tblCellMar>
        <w:top w:w="85" w:type="dxa"/>
        <w:left w:w="85" w:type="dxa"/>
        <w:right w:w="85" w:type="dxa"/>
      </w:tblCellMar>
    </w:tblPr>
    <w:tblStylePr w:type="firstRow">
      <w:pPr>
        <w:jc w:val="left"/>
      </w:pPr>
      <w:tblPr/>
      <w:tcPr>
        <w:shd w:val="clear" w:color="auto" w:fill="D9D9D9" w:themeFill="background1" w:themeFillShade="D9"/>
      </w:tcPr>
    </w:tblStylePr>
  </w:style>
  <w:style w:type="table" w:customStyle="1" w:styleId="DFATAdditionalInfo">
    <w:name w:val="DFAT Additional Info"/>
    <w:basedOn w:val="TableNormal"/>
    <w:uiPriority w:val="99"/>
    <w:rsid w:val="00D44758"/>
    <w:pPr>
      <w:spacing w:after="0" w:line="240" w:lineRule="auto"/>
    </w:pPr>
    <w:rPr>
      <w:rFonts w:ascii="Times New Roman" w:eastAsia="Times New Roman" w:hAnsi="Times New Roman" w:cs="Times New Roman"/>
      <w:sz w:val="20"/>
      <w:szCs w:val="20"/>
      <w:lang w:eastAsia="en-AU"/>
    </w:rPr>
    <w:tblPr>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blBorders>
      <w:tblCellMar>
        <w:left w:w="142" w:type="dxa"/>
        <w:right w:w="142" w:type="dxa"/>
      </w:tblCellMar>
    </w:tblPr>
  </w:style>
  <w:style w:type="paragraph" w:customStyle="1" w:styleId="TableHeading1Centred">
    <w:name w:val="Table Heading 1 Centred"/>
    <w:basedOn w:val="TableHeading1"/>
    <w:uiPriority w:val="99"/>
    <w:rsid w:val="00D44758"/>
    <w:pPr>
      <w:jc w:val="center"/>
    </w:pPr>
  </w:style>
  <w:style w:type="paragraph" w:customStyle="1" w:styleId="Heading3-Lineabove">
    <w:name w:val="Heading 3 - Line above"/>
    <w:basedOn w:val="Heading3"/>
    <w:qFormat/>
    <w:rsid w:val="00D44758"/>
    <w:pPr>
      <w:pBdr>
        <w:top w:val="single" w:sz="4" w:space="6" w:color="D3875F" w:themeColor="accent1"/>
      </w:pBdr>
      <w:spacing w:before="320" w:line="320" w:lineRule="atLeast"/>
    </w:pPr>
    <w:rPr>
      <w:b/>
      <w:color w:val="D3875F" w:themeColor="accent1"/>
      <w:sz w:val="26"/>
    </w:rPr>
  </w:style>
  <w:style w:type="paragraph" w:styleId="DocumentMap">
    <w:name w:val="Document Map"/>
    <w:basedOn w:val="Normal"/>
    <w:link w:val="DocumentMapChar"/>
    <w:uiPriority w:val="99"/>
    <w:semiHidden/>
    <w:unhideWhenUsed/>
    <w:locked/>
    <w:rsid w:val="00DC5265"/>
    <w:pPr>
      <w:spacing w:before="0"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DC5265"/>
    <w:rPr>
      <w:rFonts w:ascii="Times New Roman" w:hAnsi="Times New Roman" w:cs="Times New Roman"/>
      <w:color w:val="495965" w:themeColor="text2"/>
      <w:sz w:val="24"/>
      <w:szCs w:val="24"/>
      <w:lang w:val="en-GB"/>
    </w:rPr>
  </w:style>
  <w:style w:type="paragraph" w:customStyle="1" w:styleId="paras">
    <w:name w:val="paras"/>
    <w:basedOn w:val="ListNumber"/>
    <w:link w:val="parasChar"/>
    <w:qFormat/>
    <w:rsid w:val="00C467E6"/>
    <w:pPr>
      <w:numPr>
        <w:numId w:val="0"/>
      </w:numPr>
      <w:spacing w:before="0" w:after="160" w:line="280" w:lineRule="exact"/>
      <w:ind w:left="284" w:hanging="284"/>
    </w:pPr>
  </w:style>
  <w:style w:type="character" w:customStyle="1" w:styleId="parasChar">
    <w:name w:val="paras Char"/>
    <w:basedOn w:val="DefaultParagraphFont"/>
    <w:link w:val="paras"/>
    <w:rsid w:val="00C467E6"/>
    <w:rPr>
      <w:rFonts w:ascii="Franklin Gothic Book" w:eastAsia="Times New Roman" w:hAnsi="Franklin Gothic Book" w:cs="Times New Roman"/>
      <w:sz w:val="21"/>
      <w:szCs w:val="24"/>
      <w:lang w:eastAsia="en-AU"/>
    </w:rPr>
  </w:style>
  <w:style w:type="paragraph" w:customStyle="1" w:styleId="Pa3">
    <w:name w:val="Pa3"/>
    <w:basedOn w:val="Default"/>
    <w:next w:val="Default"/>
    <w:uiPriority w:val="99"/>
    <w:rsid w:val="000E0091"/>
    <w:pPr>
      <w:spacing w:line="201" w:lineRule="atLeast"/>
    </w:pPr>
    <w:rPr>
      <w:rFonts w:ascii="Franklin Gothic Book" w:eastAsiaTheme="minorHAnsi" w:hAnsi="Franklin Gothic Book" w:cstheme="minorBidi"/>
      <w:color w:val="auto"/>
      <w:lang w:eastAsia="en-US"/>
    </w:rPr>
  </w:style>
  <w:style w:type="character" w:customStyle="1" w:styleId="A4">
    <w:name w:val="A4"/>
    <w:uiPriority w:val="99"/>
    <w:rsid w:val="000E0091"/>
    <w:rPr>
      <w:rFonts w:cs="Franklin Gothic Book"/>
      <w:i/>
      <w:iCs/>
      <w:color w:val="000000"/>
      <w:sz w:val="11"/>
      <w:szCs w:val="11"/>
    </w:rPr>
  </w:style>
  <w:style w:type="paragraph" w:customStyle="1" w:styleId="Bullet-numbered">
    <w:name w:val="Bullet - numbered"/>
    <w:basedOn w:val="Bullet1"/>
    <w:qFormat/>
    <w:rsid w:val="00A90ED8"/>
    <w:pPr>
      <w:numPr>
        <w:numId w:val="17"/>
      </w:numPr>
      <w:ind w:left="1135" w:hanging="284"/>
    </w:pPr>
  </w:style>
  <w:style w:type="paragraph" w:customStyle="1" w:styleId="MandatoryRequirements">
    <w:name w:val="Mandatory Requirements"/>
    <w:basedOn w:val="BodyText"/>
    <w:qFormat/>
    <w:rsid w:val="009D5D61"/>
    <w:pPr>
      <w:tabs>
        <w:tab w:val="clear" w:pos="4819"/>
      </w:tabs>
      <w:ind w:left="720"/>
    </w:pPr>
    <w:rPr>
      <w:rFonts w:asciiTheme="majorHAnsi" w:hAnsiTheme="majorHAnsi"/>
      <w:b/>
      <w:color w:val="ACD08C" w:themeColor="accent3"/>
      <w:lang w:val="en-GB"/>
    </w:rPr>
  </w:style>
  <w:style w:type="paragraph" w:customStyle="1" w:styleId="Tableheading">
    <w:name w:val="Table heading"/>
    <w:qFormat/>
    <w:rsid w:val="00492715"/>
    <w:pPr>
      <w:spacing w:before="360" w:line="360" w:lineRule="atLeast"/>
    </w:pPr>
    <w:rPr>
      <w:rFonts w:asciiTheme="majorHAnsi" w:eastAsiaTheme="majorEastAsia" w:hAnsiTheme="majorHAnsi" w:cstheme="majorBidi"/>
      <w:b/>
      <w:bCs/>
      <w:caps/>
      <w:color w:val="ACD08C" w:themeColor="accent3"/>
      <w:sz w:val="28"/>
      <w:szCs w:val="28"/>
      <w:lang w:val="en-GB"/>
    </w:rPr>
  </w:style>
  <w:style w:type="paragraph" w:customStyle="1" w:styleId="Figureheading">
    <w:name w:val="Figure heading"/>
    <w:basedOn w:val="Tableheading"/>
    <w:qFormat/>
    <w:rsid w:val="00492715"/>
    <w:rPr>
      <w:bCs w:val="0"/>
      <w:color w:val="495965" w:themeColor="text2"/>
    </w:rPr>
  </w:style>
  <w:style w:type="paragraph" w:customStyle="1" w:styleId="Infographiclabel">
    <w:name w:val="Infographic label"/>
    <w:qFormat/>
    <w:rsid w:val="00C25DEF"/>
    <w:pPr>
      <w:jc w:val="center"/>
    </w:pPr>
    <w:rPr>
      <w:rFonts w:asciiTheme="majorHAnsi" w:eastAsiaTheme="majorEastAsia" w:hAnsiTheme="majorHAnsi" w:cstheme="majorBidi"/>
      <w:b/>
      <w:caps/>
      <w:color w:val="65C5B4" w:themeColor="accent2"/>
      <w:sz w:val="30"/>
      <w:szCs w:val="30"/>
      <w:lang w:val="en-GB"/>
    </w:rPr>
  </w:style>
  <w:style w:type="paragraph" w:customStyle="1" w:styleId="Checklist">
    <w:name w:val="Checklist"/>
    <w:basedOn w:val="Normal"/>
    <w:qFormat/>
    <w:rsid w:val="00BB339B"/>
    <w:pPr>
      <w:numPr>
        <w:numId w:val="15"/>
      </w:numPr>
      <w:spacing w:after="240" w:line="320" w:lineRule="exact"/>
      <w:ind w:left="714" w:hanging="357"/>
      <w:contextualSpacing/>
    </w:pPr>
  </w:style>
  <w:style w:type="paragraph" w:customStyle="1" w:styleId="Checklist-white">
    <w:name w:val="Checklist - white"/>
    <w:basedOn w:val="Checklist"/>
    <w:qFormat/>
    <w:rsid w:val="002A42E8"/>
    <w:pPr>
      <w:numPr>
        <w:numId w:val="18"/>
      </w:numPr>
    </w:pPr>
    <w:rPr>
      <w:color w:val="FFFFFF" w:themeColor="background1"/>
    </w:rPr>
  </w:style>
  <w:style w:type="paragraph" w:customStyle="1" w:styleId="Diagram-line1">
    <w:name w:val="Diagram - line 1"/>
    <w:basedOn w:val="BodyText"/>
    <w:qFormat/>
    <w:rsid w:val="001F3D59"/>
    <w:pPr>
      <w:spacing w:line="200" w:lineRule="exact"/>
      <w:jc w:val="center"/>
    </w:pPr>
    <w:rPr>
      <w:rFonts w:ascii="Calibri" w:hAnsi="Calibri"/>
      <w:b/>
      <w:sz w:val="16"/>
      <w:szCs w:val="16"/>
    </w:rPr>
  </w:style>
  <w:style w:type="paragraph" w:customStyle="1" w:styleId="Diagram-line2">
    <w:name w:val="Diagram - line 2"/>
    <w:basedOn w:val="BodyText"/>
    <w:qFormat/>
    <w:rsid w:val="0082742E"/>
    <w:pPr>
      <w:spacing w:line="160" w:lineRule="exact"/>
      <w:jc w:val="center"/>
    </w:pPr>
    <w:rPr>
      <w:sz w:val="16"/>
      <w:szCs w:val="16"/>
    </w:rPr>
  </w:style>
  <w:style w:type="paragraph" w:styleId="ListParagraph">
    <w:name w:val="List Paragraph"/>
    <w:basedOn w:val="Normal"/>
    <w:uiPriority w:val="34"/>
    <w:qFormat/>
    <w:rsid w:val="00D17925"/>
    <w:pPr>
      <w:ind w:left="720"/>
      <w:contextualSpacing/>
    </w:pPr>
  </w:style>
  <w:style w:type="paragraph" w:customStyle="1" w:styleId="Listabc">
    <w:name w:val="List a. b. c."/>
    <w:basedOn w:val="Bullet1"/>
    <w:qFormat/>
    <w:rsid w:val="00D95097"/>
    <w:pPr>
      <w:ind w:left="568" w:hanging="284"/>
    </w:pPr>
  </w:style>
  <w:style w:type="character" w:customStyle="1" w:styleId="UnresolvedMention">
    <w:name w:val="Unresolved Mention"/>
    <w:basedOn w:val="DefaultParagraphFont"/>
    <w:uiPriority w:val="99"/>
    <w:semiHidden/>
    <w:unhideWhenUsed/>
    <w:rsid w:val="000F69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0300">
      <w:bodyDiv w:val="1"/>
      <w:marLeft w:val="0"/>
      <w:marRight w:val="0"/>
      <w:marTop w:val="0"/>
      <w:marBottom w:val="0"/>
      <w:divBdr>
        <w:top w:val="none" w:sz="0" w:space="0" w:color="auto"/>
        <w:left w:val="none" w:sz="0" w:space="0" w:color="auto"/>
        <w:bottom w:val="none" w:sz="0" w:space="0" w:color="auto"/>
        <w:right w:val="none" w:sz="0" w:space="0" w:color="auto"/>
      </w:divBdr>
      <w:divsChild>
        <w:div w:id="1485313025">
          <w:marLeft w:val="0"/>
          <w:marRight w:val="0"/>
          <w:marTop w:val="0"/>
          <w:marBottom w:val="0"/>
          <w:divBdr>
            <w:top w:val="none" w:sz="0" w:space="0" w:color="auto"/>
            <w:left w:val="none" w:sz="0" w:space="0" w:color="auto"/>
            <w:bottom w:val="none" w:sz="0" w:space="0" w:color="auto"/>
            <w:right w:val="none" w:sz="0" w:space="0" w:color="auto"/>
          </w:divBdr>
          <w:divsChild>
            <w:div w:id="307705251">
              <w:marLeft w:val="0"/>
              <w:marRight w:val="0"/>
              <w:marTop w:val="0"/>
              <w:marBottom w:val="0"/>
              <w:divBdr>
                <w:top w:val="none" w:sz="0" w:space="0" w:color="auto"/>
                <w:left w:val="none" w:sz="0" w:space="0" w:color="auto"/>
                <w:bottom w:val="none" w:sz="0" w:space="0" w:color="auto"/>
                <w:right w:val="none" w:sz="0" w:space="0" w:color="auto"/>
              </w:divBdr>
              <w:divsChild>
                <w:div w:id="482939195">
                  <w:marLeft w:val="0"/>
                  <w:marRight w:val="0"/>
                  <w:marTop w:val="375"/>
                  <w:marBottom w:val="375"/>
                  <w:divBdr>
                    <w:top w:val="none" w:sz="0" w:space="0" w:color="auto"/>
                    <w:left w:val="none" w:sz="0" w:space="0" w:color="auto"/>
                    <w:bottom w:val="none" w:sz="0" w:space="0" w:color="auto"/>
                    <w:right w:val="none" w:sz="0" w:space="0" w:color="auto"/>
                  </w:divBdr>
                  <w:divsChild>
                    <w:div w:id="341124910">
                      <w:marLeft w:val="0"/>
                      <w:marRight w:val="0"/>
                      <w:marTop w:val="0"/>
                      <w:marBottom w:val="0"/>
                      <w:divBdr>
                        <w:top w:val="none" w:sz="0" w:space="0" w:color="auto"/>
                        <w:left w:val="none" w:sz="0" w:space="0" w:color="auto"/>
                        <w:bottom w:val="none" w:sz="0" w:space="0" w:color="auto"/>
                        <w:right w:val="none" w:sz="0" w:space="0" w:color="auto"/>
                      </w:divBdr>
                      <w:divsChild>
                        <w:div w:id="180701183">
                          <w:marLeft w:val="0"/>
                          <w:marRight w:val="0"/>
                          <w:marTop w:val="0"/>
                          <w:marBottom w:val="0"/>
                          <w:divBdr>
                            <w:top w:val="none" w:sz="0" w:space="0" w:color="auto"/>
                            <w:left w:val="none" w:sz="0" w:space="0" w:color="auto"/>
                            <w:bottom w:val="none" w:sz="0" w:space="0" w:color="auto"/>
                            <w:right w:val="none" w:sz="0" w:space="0" w:color="auto"/>
                          </w:divBdr>
                          <w:divsChild>
                            <w:div w:id="150101019">
                              <w:marLeft w:val="0"/>
                              <w:marRight w:val="0"/>
                              <w:marTop w:val="0"/>
                              <w:marBottom w:val="0"/>
                              <w:divBdr>
                                <w:top w:val="none" w:sz="0" w:space="0" w:color="auto"/>
                                <w:left w:val="none" w:sz="0" w:space="0" w:color="auto"/>
                                <w:bottom w:val="none" w:sz="0" w:space="0" w:color="auto"/>
                                <w:right w:val="none" w:sz="0" w:space="0" w:color="auto"/>
                              </w:divBdr>
                              <w:divsChild>
                                <w:div w:id="1215199811">
                                  <w:marLeft w:val="0"/>
                                  <w:marRight w:val="0"/>
                                  <w:marTop w:val="0"/>
                                  <w:marBottom w:val="0"/>
                                  <w:divBdr>
                                    <w:top w:val="none" w:sz="0" w:space="0" w:color="auto"/>
                                    <w:left w:val="none" w:sz="0" w:space="0" w:color="auto"/>
                                    <w:bottom w:val="none" w:sz="0" w:space="0" w:color="auto"/>
                                    <w:right w:val="none" w:sz="0" w:space="0" w:color="auto"/>
                                  </w:divBdr>
                                  <w:divsChild>
                                    <w:div w:id="1973290617">
                                      <w:marLeft w:val="0"/>
                                      <w:marRight w:val="0"/>
                                      <w:marTop w:val="0"/>
                                      <w:marBottom w:val="0"/>
                                      <w:divBdr>
                                        <w:top w:val="none" w:sz="0" w:space="0" w:color="auto"/>
                                        <w:left w:val="none" w:sz="0" w:space="0" w:color="auto"/>
                                        <w:bottom w:val="none" w:sz="0" w:space="0" w:color="auto"/>
                                        <w:right w:val="none" w:sz="0" w:space="0" w:color="auto"/>
                                      </w:divBdr>
                                      <w:divsChild>
                                        <w:div w:id="1921525132">
                                          <w:marLeft w:val="0"/>
                                          <w:marRight w:val="0"/>
                                          <w:marTop w:val="0"/>
                                          <w:marBottom w:val="0"/>
                                          <w:divBdr>
                                            <w:top w:val="none" w:sz="0" w:space="0" w:color="auto"/>
                                            <w:left w:val="none" w:sz="0" w:space="0" w:color="auto"/>
                                            <w:bottom w:val="none" w:sz="0" w:space="0" w:color="auto"/>
                                            <w:right w:val="none" w:sz="0" w:space="0" w:color="auto"/>
                                          </w:divBdr>
                                          <w:divsChild>
                                            <w:div w:id="144131770">
                                              <w:marLeft w:val="0"/>
                                              <w:marRight w:val="0"/>
                                              <w:marTop w:val="0"/>
                                              <w:marBottom w:val="0"/>
                                              <w:divBdr>
                                                <w:top w:val="none" w:sz="0" w:space="0" w:color="auto"/>
                                                <w:left w:val="none" w:sz="0" w:space="0" w:color="auto"/>
                                                <w:bottom w:val="none" w:sz="0" w:space="0" w:color="auto"/>
                                                <w:right w:val="none" w:sz="0" w:space="0" w:color="auto"/>
                                              </w:divBdr>
                                              <w:divsChild>
                                                <w:div w:id="2120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416177">
      <w:bodyDiv w:val="1"/>
      <w:marLeft w:val="0"/>
      <w:marRight w:val="0"/>
      <w:marTop w:val="0"/>
      <w:marBottom w:val="0"/>
      <w:divBdr>
        <w:top w:val="none" w:sz="0" w:space="0" w:color="auto"/>
        <w:left w:val="none" w:sz="0" w:space="0" w:color="auto"/>
        <w:bottom w:val="none" w:sz="0" w:space="0" w:color="auto"/>
        <w:right w:val="none" w:sz="0" w:space="0" w:color="auto"/>
      </w:divBdr>
      <w:divsChild>
        <w:div w:id="799346335">
          <w:marLeft w:val="547"/>
          <w:marRight w:val="0"/>
          <w:marTop w:val="240"/>
          <w:marBottom w:val="0"/>
          <w:divBdr>
            <w:top w:val="none" w:sz="0" w:space="0" w:color="auto"/>
            <w:left w:val="none" w:sz="0" w:space="0" w:color="auto"/>
            <w:bottom w:val="none" w:sz="0" w:space="0" w:color="auto"/>
            <w:right w:val="none" w:sz="0" w:space="0" w:color="auto"/>
          </w:divBdr>
        </w:div>
      </w:divsChild>
    </w:div>
    <w:div w:id="339430776">
      <w:bodyDiv w:val="1"/>
      <w:marLeft w:val="0"/>
      <w:marRight w:val="0"/>
      <w:marTop w:val="0"/>
      <w:marBottom w:val="0"/>
      <w:divBdr>
        <w:top w:val="none" w:sz="0" w:space="0" w:color="auto"/>
        <w:left w:val="none" w:sz="0" w:space="0" w:color="auto"/>
        <w:bottom w:val="none" w:sz="0" w:space="0" w:color="auto"/>
        <w:right w:val="none" w:sz="0" w:space="0" w:color="auto"/>
      </w:divBdr>
      <w:divsChild>
        <w:div w:id="729425416">
          <w:marLeft w:val="0"/>
          <w:marRight w:val="0"/>
          <w:marTop w:val="0"/>
          <w:marBottom w:val="0"/>
          <w:divBdr>
            <w:top w:val="none" w:sz="0" w:space="0" w:color="auto"/>
            <w:left w:val="none" w:sz="0" w:space="0" w:color="auto"/>
            <w:bottom w:val="none" w:sz="0" w:space="0" w:color="auto"/>
            <w:right w:val="none" w:sz="0" w:space="0" w:color="auto"/>
          </w:divBdr>
          <w:divsChild>
            <w:div w:id="1003582583">
              <w:marLeft w:val="0"/>
              <w:marRight w:val="0"/>
              <w:marTop w:val="0"/>
              <w:marBottom w:val="0"/>
              <w:divBdr>
                <w:top w:val="none" w:sz="0" w:space="0" w:color="auto"/>
                <w:left w:val="none" w:sz="0" w:space="0" w:color="auto"/>
                <w:bottom w:val="none" w:sz="0" w:space="0" w:color="auto"/>
                <w:right w:val="none" w:sz="0" w:space="0" w:color="auto"/>
              </w:divBdr>
              <w:divsChild>
                <w:div w:id="1188301202">
                  <w:marLeft w:val="0"/>
                  <w:marRight w:val="0"/>
                  <w:marTop w:val="375"/>
                  <w:marBottom w:val="375"/>
                  <w:divBdr>
                    <w:top w:val="none" w:sz="0" w:space="0" w:color="auto"/>
                    <w:left w:val="none" w:sz="0" w:space="0" w:color="auto"/>
                    <w:bottom w:val="none" w:sz="0" w:space="0" w:color="auto"/>
                    <w:right w:val="none" w:sz="0" w:space="0" w:color="auto"/>
                  </w:divBdr>
                  <w:divsChild>
                    <w:div w:id="1320765644">
                      <w:marLeft w:val="0"/>
                      <w:marRight w:val="0"/>
                      <w:marTop w:val="0"/>
                      <w:marBottom w:val="0"/>
                      <w:divBdr>
                        <w:top w:val="none" w:sz="0" w:space="0" w:color="auto"/>
                        <w:left w:val="none" w:sz="0" w:space="0" w:color="auto"/>
                        <w:bottom w:val="none" w:sz="0" w:space="0" w:color="auto"/>
                        <w:right w:val="none" w:sz="0" w:space="0" w:color="auto"/>
                      </w:divBdr>
                      <w:divsChild>
                        <w:div w:id="1871796135">
                          <w:marLeft w:val="0"/>
                          <w:marRight w:val="0"/>
                          <w:marTop w:val="0"/>
                          <w:marBottom w:val="0"/>
                          <w:divBdr>
                            <w:top w:val="none" w:sz="0" w:space="0" w:color="auto"/>
                            <w:left w:val="none" w:sz="0" w:space="0" w:color="auto"/>
                            <w:bottom w:val="none" w:sz="0" w:space="0" w:color="auto"/>
                            <w:right w:val="none" w:sz="0" w:space="0" w:color="auto"/>
                          </w:divBdr>
                          <w:divsChild>
                            <w:div w:id="1258367389">
                              <w:marLeft w:val="0"/>
                              <w:marRight w:val="0"/>
                              <w:marTop w:val="0"/>
                              <w:marBottom w:val="0"/>
                              <w:divBdr>
                                <w:top w:val="none" w:sz="0" w:space="0" w:color="auto"/>
                                <w:left w:val="none" w:sz="0" w:space="0" w:color="auto"/>
                                <w:bottom w:val="none" w:sz="0" w:space="0" w:color="auto"/>
                                <w:right w:val="none" w:sz="0" w:space="0" w:color="auto"/>
                              </w:divBdr>
                              <w:divsChild>
                                <w:div w:id="1832211887">
                                  <w:marLeft w:val="0"/>
                                  <w:marRight w:val="0"/>
                                  <w:marTop w:val="0"/>
                                  <w:marBottom w:val="0"/>
                                  <w:divBdr>
                                    <w:top w:val="none" w:sz="0" w:space="0" w:color="auto"/>
                                    <w:left w:val="none" w:sz="0" w:space="0" w:color="auto"/>
                                    <w:bottom w:val="none" w:sz="0" w:space="0" w:color="auto"/>
                                    <w:right w:val="none" w:sz="0" w:space="0" w:color="auto"/>
                                  </w:divBdr>
                                  <w:divsChild>
                                    <w:div w:id="2092389381">
                                      <w:marLeft w:val="0"/>
                                      <w:marRight w:val="0"/>
                                      <w:marTop w:val="0"/>
                                      <w:marBottom w:val="0"/>
                                      <w:divBdr>
                                        <w:top w:val="none" w:sz="0" w:space="0" w:color="auto"/>
                                        <w:left w:val="none" w:sz="0" w:space="0" w:color="auto"/>
                                        <w:bottom w:val="none" w:sz="0" w:space="0" w:color="auto"/>
                                        <w:right w:val="none" w:sz="0" w:space="0" w:color="auto"/>
                                      </w:divBdr>
                                      <w:divsChild>
                                        <w:div w:id="953050349">
                                          <w:marLeft w:val="0"/>
                                          <w:marRight w:val="0"/>
                                          <w:marTop w:val="0"/>
                                          <w:marBottom w:val="0"/>
                                          <w:divBdr>
                                            <w:top w:val="none" w:sz="0" w:space="0" w:color="auto"/>
                                            <w:left w:val="none" w:sz="0" w:space="0" w:color="auto"/>
                                            <w:bottom w:val="none" w:sz="0" w:space="0" w:color="auto"/>
                                            <w:right w:val="none" w:sz="0" w:space="0" w:color="auto"/>
                                          </w:divBdr>
                                          <w:divsChild>
                                            <w:div w:id="33098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4392255">
      <w:bodyDiv w:val="1"/>
      <w:marLeft w:val="0"/>
      <w:marRight w:val="0"/>
      <w:marTop w:val="0"/>
      <w:marBottom w:val="0"/>
      <w:divBdr>
        <w:top w:val="none" w:sz="0" w:space="0" w:color="auto"/>
        <w:left w:val="none" w:sz="0" w:space="0" w:color="auto"/>
        <w:bottom w:val="none" w:sz="0" w:space="0" w:color="auto"/>
        <w:right w:val="none" w:sz="0" w:space="0" w:color="auto"/>
      </w:divBdr>
      <w:divsChild>
        <w:div w:id="290865384">
          <w:marLeft w:val="0"/>
          <w:marRight w:val="0"/>
          <w:marTop w:val="0"/>
          <w:marBottom w:val="0"/>
          <w:divBdr>
            <w:top w:val="none" w:sz="0" w:space="0" w:color="auto"/>
            <w:left w:val="none" w:sz="0" w:space="0" w:color="auto"/>
            <w:bottom w:val="none" w:sz="0" w:space="0" w:color="auto"/>
            <w:right w:val="none" w:sz="0" w:space="0" w:color="auto"/>
          </w:divBdr>
          <w:divsChild>
            <w:div w:id="1072004075">
              <w:marLeft w:val="0"/>
              <w:marRight w:val="0"/>
              <w:marTop w:val="0"/>
              <w:marBottom w:val="0"/>
              <w:divBdr>
                <w:top w:val="none" w:sz="0" w:space="0" w:color="auto"/>
                <w:left w:val="none" w:sz="0" w:space="0" w:color="auto"/>
                <w:bottom w:val="none" w:sz="0" w:space="0" w:color="auto"/>
                <w:right w:val="none" w:sz="0" w:space="0" w:color="auto"/>
              </w:divBdr>
              <w:divsChild>
                <w:div w:id="2004697905">
                  <w:marLeft w:val="0"/>
                  <w:marRight w:val="0"/>
                  <w:marTop w:val="375"/>
                  <w:marBottom w:val="375"/>
                  <w:divBdr>
                    <w:top w:val="none" w:sz="0" w:space="0" w:color="auto"/>
                    <w:left w:val="none" w:sz="0" w:space="0" w:color="auto"/>
                    <w:bottom w:val="none" w:sz="0" w:space="0" w:color="auto"/>
                    <w:right w:val="none" w:sz="0" w:space="0" w:color="auto"/>
                  </w:divBdr>
                  <w:divsChild>
                    <w:div w:id="864173670">
                      <w:marLeft w:val="0"/>
                      <w:marRight w:val="0"/>
                      <w:marTop w:val="0"/>
                      <w:marBottom w:val="0"/>
                      <w:divBdr>
                        <w:top w:val="none" w:sz="0" w:space="0" w:color="auto"/>
                        <w:left w:val="none" w:sz="0" w:space="0" w:color="auto"/>
                        <w:bottom w:val="none" w:sz="0" w:space="0" w:color="auto"/>
                        <w:right w:val="none" w:sz="0" w:space="0" w:color="auto"/>
                      </w:divBdr>
                      <w:divsChild>
                        <w:div w:id="206113661">
                          <w:marLeft w:val="0"/>
                          <w:marRight w:val="0"/>
                          <w:marTop w:val="0"/>
                          <w:marBottom w:val="0"/>
                          <w:divBdr>
                            <w:top w:val="none" w:sz="0" w:space="0" w:color="auto"/>
                            <w:left w:val="none" w:sz="0" w:space="0" w:color="auto"/>
                            <w:bottom w:val="none" w:sz="0" w:space="0" w:color="auto"/>
                            <w:right w:val="none" w:sz="0" w:space="0" w:color="auto"/>
                          </w:divBdr>
                          <w:divsChild>
                            <w:div w:id="669411742">
                              <w:marLeft w:val="0"/>
                              <w:marRight w:val="0"/>
                              <w:marTop w:val="0"/>
                              <w:marBottom w:val="0"/>
                              <w:divBdr>
                                <w:top w:val="none" w:sz="0" w:space="0" w:color="auto"/>
                                <w:left w:val="none" w:sz="0" w:space="0" w:color="auto"/>
                                <w:bottom w:val="none" w:sz="0" w:space="0" w:color="auto"/>
                                <w:right w:val="none" w:sz="0" w:space="0" w:color="auto"/>
                              </w:divBdr>
                              <w:divsChild>
                                <w:div w:id="1051686905">
                                  <w:marLeft w:val="0"/>
                                  <w:marRight w:val="0"/>
                                  <w:marTop w:val="0"/>
                                  <w:marBottom w:val="0"/>
                                  <w:divBdr>
                                    <w:top w:val="none" w:sz="0" w:space="0" w:color="auto"/>
                                    <w:left w:val="none" w:sz="0" w:space="0" w:color="auto"/>
                                    <w:bottom w:val="none" w:sz="0" w:space="0" w:color="auto"/>
                                    <w:right w:val="none" w:sz="0" w:space="0" w:color="auto"/>
                                  </w:divBdr>
                                  <w:divsChild>
                                    <w:div w:id="681785486">
                                      <w:marLeft w:val="0"/>
                                      <w:marRight w:val="0"/>
                                      <w:marTop w:val="0"/>
                                      <w:marBottom w:val="0"/>
                                      <w:divBdr>
                                        <w:top w:val="none" w:sz="0" w:space="0" w:color="auto"/>
                                        <w:left w:val="none" w:sz="0" w:space="0" w:color="auto"/>
                                        <w:bottom w:val="none" w:sz="0" w:space="0" w:color="auto"/>
                                        <w:right w:val="none" w:sz="0" w:space="0" w:color="auto"/>
                                      </w:divBdr>
                                      <w:divsChild>
                                        <w:div w:id="1152721163">
                                          <w:marLeft w:val="0"/>
                                          <w:marRight w:val="0"/>
                                          <w:marTop w:val="0"/>
                                          <w:marBottom w:val="0"/>
                                          <w:divBdr>
                                            <w:top w:val="none" w:sz="0" w:space="0" w:color="auto"/>
                                            <w:left w:val="none" w:sz="0" w:space="0" w:color="auto"/>
                                            <w:bottom w:val="none" w:sz="0" w:space="0" w:color="auto"/>
                                            <w:right w:val="none" w:sz="0" w:space="0" w:color="auto"/>
                                          </w:divBdr>
                                          <w:divsChild>
                                            <w:div w:id="692607858">
                                              <w:marLeft w:val="0"/>
                                              <w:marRight w:val="0"/>
                                              <w:marTop w:val="0"/>
                                              <w:marBottom w:val="0"/>
                                              <w:divBdr>
                                                <w:top w:val="none" w:sz="0" w:space="0" w:color="auto"/>
                                                <w:left w:val="none" w:sz="0" w:space="0" w:color="auto"/>
                                                <w:bottom w:val="none" w:sz="0" w:space="0" w:color="auto"/>
                                                <w:right w:val="none" w:sz="0" w:space="0" w:color="auto"/>
                                              </w:divBdr>
                                              <w:divsChild>
                                                <w:div w:id="137110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0921731">
      <w:bodyDiv w:val="1"/>
      <w:marLeft w:val="0"/>
      <w:marRight w:val="0"/>
      <w:marTop w:val="0"/>
      <w:marBottom w:val="0"/>
      <w:divBdr>
        <w:top w:val="none" w:sz="0" w:space="0" w:color="auto"/>
        <w:left w:val="none" w:sz="0" w:space="0" w:color="auto"/>
        <w:bottom w:val="none" w:sz="0" w:space="0" w:color="auto"/>
        <w:right w:val="none" w:sz="0" w:space="0" w:color="auto"/>
      </w:divBdr>
    </w:div>
    <w:div w:id="652611213">
      <w:bodyDiv w:val="1"/>
      <w:marLeft w:val="0"/>
      <w:marRight w:val="0"/>
      <w:marTop w:val="0"/>
      <w:marBottom w:val="0"/>
      <w:divBdr>
        <w:top w:val="none" w:sz="0" w:space="0" w:color="auto"/>
        <w:left w:val="none" w:sz="0" w:space="0" w:color="auto"/>
        <w:bottom w:val="none" w:sz="0" w:space="0" w:color="auto"/>
        <w:right w:val="none" w:sz="0" w:space="0" w:color="auto"/>
      </w:divBdr>
      <w:divsChild>
        <w:div w:id="1317611207">
          <w:marLeft w:val="547"/>
          <w:marRight w:val="0"/>
          <w:marTop w:val="0"/>
          <w:marBottom w:val="0"/>
          <w:divBdr>
            <w:top w:val="none" w:sz="0" w:space="0" w:color="auto"/>
            <w:left w:val="none" w:sz="0" w:space="0" w:color="auto"/>
            <w:bottom w:val="none" w:sz="0" w:space="0" w:color="auto"/>
            <w:right w:val="none" w:sz="0" w:space="0" w:color="auto"/>
          </w:divBdr>
        </w:div>
      </w:divsChild>
    </w:div>
    <w:div w:id="656572120">
      <w:bodyDiv w:val="1"/>
      <w:marLeft w:val="0"/>
      <w:marRight w:val="0"/>
      <w:marTop w:val="0"/>
      <w:marBottom w:val="0"/>
      <w:divBdr>
        <w:top w:val="none" w:sz="0" w:space="0" w:color="auto"/>
        <w:left w:val="none" w:sz="0" w:space="0" w:color="auto"/>
        <w:bottom w:val="none" w:sz="0" w:space="0" w:color="auto"/>
        <w:right w:val="none" w:sz="0" w:space="0" w:color="auto"/>
      </w:divBdr>
    </w:div>
    <w:div w:id="672221763">
      <w:bodyDiv w:val="1"/>
      <w:marLeft w:val="0"/>
      <w:marRight w:val="0"/>
      <w:marTop w:val="0"/>
      <w:marBottom w:val="0"/>
      <w:divBdr>
        <w:top w:val="none" w:sz="0" w:space="0" w:color="auto"/>
        <w:left w:val="none" w:sz="0" w:space="0" w:color="auto"/>
        <w:bottom w:val="none" w:sz="0" w:space="0" w:color="auto"/>
        <w:right w:val="none" w:sz="0" w:space="0" w:color="auto"/>
      </w:divBdr>
    </w:div>
    <w:div w:id="723142902">
      <w:bodyDiv w:val="1"/>
      <w:marLeft w:val="0"/>
      <w:marRight w:val="0"/>
      <w:marTop w:val="0"/>
      <w:marBottom w:val="0"/>
      <w:divBdr>
        <w:top w:val="none" w:sz="0" w:space="0" w:color="auto"/>
        <w:left w:val="none" w:sz="0" w:space="0" w:color="auto"/>
        <w:bottom w:val="none" w:sz="0" w:space="0" w:color="auto"/>
        <w:right w:val="none" w:sz="0" w:space="0" w:color="auto"/>
      </w:divBdr>
    </w:div>
    <w:div w:id="747270227">
      <w:bodyDiv w:val="1"/>
      <w:marLeft w:val="0"/>
      <w:marRight w:val="0"/>
      <w:marTop w:val="0"/>
      <w:marBottom w:val="0"/>
      <w:divBdr>
        <w:top w:val="none" w:sz="0" w:space="0" w:color="auto"/>
        <w:left w:val="none" w:sz="0" w:space="0" w:color="auto"/>
        <w:bottom w:val="none" w:sz="0" w:space="0" w:color="auto"/>
        <w:right w:val="none" w:sz="0" w:space="0" w:color="auto"/>
      </w:divBdr>
    </w:div>
    <w:div w:id="750467608">
      <w:bodyDiv w:val="1"/>
      <w:marLeft w:val="0"/>
      <w:marRight w:val="0"/>
      <w:marTop w:val="0"/>
      <w:marBottom w:val="0"/>
      <w:divBdr>
        <w:top w:val="none" w:sz="0" w:space="0" w:color="auto"/>
        <w:left w:val="none" w:sz="0" w:space="0" w:color="auto"/>
        <w:bottom w:val="none" w:sz="0" w:space="0" w:color="auto"/>
        <w:right w:val="none" w:sz="0" w:space="0" w:color="auto"/>
      </w:divBdr>
    </w:div>
    <w:div w:id="774176890">
      <w:bodyDiv w:val="1"/>
      <w:marLeft w:val="0"/>
      <w:marRight w:val="0"/>
      <w:marTop w:val="0"/>
      <w:marBottom w:val="0"/>
      <w:divBdr>
        <w:top w:val="none" w:sz="0" w:space="0" w:color="auto"/>
        <w:left w:val="none" w:sz="0" w:space="0" w:color="auto"/>
        <w:bottom w:val="none" w:sz="0" w:space="0" w:color="auto"/>
        <w:right w:val="none" w:sz="0" w:space="0" w:color="auto"/>
      </w:divBdr>
      <w:divsChild>
        <w:div w:id="208885173">
          <w:marLeft w:val="547"/>
          <w:marRight w:val="0"/>
          <w:marTop w:val="360"/>
          <w:marBottom w:val="0"/>
          <w:divBdr>
            <w:top w:val="none" w:sz="0" w:space="0" w:color="auto"/>
            <w:left w:val="none" w:sz="0" w:space="0" w:color="auto"/>
            <w:bottom w:val="none" w:sz="0" w:space="0" w:color="auto"/>
            <w:right w:val="none" w:sz="0" w:space="0" w:color="auto"/>
          </w:divBdr>
        </w:div>
        <w:div w:id="989333919">
          <w:marLeft w:val="547"/>
          <w:marRight w:val="0"/>
          <w:marTop w:val="360"/>
          <w:marBottom w:val="0"/>
          <w:divBdr>
            <w:top w:val="none" w:sz="0" w:space="0" w:color="auto"/>
            <w:left w:val="none" w:sz="0" w:space="0" w:color="auto"/>
            <w:bottom w:val="none" w:sz="0" w:space="0" w:color="auto"/>
            <w:right w:val="none" w:sz="0" w:space="0" w:color="auto"/>
          </w:divBdr>
        </w:div>
        <w:div w:id="1508327938">
          <w:marLeft w:val="547"/>
          <w:marRight w:val="0"/>
          <w:marTop w:val="360"/>
          <w:marBottom w:val="0"/>
          <w:divBdr>
            <w:top w:val="none" w:sz="0" w:space="0" w:color="auto"/>
            <w:left w:val="none" w:sz="0" w:space="0" w:color="auto"/>
            <w:bottom w:val="none" w:sz="0" w:space="0" w:color="auto"/>
            <w:right w:val="none" w:sz="0" w:space="0" w:color="auto"/>
          </w:divBdr>
        </w:div>
        <w:div w:id="1989825008">
          <w:marLeft w:val="547"/>
          <w:marRight w:val="0"/>
          <w:marTop w:val="360"/>
          <w:marBottom w:val="0"/>
          <w:divBdr>
            <w:top w:val="none" w:sz="0" w:space="0" w:color="auto"/>
            <w:left w:val="none" w:sz="0" w:space="0" w:color="auto"/>
            <w:bottom w:val="none" w:sz="0" w:space="0" w:color="auto"/>
            <w:right w:val="none" w:sz="0" w:space="0" w:color="auto"/>
          </w:divBdr>
        </w:div>
      </w:divsChild>
    </w:div>
    <w:div w:id="790592320">
      <w:bodyDiv w:val="1"/>
      <w:marLeft w:val="0"/>
      <w:marRight w:val="0"/>
      <w:marTop w:val="0"/>
      <w:marBottom w:val="0"/>
      <w:divBdr>
        <w:top w:val="none" w:sz="0" w:space="0" w:color="auto"/>
        <w:left w:val="none" w:sz="0" w:space="0" w:color="auto"/>
        <w:bottom w:val="none" w:sz="0" w:space="0" w:color="auto"/>
        <w:right w:val="none" w:sz="0" w:space="0" w:color="auto"/>
      </w:divBdr>
    </w:div>
    <w:div w:id="823815067">
      <w:bodyDiv w:val="1"/>
      <w:marLeft w:val="0"/>
      <w:marRight w:val="0"/>
      <w:marTop w:val="0"/>
      <w:marBottom w:val="0"/>
      <w:divBdr>
        <w:top w:val="single" w:sz="2" w:space="0" w:color="000000"/>
        <w:left w:val="none" w:sz="0" w:space="0" w:color="auto"/>
        <w:bottom w:val="none" w:sz="0" w:space="0" w:color="auto"/>
        <w:right w:val="none" w:sz="0" w:space="0" w:color="auto"/>
      </w:divBdr>
      <w:divsChild>
        <w:div w:id="168371314">
          <w:marLeft w:val="0"/>
          <w:marRight w:val="0"/>
          <w:marTop w:val="150"/>
          <w:marBottom w:val="0"/>
          <w:divBdr>
            <w:top w:val="none" w:sz="0" w:space="0" w:color="auto"/>
            <w:left w:val="none" w:sz="0" w:space="0" w:color="auto"/>
            <w:bottom w:val="none" w:sz="0" w:space="0" w:color="auto"/>
            <w:right w:val="none" w:sz="0" w:space="0" w:color="auto"/>
          </w:divBdr>
          <w:divsChild>
            <w:div w:id="262108639">
              <w:marLeft w:val="0"/>
              <w:marRight w:val="0"/>
              <w:marTop w:val="0"/>
              <w:marBottom w:val="0"/>
              <w:divBdr>
                <w:top w:val="none" w:sz="0" w:space="0" w:color="auto"/>
                <w:left w:val="none" w:sz="0" w:space="0" w:color="auto"/>
                <w:bottom w:val="none" w:sz="0" w:space="0" w:color="auto"/>
                <w:right w:val="none" w:sz="0" w:space="0" w:color="auto"/>
              </w:divBdr>
              <w:divsChild>
                <w:div w:id="1835606405">
                  <w:marLeft w:val="0"/>
                  <w:marRight w:val="0"/>
                  <w:marTop w:val="0"/>
                  <w:marBottom w:val="0"/>
                  <w:divBdr>
                    <w:top w:val="none" w:sz="0" w:space="0" w:color="auto"/>
                    <w:left w:val="none" w:sz="0" w:space="0" w:color="auto"/>
                    <w:bottom w:val="none" w:sz="0" w:space="0" w:color="auto"/>
                    <w:right w:val="none" w:sz="0" w:space="0" w:color="auto"/>
                  </w:divBdr>
                  <w:divsChild>
                    <w:div w:id="858013">
                      <w:marLeft w:val="0"/>
                      <w:marRight w:val="0"/>
                      <w:marTop w:val="0"/>
                      <w:marBottom w:val="0"/>
                      <w:divBdr>
                        <w:top w:val="single" w:sz="6" w:space="19" w:color="CCCCCC"/>
                        <w:left w:val="single" w:sz="6" w:space="19" w:color="CCCCCC"/>
                        <w:bottom w:val="single" w:sz="6" w:space="19" w:color="CCCCCC"/>
                        <w:right w:val="single" w:sz="6" w:space="19" w:color="CCCCCC"/>
                      </w:divBdr>
                      <w:divsChild>
                        <w:div w:id="58601565">
                          <w:marLeft w:val="0"/>
                          <w:marRight w:val="0"/>
                          <w:marTop w:val="0"/>
                          <w:marBottom w:val="0"/>
                          <w:divBdr>
                            <w:top w:val="none" w:sz="0" w:space="0" w:color="auto"/>
                            <w:left w:val="none" w:sz="0" w:space="0" w:color="auto"/>
                            <w:bottom w:val="none" w:sz="0" w:space="0" w:color="auto"/>
                            <w:right w:val="none" w:sz="0" w:space="0" w:color="auto"/>
                          </w:divBdr>
                          <w:divsChild>
                            <w:div w:id="85029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409259">
      <w:bodyDiv w:val="1"/>
      <w:marLeft w:val="0"/>
      <w:marRight w:val="0"/>
      <w:marTop w:val="0"/>
      <w:marBottom w:val="0"/>
      <w:divBdr>
        <w:top w:val="none" w:sz="0" w:space="0" w:color="auto"/>
        <w:left w:val="none" w:sz="0" w:space="0" w:color="auto"/>
        <w:bottom w:val="none" w:sz="0" w:space="0" w:color="auto"/>
        <w:right w:val="none" w:sz="0" w:space="0" w:color="auto"/>
      </w:divBdr>
      <w:divsChild>
        <w:div w:id="124129739">
          <w:marLeft w:val="547"/>
          <w:marRight w:val="0"/>
          <w:marTop w:val="0"/>
          <w:marBottom w:val="0"/>
          <w:divBdr>
            <w:top w:val="none" w:sz="0" w:space="0" w:color="auto"/>
            <w:left w:val="none" w:sz="0" w:space="0" w:color="auto"/>
            <w:bottom w:val="none" w:sz="0" w:space="0" w:color="auto"/>
            <w:right w:val="none" w:sz="0" w:space="0" w:color="auto"/>
          </w:divBdr>
        </w:div>
      </w:divsChild>
    </w:div>
    <w:div w:id="843980442">
      <w:bodyDiv w:val="1"/>
      <w:marLeft w:val="0"/>
      <w:marRight w:val="0"/>
      <w:marTop w:val="0"/>
      <w:marBottom w:val="0"/>
      <w:divBdr>
        <w:top w:val="none" w:sz="0" w:space="0" w:color="auto"/>
        <w:left w:val="none" w:sz="0" w:space="0" w:color="auto"/>
        <w:bottom w:val="none" w:sz="0" w:space="0" w:color="auto"/>
        <w:right w:val="none" w:sz="0" w:space="0" w:color="auto"/>
      </w:divBdr>
      <w:divsChild>
        <w:div w:id="2084138163">
          <w:marLeft w:val="0"/>
          <w:marRight w:val="0"/>
          <w:marTop w:val="0"/>
          <w:marBottom w:val="0"/>
          <w:divBdr>
            <w:top w:val="none" w:sz="0" w:space="0" w:color="auto"/>
            <w:left w:val="none" w:sz="0" w:space="0" w:color="auto"/>
            <w:bottom w:val="none" w:sz="0" w:space="0" w:color="auto"/>
            <w:right w:val="none" w:sz="0" w:space="0" w:color="auto"/>
          </w:divBdr>
          <w:divsChild>
            <w:div w:id="1059590242">
              <w:marLeft w:val="0"/>
              <w:marRight w:val="0"/>
              <w:marTop w:val="0"/>
              <w:marBottom w:val="0"/>
              <w:divBdr>
                <w:top w:val="none" w:sz="0" w:space="0" w:color="auto"/>
                <w:left w:val="none" w:sz="0" w:space="0" w:color="auto"/>
                <w:bottom w:val="none" w:sz="0" w:space="0" w:color="auto"/>
                <w:right w:val="none" w:sz="0" w:space="0" w:color="auto"/>
              </w:divBdr>
              <w:divsChild>
                <w:div w:id="266931149">
                  <w:marLeft w:val="0"/>
                  <w:marRight w:val="0"/>
                  <w:marTop w:val="375"/>
                  <w:marBottom w:val="375"/>
                  <w:divBdr>
                    <w:top w:val="none" w:sz="0" w:space="0" w:color="auto"/>
                    <w:left w:val="none" w:sz="0" w:space="0" w:color="auto"/>
                    <w:bottom w:val="none" w:sz="0" w:space="0" w:color="auto"/>
                    <w:right w:val="none" w:sz="0" w:space="0" w:color="auto"/>
                  </w:divBdr>
                  <w:divsChild>
                    <w:div w:id="612522307">
                      <w:marLeft w:val="0"/>
                      <w:marRight w:val="0"/>
                      <w:marTop w:val="0"/>
                      <w:marBottom w:val="0"/>
                      <w:divBdr>
                        <w:top w:val="none" w:sz="0" w:space="0" w:color="auto"/>
                        <w:left w:val="none" w:sz="0" w:space="0" w:color="auto"/>
                        <w:bottom w:val="none" w:sz="0" w:space="0" w:color="auto"/>
                        <w:right w:val="none" w:sz="0" w:space="0" w:color="auto"/>
                      </w:divBdr>
                      <w:divsChild>
                        <w:div w:id="1077173963">
                          <w:marLeft w:val="0"/>
                          <w:marRight w:val="0"/>
                          <w:marTop w:val="0"/>
                          <w:marBottom w:val="0"/>
                          <w:divBdr>
                            <w:top w:val="none" w:sz="0" w:space="0" w:color="auto"/>
                            <w:left w:val="none" w:sz="0" w:space="0" w:color="auto"/>
                            <w:bottom w:val="none" w:sz="0" w:space="0" w:color="auto"/>
                            <w:right w:val="none" w:sz="0" w:space="0" w:color="auto"/>
                          </w:divBdr>
                          <w:divsChild>
                            <w:div w:id="593124120">
                              <w:marLeft w:val="0"/>
                              <w:marRight w:val="0"/>
                              <w:marTop w:val="0"/>
                              <w:marBottom w:val="0"/>
                              <w:divBdr>
                                <w:top w:val="none" w:sz="0" w:space="0" w:color="auto"/>
                                <w:left w:val="none" w:sz="0" w:space="0" w:color="auto"/>
                                <w:bottom w:val="none" w:sz="0" w:space="0" w:color="auto"/>
                                <w:right w:val="none" w:sz="0" w:space="0" w:color="auto"/>
                              </w:divBdr>
                              <w:divsChild>
                                <w:div w:id="112481327">
                                  <w:marLeft w:val="0"/>
                                  <w:marRight w:val="0"/>
                                  <w:marTop w:val="0"/>
                                  <w:marBottom w:val="0"/>
                                  <w:divBdr>
                                    <w:top w:val="none" w:sz="0" w:space="0" w:color="auto"/>
                                    <w:left w:val="none" w:sz="0" w:space="0" w:color="auto"/>
                                    <w:bottom w:val="none" w:sz="0" w:space="0" w:color="auto"/>
                                    <w:right w:val="none" w:sz="0" w:space="0" w:color="auto"/>
                                  </w:divBdr>
                                  <w:divsChild>
                                    <w:div w:id="332803929">
                                      <w:marLeft w:val="0"/>
                                      <w:marRight w:val="0"/>
                                      <w:marTop w:val="0"/>
                                      <w:marBottom w:val="0"/>
                                      <w:divBdr>
                                        <w:top w:val="none" w:sz="0" w:space="0" w:color="auto"/>
                                        <w:left w:val="none" w:sz="0" w:space="0" w:color="auto"/>
                                        <w:bottom w:val="none" w:sz="0" w:space="0" w:color="auto"/>
                                        <w:right w:val="none" w:sz="0" w:space="0" w:color="auto"/>
                                      </w:divBdr>
                                      <w:divsChild>
                                        <w:div w:id="1865750250">
                                          <w:marLeft w:val="0"/>
                                          <w:marRight w:val="0"/>
                                          <w:marTop w:val="0"/>
                                          <w:marBottom w:val="0"/>
                                          <w:divBdr>
                                            <w:top w:val="none" w:sz="0" w:space="0" w:color="auto"/>
                                            <w:left w:val="none" w:sz="0" w:space="0" w:color="auto"/>
                                            <w:bottom w:val="none" w:sz="0" w:space="0" w:color="auto"/>
                                            <w:right w:val="none" w:sz="0" w:space="0" w:color="auto"/>
                                          </w:divBdr>
                                          <w:divsChild>
                                            <w:div w:id="20090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6018790">
      <w:bodyDiv w:val="1"/>
      <w:marLeft w:val="0"/>
      <w:marRight w:val="0"/>
      <w:marTop w:val="0"/>
      <w:marBottom w:val="0"/>
      <w:divBdr>
        <w:top w:val="none" w:sz="0" w:space="0" w:color="auto"/>
        <w:left w:val="none" w:sz="0" w:space="0" w:color="auto"/>
        <w:bottom w:val="none" w:sz="0" w:space="0" w:color="auto"/>
        <w:right w:val="none" w:sz="0" w:space="0" w:color="auto"/>
      </w:divBdr>
    </w:div>
    <w:div w:id="958535495">
      <w:bodyDiv w:val="1"/>
      <w:marLeft w:val="0"/>
      <w:marRight w:val="0"/>
      <w:marTop w:val="0"/>
      <w:marBottom w:val="0"/>
      <w:divBdr>
        <w:top w:val="none" w:sz="0" w:space="0" w:color="auto"/>
        <w:left w:val="none" w:sz="0" w:space="0" w:color="auto"/>
        <w:bottom w:val="none" w:sz="0" w:space="0" w:color="auto"/>
        <w:right w:val="none" w:sz="0" w:space="0" w:color="auto"/>
      </w:divBdr>
    </w:div>
    <w:div w:id="984360211">
      <w:bodyDiv w:val="1"/>
      <w:marLeft w:val="0"/>
      <w:marRight w:val="0"/>
      <w:marTop w:val="0"/>
      <w:marBottom w:val="0"/>
      <w:divBdr>
        <w:top w:val="none" w:sz="0" w:space="0" w:color="auto"/>
        <w:left w:val="none" w:sz="0" w:space="0" w:color="auto"/>
        <w:bottom w:val="none" w:sz="0" w:space="0" w:color="auto"/>
        <w:right w:val="none" w:sz="0" w:space="0" w:color="auto"/>
      </w:divBdr>
    </w:div>
    <w:div w:id="985088940">
      <w:bodyDiv w:val="1"/>
      <w:marLeft w:val="0"/>
      <w:marRight w:val="0"/>
      <w:marTop w:val="0"/>
      <w:marBottom w:val="0"/>
      <w:divBdr>
        <w:top w:val="none" w:sz="0" w:space="0" w:color="auto"/>
        <w:left w:val="none" w:sz="0" w:space="0" w:color="auto"/>
        <w:bottom w:val="none" w:sz="0" w:space="0" w:color="auto"/>
        <w:right w:val="none" w:sz="0" w:space="0" w:color="auto"/>
      </w:divBdr>
      <w:divsChild>
        <w:div w:id="603734739">
          <w:marLeft w:val="0"/>
          <w:marRight w:val="0"/>
          <w:marTop w:val="0"/>
          <w:marBottom w:val="0"/>
          <w:divBdr>
            <w:top w:val="none" w:sz="0" w:space="0" w:color="auto"/>
            <w:left w:val="none" w:sz="0" w:space="0" w:color="auto"/>
            <w:bottom w:val="none" w:sz="0" w:space="0" w:color="auto"/>
            <w:right w:val="none" w:sz="0" w:space="0" w:color="auto"/>
          </w:divBdr>
          <w:divsChild>
            <w:div w:id="323440426">
              <w:marLeft w:val="0"/>
              <w:marRight w:val="0"/>
              <w:marTop w:val="0"/>
              <w:marBottom w:val="0"/>
              <w:divBdr>
                <w:top w:val="none" w:sz="0" w:space="0" w:color="auto"/>
                <w:left w:val="none" w:sz="0" w:space="0" w:color="auto"/>
                <w:bottom w:val="none" w:sz="0" w:space="0" w:color="auto"/>
                <w:right w:val="none" w:sz="0" w:space="0" w:color="auto"/>
              </w:divBdr>
              <w:divsChild>
                <w:div w:id="576522721">
                  <w:marLeft w:val="-150"/>
                  <w:marRight w:val="-150"/>
                  <w:marTop w:val="0"/>
                  <w:marBottom w:val="0"/>
                  <w:divBdr>
                    <w:top w:val="none" w:sz="0" w:space="0" w:color="auto"/>
                    <w:left w:val="none" w:sz="0" w:space="0" w:color="auto"/>
                    <w:bottom w:val="none" w:sz="0" w:space="0" w:color="auto"/>
                    <w:right w:val="none" w:sz="0" w:space="0" w:color="auto"/>
                  </w:divBdr>
                  <w:divsChild>
                    <w:div w:id="1121604992">
                      <w:marLeft w:val="0"/>
                      <w:marRight w:val="0"/>
                      <w:marTop w:val="0"/>
                      <w:marBottom w:val="0"/>
                      <w:divBdr>
                        <w:top w:val="none" w:sz="0" w:space="0" w:color="auto"/>
                        <w:left w:val="none" w:sz="0" w:space="0" w:color="auto"/>
                        <w:bottom w:val="none" w:sz="0" w:space="0" w:color="auto"/>
                        <w:right w:val="none" w:sz="0" w:space="0" w:color="auto"/>
                      </w:divBdr>
                      <w:divsChild>
                        <w:div w:id="1885559512">
                          <w:marLeft w:val="0"/>
                          <w:marRight w:val="0"/>
                          <w:marTop w:val="0"/>
                          <w:marBottom w:val="0"/>
                          <w:divBdr>
                            <w:top w:val="none" w:sz="0" w:space="0" w:color="auto"/>
                            <w:left w:val="none" w:sz="0" w:space="0" w:color="auto"/>
                            <w:bottom w:val="none" w:sz="0" w:space="0" w:color="auto"/>
                            <w:right w:val="none" w:sz="0" w:space="0" w:color="auto"/>
                          </w:divBdr>
                          <w:divsChild>
                            <w:div w:id="1896041483">
                              <w:marLeft w:val="0"/>
                              <w:marRight w:val="0"/>
                              <w:marTop w:val="0"/>
                              <w:marBottom w:val="0"/>
                              <w:divBdr>
                                <w:top w:val="none" w:sz="0" w:space="0" w:color="auto"/>
                                <w:left w:val="none" w:sz="0" w:space="0" w:color="auto"/>
                                <w:bottom w:val="none" w:sz="0" w:space="0" w:color="auto"/>
                                <w:right w:val="none" w:sz="0" w:space="0" w:color="auto"/>
                              </w:divBdr>
                              <w:divsChild>
                                <w:div w:id="188223492">
                                  <w:marLeft w:val="0"/>
                                  <w:marRight w:val="0"/>
                                  <w:marTop w:val="0"/>
                                  <w:marBottom w:val="0"/>
                                  <w:divBdr>
                                    <w:top w:val="none" w:sz="0" w:space="0" w:color="auto"/>
                                    <w:left w:val="none" w:sz="0" w:space="0" w:color="auto"/>
                                    <w:bottom w:val="none" w:sz="0" w:space="0" w:color="auto"/>
                                    <w:right w:val="none" w:sz="0" w:space="0" w:color="auto"/>
                                  </w:divBdr>
                                  <w:divsChild>
                                    <w:div w:id="571743971">
                                      <w:marLeft w:val="0"/>
                                      <w:marRight w:val="0"/>
                                      <w:marTop w:val="0"/>
                                      <w:marBottom w:val="750"/>
                                      <w:divBdr>
                                        <w:top w:val="none" w:sz="0" w:space="0" w:color="auto"/>
                                        <w:left w:val="none" w:sz="0" w:space="0" w:color="auto"/>
                                        <w:bottom w:val="none" w:sz="0" w:space="0" w:color="auto"/>
                                        <w:right w:val="none" w:sz="0" w:space="0" w:color="auto"/>
                                      </w:divBdr>
                                      <w:divsChild>
                                        <w:div w:id="7408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1788869">
      <w:bodyDiv w:val="1"/>
      <w:marLeft w:val="0"/>
      <w:marRight w:val="0"/>
      <w:marTop w:val="0"/>
      <w:marBottom w:val="0"/>
      <w:divBdr>
        <w:top w:val="none" w:sz="0" w:space="0" w:color="auto"/>
        <w:left w:val="none" w:sz="0" w:space="0" w:color="auto"/>
        <w:bottom w:val="none" w:sz="0" w:space="0" w:color="auto"/>
        <w:right w:val="none" w:sz="0" w:space="0" w:color="auto"/>
      </w:divBdr>
      <w:divsChild>
        <w:div w:id="2012176332">
          <w:marLeft w:val="547"/>
          <w:marRight w:val="0"/>
          <w:marTop w:val="0"/>
          <w:marBottom w:val="0"/>
          <w:divBdr>
            <w:top w:val="none" w:sz="0" w:space="0" w:color="auto"/>
            <w:left w:val="none" w:sz="0" w:space="0" w:color="auto"/>
            <w:bottom w:val="none" w:sz="0" w:space="0" w:color="auto"/>
            <w:right w:val="none" w:sz="0" w:space="0" w:color="auto"/>
          </w:divBdr>
        </w:div>
      </w:divsChild>
    </w:div>
    <w:div w:id="1084450444">
      <w:bodyDiv w:val="1"/>
      <w:marLeft w:val="0"/>
      <w:marRight w:val="0"/>
      <w:marTop w:val="0"/>
      <w:marBottom w:val="0"/>
      <w:divBdr>
        <w:top w:val="none" w:sz="0" w:space="0" w:color="auto"/>
        <w:left w:val="none" w:sz="0" w:space="0" w:color="auto"/>
        <w:bottom w:val="none" w:sz="0" w:space="0" w:color="auto"/>
        <w:right w:val="none" w:sz="0" w:space="0" w:color="auto"/>
      </w:divBdr>
      <w:divsChild>
        <w:div w:id="1068531482">
          <w:marLeft w:val="0"/>
          <w:marRight w:val="0"/>
          <w:marTop w:val="0"/>
          <w:marBottom w:val="0"/>
          <w:divBdr>
            <w:top w:val="none" w:sz="0" w:space="0" w:color="auto"/>
            <w:left w:val="none" w:sz="0" w:space="0" w:color="auto"/>
            <w:bottom w:val="none" w:sz="0" w:space="0" w:color="auto"/>
            <w:right w:val="none" w:sz="0" w:space="0" w:color="auto"/>
          </w:divBdr>
          <w:divsChild>
            <w:div w:id="1718357478">
              <w:marLeft w:val="0"/>
              <w:marRight w:val="0"/>
              <w:marTop w:val="0"/>
              <w:marBottom w:val="0"/>
              <w:divBdr>
                <w:top w:val="none" w:sz="0" w:space="0" w:color="auto"/>
                <w:left w:val="none" w:sz="0" w:space="0" w:color="auto"/>
                <w:bottom w:val="none" w:sz="0" w:space="0" w:color="auto"/>
                <w:right w:val="none" w:sz="0" w:space="0" w:color="auto"/>
              </w:divBdr>
              <w:divsChild>
                <w:div w:id="485902727">
                  <w:marLeft w:val="0"/>
                  <w:marRight w:val="0"/>
                  <w:marTop w:val="375"/>
                  <w:marBottom w:val="375"/>
                  <w:divBdr>
                    <w:top w:val="none" w:sz="0" w:space="0" w:color="auto"/>
                    <w:left w:val="none" w:sz="0" w:space="0" w:color="auto"/>
                    <w:bottom w:val="none" w:sz="0" w:space="0" w:color="auto"/>
                    <w:right w:val="none" w:sz="0" w:space="0" w:color="auto"/>
                  </w:divBdr>
                  <w:divsChild>
                    <w:div w:id="413475026">
                      <w:marLeft w:val="0"/>
                      <w:marRight w:val="0"/>
                      <w:marTop w:val="0"/>
                      <w:marBottom w:val="0"/>
                      <w:divBdr>
                        <w:top w:val="none" w:sz="0" w:space="0" w:color="auto"/>
                        <w:left w:val="none" w:sz="0" w:space="0" w:color="auto"/>
                        <w:bottom w:val="none" w:sz="0" w:space="0" w:color="auto"/>
                        <w:right w:val="none" w:sz="0" w:space="0" w:color="auto"/>
                      </w:divBdr>
                      <w:divsChild>
                        <w:div w:id="1530144798">
                          <w:marLeft w:val="0"/>
                          <w:marRight w:val="0"/>
                          <w:marTop w:val="0"/>
                          <w:marBottom w:val="0"/>
                          <w:divBdr>
                            <w:top w:val="none" w:sz="0" w:space="0" w:color="auto"/>
                            <w:left w:val="none" w:sz="0" w:space="0" w:color="auto"/>
                            <w:bottom w:val="none" w:sz="0" w:space="0" w:color="auto"/>
                            <w:right w:val="none" w:sz="0" w:space="0" w:color="auto"/>
                          </w:divBdr>
                          <w:divsChild>
                            <w:div w:id="732630199">
                              <w:marLeft w:val="0"/>
                              <w:marRight w:val="0"/>
                              <w:marTop w:val="0"/>
                              <w:marBottom w:val="0"/>
                              <w:divBdr>
                                <w:top w:val="none" w:sz="0" w:space="0" w:color="auto"/>
                                <w:left w:val="none" w:sz="0" w:space="0" w:color="auto"/>
                                <w:bottom w:val="none" w:sz="0" w:space="0" w:color="auto"/>
                                <w:right w:val="none" w:sz="0" w:space="0" w:color="auto"/>
                              </w:divBdr>
                              <w:divsChild>
                                <w:div w:id="1383215696">
                                  <w:marLeft w:val="0"/>
                                  <w:marRight w:val="0"/>
                                  <w:marTop w:val="0"/>
                                  <w:marBottom w:val="0"/>
                                  <w:divBdr>
                                    <w:top w:val="none" w:sz="0" w:space="0" w:color="auto"/>
                                    <w:left w:val="none" w:sz="0" w:space="0" w:color="auto"/>
                                    <w:bottom w:val="none" w:sz="0" w:space="0" w:color="auto"/>
                                    <w:right w:val="none" w:sz="0" w:space="0" w:color="auto"/>
                                  </w:divBdr>
                                  <w:divsChild>
                                    <w:div w:id="1146821376">
                                      <w:marLeft w:val="0"/>
                                      <w:marRight w:val="0"/>
                                      <w:marTop w:val="0"/>
                                      <w:marBottom w:val="0"/>
                                      <w:divBdr>
                                        <w:top w:val="none" w:sz="0" w:space="0" w:color="auto"/>
                                        <w:left w:val="none" w:sz="0" w:space="0" w:color="auto"/>
                                        <w:bottom w:val="none" w:sz="0" w:space="0" w:color="auto"/>
                                        <w:right w:val="none" w:sz="0" w:space="0" w:color="auto"/>
                                      </w:divBdr>
                                      <w:divsChild>
                                        <w:div w:id="1398894665">
                                          <w:marLeft w:val="0"/>
                                          <w:marRight w:val="0"/>
                                          <w:marTop w:val="0"/>
                                          <w:marBottom w:val="0"/>
                                          <w:divBdr>
                                            <w:top w:val="none" w:sz="0" w:space="0" w:color="auto"/>
                                            <w:left w:val="none" w:sz="0" w:space="0" w:color="auto"/>
                                            <w:bottom w:val="none" w:sz="0" w:space="0" w:color="auto"/>
                                            <w:right w:val="none" w:sz="0" w:space="0" w:color="auto"/>
                                          </w:divBdr>
                                          <w:divsChild>
                                            <w:div w:id="11305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3186833">
      <w:bodyDiv w:val="1"/>
      <w:marLeft w:val="0"/>
      <w:marRight w:val="0"/>
      <w:marTop w:val="0"/>
      <w:marBottom w:val="0"/>
      <w:divBdr>
        <w:top w:val="none" w:sz="0" w:space="0" w:color="auto"/>
        <w:left w:val="none" w:sz="0" w:space="0" w:color="auto"/>
        <w:bottom w:val="none" w:sz="0" w:space="0" w:color="auto"/>
        <w:right w:val="none" w:sz="0" w:space="0" w:color="auto"/>
      </w:divBdr>
    </w:div>
    <w:div w:id="1152018396">
      <w:bodyDiv w:val="1"/>
      <w:marLeft w:val="0"/>
      <w:marRight w:val="0"/>
      <w:marTop w:val="0"/>
      <w:marBottom w:val="0"/>
      <w:divBdr>
        <w:top w:val="none" w:sz="0" w:space="0" w:color="auto"/>
        <w:left w:val="none" w:sz="0" w:space="0" w:color="auto"/>
        <w:bottom w:val="none" w:sz="0" w:space="0" w:color="auto"/>
        <w:right w:val="none" w:sz="0" w:space="0" w:color="auto"/>
      </w:divBdr>
    </w:div>
    <w:div w:id="1191141173">
      <w:bodyDiv w:val="1"/>
      <w:marLeft w:val="0"/>
      <w:marRight w:val="0"/>
      <w:marTop w:val="0"/>
      <w:marBottom w:val="0"/>
      <w:divBdr>
        <w:top w:val="none" w:sz="0" w:space="0" w:color="auto"/>
        <w:left w:val="none" w:sz="0" w:space="0" w:color="auto"/>
        <w:bottom w:val="none" w:sz="0" w:space="0" w:color="auto"/>
        <w:right w:val="none" w:sz="0" w:space="0" w:color="auto"/>
      </w:divBdr>
    </w:div>
    <w:div w:id="1195733079">
      <w:bodyDiv w:val="1"/>
      <w:marLeft w:val="0"/>
      <w:marRight w:val="0"/>
      <w:marTop w:val="0"/>
      <w:marBottom w:val="0"/>
      <w:divBdr>
        <w:top w:val="none" w:sz="0" w:space="0" w:color="auto"/>
        <w:left w:val="none" w:sz="0" w:space="0" w:color="auto"/>
        <w:bottom w:val="none" w:sz="0" w:space="0" w:color="auto"/>
        <w:right w:val="none" w:sz="0" w:space="0" w:color="auto"/>
      </w:divBdr>
      <w:divsChild>
        <w:div w:id="2118983881">
          <w:marLeft w:val="547"/>
          <w:marRight w:val="0"/>
          <w:marTop w:val="360"/>
          <w:marBottom w:val="0"/>
          <w:divBdr>
            <w:top w:val="none" w:sz="0" w:space="0" w:color="auto"/>
            <w:left w:val="none" w:sz="0" w:space="0" w:color="auto"/>
            <w:bottom w:val="none" w:sz="0" w:space="0" w:color="auto"/>
            <w:right w:val="none" w:sz="0" w:space="0" w:color="auto"/>
          </w:divBdr>
        </w:div>
      </w:divsChild>
    </w:div>
    <w:div w:id="1262714333">
      <w:bodyDiv w:val="1"/>
      <w:marLeft w:val="0"/>
      <w:marRight w:val="0"/>
      <w:marTop w:val="0"/>
      <w:marBottom w:val="0"/>
      <w:divBdr>
        <w:top w:val="none" w:sz="0" w:space="0" w:color="auto"/>
        <w:left w:val="none" w:sz="0" w:space="0" w:color="auto"/>
        <w:bottom w:val="none" w:sz="0" w:space="0" w:color="auto"/>
        <w:right w:val="none" w:sz="0" w:space="0" w:color="auto"/>
      </w:divBdr>
    </w:div>
    <w:div w:id="1307469146">
      <w:bodyDiv w:val="1"/>
      <w:marLeft w:val="0"/>
      <w:marRight w:val="0"/>
      <w:marTop w:val="0"/>
      <w:marBottom w:val="0"/>
      <w:divBdr>
        <w:top w:val="none" w:sz="0" w:space="0" w:color="auto"/>
        <w:left w:val="none" w:sz="0" w:space="0" w:color="auto"/>
        <w:bottom w:val="none" w:sz="0" w:space="0" w:color="auto"/>
        <w:right w:val="none" w:sz="0" w:space="0" w:color="auto"/>
      </w:divBdr>
    </w:div>
    <w:div w:id="1331369170">
      <w:bodyDiv w:val="1"/>
      <w:marLeft w:val="0"/>
      <w:marRight w:val="0"/>
      <w:marTop w:val="0"/>
      <w:marBottom w:val="0"/>
      <w:divBdr>
        <w:top w:val="none" w:sz="0" w:space="0" w:color="auto"/>
        <w:left w:val="none" w:sz="0" w:space="0" w:color="auto"/>
        <w:bottom w:val="none" w:sz="0" w:space="0" w:color="auto"/>
        <w:right w:val="none" w:sz="0" w:space="0" w:color="auto"/>
      </w:divBdr>
    </w:div>
    <w:div w:id="1333988796">
      <w:bodyDiv w:val="1"/>
      <w:marLeft w:val="0"/>
      <w:marRight w:val="0"/>
      <w:marTop w:val="0"/>
      <w:marBottom w:val="0"/>
      <w:divBdr>
        <w:top w:val="none" w:sz="0" w:space="0" w:color="auto"/>
        <w:left w:val="none" w:sz="0" w:space="0" w:color="auto"/>
        <w:bottom w:val="none" w:sz="0" w:space="0" w:color="auto"/>
        <w:right w:val="none" w:sz="0" w:space="0" w:color="auto"/>
      </w:divBdr>
      <w:divsChild>
        <w:div w:id="251553131">
          <w:marLeft w:val="0"/>
          <w:marRight w:val="0"/>
          <w:marTop w:val="0"/>
          <w:marBottom w:val="0"/>
          <w:divBdr>
            <w:top w:val="none" w:sz="0" w:space="0" w:color="auto"/>
            <w:left w:val="none" w:sz="0" w:space="0" w:color="auto"/>
            <w:bottom w:val="none" w:sz="0" w:space="0" w:color="auto"/>
            <w:right w:val="none" w:sz="0" w:space="0" w:color="auto"/>
          </w:divBdr>
          <w:divsChild>
            <w:div w:id="1286695443">
              <w:marLeft w:val="0"/>
              <w:marRight w:val="0"/>
              <w:marTop w:val="0"/>
              <w:marBottom w:val="0"/>
              <w:divBdr>
                <w:top w:val="none" w:sz="0" w:space="0" w:color="auto"/>
                <w:left w:val="none" w:sz="0" w:space="0" w:color="auto"/>
                <w:bottom w:val="none" w:sz="0" w:space="0" w:color="auto"/>
                <w:right w:val="none" w:sz="0" w:space="0" w:color="auto"/>
              </w:divBdr>
              <w:divsChild>
                <w:div w:id="2007391384">
                  <w:marLeft w:val="0"/>
                  <w:marRight w:val="0"/>
                  <w:marTop w:val="375"/>
                  <w:marBottom w:val="375"/>
                  <w:divBdr>
                    <w:top w:val="none" w:sz="0" w:space="0" w:color="auto"/>
                    <w:left w:val="none" w:sz="0" w:space="0" w:color="auto"/>
                    <w:bottom w:val="none" w:sz="0" w:space="0" w:color="auto"/>
                    <w:right w:val="none" w:sz="0" w:space="0" w:color="auto"/>
                  </w:divBdr>
                  <w:divsChild>
                    <w:div w:id="115637163">
                      <w:marLeft w:val="0"/>
                      <w:marRight w:val="0"/>
                      <w:marTop w:val="0"/>
                      <w:marBottom w:val="0"/>
                      <w:divBdr>
                        <w:top w:val="none" w:sz="0" w:space="0" w:color="auto"/>
                        <w:left w:val="none" w:sz="0" w:space="0" w:color="auto"/>
                        <w:bottom w:val="none" w:sz="0" w:space="0" w:color="auto"/>
                        <w:right w:val="none" w:sz="0" w:space="0" w:color="auto"/>
                      </w:divBdr>
                      <w:divsChild>
                        <w:div w:id="1033766512">
                          <w:marLeft w:val="0"/>
                          <w:marRight w:val="0"/>
                          <w:marTop w:val="0"/>
                          <w:marBottom w:val="0"/>
                          <w:divBdr>
                            <w:top w:val="none" w:sz="0" w:space="0" w:color="auto"/>
                            <w:left w:val="none" w:sz="0" w:space="0" w:color="auto"/>
                            <w:bottom w:val="none" w:sz="0" w:space="0" w:color="auto"/>
                            <w:right w:val="none" w:sz="0" w:space="0" w:color="auto"/>
                          </w:divBdr>
                          <w:divsChild>
                            <w:div w:id="364450952">
                              <w:marLeft w:val="0"/>
                              <w:marRight w:val="0"/>
                              <w:marTop w:val="0"/>
                              <w:marBottom w:val="0"/>
                              <w:divBdr>
                                <w:top w:val="none" w:sz="0" w:space="0" w:color="auto"/>
                                <w:left w:val="none" w:sz="0" w:space="0" w:color="auto"/>
                                <w:bottom w:val="none" w:sz="0" w:space="0" w:color="auto"/>
                                <w:right w:val="none" w:sz="0" w:space="0" w:color="auto"/>
                              </w:divBdr>
                              <w:divsChild>
                                <w:div w:id="2115711841">
                                  <w:marLeft w:val="0"/>
                                  <w:marRight w:val="0"/>
                                  <w:marTop w:val="0"/>
                                  <w:marBottom w:val="0"/>
                                  <w:divBdr>
                                    <w:top w:val="none" w:sz="0" w:space="0" w:color="auto"/>
                                    <w:left w:val="none" w:sz="0" w:space="0" w:color="auto"/>
                                    <w:bottom w:val="none" w:sz="0" w:space="0" w:color="auto"/>
                                    <w:right w:val="none" w:sz="0" w:space="0" w:color="auto"/>
                                  </w:divBdr>
                                  <w:divsChild>
                                    <w:div w:id="653607814">
                                      <w:marLeft w:val="0"/>
                                      <w:marRight w:val="0"/>
                                      <w:marTop w:val="0"/>
                                      <w:marBottom w:val="0"/>
                                      <w:divBdr>
                                        <w:top w:val="none" w:sz="0" w:space="0" w:color="auto"/>
                                        <w:left w:val="none" w:sz="0" w:space="0" w:color="auto"/>
                                        <w:bottom w:val="none" w:sz="0" w:space="0" w:color="auto"/>
                                        <w:right w:val="none" w:sz="0" w:space="0" w:color="auto"/>
                                      </w:divBdr>
                                      <w:divsChild>
                                        <w:div w:id="790516616">
                                          <w:marLeft w:val="0"/>
                                          <w:marRight w:val="0"/>
                                          <w:marTop w:val="0"/>
                                          <w:marBottom w:val="0"/>
                                          <w:divBdr>
                                            <w:top w:val="none" w:sz="0" w:space="0" w:color="auto"/>
                                            <w:left w:val="none" w:sz="0" w:space="0" w:color="auto"/>
                                            <w:bottom w:val="none" w:sz="0" w:space="0" w:color="auto"/>
                                            <w:right w:val="none" w:sz="0" w:space="0" w:color="auto"/>
                                          </w:divBdr>
                                          <w:divsChild>
                                            <w:div w:id="1081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382810">
      <w:bodyDiv w:val="1"/>
      <w:marLeft w:val="0"/>
      <w:marRight w:val="0"/>
      <w:marTop w:val="0"/>
      <w:marBottom w:val="0"/>
      <w:divBdr>
        <w:top w:val="none" w:sz="0" w:space="0" w:color="auto"/>
        <w:left w:val="none" w:sz="0" w:space="0" w:color="auto"/>
        <w:bottom w:val="none" w:sz="0" w:space="0" w:color="auto"/>
        <w:right w:val="none" w:sz="0" w:space="0" w:color="auto"/>
      </w:divBdr>
      <w:divsChild>
        <w:div w:id="421027702">
          <w:marLeft w:val="547"/>
          <w:marRight w:val="0"/>
          <w:marTop w:val="0"/>
          <w:marBottom w:val="0"/>
          <w:divBdr>
            <w:top w:val="none" w:sz="0" w:space="0" w:color="auto"/>
            <w:left w:val="none" w:sz="0" w:space="0" w:color="auto"/>
            <w:bottom w:val="none" w:sz="0" w:space="0" w:color="auto"/>
            <w:right w:val="none" w:sz="0" w:space="0" w:color="auto"/>
          </w:divBdr>
        </w:div>
      </w:divsChild>
    </w:div>
    <w:div w:id="1454639783">
      <w:bodyDiv w:val="1"/>
      <w:marLeft w:val="0"/>
      <w:marRight w:val="0"/>
      <w:marTop w:val="0"/>
      <w:marBottom w:val="0"/>
      <w:divBdr>
        <w:top w:val="none" w:sz="0" w:space="0" w:color="auto"/>
        <w:left w:val="none" w:sz="0" w:space="0" w:color="auto"/>
        <w:bottom w:val="none" w:sz="0" w:space="0" w:color="auto"/>
        <w:right w:val="none" w:sz="0" w:space="0" w:color="auto"/>
      </w:divBdr>
      <w:divsChild>
        <w:div w:id="1311592743">
          <w:marLeft w:val="547"/>
          <w:marRight w:val="0"/>
          <w:marTop w:val="0"/>
          <w:marBottom w:val="0"/>
          <w:divBdr>
            <w:top w:val="none" w:sz="0" w:space="0" w:color="auto"/>
            <w:left w:val="none" w:sz="0" w:space="0" w:color="auto"/>
            <w:bottom w:val="none" w:sz="0" w:space="0" w:color="auto"/>
            <w:right w:val="none" w:sz="0" w:space="0" w:color="auto"/>
          </w:divBdr>
        </w:div>
      </w:divsChild>
    </w:div>
    <w:div w:id="1543786643">
      <w:bodyDiv w:val="1"/>
      <w:marLeft w:val="0"/>
      <w:marRight w:val="0"/>
      <w:marTop w:val="0"/>
      <w:marBottom w:val="0"/>
      <w:divBdr>
        <w:top w:val="none" w:sz="0" w:space="0" w:color="auto"/>
        <w:left w:val="none" w:sz="0" w:space="0" w:color="auto"/>
        <w:bottom w:val="none" w:sz="0" w:space="0" w:color="auto"/>
        <w:right w:val="none" w:sz="0" w:space="0" w:color="auto"/>
      </w:divBdr>
      <w:divsChild>
        <w:div w:id="72624934">
          <w:marLeft w:val="0"/>
          <w:marRight w:val="0"/>
          <w:marTop w:val="0"/>
          <w:marBottom w:val="0"/>
          <w:divBdr>
            <w:top w:val="none" w:sz="0" w:space="0" w:color="auto"/>
            <w:left w:val="none" w:sz="0" w:space="0" w:color="auto"/>
            <w:bottom w:val="none" w:sz="0" w:space="0" w:color="auto"/>
            <w:right w:val="none" w:sz="0" w:space="0" w:color="auto"/>
          </w:divBdr>
          <w:divsChild>
            <w:div w:id="665205207">
              <w:marLeft w:val="0"/>
              <w:marRight w:val="0"/>
              <w:marTop w:val="0"/>
              <w:marBottom w:val="0"/>
              <w:divBdr>
                <w:top w:val="none" w:sz="0" w:space="0" w:color="auto"/>
                <w:left w:val="none" w:sz="0" w:space="0" w:color="auto"/>
                <w:bottom w:val="none" w:sz="0" w:space="0" w:color="auto"/>
                <w:right w:val="none" w:sz="0" w:space="0" w:color="auto"/>
              </w:divBdr>
              <w:divsChild>
                <w:div w:id="283075238">
                  <w:marLeft w:val="0"/>
                  <w:marRight w:val="0"/>
                  <w:marTop w:val="0"/>
                  <w:marBottom w:val="0"/>
                  <w:divBdr>
                    <w:top w:val="none" w:sz="0" w:space="0" w:color="auto"/>
                    <w:left w:val="none" w:sz="0" w:space="0" w:color="auto"/>
                    <w:bottom w:val="none" w:sz="0" w:space="0" w:color="auto"/>
                    <w:right w:val="none" w:sz="0" w:space="0" w:color="auto"/>
                  </w:divBdr>
                  <w:divsChild>
                    <w:div w:id="533422220">
                      <w:marLeft w:val="0"/>
                      <w:marRight w:val="0"/>
                      <w:marTop w:val="0"/>
                      <w:marBottom w:val="0"/>
                      <w:divBdr>
                        <w:top w:val="none" w:sz="0" w:space="0" w:color="auto"/>
                        <w:left w:val="none" w:sz="0" w:space="0" w:color="auto"/>
                        <w:bottom w:val="none" w:sz="0" w:space="0" w:color="auto"/>
                        <w:right w:val="none" w:sz="0" w:space="0" w:color="auto"/>
                      </w:divBdr>
                      <w:divsChild>
                        <w:div w:id="1931617216">
                          <w:marLeft w:val="150"/>
                          <w:marRight w:val="150"/>
                          <w:marTop w:val="0"/>
                          <w:marBottom w:val="0"/>
                          <w:divBdr>
                            <w:top w:val="none" w:sz="0" w:space="0" w:color="auto"/>
                            <w:left w:val="none" w:sz="0" w:space="0" w:color="auto"/>
                            <w:bottom w:val="none" w:sz="0" w:space="0" w:color="auto"/>
                            <w:right w:val="none" w:sz="0" w:space="0" w:color="auto"/>
                          </w:divBdr>
                          <w:divsChild>
                            <w:div w:id="72553353">
                              <w:marLeft w:val="0"/>
                              <w:marRight w:val="0"/>
                              <w:marTop w:val="0"/>
                              <w:marBottom w:val="0"/>
                              <w:divBdr>
                                <w:top w:val="none" w:sz="0" w:space="0" w:color="auto"/>
                                <w:left w:val="none" w:sz="0" w:space="0" w:color="auto"/>
                                <w:bottom w:val="none" w:sz="0" w:space="0" w:color="auto"/>
                                <w:right w:val="none" w:sz="0" w:space="0" w:color="auto"/>
                              </w:divBdr>
                              <w:divsChild>
                                <w:div w:id="270357750">
                                  <w:marLeft w:val="150"/>
                                  <w:marRight w:val="150"/>
                                  <w:marTop w:val="0"/>
                                  <w:marBottom w:val="0"/>
                                  <w:divBdr>
                                    <w:top w:val="none" w:sz="0" w:space="0" w:color="auto"/>
                                    <w:left w:val="none" w:sz="0" w:space="0" w:color="auto"/>
                                    <w:bottom w:val="none" w:sz="0" w:space="0" w:color="auto"/>
                                    <w:right w:val="none" w:sz="0" w:space="0" w:color="auto"/>
                                  </w:divBdr>
                                  <w:divsChild>
                                    <w:div w:id="988167293">
                                      <w:marLeft w:val="0"/>
                                      <w:marRight w:val="0"/>
                                      <w:marTop w:val="0"/>
                                      <w:marBottom w:val="0"/>
                                      <w:divBdr>
                                        <w:top w:val="none" w:sz="0" w:space="0" w:color="auto"/>
                                        <w:left w:val="none" w:sz="0" w:space="0" w:color="auto"/>
                                        <w:bottom w:val="none" w:sz="0" w:space="0" w:color="auto"/>
                                        <w:right w:val="none" w:sz="0" w:space="0" w:color="auto"/>
                                      </w:divBdr>
                                      <w:divsChild>
                                        <w:div w:id="832336895">
                                          <w:marLeft w:val="0"/>
                                          <w:marRight w:val="0"/>
                                          <w:marTop w:val="0"/>
                                          <w:marBottom w:val="0"/>
                                          <w:divBdr>
                                            <w:top w:val="none" w:sz="0" w:space="0" w:color="auto"/>
                                            <w:left w:val="none" w:sz="0" w:space="0" w:color="auto"/>
                                            <w:bottom w:val="none" w:sz="0" w:space="0" w:color="auto"/>
                                            <w:right w:val="none" w:sz="0" w:space="0" w:color="auto"/>
                                          </w:divBdr>
                                          <w:divsChild>
                                            <w:div w:id="582107355">
                                              <w:marLeft w:val="0"/>
                                              <w:marRight w:val="0"/>
                                              <w:marTop w:val="0"/>
                                              <w:marBottom w:val="0"/>
                                              <w:divBdr>
                                                <w:top w:val="none" w:sz="0" w:space="0" w:color="auto"/>
                                                <w:left w:val="none" w:sz="0" w:space="0" w:color="auto"/>
                                                <w:bottom w:val="none" w:sz="0" w:space="0" w:color="auto"/>
                                                <w:right w:val="none" w:sz="0" w:space="0" w:color="auto"/>
                                              </w:divBdr>
                                              <w:divsChild>
                                                <w:div w:id="470175637">
                                                  <w:marLeft w:val="0"/>
                                                  <w:marRight w:val="0"/>
                                                  <w:marTop w:val="0"/>
                                                  <w:marBottom w:val="0"/>
                                                  <w:divBdr>
                                                    <w:top w:val="none" w:sz="0" w:space="0" w:color="auto"/>
                                                    <w:left w:val="none" w:sz="0" w:space="0" w:color="auto"/>
                                                    <w:bottom w:val="none" w:sz="0" w:space="0" w:color="auto"/>
                                                    <w:right w:val="none" w:sz="0" w:space="0" w:color="auto"/>
                                                  </w:divBdr>
                                                  <w:divsChild>
                                                    <w:div w:id="1174998134">
                                                      <w:marLeft w:val="0"/>
                                                      <w:marRight w:val="0"/>
                                                      <w:marTop w:val="0"/>
                                                      <w:marBottom w:val="0"/>
                                                      <w:divBdr>
                                                        <w:top w:val="none" w:sz="0" w:space="0" w:color="auto"/>
                                                        <w:left w:val="none" w:sz="0" w:space="0" w:color="auto"/>
                                                        <w:bottom w:val="none" w:sz="0" w:space="0" w:color="auto"/>
                                                        <w:right w:val="none" w:sz="0" w:space="0" w:color="auto"/>
                                                      </w:divBdr>
                                                      <w:divsChild>
                                                        <w:div w:id="631597312">
                                                          <w:marLeft w:val="0"/>
                                                          <w:marRight w:val="0"/>
                                                          <w:marTop w:val="0"/>
                                                          <w:marBottom w:val="0"/>
                                                          <w:divBdr>
                                                            <w:top w:val="none" w:sz="0" w:space="0" w:color="auto"/>
                                                            <w:left w:val="none" w:sz="0" w:space="0" w:color="auto"/>
                                                            <w:bottom w:val="none" w:sz="0" w:space="0" w:color="auto"/>
                                                            <w:right w:val="none" w:sz="0" w:space="0" w:color="auto"/>
                                                          </w:divBdr>
                                                          <w:divsChild>
                                                            <w:div w:id="786124423">
                                                              <w:marLeft w:val="0"/>
                                                              <w:marRight w:val="0"/>
                                                              <w:marTop w:val="0"/>
                                                              <w:marBottom w:val="0"/>
                                                              <w:divBdr>
                                                                <w:top w:val="none" w:sz="0" w:space="0" w:color="auto"/>
                                                                <w:left w:val="none" w:sz="0" w:space="0" w:color="auto"/>
                                                                <w:bottom w:val="none" w:sz="0" w:space="0" w:color="auto"/>
                                                                <w:right w:val="none" w:sz="0" w:space="0" w:color="auto"/>
                                                              </w:divBdr>
                                                              <w:divsChild>
                                                                <w:div w:id="1386485950">
                                                                  <w:marLeft w:val="0"/>
                                                                  <w:marRight w:val="0"/>
                                                                  <w:marTop w:val="0"/>
                                                                  <w:marBottom w:val="0"/>
                                                                  <w:divBdr>
                                                                    <w:top w:val="none" w:sz="0" w:space="0" w:color="auto"/>
                                                                    <w:left w:val="none" w:sz="0" w:space="0" w:color="auto"/>
                                                                    <w:bottom w:val="none" w:sz="0" w:space="0" w:color="auto"/>
                                                                    <w:right w:val="none" w:sz="0" w:space="0" w:color="auto"/>
                                                                  </w:divBdr>
                                                                  <w:divsChild>
                                                                    <w:div w:id="2014457034">
                                                                      <w:marLeft w:val="0"/>
                                                                      <w:marRight w:val="0"/>
                                                                      <w:marTop w:val="0"/>
                                                                      <w:marBottom w:val="0"/>
                                                                      <w:divBdr>
                                                                        <w:top w:val="none" w:sz="0" w:space="0" w:color="auto"/>
                                                                        <w:left w:val="none" w:sz="0" w:space="0" w:color="auto"/>
                                                                        <w:bottom w:val="none" w:sz="0" w:space="0" w:color="auto"/>
                                                                        <w:right w:val="none" w:sz="0" w:space="0" w:color="auto"/>
                                                                      </w:divBdr>
                                                                      <w:divsChild>
                                                                        <w:div w:id="106564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609465">
      <w:bodyDiv w:val="1"/>
      <w:marLeft w:val="0"/>
      <w:marRight w:val="0"/>
      <w:marTop w:val="0"/>
      <w:marBottom w:val="0"/>
      <w:divBdr>
        <w:top w:val="none" w:sz="0" w:space="0" w:color="auto"/>
        <w:left w:val="none" w:sz="0" w:space="0" w:color="auto"/>
        <w:bottom w:val="none" w:sz="0" w:space="0" w:color="auto"/>
        <w:right w:val="none" w:sz="0" w:space="0" w:color="auto"/>
      </w:divBdr>
    </w:div>
    <w:div w:id="1650547943">
      <w:bodyDiv w:val="1"/>
      <w:marLeft w:val="0"/>
      <w:marRight w:val="0"/>
      <w:marTop w:val="0"/>
      <w:marBottom w:val="0"/>
      <w:divBdr>
        <w:top w:val="none" w:sz="0" w:space="0" w:color="auto"/>
        <w:left w:val="none" w:sz="0" w:space="0" w:color="auto"/>
        <w:bottom w:val="none" w:sz="0" w:space="0" w:color="auto"/>
        <w:right w:val="none" w:sz="0" w:space="0" w:color="auto"/>
      </w:divBdr>
      <w:divsChild>
        <w:div w:id="691299044">
          <w:marLeft w:val="547"/>
          <w:marRight w:val="0"/>
          <w:marTop w:val="0"/>
          <w:marBottom w:val="0"/>
          <w:divBdr>
            <w:top w:val="none" w:sz="0" w:space="0" w:color="auto"/>
            <w:left w:val="none" w:sz="0" w:space="0" w:color="auto"/>
            <w:bottom w:val="none" w:sz="0" w:space="0" w:color="auto"/>
            <w:right w:val="none" w:sz="0" w:space="0" w:color="auto"/>
          </w:divBdr>
        </w:div>
      </w:divsChild>
    </w:div>
    <w:div w:id="1673876453">
      <w:bodyDiv w:val="1"/>
      <w:marLeft w:val="0"/>
      <w:marRight w:val="0"/>
      <w:marTop w:val="0"/>
      <w:marBottom w:val="0"/>
      <w:divBdr>
        <w:top w:val="none" w:sz="0" w:space="0" w:color="auto"/>
        <w:left w:val="none" w:sz="0" w:space="0" w:color="auto"/>
        <w:bottom w:val="none" w:sz="0" w:space="0" w:color="auto"/>
        <w:right w:val="none" w:sz="0" w:space="0" w:color="auto"/>
      </w:divBdr>
    </w:div>
    <w:div w:id="1682538161">
      <w:bodyDiv w:val="1"/>
      <w:marLeft w:val="0"/>
      <w:marRight w:val="0"/>
      <w:marTop w:val="0"/>
      <w:marBottom w:val="0"/>
      <w:divBdr>
        <w:top w:val="none" w:sz="0" w:space="0" w:color="auto"/>
        <w:left w:val="none" w:sz="0" w:space="0" w:color="auto"/>
        <w:bottom w:val="none" w:sz="0" w:space="0" w:color="auto"/>
        <w:right w:val="none" w:sz="0" w:space="0" w:color="auto"/>
      </w:divBdr>
    </w:div>
    <w:div w:id="1682582299">
      <w:bodyDiv w:val="1"/>
      <w:marLeft w:val="0"/>
      <w:marRight w:val="0"/>
      <w:marTop w:val="0"/>
      <w:marBottom w:val="0"/>
      <w:divBdr>
        <w:top w:val="single" w:sz="2" w:space="0" w:color="000000"/>
        <w:left w:val="none" w:sz="0" w:space="0" w:color="auto"/>
        <w:bottom w:val="none" w:sz="0" w:space="0" w:color="auto"/>
        <w:right w:val="none" w:sz="0" w:space="0" w:color="auto"/>
      </w:divBdr>
      <w:divsChild>
        <w:div w:id="2134908062">
          <w:marLeft w:val="0"/>
          <w:marRight w:val="0"/>
          <w:marTop w:val="150"/>
          <w:marBottom w:val="0"/>
          <w:divBdr>
            <w:top w:val="none" w:sz="0" w:space="0" w:color="auto"/>
            <w:left w:val="none" w:sz="0" w:space="0" w:color="auto"/>
            <w:bottom w:val="none" w:sz="0" w:space="0" w:color="auto"/>
            <w:right w:val="none" w:sz="0" w:space="0" w:color="auto"/>
          </w:divBdr>
          <w:divsChild>
            <w:div w:id="1793596655">
              <w:marLeft w:val="0"/>
              <w:marRight w:val="0"/>
              <w:marTop w:val="0"/>
              <w:marBottom w:val="0"/>
              <w:divBdr>
                <w:top w:val="none" w:sz="0" w:space="0" w:color="auto"/>
                <w:left w:val="none" w:sz="0" w:space="0" w:color="auto"/>
                <w:bottom w:val="none" w:sz="0" w:space="0" w:color="auto"/>
                <w:right w:val="none" w:sz="0" w:space="0" w:color="auto"/>
              </w:divBdr>
              <w:divsChild>
                <w:div w:id="1793943402">
                  <w:marLeft w:val="0"/>
                  <w:marRight w:val="0"/>
                  <w:marTop w:val="0"/>
                  <w:marBottom w:val="0"/>
                  <w:divBdr>
                    <w:top w:val="none" w:sz="0" w:space="0" w:color="auto"/>
                    <w:left w:val="none" w:sz="0" w:space="0" w:color="auto"/>
                    <w:bottom w:val="none" w:sz="0" w:space="0" w:color="auto"/>
                    <w:right w:val="none" w:sz="0" w:space="0" w:color="auto"/>
                  </w:divBdr>
                  <w:divsChild>
                    <w:div w:id="1493911726">
                      <w:marLeft w:val="0"/>
                      <w:marRight w:val="0"/>
                      <w:marTop w:val="0"/>
                      <w:marBottom w:val="0"/>
                      <w:divBdr>
                        <w:top w:val="single" w:sz="6" w:space="19" w:color="CCCCCC"/>
                        <w:left w:val="single" w:sz="6" w:space="19" w:color="CCCCCC"/>
                        <w:bottom w:val="single" w:sz="6" w:space="19" w:color="CCCCCC"/>
                        <w:right w:val="single" w:sz="6" w:space="19" w:color="CCCCCC"/>
                      </w:divBdr>
                      <w:divsChild>
                        <w:div w:id="390426964">
                          <w:marLeft w:val="0"/>
                          <w:marRight w:val="0"/>
                          <w:marTop w:val="0"/>
                          <w:marBottom w:val="0"/>
                          <w:divBdr>
                            <w:top w:val="none" w:sz="0" w:space="0" w:color="auto"/>
                            <w:left w:val="none" w:sz="0" w:space="0" w:color="auto"/>
                            <w:bottom w:val="none" w:sz="0" w:space="0" w:color="auto"/>
                            <w:right w:val="none" w:sz="0" w:space="0" w:color="auto"/>
                          </w:divBdr>
                          <w:divsChild>
                            <w:div w:id="205758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240114">
      <w:bodyDiv w:val="1"/>
      <w:marLeft w:val="0"/>
      <w:marRight w:val="0"/>
      <w:marTop w:val="0"/>
      <w:marBottom w:val="0"/>
      <w:divBdr>
        <w:top w:val="none" w:sz="0" w:space="0" w:color="auto"/>
        <w:left w:val="none" w:sz="0" w:space="0" w:color="auto"/>
        <w:bottom w:val="none" w:sz="0" w:space="0" w:color="auto"/>
        <w:right w:val="none" w:sz="0" w:space="0" w:color="auto"/>
      </w:divBdr>
      <w:divsChild>
        <w:div w:id="1160392309">
          <w:marLeft w:val="0"/>
          <w:marRight w:val="0"/>
          <w:marTop w:val="0"/>
          <w:marBottom w:val="0"/>
          <w:divBdr>
            <w:top w:val="none" w:sz="0" w:space="0" w:color="auto"/>
            <w:left w:val="none" w:sz="0" w:space="0" w:color="auto"/>
            <w:bottom w:val="none" w:sz="0" w:space="0" w:color="auto"/>
            <w:right w:val="none" w:sz="0" w:space="0" w:color="auto"/>
          </w:divBdr>
          <w:divsChild>
            <w:div w:id="1995143475">
              <w:marLeft w:val="0"/>
              <w:marRight w:val="0"/>
              <w:marTop w:val="0"/>
              <w:marBottom w:val="0"/>
              <w:divBdr>
                <w:top w:val="none" w:sz="0" w:space="0" w:color="auto"/>
                <w:left w:val="none" w:sz="0" w:space="0" w:color="auto"/>
                <w:bottom w:val="none" w:sz="0" w:space="0" w:color="auto"/>
                <w:right w:val="none" w:sz="0" w:space="0" w:color="auto"/>
              </w:divBdr>
              <w:divsChild>
                <w:div w:id="328794649">
                  <w:marLeft w:val="0"/>
                  <w:marRight w:val="0"/>
                  <w:marTop w:val="375"/>
                  <w:marBottom w:val="375"/>
                  <w:divBdr>
                    <w:top w:val="none" w:sz="0" w:space="0" w:color="auto"/>
                    <w:left w:val="none" w:sz="0" w:space="0" w:color="auto"/>
                    <w:bottom w:val="none" w:sz="0" w:space="0" w:color="auto"/>
                    <w:right w:val="none" w:sz="0" w:space="0" w:color="auto"/>
                  </w:divBdr>
                  <w:divsChild>
                    <w:div w:id="1025981698">
                      <w:marLeft w:val="0"/>
                      <w:marRight w:val="0"/>
                      <w:marTop w:val="0"/>
                      <w:marBottom w:val="0"/>
                      <w:divBdr>
                        <w:top w:val="none" w:sz="0" w:space="0" w:color="auto"/>
                        <w:left w:val="none" w:sz="0" w:space="0" w:color="auto"/>
                        <w:bottom w:val="none" w:sz="0" w:space="0" w:color="auto"/>
                        <w:right w:val="none" w:sz="0" w:space="0" w:color="auto"/>
                      </w:divBdr>
                      <w:divsChild>
                        <w:div w:id="1662614128">
                          <w:marLeft w:val="0"/>
                          <w:marRight w:val="0"/>
                          <w:marTop w:val="0"/>
                          <w:marBottom w:val="0"/>
                          <w:divBdr>
                            <w:top w:val="none" w:sz="0" w:space="0" w:color="auto"/>
                            <w:left w:val="none" w:sz="0" w:space="0" w:color="auto"/>
                            <w:bottom w:val="none" w:sz="0" w:space="0" w:color="auto"/>
                            <w:right w:val="none" w:sz="0" w:space="0" w:color="auto"/>
                          </w:divBdr>
                          <w:divsChild>
                            <w:div w:id="816609044">
                              <w:marLeft w:val="0"/>
                              <w:marRight w:val="0"/>
                              <w:marTop w:val="0"/>
                              <w:marBottom w:val="0"/>
                              <w:divBdr>
                                <w:top w:val="none" w:sz="0" w:space="0" w:color="auto"/>
                                <w:left w:val="none" w:sz="0" w:space="0" w:color="auto"/>
                                <w:bottom w:val="none" w:sz="0" w:space="0" w:color="auto"/>
                                <w:right w:val="none" w:sz="0" w:space="0" w:color="auto"/>
                              </w:divBdr>
                              <w:divsChild>
                                <w:div w:id="1917084437">
                                  <w:marLeft w:val="0"/>
                                  <w:marRight w:val="0"/>
                                  <w:marTop w:val="0"/>
                                  <w:marBottom w:val="0"/>
                                  <w:divBdr>
                                    <w:top w:val="none" w:sz="0" w:space="0" w:color="auto"/>
                                    <w:left w:val="none" w:sz="0" w:space="0" w:color="auto"/>
                                    <w:bottom w:val="none" w:sz="0" w:space="0" w:color="auto"/>
                                    <w:right w:val="none" w:sz="0" w:space="0" w:color="auto"/>
                                  </w:divBdr>
                                  <w:divsChild>
                                    <w:div w:id="1717120006">
                                      <w:marLeft w:val="0"/>
                                      <w:marRight w:val="0"/>
                                      <w:marTop w:val="0"/>
                                      <w:marBottom w:val="0"/>
                                      <w:divBdr>
                                        <w:top w:val="none" w:sz="0" w:space="0" w:color="auto"/>
                                        <w:left w:val="none" w:sz="0" w:space="0" w:color="auto"/>
                                        <w:bottom w:val="none" w:sz="0" w:space="0" w:color="auto"/>
                                        <w:right w:val="none" w:sz="0" w:space="0" w:color="auto"/>
                                      </w:divBdr>
                                      <w:divsChild>
                                        <w:div w:id="921450829">
                                          <w:marLeft w:val="0"/>
                                          <w:marRight w:val="0"/>
                                          <w:marTop w:val="0"/>
                                          <w:marBottom w:val="0"/>
                                          <w:divBdr>
                                            <w:top w:val="none" w:sz="0" w:space="0" w:color="auto"/>
                                            <w:left w:val="none" w:sz="0" w:space="0" w:color="auto"/>
                                            <w:bottom w:val="none" w:sz="0" w:space="0" w:color="auto"/>
                                            <w:right w:val="none" w:sz="0" w:space="0" w:color="auto"/>
                                          </w:divBdr>
                                          <w:divsChild>
                                            <w:div w:id="5058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4792360">
      <w:bodyDiv w:val="1"/>
      <w:marLeft w:val="0"/>
      <w:marRight w:val="0"/>
      <w:marTop w:val="0"/>
      <w:marBottom w:val="0"/>
      <w:divBdr>
        <w:top w:val="none" w:sz="0" w:space="0" w:color="auto"/>
        <w:left w:val="none" w:sz="0" w:space="0" w:color="auto"/>
        <w:bottom w:val="none" w:sz="0" w:space="0" w:color="auto"/>
        <w:right w:val="none" w:sz="0" w:space="0" w:color="auto"/>
      </w:divBdr>
      <w:divsChild>
        <w:div w:id="1084034758">
          <w:marLeft w:val="274"/>
          <w:marRight w:val="0"/>
          <w:marTop w:val="0"/>
          <w:marBottom w:val="0"/>
          <w:divBdr>
            <w:top w:val="none" w:sz="0" w:space="0" w:color="auto"/>
            <w:left w:val="none" w:sz="0" w:space="0" w:color="auto"/>
            <w:bottom w:val="none" w:sz="0" w:space="0" w:color="auto"/>
            <w:right w:val="none" w:sz="0" w:space="0" w:color="auto"/>
          </w:divBdr>
        </w:div>
        <w:div w:id="1796101809">
          <w:marLeft w:val="259"/>
          <w:marRight w:val="0"/>
          <w:marTop w:val="0"/>
          <w:marBottom w:val="0"/>
          <w:divBdr>
            <w:top w:val="none" w:sz="0" w:space="0" w:color="auto"/>
            <w:left w:val="none" w:sz="0" w:space="0" w:color="auto"/>
            <w:bottom w:val="none" w:sz="0" w:space="0" w:color="auto"/>
            <w:right w:val="none" w:sz="0" w:space="0" w:color="auto"/>
          </w:divBdr>
        </w:div>
      </w:divsChild>
    </w:div>
    <w:div w:id="1794784877">
      <w:bodyDiv w:val="1"/>
      <w:marLeft w:val="0"/>
      <w:marRight w:val="0"/>
      <w:marTop w:val="0"/>
      <w:marBottom w:val="0"/>
      <w:divBdr>
        <w:top w:val="none" w:sz="0" w:space="0" w:color="auto"/>
        <w:left w:val="none" w:sz="0" w:space="0" w:color="auto"/>
        <w:bottom w:val="none" w:sz="0" w:space="0" w:color="auto"/>
        <w:right w:val="none" w:sz="0" w:space="0" w:color="auto"/>
      </w:divBdr>
    </w:div>
    <w:div w:id="1828663374">
      <w:bodyDiv w:val="1"/>
      <w:marLeft w:val="0"/>
      <w:marRight w:val="0"/>
      <w:marTop w:val="0"/>
      <w:marBottom w:val="0"/>
      <w:divBdr>
        <w:top w:val="none" w:sz="0" w:space="0" w:color="auto"/>
        <w:left w:val="none" w:sz="0" w:space="0" w:color="auto"/>
        <w:bottom w:val="none" w:sz="0" w:space="0" w:color="auto"/>
        <w:right w:val="none" w:sz="0" w:space="0" w:color="auto"/>
      </w:divBdr>
      <w:divsChild>
        <w:div w:id="138740138">
          <w:marLeft w:val="274"/>
          <w:marRight w:val="0"/>
          <w:marTop w:val="120"/>
          <w:marBottom w:val="0"/>
          <w:divBdr>
            <w:top w:val="none" w:sz="0" w:space="0" w:color="auto"/>
            <w:left w:val="none" w:sz="0" w:space="0" w:color="auto"/>
            <w:bottom w:val="none" w:sz="0" w:space="0" w:color="auto"/>
            <w:right w:val="none" w:sz="0" w:space="0" w:color="auto"/>
          </w:divBdr>
        </w:div>
        <w:div w:id="320423757">
          <w:marLeft w:val="835"/>
          <w:marRight w:val="0"/>
          <w:marTop w:val="120"/>
          <w:marBottom w:val="0"/>
          <w:divBdr>
            <w:top w:val="none" w:sz="0" w:space="0" w:color="auto"/>
            <w:left w:val="none" w:sz="0" w:space="0" w:color="auto"/>
            <w:bottom w:val="none" w:sz="0" w:space="0" w:color="auto"/>
            <w:right w:val="none" w:sz="0" w:space="0" w:color="auto"/>
          </w:divBdr>
        </w:div>
        <w:div w:id="367099335">
          <w:marLeft w:val="274"/>
          <w:marRight w:val="0"/>
          <w:marTop w:val="120"/>
          <w:marBottom w:val="0"/>
          <w:divBdr>
            <w:top w:val="none" w:sz="0" w:space="0" w:color="auto"/>
            <w:left w:val="none" w:sz="0" w:space="0" w:color="auto"/>
            <w:bottom w:val="none" w:sz="0" w:space="0" w:color="auto"/>
            <w:right w:val="none" w:sz="0" w:space="0" w:color="auto"/>
          </w:divBdr>
        </w:div>
        <w:div w:id="445200325">
          <w:marLeft w:val="1080"/>
          <w:marRight w:val="0"/>
          <w:marTop w:val="120"/>
          <w:marBottom w:val="0"/>
          <w:divBdr>
            <w:top w:val="none" w:sz="0" w:space="0" w:color="auto"/>
            <w:left w:val="none" w:sz="0" w:space="0" w:color="auto"/>
            <w:bottom w:val="none" w:sz="0" w:space="0" w:color="auto"/>
            <w:right w:val="none" w:sz="0" w:space="0" w:color="auto"/>
          </w:divBdr>
        </w:div>
        <w:div w:id="711852807">
          <w:marLeft w:val="835"/>
          <w:marRight w:val="0"/>
          <w:marTop w:val="120"/>
          <w:marBottom w:val="0"/>
          <w:divBdr>
            <w:top w:val="none" w:sz="0" w:space="0" w:color="auto"/>
            <w:left w:val="none" w:sz="0" w:space="0" w:color="auto"/>
            <w:bottom w:val="none" w:sz="0" w:space="0" w:color="auto"/>
            <w:right w:val="none" w:sz="0" w:space="0" w:color="auto"/>
          </w:divBdr>
        </w:div>
        <w:div w:id="793600572">
          <w:marLeft w:val="1080"/>
          <w:marRight w:val="0"/>
          <w:marTop w:val="120"/>
          <w:marBottom w:val="0"/>
          <w:divBdr>
            <w:top w:val="none" w:sz="0" w:space="0" w:color="auto"/>
            <w:left w:val="none" w:sz="0" w:space="0" w:color="auto"/>
            <w:bottom w:val="none" w:sz="0" w:space="0" w:color="auto"/>
            <w:right w:val="none" w:sz="0" w:space="0" w:color="auto"/>
          </w:divBdr>
        </w:div>
        <w:div w:id="904025961">
          <w:marLeft w:val="274"/>
          <w:marRight w:val="0"/>
          <w:marTop w:val="120"/>
          <w:marBottom w:val="0"/>
          <w:divBdr>
            <w:top w:val="none" w:sz="0" w:space="0" w:color="auto"/>
            <w:left w:val="none" w:sz="0" w:space="0" w:color="auto"/>
            <w:bottom w:val="none" w:sz="0" w:space="0" w:color="auto"/>
            <w:right w:val="none" w:sz="0" w:space="0" w:color="auto"/>
          </w:divBdr>
        </w:div>
        <w:div w:id="1026298980">
          <w:marLeft w:val="0"/>
          <w:marRight w:val="0"/>
          <w:marTop w:val="120"/>
          <w:marBottom w:val="0"/>
          <w:divBdr>
            <w:top w:val="none" w:sz="0" w:space="0" w:color="auto"/>
            <w:left w:val="none" w:sz="0" w:space="0" w:color="auto"/>
            <w:bottom w:val="none" w:sz="0" w:space="0" w:color="auto"/>
            <w:right w:val="none" w:sz="0" w:space="0" w:color="auto"/>
          </w:divBdr>
        </w:div>
        <w:div w:id="1116408003">
          <w:marLeft w:val="835"/>
          <w:marRight w:val="0"/>
          <w:marTop w:val="120"/>
          <w:marBottom w:val="0"/>
          <w:divBdr>
            <w:top w:val="none" w:sz="0" w:space="0" w:color="auto"/>
            <w:left w:val="none" w:sz="0" w:space="0" w:color="auto"/>
            <w:bottom w:val="none" w:sz="0" w:space="0" w:color="auto"/>
            <w:right w:val="none" w:sz="0" w:space="0" w:color="auto"/>
          </w:divBdr>
        </w:div>
        <w:div w:id="1855415355">
          <w:marLeft w:val="274"/>
          <w:marRight w:val="0"/>
          <w:marTop w:val="120"/>
          <w:marBottom w:val="0"/>
          <w:divBdr>
            <w:top w:val="none" w:sz="0" w:space="0" w:color="auto"/>
            <w:left w:val="none" w:sz="0" w:space="0" w:color="auto"/>
            <w:bottom w:val="none" w:sz="0" w:space="0" w:color="auto"/>
            <w:right w:val="none" w:sz="0" w:space="0" w:color="auto"/>
          </w:divBdr>
        </w:div>
      </w:divsChild>
    </w:div>
    <w:div w:id="1939214464">
      <w:bodyDiv w:val="1"/>
      <w:marLeft w:val="0"/>
      <w:marRight w:val="0"/>
      <w:marTop w:val="0"/>
      <w:marBottom w:val="0"/>
      <w:divBdr>
        <w:top w:val="none" w:sz="0" w:space="0" w:color="auto"/>
        <w:left w:val="none" w:sz="0" w:space="0" w:color="auto"/>
        <w:bottom w:val="none" w:sz="0" w:space="0" w:color="auto"/>
        <w:right w:val="none" w:sz="0" w:space="0" w:color="auto"/>
      </w:divBdr>
      <w:divsChild>
        <w:div w:id="1653749096">
          <w:marLeft w:val="274"/>
          <w:marRight w:val="0"/>
          <w:marTop w:val="0"/>
          <w:marBottom w:val="0"/>
          <w:divBdr>
            <w:top w:val="none" w:sz="0" w:space="0" w:color="auto"/>
            <w:left w:val="none" w:sz="0" w:space="0" w:color="auto"/>
            <w:bottom w:val="none" w:sz="0" w:space="0" w:color="auto"/>
            <w:right w:val="none" w:sz="0" w:space="0" w:color="auto"/>
          </w:divBdr>
        </w:div>
      </w:divsChild>
    </w:div>
    <w:div w:id="204370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dfat.gov.au/about-us/publications/Pages/environmental-social-safeguard-policy.aspx" TargetMode="External"/><Relationship Id="rId33" Type="http://schemas.openxmlformats.org/officeDocument/2006/relationships/customXml" Target="../customXml/item2.xml"/><Relationship Id="rId2" Type="http://schemas.openxmlformats.org/officeDocument/2006/relationships/customXml" Target="../customXml/item1.xml"/><Relationship Id="rId16" Type="http://schemas.openxmlformats.org/officeDocument/2006/relationships/header" Target="header5.xml"/><Relationship Id="rId20" Type="http://schemas.openxmlformats.org/officeDocument/2006/relationships/image" Target="media/image13.png"/><Relationship Id="rId29" Type="http://schemas.openxmlformats.org/officeDocument/2006/relationships/hyperlink" Target="http://dfatintranet.titan.satin.lo/human-resources/work-health-safety-management-system/Documents/WHSMS%20SOP%207%20-%20Asbestos%20Management.pdf"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16.png"/><Relationship Id="rId28" Type="http://schemas.openxmlformats.org/officeDocument/2006/relationships/hyperlink" Target="http://dfatintranet.titan.satin.lo/human-resources/work-health-safety-management-system/Documents/WHSMS%20SOP%207%20-%20Asbestos%20Management.pdf" TargetMode="Externa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customXml" Target="../customXml/item4.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6.png"/><Relationship Id="rId7" Type="http://schemas.openxmlformats.org/officeDocument/2006/relationships/image" Target="media/image8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0.png"/><Relationship Id="rId5" Type="http://schemas.openxmlformats.org/officeDocument/2006/relationships/image" Target="media/image8.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DFAT Corporate - Standard">
  <a:themeElements>
    <a:clrScheme name="DFAT APG Orange">
      <a:dk1>
        <a:sysClr val="windowText" lastClr="000000"/>
      </a:dk1>
      <a:lt1>
        <a:sysClr val="window" lastClr="FFFFFF"/>
      </a:lt1>
      <a:dk2>
        <a:srgbClr val="495965"/>
      </a:dk2>
      <a:lt2>
        <a:srgbClr val="D8DCDB"/>
      </a:lt2>
      <a:accent1>
        <a:srgbClr val="D3875F"/>
      </a:accent1>
      <a:accent2>
        <a:srgbClr val="65C5B4"/>
      </a:accent2>
      <a:accent3>
        <a:srgbClr val="ACD08C"/>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A6E6E66-0C1C-4E76-809A-6D42A85432B3}"/>
</file>

<file path=customXml/itemProps2.xml><?xml version="1.0" encoding="utf-8"?>
<ds:datastoreItem xmlns:ds="http://schemas.openxmlformats.org/officeDocument/2006/customXml" ds:itemID="{E934DC34-D248-4218-A4E1-5D8066A7549D}"/>
</file>

<file path=customXml/itemProps3.xml><?xml version="1.0" encoding="utf-8"?>
<ds:datastoreItem xmlns:ds="http://schemas.openxmlformats.org/officeDocument/2006/customXml" ds:itemID="{396C57BB-F00F-485E-9901-C89E2BFA4058}"/>
</file>

<file path=customXml/itemProps4.xml><?xml version="1.0" encoding="utf-8"?>
<ds:datastoreItem xmlns:ds="http://schemas.openxmlformats.org/officeDocument/2006/customXml" ds:itemID="{FB22E982-BE62-487F-8248-77D6E70773D4}"/>
</file>

<file path=docProps/app.xml><?xml version="1.0" encoding="utf-8"?>
<Properties xmlns="http://schemas.openxmlformats.org/officeDocument/2006/extended-properties" xmlns:vt="http://schemas.openxmlformats.org/officeDocument/2006/docPropsVTypes">
  <Template>Normal.dotm</Template>
  <TotalTime>0</TotalTime>
  <Pages>9</Pages>
  <Words>1843</Words>
  <Characters>10511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Environmental and Social Safeguard Asbestos Policy</dc:title>
  <dc:subject/>
  <dc:creator/>
  <cp:keywords/>
  <dc:description/>
  <cp:lastModifiedBy/>
  <cp:revision>1</cp:revision>
  <dcterms:created xsi:type="dcterms:W3CDTF">2019-06-14T05:02:00Z</dcterms:created>
  <dcterms:modified xsi:type="dcterms:W3CDTF">2019-06-14T05:02:00Z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72d42f3f-8b79-4daf-b9a8-02c084c4f3a8</vt:lpwstr>
  </property>
  <property fmtid="{D5CDD505-2E9C-101B-9397-08002B2CF9AE}" pid="3" name="SEC">
    <vt:lpwstr>UNCLASSIFIED</vt:lpwstr>
  </property>
  <property fmtid="{D5CDD505-2E9C-101B-9397-08002B2CF9AE}" pid="4" name="DLM">
    <vt:lpwstr>No DLM</vt:lpwstr>
  </property>
  <property fmtid="{D5CDD505-2E9C-101B-9397-08002B2CF9AE}" pid="5" name="hptrimrecordref">
    <vt:lpwstr/>
  </property>
  <property fmtid="{D5CDD505-2E9C-101B-9397-08002B2CF9AE}" pid="6" name="hptrimfileref">
    <vt:lpwstr>16/28603#6</vt:lpwstr>
  </property>
  <property fmtid="{D5CDD505-2E9C-101B-9397-08002B2CF9AE}" pid="7" name="ContentTypeId">
    <vt:lpwstr>0x01010050F19AC2165D2E47A5E6B7F563E4CF00</vt:lpwstr>
  </property>
  <property fmtid="{D5CDD505-2E9C-101B-9397-08002B2CF9AE}" pid="8" name="hptrimdataset">
    <vt:lpwstr>CH</vt:lpwstr>
  </property>
  <property fmtid="{D5CDD505-2E9C-101B-9397-08002B2CF9AE}" pid="9" name="Order">
    <vt:r8>1243700</vt:r8>
  </property>
  <property fmtid="{D5CDD505-2E9C-101B-9397-08002B2CF9AE}" pid="10" name="xd_Signature">
    <vt:bool>false</vt:bool>
  </property>
  <property fmtid="{D5CDD505-2E9C-101B-9397-08002B2CF9AE}" pid="11" name="xd_ProgID">
    <vt:lpwstr/>
  </property>
  <property fmtid="{D5CDD505-2E9C-101B-9397-08002B2CF9AE}" pid="12" name="_SourceUrl">
    <vt:lpwstr/>
  </property>
  <property fmtid="{D5CDD505-2E9C-101B-9397-08002B2CF9AE}" pid="13" name="_SharedFileIndex">
    <vt:lpwstr/>
  </property>
  <property fmtid="{D5CDD505-2E9C-101B-9397-08002B2CF9AE}" pid="14" name="TemplateUrl">
    <vt:lpwstr/>
  </property>
</Properties>
</file>