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AD519" w14:textId="77AE85C2" w:rsidR="002D7F72" w:rsidRDefault="00F16317">
      <w:pPr>
        <w:jc w:val="right"/>
        <w:rPr>
          <w:rFonts w:ascii="Arial" w:hAnsi="Arial" w:cs="Arial"/>
          <w:sz w:val="20"/>
          <w:szCs w:val="20"/>
        </w:rPr>
      </w:pPr>
      <w:r>
        <w:rPr>
          <w:noProof/>
        </w:rPr>
        <w:drawing>
          <wp:anchor distT="0" distB="0" distL="114300" distR="114300" simplePos="0" relativeHeight="251664384" behindDoc="0" locked="0" layoutInCell="1" allowOverlap="1" wp14:anchorId="2E4176BE" wp14:editId="37E6D16B">
            <wp:simplePos x="0" y="0"/>
            <wp:positionH relativeFrom="column">
              <wp:posOffset>-210185</wp:posOffset>
            </wp:positionH>
            <wp:positionV relativeFrom="paragraph">
              <wp:posOffset>461010</wp:posOffset>
            </wp:positionV>
            <wp:extent cx="3018226" cy="356188"/>
            <wp:effectExtent l="0" t="0" r="0" b="6350"/>
            <wp:wrapNone/>
            <wp:docPr id="5" name="Picture 5" descr="Australian Communications and Media Authority | 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Communications and Media Authority | Australian Government Logo"/>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8226" cy="356188"/>
                    </a:xfrm>
                    <a:prstGeom prst="rect">
                      <a:avLst/>
                    </a:prstGeom>
                  </pic:spPr>
                </pic:pic>
              </a:graphicData>
            </a:graphic>
            <wp14:sizeRelH relativeFrom="page">
              <wp14:pctWidth>0</wp14:pctWidth>
            </wp14:sizeRelH>
            <wp14:sizeRelV relativeFrom="page">
              <wp14:pctHeight>0</wp14:pctHeight>
            </wp14:sizeRelV>
          </wp:anchor>
        </w:drawing>
      </w:r>
      <w:r w:rsidR="0038182F">
        <w:rPr>
          <w:noProof/>
        </w:rPr>
        <w:drawing>
          <wp:inline distT="0" distB="0" distL="0" distR="0" wp14:anchorId="5B1F6CB8" wp14:editId="7285A942">
            <wp:extent cx="2523600" cy="903600"/>
            <wp:effectExtent l="0" t="0" r="0" b="0"/>
            <wp:docPr id="7" name="Picture 7" descr="InfoComm media development authority Singapo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nfoComm media development authority Singapore logo"/>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523600" cy="903600"/>
                    </a:xfrm>
                    <a:prstGeom prst="rect">
                      <a:avLst/>
                    </a:prstGeom>
                    <a:noFill/>
                    <a:ln>
                      <a:noFill/>
                    </a:ln>
                  </pic:spPr>
                </pic:pic>
              </a:graphicData>
            </a:graphic>
          </wp:inline>
        </w:drawing>
      </w:r>
    </w:p>
    <w:p w14:paraId="4C2DEDA2" w14:textId="21E489C3" w:rsidR="002D7F72" w:rsidRDefault="002D7F72">
      <w:pPr>
        <w:jc w:val="center"/>
        <w:rPr>
          <w:sz w:val="20"/>
          <w:szCs w:val="20"/>
        </w:rPr>
      </w:pPr>
    </w:p>
    <w:p w14:paraId="5785CE03" w14:textId="433D3091" w:rsidR="00F16317" w:rsidRDefault="00F16317">
      <w:pPr>
        <w:jc w:val="center"/>
        <w:rPr>
          <w:sz w:val="20"/>
          <w:szCs w:val="20"/>
        </w:rPr>
      </w:pPr>
    </w:p>
    <w:p w14:paraId="1D7CFE99" w14:textId="64F6E0F8" w:rsidR="00F16317" w:rsidRDefault="00F16317">
      <w:pPr>
        <w:jc w:val="center"/>
        <w:rPr>
          <w:sz w:val="20"/>
          <w:szCs w:val="20"/>
        </w:rPr>
      </w:pPr>
    </w:p>
    <w:p w14:paraId="3413DF27" w14:textId="77777777" w:rsidR="00F16317" w:rsidRDefault="00F16317">
      <w:pPr>
        <w:jc w:val="center"/>
        <w:rPr>
          <w:sz w:val="20"/>
          <w:szCs w:val="20"/>
        </w:rPr>
      </w:pPr>
    </w:p>
    <w:p w14:paraId="1902399E" w14:textId="77777777" w:rsidR="002D7F72" w:rsidRDefault="00826281">
      <w:pPr>
        <w:spacing w:line="480" w:lineRule="auto"/>
        <w:jc w:val="center"/>
        <w:rPr>
          <w:sz w:val="20"/>
          <w:szCs w:val="20"/>
        </w:rPr>
      </w:pPr>
      <w:r>
        <w:rPr>
          <w:rFonts w:ascii="Arial" w:hAnsi="Arial" w:cs="Arial"/>
          <w:sz w:val="20"/>
          <w:szCs w:val="20"/>
        </w:rPr>
        <w:t>MEMORANDUM OF UNDERSTANDING</w:t>
      </w:r>
    </w:p>
    <w:p w14:paraId="05692D1B" w14:textId="77777777" w:rsidR="002D7F72" w:rsidRDefault="00826281">
      <w:pPr>
        <w:spacing w:line="480" w:lineRule="auto"/>
        <w:jc w:val="center"/>
        <w:rPr>
          <w:rFonts w:ascii="Arial" w:hAnsi="Arial" w:cs="Arial"/>
          <w:sz w:val="20"/>
          <w:szCs w:val="20"/>
          <w:lang w:val="en-CA"/>
        </w:rPr>
      </w:pPr>
      <w:r>
        <w:rPr>
          <w:rFonts w:ascii="Arial" w:hAnsi="Arial" w:cs="Arial"/>
          <w:sz w:val="20"/>
          <w:szCs w:val="20"/>
        </w:rPr>
        <w:t xml:space="preserve">Between the </w:t>
      </w:r>
    </w:p>
    <w:p w14:paraId="2EF41BF5" w14:textId="0FCA6421" w:rsidR="002D7F72" w:rsidRDefault="00826281">
      <w:pPr>
        <w:spacing w:line="480" w:lineRule="auto"/>
        <w:jc w:val="center"/>
        <w:rPr>
          <w:sz w:val="20"/>
          <w:szCs w:val="20"/>
        </w:rPr>
      </w:pPr>
      <w:r>
        <w:rPr>
          <w:rFonts w:ascii="Arial" w:hAnsi="Arial" w:cs="Arial"/>
          <w:sz w:val="20"/>
          <w:szCs w:val="20"/>
        </w:rPr>
        <w:t>AUSTRALIAN COMMUNICATIONS AND MEDIA AUTHORITY</w:t>
      </w:r>
    </w:p>
    <w:p w14:paraId="65E153DA" w14:textId="77777777" w:rsidR="002D7F72" w:rsidRDefault="00826281">
      <w:pPr>
        <w:spacing w:line="480" w:lineRule="auto"/>
        <w:jc w:val="center"/>
        <w:rPr>
          <w:rFonts w:ascii="Arial" w:hAnsi="Arial" w:cs="Arial"/>
          <w:sz w:val="20"/>
          <w:szCs w:val="20"/>
          <w:lang w:val="en-CA"/>
        </w:rPr>
      </w:pPr>
      <w:r>
        <w:rPr>
          <w:rFonts w:ascii="Arial" w:hAnsi="Arial" w:cs="Arial"/>
          <w:sz w:val="20"/>
          <w:szCs w:val="20"/>
        </w:rPr>
        <w:t xml:space="preserve">and the </w:t>
      </w:r>
    </w:p>
    <w:p w14:paraId="105AC7D6" w14:textId="3D6794E2" w:rsidR="002D7F72" w:rsidRDefault="00826281">
      <w:pPr>
        <w:spacing w:line="480" w:lineRule="auto"/>
        <w:jc w:val="center"/>
        <w:rPr>
          <w:sz w:val="20"/>
          <w:szCs w:val="20"/>
        </w:rPr>
      </w:pPr>
      <w:r>
        <w:rPr>
          <w:rFonts w:ascii="Arial" w:hAnsi="Arial" w:cs="Arial"/>
          <w:sz w:val="20"/>
          <w:szCs w:val="20"/>
        </w:rPr>
        <w:t>INFO-COMMUNICATIONS MEDIA DEVELOPMENT AUTHORITY OF SINGAPORE</w:t>
      </w:r>
    </w:p>
    <w:p w14:paraId="05B116F7" w14:textId="77777777" w:rsidR="002D7F72" w:rsidRDefault="00826281">
      <w:pPr>
        <w:spacing w:line="480" w:lineRule="auto"/>
        <w:jc w:val="center"/>
        <w:rPr>
          <w:sz w:val="20"/>
          <w:szCs w:val="20"/>
        </w:rPr>
      </w:pPr>
      <w:r>
        <w:rPr>
          <w:rFonts w:ascii="Arial" w:hAnsi="Arial" w:cs="Arial"/>
          <w:sz w:val="20"/>
          <w:szCs w:val="20"/>
        </w:rPr>
        <w:t xml:space="preserve">on </w:t>
      </w:r>
    </w:p>
    <w:p w14:paraId="7D5CDB00" w14:textId="226F4631" w:rsidR="002D7F72" w:rsidRDefault="00826281">
      <w:pPr>
        <w:spacing w:line="480" w:lineRule="auto"/>
        <w:jc w:val="center"/>
        <w:rPr>
          <w:b/>
          <w:bCs/>
          <w:sz w:val="20"/>
          <w:szCs w:val="20"/>
        </w:rPr>
      </w:pPr>
      <w:r>
        <w:rPr>
          <w:rFonts w:ascii="Arial" w:hAnsi="Arial" w:cs="Arial"/>
          <w:b/>
          <w:bCs/>
          <w:sz w:val="20"/>
          <w:szCs w:val="20"/>
        </w:rPr>
        <w:t xml:space="preserve">COOPERATION IN THE ENFORCEMENT OF LAWS ON </w:t>
      </w:r>
      <w:r w:rsidR="00F16317">
        <w:rPr>
          <w:rFonts w:ascii="Arial" w:hAnsi="Arial" w:cs="Arial"/>
          <w:b/>
          <w:bCs/>
          <w:sz w:val="20"/>
          <w:szCs w:val="20"/>
          <w:lang w:val="en-CA"/>
        </w:rPr>
        <w:br/>
      </w:r>
      <w:r>
        <w:rPr>
          <w:rFonts w:ascii="Arial" w:hAnsi="Arial" w:cs="Arial"/>
          <w:b/>
          <w:bCs/>
          <w:sz w:val="20"/>
          <w:szCs w:val="20"/>
        </w:rPr>
        <w:t>CERTAIN UN</w:t>
      </w:r>
      <w:r w:rsidR="00D64A14">
        <w:rPr>
          <w:rFonts w:ascii="Arial" w:hAnsi="Arial" w:cs="Arial"/>
          <w:b/>
          <w:bCs/>
          <w:sz w:val="20"/>
          <w:szCs w:val="20"/>
        </w:rPr>
        <w:t>SOLICITED</w:t>
      </w:r>
      <w:r>
        <w:rPr>
          <w:rFonts w:ascii="Arial" w:hAnsi="Arial" w:cs="Arial"/>
          <w:b/>
          <w:bCs/>
          <w:sz w:val="20"/>
          <w:szCs w:val="20"/>
        </w:rPr>
        <w:t xml:space="preserve"> COMMUNICATIONS </w:t>
      </w:r>
    </w:p>
    <w:p w14:paraId="6E4A7F04" w14:textId="77777777" w:rsidR="002D7F72" w:rsidRDefault="002D7F72">
      <w:pPr>
        <w:spacing w:line="480" w:lineRule="auto"/>
        <w:jc w:val="center"/>
        <w:rPr>
          <w:rFonts w:ascii="Arial" w:hAnsi="Arial" w:cs="Arial"/>
          <w:sz w:val="20"/>
          <w:szCs w:val="20"/>
        </w:rPr>
      </w:pPr>
    </w:p>
    <w:p w14:paraId="3AF7AB93" w14:textId="77777777" w:rsidR="002D7F72" w:rsidRDefault="00826281">
      <w:pPr>
        <w:rPr>
          <w:rFonts w:ascii="Arial" w:hAnsi="Arial" w:cs="Arial"/>
          <w:sz w:val="20"/>
          <w:szCs w:val="20"/>
        </w:rPr>
      </w:pPr>
      <w:r>
        <w:rPr>
          <w:rFonts w:ascii="Arial" w:hAnsi="Arial" w:cs="Arial"/>
          <w:sz w:val="20"/>
          <w:szCs w:val="20"/>
        </w:rPr>
        <w:br w:type="page"/>
      </w:r>
    </w:p>
    <w:p w14:paraId="4A7DE844" w14:textId="2BD68B9E" w:rsidR="002D7F72" w:rsidRDefault="00826281">
      <w:pPr>
        <w:spacing w:line="360" w:lineRule="auto"/>
        <w:jc w:val="both"/>
        <w:rPr>
          <w:rFonts w:ascii="Arial" w:hAnsi="Arial" w:cs="Arial"/>
          <w:sz w:val="20"/>
          <w:szCs w:val="20"/>
        </w:rPr>
      </w:pPr>
      <w:r>
        <w:rPr>
          <w:rFonts w:ascii="Arial" w:hAnsi="Arial" w:cs="Arial"/>
          <w:sz w:val="20"/>
          <w:szCs w:val="20"/>
        </w:rPr>
        <w:lastRenderedPageBreak/>
        <w:t>The Australian Communications and Media Authority (“ACMA”) and the Info-communication</w:t>
      </w:r>
      <w:r w:rsidR="00714B22">
        <w:rPr>
          <w:rFonts w:ascii="Arial" w:hAnsi="Arial" w:cs="Arial"/>
          <w:sz w:val="20"/>
          <w:szCs w:val="20"/>
        </w:rPr>
        <w:t xml:space="preserve"> </w:t>
      </w:r>
      <w:r>
        <w:rPr>
          <w:rFonts w:ascii="Arial" w:hAnsi="Arial" w:cs="Arial"/>
          <w:sz w:val="20"/>
          <w:szCs w:val="20"/>
        </w:rPr>
        <w:t>Media Development Authority of Singapore (“IMDA”) (collectively, “the Participants”),</w:t>
      </w:r>
    </w:p>
    <w:p w14:paraId="5B444594" w14:textId="6A0C93A4" w:rsidR="002D7F72" w:rsidRDefault="00826281">
      <w:pPr>
        <w:spacing w:line="360" w:lineRule="auto"/>
        <w:jc w:val="both"/>
        <w:rPr>
          <w:rFonts w:ascii="Arial" w:hAnsi="Arial" w:cs="Arial"/>
          <w:sz w:val="20"/>
          <w:szCs w:val="20"/>
        </w:rPr>
      </w:pPr>
      <w:r>
        <w:rPr>
          <w:rFonts w:ascii="Arial" w:hAnsi="Arial" w:cs="Arial"/>
          <w:sz w:val="20"/>
          <w:szCs w:val="20"/>
        </w:rPr>
        <w:t xml:space="preserve">RECOGNISING the importance of developing a global and coordinated approach to address unsolicited commercial electronic messaging, </w:t>
      </w:r>
      <w:r w:rsidR="004771B1">
        <w:rPr>
          <w:rFonts w:ascii="Arial" w:hAnsi="Arial" w:cs="Arial"/>
          <w:sz w:val="20"/>
          <w:szCs w:val="20"/>
        </w:rPr>
        <w:t xml:space="preserve">unsolicited </w:t>
      </w:r>
      <w:r>
        <w:rPr>
          <w:rFonts w:ascii="Arial" w:hAnsi="Arial" w:cs="Arial"/>
          <w:sz w:val="20"/>
          <w:szCs w:val="20"/>
        </w:rPr>
        <w:t>telemarketing, scam telephone calls and scam short message</w:t>
      </w:r>
      <w:r w:rsidR="004771B1">
        <w:rPr>
          <w:rFonts w:ascii="Arial" w:hAnsi="Arial" w:cs="Arial"/>
          <w:sz w:val="20"/>
          <w:szCs w:val="20"/>
        </w:rPr>
        <w:t xml:space="preserve"> </w:t>
      </w:r>
      <w:r>
        <w:rPr>
          <w:rFonts w:ascii="Arial" w:hAnsi="Arial" w:cs="Arial"/>
          <w:sz w:val="20"/>
          <w:szCs w:val="20"/>
        </w:rPr>
        <w:t>s</w:t>
      </w:r>
      <w:r w:rsidR="004771B1">
        <w:rPr>
          <w:rFonts w:ascii="Arial" w:hAnsi="Arial" w:cs="Arial"/>
          <w:sz w:val="20"/>
          <w:szCs w:val="20"/>
        </w:rPr>
        <w:t>ervice</w:t>
      </w:r>
      <w:r>
        <w:rPr>
          <w:rFonts w:ascii="Arial" w:hAnsi="Arial" w:cs="Arial"/>
          <w:sz w:val="20"/>
          <w:szCs w:val="20"/>
        </w:rPr>
        <w:t xml:space="preserve"> </w:t>
      </w:r>
      <w:r w:rsidR="004771B1">
        <w:rPr>
          <w:rFonts w:ascii="Arial" w:hAnsi="Arial" w:cs="Arial"/>
          <w:sz w:val="20"/>
          <w:szCs w:val="20"/>
        </w:rPr>
        <w:t xml:space="preserve">(“SMS”) </w:t>
      </w:r>
      <w:r>
        <w:rPr>
          <w:rFonts w:ascii="Arial" w:hAnsi="Arial" w:cs="Arial"/>
          <w:sz w:val="20"/>
          <w:szCs w:val="20"/>
        </w:rPr>
        <w:t>and the threats that they pose to consumers and their confidence in critical communication systems;</w:t>
      </w:r>
    </w:p>
    <w:p w14:paraId="00993CE1" w14:textId="627BC51E" w:rsidR="002D7F72" w:rsidRDefault="0090220D">
      <w:pPr>
        <w:spacing w:line="360" w:lineRule="auto"/>
        <w:jc w:val="both"/>
        <w:rPr>
          <w:rFonts w:ascii="Arial" w:hAnsi="Arial" w:cs="Arial"/>
          <w:sz w:val="20"/>
          <w:szCs w:val="20"/>
          <w:lang w:val="en-CA"/>
        </w:rPr>
      </w:pPr>
      <w:r>
        <w:rPr>
          <w:rFonts w:ascii="Arial" w:hAnsi="Arial" w:cs="Arial"/>
          <w:sz w:val="20"/>
          <w:szCs w:val="20"/>
        </w:rPr>
        <w:t>NOTING</w:t>
      </w:r>
      <w:r w:rsidR="00826281">
        <w:rPr>
          <w:rFonts w:ascii="Arial" w:hAnsi="Arial" w:cs="Arial"/>
          <w:sz w:val="20"/>
          <w:szCs w:val="20"/>
        </w:rPr>
        <w:t xml:space="preserve"> that the ACMA is a statutory agency established under Part 6 of the </w:t>
      </w:r>
      <w:r w:rsidR="00826281">
        <w:rPr>
          <w:rFonts w:ascii="Arial" w:hAnsi="Arial" w:cs="Arial"/>
          <w:i/>
          <w:sz w:val="20"/>
          <w:szCs w:val="20"/>
        </w:rPr>
        <w:t>Australian Communications and Media Authority Act 2005</w:t>
      </w:r>
      <w:r w:rsidR="00826281">
        <w:rPr>
          <w:rFonts w:ascii="Arial" w:hAnsi="Arial" w:cs="Arial"/>
          <w:sz w:val="20"/>
          <w:szCs w:val="20"/>
        </w:rPr>
        <w:t xml:space="preserve"> (“the ACMA Act”) and is authorised to:</w:t>
      </w:r>
    </w:p>
    <w:p w14:paraId="3AEBFC1D" w14:textId="4146053D" w:rsidR="002D7F72" w:rsidRDefault="00826281" w:rsidP="00A50363">
      <w:pPr>
        <w:pStyle w:val="ListParagraph"/>
        <w:numPr>
          <w:ilvl w:val="0"/>
          <w:numId w:val="6"/>
        </w:numPr>
        <w:spacing w:line="360" w:lineRule="auto"/>
        <w:ind w:left="432"/>
        <w:contextualSpacing w:val="0"/>
        <w:jc w:val="both"/>
        <w:rPr>
          <w:rFonts w:ascii="Arial" w:hAnsi="Arial" w:cs="Arial"/>
          <w:sz w:val="20"/>
          <w:szCs w:val="20"/>
        </w:rPr>
      </w:pPr>
      <w:r>
        <w:rPr>
          <w:rFonts w:ascii="Arial" w:hAnsi="Arial" w:cs="Arial"/>
          <w:sz w:val="20"/>
          <w:szCs w:val="20"/>
        </w:rPr>
        <w:t xml:space="preserve">disclose information to an institution of the government of a foreign state in specified circumstances and under certain conditions under the ACMA Act; and </w:t>
      </w:r>
    </w:p>
    <w:p w14:paraId="0A33B653" w14:textId="52007EE3" w:rsidR="002D7F72" w:rsidRDefault="00826281" w:rsidP="00A50363">
      <w:pPr>
        <w:pStyle w:val="ListParagraph"/>
        <w:numPr>
          <w:ilvl w:val="0"/>
          <w:numId w:val="6"/>
        </w:numPr>
        <w:spacing w:line="360" w:lineRule="auto"/>
        <w:ind w:left="432"/>
        <w:contextualSpacing w:val="0"/>
        <w:jc w:val="both"/>
        <w:rPr>
          <w:rFonts w:ascii="Arial" w:hAnsi="Arial" w:cs="Arial"/>
          <w:b/>
          <w:sz w:val="20"/>
          <w:szCs w:val="20"/>
        </w:rPr>
      </w:pPr>
      <w:r>
        <w:rPr>
          <w:rFonts w:ascii="Arial" w:hAnsi="Arial" w:cs="Arial"/>
          <w:sz w:val="20"/>
          <w:szCs w:val="20"/>
        </w:rPr>
        <w:t xml:space="preserve">liaise with regulatory bodies overseas about co-operative arrangements for the prohibition or regulation of unsolicited commercial electronic messages, address harvesting software, unsolicited telemarketing calls and unsolicited telemarketing faxes under the </w:t>
      </w:r>
      <w:r>
        <w:rPr>
          <w:rFonts w:ascii="Arial" w:hAnsi="Arial" w:cs="Arial"/>
          <w:i/>
          <w:iCs/>
          <w:sz w:val="20"/>
          <w:szCs w:val="20"/>
        </w:rPr>
        <w:t xml:space="preserve">Do Not Call Register Act 2006 </w:t>
      </w:r>
      <w:r>
        <w:rPr>
          <w:rFonts w:ascii="Arial" w:hAnsi="Arial" w:cs="Arial"/>
          <w:sz w:val="20"/>
          <w:szCs w:val="20"/>
        </w:rPr>
        <w:t xml:space="preserve">(“the DNCR Act”) and the </w:t>
      </w:r>
      <w:r>
        <w:rPr>
          <w:rFonts w:ascii="Arial" w:hAnsi="Arial" w:cs="Arial"/>
          <w:i/>
          <w:iCs/>
          <w:sz w:val="20"/>
          <w:szCs w:val="20"/>
        </w:rPr>
        <w:t>Spam Act 200</w:t>
      </w:r>
      <w:r w:rsidR="007B0E02">
        <w:rPr>
          <w:rFonts w:ascii="Arial" w:hAnsi="Arial" w:cs="Arial"/>
          <w:i/>
          <w:iCs/>
          <w:sz w:val="20"/>
          <w:szCs w:val="20"/>
        </w:rPr>
        <w:t>3</w:t>
      </w:r>
      <w:r>
        <w:rPr>
          <w:rFonts w:ascii="Arial" w:hAnsi="Arial" w:cs="Arial"/>
          <w:sz w:val="20"/>
          <w:szCs w:val="20"/>
        </w:rPr>
        <w:t>; and</w:t>
      </w:r>
    </w:p>
    <w:p w14:paraId="4D511DC4" w14:textId="616F5E17" w:rsidR="002D7F72" w:rsidRDefault="0090220D">
      <w:pPr>
        <w:spacing w:line="360" w:lineRule="auto"/>
        <w:ind w:left="66"/>
        <w:jc w:val="both"/>
        <w:rPr>
          <w:rFonts w:ascii="Arial" w:hAnsi="Arial" w:cs="Arial"/>
          <w:sz w:val="20"/>
          <w:szCs w:val="20"/>
        </w:rPr>
      </w:pPr>
      <w:r>
        <w:rPr>
          <w:rFonts w:ascii="Arial" w:hAnsi="Arial" w:cs="Arial"/>
          <w:sz w:val="20"/>
          <w:szCs w:val="20"/>
        </w:rPr>
        <w:t xml:space="preserve">NOTING </w:t>
      </w:r>
      <w:r w:rsidR="00826281">
        <w:rPr>
          <w:rFonts w:ascii="Arial" w:hAnsi="Arial" w:cs="Arial"/>
          <w:sz w:val="20"/>
          <w:szCs w:val="20"/>
        </w:rPr>
        <w:t xml:space="preserve">that the IMDA is established under the </w:t>
      </w:r>
      <w:r w:rsidR="00826281">
        <w:rPr>
          <w:rFonts w:ascii="Arial" w:hAnsi="Arial" w:cs="Arial"/>
          <w:i/>
          <w:iCs/>
          <w:sz w:val="20"/>
          <w:szCs w:val="20"/>
        </w:rPr>
        <w:t xml:space="preserve">Info-communications Media Development Authority Act 2016 </w:t>
      </w:r>
      <w:r w:rsidR="00826281">
        <w:rPr>
          <w:rFonts w:ascii="Arial" w:hAnsi="Arial" w:cs="Arial"/>
          <w:sz w:val="20"/>
          <w:szCs w:val="20"/>
        </w:rPr>
        <w:t>and designated as the Personal Data Protection Commission under the </w:t>
      </w:r>
      <w:r w:rsidR="00826281" w:rsidRPr="00C722C4">
        <w:rPr>
          <w:rFonts w:ascii="Arial" w:hAnsi="Arial" w:cs="Arial"/>
          <w:i/>
          <w:iCs/>
          <w:sz w:val="20"/>
          <w:szCs w:val="20"/>
        </w:rPr>
        <w:t>Personal Data Protection Act 2012</w:t>
      </w:r>
      <w:r w:rsidR="00826281">
        <w:rPr>
          <w:rFonts w:ascii="Arial" w:hAnsi="Arial" w:cs="Arial"/>
          <w:i/>
          <w:iCs/>
          <w:sz w:val="20"/>
          <w:szCs w:val="20"/>
        </w:rPr>
        <w:t>, and</w:t>
      </w:r>
      <w:r w:rsidR="00826281">
        <w:rPr>
          <w:rFonts w:ascii="Arial" w:hAnsi="Arial" w:cs="Arial"/>
          <w:sz w:val="20"/>
          <w:szCs w:val="20"/>
        </w:rPr>
        <w:t xml:space="preserve"> is authorised to:</w:t>
      </w:r>
    </w:p>
    <w:p w14:paraId="3BEFC557" w14:textId="3857E03B" w:rsidR="002D7F72" w:rsidRDefault="00826281" w:rsidP="00A50363">
      <w:pPr>
        <w:pStyle w:val="ListParagraph"/>
        <w:numPr>
          <w:ilvl w:val="0"/>
          <w:numId w:val="6"/>
        </w:numPr>
        <w:spacing w:line="360" w:lineRule="auto"/>
        <w:ind w:left="432"/>
        <w:contextualSpacing w:val="0"/>
        <w:rPr>
          <w:rFonts w:ascii="Arial" w:hAnsi="Arial" w:cs="Arial"/>
          <w:sz w:val="20"/>
          <w:szCs w:val="20"/>
        </w:rPr>
      </w:pPr>
      <w:r>
        <w:rPr>
          <w:rFonts w:ascii="Arial" w:hAnsi="Arial" w:cs="Arial"/>
          <w:sz w:val="20"/>
          <w:szCs w:val="20"/>
        </w:rPr>
        <w:t>represent Singapore internationally in matters relating to the information, communications industry and personal data protection; and</w:t>
      </w:r>
    </w:p>
    <w:p w14:paraId="78726BF9" w14:textId="17E13D8C" w:rsidR="002D7F72" w:rsidRDefault="00826281" w:rsidP="00A50363">
      <w:pPr>
        <w:pStyle w:val="ListParagraph"/>
        <w:numPr>
          <w:ilvl w:val="0"/>
          <w:numId w:val="6"/>
        </w:numPr>
        <w:spacing w:line="360" w:lineRule="auto"/>
        <w:ind w:left="432"/>
        <w:contextualSpacing w:val="0"/>
        <w:jc w:val="both"/>
        <w:rPr>
          <w:rFonts w:ascii="Arial" w:hAnsi="Arial" w:cs="Arial"/>
          <w:sz w:val="20"/>
          <w:szCs w:val="20"/>
        </w:rPr>
      </w:pPr>
      <w:r>
        <w:rPr>
          <w:rFonts w:ascii="Arial" w:hAnsi="Arial" w:cs="Arial"/>
          <w:sz w:val="20"/>
          <w:szCs w:val="20"/>
        </w:rPr>
        <w:t>collaborate with other organisations (in or outside Singapore) for the purposes of promoting information and communications services,</w:t>
      </w:r>
    </w:p>
    <w:p w14:paraId="3702F515" w14:textId="77777777" w:rsidR="00766132" w:rsidRDefault="00766132" w:rsidP="00766132">
      <w:pPr>
        <w:pStyle w:val="ListParagraph"/>
        <w:spacing w:line="360" w:lineRule="auto"/>
        <w:ind w:left="432"/>
        <w:contextualSpacing w:val="0"/>
        <w:jc w:val="both"/>
        <w:rPr>
          <w:rFonts w:ascii="Arial" w:hAnsi="Arial" w:cs="Arial"/>
          <w:sz w:val="20"/>
          <w:szCs w:val="20"/>
        </w:rPr>
      </w:pPr>
    </w:p>
    <w:p w14:paraId="58A539B3" w14:textId="77777777" w:rsidR="002D7F72" w:rsidRDefault="00826281">
      <w:pPr>
        <w:spacing w:line="360" w:lineRule="auto"/>
        <w:ind w:left="66"/>
        <w:rPr>
          <w:rFonts w:ascii="Arial" w:hAnsi="Arial" w:cs="Arial"/>
          <w:sz w:val="20"/>
          <w:szCs w:val="20"/>
        </w:rPr>
      </w:pPr>
      <w:r>
        <w:rPr>
          <w:rFonts w:ascii="Arial" w:hAnsi="Arial" w:cs="Arial"/>
          <w:b/>
          <w:sz w:val="20"/>
          <w:szCs w:val="20"/>
        </w:rPr>
        <w:t>HAVE REACHED THE FOLLOWING UNDERSTANDING:</w:t>
      </w:r>
    </w:p>
    <w:p w14:paraId="55A366D0" w14:textId="77777777" w:rsidR="002D7F72" w:rsidRDefault="00826281">
      <w:pPr>
        <w:pStyle w:val="ListParagraph"/>
        <w:numPr>
          <w:ilvl w:val="0"/>
          <w:numId w:val="11"/>
        </w:numPr>
        <w:spacing w:line="360" w:lineRule="auto"/>
        <w:rPr>
          <w:rFonts w:ascii="Arial" w:hAnsi="Arial" w:cs="Arial"/>
          <w:b/>
          <w:sz w:val="20"/>
          <w:szCs w:val="20"/>
        </w:rPr>
      </w:pPr>
      <w:r>
        <w:rPr>
          <w:rFonts w:ascii="Arial" w:hAnsi="Arial" w:cs="Arial"/>
          <w:b/>
          <w:sz w:val="20"/>
          <w:szCs w:val="20"/>
        </w:rPr>
        <w:t>Definitions</w:t>
      </w:r>
    </w:p>
    <w:p w14:paraId="78AC0AC8" w14:textId="3062DF8D" w:rsidR="002D7F72" w:rsidRDefault="00826281">
      <w:pPr>
        <w:pStyle w:val="Default"/>
        <w:spacing w:after="120"/>
        <w:rPr>
          <w:sz w:val="20"/>
          <w:szCs w:val="20"/>
        </w:rPr>
      </w:pPr>
      <w:r>
        <w:rPr>
          <w:sz w:val="20"/>
          <w:szCs w:val="20"/>
        </w:rPr>
        <w:t>For the purposes of this Memorandum:</w:t>
      </w:r>
    </w:p>
    <w:p w14:paraId="7B2696F6" w14:textId="77777777" w:rsidR="002D7F72" w:rsidRDefault="002D7F72">
      <w:pPr>
        <w:pStyle w:val="Default"/>
        <w:spacing w:after="120"/>
        <w:rPr>
          <w:sz w:val="20"/>
          <w:szCs w:val="20"/>
        </w:rPr>
      </w:pPr>
    </w:p>
    <w:p w14:paraId="127A4266" w14:textId="5C26ED47" w:rsidR="002D7F72" w:rsidRDefault="00826281" w:rsidP="00C722C4">
      <w:pPr>
        <w:pStyle w:val="ListParagraph"/>
        <w:numPr>
          <w:ilvl w:val="0"/>
          <w:numId w:val="8"/>
        </w:numPr>
        <w:spacing w:line="360" w:lineRule="auto"/>
        <w:ind w:left="425" w:hanging="357"/>
        <w:contextualSpacing w:val="0"/>
        <w:jc w:val="both"/>
        <w:rPr>
          <w:rFonts w:ascii="Arial" w:hAnsi="Arial" w:cs="Arial"/>
          <w:sz w:val="20"/>
          <w:szCs w:val="20"/>
        </w:rPr>
      </w:pPr>
      <w:r>
        <w:rPr>
          <w:rFonts w:ascii="Arial" w:hAnsi="Arial" w:cs="Arial"/>
          <w:sz w:val="20"/>
          <w:szCs w:val="20"/>
        </w:rPr>
        <w:t>“Applicable Law” means the laws and regulations identified in Annex 1 of this Memorandum and such other laws or regulations as the Participants may from time to time jointly decide in writing to be an Applicable Law for the purposes of this Memorandum;</w:t>
      </w:r>
    </w:p>
    <w:p w14:paraId="7751ED3C" w14:textId="5C699A74" w:rsidR="002D7F72" w:rsidRDefault="00826281" w:rsidP="00C722C4">
      <w:pPr>
        <w:pStyle w:val="ListParagraph"/>
        <w:numPr>
          <w:ilvl w:val="0"/>
          <w:numId w:val="8"/>
        </w:numPr>
        <w:spacing w:line="360" w:lineRule="auto"/>
        <w:ind w:left="425" w:hanging="357"/>
        <w:contextualSpacing w:val="0"/>
        <w:jc w:val="both"/>
        <w:rPr>
          <w:rFonts w:ascii="Arial" w:hAnsi="Arial" w:cs="Arial"/>
          <w:sz w:val="20"/>
          <w:szCs w:val="20"/>
        </w:rPr>
      </w:pPr>
      <w:r>
        <w:rPr>
          <w:rFonts w:ascii="Arial" w:hAnsi="Arial" w:cs="Arial"/>
          <w:sz w:val="20"/>
          <w:szCs w:val="20"/>
        </w:rPr>
        <w:t xml:space="preserve">“Covered Violation” </w:t>
      </w:r>
      <w:bookmarkStart w:id="0" w:name="_Hlk83713468"/>
      <w:r>
        <w:rPr>
          <w:rFonts w:ascii="Arial" w:hAnsi="Arial" w:cs="Arial"/>
          <w:sz w:val="20"/>
          <w:szCs w:val="20"/>
        </w:rPr>
        <w:t>means practices that would, based on available information, violate or likely violate the Applicable Laws of one Participant’s country and that are substantially similar to practices prohibited by any provision of the Applicable Law of the other Participant’s country</w:t>
      </w:r>
      <w:bookmarkEnd w:id="0"/>
      <w:r>
        <w:rPr>
          <w:rFonts w:ascii="Arial" w:hAnsi="Arial" w:cs="Arial"/>
          <w:sz w:val="20"/>
          <w:szCs w:val="20"/>
        </w:rPr>
        <w:t>;</w:t>
      </w:r>
    </w:p>
    <w:p w14:paraId="1D07211E" w14:textId="55A2B7D4" w:rsidR="002D7F72" w:rsidRDefault="00826281">
      <w:pPr>
        <w:pStyle w:val="ListParagraph"/>
        <w:numPr>
          <w:ilvl w:val="0"/>
          <w:numId w:val="8"/>
        </w:numPr>
        <w:spacing w:line="360" w:lineRule="auto"/>
        <w:ind w:left="425" w:hanging="357"/>
        <w:contextualSpacing w:val="0"/>
        <w:jc w:val="both"/>
        <w:rPr>
          <w:rFonts w:ascii="Arial" w:hAnsi="Arial" w:cs="Arial"/>
          <w:sz w:val="20"/>
          <w:szCs w:val="20"/>
        </w:rPr>
      </w:pPr>
      <w:r>
        <w:rPr>
          <w:rFonts w:ascii="Arial" w:hAnsi="Arial" w:cs="Arial"/>
          <w:sz w:val="20"/>
          <w:szCs w:val="20"/>
        </w:rPr>
        <w:lastRenderedPageBreak/>
        <w:t>“Person” means a natural person, a body corporate, an unincorporated association, a partnership, a statutory authority or instrumentality of a government, existing under the laws of Australia or the laws of Singapore;</w:t>
      </w:r>
    </w:p>
    <w:p w14:paraId="2C8832DB" w14:textId="77777777" w:rsidR="002D7F72" w:rsidRDefault="00826281" w:rsidP="00CA1C6B">
      <w:pPr>
        <w:pStyle w:val="ListParagraph"/>
        <w:numPr>
          <w:ilvl w:val="0"/>
          <w:numId w:val="8"/>
        </w:numPr>
        <w:spacing w:line="360" w:lineRule="auto"/>
        <w:ind w:left="425" w:hanging="357"/>
        <w:contextualSpacing w:val="0"/>
        <w:jc w:val="both"/>
        <w:rPr>
          <w:rFonts w:ascii="Arial" w:hAnsi="Arial" w:cs="Arial"/>
          <w:sz w:val="20"/>
          <w:szCs w:val="20"/>
        </w:rPr>
      </w:pPr>
      <w:r>
        <w:rPr>
          <w:rFonts w:ascii="Arial" w:hAnsi="Arial" w:cs="Arial"/>
          <w:sz w:val="20"/>
          <w:szCs w:val="20"/>
        </w:rPr>
        <w:t>“Memorandum” means this Memorandum of Understanding;</w:t>
      </w:r>
    </w:p>
    <w:p w14:paraId="0013CDC2" w14:textId="5E732DC9" w:rsidR="002D7F72" w:rsidRDefault="00826281">
      <w:pPr>
        <w:pStyle w:val="ListParagraph"/>
        <w:numPr>
          <w:ilvl w:val="0"/>
          <w:numId w:val="8"/>
        </w:numPr>
        <w:spacing w:line="360" w:lineRule="auto"/>
        <w:ind w:left="425" w:hanging="357"/>
        <w:contextualSpacing w:val="0"/>
        <w:rPr>
          <w:rFonts w:ascii="Arial" w:hAnsi="Arial" w:cs="Arial"/>
          <w:sz w:val="20"/>
          <w:szCs w:val="20"/>
        </w:rPr>
      </w:pPr>
      <w:r>
        <w:rPr>
          <w:rFonts w:ascii="Arial" w:hAnsi="Arial" w:cs="Arial"/>
          <w:sz w:val="20"/>
          <w:szCs w:val="20"/>
        </w:rPr>
        <w:t>“Request” means a request for assistance under this Memorandum;</w:t>
      </w:r>
    </w:p>
    <w:p w14:paraId="12C948EC" w14:textId="03B055D5" w:rsidR="002D7F72" w:rsidRDefault="00826281" w:rsidP="00CA1C6B">
      <w:pPr>
        <w:pStyle w:val="ListParagraph"/>
        <w:numPr>
          <w:ilvl w:val="0"/>
          <w:numId w:val="8"/>
        </w:numPr>
        <w:spacing w:line="360" w:lineRule="auto"/>
        <w:ind w:left="425" w:hanging="357"/>
        <w:contextualSpacing w:val="0"/>
        <w:jc w:val="both"/>
        <w:rPr>
          <w:rFonts w:ascii="Arial" w:hAnsi="Arial" w:cs="Arial"/>
          <w:sz w:val="20"/>
          <w:szCs w:val="20"/>
        </w:rPr>
      </w:pPr>
      <w:r>
        <w:rPr>
          <w:rFonts w:ascii="Arial" w:hAnsi="Arial" w:cs="Arial"/>
          <w:sz w:val="20"/>
          <w:szCs w:val="20"/>
        </w:rPr>
        <w:t>“Requested Participant” means the Participant from which assistance is sought under this Memorandum, or which has provided such assistance; and</w:t>
      </w:r>
    </w:p>
    <w:p w14:paraId="4EFF371D" w14:textId="77777777" w:rsidR="002D7F72" w:rsidRDefault="00826281" w:rsidP="00CA1C6B">
      <w:pPr>
        <w:pStyle w:val="ListParagraph"/>
        <w:numPr>
          <w:ilvl w:val="0"/>
          <w:numId w:val="8"/>
        </w:numPr>
        <w:spacing w:line="360" w:lineRule="auto"/>
        <w:ind w:left="425" w:hanging="357"/>
        <w:contextualSpacing w:val="0"/>
        <w:jc w:val="both"/>
        <w:rPr>
          <w:rFonts w:ascii="Arial" w:hAnsi="Arial" w:cs="Arial"/>
          <w:sz w:val="20"/>
          <w:szCs w:val="20"/>
        </w:rPr>
      </w:pPr>
      <w:r>
        <w:rPr>
          <w:rFonts w:ascii="Arial" w:hAnsi="Arial" w:cs="Arial"/>
          <w:sz w:val="20"/>
          <w:szCs w:val="20"/>
        </w:rPr>
        <w:t>“Requesting Participant” means the Participant seeking assistance under this Memorandum, or which has received such assistance.</w:t>
      </w:r>
    </w:p>
    <w:p w14:paraId="2FF22F91" w14:textId="77777777" w:rsidR="002D7F72" w:rsidRDefault="002D7F72">
      <w:pPr>
        <w:pStyle w:val="ListParagraph"/>
        <w:spacing w:line="360" w:lineRule="auto"/>
        <w:ind w:left="425"/>
        <w:contextualSpacing w:val="0"/>
        <w:rPr>
          <w:rFonts w:ascii="Arial" w:hAnsi="Arial" w:cs="Arial"/>
          <w:sz w:val="20"/>
          <w:szCs w:val="20"/>
        </w:rPr>
      </w:pPr>
    </w:p>
    <w:p w14:paraId="7917A1BE" w14:textId="77777777" w:rsidR="002D7F72" w:rsidRDefault="00826281">
      <w:pPr>
        <w:pStyle w:val="ListParagraph"/>
        <w:numPr>
          <w:ilvl w:val="0"/>
          <w:numId w:val="9"/>
        </w:numPr>
        <w:spacing w:line="360" w:lineRule="auto"/>
        <w:ind w:left="709"/>
        <w:rPr>
          <w:rFonts w:ascii="Arial" w:hAnsi="Arial" w:cs="Arial"/>
          <w:bCs/>
          <w:sz w:val="20"/>
          <w:szCs w:val="20"/>
        </w:rPr>
      </w:pPr>
      <w:r>
        <w:rPr>
          <w:rFonts w:ascii="Arial" w:hAnsi="Arial" w:cs="Arial"/>
          <w:b/>
          <w:sz w:val="20"/>
          <w:szCs w:val="20"/>
        </w:rPr>
        <w:t>Australia-Singapore Digital Economy Agreement</w:t>
      </w:r>
    </w:p>
    <w:p w14:paraId="1AA4EE96" w14:textId="6A9A77DF" w:rsidR="002D7F72" w:rsidRDefault="00826281" w:rsidP="00CA1C6B">
      <w:pPr>
        <w:pStyle w:val="ListParagraph"/>
        <w:numPr>
          <w:ilvl w:val="0"/>
          <w:numId w:val="55"/>
        </w:numPr>
        <w:spacing w:line="360" w:lineRule="auto"/>
        <w:contextualSpacing w:val="0"/>
        <w:jc w:val="both"/>
        <w:rPr>
          <w:rFonts w:ascii="Arial" w:hAnsi="Arial" w:cs="Arial"/>
          <w:b/>
          <w:sz w:val="20"/>
          <w:szCs w:val="20"/>
        </w:rPr>
      </w:pPr>
      <w:r>
        <w:rPr>
          <w:rFonts w:ascii="Arial" w:hAnsi="Arial" w:cs="Arial"/>
          <w:bCs/>
          <w:sz w:val="20"/>
          <w:szCs w:val="20"/>
        </w:rPr>
        <w:t xml:space="preserve">This Memorandum has been developed in connection with the Australia-Singapore Digital Economy Agreement, in the context of an understanding between Australia and Singapore to cooperate in cases of mutual concern regarding the regulation of unsolicited commercial electronic messages as provided for under Article 19 (Unsolicited Commercial Electronic Messages) of Chapter 14 (Digital Economy) of the Australia-Singapore Free Trade Agreement. This Memorandum has also been developed in the context of the objective of the 2015 </w:t>
      </w:r>
      <w:r w:rsidRPr="00CA1C6B">
        <w:rPr>
          <w:rFonts w:ascii="Arial" w:hAnsi="Arial" w:cs="Arial"/>
          <w:bCs/>
          <w:i/>
          <w:iCs/>
          <w:sz w:val="20"/>
          <w:szCs w:val="20"/>
        </w:rPr>
        <w:t>Joint Declaration by the Prime Ministers of Australia and Singapore on a Comprehensive Strategic Partnership</w:t>
      </w:r>
      <w:r>
        <w:rPr>
          <w:rFonts w:ascii="Arial" w:hAnsi="Arial" w:cs="Arial"/>
          <w:bCs/>
          <w:sz w:val="20"/>
          <w:szCs w:val="20"/>
        </w:rPr>
        <w:t xml:space="preserve"> to deepen bilateral relations and </w:t>
      </w:r>
      <w:r w:rsidR="005D1075">
        <w:rPr>
          <w:rFonts w:ascii="Arial" w:hAnsi="Arial" w:cs="Arial"/>
          <w:bCs/>
          <w:sz w:val="20"/>
          <w:szCs w:val="20"/>
        </w:rPr>
        <w:t>cooperation and</w:t>
      </w:r>
      <w:r>
        <w:rPr>
          <w:rFonts w:ascii="Arial" w:hAnsi="Arial" w:cs="Arial"/>
          <w:bCs/>
          <w:sz w:val="20"/>
          <w:szCs w:val="20"/>
        </w:rPr>
        <w:t xml:space="preserve"> enhance the integration of the economies of Australia and Singapore.  </w:t>
      </w:r>
    </w:p>
    <w:p w14:paraId="73892AB0" w14:textId="77777777" w:rsidR="002D7F72" w:rsidRDefault="002D7F72">
      <w:pPr>
        <w:pStyle w:val="ListParagraph"/>
        <w:spacing w:line="360" w:lineRule="auto"/>
        <w:ind w:left="426"/>
        <w:contextualSpacing w:val="0"/>
        <w:rPr>
          <w:rFonts w:ascii="Arial" w:hAnsi="Arial" w:cs="Arial"/>
          <w:b/>
          <w:sz w:val="20"/>
          <w:szCs w:val="20"/>
        </w:rPr>
      </w:pPr>
    </w:p>
    <w:p w14:paraId="70378F7B" w14:textId="77777777" w:rsidR="002D7F72" w:rsidRDefault="00826281">
      <w:pPr>
        <w:pStyle w:val="ListParagraph"/>
        <w:numPr>
          <w:ilvl w:val="0"/>
          <w:numId w:val="9"/>
        </w:numPr>
        <w:spacing w:line="360" w:lineRule="auto"/>
        <w:ind w:left="709"/>
        <w:rPr>
          <w:rFonts w:ascii="Arial" w:hAnsi="Arial" w:cs="Arial"/>
          <w:b/>
          <w:sz w:val="20"/>
          <w:szCs w:val="20"/>
        </w:rPr>
      </w:pPr>
      <w:r>
        <w:rPr>
          <w:rFonts w:ascii="Arial" w:hAnsi="Arial" w:cs="Arial"/>
          <w:b/>
          <w:bCs/>
          <w:sz w:val="20"/>
          <w:szCs w:val="20"/>
        </w:rPr>
        <w:t>Objective</w:t>
      </w:r>
      <w:r>
        <w:rPr>
          <w:rFonts w:ascii="Arial" w:hAnsi="Arial" w:cs="Arial"/>
          <w:b/>
          <w:sz w:val="20"/>
          <w:szCs w:val="20"/>
        </w:rPr>
        <w:t xml:space="preserve"> and Scope</w:t>
      </w:r>
    </w:p>
    <w:p w14:paraId="1E88511B" w14:textId="04B7EB6D" w:rsidR="002D7F72" w:rsidRDefault="00826281" w:rsidP="00CA1C6B">
      <w:pPr>
        <w:pStyle w:val="Default"/>
        <w:numPr>
          <w:ilvl w:val="1"/>
          <w:numId w:val="9"/>
        </w:numPr>
        <w:spacing w:after="160" w:line="360" w:lineRule="auto"/>
        <w:ind w:left="426" w:hanging="426"/>
        <w:jc w:val="both"/>
        <w:rPr>
          <w:sz w:val="20"/>
          <w:szCs w:val="20"/>
        </w:rPr>
      </w:pPr>
      <w:r>
        <w:rPr>
          <w:sz w:val="20"/>
          <w:szCs w:val="20"/>
        </w:rPr>
        <w:t xml:space="preserve">This Memorandum sets forth the Participants’ intent </w:t>
      </w:r>
      <w:proofErr w:type="gramStart"/>
      <w:r>
        <w:rPr>
          <w:sz w:val="20"/>
          <w:szCs w:val="20"/>
        </w:rPr>
        <w:t>with regard to</w:t>
      </w:r>
      <w:proofErr w:type="gramEnd"/>
      <w:r>
        <w:rPr>
          <w:sz w:val="20"/>
          <w:szCs w:val="20"/>
        </w:rPr>
        <w:t xml:space="preserve"> strategic engagement, mutual assistance and the exchange of information for the purpose of facilitating the investigation and enforcement proceedings concerning Covered Violations.</w:t>
      </w:r>
    </w:p>
    <w:p w14:paraId="6E9C302E" w14:textId="77777777" w:rsidR="002D7F72" w:rsidRDefault="00826281" w:rsidP="00CA1C6B">
      <w:pPr>
        <w:spacing w:line="360" w:lineRule="auto"/>
        <w:ind w:left="425" w:hanging="425"/>
        <w:jc w:val="both"/>
        <w:rPr>
          <w:rFonts w:ascii="Arial" w:hAnsi="Arial" w:cs="Arial"/>
          <w:sz w:val="20"/>
          <w:szCs w:val="20"/>
        </w:rPr>
      </w:pPr>
      <w:r>
        <w:rPr>
          <w:rFonts w:ascii="Arial" w:hAnsi="Arial" w:cs="Arial"/>
          <w:sz w:val="20"/>
          <w:szCs w:val="20"/>
        </w:rPr>
        <w:t>2.</w:t>
      </w:r>
      <w:r>
        <w:rPr>
          <w:rFonts w:ascii="Arial" w:hAnsi="Arial" w:cs="Arial"/>
          <w:sz w:val="20"/>
          <w:szCs w:val="20"/>
        </w:rPr>
        <w:tab/>
        <w:t>This Memorandum is a voluntary agreement. It does not create rights or legally binding obligations under international or domestic laws.</w:t>
      </w:r>
    </w:p>
    <w:p w14:paraId="58E9B9A7" w14:textId="77777777" w:rsidR="002D7F72" w:rsidRDefault="00826281">
      <w:pPr>
        <w:pStyle w:val="ListParagraph"/>
        <w:numPr>
          <w:ilvl w:val="0"/>
          <w:numId w:val="51"/>
        </w:numPr>
        <w:ind w:left="426" w:hanging="426"/>
        <w:rPr>
          <w:rFonts w:ascii="Arial" w:hAnsi="Arial" w:cs="Arial"/>
          <w:sz w:val="20"/>
          <w:szCs w:val="20"/>
        </w:rPr>
      </w:pPr>
      <w:r>
        <w:rPr>
          <w:rFonts w:ascii="Arial" w:hAnsi="Arial" w:cs="Arial"/>
          <w:sz w:val="20"/>
          <w:szCs w:val="20"/>
        </w:rPr>
        <w:t xml:space="preserve">The Participants understand that it is in their common public interest to:  </w:t>
      </w:r>
    </w:p>
    <w:p w14:paraId="19842B64" w14:textId="452D5000" w:rsidR="002D7F72" w:rsidRDefault="00826281" w:rsidP="00CA1C6B">
      <w:pPr>
        <w:pStyle w:val="Default"/>
        <w:spacing w:after="160" w:line="360" w:lineRule="auto"/>
        <w:ind w:left="1276" w:hanging="851"/>
        <w:jc w:val="both"/>
        <w:rPr>
          <w:sz w:val="20"/>
          <w:szCs w:val="20"/>
        </w:rPr>
      </w:pPr>
      <w:r>
        <w:rPr>
          <w:sz w:val="20"/>
          <w:szCs w:val="20"/>
        </w:rPr>
        <w:t>3.1</w:t>
      </w:r>
      <w:r>
        <w:rPr>
          <w:sz w:val="20"/>
          <w:szCs w:val="20"/>
        </w:rPr>
        <w:tab/>
        <w:t>cooperate with respect to investigations and enforcement proceedings concerning Covered Violations, including sharing complaints and other relevant information and providing investigative assistance</w:t>
      </w:r>
      <w:r w:rsidR="004771B1">
        <w:rPr>
          <w:sz w:val="20"/>
          <w:szCs w:val="20"/>
        </w:rPr>
        <w:t xml:space="preserve"> related to unsolicited commercial electronic messaging, unsolicited telemarketing, scam telephone calls and scam </w:t>
      </w:r>
      <w:proofErr w:type="gramStart"/>
      <w:r w:rsidR="004771B1">
        <w:rPr>
          <w:sz w:val="20"/>
          <w:szCs w:val="20"/>
        </w:rPr>
        <w:t>SMS</w:t>
      </w:r>
      <w:r>
        <w:rPr>
          <w:sz w:val="20"/>
          <w:szCs w:val="20"/>
        </w:rPr>
        <w:t>;</w:t>
      </w:r>
      <w:proofErr w:type="gramEnd"/>
      <w:r>
        <w:rPr>
          <w:sz w:val="20"/>
          <w:szCs w:val="20"/>
        </w:rPr>
        <w:t xml:space="preserve">  </w:t>
      </w:r>
    </w:p>
    <w:p w14:paraId="7E814822" w14:textId="0CEAC0B0" w:rsidR="002D7F72" w:rsidRDefault="00826281">
      <w:pPr>
        <w:pStyle w:val="ListParagraph"/>
        <w:numPr>
          <w:ilvl w:val="1"/>
          <w:numId w:val="51"/>
        </w:numPr>
        <w:spacing w:line="360" w:lineRule="auto"/>
        <w:ind w:left="1276" w:hanging="851"/>
        <w:contextualSpacing w:val="0"/>
        <w:rPr>
          <w:rFonts w:ascii="Arial" w:hAnsi="Arial" w:cs="Arial"/>
          <w:sz w:val="20"/>
          <w:szCs w:val="20"/>
        </w:rPr>
      </w:pPr>
      <w:r>
        <w:rPr>
          <w:rFonts w:ascii="Arial" w:hAnsi="Arial" w:cs="Arial"/>
          <w:sz w:val="20"/>
          <w:szCs w:val="20"/>
        </w:rPr>
        <w:lastRenderedPageBreak/>
        <w:t xml:space="preserve">facilitate research and </w:t>
      </w:r>
      <w:r w:rsidRPr="004771B1">
        <w:rPr>
          <w:rFonts w:asciiTheme="majorEastAsia" w:hAnsiTheme="majorEastAsia" w:cstheme="majorEastAsia" w:hint="eastAsia"/>
          <w:sz w:val="20"/>
          <w:szCs w:val="20"/>
        </w:rPr>
        <w:t>education related to</w:t>
      </w:r>
      <w:r w:rsidR="004771B1" w:rsidRPr="004771B1">
        <w:rPr>
          <w:rFonts w:asciiTheme="majorEastAsia" w:hAnsiTheme="majorEastAsia" w:cstheme="majorEastAsia" w:hint="eastAsia"/>
          <w:sz w:val="20"/>
          <w:szCs w:val="20"/>
        </w:rPr>
        <w:t xml:space="preserve"> unsolicited commercial electronic messaging, unsolicited telemarketing, scam telephone calls and scam SMS.</w:t>
      </w:r>
      <w:r>
        <w:rPr>
          <w:rFonts w:ascii="Arial" w:hAnsi="Arial" w:cs="Arial"/>
          <w:sz w:val="20"/>
          <w:szCs w:val="20"/>
        </w:rPr>
        <w:t xml:space="preserve"> </w:t>
      </w:r>
    </w:p>
    <w:p w14:paraId="1BC0B26D" w14:textId="77777777" w:rsidR="002D7F72" w:rsidRDefault="00826281">
      <w:pPr>
        <w:pStyle w:val="ListParagraph"/>
        <w:numPr>
          <w:ilvl w:val="1"/>
          <w:numId w:val="51"/>
        </w:numPr>
        <w:spacing w:line="360" w:lineRule="auto"/>
        <w:ind w:left="1276" w:hanging="851"/>
        <w:contextualSpacing w:val="0"/>
        <w:jc w:val="both"/>
        <w:rPr>
          <w:rFonts w:ascii="Arial" w:hAnsi="Arial" w:cs="Arial"/>
          <w:sz w:val="20"/>
          <w:szCs w:val="20"/>
        </w:rPr>
      </w:pPr>
      <w:r>
        <w:rPr>
          <w:rFonts w:ascii="Arial" w:hAnsi="Arial" w:cs="Arial"/>
          <w:sz w:val="20"/>
          <w:szCs w:val="20"/>
        </w:rPr>
        <w:t xml:space="preserve">facilitate mutual exchange of knowledge and expertise through training programs and staff exchanges, where opportunities may arise and priorities permit; </w:t>
      </w:r>
    </w:p>
    <w:p w14:paraId="4A89B373" w14:textId="77777777" w:rsidR="002D7F72" w:rsidRDefault="00826281">
      <w:pPr>
        <w:pStyle w:val="ListParagraph"/>
        <w:numPr>
          <w:ilvl w:val="1"/>
          <w:numId w:val="51"/>
        </w:numPr>
        <w:spacing w:line="360" w:lineRule="auto"/>
        <w:ind w:left="1276" w:hanging="851"/>
        <w:contextualSpacing w:val="0"/>
        <w:jc w:val="both"/>
        <w:rPr>
          <w:rFonts w:ascii="Arial" w:hAnsi="Arial" w:cs="Arial"/>
          <w:sz w:val="20"/>
          <w:szCs w:val="20"/>
        </w:rPr>
      </w:pPr>
      <w:r>
        <w:rPr>
          <w:rFonts w:ascii="Arial" w:hAnsi="Arial" w:cs="Arial"/>
          <w:sz w:val="20"/>
          <w:szCs w:val="20"/>
        </w:rPr>
        <w:t xml:space="preserve">promote a better understanding by each Participant of the economic and legal conditions and theories relevant to the enforcement of the Applicable Laws of the other Participant; and </w:t>
      </w:r>
    </w:p>
    <w:p w14:paraId="1FB610EE" w14:textId="77777777" w:rsidR="002D7F72" w:rsidRDefault="00826281">
      <w:pPr>
        <w:pStyle w:val="ListParagraph"/>
        <w:numPr>
          <w:ilvl w:val="1"/>
          <w:numId w:val="51"/>
        </w:numPr>
        <w:spacing w:line="360" w:lineRule="auto"/>
        <w:ind w:left="1276" w:hanging="851"/>
        <w:contextualSpacing w:val="0"/>
        <w:jc w:val="both"/>
        <w:rPr>
          <w:rFonts w:ascii="Arial" w:hAnsi="Arial" w:cs="Arial"/>
          <w:sz w:val="20"/>
          <w:szCs w:val="20"/>
        </w:rPr>
      </w:pPr>
      <w:r>
        <w:rPr>
          <w:rFonts w:ascii="Arial" w:hAnsi="Arial" w:cs="Arial"/>
          <w:sz w:val="20"/>
          <w:szCs w:val="20"/>
        </w:rPr>
        <w:t>inform each other of developments in their respective countries that relate to this Memorandum in a timely fashion.</w:t>
      </w:r>
    </w:p>
    <w:p w14:paraId="26B43F3F" w14:textId="77777777" w:rsidR="002D7F72" w:rsidRDefault="00826281" w:rsidP="00CA1C6B">
      <w:pPr>
        <w:spacing w:line="360" w:lineRule="auto"/>
        <w:ind w:left="426"/>
        <w:jc w:val="both"/>
        <w:rPr>
          <w:rFonts w:ascii="Arial" w:hAnsi="Arial" w:cs="Arial"/>
          <w:sz w:val="20"/>
          <w:szCs w:val="20"/>
        </w:rPr>
      </w:pPr>
      <w:r>
        <w:rPr>
          <w:rFonts w:ascii="Arial" w:hAnsi="Arial" w:cs="Arial"/>
          <w:sz w:val="20"/>
          <w:szCs w:val="20"/>
        </w:rPr>
        <w:t xml:space="preserve">Further to these common interests, and subject to Section IV, the Participants intend to use their best efforts to:  </w:t>
      </w:r>
    </w:p>
    <w:p w14:paraId="7AF20836" w14:textId="77777777" w:rsidR="0084565B" w:rsidRDefault="00826281" w:rsidP="00CA1C6B">
      <w:pPr>
        <w:spacing w:line="360" w:lineRule="auto"/>
        <w:ind w:left="1276" w:hanging="851"/>
        <w:jc w:val="both"/>
        <w:rPr>
          <w:rFonts w:ascii="Arial" w:hAnsi="Arial" w:cs="Arial"/>
          <w:sz w:val="20"/>
          <w:szCs w:val="20"/>
        </w:rPr>
      </w:pPr>
      <w:r>
        <w:rPr>
          <w:rFonts w:ascii="Arial" w:hAnsi="Arial" w:cs="Arial"/>
          <w:sz w:val="20"/>
          <w:szCs w:val="20"/>
        </w:rPr>
        <w:t>3.</w:t>
      </w:r>
      <w:r w:rsidR="000B37D8">
        <w:rPr>
          <w:rFonts w:ascii="Arial" w:hAnsi="Arial" w:cs="Arial"/>
          <w:sz w:val="20"/>
          <w:szCs w:val="20"/>
        </w:rPr>
        <w:t>6</w:t>
      </w:r>
      <w:r>
        <w:rPr>
          <w:rFonts w:ascii="Arial" w:hAnsi="Arial" w:cs="Arial"/>
          <w:sz w:val="20"/>
          <w:szCs w:val="20"/>
        </w:rPr>
        <w:t xml:space="preserve"> </w:t>
      </w:r>
      <w:r>
        <w:rPr>
          <w:rFonts w:ascii="Arial" w:hAnsi="Arial" w:cs="Arial"/>
          <w:sz w:val="20"/>
          <w:szCs w:val="20"/>
        </w:rPr>
        <w:tab/>
        <w:t>disclose information upon request and as permitted by the laws applicable to each Participant, including complaints and other personally identifiable information, that a Participant believes would be relevant to investigations or enforcement proceedings related to Covered Violations of the Applicable Laws of that Participant’s country;</w:t>
      </w:r>
    </w:p>
    <w:p w14:paraId="745F2859" w14:textId="77777777" w:rsidR="005D5C74" w:rsidRDefault="00826281" w:rsidP="00CA1C6B">
      <w:pPr>
        <w:spacing w:line="360" w:lineRule="auto"/>
        <w:ind w:left="1276" w:hanging="851"/>
        <w:jc w:val="both"/>
        <w:rPr>
          <w:rFonts w:ascii="Arial" w:hAnsi="Arial" w:cs="Arial"/>
          <w:sz w:val="20"/>
          <w:szCs w:val="20"/>
        </w:rPr>
      </w:pPr>
      <w:r>
        <w:rPr>
          <w:rFonts w:ascii="Arial" w:hAnsi="Arial" w:cs="Arial"/>
          <w:sz w:val="20"/>
          <w:szCs w:val="20"/>
        </w:rPr>
        <w:t>3.7</w:t>
      </w:r>
      <w:r>
        <w:rPr>
          <w:rFonts w:ascii="Arial" w:hAnsi="Arial" w:cs="Arial"/>
          <w:sz w:val="20"/>
          <w:szCs w:val="20"/>
        </w:rPr>
        <w:tab/>
        <w:t xml:space="preserve">provide investigative assistance in appropriate cases in accordance with the laws applicable to each Participant; </w:t>
      </w:r>
    </w:p>
    <w:p w14:paraId="72420020" w14:textId="1FCC7AC5" w:rsidR="002D7F72" w:rsidRDefault="00826281" w:rsidP="00CA1C6B">
      <w:pPr>
        <w:spacing w:line="360" w:lineRule="auto"/>
        <w:ind w:left="1276" w:hanging="851"/>
        <w:jc w:val="both"/>
        <w:rPr>
          <w:rFonts w:ascii="Arial" w:hAnsi="Arial" w:cs="Arial"/>
          <w:sz w:val="20"/>
          <w:szCs w:val="20"/>
        </w:rPr>
      </w:pPr>
      <w:r>
        <w:rPr>
          <w:rFonts w:ascii="Arial" w:hAnsi="Arial" w:cs="Arial"/>
          <w:sz w:val="20"/>
          <w:szCs w:val="20"/>
        </w:rPr>
        <w:t>3.</w:t>
      </w:r>
      <w:r w:rsidR="00A5055D">
        <w:rPr>
          <w:rFonts w:ascii="Arial" w:hAnsi="Arial" w:cs="Arial"/>
          <w:sz w:val="20"/>
          <w:szCs w:val="20"/>
        </w:rPr>
        <w:t>8</w:t>
      </w:r>
      <w:r>
        <w:rPr>
          <w:rFonts w:ascii="Arial" w:hAnsi="Arial" w:cs="Arial"/>
          <w:sz w:val="20"/>
          <w:szCs w:val="20"/>
        </w:rPr>
        <w:tab/>
        <w:t>provide other relevant information about matters within the scope of this Memorandum such as information relevant to consumer and business education, government and self-regulatory enforcement solutions, amendments to relevant legislation, and staffing and other resource issues;</w:t>
      </w:r>
    </w:p>
    <w:p w14:paraId="690BB5DF" w14:textId="330B6490" w:rsidR="002D7F72" w:rsidRDefault="00826281">
      <w:pPr>
        <w:spacing w:line="360" w:lineRule="auto"/>
        <w:ind w:left="1276" w:hanging="851"/>
        <w:rPr>
          <w:rFonts w:ascii="Arial" w:hAnsi="Arial" w:cs="Arial"/>
          <w:sz w:val="20"/>
          <w:szCs w:val="20"/>
        </w:rPr>
      </w:pPr>
      <w:r>
        <w:rPr>
          <w:rFonts w:ascii="Arial" w:hAnsi="Arial" w:cs="Arial"/>
          <w:sz w:val="20"/>
          <w:szCs w:val="20"/>
        </w:rPr>
        <w:t>3.</w:t>
      </w:r>
      <w:r w:rsidR="00A5055D">
        <w:rPr>
          <w:rFonts w:ascii="Arial" w:hAnsi="Arial" w:cs="Arial"/>
          <w:sz w:val="20"/>
          <w:szCs w:val="20"/>
        </w:rPr>
        <w:t>9</w:t>
      </w:r>
      <w:r>
        <w:rPr>
          <w:rFonts w:ascii="Arial" w:hAnsi="Arial" w:cs="Arial"/>
          <w:sz w:val="20"/>
          <w:szCs w:val="20"/>
        </w:rPr>
        <w:tab/>
        <w:t>explore the feasibility of staff exchanges and joint training programs;</w:t>
      </w:r>
    </w:p>
    <w:p w14:paraId="014D1BBC" w14:textId="22ED7FA3" w:rsidR="002D7F72" w:rsidRDefault="00826281" w:rsidP="00CA1C6B">
      <w:pPr>
        <w:spacing w:line="360" w:lineRule="auto"/>
        <w:ind w:left="1276" w:hanging="851"/>
        <w:jc w:val="both"/>
        <w:rPr>
          <w:rFonts w:ascii="Arial" w:hAnsi="Arial" w:cs="Arial"/>
          <w:sz w:val="20"/>
          <w:szCs w:val="20"/>
        </w:rPr>
      </w:pPr>
      <w:r>
        <w:rPr>
          <w:rFonts w:ascii="Arial" w:hAnsi="Arial" w:cs="Arial"/>
          <w:sz w:val="20"/>
          <w:szCs w:val="20"/>
        </w:rPr>
        <w:t>3.</w:t>
      </w:r>
      <w:r w:rsidR="00A5055D">
        <w:rPr>
          <w:rFonts w:ascii="Arial" w:hAnsi="Arial" w:cs="Arial"/>
          <w:sz w:val="20"/>
          <w:szCs w:val="20"/>
        </w:rPr>
        <w:t>10</w:t>
      </w:r>
      <w:r>
        <w:rPr>
          <w:rFonts w:ascii="Arial" w:hAnsi="Arial" w:cs="Arial"/>
          <w:sz w:val="20"/>
          <w:szCs w:val="20"/>
        </w:rPr>
        <w:tab/>
        <w:t xml:space="preserve">coordinate enforcement against cross-border Covered Violations that are a priority for both Participants; </w:t>
      </w:r>
    </w:p>
    <w:p w14:paraId="062DA81C" w14:textId="3D27BDAC" w:rsidR="002D7F72" w:rsidRPr="00EE0FFF" w:rsidRDefault="00826281" w:rsidP="00CA1C6B">
      <w:pPr>
        <w:spacing w:line="360" w:lineRule="auto"/>
        <w:ind w:left="1276" w:hanging="851"/>
        <w:jc w:val="both"/>
        <w:rPr>
          <w:rFonts w:asciiTheme="majorEastAsia" w:hAnsiTheme="majorEastAsia" w:cstheme="majorEastAsia"/>
          <w:sz w:val="20"/>
          <w:szCs w:val="20"/>
        </w:rPr>
      </w:pPr>
      <w:r>
        <w:rPr>
          <w:rFonts w:ascii="Arial" w:hAnsi="Arial" w:cs="Arial"/>
          <w:sz w:val="20"/>
          <w:szCs w:val="20"/>
        </w:rPr>
        <w:t>3.</w:t>
      </w:r>
      <w:r w:rsidR="000B37D8">
        <w:rPr>
          <w:rFonts w:ascii="Arial" w:hAnsi="Arial" w:cs="Arial"/>
          <w:sz w:val="20"/>
          <w:szCs w:val="20"/>
        </w:rPr>
        <w:t>1</w:t>
      </w:r>
      <w:r w:rsidR="00A5055D">
        <w:rPr>
          <w:rFonts w:ascii="Arial" w:hAnsi="Arial" w:cs="Arial"/>
          <w:sz w:val="20"/>
          <w:szCs w:val="20"/>
        </w:rPr>
        <w:t>1</w:t>
      </w:r>
      <w:r>
        <w:rPr>
          <w:rFonts w:ascii="Arial" w:hAnsi="Arial" w:cs="Arial"/>
          <w:sz w:val="20"/>
          <w:szCs w:val="20"/>
        </w:rPr>
        <w:tab/>
        <w:t xml:space="preserve">collaborate on initiatives to promote </w:t>
      </w:r>
      <w:r w:rsidRPr="009A5033">
        <w:rPr>
          <w:rFonts w:asciiTheme="majorEastAsia" w:hAnsiTheme="majorEastAsia" w:cstheme="majorEastAsia"/>
          <w:sz w:val="20"/>
          <w:szCs w:val="20"/>
        </w:rPr>
        <w:t>technical and commercially viable solutions</w:t>
      </w:r>
      <w:r w:rsidR="007552B5">
        <w:rPr>
          <w:rFonts w:asciiTheme="majorEastAsia" w:hAnsiTheme="majorEastAsia" w:cstheme="majorEastAsia"/>
          <w:sz w:val="20"/>
          <w:szCs w:val="20"/>
        </w:rPr>
        <w:t xml:space="preserve"> in relation</w:t>
      </w:r>
      <w:r w:rsidRPr="009A5033">
        <w:rPr>
          <w:rFonts w:asciiTheme="majorEastAsia" w:hAnsiTheme="majorEastAsia" w:cstheme="majorEastAsia"/>
          <w:sz w:val="20"/>
          <w:szCs w:val="20"/>
        </w:rPr>
        <w:t xml:space="preserve"> to</w:t>
      </w:r>
      <w:r w:rsidR="00EE0FFF" w:rsidRPr="009A5033">
        <w:rPr>
          <w:rFonts w:asciiTheme="majorEastAsia" w:hAnsiTheme="majorEastAsia" w:cstheme="majorEastAsia"/>
          <w:sz w:val="20"/>
          <w:szCs w:val="20"/>
        </w:rPr>
        <w:t xml:space="preserve"> unsolicited </w:t>
      </w:r>
      <w:r w:rsidR="00EE0FFF" w:rsidRPr="00EE0FFF">
        <w:rPr>
          <w:rFonts w:asciiTheme="majorEastAsia" w:hAnsiTheme="majorEastAsia" w:cstheme="majorEastAsia" w:hint="eastAsia"/>
          <w:sz w:val="20"/>
          <w:szCs w:val="20"/>
        </w:rPr>
        <w:t xml:space="preserve">commercial electronic messaging, unsolicited telemarketing, scam telephone calls and scam SMS;  </w:t>
      </w:r>
    </w:p>
    <w:p w14:paraId="56FA2F90" w14:textId="20446652" w:rsidR="002D7F72" w:rsidRDefault="00826281" w:rsidP="00CA1C6B">
      <w:pPr>
        <w:spacing w:line="360" w:lineRule="auto"/>
        <w:ind w:left="1276" w:hanging="851"/>
        <w:jc w:val="both"/>
        <w:rPr>
          <w:rFonts w:ascii="Arial" w:hAnsi="Arial" w:cs="Arial"/>
          <w:sz w:val="20"/>
          <w:szCs w:val="20"/>
        </w:rPr>
      </w:pPr>
      <w:r>
        <w:rPr>
          <w:rFonts w:ascii="Arial" w:hAnsi="Arial" w:cs="Arial"/>
          <w:sz w:val="20"/>
          <w:szCs w:val="20"/>
        </w:rPr>
        <w:t>3.</w:t>
      </w:r>
      <w:r w:rsidR="000B37D8">
        <w:rPr>
          <w:rFonts w:ascii="Arial" w:hAnsi="Arial" w:cs="Arial"/>
          <w:sz w:val="20"/>
          <w:szCs w:val="20"/>
        </w:rPr>
        <w:t>1</w:t>
      </w:r>
      <w:r w:rsidR="00A5055D">
        <w:rPr>
          <w:rFonts w:ascii="Arial" w:hAnsi="Arial" w:cs="Arial"/>
          <w:sz w:val="20"/>
          <w:szCs w:val="20"/>
        </w:rPr>
        <w:t>2</w:t>
      </w:r>
      <w:r>
        <w:rPr>
          <w:rFonts w:ascii="Arial" w:hAnsi="Arial" w:cs="Arial"/>
          <w:sz w:val="20"/>
          <w:szCs w:val="20"/>
        </w:rPr>
        <w:tab/>
        <w:t xml:space="preserve">participate in periodic teleconferences to discuss ongoing and future opportunities for cooperation; </w:t>
      </w:r>
    </w:p>
    <w:p w14:paraId="56FF8190" w14:textId="18369BD1" w:rsidR="002D7F72" w:rsidRDefault="00826281" w:rsidP="00CA1C6B">
      <w:pPr>
        <w:spacing w:line="360" w:lineRule="auto"/>
        <w:ind w:left="1276" w:hanging="851"/>
        <w:jc w:val="both"/>
        <w:rPr>
          <w:rFonts w:ascii="Arial" w:hAnsi="Arial" w:cs="Arial"/>
          <w:sz w:val="20"/>
          <w:szCs w:val="20"/>
        </w:rPr>
      </w:pPr>
      <w:r>
        <w:rPr>
          <w:rFonts w:ascii="Arial" w:hAnsi="Arial" w:cs="Arial"/>
          <w:sz w:val="20"/>
          <w:szCs w:val="20"/>
        </w:rPr>
        <w:t>3.1</w:t>
      </w:r>
      <w:r w:rsidR="00A5055D">
        <w:rPr>
          <w:rFonts w:ascii="Arial" w:hAnsi="Arial" w:cs="Arial"/>
          <w:sz w:val="20"/>
          <w:szCs w:val="20"/>
        </w:rPr>
        <w:t>3</w:t>
      </w:r>
      <w:r>
        <w:rPr>
          <w:rFonts w:ascii="Arial" w:hAnsi="Arial" w:cs="Arial"/>
          <w:sz w:val="20"/>
          <w:szCs w:val="20"/>
        </w:rPr>
        <w:tab/>
        <w:t>provide other appropriate assistance that would aid in compliance activities and/or investigations and enforcement actions related to Covered Violations; and</w:t>
      </w:r>
    </w:p>
    <w:p w14:paraId="446875D4" w14:textId="7D48EC84" w:rsidR="002D7F72" w:rsidRDefault="00826281" w:rsidP="00CA1C6B">
      <w:pPr>
        <w:spacing w:line="360" w:lineRule="auto"/>
        <w:ind w:left="1276" w:hanging="851"/>
        <w:jc w:val="both"/>
        <w:rPr>
          <w:rFonts w:ascii="Arial" w:hAnsi="Arial" w:cs="Arial"/>
          <w:sz w:val="20"/>
          <w:szCs w:val="20"/>
        </w:rPr>
      </w:pPr>
      <w:r>
        <w:rPr>
          <w:rFonts w:ascii="Arial" w:hAnsi="Arial" w:cs="Arial"/>
          <w:sz w:val="20"/>
          <w:szCs w:val="20"/>
        </w:rPr>
        <w:t>3.1</w:t>
      </w:r>
      <w:r w:rsidR="00A5055D">
        <w:rPr>
          <w:rFonts w:ascii="Arial" w:hAnsi="Arial" w:cs="Arial"/>
          <w:sz w:val="20"/>
          <w:szCs w:val="20"/>
        </w:rPr>
        <w:t>4</w:t>
      </w:r>
      <w:r>
        <w:rPr>
          <w:rFonts w:ascii="Arial" w:hAnsi="Arial" w:cs="Arial"/>
          <w:sz w:val="20"/>
          <w:szCs w:val="20"/>
        </w:rPr>
        <w:tab/>
        <w:t>jointly explore opportunities for senior strategic engagement to facilitate a shared cross-jurisdictional approach and understanding to deal with relevant regulatory issues and consumer protections.</w:t>
      </w:r>
    </w:p>
    <w:p w14:paraId="767D276B" w14:textId="77777777" w:rsidR="002D7F72" w:rsidRDefault="002D7F72">
      <w:pPr>
        <w:pStyle w:val="ListParagraph"/>
        <w:spacing w:line="360" w:lineRule="auto"/>
        <w:ind w:left="1276"/>
        <w:contextualSpacing w:val="0"/>
        <w:rPr>
          <w:rFonts w:ascii="Arial" w:hAnsi="Arial" w:cs="Arial"/>
          <w:sz w:val="20"/>
          <w:szCs w:val="20"/>
        </w:rPr>
      </w:pPr>
    </w:p>
    <w:p w14:paraId="3A5E392B" w14:textId="77777777" w:rsidR="002D7F72" w:rsidRDefault="00826281">
      <w:pPr>
        <w:pStyle w:val="ListParagraph"/>
        <w:spacing w:line="360" w:lineRule="auto"/>
        <w:ind w:left="709" w:hanging="709"/>
        <w:contextualSpacing w:val="0"/>
        <w:rPr>
          <w:rFonts w:ascii="Arial" w:hAnsi="Arial" w:cs="Arial"/>
          <w:b/>
          <w:sz w:val="20"/>
          <w:szCs w:val="20"/>
        </w:rPr>
      </w:pPr>
      <w:r>
        <w:rPr>
          <w:rFonts w:ascii="Arial" w:hAnsi="Arial" w:cs="Arial"/>
          <w:b/>
          <w:sz w:val="20"/>
          <w:szCs w:val="20"/>
        </w:rPr>
        <w:t>IV.</w:t>
      </w:r>
      <w:r>
        <w:rPr>
          <w:rFonts w:ascii="Arial" w:hAnsi="Arial" w:cs="Arial"/>
          <w:b/>
          <w:sz w:val="20"/>
          <w:szCs w:val="20"/>
        </w:rPr>
        <w:tab/>
        <w:t xml:space="preserve">Procedures Relating to Mutual Assistance </w:t>
      </w:r>
    </w:p>
    <w:p w14:paraId="4BC405DB" w14:textId="2DEEBF58" w:rsidR="002D7F72" w:rsidRDefault="00826281" w:rsidP="00E55BFA">
      <w:pPr>
        <w:pStyle w:val="ListParagraph"/>
        <w:numPr>
          <w:ilvl w:val="0"/>
          <w:numId w:val="12"/>
        </w:numPr>
        <w:spacing w:line="360" w:lineRule="auto"/>
        <w:ind w:left="425" w:hanging="425"/>
        <w:contextualSpacing w:val="0"/>
        <w:jc w:val="both"/>
        <w:rPr>
          <w:rFonts w:ascii="Arial" w:hAnsi="Arial" w:cs="Arial"/>
          <w:b/>
          <w:sz w:val="20"/>
          <w:szCs w:val="20"/>
        </w:rPr>
      </w:pPr>
      <w:r>
        <w:rPr>
          <w:rFonts w:ascii="Arial" w:hAnsi="Arial" w:cs="Arial"/>
          <w:sz w:val="20"/>
          <w:szCs w:val="20"/>
        </w:rPr>
        <w:t>Each Participant will designate a primary contact for the purposes of requests and other communications under this Memorandum. Notices of these designations and any subsequent changes are to be sent to the IMDA in care of the Director responsible for the relevant IMDA functions and to the ACMA in care of the Executive Level 2 Manager responsible for the relevant ACMA functions.</w:t>
      </w:r>
    </w:p>
    <w:p w14:paraId="3A21773A" w14:textId="36BEEC89" w:rsidR="002D7F72" w:rsidRDefault="00826281">
      <w:pPr>
        <w:pStyle w:val="Default"/>
        <w:numPr>
          <w:ilvl w:val="0"/>
          <w:numId w:val="12"/>
        </w:numPr>
        <w:spacing w:line="360" w:lineRule="auto"/>
        <w:ind w:left="425" w:hanging="425"/>
        <w:rPr>
          <w:b/>
          <w:sz w:val="20"/>
          <w:szCs w:val="20"/>
        </w:rPr>
      </w:pPr>
      <w:r>
        <w:rPr>
          <w:sz w:val="20"/>
          <w:szCs w:val="20"/>
        </w:rPr>
        <w:t xml:space="preserve">If a Participant requests assistance for matters relating to investigations or enforcement actions in relation to Covered Violations, the Participants understand that: </w:t>
      </w:r>
    </w:p>
    <w:p w14:paraId="0E84BB9B" w14:textId="46670D92" w:rsidR="002D7F72" w:rsidRDefault="00826281" w:rsidP="00C73C81">
      <w:pPr>
        <w:pStyle w:val="BlockText"/>
        <w:numPr>
          <w:ilvl w:val="1"/>
          <w:numId w:val="12"/>
        </w:numPr>
        <w:spacing w:line="360" w:lineRule="auto"/>
        <w:jc w:val="both"/>
        <w:rPr>
          <w:sz w:val="20"/>
          <w:szCs w:val="20"/>
        </w:rPr>
      </w:pPr>
      <w:r>
        <w:rPr>
          <w:sz w:val="20"/>
          <w:szCs w:val="20"/>
        </w:rPr>
        <w:t xml:space="preserve">requests for assistance must be made in writing and are expected to include sufficient information to enable the Requested Participant to determine whether a request relates to a Covered Violation and to </w:t>
      </w:r>
      <w:proofErr w:type="gramStart"/>
      <w:r>
        <w:rPr>
          <w:sz w:val="20"/>
          <w:szCs w:val="20"/>
        </w:rPr>
        <w:t>take</w:t>
      </w:r>
      <w:r w:rsidR="005E704D">
        <w:rPr>
          <w:sz w:val="20"/>
          <w:szCs w:val="20"/>
        </w:rPr>
        <w:t xml:space="preserve"> </w:t>
      </w:r>
      <w:r>
        <w:rPr>
          <w:sz w:val="20"/>
          <w:szCs w:val="20"/>
        </w:rPr>
        <w:t>action</w:t>
      </w:r>
      <w:proofErr w:type="gramEnd"/>
      <w:r>
        <w:rPr>
          <w:sz w:val="20"/>
          <w:szCs w:val="20"/>
        </w:rPr>
        <w:t xml:space="preserve"> in appropriate circumstances.</w:t>
      </w:r>
      <w:r w:rsidR="005E704D">
        <w:rPr>
          <w:sz w:val="20"/>
          <w:szCs w:val="20"/>
        </w:rPr>
        <w:t xml:space="preserve"> </w:t>
      </w:r>
      <w:r>
        <w:rPr>
          <w:sz w:val="20"/>
          <w:szCs w:val="20"/>
        </w:rPr>
        <w:t xml:space="preserve">Such information should include: </w:t>
      </w:r>
    </w:p>
    <w:p w14:paraId="151DDB83" w14:textId="20260E6A" w:rsidR="002D7F72" w:rsidRDefault="00826281" w:rsidP="00A50363">
      <w:pPr>
        <w:pStyle w:val="BlockText"/>
        <w:numPr>
          <w:ilvl w:val="2"/>
          <w:numId w:val="55"/>
        </w:numPr>
        <w:spacing w:after="160" w:afterAutospacing="0" w:line="360" w:lineRule="auto"/>
        <w:jc w:val="both"/>
        <w:rPr>
          <w:sz w:val="20"/>
          <w:szCs w:val="20"/>
        </w:rPr>
      </w:pPr>
      <w:r>
        <w:rPr>
          <w:sz w:val="20"/>
          <w:szCs w:val="20"/>
        </w:rPr>
        <w:t xml:space="preserve">a description of the facts underlying the request (including the conduct or suspected conduct which give rise to the request) and the type of assistance </w:t>
      </w:r>
      <w:proofErr w:type="gramStart"/>
      <w:r>
        <w:rPr>
          <w:sz w:val="20"/>
          <w:szCs w:val="20"/>
        </w:rPr>
        <w:t>sought;</w:t>
      </w:r>
      <w:proofErr w:type="gramEnd"/>
      <w:r>
        <w:rPr>
          <w:sz w:val="20"/>
          <w:szCs w:val="20"/>
        </w:rPr>
        <w:t xml:space="preserve"> </w:t>
      </w:r>
    </w:p>
    <w:p w14:paraId="357AFEE4" w14:textId="77777777" w:rsidR="002D7F72" w:rsidRDefault="00826281" w:rsidP="00A50363">
      <w:pPr>
        <w:pStyle w:val="BlockText"/>
        <w:numPr>
          <w:ilvl w:val="2"/>
          <w:numId w:val="55"/>
        </w:numPr>
        <w:spacing w:after="160" w:afterAutospacing="0" w:line="360" w:lineRule="auto"/>
        <w:jc w:val="both"/>
        <w:rPr>
          <w:sz w:val="20"/>
          <w:szCs w:val="20"/>
        </w:rPr>
      </w:pPr>
      <w:r>
        <w:rPr>
          <w:sz w:val="20"/>
          <w:szCs w:val="20"/>
        </w:rPr>
        <w:t xml:space="preserve">an indication of any special precautions that should be taken in the course of fulfilling the </w:t>
      </w:r>
      <w:proofErr w:type="gramStart"/>
      <w:r>
        <w:rPr>
          <w:sz w:val="20"/>
          <w:szCs w:val="20"/>
        </w:rPr>
        <w:t>request;</w:t>
      </w:r>
      <w:proofErr w:type="gramEnd"/>
      <w:r>
        <w:rPr>
          <w:sz w:val="20"/>
          <w:szCs w:val="20"/>
        </w:rPr>
        <w:t xml:space="preserve"> </w:t>
      </w:r>
    </w:p>
    <w:p w14:paraId="4A91438C" w14:textId="77777777" w:rsidR="002D7F72" w:rsidRDefault="00826281" w:rsidP="00A50363">
      <w:pPr>
        <w:pStyle w:val="BlockText"/>
        <w:numPr>
          <w:ilvl w:val="2"/>
          <w:numId w:val="55"/>
        </w:numPr>
        <w:spacing w:after="160" w:afterAutospacing="0" w:line="360" w:lineRule="auto"/>
        <w:jc w:val="both"/>
        <w:rPr>
          <w:sz w:val="20"/>
          <w:szCs w:val="20"/>
        </w:rPr>
      </w:pPr>
      <w:r>
        <w:rPr>
          <w:sz w:val="20"/>
          <w:szCs w:val="20"/>
        </w:rPr>
        <w:t xml:space="preserve">the purpose for which the information requested would be used (identifying the provisions of any relevant law or other legal basis for the Requesting Participant seeking the information and the relevant regulatory functions to which the request relates); and </w:t>
      </w:r>
    </w:p>
    <w:p w14:paraId="41D94014" w14:textId="6F03BCB1" w:rsidR="002D7F72" w:rsidRDefault="00826281" w:rsidP="00A50363">
      <w:pPr>
        <w:pStyle w:val="BlockText"/>
        <w:numPr>
          <w:ilvl w:val="2"/>
          <w:numId w:val="55"/>
        </w:numPr>
        <w:spacing w:after="160" w:afterAutospacing="0" w:line="360" w:lineRule="auto"/>
        <w:ind w:left="1865" w:right="96" w:hanging="181"/>
        <w:jc w:val="both"/>
        <w:rPr>
          <w:sz w:val="20"/>
          <w:szCs w:val="20"/>
        </w:rPr>
      </w:pPr>
      <w:r>
        <w:rPr>
          <w:sz w:val="20"/>
          <w:szCs w:val="20"/>
        </w:rPr>
        <w:t xml:space="preserve">the suggested </w:t>
      </w:r>
      <w:proofErr w:type="gramStart"/>
      <w:r>
        <w:rPr>
          <w:sz w:val="20"/>
          <w:szCs w:val="20"/>
        </w:rPr>
        <w:t>time period</w:t>
      </w:r>
      <w:proofErr w:type="gramEnd"/>
      <w:r>
        <w:rPr>
          <w:sz w:val="20"/>
          <w:szCs w:val="20"/>
        </w:rPr>
        <w:t xml:space="preserve"> for reply and, if the request is urgent, the reasons for the urgency.</w:t>
      </w:r>
    </w:p>
    <w:p w14:paraId="467C2086" w14:textId="7D6AB760" w:rsidR="002D7F72" w:rsidRDefault="00826281" w:rsidP="00C73C81">
      <w:pPr>
        <w:pStyle w:val="ListParagraph"/>
        <w:numPr>
          <w:ilvl w:val="1"/>
          <w:numId w:val="53"/>
        </w:numPr>
        <w:spacing w:line="360" w:lineRule="auto"/>
        <w:ind w:left="1276" w:hanging="850"/>
        <w:contextualSpacing w:val="0"/>
        <w:jc w:val="both"/>
        <w:rPr>
          <w:rFonts w:ascii="Arial" w:hAnsi="Arial" w:cs="Arial"/>
          <w:b/>
          <w:sz w:val="20"/>
          <w:szCs w:val="20"/>
        </w:rPr>
      </w:pPr>
      <w:r>
        <w:rPr>
          <w:rFonts w:ascii="Arial" w:hAnsi="Arial" w:cs="Arial"/>
          <w:sz w:val="20"/>
          <w:szCs w:val="20"/>
        </w:rPr>
        <w:t>In urgent cases, a request for assistance may be made orally provided that the oral request contains the information set out in clause 2.1 of this Section to be followed by a written request containing all the required information within 7 days, if possible.</w:t>
      </w:r>
    </w:p>
    <w:p w14:paraId="22F885AE" w14:textId="4FCD34AF" w:rsidR="002D7F72" w:rsidRDefault="00826281" w:rsidP="00C73C81">
      <w:pPr>
        <w:pStyle w:val="ListParagraph"/>
        <w:numPr>
          <w:ilvl w:val="1"/>
          <w:numId w:val="53"/>
        </w:numPr>
        <w:spacing w:line="360" w:lineRule="auto"/>
        <w:ind w:left="1276" w:hanging="850"/>
        <w:jc w:val="both"/>
        <w:rPr>
          <w:rFonts w:ascii="Arial" w:hAnsi="Arial" w:cs="Arial"/>
          <w:sz w:val="20"/>
          <w:szCs w:val="20"/>
        </w:rPr>
      </w:pPr>
      <w:r>
        <w:rPr>
          <w:rFonts w:ascii="Arial" w:hAnsi="Arial" w:cs="Arial"/>
          <w:sz w:val="20"/>
          <w:szCs w:val="20"/>
        </w:rPr>
        <w:t xml:space="preserve">Consistent with other provisions of this Memorandum, a request for assistance is expected to include an undertaking by the Requesting Participant to maintain confidentiality of each request for assistance, the existence of any investigation related to the request, all materials related to each request, and all the information and material provided in response to each request, unless the Participants reach a different understanding in writing. </w:t>
      </w:r>
    </w:p>
    <w:p w14:paraId="62D1F445" w14:textId="77777777" w:rsidR="002D7F72" w:rsidRDefault="002D7F72">
      <w:pPr>
        <w:pStyle w:val="ListParagraph"/>
        <w:spacing w:line="360" w:lineRule="auto"/>
        <w:ind w:left="1276"/>
        <w:rPr>
          <w:rFonts w:ascii="Arial" w:hAnsi="Arial" w:cs="Arial"/>
          <w:sz w:val="20"/>
          <w:szCs w:val="20"/>
        </w:rPr>
      </w:pPr>
    </w:p>
    <w:p w14:paraId="62953463" w14:textId="006C0359" w:rsidR="002D7F72" w:rsidRDefault="00826281">
      <w:pPr>
        <w:spacing w:line="360" w:lineRule="auto"/>
        <w:ind w:left="709" w:hanging="709"/>
        <w:rPr>
          <w:rFonts w:ascii="Arial" w:hAnsi="Arial" w:cs="Arial"/>
          <w:sz w:val="20"/>
          <w:szCs w:val="20"/>
        </w:rPr>
      </w:pPr>
      <w:r>
        <w:rPr>
          <w:rFonts w:ascii="Arial" w:hAnsi="Arial" w:cs="Arial"/>
          <w:b/>
          <w:sz w:val="20"/>
          <w:szCs w:val="20"/>
        </w:rPr>
        <w:t>V.</w:t>
      </w:r>
      <w:r>
        <w:rPr>
          <w:rFonts w:ascii="Arial" w:hAnsi="Arial" w:cs="Arial"/>
          <w:b/>
          <w:bCs/>
          <w:sz w:val="20"/>
          <w:szCs w:val="20"/>
        </w:rPr>
        <w:tab/>
      </w:r>
      <w:r>
        <w:rPr>
          <w:rFonts w:ascii="Arial" w:hAnsi="Arial" w:cs="Arial"/>
          <w:b/>
          <w:bCs/>
          <w:sz w:val="20"/>
          <w:szCs w:val="20"/>
        </w:rPr>
        <w:tab/>
      </w:r>
      <w:r>
        <w:rPr>
          <w:rFonts w:ascii="Arial" w:hAnsi="Arial" w:cs="Arial"/>
          <w:b/>
          <w:sz w:val="20"/>
          <w:szCs w:val="20"/>
        </w:rPr>
        <w:t>Limitations on Assistance</w:t>
      </w:r>
    </w:p>
    <w:p w14:paraId="1107B1EE" w14:textId="0157F4C2" w:rsidR="002D7F72" w:rsidRDefault="00826281" w:rsidP="00766132">
      <w:pPr>
        <w:pStyle w:val="Default"/>
        <w:numPr>
          <w:ilvl w:val="0"/>
          <w:numId w:val="44"/>
        </w:numPr>
        <w:spacing w:after="160" w:line="360" w:lineRule="auto"/>
        <w:ind w:left="450"/>
        <w:jc w:val="both"/>
        <w:rPr>
          <w:sz w:val="20"/>
          <w:szCs w:val="20"/>
        </w:rPr>
      </w:pPr>
      <w:r>
        <w:rPr>
          <w:sz w:val="20"/>
          <w:szCs w:val="20"/>
        </w:rPr>
        <w:t xml:space="preserve">The Requested Participant may exercise its discretion to decline the request for assistance or limit its cooperation. In deciding whether to decline a request, the Requested Participant may </w:t>
      </w:r>
      <w:proofErr w:type="gramStart"/>
      <w:r>
        <w:rPr>
          <w:sz w:val="20"/>
          <w:szCs w:val="20"/>
        </w:rPr>
        <w:t>take into account</w:t>
      </w:r>
      <w:proofErr w:type="gramEnd"/>
      <w:r>
        <w:rPr>
          <w:sz w:val="20"/>
          <w:szCs w:val="20"/>
        </w:rPr>
        <w:t xml:space="preserve"> whether it is outside the scope of this Memorandum or, whether the provision of the information, documents or assistance would or may:</w:t>
      </w:r>
    </w:p>
    <w:p w14:paraId="6F41A384" w14:textId="7BA1F0F9" w:rsidR="002D7F72" w:rsidRDefault="00826281" w:rsidP="00C73C81">
      <w:pPr>
        <w:pStyle w:val="ListParagraph"/>
        <w:numPr>
          <w:ilvl w:val="1"/>
          <w:numId w:val="14"/>
        </w:numPr>
        <w:spacing w:line="360" w:lineRule="auto"/>
        <w:ind w:left="1276" w:hanging="851"/>
        <w:contextualSpacing w:val="0"/>
        <w:jc w:val="both"/>
        <w:rPr>
          <w:rFonts w:ascii="Arial" w:hAnsi="Arial" w:cs="Arial"/>
          <w:sz w:val="20"/>
          <w:szCs w:val="20"/>
        </w:rPr>
      </w:pPr>
      <w:r>
        <w:rPr>
          <w:rFonts w:ascii="Arial" w:hAnsi="Arial" w:cs="Arial"/>
          <w:sz w:val="20"/>
          <w:szCs w:val="20"/>
        </w:rPr>
        <w:t>be inconsistent with the national or public interest, or with the laws applicable to the Requested Participant, including relevant privacy or data protection laws;</w:t>
      </w:r>
    </w:p>
    <w:p w14:paraId="442AF7AA" w14:textId="77777777" w:rsidR="002D7F72" w:rsidRDefault="00826281" w:rsidP="00C73C81">
      <w:pPr>
        <w:pStyle w:val="ListParagraph"/>
        <w:numPr>
          <w:ilvl w:val="1"/>
          <w:numId w:val="14"/>
        </w:numPr>
        <w:spacing w:line="360" w:lineRule="auto"/>
        <w:ind w:left="1276" w:hanging="851"/>
        <w:contextualSpacing w:val="0"/>
        <w:jc w:val="both"/>
        <w:rPr>
          <w:rFonts w:ascii="Arial" w:hAnsi="Arial" w:cs="Arial"/>
          <w:sz w:val="20"/>
          <w:szCs w:val="20"/>
        </w:rPr>
      </w:pPr>
      <w:r>
        <w:rPr>
          <w:rFonts w:ascii="Arial" w:hAnsi="Arial" w:cs="Arial"/>
          <w:sz w:val="20"/>
          <w:szCs w:val="20"/>
        </w:rPr>
        <w:t>be beyond the statutory powers of the Requested Participant or involve dealing with the administration of a law that has no parallel within its jurisdiction;</w:t>
      </w:r>
    </w:p>
    <w:p w14:paraId="3F6C0036" w14:textId="77777777" w:rsidR="002D7F72" w:rsidRDefault="00826281" w:rsidP="00C73C81">
      <w:pPr>
        <w:pStyle w:val="ListParagraph"/>
        <w:numPr>
          <w:ilvl w:val="1"/>
          <w:numId w:val="14"/>
        </w:numPr>
        <w:spacing w:line="360" w:lineRule="auto"/>
        <w:ind w:left="1276" w:hanging="851"/>
        <w:contextualSpacing w:val="0"/>
        <w:jc w:val="both"/>
        <w:rPr>
          <w:rFonts w:ascii="Arial" w:hAnsi="Arial" w:cs="Arial"/>
          <w:sz w:val="20"/>
          <w:szCs w:val="20"/>
        </w:rPr>
      </w:pPr>
      <w:r>
        <w:rPr>
          <w:rFonts w:ascii="Arial" w:hAnsi="Arial" w:cs="Arial"/>
          <w:sz w:val="20"/>
          <w:szCs w:val="20"/>
        </w:rPr>
        <w:t xml:space="preserve">put the Requested Participant in breach, or at risk of being in breach, of a legal or equitable duty owed to any person (particularly in relation to the treatment of confidential information and personal information, or an obligation to afford procedural fairness); </w:t>
      </w:r>
    </w:p>
    <w:p w14:paraId="2D50EE16" w14:textId="77777777" w:rsidR="002D7F72" w:rsidRDefault="00826281" w:rsidP="00C73C81">
      <w:pPr>
        <w:pStyle w:val="ListParagraph"/>
        <w:numPr>
          <w:ilvl w:val="1"/>
          <w:numId w:val="14"/>
        </w:numPr>
        <w:spacing w:line="360" w:lineRule="auto"/>
        <w:ind w:left="1276" w:hanging="851"/>
        <w:contextualSpacing w:val="0"/>
        <w:jc w:val="both"/>
        <w:rPr>
          <w:rFonts w:ascii="Arial" w:hAnsi="Arial" w:cs="Arial"/>
          <w:sz w:val="20"/>
          <w:szCs w:val="20"/>
        </w:rPr>
      </w:pPr>
      <w:r>
        <w:rPr>
          <w:rFonts w:ascii="Arial" w:hAnsi="Arial" w:cs="Arial"/>
          <w:sz w:val="20"/>
          <w:szCs w:val="20"/>
        </w:rPr>
        <w:t xml:space="preserve">expose the Requested Participant to the threat of legal proceedings; </w:t>
      </w:r>
    </w:p>
    <w:p w14:paraId="14CA8D00" w14:textId="77777777" w:rsidR="002D7F72" w:rsidRDefault="00826281" w:rsidP="00C73C81">
      <w:pPr>
        <w:pStyle w:val="ListParagraph"/>
        <w:numPr>
          <w:ilvl w:val="1"/>
          <w:numId w:val="14"/>
        </w:numPr>
        <w:spacing w:line="360" w:lineRule="auto"/>
        <w:ind w:left="1276" w:hanging="851"/>
        <w:contextualSpacing w:val="0"/>
        <w:jc w:val="both"/>
        <w:rPr>
          <w:rFonts w:ascii="Arial" w:hAnsi="Arial" w:cs="Arial"/>
          <w:sz w:val="20"/>
          <w:szCs w:val="20"/>
        </w:rPr>
      </w:pPr>
      <w:r>
        <w:rPr>
          <w:rFonts w:ascii="Arial" w:hAnsi="Arial" w:cs="Arial"/>
          <w:sz w:val="20"/>
          <w:szCs w:val="20"/>
        </w:rPr>
        <w:t>place a strain on its resources or substantially or unreasonably divert its resources; or</w:t>
      </w:r>
    </w:p>
    <w:p w14:paraId="398FE5A8" w14:textId="77777777" w:rsidR="002D7F72" w:rsidRDefault="00826281" w:rsidP="00C73C81">
      <w:pPr>
        <w:pStyle w:val="ListParagraph"/>
        <w:numPr>
          <w:ilvl w:val="1"/>
          <w:numId w:val="14"/>
        </w:numPr>
        <w:spacing w:line="360" w:lineRule="auto"/>
        <w:ind w:left="1276" w:hanging="851"/>
        <w:contextualSpacing w:val="0"/>
        <w:jc w:val="both"/>
        <w:rPr>
          <w:rFonts w:ascii="Arial" w:hAnsi="Arial" w:cs="Arial"/>
          <w:sz w:val="20"/>
          <w:szCs w:val="20"/>
        </w:rPr>
      </w:pPr>
      <w:r>
        <w:rPr>
          <w:rFonts w:ascii="Arial" w:hAnsi="Arial" w:cs="Arial"/>
          <w:sz w:val="20"/>
          <w:szCs w:val="20"/>
        </w:rPr>
        <w:t>impact adversely on any enforcement or compliance action being undertaken or contemplated by the Requested Participant.</w:t>
      </w:r>
    </w:p>
    <w:p w14:paraId="606A41C2" w14:textId="77777777" w:rsidR="002D7F72" w:rsidRDefault="00826281" w:rsidP="00C73C81">
      <w:pPr>
        <w:pStyle w:val="Default"/>
        <w:numPr>
          <w:ilvl w:val="0"/>
          <w:numId w:val="44"/>
        </w:numPr>
        <w:spacing w:after="160" w:line="360" w:lineRule="auto"/>
        <w:ind w:left="425" w:hanging="425"/>
        <w:jc w:val="both"/>
        <w:rPr>
          <w:sz w:val="20"/>
          <w:szCs w:val="20"/>
        </w:rPr>
      </w:pPr>
      <w:r>
        <w:rPr>
          <w:sz w:val="20"/>
          <w:szCs w:val="20"/>
        </w:rPr>
        <w:t xml:space="preserve">The Participants recognise that it is not feasible for a Participant to </w:t>
      </w:r>
      <w:proofErr w:type="gramStart"/>
      <w:r>
        <w:rPr>
          <w:sz w:val="20"/>
          <w:szCs w:val="20"/>
        </w:rPr>
        <w:t>offer assistance to</w:t>
      </w:r>
      <w:proofErr w:type="gramEnd"/>
      <w:r>
        <w:rPr>
          <w:sz w:val="20"/>
          <w:szCs w:val="20"/>
        </w:rPr>
        <w:t xml:space="preserve"> the other Participant for every Covered Violation.  Accordingly, the Participants intend to use best efforts to seek and provide cooperation focusing on those Covered Violations that are most serious in nature, such as those that cause or are likely to cause injury or harm to a significant number of persons, and those otherwise causing substantial injury or harm.</w:t>
      </w:r>
    </w:p>
    <w:p w14:paraId="6769A69C" w14:textId="77777777" w:rsidR="002D7F72" w:rsidRDefault="00826281" w:rsidP="00C73C81">
      <w:pPr>
        <w:pStyle w:val="Default"/>
        <w:numPr>
          <w:ilvl w:val="0"/>
          <w:numId w:val="44"/>
        </w:numPr>
        <w:spacing w:after="160" w:line="360" w:lineRule="auto"/>
        <w:ind w:left="425" w:hanging="425"/>
        <w:jc w:val="both"/>
        <w:rPr>
          <w:sz w:val="20"/>
          <w:szCs w:val="20"/>
        </w:rPr>
      </w:pPr>
      <w:r>
        <w:rPr>
          <w:sz w:val="20"/>
          <w:szCs w:val="20"/>
        </w:rPr>
        <w:t>The Requesting Participant may request the reasons for which the Requested Participant declined or limited assistance.</w:t>
      </w:r>
    </w:p>
    <w:p w14:paraId="5B29A788" w14:textId="0EA66FF4" w:rsidR="002D7F72" w:rsidRDefault="00826281" w:rsidP="00C73C81">
      <w:pPr>
        <w:pStyle w:val="Default"/>
        <w:numPr>
          <w:ilvl w:val="0"/>
          <w:numId w:val="44"/>
        </w:numPr>
        <w:spacing w:after="160" w:line="360" w:lineRule="auto"/>
        <w:ind w:left="425" w:hanging="425"/>
        <w:jc w:val="both"/>
        <w:rPr>
          <w:sz w:val="20"/>
          <w:szCs w:val="20"/>
        </w:rPr>
      </w:pPr>
      <w:r>
        <w:rPr>
          <w:sz w:val="20"/>
          <w:szCs w:val="20"/>
        </w:rPr>
        <w:t>The Participants intend to share confidential information pursuant to this Memorandum only to the extent that it is necessary to fulfil the objectives set forth in Section III of this Memorandum, and in a manner consistent with Section VI of this Memorandum.</w:t>
      </w:r>
    </w:p>
    <w:p w14:paraId="680CE5B8" w14:textId="77777777" w:rsidR="002D7F72" w:rsidRDefault="00826281">
      <w:pPr>
        <w:pStyle w:val="Default"/>
        <w:numPr>
          <w:ilvl w:val="0"/>
          <w:numId w:val="44"/>
        </w:numPr>
        <w:spacing w:after="160" w:line="360" w:lineRule="auto"/>
        <w:ind w:left="425" w:hanging="425"/>
        <w:rPr>
          <w:sz w:val="20"/>
          <w:szCs w:val="20"/>
        </w:rPr>
      </w:pPr>
      <w:r>
        <w:rPr>
          <w:sz w:val="20"/>
          <w:szCs w:val="20"/>
        </w:rPr>
        <w:t xml:space="preserve">Where the Requested Participant requires the consent of a person or is required to advise a person of the request before it </w:t>
      </w:r>
      <w:proofErr w:type="gramStart"/>
      <w:r>
        <w:rPr>
          <w:sz w:val="20"/>
          <w:szCs w:val="20"/>
        </w:rPr>
        <w:t>is able to</w:t>
      </w:r>
      <w:proofErr w:type="gramEnd"/>
      <w:r>
        <w:rPr>
          <w:sz w:val="20"/>
          <w:szCs w:val="20"/>
        </w:rPr>
        <w:t xml:space="preserve"> comply with the request, the Requested Participant will advise the Requesting Participant of this fact before contacting that person. </w:t>
      </w:r>
    </w:p>
    <w:p w14:paraId="51D5B177" w14:textId="5C16AFBC" w:rsidR="002D7F72" w:rsidRDefault="00826281" w:rsidP="00E57F42">
      <w:pPr>
        <w:pStyle w:val="Default"/>
        <w:numPr>
          <w:ilvl w:val="0"/>
          <w:numId w:val="44"/>
        </w:numPr>
        <w:spacing w:after="160" w:line="360" w:lineRule="auto"/>
        <w:ind w:left="425" w:hanging="425"/>
        <w:jc w:val="both"/>
        <w:rPr>
          <w:sz w:val="20"/>
          <w:szCs w:val="20"/>
        </w:rPr>
      </w:pPr>
      <w:r>
        <w:rPr>
          <w:sz w:val="20"/>
          <w:szCs w:val="20"/>
        </w:rPr>
        <w:t xml:space="preserve">The Requested Participant may provide information, </w:t>
      </w:r>
      <w:proofErr w:type="gramStart"/>
      <w:r>
        <w:rPr>
          <w:sz w:val="20"/>
          <w:szCs w:val="20"/>
        </w:rPr>
        <w:t>documents</w:t>
      </w:r>
      <w:proofErr w:type="gramEnd"/>
      <w:r>
        <w:rPr>
          <w:sz w:val="20"/>
          <w:szCs w:val="20"/>
        </w:rPr>
        <w:t xml:space="preserve"> or assistance to the Requesting Participant subject to any conditions that the Requested Participant considers appropriate, including restrictions or limitations as to the use, access or storage of the requested information or documents.  Where the Requested Participant seeks to impose a condition, it must advise the Requesting Participant in writing of that condition prior to providing the information, </w:t>
      </w:r>
      <w:proofErr w:type="gramStart"/>
      <w:r>
        <w:rPr>
          <w:sz w:val="20"/>
          <w:szCs w:val="20"/>
        </w:rPr>
        <w:t>documents</w:t>
      </w:r>
      <w:proofErr w:type="gramEnd"/>
      <w:r>
        <w:rPr>
          <w:sz w:val="20"/>
          <w:szCs w:val="20"/>
        </w:rPr>
        <w:t xml:space="preserve"> or assistance.</w:t>
      </w:r>
    </w:p>
    <w:p w14:paraId="0E05F21B" w14:textId="77777777" w:rsidR="002D7F72" w:rsidRDefault="002D7F72">
      <w:pPr>
        <w:pStyle w:val="ListParagraph"/>
        <w:spacing w:line="360" w:lineRule="auto"/>
        <w:ind w:left="426"/>
        <w:rPr>
          <w:rFonts w:ascii="Arial" w:hAnsi="Arial" w:cs="Arial"/>
          <w:sz w:val="20"/>
          <w:szCs w:val="20"/>
        </w:rPr>
      </w:pPr>
    </w:p>
    <w:p w14:paraId="1525C16A" w14:textId="77777777" w:rsidR="002D7F72" w:rsidRDefault="00826281" w:rsidP="00C73C81">
      <w:pPr>
        <w:ind w:left="709" w:hanging="709"/>
        <w:jc w:val="both"/>
        <w:rPr>
          <w:rFonts w:ascii="Arial" w:hAnsi="Arial" w:cs="Arial"/>
          <w:b/>
          <w:sz w:val="20"/>
          <w:szCs w:val="20"/>
        </w:rPr>
      </w:pPr>
      <w:r>
        <w:rPr>
          <w:rFonts w:ascii="Arial" w:hAnsi="Arial" w:cs="Arial"/>
          <w:b/>
          <w:bCs/>
          <w:sz w:val="20"/>
          <w:szCs w:val="20"/>
        </w:rPr>
        <w:t>VI.</w:t>
      </w:r>
      <w:r>
        <w:rPr>
          <w:rFonts w:ascii="Arial" w:hAnsi="Arial" w:cs="Arial"/>
          <w:b/>
          <w:bCs/>
          <w:sz w:val="20"/>
          <w:szCs w:val="20"/>
        </w:rPr>
        <w:tab/>
      </w:r>
      <w:r>
        <w:rPr>
          <w:rFonts w:ascii="Arial" w:hAnsi="Arial" w:cs="Arial"/>
          <w:b/>
          <w:sz w:val="20"/>
          <w:szCs w:val="20"/>
        </w:rPr>
        <w:t>Confidentiality, Privacy and Limitations on the Use of Information Received Under this Memorandum</w:t>
      </w:r>
    </w:p>
    <w:p w14:paraId="2D698CFC" w14:textId="1F5FCB36" w:rsidR="002D7F72" w:rsidRDefault="00826281" w:rsidP="002D3A48">
      <w:pPr>
        <w:pStyle w:val="ListParagraph"/>
        <w:numPr>
          <w:ilvl w:val="0"/>
          <w:numId w:val="15"/>
        </w:numPr>
        <w:spacing w:line="360" w:lineRule="auto"/>
        <w:ind w:left="425" w:hanging="425"/>
        <w:contextualSpacing w:val="0"/>
        <w:jc w:val="both"/>
        <w:rPr>
          <w:rFonts w:ascii="Arial" w:hAnsi="Arial" w:cs="Arial"/>
          <w:sz w:val="20"/>
          <w:szCs w:val="20"/>
        </w:rPr>
      </w:pPr>
      <w:r>
        <w:rPr>
          <w:rFonts w:ascii="Arial" w:hAnsi="Arial" w:cs="Arial"/>
          <w:sz w:val="20"/>
          <w:szCs w:val="20"/>
        </w:rPr>
        <w:t>Subject to this Section, each Participant will treat the information received under this Memorandum, the existence of the investigation to which the information relates, and any requests made pursuant to this Memorandum as confidential and will not further disclose or use such information for purposes other than those for which it was originally shared, without the prior written consent of the other Participant.</w:t>
      </w:r>
    </w:p>
    <w:p w14:paraId="45527351" w14:textId="372497ED" w:rsidR="002D7F72" w:rsidRDefault="00826281" w:rsidP="002D3A48">
      <w:pPr>
        <w:pStyle w:val="ListParagraph"/>
        <w:numPr>
          <w:ilvl w:val="0"/>
          <w:numId w:val="15"/>
        </w:numPr>
        <w:spacing w:line="360" w:lineRule="auto"/>
        <w:ind w:left="425" w:hanging="425"/>
        <w:contextualSpacing w:val="0"/>
        <w:jc w:val="both"/>
        <w:rPr>
          <w:rFonts w:ascii="Arial" w:hAnsi="Arial" w:cs="Arial"/>
          <w:sz w:val="20"/>
          <w:szCs w:val="20"/>
        </w:rPr>
      </w:pPr>
      <w:r>
        <w:rPr>
          <w:rFonts w:ascii="Arial" w:hAnsi="Arial" w:cs="Arial"/>
          <w:sz w:val="20"/>
          <w:szCs w:val="20"/>
        </w:rPr>
        <w:t>The Participants recognise that material exchanged in connection with investigations and enforcement often contain confidential personally identifiable information. If the Requesting Participant wishes to obtain information that includes confidential personally identifiable information, the Requesting Participant will take additional appropriate measures to safely transmit and safeguard the materials containing such information. Protective measures include, but are not limited to, the following examples and their reasonable equivalents, which can be used separately or combined as appropriate to the circumstances:</w:t>
      </w:r>
    </w:p>
    <w:p w14:paraId="071EC71E" w14:textId="77777777" w:rsidR="002D7F72" w:rsidRDefault="00826281">
      <w:pPr>
        <w:pStyle w:val="ListParagraph"/>
        <w:numPr>
          <w:ilvl w:val="1"/>
          <w:numId w:val="15"/>
        </w:numPr>
        <w:spacing w:line="360" w:lineRule="auto"/>
        <w:ind w:left="1276" w:hanging="851"/>
        <w:contextualSpacing w:val="0"/>
        <w:rPr>
          <w:rFonts w:ascii="Arial" w:hAnsi="Arial" w:cs="Arial"/>
          <w:sz w:val="20"/>
          <w:szCs w:val="20"/>
        </w:rPr>
      </w:pPr>
      <w:r>
        <w:rPr>
          <w:rFonts w:ascii="Arial" w:hAnsi="Arial" w:cs="Arial"/>
          <w:sz w:val="20"/>
          <w:szCs w:val="20"/>
        </w:rPr>
        <w:t>transmitting the material in an encrypted format;</w:t>
      </w:r>
    </w:p>
    <w:p w14:paraId="42C97176" w14:textId="77777777" w:rsidR="002D7F72" w:rsidRDefault="00826281">
      <w:pPr>
        <w:pStyle w:val="ListParagraph"/>
        <w:numPr>
          <w:ilvl w:val="1"/>
          <w:numId w:val="15"/>
        </w:numPr>
        <w:spacing w:line="360" w:lineRule="auto"/>
        <w:ind w:left="1276" w:hanging="851"/>
        <w:contextualSpacing w:val="0"/>
        <w:rPr>
          <w:rFonts w:ascii="Arial" w:hAnsi="Arial" w:cs="Arial"/>
          <w:sz w:val="20"/>
          <w:szCs w:val="20"/>
        </w:rPr>
      </w:pPr>
      <w:r>
        <w:rPr>
          <w:rFonts w:ascii="Arial" w:hAnsi="Arial" w:cs="Arial"/>
          <w:sz w:val="20"/>
          <w:szCs w:val="20"/>
        </w:rPr>
        <w:t xml:space="preserve">transmitting the material by a courier with package tracking capabilities; </w:t>
      </w:r>
    </w:p>
    <w:p w14:paraId="4512921C" w14:textId="77777777" w:rsidR="002D7F72" w:rsidRDefault="00826281">
      <w:pPr>
        <w:pStyle w:val="ListParagraph"/>
        <w:numPr>
          <w:ilvl w:val="1"/>
          <w:numId w:val="15"/>
        </w:numPr>
        <w:spacing w:line="360" w:lineRule="auto"/>
        <w:ind w:left="1276" w:hanging="851"/>
        <w:contextualSpacing w:val="0"/>
        <w:rPr>
          <w:rFonts w:ascii="Arial" w:hAnsi="Arial" w:cs="Arial"/>
          <w:sz w:val="20"/>
          <w:szCs w:val="20"/>
        </w:rPr>
      </w:pPr>
      <w:r>
        <w:rPr>
          <w:rFonts w:ascii="Arial" w:hAnsi="Arial" w:cs="Arial"/>
          <w:sz w:val="20"/>
          <w:szCs w:val="20"/>
        </w:rPr>
        <w:t xml:space="preserve">maintaining the materials in secure, limited access locations (e.g. password protected files for electronic information and locked storage for hard copy information); and </w:t>
      </w:r>
    </w:p>
    <w:p w14:paraId="747C18A1" w14:textId="77777777" w:rsidR="002D7F72" w:rsidRDefault="00826281">
      <w:pPr>
        <w:pStyle w:val="ListParagraph"/>
        <w:numPr>
          <w:ilvl w:val="1"/>
          <w:numId w:val="15"/>
        </w:numPr>
        <w:spacing w:line="360" w:lineRule="auto"/>
        <w:ind w:left="1276" w:hanging="851"/>
        <w:contextualSpacing w:val="0"/>
        <w:rPr>
          <w:rFonts w:ascii="Arial" w:hAnsi="Arial" w:cs="Arial"/>
          <w:sz w:val="20"/>
          <w:szCs w:val="20"/>
        </w:rPr>
      </w:pPr>
      <w:r>
        <w:rPr>
          <w:rFonts w:ascii="Arial" w:hAnsi="Arial" w:cs="Arial"/>
          <w:sz w:val="20"/>
          <w:szCs w:val="20"/>
        </w:rPr>
        <w:t>if used in a proceeding that may lead to public disclosure, redacting confidential personally identifiable information, as required by law, or filing under seal, as consistent with law.</w:t>
      </w:r>
    </w:p>
    <w:p w14:paraId="57C9DE3C" w14:textId="79F1DAA8" w:rsidR="002D7F72" w:rsidRDefault="00826281" w:rsidP="00E57F42">
      <w:pPr>
        <w:pStyle w:val="ListParagraph"/>
        <w:numPr>
          <w:ilvl w:val="0"/>
          <w:numId w:val="15"/>
        </w:numPr>
        <w:spacing w:line="360" w:lineRule="auto"/>
        <w:jc w:val="both"/>
        <w:rPr>
          <w:rFonts w:ascii="Arial" w:hAnsi="Arial" w:cs="Arial"/>
          <w:sz w:val="20"/>
          <w:szCs w:val="20"/>
        </w:rPr>
      </w:pPr>
      <w:r>
        <w:rPr>
          <w:rFonts w:ascii="Arial" w:hAnsi="Arial" w:cs="Arial"/>
          <w:sz w:val="20"/>
          <w:szCs w:val="20"/>
        </w:rPr>
        <w:t>The Requesting Participant will safeguard the confidentiality and security of any information received under this Memorandum and respect any safeguards decided on by the Participants, consistent with applicable laws and associated rules and policies by:</w:t>
      </w:r>
    </w:p>
    <w:p w14:paraId="49B6D8A0" w14:textId="48F3E76F" w:rsidR="002D7F72" w:rsidRDefault="00826281" w:rsidP="00E57F42">
      <w:pPr>
        <w:pStyle w:val="ListParagraph"/>
        <w:numPr>
          <w:ilvl w:val="0"/>
          <w:numId w:val="48"/>
        </w:numPr>
        <w:spacing w:line="360" w:lineRule="auto"/>
        <w:ind w:left="1843"/>
        <w:contextualSpacing w:val="0"/>
        <w:jc w:val="both"/>
        <w:rPr>
          <w:rFonts w:ascii="Arial" w:hAnsi="Arial" w:cs="Arial"/>
          <w:sz w:val="20"/>
          <w:szCs w:val="20"/>
        </w:rPr>
      </w:pPr>
      <w:r>
        <w:rPr>
          <w:rFonts w:ascii="Arial" w:hAnsi="Arial" w:cs="Arial"/>
          <w:sz w:val="20"/>
          <w:szCs w:val="20"/>
        </w:rPr>
        <w:t>restricting access to such information to its officers, employees, consultants, contractors, and agents who have a need for such information in the performance of their official duties and, with respect to consultants, contractors and agents, restricting access to those who have entered into appropriate non-disclosure agreements that covers such information, and informing such persons with access of their responsibilities under the Memorandum except as otherwise provided in writing by the Requested Participant;</w:t>
      </w:r>
    </w:p>
    <w:p w14:paraId="06A157F5" w14:textId="77777777" w:rsidR="002D7F72" w:rsidRDefault="00826281" w:rsidP="00E57F42">
      <w:pPr>
        <w:pStyle w:val="ListParagraph"/>
        <w:numPr>
          <w:ilvl w:val="0"/>
          <w:numId w:val="48"/>
        </w:numPr>
        <w:spacing w:line="360" w:lineRule="auto"/>
        <w:ind w:left="1843" w:hanging="283"/>
        <w:contextualSpacing w:val="0"/>
        <w:jc w:val="both"/>
        <w:rPr>
          <w:rFonts w:ascii="Arial" w:hAnsi="Arial" w:cs="Arial"/>
          <w:sz w:val="20"/>
          <w:szCs w:val="20"/>
        </w:rPr>
      </w:pPr>
      <w:r>
        <w:rPr>
          <w:rFonts w:ascii="Arial" w:hAnsi="Arial" w:cs="Arial"/>
          <w:sz w:val="20"/>
          <w:szCs w:val="20"/>
        </w:rPr>
        <w:t>establishing appropriate administrative, technical, and physical safeguards to ensure the confidentiality of personally identifiable information and data security and integrity;</w:t>
      </w:r>
    </w:p>
    <w:p w14:paraId="3AF3CFF1" w14:textId="1D2836B1" w:rsidR="002D7F72" w:rsidRPr="00053233" w:rsidRDefault="00826281" w:rsidP="00053233">
      <w:pPr>
        <w:pStyle w:val="ListParagraph"/>
        <w:numPr>
          <w:ilvl w:val="0"/>
          <w:numId w:val="48"/>
        </w:numPr>
        <w:spacing w:line="360" w:lineRule="auto"/>
        <w:ind w:left="1843" w:hanging="283"/>
        <w:contextualSpacing w:val="0"/>
        <w:rPr>
          <w:rFonts w:ascii="Arial" w:hAnsi="Arial" w:cs="Arial"/>
          <w:sz w:val="20"/>
          <w:szCs w:val="20"/>
        </w:rPr>
      </w:pPr>
      <w:r>
        <w:rPr>
          <w:rFonts w:ascii="Arial" w:hAnsi="Arial" w:cs="Arial"/>
          <w:sz w:val="20"/>
          <w:szCs w:val="20"/>
        </w:rPr>
        <w:t>complying with applicable breach notification policies and procedures.</w:t>
      </w:r>
      <w:r>
        <w:rPr>
          <w:rFonts w:ascii="Arial" w:hAnsi="Arial" w:cs="Arial"/>
          <w:sz w:val="20"/>
          <w:szCs w:val="20"/>
        </w:rPr>
        <w:br/>
      </w:r>
    </w:p>
    <w:p w14:paraId="367D2F43" w14:textId="2564282B" w:rsidR="002D7F72" w:rsidRPr="00163DEA" w:rsidRDefault="00826281" w:rsidP="00163DEA">
      <w:pPr>
        <w:pStyle w:val="ListParagraph"/>
        <w:numPr>
          <w:ilvl w:val="0"/>
          <w:numId w:val="15"/>
        </w:numPr>
        <w:rPr>
          <w:rFonts w:ascii="Arial" w:hAnsi="Arial" w:cs="Arial"/>
          <w:sz w:val="20"/>
          <w:szCs w:val="20"/>
        </w:rPr>
      </w:pPr>
      <w:r w:rsidRPr="00163DEA">
        <w:rPr>
          <w:rFonts w:ascii="Arial" w:hAnsi="Arial" w:cs="Arial"/>
          <w:sz w:val="20"/>
          <w:szCs w:val="20"/>
        </w:rPr>
        <w:t>Nothing in this Memorandum is intended to:</w:t>
      </w:r>
    </w:p>
    <w:p w14:paraId="7B8AE797" w14:textId="2ED750A9" w:rsidR="002D7F72" w:rsidRDefault="00826281" w:rsidP="00E57F42">
      <w:pPr>
        <w:pStyle w:val="Default"/>
        <w:tabs>
          <w:tab w:val="left" w:pos="1276"/>
        </w:tabs>
        <w:spacing w:after="160" w:line="360" w:lineRule="auto"/>
        <w:ind w:left="1276" w:hanging="850"/>
        <w:contextualSpacing/>
        <w:jc w:val="both"/>
        <w:rPr>
          <w:sz w:val="20"/>
          <w:szCs w:val="20"/>
        </w:rPr>
      </w:pPr>
      <w:r>
        <w:rPr>
          <w:sz w:val="20"/>
          <w:szCs w:val="20"/>
        </w:rPr>
        <w:t>4.1</w:t>
      </w:r>
      <w:r>
        <w:rPr>
          <w:sz w:val="20"/>
          <w:szCs w:val="20"/>
        </w:rPr>
        <w:tab/>
        <w:t>authorise a Participant to withhold information provided pursuant to this Memorandum in response to a formal demand from that Participant’s country’s legislative body or an order issued from a court with proper jurisdiction in an action commenced by that Participant or its government, or if disclosure is otherwise required by law in that Participant’s country; or</w:t>
      </w:r>
    </w:p>
    <w:p w14:paraId="1AE38C49" w14:textId="77777777" w:rsidR="002D7F72" w:rsidRDefault="00826281" w:rsidP="00E57F42">
      <w:pPr>
        <w:spacing w:line="360" w:lineRule="auto"/>
        <w:ind w:left="1276" w:hanging="851"/>
        <w:jc w:val="both"/>
        <w:rPr>
          <w:rFonts w:ascii="Arial" w:hAnsi="Arial" w:cs="Arial"/>
        </w:rPr>
      </w:pPr>
      <w:r>
        <w:rPr>
          <w:rFonts w:ascii="Arial" w:hAnsi="Arial" w:cs="Arial"/>
          <w:sz w:val="20"/>
          <w:szCs w:val="20"/>
        </w:rPr>
        <w:t>4.2</w:t>
      </w:r>
      <w:r>
        <w:rPr>
          <w:rFonts w:ascii="Arial" w:hAnsi="Arial" w:cs="Arial"/>
          <w:sz w:val="20"/>
          <w:szCs w:val="20"/>
        </w:rPr>
        <w:tab/>
        <w:t>prevent material obtained in connection with the investigation or enforcement of criminal laws from being used for the purpose of investigation, prosecution, or prevention of violations of either Participant’s country's criminal laws.</w:t>
      </w:r>
    </w:p>
    <w:p w14:paraId="26898CE3" w14:textId="4B5682BD" w:rsidR="002D7F72" w:rsidRDefault="00826281" w:rsidP="00A50363">
      <w:pPr>
        <w:pStyle w:val="ListParagraph"/>
        <w:spacing w:line="360" w:lineRule="auto"/>
        <w:ind w:left="432" w:hanging="432"/>
        <w:contextualSpacing w:val="0"/>
        <w:jc w:val="both"/>
        <w:rPr>
          <w:rFonts w:ascii="Arial" w:hAnsi="Arial" w:cs="Arial"/>
          <w:sz w:val="20"/>
          <w:szCs w:val="20"/>
        </w:rPr>
      </w:pPr>
      <w:r>
        <w:rPr>
          <w:rFonts w:ascii="Arial" w:hAnsi="Arial" w:cs="Arial"/>
          <w:sz w:val="20"/>
          <w:szCs w:val="20"/>
        </w:rPr>
        <w:t>5.</w:t>
      </w:r>
      <w:r>
        <w:rPr>
          <w:rFonts w:ascii="Arial" w:hAnsi="Arial" w:cs="Arial"/>
          <w:sz w:val="20"/>
          <w:szCs w:val="20"/>
        </w:rPr>
        <w:tab/>
        <w:t xml:space="preserve">In the event of any unauthorised access or disclosure of the information, the Requesting Participant will take all reasonable steps to remedy the unauthorised access or disclosure and to prevent a recurrence of the event and are to promptly notify the Requested Participant of the occurrence. </w:t>
      </w:r>
    </w:p>
    <w:p w14:paraId="05EE9512" w14:textId="184FCF88" w:rsidR="002D7F72" w:rsidRDefault="00826281" w:rsidP="00A50363">
      <w:pPr>
        <w:pStyle w:val="ListParagraph"/>
        <w:spacing w:line="360" w:lineRule="auto"/>
        <w:ind w:left="432" w:hanging="432"/>
        <w:contextualSpacing w:val="0"/>
        <w:jc w:val="both"/>
        <w:rPr>
          <w:rFonts w:ascii="Arial" w:hAnsi="Arial" w:cs="Arial"/>
          <w:sz w:val="20"/>
          <w:szCs w:val="20"/>
        </w:rPr>
      </w:pPr>
      <w:r>
        <w:rPr>
          <w:rFonts w:ascii="Arial" w:hAnsi="Arial" w:cs="Arial"/>
          <w:sz w:val="20"/>
          <w:szCs w:val="20"/>
        </w:rPr>
        <w:t>6.</w:t>
      </w:r>
      <w:r>
        <w:rPr>
          <w:rFonts w:ascii="Arial" w:hAnsi="Arial" w:cs="Arial"/>
          <w:sz w:val="20"/>
          <w:szCs w:val="20"/>
        </w:rPr>
        <w:tab/>
        <w:t xml:space="preserve">The Participants will oppose, to the fullest extent possible consistent with their country’s laws, regulations and policies, any application by a third party for disclosure of confidential information or confidential materials received from a Participant, unless the other Participant consents to its release. The Participant that receives such an application is expected to notify forthwith the Participant that provided it with the confidential information. </w:t>
      </w:r>
    </w:p>
    <w:p w14:paraId="2CD97449" w14:textId="77777777" w:rsidR="002D7F72" w:rsidRDefault="002D7F72">
      <w:pPr>
        <w:pStyle w:val="ListParagraph"/>
        <w:spacing w:line="360" w:lineRule="auto"/>
        <w:ind w:left="426" w:hanging="426"/>
        <w:rPr>
          <w:rFonts w:ascii="Arial" w:hAnsi="Arial" w:cs="Arial"/>
          <w:sz w:val="20"/>
          <w:szCs w:val="20"/>
        </w:rPr>
      </w:pPr>
    </w:p>
    <w:p w14:paraId="2D4ED675" w14:textId="77777777" w:rsidR="002D7F72" w:rsidRDefault="00826281">
      <w:pPr>
        <w:pStyle w:val="ListParagraph"/>
        <w:spacing w:line="360" w:lineRule="auto"/>
        <w:ind w:left="709" w:hanging="709"/>
        <w:rPr>
          <w:rFonts w:ascii="Arial" w:hAnsi="Arial" w:cs="Arial"/>
          <w:b/>
          <w:sz w:val="20"/>
          <w:szCs w:val="20"/>
        </w:rPr>
      </w:pPr>
      <w:r>
        <w:rPr>
          <w:rFonts w:ascii="Arial" w:hAnsi="Arial" w:cs="Arial"/>
          <w:b/>
          <w:sz w:val="20"/>
          <w:szCs w:val="20"/>
        </w:rPr>
        <w:t xml:space="preserve">VII. </w:t>
      </w:r>
      <w:r>
        <w:rPr>
          <w:rFonts w:ascii="Arial" w:hAnsi="Arial" w:cs="Arial"/>
          <w:b/>
          <w:bCs/>
          <w:sz w:val="20"/>
          <w:szCs w:val="20"/>
        </w:rPr>
        <w:tab/>
        <w:t>Change</w:t>
      </w:r>
      <w:r>
        <w:rPr>
          <w:rFonts w:ascii="Arial" w:hAnsi="Arial" w:cs="Arial"/>
          <w:b/>
          <w:sz w:val="20"/>
          <w:szCs w:val="20"/>
        </w:rPr>
        <w:t xml:space="preserve"> in Applicable Laws </w:t>
      </w:r>
    </w:p>
    <w:p w14:paraId="44861A59" w14:textId="3C5EB667" w:rsidR="002D7F72" w:rsidRDefault="00826281" w:rsidP="004F6A09">
      <w:pPr>
        <w:pStyle w:val="ListParagraph"/>
        <w:numPr>
          <w:ilvl w:val="0"/>
          <w:numId w:val="16"/>
        </w:numPr>
        <w:spacing w:line="360" w:lineRule="auto"/>
        <w:ind w:left="426" w:hanging="426"/>
        <w:jc w:val="both"/>
        <w:rPr>
          <w:rFonts w:ascii="Arial" w:hAnsi="Arial" w:cs="Arial"/>
          <w:sz w:val="20"/>
          <w:szCs w:val="20"/>
        </w:rPr>
      </w:pPr>
      <w:r>
        <w:rPr>
          <w:rFonts w:ascii="Arial" w:hAnsi="Arial" w:cs="Arial"/>
          <w:sz w:val="20"/>
          <w:szCs w:val="20"/>
        </w:rPr>
        <w:t>In the event of significant modification to the Applicable Laws of a Participant</w:t>
      </w:r>
      <w:r w:rsidR="00EE0FFF">
        <w:rPr>
          <w:rFonts w:ascii="Arial" w:hAnsi="Arial" w:cs="Arial"/>
          <w:sz w:val="20"/>
          <w:szCs w:val="20"/>
        </w:rPr>
        <w:t>’s</w:t>
      </w:r>
      <w:r>
        <w:rPr>
          <w:rFonts w:ascii="Arial" w:hAnsi="Arial" w:cs="Arial"/>
          <w:sz w:val="20"/>
          <w:szCs w:val="20"/>
        </w:rPr>
        <w:t xml:space="preserve"> country that are within the scope of this Memorandum, the Participants intend to consult promptly, and, if possible, prior to the effective date of the enactment of such modifications, to determine whether to modify this Memorandum.  </w:t>
      </w:r>
    </w:p>
    <w:p w14:paraId="18885AAC" w14:textId="77777777" w:rsidR="00A50363" w:rsidRDefault="00A50363" w:rsidP="00A50363">
      <w:pPr>
        <w:pStyle w:val="ListParagraph"/>
        <w:spacing w:line="360" w:lineRule="auto"/>
        <w:ind w:left="426"/>
        <w:jc w:val="both"/>
        <w:rPr>
          <w:rFonts w:ascii="Arial" w:hAnsi="Arial" w:cs="Arial"/>
          <w:sz w:val="20"/>
          <w:szCs w:val="20"/>
        </w:rPr>
      </w:pPr>
    </w:p>
    <w:p w14:paraId="0CABD2B8" w14:textId="240A556B" w:rsidR="002D7F72" w:rsidRDefault="00826281">
      <w:pPr>
        <w:spacing w:line="360" w:lineRule="auto"/>
        <w:rPr>
          <w:rFonts w:ascii="Arial" w:hAnsi="Arial" w:cs="Arial"/>
          <w:sz w:val="20"/>
          <w:szCs w:val="20"/>
        </w:rPr>
      </w:pPr>
      <w:r>
        <w:rPr>
          <w:rFonts w:ascii="Arial" w:hAnsi="Arial" w:cs="Arial"/>
          <w:b/>
          <w:sz w:val="20"/>
          <w:szCs w:val="20"/>
        </w:rPr>
        <w:t xml:space="preserve">VIII. </w:t>
      </w:r>
      <w:r>
        <w:rPr>
          <w:rFonts w:ascii="Arial" w:hAnsi="Arial" w:cs="Arial"/>
          <w:b/>
          <w:bCs/>
          <w:sz w:val="20"/>
          <w:szCs w:val="20"/>
        </w:rPr>
        <w:tab/>
      </w:r>
      <w:r>
        <w:rPr>
          <w:rFonts w:ascii="Arial" w:hAnsi="Arial" w:cs="Arial"/>
          <w:b/>
          <w:sz w:val="20"/>
          <w:szCs w:val="20"/>
        </w:rPr>
        <w:t>Retention of Information</w:t>
      </w:r>
    </w:p>
    <w:p w14:paraId="36BF8D19" w14:textId="04AF171D" w:rsidR="002D7F72" w:rsidRDefault="00826281" w:rsidP="004F6A09">
      <w:pPr>
        <w:pStyle w:val="ListParagraph"/>
        <w:numPr>
          <w:ilvl w:val="0"/>
          <w:numId w:val="17"/>
        </w:numPr>
        <w:spacing w:line="360" w:lineRule="auto"/>
        <w:ind w:left="426" w:hanging="426"/>
        <w:jc w:val="both"/>
        <w:rPr>
          <w:rFonts w:ascii="Arial" w:hAnsi="Arial" w:cs="Arial"/>
          <w:sz w:val="20"/>
          <w:szCs w:val="20"/>
        </w:rPr>
      </w:pPr>
      <w:r>
        <w:rPr>
          <w:rFonts w:ascii="Arial" w:hAnsi="Arial" w:cs="Arial"/>
          <w:sz w:val="20"/>
          <w:szCs w:val="20"/>
        </w:rPr>
        <w:t xml:space="preserve">Participants will not retain materials obtained </w:t>
      </w:r>
      <w:r w:rsidR="00B175FE">
        <w:rPr>
          <w:rFonts w:ascii="Arial" w:hAnsi="Arial" w:cs="Arial"/>
          <w:sz w:val="20"/>
          <w:szCs w:val="20"/>
        </w:rPr>
        <w:t xml:space="preserve">from the other Participant </w:t>
      </w:r>
      <w:r>
        <w:rPr>
          <w:rFonts w:ascii="Arial" w:hAnsi="Arial" w:cs="Arial"/>
          <w:sz w:val="20"/>
          <w:szCs w:val="20"/>
        </w:rPr>
        <w:t xml:space="preserve">through this Memorandum for longer than is reasonably required to fulfill the purpose for which they were shared or than is required by the </w:t>
      </w:r>
      <w:r w:rsidR="00B175FE">
        <w:rPr>
          <w:rFonts w:ascii="Arial" w:hAnsi="Arial" w:cs="Arial"/>
          <w:sz w:val="20"/>
          <w:szCs w:val="20"/>
        </w:rPr>
        <w:t xml:space="preserve">other </w:t>
      </w:r>
      <w:r>
        <w:rPr>
          <w:rFonts w:ascii="Arial" w:hAnsi="Arial" w:cs="Arial"/>
          <w:sz w:val="20"/>
          <w:szCs w:val="20"/>
        </w:rPr>
        <w:t xml:space="preserve">Participant’s country’s laws. </w:t>
      </w:r>
    </w:p>
    <w:p w14:paraId="4E6FA4A2" w14:textId="420B3660" w:rsidR="002D7F72" w:rsidRDefault="00826281" w:rsidP="004F6A09">
      <w:pPr>
        <w:pStyle w:val="ListParagraph"/>
        <w:numPr>
          <w:ilvl w:val="0"/>
          <w:numId w:val="17"/>
        </w:numPr>
        <w:spacing w:line="360" w:lineRule="auto"/>
        <w:ind w:left="426" w:hanging="426"/>
        <w:jc w:val="both"/>
        <w:rPr>
          <w:rFonts w:ascii="Arial" w:hAnsi="Arial" w:cs="Arial"/>
          <w:sz w:val="20"/>
          <w:szCs w:val="20"/>
        </w:rPr>
      </w:pPr>
      <w:r>
        <w:rPr>
          <w:rFonts w:ascii="Arial" w:hAnsi="Arial" w:cs="Arial"/>
          <w:sz w:val="20"/>
          <w:szCs w:val="20"/>
        </w:rPr>
        <w:t xml:space="preserve">The Participants recognise that in order to fulfil the purpose for which the materials were shared, the Participants typically need to retain the shared materials until the conclusion of the pertinent investigation for which the materials were requested and any related proceedings.  </w:t>
      </w:r>
    </w:p>
    <w:p w14:paraId="4331DC10" w14:textId="77777777" w:rsidR="00A50363" w:rsidRDefault="00A50363" w:rsidP="00A50363">
      <w:pPr>
        <w:pStyle w:val="ListParagraph"/>
        <w:spacing w:line="360" w:lineRule="auto"/>
        <w:ind w:left="426"/>
        <w:jc w:val="both"/>
        <w:rPr>
          <w:rFonts w:ascii="Arial" w:hAnsi="Arial" w:cs="Arial"/>
          <w:sz w:val="20"/>
          <w:szCs w:val="20"/>
        </w:rPr>
      </w:pPr>
    </w:p>
    <w:p w14:paraId="2C0BB285" w14:textId="77777777" w:rsidR="002D7F72" w:rsidRDefault="00826281">
      <w:pPr>
        <w:spacing w:line="360" w:lineRule="auto"/>
        <w:rPr>
          <w:rFonts w:ascii="Arial" w:hAnsi="Arial" w:cs="Arial"/>
          <w:b/>
          <w:sz w:val="20"/>
          <w:szCs w:val="20"/>
        </w:rPr>
      </w:pPr>
      <w:r>
        <w:rPr>
          <w:rFonts w:ascii="Arial" w:hAnsi="Arial" w:cs="Arial"/>
          <w:b/>
          <w:sz w:val="20"/>
          <w:szCs w:val="20"/>
        </w:rPr>
        <w:t xml:space="preserve">IX. </w:t>
      </w:r>
      <w:r>
        <w:rPr>
          <w:rFonts w:ascii="Arial" w:hAnsi="Arial" w:cs="Arial"/>
          <w:b/>
          <w:bCs/>
          <w:sz w:val="20"/>
          <w:szCs w:val="20"/>
        </w:rPr>
        <w:tab/>
      </w:r>
      <w:r>
        <w:rPr>
          <w:rFonts w:ascii="Arial" w:hAnsi="Arial" w:cs="Arial"/>
          <w:b/>
          <w:sz w:val="20"/>
          <w:szCs w:val="20"/>
        </w:rPr>
        <w:t xml:space="preserve">Costs </w:t>
      </w:r>
    </w:p>
    <w:p w14:paraId="57CC6B30" w14:textId="6AD42DD2" w:rsidR="002D7F72" w:rsidRDefault="00826281" w:rsidP="004F6A09">
      <w:pPr>
        <w:pStyle w:val="ListParagraph"/>
        <w:numPr>
          <w:ilvl w:val="0"/>
          <w:numId w:val="18"/>
        </w:numPr>
        <w:spacing w:line="360" w:lineRule="auto"/>
        <w:ind w:left="426" w:hanging="426"/>
        <w:jc w:val="both"/>
        <w:rPr>
          <w:rFonts w:ascii="Arial" w:hAnsi="Arial" w:cs="Arial"/>
          <w:sz w:val="20"/>
          <w:szCs w:val="20"/>
        </w:rPr>
      </w:pPr>
      <w:r>
        <w:rPr>
          <w:rFonts w:ascii="Arial" w:hAnsi="Arial" w:cs="Arial"/>
          <w:sz w:val="20"/>
          <w:szCs w:val="20"/>
        </w:rPr>
        <w:t xml:space="preserve">The respective costs for each Participant resulting from the implementation of this Memorandum will be borne solely by each Participant. The Participants will consult each other to ensure this principle is satisfied when the costs of providing or obtaining information under this Memorandum is substantial. The Requested Participant may ask the Requesting Participant to pay those costs as a condition of proceeding with the Request. </w:t>
      </w:r>
    </w:p>
    <w:p w14:paraId="68EED396" w14:textId="77777777" w:rsidR="00A50363" w:rsidRDefault="00A50363" w:rsidP="00A50363">
      <w:pPr>
        <w:pStyle w:val="ListParagraph"/>
        <w:spacing w:line="360" w:lineRule="auto"/>
        <w:ind w:left="426"/>
        <w:jc w:val="both"/>
        <w:rPr>
          <w:rFonts w:ascii="Arial" w:hAnsi="Arial" w:cs="Arial"/>
          <w:sz w:val="20"/>
          <w:szCs w:val="20"/>
        </w:rPr>
      </w:pPr>
    </w:p>
    <w:p w14:paraId="5838E63B" w14:textId="77777777" w:rsidR="002D7F72" w:rsidRDefault="00826281">
      <w:pPr>
        <w:spacing w:line="360" w:lineRule="auto"/>
        <w:rPr>
          <w:rFonts w:ascii="Arial" w:hAnsi="Arial" w:cs="Arial"/>
          <w:sz w:val="20"/>
          <w:szCs w:val="20"/>
        </w:rPr>
      </w:pPr>
      <w:r>
        <w:rPr>
          <w:rFonts w:ascii="Arial" w:hAnsi="Arial" w:cs="Arial"/>
          <w:b/>
          <w:sz w:val="20"/>
          <w:szCs w:val="20"/>
        </w:rPr>
        <w:t>X.</w:t>
      </w:r>
      <w:r>
        <w:rPr>
          <w:rFonts w:ascii="Arial" w:hAnsi="Arial" w:cs="Arial"/>
          <w:b/>
          <w:bCs/>
          <w:sz w:val="20"/>
          <w:szCs w:val="20"/>
        </w:rPr>
        <w:tab/>
      </w:r>
      <w:r>
        <w:rPr>
          <w:rFonts w:ascii="Arial" w:hAnsi="Arial" w:cs="Arial"/>
          <w:b/>
          <w:sz w:val="20"/>
          <w:szCs w:val="20"/>
        </w:rPr>
        <w:t>Duration of Cooperation</w:t>
      </w:r>
    </w:p>
    <w:p w14:paraId="19E53E73" w14:textId="0BF188EE" w:rsidR="002D7F72" w:rsidRDefault="00826281" w:rsidP="00A50363">
      <w:pPr>
        <w:pStyle w:val="ListParagraph"/>
        <w:numPr>
          <w:ilvl w:val="0"/>
          <w:numId w:val="19"/>
        </w:numPr>
        <w:spacing w:line="360" w:lineRule="auto"/>
        <w:ind w:left="432" w:hanging="432"/>
        <w:contextualSpacing w:val="0"/>
        <w:jc w:val="both"/>
        <w:rPr>
          <w:rFonts w:ascii="Arial" w:hAnsi="Arial" w:cs="Arial"/>
          <w:sz w:val="20"/>
          <w:szCs w:val="20"/>
        </w:rPr>
      </w:pPr>
      <w:r>
        <w:rPr>
          <w:rFonts w:ascii="Arial" w:hAnsi="Arial" w:cs="Arial"/>
          <w:sz w:val="20"/>
          <w:szCs w:val="20"/>
        </w:rPr>
        <w:t>Cooperation under this Memorandum will commence as of the date of its signing.</w:t>
      </w:r>
    </w:p>
    <w:p w14:paraId="40BD5C0A" w14:textId="20E02C60" w:rsidR="002D7F72" w:rsidRDefault="00826281" w:rsidP="00A50363">
      <w:pPr>
        <w:pStyle w:val="ListParagraph"/>
        <w:numPr>
          <w:ilvl w:val="0"/>
          <w:numId w:val="19"/>
        </w:numPr>
        <w:spacing w:line="360" w:lineRule="auto"/>
        <w:ind w:left="432" w:hanging="432"/>
        <w:contextualSpacing w:val="0"/>
        <w:jc w:val="both"/>
        <w:rPr>
          <w:rFonts w:ascii="Arial" w:hAnsi="Arial" w:cs="Arial"/>
          <w:sz w:val="20"/>
          <w:szCs w:val="20"/>
        </w:rPr>
      </w:pPr>
      <w:r>
        <w:rPr>
          <w:rFonts w:ascii="Arial" w:hAnsi="Arial" w:cs="Arial"/>
          <w:sz w:val="20"/>
          <w:szCs w:val="20"/>
        </w:rPr>
        <w:t>The assistance provided under this Memorandum may be extended to Covered Violations occurring before as well as after this Memorandum is signed.</w:t>
      </w:r>
    </w:p>
    <w:p w14:paraId="53C8DFC9" w14:textId="77777777" w:rsidR="002D7F72" w:rsidRDefault="00826281" w:rsidP="00A50363">
      <w:pPr>
        <w:pStyle w:val="ListParagraph"/>
        <w:numPr>
          <w:ilvl w:val="0"/>
          <w:numId w:val="19"/>
        </w:numPr>
        <w:spacing w:line="360" w:lineRule="auto"/>
        <w:ind w:left="432" w:hanging="432"/>
        <w:contextualSpacing w:val="0"/>
        <w:jc w:val="both"/>
        <w:rPr>
          <w:rFonts w:ascii="Arial" w:hAnsi="Arial" w:cs="Arial"/>
          <w:sz w:val="20"/>
          <w:szCs w:val="20"/>
        </w:rPr>
      </w:pPr>
      <w:r>
        <w:rPr>
          <w:rFonts w:ascii="Arial" w:hAnsi="Arial" w:cs="Arial"/>
          <w:sz w:val="20"/>
          <w:szCs w:val="20"/>
        </w:rPr>
        <w:t>This Memorandum may be discontinued at any time by either Participant, but a Participant should endeavour to provide 30 days written notice of such discontinuance and use their best efforts to consult with the other Participant prior to providing such notice.</w:t>
      </w:r>
    </w:p>
    <w:p w14:paraId="5C3E10D6" w14:textId="77777777" w:rsidR="002D7F72" w:rsidRDefault="00826281" w:rsidP="00A50363">
      <w:pPr>
        <w:pStyle w:val="ListParagraph"/>
        <w:numPr>
          <w:ilvl w:val="0"/>
          <w:numId w:val="19"/>
        </w:numPr>
        <w:spacing w:line="360" w:lineRule="auto"/>
        <w:ind w:left="432" w:hanging="432"/>
        <w:contextualSpacing w:val="0"/>
        <w:jc w:val="both"/>
        <w:rPr>
          <w:rFonts w:ascii="Arial" w:hAnsi="Arial" w:cs="Arial"/>
          <w:sz w:val="20"/>
          <w:szCs w:val="20"/>
        </w:rPr>
      </w:pPr>
      <w:r>
        <w:rPr>
          <w:rFonts w:ascii="Arial" w:hAnsi="Arial" w:cs="Arial"/>
          <w:sz w:val="20"/>
          <w:szCs w:val="20"/>
        </w:rPr>
        <w:t>The Participants will review the operation of this Memorandum periodically and will consult for the purpose of reviewing this Memorandum at a time mutually agreed between both Participants.</w:t>
      </w:r>
    </w:p>
    <w:p w14:paraId="5418D462" w14:textId="21572E78" w:rsidR="002D7F72" w:rsidRDefault="00826281" w:rsidP="00A50363">
      <w:pPr>
        <w:pStyle w:val="ListParagraph"/>
        <w:numPr>
          <w:ilvl w:val="0"/>
          <w:numId w:val="19"/>
        </w:numPr>
        <w:spacing w:line="360" w:lineRule="auto"/>
        <w:ind w:left="432" w:hanging="432"/>
        <w:contextualSpacing w:val="0"/>
        <w:jc w:val="both"/>
        <w:rPr>
          <w:rFonts w:ascii="Arial" w:hAnsi="Arial" w:cs="Arial"/>
          <w:sz w:val="20"/>
          <w:szCs w:val="20"/>
        </w:rPr>
      </w:pPr>
      <w:r>
        <w:rPr>
          <w:rFonts w:ascii="Arial" w:hAnsi="Arial" w:cs="Arial"/>
          <w:sz w:val="20"/>
          <w:szCs w:val="20"/>
        </w:rPr>
        <w:t xml:space="preserve">Upon the discontinuation of this Memorandum, the Participants are expected to maintain the confidentiality of any information communicated to them by the other Participant under this Memorandum, and return or destroy, consistent with any methods prescribed by the other Participant, information obtained from the other Participant consistent with this Memorandum </w:t>
      </w:r>
      <w:r>
        <w:rPr>
          <w:rFonts w:ascii="Arial" w:hAnsi="Arial" w:cs="Arial"/>
          <w:sz w:val="20"/>
          <w:szCs w:val="20"/>
          <w:lang w:val="en-CA"/>
        </w:rPr>
        <w:t>and as</w:t>
      </w:r>
      <w:r>
        <w:rPr>
          <w:rFonts w:ascii="Arial" w:hAnsi="Arial" w:cs="Arial"/>
          <w:lang w:val="en-CA"/>
        </w:rPr>
        <w:t xml:space="preserve"> </w:t>
      </w:r>
      <w:r>
        <w:rPr>
          <w:rFonts w:ascii="Arial" w:hAnsi="Arial" w:cs="Arial"/>
          <w:sz w:val="20"/>
          <w:szCs w:val="20"/>
        </w:rPr>
        <w:t xml:space="preserve">required by the other Participant’s country’s laws. </w:t>
      </w:r>
    </w:p>
    <w:p w14:paraId="11F2BFAD" w14:textId="7DADF708" w:rsidR="002D7F72" w:rsidRDefault="00826281" w:rsidP="00A50363">
      <w:pPr>
        <w:pStyle w:val="ListParagraph"/>
        <w:numPr>
          <w:ilvl w:val="0"/>
          <w:numId w:val="19"/>
        </w:numPr>
        <w:spacing w:line="360" w:lineRule="auto"/>
        <w:ind w:left="432" w:hanging="432"/>
        <w:contextualSpacing w:val="0"/>
        <w:jc w:val="both"/>
        <w:rPr>
          <w:rFonts w:ascii="Arial" w:hAnsi="Arial" w:cs="Arial"/>
          <w:sz w:val="20"/>
          <w:szCs w:val="20"/>
        </w:rPr>
      </w:pPr>
      <w:r>
        <w:rPr>
          <w:rFonts w:ascii="Arial" w:hAnsi="Arial" w:cs="Arial"/>
          <w:sz w:val="20"/>
          <w:szCs w:val="20"/>
        </w:rPr>
        <w:t xml:space="preserve">This Memorandum may be modified by mutual consent of the Participants. Any modifications should be in writing and signed by the appropriate officers of the Participants. </w:t>
      </w:r>
    </w:p>
    <w:p w14:paraId="568F5846" w14:textId="09FABE13" w:rsidR="00A50363" w:rsidRDefault="00A50363" w:rsidP="00A50363">
      <w:pPr>
        <w:pStyle w:val="ListParagraph"/>
        <w:spacing w:line="360" w:lineRule="auto"/>
        <w:ind w:left="432"/>
        <w:contextualSpacing w:val="0"/>
        <w:jc w:val="both"/>
        <w:rPr>
          <w:rFonts w:ascii="Arial" w:hAnsi="Arial" w:cs="Arial"/>
          <w:sz w:val="20"/>
          <w:szCs w:val="20"/>
        </w:rPr>
      </w:pPr>
    </w:p>
    <w:p w14:paraId="735AA76E" w14:textId="77D62091" w:rsidR="00A50363" w:rsidRDefault="00A50363" w:rsidP="00A50363">
      <w:pPr>
        <w:pStyle w:val="ListParagraph"/>
        <w:spacing w:line="360" w:lineRule="auto"/>
        <w:ind w:left="432"/>
        <w:contextualSpacing w:val="0"/>
        <w:jc w:val="both"/>
        <w:rPr>
          <w:rFonts w:ascii="Arial" w:hAnsi="Arial" w:cs="Arial"/>
          <w:sz w:val="20"/>
          <w:szCs w:val="20"/>
        </w:rPr>
      </w:pPr>
    </w:p>
    <w:p w14:paraId="6CAC5362" w14:textId="2A07C86B" w:rsidR="00A50363" w:rsidRDefault="00A50363" w:rsidP="00A50363">
      <w:pPr>
        <w:pStyle w:val="ListParagraph"/>
        <w:spacing w:line="360" w:lineRule="auto"/>
        <w:ind w:left="432"/>
        <w:contextualSpacing w:val="0"/>
        <w:jc w:val="both"/>
        <w:rPr>
          <w:rFonts w:ascii="Arial" w:hAnsi="Arial" w:cs="Arial"/>
          <w:sz w:val="20"/>
          <w:szCs w:val="20"/>
        </w:rPr>
      </w:pPr>
    </w:p>
    <w:p w14:paraId="07A0876B" w14:textId="77777777" w:rsidR="00A50363" w:rsidRPr="00D06696" w:rsidRDefault="00A50363" w:rsidP="00A50363">
      <w:pPr>
        <w:pStyle w:val="ListParagraph"/>
        <w:spacing w:line="360" w:lineRule="auto"/>
        <w:ind w:left="432"/>
        <w:contextualSpacing w:val="0"/>
        <w:jc w:val="both"/>
        <w:rPr>
          <w:rFonts w:ascii="Arial" w:hAnsi="Arial" w:cs="Arial"/>
          <w:sz w:val="20"/>
          <w:szCs w:val="20"/>
        </w:rPr>
      </w:pPr>
    </w:p>
    <w:p w14:paraId="28B000A1" w14:textId="77777777" w:rsidR="002D7F72" w:rsidRDefault="00826281">
      <w:pPr>
        <w:spacing w:line="360" w:lineRule="auto"/>
        <w:rPr>
          <w:rFonts w:ascii="Arial" w:hAnsi="Arial" w:cs="Arial"/>
          <w:sz w:val="20"/>
          <w:szCs w:val="20"/>
        </w:rPr>
      </w:pPr>
      <w:r>
        <w:rPr>
          <w:rFonts w:ascii="Arial" w:hAnsi="Arial" w:cs="Arial"/>
          <w:b/>
          <w:sz w:val="20"/>
          <w:szCs w:val="20"/>
        </w:rPr>
        <w:t>XI.</w:t>
      </w:r>
      <w:r>
        <w:rPr>
          <w:rFonts w:ascii="Arial" w:hAnsi="Arial" w:cs="Arial"/>
          <w:b/>
          <w:bCs/>
          <w:sz w:val="20"/>
          <w:szCs w:val="20"/>
        </w:rPr>
        <w:tab/>
      </w:r>
      <w:r>
        <w:rPr>
          <w:rFonts w:ascii="Arial" w:hAnsi="Arial" w:cs="Arial"/>
          <w:b/>
          <w:sz w:val="20"/>
          <w:szCs w:val="20"/>
        </w:rPr>
        <w:t>Legal Effect</w:t>
      </w:r>
    </w:p>
    <w:p w14:paraId="0314DD7C" w14:textId="77777777" w:rsidR="002D7F72" w:rsidRDefault="00826281">
      <w:pPr>
        <w:ind w:left="426" w:hanging="426"/>
        <w:rPr>
          <w:rFonts w:ascii="Arial" w:hAnsi="Arial" w:cs="Arial"/>
          <w:sz w:val="20"/>
          <w:szCs w:val="20"/>
        </w:rPr>
      </w:pPr>
      <w:r>
        <w:rPr>
          <w:rFonts w:ascii="Arial" w:hAnsi="Arial" w:cs="Arial"/>
          <w:sz w:val="20"/>
          <w:szCs w:val="20"/>
        </w:rPr>
        <w:t>1.</w:t>
      </w:r>
      <w:r>
        <w:rPr>
          <w:rFonts w:ascii="Arial" w:hAnsi="Arial" w:cs="Arial"/>
          <w:sz w:val="20"/>
          <w:szCs w:val="20"/>
        </w:rPr>
        <w:tab/>
        <w:t>Nothing in this Memorandum is intended to:</w:t>
      </w:r>
    </w:p>
    <w:p w14:paraId="52818BFA" w14:textId="3C16B803" w:rsidR="002D7F72" w:rsidRDefault="00826281" w:rsidP="00A50363">
      <w:pPr>
        <w:pStyle w:val="ListParagraph"/>
        <w:numPr>
          <w:ilvl w:val="1"/>
          <w:numId w:val="18"/>
        </w:numPr>
        <w:spacing w:line="360" w:lineRule="auto"/>
        <w:ind w:left="1282" w:hanging="850"/>
        <w:contextualSpacing w:val="0"/>
        <w:jc w:val="both"/>
        <w:rPr>
          <w:rFonts w:ascii="Arial" w:hAnsi="Arial" w:cs="Arial"/>
          <w:sz w:val="20"/>
          <w:szCs w:val="20"/>
        </w:rPr>
      </w:pPr>
      <w:r>
        <w:rPr>
          <w:rFonts w:ascii="Arial" w:hAnsi="Arial" w:cs="Arial"/>
          <w:sz w:val="20"/>
          <w:szCs w:val="20"/>
        </w:rPr>
        <w:t xml:space="preserve">create legally binding </w:t>
      </w:r>
      <w:r w:rsidR="005213A7">
        <w:rPr>
          <w:rFonts w:ascii="Arial" w:hAnsi="Arial" w:cs="Arial"/>
          <w:sz w:val="20"/>
          <w:szCs w:val="20"/>
        </w:rPr>
        <w:t xml:space="preserve">rights or </w:t>
      </w:r>
      <w:r>
        <w:rPr>
          <w:rFonts w:ascii="Arial" w:hAnsi="Arial" w:cs="Arial"/>
          <w:sz w:val="20"/>
          <w:szCs w:val="20"/>
        </w:rPr>
        <w:t xml:space="preserve">obligations, or affect existing </w:t>
      </w:r>
      <w:r w:rsidR="005213A7">
        <w:rPr>
          <w:rFonts w:ascii="Arial" w:hAnsi="Arial" w:cs="Arial"/>
          <w:sz w:val="20"/>
          <w:szCs w:val="20"/>
        </w:rPr>
        <w:t xml:space="preserve">rights or </w:t>
      </w:r>
      <w:r>
        <w:rPr>
          <w:rFonts w:ascii="Arial" w:hAnsi="Arial" w:cs="Arial"/>
          <w:sz w:val="20"/>
          <w:szCs w:val="20"/>
        </w:rPr>
        <w:t>obligations, under international or domestic law;</w:t>
      </w:r>
    </w:p>
    <w:p w14:paraId="4EE3DCEC" w14:textId="3DEEE94E" w:rsidR="002D7F72" w:rsidRDefault="00826281" w:rsidP="00A50363">
      <w:pPr>
        <w:pStyle w:val="ListParagraph"/>
        <w:numPr>
          <w:ilvl w:val="1"/>
          <w:numId w:val="18"/>
        </w:numPr>
        <w:spacing w:line="360" w:lineRule="auto"/>
        <w:ind w:left="1282" w:hanging="850"/>
        <w:contextualSpacing w:val="0"/>
        <w:jc w:val="both"/>
        <w:rPr>
          <w:rFonts w:ascii="Arial" w:hAnsi="Arial" w:cs="Arial"/>
          <w:sz w:val="20"/>
          <w:szCs w:val="20"/>
        </w:rPr>
      </w:pPr>
      <w:r>
        <w:rPr>
          <w:rFonts w:ascii="Arial" w:hAnsi="Arial" w:cs="Arial"/>
          <w:sz w:val="20"/>
          <w:szCs w:val="20"/>
        </w:rPr>
        <w:t xml:space="preserve">prevent a Participant from seeking assistance from or providing assistance to the other Participant pursuant to other agreements, arrangements or </w:t>
      </w:r>
      <w:proofErr w:type="gramStart"/>
      <w:r>
        <w:rPr>
          <w:rFonts w:ascii="Arial" w:hAnsi="Arial" w:cs="Arial"/>
          <w:sz w:val="20"/>
          <w:szCs w:val="20"/>
        </w:rPr>
        <w:t>practices;</w:t>
      </w:r>
      <w:proofErr w:type="gramEnd"/>
    </w:p>
    <w:p w14:paraId="169F382E" w14:textId="11792510" w:rsidR="002D7F72" w:rsidRDefault="00826281" w:rsidP="00A50363">
      <w:pPr>
        <w:pStyle w:val="ListParagraph"/>
        <w:numPr>
          <w:ilvl w:val="1"/>
          <w:numId w:val="18"/>
        </w:numPr>
        <w:spacing w:line="360" w:lineRule="auto"/>
        <w:ind w:left="1282" w:hanging="850"/>
        <w:contextualSpacing w:val="0"/>
        <w:jc w:val="both"/>
        <w:rPr>
          <w:rFonts w:ascii="Arial" w:hAnsi="Arial" w:cs="Arial"/>
          <w:sz w:val="20"/>
          <w:szCs w:val="20"/>
        </w:rPr>
      </w:pPr>
      <w:r>
        <w:rPr>
          <w:rFonts w:ascii="Arial" w:hAnsi="Arial" w:cs="Arial"/>
          <w:sz w:val="20"/>
          <w:szCs w:val="20"/>
        </w:rPr>
        <w:t xml:space="preserve">affect any right of </w:t>
      </w:r>
      <w:bookmarkStart w:id="1" w:name="_Hlk107944287"/>
      <w:r>
        <w:rPr>
          <w:rFonts w:ascii="Arial" w:hAnsi="Arial" w:cs="Arial"/>
          <w:sz w:val="20"/>
          <w:szCs w:val="20"/>
        </w:rPr>
        <w:t xml:space="preserve">a Participant to seek information on a lawful basis from a person located in the territory of the other Participant’s country </w:t>
      </w:r>
      <w:bookmarkEnd w:id="1"/>
      <w:r>
        <w:rPr>
          <w:rFonts w:ascii="Arial" w:hAnsi="Arial" w:cs="Arial"/>
          <w:sz w:val="20"/>
          <w:szCs w:val="20"/>
        </w:rPr>
        <w:t>or preclude any such person from voluntarily providing legally obtained information to a Participant;</w:t>
      </w:r>
    </w:p>
    <w:p w14:paraId="755BC239" w14:textId="5D2CB80A" w:rsidR="002D7F72" w:rsidRDefault="00826281" w:rsidP="00A50363">
      <w:pPr>
        <w:pStyle w:val="ListParagraph"/>
        <w:numPr>
          <w:ilvl w:val="1"/>
          <w:numId w:val="18"/>
        </w:numPr>
        <w:spacing w:line="360" w:lineRule="auto"/>
        <w:ind w:left="1282" w:hanging="850"/>
        <w:contextualSpacing w:val="0"/>
        <w:jc w:val="both"/>
        <w:rPr>
          <w:rFonts w:ascii="Arial" w:hAnsi="Arial" w:cs="Arial"/>
          <w:sz w:val="20"/>
          <w:szCs w:val="20"/>
        </w:rPr>
      </w:pPr>
      <w:r>
        <w:rPr>
          <w:rFonts w:ascii="Arial" w:hAnsi="Arial" w:cs="Arial"/>
          <w:sz w:val="20"/>
          <w:szCs w:val="20"/>
        </w:rPr>
        <w:t>create a commitment that conflicts with or would be inconsistent with either Participant’s national laws, court orders, regulations and policies, or any applicable international legal instruments; and</w:t>
      </w:r>
    </w:p>
    <w:p w14:paraId="5C36ED3B" w14:textId="42084601" w:rsidR="002D7F72" w:rsidRDefault="00826281" w:rsidP="00A50363">
      <w:pPr>
        <w:pStyle w:val="ListParagraph"/>
        <w:numPr>
          <w:ilvl w:val="1"/>
          <w:numId w:val="18"/>
        </w:numPr>
        <w:spacing w:line="360" w:lineRule="auto"/>
        <w:ind w:left="1282" w:hanging="850"/>
        <w:contextualSpacing w:val="0"/>
        <w:rPr>
          <w:rFonts w:ascii="Arial" w:hAnsi="Arial" w:cs="Arial"/>
          <w:sz w:val="20"/>
          <w:szCs w:val="20"/>
        </w:rPr>
      </w:pPr>
      <w:r>
        <w:rPr>
          <w:rFonts w:ascii="Arial" w:hAnsi="Arial" w:cs="Arial"/>
          <w:sz w:val="20"/>
          <w:szCs w:val="20"/>
        </w:rPr>
        <w:t>create expectations of cooperation that would exceed a Participant</w:t>
      </w:r>
      <w:r w:rsidR="005213A7">
        <w:rPr>
          <w:rFonts w:ascii="Arial" w:hAnsi="Arial" w:cs="Arial"/>
          <w:sz w:val="20"/>
          <w:szCs w:val="20"/>
        </w:rPr>
        <w:t>’</w:t>
      </w:r>
      <w:r>
        <w:rPr>
          <w:rFonts w:ascii="Arial" w:hAnsi="Arial" w:cs="Arial"/>
          <w:sz w:val="20"/>
          <w:szCs w:val="20"/>
        </w:rPr>
        <w:t xml:space="preserve">s jurisdiction. </w:t>
      </w:r>
    </w:p>
    <w:p w14:paraId="52726788" w14:textId="77777777" w:rsidR="00A50363" w:rsidRDefault="00A50363" w:rsidP="00A50363">
      <w:pPr>
        <w:pStyle w:val="ListParagraph"/>
        <w:spacing w:line="360" w:lineRule="auto"/>
        <w:ind w:left="1282"/>
        <w:contextualSpacing w:val="0"/>
        <w:rPr>
          <w:rFonts w:ascii="Arial" w:hAnsi="Arial" w:cs="Arial"/>
          <w:sz w:val="20"/>
          <w:szCs w:val="20"/>
        </w:rPr>
      </w:pPr>
    </w:p>
    <w:p w14:paraId="4237D942" w14:textId="77777777" w:rsidR="002D7F72" w:rsidRPr="00135561" w:rsidRDefault="00826281" w:rsidP="00135561">
      <w:pPr>
        <w:spacing w:line="360" w:lineRule="auto"/>
        <w:rPr>
          <w:rFonts w:ascii="Arial" w:hAnsi="Arial" w:cs="Arial"/>
          <w:sz w:val="20"/>
          <w:szCs w:val="20"/>
        </w:rPr>
      </w:pPr>
      <w:r w:rsidRPr="00135561">
        <w:rPr>
          <w:rFonts w:ascii="Arial" w:hAnsi="Arial" w:cs="Arial"/>
          <w:b/>
          <w:sz w:val="20"/>
          <w:szCs w:val="20"/>
        </w:rPr>
        <w:t>XI</w:t>
      </w:r>
      <w:r>
        <w:rPr>
          <w:rFonts w:ascii="Arial" w:hAnsi="Arial" w:cs="Arial"/>
          <w:b/>
          <w:sz w:val="20"/>
          <w:szCs w:val="20"/>
        </w:rPr>
        <w:t>I</w:t>
      </w:r>
      <w:r w:rsidRPr="00135561">
        <w:rPr>
          <w:rFonts w:ascii="Arial" w:hAnsi="Arial" w:cs="Arial"/>
          <w:b/>
          <w:sz w:val="20"/>
          <w:szCs w:val="20"/>
        </w:rPr>
        <w:t>.</w:t>
      </w:r>
      <w:r w:rsidRPr="00135561">
        <w:rPr>
          <w:rFonts w:ascii="Arial" w:hAnsi="Arial" w:cs="Arial"/>
          <w:b/>
          <w:bCs/>
          <w:sz w:val="20"/>
          <w:szCs w:val="20"/>
        </w:rPr>
        <w:tab/>
      </w:r>
      <w:r>
        <w:rPr>
          <w:rFonts w:ascii="Arial" w:hAnsi="Arial" w:cs="Arial"/>
          <w:b/>
          <w:sz w:val="20"/>
          <w:szCs w:val="20"/>
        </w:rPr>
        <w:t>Disputes</w:t>
      </w:r>
    </w:p>
    <w:p w14:paraId="7396973C" w14:textId="39C40D81" w:rsidR="002D7F72" w:rsidRPr="00135561" w:rsidRDefault="00826281" w:rsidP="005854FF">
      <w:pPr>
        <w:spacing w:line="360" w:lineRule="auto"/>
        <w:ind w:left="432" w:hanging="432"/>
        <w:jc w:val="both"/>
        <w:rPr>
          <w:rFonts w:ascii="Arial" w:hAnsi="Arial" w:cs="Arial"/>
          <w:sz w:val="20"/>
          <w:szCs w:val="20"/>
        </w:rPr>
      </w:pPr>
      <w:r>
        <w:rPr>
          <w:rFonts w:ascii="Arial" w:hAnsi="Arial" w:cs="Arial"/>
          <w:sz w:val="20"/>
          <w:szCs w:val="20"/>
        </w:rPr>
        <w:t>1.</w:t>
      </w:r>
      <w:r>
        <w:rPr>
          <w:rFonts w:ascii="Arial" w:hAnsi="Arial" w:cs="Arial"/>
          <w:sz w:val="20"/>
          <w:szCs w:val="20"/>
        </w:rPr>
        <w:tab/>
        <w:t xml:space="preserve">The </w:t>
      </w:r>
      <w:r w:rsidRPr="00135561">
        <w:rPr>
          <w:rFonts w:ascii="Arial" w:hAnsi="Arial" w:cs="Arial"/>
          <w:sz w:val="20"/>
          <w:szCs w:val="20"/>
        </w:rPr>
        <w:t xml:space="preserve">Participants will resolve any disputes that may arise under </w:t>
      </w:r>
      <w:r w:rsidR="005213A7">
        <w:rPr>
          <w:rFonts w:ascii="Arial" w:hAnsi="Arial" w:cs="Arial"/>
          <w:sz w:val="20"/>
          <w:szCs w:val="20"/>
        </w:rPr>
        <w:t>this</w:t>
      </w:r>
      <w:r w:rsidRPr="00135561">
        <w:rPr>
          <w:rFonts w:ascii="Arial" w:hAnsi="Arial" w:cs="Arial"/>
          <w:sz w:val="20"/>
          <w:szCs w:val="20"/>
        </w:rPr>
        <w:t xml:space="preserve"> Memorandum through </w:t>
      </w:r>
      <w:r>
        <w:rPr>
          <w:rFonts w:ascii="Arial" w:hAnsi="Arial" w:cs="Arial"/>
          <w:sz w:val="20"/>
          <w:szCs w:val="20"/>
        </w:rPr>
        <w:t xml:space="preserve">amicable consultations by </w:t>
      </w:r>
      <w:r w:rsidRPr="00135561">
        <w:rPr>
          <w:rFonts w:ascii="Arial" w:hAnsi="Arial" w:cs="Arial"/>
          <w:sz w:val="20"/>
          <w:szCs w:val="20"/>
        </w:rPr>
        <w:t xml:space="preserve">the contacts referred to in clause 1 of Section </w:t>
      </w:r>
      <w:r>
        <w:rPr>
          <w:rFonts w:ascii="Arial" w:hAnsi="Arial" w:cs="Arial"/>
          <w:sz w:val="20"/>
          <w:szCs w:val="20"/>
        </w:rPr>
        <w:t>I</w:t>
      </w:r>
      <w:r w:rsidRPr="00135561">
        <w:rPr>
          <w:rFonts w:ascii="Arial" w:hAnsi="Arial" w:cs="Arial"/>
          <w:sz w:val="20"/>
          <w:szCs w:val="20"/>
        </w:rPr>
        <w:t>V and, failing resolution in a reasonably timely manner, by discussion between appropriate senior officials designated by the Participants.</w:t>
      </w:r>
    </w:p>
    <w:p w14:paraId="7334C5F7" w14:textId="77777777" w:rsidR="002D7F72" w:rsidRPr="00135561" w:rsidRDefault="002D7F72" w:rsidP="00135561">
      <w:pPr>
        <w:pStyle w:val="ListParagraph"/>
        <w:spacing w:line="360" w:lineRule="auto"/>
        <w:rPr>
          <w:rFonts w:ascii="Arial" w:hAnsi="Arial" w:cs="Arial"/>
          <w:sz w:val="20"/>
          <w:szCs w:val="20"/>
        </w:rPr>
      </w:pPr>
    </w:p>
    <w:p w14:paraId="071B9F58" w14:textId="77777777" w:rsidR="002D7F72" w:rsidRDefault="002D7F72">
      <w:pPr>
        <w:pStyle w:val="Default"/>
        <w:rPr>
          <w:b/>
          <w:bCs/>
          <w:color w:val="auto"/>
          <w:sz w:val="20"/>
          <w:szCs w:val="20"/>
          <w:lang w:val="en-AU"/>
        </w:rPr>
      </w:pPr>
    </w:p>
    <w:p w14:paraId="49BCAC70" w14:textId="77777777" w:rsidR="002D7F72" w:rsidRDefault="002D7F72">
      <w:pPr>
        <w:pStyle w:val="Default"/>
        <w:jc w:val="center"/>
        <w:rPr>
          <w:b/>
          <w:bCs/>
          <w:sz w:val="20"/>
          <w:szCs w:val="20"/>
        </w:rPr>
      </w:pPr>
    </w:p>
    <w:p w14:paraId="66302ABD" w14:textId="77777777" w:rsidR="002D7F72" w:rsidRDefault="002D7F72">
      <w:pPr>
        <w:pStyle w:val="Default"/>
        <w:jc w:val="center"/>
        <w:rPr>
          <w:b/>
          <w:bCs/>
          <w:sz w:val="20"/>
          <w:szCs w:val="20"/>
        </w:rPr>
      </w:pPr>
    </w:p>
    <w:p w14:paraId="60E47DA2" w14:textId="1202F58E" w:rsidR="002D7F72" w:rsidRDefault="00826281">
      <w:pPr>
        <w:spacing w:line="360" w:lineRule="auto"/>
        <w:rPr>
          <w:rFonts w:ascii="Arial" w:hAnsi="Arial" w:cs="Arial"/>
          <w:sz w:val="20"/>
          <w:szCs w:val="20"/>
          <w:lang w:val="en-CA"/>
        </w:rPr>
      </w:pPr>
      <w:r>
        <w:rPr>
          <w:rFonts w:ascii="Arial" w:hAnsi="Arial" w:cs="Arial"/>
          <w:sz w:val="20"/>
          <w:szCs w:val="20"/>
        </w:rPr>
        <w:t xml:space="preserve">Signed in Singapore on </w:t>
      </w:r>
      <w:r w:rsidR="00EE0FFF">
        <w:rPr>
          <w:rFonts w:ascii="Arial" w:hAnsi="Arial" w:cs="Arial"/>
          <w:sz w:val="20"/>
          <w:szCs w:val="20"/>
        </w:rPr>
        <w:t>18 July 2022.</w:t>
      </w:r>
    </w:p>
    <w:p w14:paraId="38B49C0C" w14:textId="77777777" w:rsidR="002D7F72" w:rsidRDefault="002D7F72">
      <w:pPr>
        <w:spacing w:line="360" w:lineRule="auto"/>
        <w:rPr>
          <w:rFonts w:ascii="Arial" w:hAnsi="Arial" w:cs="Arial"/>
          <w:sz w:val="20"/>
          <w:szCs w:val="20"/>
        </w:rPr>
      </w:pPr>
    </w:p>
    <w:p w14:paraId="03D35D4B" w14:textId="243DBAA9" w:rsidR="002D7F72" w:rsidRDefault="00826281">
      <w:pPr>
        <w:spacing w:line="360" w:lineRule="auto"/>
        <w:rPr>
          <w:rFonts w:ascii="Arial" w:hAnsi="Arial" w:cs="Arial"/>
          <w:sz w:val="20"/>
          <w:szCs w:val="20"/>
          <w:lang w:val="en-CA"/>
        </w:rPr>
      </w:pPr>
      <w:r>
        <w:rPr>
          <w:rFonts w:ascii="Arial" w:hAnsi="Arial" w:cs="Arial"/>
          <w:sz w:val="20"/>
          <w:szCs w:val="20"/>
        </w:rPr>
        <w:t>________________________________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r>
      <w:r w:rsidR="006F08DC">
        <w:rPr>
          <w:rFonts w:ascii="Arial" w:hAnsi="Arial" w:cs="Arial"/>
          <w:sz w:val="20"/>
          <w:szCs w:val="20"/>
        </w:rPr>
        <w:t xml:space="preserve">           </w:t>
      </w:r>
      <w:r>
        <w:rPr>
          <w:rFonts w:ascii="Arial" w:hAnsi="Arial" w:cs="Arial"/>
          <w:sz w:val="20"/>
          <w:szCs w:val="20"/>
        </w:rPr>
        <w:t>_____________________________</w:t>
      </w:r>
      <w:r w:rsidR="006F08DC">
        <w:rPr>
          <w:rFonts w:ascii="Arial" w:hAnsi="Arial" w:cs="Arial"/>
          <w:sz w:val="20"/>
          <w:szCs w:val="20"/>
        </w:rPr>
        <w:t>__</w:t>
      </w:r>
    </w:p>
    <w:p w14:paraId="5EAEAD0F" w14:textId="77777777" w:rsidR="002D7F72" w:rsidRDefault="00826281">
      <w:pPr>
        <w:spacing w:line="360" w:lineRule="auto"/>
        <w:rPr>
          <w:rFonts w:ascii="Arial" w:hAnsi="Arial" w:cs="Arial"/>
          <w:sz w:val="20"/>
          <w:szCs w:val="20"/>
        </w:rPr>
      </w:pPr>
      <w:r>
        <w:rPr>
          <w:rFonts w:ascii="Arial" w:hAnsi="Arial" w:cs="Arial"/>
          <w:noProof/>
          <w:sz w:val="20"/>
          <w:szCs w:val="20"/>
        </w:rPr>
        <mc:AlternateContent>
          <mc:Choice Requires="wps">
            <w:drawing>
              <wp:anchor distT="45720" distB="45720" distL="114300" distR="114300" simplePos="0" relativeHeight="251663360" behindDoc="0" locked="0" layoutInCell="1" allowOverlap="1" wp14:anchorId="65977D84" wp14:editId="7FB72B02">
                <wp:simplePos x="0" y="0"/>
                <wp:positionH relativeFrom="margin">
                  <wp:posOffset>3505200</wp:posOffset>
                </wp:positionH>
                <wp:positionV relativeFrom="paragraph">
                  <wp:posOffset>7620</wp:posOffset>
                </wp:positionV>
                <wp:extent cx="2425700" cy="1404620"/>
                <wp:effectExtent l="0" t="0" r="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25700" cy="1404620"/>
                        </a:xfrm>
                        <a:prstGeom prst="rect">
                          <a:avLst/>
                        </a:prstGeom>
                        <a:solidFill>
                          <a:srgbClr val="FFFFFF"/>
                        </a:solidFill>
                        <a:ln w="9525">
                          <a:noFill/>
                          <a:miter lim="800000"/>
                          <a:headEnd/>
                          <a:tailEnd/>
                        </a:ln>
                      </wps:spPr>
                      <wps:txbx>
                        <w:txbxContent>
                          <w:p w14:paraId="4525305F" w14:textId="77777777" w:rsidR="002D7F72" w:rsidRDefault="00826281">
                            <w:pPr>
                              <w:rPr>
                                <w:rFonts w:ascii="Arial" w:hAnsi="Arial" w:cs="Arial"/>
                                <w:sz w:val="20"/>
                                <w:szCs w:val="20"/>
                              </w:rPr>
                            </w:pPr>
                            <w:r>
                              <w:rPr>
                                <w:rFonts w:ascii="Arial" w:hAnsi="Arial" w:cs="Arial"/>
                                <w:sz w:val="20"/>
                                <w:szCs w:val="20"/>
                              </w:rPr>
                              <w:t>Mr Lew Chuen Hong</w:t>
                            </w:r>
                          </w:p>
                          <w:p w14:paraId="3EBD9616" w14:textId="77777777" w:rsidR="002D7F72" w:rsidRDefault="00826281">
                            <w:pPr>
                              <w:rPr>
                                <w:rFonts w:ascii="Arial" w:hAnsi="Arial" w:cs="Arial"/>
                                <w:sz w:val="20"/>
                                <w:szCs w:val="20"/>
                              </w:rPr>
                            </w:pPr>
                            <w:r>
                              <w:rPr>
                                <w:rFonts w:ascii="Arial" w:hAnsi="Arial" w:cs="Arial"/>
                                <w:sz w:val="20"/>
                                <w:szCs w:val="20"/>
                              </w:rPr>
                              <w:t>Chief Executive Officer</w:t>
                            </w:r>
                          </w:p>
                          <w:p w14:paraId="0A33A136" w14:textId="77777777" w:rsidR="002D7F72" w:rsidRDefault="00826281">
                            <w:pPr>
                              <w:rPr>
                                <w:rFonts w:ascii="Arial" w:hAnsi="Arial" w:cs="Arial"/>
                                <w:sz w:val="20"/>
                                <w:szCs w:val="20"/>
                              </w:rPr>
                            </w:pPr>
                            <w:r>
                              <w:rPr>
                                <w:rFonts w:ascii="Arial" w:hAnsi="Arial" w:cs="Arial"/>
                                <w:sz w:val="20"/>
                                <w:szCs w:val="20"/>
                              </w:rPr>
                              <w:t>Info-communications Media Development Authority Singapore</w:t>
                            </w:r>
                          </w:p>
                          <w:p w14:paraId="79BC5893" w14:textId="77D05B60" w:rsidR="002D7F72" w:rsidRDefault="002D7F72">
                            <w:pPr>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rect w14:anchorId="65977D84" id="Text Box 2" o:spid="_x0000_s1026" style="position:absolute;margin-left:276pt;margin-top:.6pt;width:191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DVDgIAAPsDAAAOAAAAZHJzL2Uyb0RvYy54bWysU9uO2yAQfa/Uf0C8N3bcZC9WyKrdbapK&#10;23al3X4AxjhGBYYCiZ1+fQeczabtW1UeEMPMHGbOHFY3o9FkL31QYBmdz0pKpBXQKrtl9NvT5s0V&#10;JSFy23INVjJ6kIHerF+/Wg2ulhX0oFvpCYLYUA+O0T5GVxdFEL00PMzASYvODrzhEU2/LVrPB0Q3&#10;uqjK8qIYwLfOg5Ah4O3d5KTrjN91UsSvXRdkJJpRrC3m3ee9SXuxXvF667nrlTiWwf+hCsOVxUdP&#10;UHc8crLz6i8oo4SHAF2cCTAFdJ0SMveA3czLP7p57LmTuRckJ7gTTeH/wYov+wdPVMvoW0osNzii&#10;JzlG8h5GUiV2BhdqDHp0Dz71F9w9iO8BHcVvnmQEjCHN8BlaROG7CJmRsfMmZWKvZMzEH07Ep5cE&#10;XlaLanlZ4nwE+uaLcnFR5dEUvH5Odz7EjxIMSQdGPU42w/P9fYipHF4/h+Q6Qat2o7TOht82t9qT&#10;PUcVbPJKrWFKOA/TlgyMXi+rZUa2kPIxjtdGRVSpVobRqzKtSTe95O0H2+aQyJWezgir7ZGfRMnE&#10;YRybEQMTTw20B2TKw6RG/D146MH/pGRAJTIafuy4l5ToTxZHfT1fLJJ0s7FYXiI1xJ97mnMPtwKh&#10;GI2UTMfbmOWeeXDvcCoblfl6qeRYKyosc3L8DUnC53aOevmz618AAAD//wMAUEsDBBQABgAIAAAA&#10;IQBySaih3QAAAAkBAAAPAAAAZHJzL2Rvd25yZXYueG1sTI9BTsMwEEX3SNzBGiQ2iDo1blVCnAoh&#10;qFBXUHoAN54mEfE4it0mvT3DCpZff/Tm/WI9+U6ccYhtIAPzWQYCqQqupdrA/uvtfgUiJkvOdoHQ&#10;wAUjrMvrq8LmLoz0ieddqgVDKObWQJNSn0sZqwa9jbPQI3F3DIO3ieNQSzfYkeG+kyrLltLblvhD&#10;Y3t8abD63p28gcX7ndfH13Hr6838gy5eV8uNNub2Znp+ApFwSn/H8KvP6lCy0yGcyEXRMWOheEvi&#10;QoHg/vFBcz4YUEppkGUh/y8ofwAAAP//AwBQSwECLQAUAAYACAAAACEAtoM4kv4AAADhAQAAEwAA&#10;AAAAAAAAAAAAAAAAAAAAW0NvbnRlbnRfVHlwZXNdLnhtbFBLAQItABQABgAIAAAAIQA4/SH/1gAA&#10;AJQBAAALAAAAAAAAAAAAAAAAAC8BAABfcmVscy8ucmVsc1BLAQItABQABgAIAAAAIQDud4DVDgIA&#10;APsDAAAOAAAAAAAAAAAAAAAAAC4CAABkcnMvZTJvRG9jLnhtbFBLAQItABQABgAIAAAAIQBySaih&#10;3QAAAAkBAAAPAAAAAAAAAAAAAAAAAGgEAABkcnMvZG93bnJldi54bWxQSwUGAAAAAAQABADzAAAA&#10;cgUAAAAA&#10;" stroked="f">
                <v:textbox style="mso-fit-shape-to-text:t">
                  <w:txbxContent>
                    <w:p w14:paraId="4525305F" w14:textId="77777777" w:rsidR="002D7F72" w:rsidRDefault="00826281">
                      <w:pPr>
                        <w:rPr>
                          <w:rFonts w:ascii="Arial" w:hAnsi="Arial" w:cs="Arial"/>
                          <w:sz w:val="20"/>
                          <w:szCs w:val="20"/>
                        </w:rPr>
                      </w:pPr>
                      <w:r>
                        <w:rPr>
                          <w:rFonts w:ascii="Arial" w:hAnsi="Arial" w:cs="Arial"/>
                          <w:sz w:val="20"/>
                          <w:szCs w:val="20"/>
                        </w:rPr>
                        <w:t>Mr Lew Chuen Hong</w:t>
                      </w:r>
                    </w:p>
                    <w:p w14:paraId="3EBD9616" w14:textId="77777777" w:rsidR="002D7F72" w:rsidRDefault="00826281">
                      <w:pPr>
                        <w:rPr>
                          <w:rFonts w:ascii="Arial" w:hAnsi="Arial" w:cs="Arial"/>
                          <w:sz w:val="20"/>
                          <w:szCs w:val="20"/>
                        </w:rPr>
                      </w:pPr>
                      <w:r>
                        <w:rPr>
                          <w:rFonts w:ascii="Arial" w:hAnsi="Arial" w:cs="Arial"/>
                          <w:sz w:val="20"/>
                          <w:szCs w:val="20"/>
                        </w:rPr>
                        <w:t>Chief Executive Officer</w:t>
                      </w:r>
                    </w:p>
                    <w:p w14:paraId="0A33A136" w14:textId="77777777" w:rsidR="002D7F72" w:rsidRDefault="00826281">
                      <w:pPr>
                        <w:rPr>
                          <w:rFonts w:ascii="Arial" w:hAnsi="Arial" w:cs="Arial"/>
                          <w:sz w:val="20"/>
                          <w:szCs w:val="20"/>
                        </w:rPr>
                      </w:pPr>
                      <w:r>
                        <w:rPr>
                          <w:rFonts w:ascii="Arial" w:hAnsi="Arial" w:cs="Arial"/>
                          <w:sz w:val="20"/>
                          <w:szCs w:val="20"/>
                        </w:rPr>
                        <w:t>Info-communications Media Development Authority Singapore</w:t>
                      </w:r>
                    </w:p>
                    <w:p w14:paraId="79BC5893" w14:textId="77D05B60" w:rsidR="002D7F72" w:rsidRDefault="002D7F72">
                      <w:pPr>
                        <w:rPr>
                          <w:rFonts w:ascii="Arial" w:hAnsi="Arial" w:cs="Arial"/>
                          <w:sz w:val="20"/>
                          <w:szCs w:val="20"/>
                        </w:rPr>
                      </w:pPr>
                    </w:p>
                  </w:txbxContent>
                </v:textbox>
                <w10:wrap type="square" anchorx="margin"/>
              </v:rect>
            </w:pict>
          </mc:Fallback>
        </mc:AlternateContent>
      </w:r>
      <w:r>
        <w:rPr>
          <w:rFonts w:ascii="Arial" w:hAnsi="Arial" w:cs="Arial"/>
          <w:noProof/>
          <w:sz w:val="20"/>
          <w:szCs w:val="20"/>
        </w:rPr>
        <mc:AlternateContent>
          <mc:Choice Requires="wps">
            <w:drawing>
              <wp:anchor distT="45720" distB="45720" distL="114300" distR="114300" simplePos="0" relativeHeight="251661312" behindDoc="0" locked="0" layoutInCell="1" allowOverlap="1" wp14:anchorId="30F9F346" wp14:editId="7FF68E88">
                <wp:simplePos x="0" y="0"/>
                <wp:positionH relativeFrom="column">
                  <wp:posOffset>-52070</wp:posOffset>
                </wp:positionH>
                <wp:positionV relativeFrom="paragraph">
                  <wp:posOffset>46355</wp:posOffset>
                </wp:positionV>
                <wp:extent cx="2360930" cy="1404620"/>
                <wp:effectExtent l="0" t="0" r="3810" b="63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0930" cy="1404620"/>
                        </a:xfrm>
                        <a:prstGeom prst="rect">
                          <a:avLst/>
                        </a:prstGeom>
                        <a:solidFill>
                          <a:srgbClr val="FFFFFF"/>
                        </a:solidFill>
                        <a:ln w="9525">
                          <a:noFill/>
                          <a:miter lim="800000"/>
                          <a:headEnd/>
                          <a:tailEnd/>
                        </a:ln>
                      </wps:spPr>
                      <wps:txbx>
                        <w:txbxContent>
                          <w:p w14:paraId="3090106C" w14:textId="77777777" w:rsidR="002D7F72" w:rsidRDefault="00826281">
                            <w:pPr>
                              <w:rPr>
                                <w:rFonts w:ascii="Arial" w:hAnsi="Arial" w:cs="Arial"/>
                                <w:sz w:val="20"/>
                                <w:szCs w:val="20"/>
                              </w:rPr>
                            </w:pPr>
                            <w:r>
                              <w:rPr>
                                <w:rFonts w:ascii="Arial" w:hAnsi="Arial" w:cs="Arial"/>
                                <w:sz w:val="20"/>
                                <w:szCs w:val="20"/>
                              </w:rPr>
                              <w:t>Nerida O’Louglin</w:t>
                            </w:r>
                          </w:p>
                          <w:p w14:paraId="21D2BB67" w14:textId="77777777" w:rsidR="002D7F72" w:rsidRDefault="00826281">
                            <w:pPr>
                              <w:rPr>
                                <w:rFonts w:ascii="Arial" w:hAnsi="Arial" w:cs="Arial"/>
                                <w:sz w:val="20"/>
                                <w:szCs w:val="20"/>
                              </w:rPr>
                            </w:pPr>
                            <w:r>
                              <w:rPr>
                                <w:rFonts w:ascii="Arial" w:hAnsi="Arial" w:cs="Arial"/>
                                <w:sz w:val="20"/>
                                <w:szCs w:val="20"/>
                              </w:rPr>
                              <w:t xml:space="preserve">Chair and Agency head </w:t>
                            </w:r>
                          </w:p>
                          <w:p w14:paraId="2C6C32CA" w14:textId="77777777" w:rsidR="002D7F72" w:rsidRDefault="00826281">
                            <w:pPr>
                              <w:rPr>
                                <w:rFonts w:ascii="Arial" w:hAnsi="Arial" w:cs="Arial"/>
                                <w:sz w:val="20"/>
                                <w:szCs w:val="20"/>
                              </w:rPr>
                            </w:pPr>
                            <w:r>
                              <w:rPr>
                                <w:rFonts w:ascii="Arial" w:hAnsi="Arial" w:cs="Arial"/>
                                <w:sz w:val="20"/>
                                <w:szCs w:val="20"/>
                              </w:rPr>
                              <w:t>Australian Communications and Media Authority</w:t>
                            </w:r>
                          </w:p>
                          <w:p w14:paraId="4DE53717" w14:textId="370938AF" w:rsidR="002D7F72" w:rsidRDefault="002D7F72">
                            <w:pPr>
                              <w:rPr>
                                <w:rFonts w:ascii="Arial" w:hAnsi="Arial" w:cs="Arial"/>
                                <w:sz w:val="20"/>
                                <w:szCs w:val="2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rect w14:anchorId="30F9F346" id="_x0000_s1027" style="position:absolute;margin-left:-4.1pt;margin-top:3.6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9ZEQIAAAIEAAAOAAAAZHJzL2Uyb0RvYy54bWysU9uO0zAQfUfiHyy/06TZtGyjpivYpQhp&#10;gZV2+YCJ4zQWvmG7TZav37HTlgJvCD9YHs/M8cyZ4/XNqCQ5cOeF0TWdz3JKuGamFXpX029P2zfX&#10;lPgAugVpNK/pM/f0ZvP61XqwFS9Mb2TLHUEQ7avB1rQPwVZZ5lnPFfiZsVyjszNOQUDT7bLWwYDo&#10;SmZFni+zwbjWOsO493h7NznpJuF3HWfha9d5HoisKdYW0u7S3sQ926yh2jmwvWDHMuAfqlAgND56&#10;hrqDAGTvxF9QSjBnvOnCjBmVma4TjKcesJt5/kc3jz1YnnpBcrw90+T/Hyz7cnhwRLQ1LSnRoHBE&#10;T3wM5L0ZSRHZGayvMOjRPrjYn7f3hn336Mh+80TDYwxphs+mRRTYB5MYGTunYib2SsZE/POZ+PgS&#10;w8viapmvrnA+DH3zMi+XRRpNBtUp3TofPnKjSDzU1OFkEzwc7n2I5UB1Ckl1GinarZAyGW7X3EpH&#10;DoAq2KYVW8MUfxkmNRlquloUi4SsTczHOKiUCKhSKVRNr/O4Jt30HNoPuk0hAYSczggr9ZGfSMnE&#10;YRibMfE8P7HamPYZCXNmEiV+Ijz0xv2kZEBB1tT/2IPjlMhPGie+mpdlVHAyysVbZIi4S09z6QHN&#10;EKqmgZLpeBuS6hMd9h0OZysSbXFwUyXHklFoiZrjp4hKvrRT1K+vu3kBAAD//wMAUEsDBBQABgAI&#10;AAAAIQAyXUGY3QAAAAgBAAAPAAAAZHJzL2Rvd25yZXYueG1sTI9BT4QwFITvJv6H5pl42y2CIkHK&#10;xrjReHAT3dV7oU9KpK+Edhf89z5PepzMZOabarO4QZxwCr0nBVfrBARS601PnYL3w+OqABGiJqMH&#10;T6jgGwNs6vOzSpfGz/SGp33sBJdQKLUCG+NYShlai06HtR+R2Pv0k9OR5dRJM+mZy90g0yTJpdM9&#10;8YLVIz5YbL/2R8e7mX96aeaP5+5g59cR3Xa3XG+VurxY7u9ARFziXxh+8RkdamZq/JFMEIOCVZFy&#10;UsFtBoLtLM9yEI2CNC1uQNaV/H+g/gEAAP//AwBQSwECLQAUAAYACAAAACEAtoM4kv4AAADhAQAA&#10;EwAAAAAAAAAAAAAAAAAAAAAAW0NvbnRlbnRfVHlwZXNdLnhtbFBLAQItABQABgAIAAAAIQA4/SH/&#10;1gAAAJQBAAALAAAAAAAAAAAAAAAAAC8BAABfcmVscy8ucmVsc1BLAQItABQABgAIAAAAIQCtrC9Z&#10;EQIAAAIEAAAOAAAAAAAAAAAAAAAAAC4CAABkcnMvZTJvRG9jLnhtbFBLAQItABQABgAIAAAAIQAy&#10;XUGY3QAAAAgBAAAPAAAAAAAAAAAAAAAAAGsEAABkcnMvZG93bnJldi54bWxQSwUGAAAAAAQABADz&#10;AAAAdQUAAAAA&#10;" stroked="f">
                <v:textbox style="mso-fit-shape-to-text:t">
                  <w:txbxContent>
                    <w:p w14:paraId="3090106C" w14:textId="77777777" w:rsidR="002D7F72" w:rsidRDefault="00826281">
                      <w:pPr>
                        <w:rPr>
                          <w:rFonts w:ascii="Arial" w:hAnsi="Arial" w:cs="Arial"/>
                          <w:sz w:val="20"/>
                          <w:szCs w:val="20"/>
                        </w:rPr>
                      </w:pPr>
                      <w:r>
                        <w:rPr>
                          <w:rFonts w:ascii="Arial" w:hAnsi="Arial" w:cs="Arial"/>
                          <w:sz w:val="20"/>
                          <w:szCs w:val="20"/>
                        </w:rPr>
                        <w:t>Nerida O’Louglin</w:t>
                      </w:r>
                    </w:p>
                    <w:p w14:paraId="21D2BB67" w14:textId="77777777" w:rsidR="002D7F72" w:rsidRDefault="00826281">
                      <w:pPr>
                        <w:rPr>
                          <w:rFonts w:ascii="Arial" w:hAnsi="Arial" w:cs="Arial"/>
                          <w:sz w:val="20"/>
                          <w:szCs w:val="20"/>
                        </w:rPr>
                      </w:pPr>
                      <w:r>
                        <w:rPr>
                          <w:rFonts w:ascii="Arial" w:hAnsi="Arial" w:cs="Arial"/>
                          <w:sz w:val="20"/>
                          <w:szCs w:val="20"/>
                        </w:rPr>
                        <w:t xml:space="preserve">Chair and Agency head </w:t>
                      </w:r>
                    </w:p>
                    <w:p w14:paraId="2C6C32CA" w14:textId="77777777" w:rsidR="002D7F72" w:rsidRDefault="00826281">
                      <w:pPr>
                        <w:rPr>
                          <w:rFonts w:ascii="Arial" w:hAnsi="Arial" w:cs="Arial"/>
                          <w:sz w:val="20"/>
                          <w:szCs w:val="20"/>
                        </w:rPr>
                      </w:pPr>
                      <w:r>
                        <w:rPr>
                          <w:rFonts w:ascii="Arial" w:hAnsi="Arial" w:cs="Arial"/>
                          <w:sz w:val="20"/>
                          <w:szCs w:val="20"/>
                        </w:rPr>
                        <w:t>Australian Communications and Media Authority</w:t>
                      </w:r>
                    </w:p>
                    <w:p w14:paraId="4DE53717" w14:textId="370938AF" w:rsidR="002D7F72" w:rsidRDefault="002D7F72">
                      <w:pPr>
                        <w:rPr>
                          <w:rFonts w:ascii="Arial" w:hAnsi="Arial" w:cs="Arial"/>
                          <w:sz w:val="20"/>
                          <w:szCs w:val="20"/>
                        </w:rPr>
                      </w:pPr>
                    </w:p>
                  </w:txbxContent>
                </v:textbox>
                <w10:wrap type="square"/>
              </v:rect>
            </w:pict>
          </mc:Fallback>
        </mc:AlternateContent>
      </w:r>
    </w:p>
    <w:p w14:paraId="6D7F40AC" w14:textId="77777777" w:rsidR="002D7F72" w:rsidRDefault="002D7F72">
      <w:pPr>
        <w:spacing w:line="360" w:lineRule="auto"/>
        <w:rPr>
          <w:rFonts w:ascii="Arial" w:hAnsi="Arial" w:cs="Arial"/>
          <w:sz w:val="20"/>
          <w:szCs w:val="20"/>
        </w:rPr>
      </w:pPr>
    </w:p>
    <w:p w14:paraId="45E10616" w14:textId="77777777" w:rsidR="002D7F72" w:rsidRDefault="002D7F72">
      <w:pPr>
        <w:spacing w:line="360" w:lineRule="auto"/>
        <w:rPr>
          <w:rFonts w:ascii="Arial" w:hAnsi="Arial" w:cs="Arial"/>
          <w:sz w:val="20"/>
          <w:szCs w:val="20"/>
        </w:rPr>
      </w:pPr>
    </w:p>
    <w:p w14:paraId="50924DCE" w14:textId="110DC91A" w:rsidR="002D7F72" w:rsidRDefault="00826281">
      <w:pPr>
        <w:spacing w:line="360" w:lineRule="auto"/>
        <w:rPr>
          <w:rFonts w:ascii="Arial" w:hAnsi="Arial" w:cs="Arial"/>
          <w:sz w:val="20"/>
          <w:szCs w:val="20"/>
          <w:lang w:val="en-CA"/>
        </w:rPr>
      </w:pPr>
      <w:r>
        <w:rPr>
          <w:rFonts w:ascii="Arial" w:hAnsi="Arial" w:cs="Arial"/>
          <w:sz w:val="20"/>
          <w:szCs w:val="20"/>
        </w:rPr>
        <w:tab/>
      </w:r>
      <w:r>
        <w:rPr>
          <w:rFonts w:ascii="Arial" w:hAnsi="Arial" w:cs="Arial"/>
          <w:sz w:val="20"/>
          <w:szCs w:val="20"/>
        </w:rPr>
        <w:tab/>
      </w:r>
      <w:r>
        <w:rPr>
          <w:rFonts w:ascii="Arial" w:hAnsi="Arial" w:cs="Arial"/>
          <w:sz w:val="20"/>
          <w:szCs w:val="20"/>
        </w:rPr>
        <w:tab/>
      </w:r>
    </w:p>
    <w:p w14:paraId="17BFC54F" w14:textId="77777777" w:rsidR="002D7F72" w:rsidRDefault="00826281">
      <w:pPr>
        <w:spacing w:line="360" w:lineRule="auto"/>
        <w:jc w:val="center"/>
        <w:rPr>
          <w:rFonts w:ascii="Arial" w:hAnsi="Arial" w:cs="Arial"/>
          <w:b/>
          <w:sz w:val="20"/>
          <w:szCs w:val="20"/>
        </w:rPr>
      </w:pPr>
      <w:r>
        <w:rPr>
          <w:rFonts w:ascii="Arial" w:hAnsi="Arial" w:cs="Arial"/>
          <w:sz w:val="20"/>
          <w:szCs w:val="20"/>
        </w:rPr>
        <w:br w:type="page"/>
      </w:r>
      <w:r>
        <w:rPr>
          <w:rFonts w:ascii="Arial" w:hAnsi="Arial" w:cs="Arial"/>
          <w:b/>
          <w:sz w:val="20"/>
          <w:szCs w:val="20"/>
        </w:rPr>
        <w:t>Annex 1</w:t>
      </w:r>
      <w:r>
        <w:rPr>
          <w:rFonts w:ascii="Arial" w:hAnsi="Arial" w:cs="Arial"/>
          <w:b/>
          <w:bCs/>
          <w:sz w:val="20"/>
          <w:szCs w:val="20"/>
        </w:rPr>
        <w:t xml:space="preserve"> </w:t>
      </w:r>
    </w:p>
    <w:p w14:paraId="330129A3" w14:textId="77777777" w:rsidR="002D7F72" w:rsidRDefault="00826281">
      <w:pPr>
        <w:spacing w:line="360" w:lineRule="auto"/>
        <w:jc w:val="center"/>
        <w:rPr>
          <w:rFonts w:ascii="Arial" w:hAnsi="Arial" w:cs="Arial"/>
          <w:b/>
          <w:sz w:val="20"/>
          <w:szCs w:val="20"/>
        </w:rPr>
      </w:pPr>
      <w:r>
        <w:rPr>
          <w:rFonts w:ascii="Arial" w:hAnsi="Arial" w:cs="Arial"/>
          <w:b/>
          <w:sz w:val="20"/>
          <w:szCs w:val="20"/>
        </w:rPr>
        <w:t>Applicable Laws</w:t>
      </w:r>
      <w:r>
        <w:rPr>
          <w:rFonts w:ascii="Arial" w:hAnsi="Arial" w:cs="Arial"/>
          <w:b/>
          <w:bCs/>
          <w:sz w:val="20"/>
          <w:szCs w:val="20"/>
        </w:rPr>
        <w:t xml:space="preserve"> </w:t>
      </w:r>
    </w:p>
    <w:p w14:paraId="4EA7260F" w14:textId="77777777" w:rsidR="002D7F72" w:rsidRDefault="002D7F72">
      <w:pPr>
        <w:spacing w:line="360" w:lineRule="auto"/>
        <w:jc w:val="center"/>
        <w:rPr>
          <w:rFonts w:ascii="Arial" w:hAnsi="Arial" w:cs="Arial"/>
          <w:b/>
          <w:sz w:val="20"/>
          <w:szCs w:val="20"/>
        </w:rPr>
      </w:pPr>
    </w:p>
    <w:p w14:paraId="7D6BF11A" w14:textId="77777777" w:rsidR="002D7F72" w:rsidRDefault="00826281">
      <w:pPr>
        <w:pStyle w:val="ListParagraph"/>
        <w:numPr>
          <w:ilvl w:val="0"/>
          <w:numId w:val="21"/>
        </w:numPr>
        <w:spacing w:line="360" w:lineRule="auto"/>
        <w:rPr>
          <w:rFonts w:ascii="Arial" w:hAnsi="Arial" w:cs="Arial"/>
          <w:sz w:val="20"/>
          <w:szCs w:val="20"/>
        </w:rPr>
      </w:pPr>
      <w:r>
        <w:rPr>
          <w:rFonts w:ascii="Arial" w:hAnsi="Arial" w:cs="Arial"/>
          <w:sz w:val="20"/>
          <w:szCs w:val="20"/>
        </w:rPr>
        <w:t>Australian Communications and Media Authority</w:t>
      </w:r>
    </w:p>
    <w:p w14:paraId="310D629D" w14:textId="77777777" w:rsidR="002D7F72" w:rsidRDefault="00826281" w:rsidP="009C5409">
      <w:pPr>
        <w:pStyle w:val="ListParagraph"/>
        <w:numPr>
          <w:ilvl w:val="0"/>
          <w:numId w:val="61"/>
        </w:numPr>
        <w:spacing w:line="360" w:lineRule="auto"/>
        <w:ind w:left="2058" w:hanging="357"/>
        <w:rPr>
          <w:rFonts w:ascii="Arial" w:hAnsi="Arial" w:cs="Arial"/>
          <w:i/>
          <w:sz w:val="20"/>
          <w:szCs w:val="20"/>
        </w:rPr>
      </w:pPr>
      <w:r>
        <w:rPr>
          <w:rFonts w:ascii="Arial" w:hAnsi="Arial" w:cs="Arial"/>
          <w:i/>
          <w:sz w:val="20"/>
          <w:szCs w:val="20"/>
        </w:rPr>
        <w:t>Do Not Call Register Act 2006</w:t>
      </w:r>
      <w:r>
        <w:rPr>
          <w:rFonts w:ascii="Arial" w:hAnsi="Arial" w:cs="Arial"/>
          <w:i/>
          <w:iCs/>
          <w:sz w:val="20"/>
          <w:szCs w:val="20"/>
        </w:rPr>
        <w:t xml:space="preserve">  </w:t>
      </w:r>
    </w:p>
    <w:p w14:paraId="698CF7BA" w14:textId="77777777" w:rsidR="002D7F72" w:rsidRDefault="00826281" w:rsidP="009C5409">
      <w:pPr>
        <w:pStyle w:val="ListParagraph"/>
        <w:numPr>
          <w:ilvl w:val="0"/>
          <w:numId w:val="61"/>
        </w:numPr>
        <w:spacing w:line="360" w:lineRule="auto"/>
        <w:ind w:left="2058" w:hanging="357"/>
        <w:rPr>
          <w:rFonts w:ascii="Arial" w:hAnsi="Arial" w:cs="Arial"/>
          <w:i/>
          <w:sz w:val="20"/>
          <w:szCs w:val="20"/>
        </w:rPr>
      </w:pPr>
      <w:r>
        <w:rPr>
          <w:rFonts w:ascii="Arial" w:hAnsi="Arial" w:cs="Arial"/>
          <w:i/>
          <w:sz w:val="20"/>
          <w:szCs w:val="20"/>
        </w:rPr>
        <w:t>Spam Act 2003</w:t>
      </w:r>
    </w:p>
    <w:p w14:paraId="404F8757" w14:textId="77777777" w:rsidR="002D7F72" w:rsidRDefault="00826281" w:rsidP="009C5409">
      <w:pPr>
        <w:pStyle w:val="ListParagraph"/>
        <w:numPr>
          <w:ilvl w:val="0"/>
          <w:numId w:val="61"/>
        </w:numPr>
        <w:spacing w:line="360" w:lineRule="auto"/>
        <w:ind w:left="2058" w:hanging="357"/>
        <w:rPr>
          <w:rFonts w:ascii="Arial" w:hAnsi="Arial" w:cs="Arial"/>
          <w:i/>
          <w:sz w:val="20"/>
          <w:szCs w:val="20"/>
        </w:rPr>
      </w:pPr>
      <w:r>
        <w:rPr>
          <w:rFonts w:ascii="Arial" w:hAnsi="Arial" w:cs="Arial"/>
          <w:i/>
          <w:sz w:val="20"/>
          <w:szCs w:val="20"/>
        </w:rPr>
        <w:t xml:space="preserve">Telecommunications Act 1997, </w:t>
      </w:r>
      <w:r>
        <w:rPr>
          <w:rFonts w:ascii="Arial" w:hAnsi="Arial" w:cs="Arial"/>
          <w:sz w:val="20"/>
          <w:szCs w:val="20"/>
        </w:rPr>
        <w:t>Part 6</w:t>
      </w:r>
    </w:p>
    <w:p w14:paraId="4607F975" w14:textId="77777777" w:rsidR="002D7F72" w:rsidRDefault="002D7F72">
      <w:pPr>
        <w:spacing w:line="360" w:lineRule="auto"/>
        <w:rPr>
          <w:rFonts w:ascii="Arial" w:hAnsi="Arial" w:cs="Arial"/>
          <w:i/>
          <w:iCs/>
          <w:sz w:val="20"/>
          <w:szCs w:val="20"/>
          <w:lang w:val="en-CA"/>
        </w:rPr>
      </w:pPr>
    </w:p>
    <w:p w14:paraId="3AF9EA13" w14:textId="60D40C2C" w:rsidR="002D7F72" w:rsidRDefault="00826281">
      <w:pPr>
        <w:pStyle w:val="ListParagraph"/>
        <w:numPr>
          <w:ilvl w:val="0"/>
          <w:numId w:val="21"/>
        </w:numPr>
        <w:spacing w:line="360" w:lineRule="auto"/>
        <w:rPr>
          <w:rFonts w:ascii="Arial" w:hAnsi="Arial" w:cs="Arial"/>
          <w:i/>
          <w:sz w:val="20"/>
          <w:szCs w:val="20"/>
        </w:rPr>
      </w:pPr>
      <w:r w:rsidRPr="00862D12">
        <w:rPr>
          <w:rFonts w:ascii="Arial" w:hAnsi="Arial" w:cs="Arial"/>
          <w:sz w:val="20"/>
          <w:szCs w:val="20"/>
        </w:rPr>
        <w:t>Info-communications</w:t>
      </w:r>
      <w:r>
        <w:rPr>
          <w:rFonts w:ascii="Arial" w:hAnsi="Arial" w:cs="Arial"/>
          <w:sz w:val="20"/>
          <w:szCs w:val="20"/>
        </w:rPr>
        <w:t xml:space="preserve"> Media Development Authority </w:t>
      </w:r>
    </w:p>
    <w:p w14:paraId="2095BC50" w14:textId="77777777" w:rsidR="002D7F72" w:rsidRDefault="00826281" w:rsidP="00C501E6">
      <w:pPr>
        <w:pStyle w:val="Default"/>
        <w:numPr>
          <w:ilvl w:val="0"/>
          <w:numId w:val="62"/>
        </w:numPr>
        <w:spacing w:line="360" w:lineRule="auto"/>
        <w:ind w:left="2058" w:hanging="357"/>
        <w:rPr>
          <w:i/>
          <w:iCs/>
          <w:sz w:val="20"/>
          <w:szCs w:val="20"/>
        </w:rPr>
      </w:pPr>
      <w:r>
        <w:rPr>
          <w:i/>
          <w:iCs/>
          <w:sz w:val="20"/>
          <w:szCs w:val="20"/>
        </w:rPr>
        <w:t>Spam Control Act 2007</w:t>
      </w:r>
    </w:p>
    <w:p w14:paraId="2B6601A3" w14:textId="77777777" w:rsidR="002D7F72" w:rsidRDefault="00826281" w:rsidP="00C501E6">
      <w:pPr>
        <w:pStyle w:val="Default"/>
        <w:numPr>
          <w:ilvl w:val="0"/>
          <w:numId w:val="62"/>
        </w:numPr>
        <w:spacing w:line="360" w:lineRule="auto"/>
        <w:ind w:left="2058" w:hanging="357"/>
        <w:rPr>
          <w:i/>
          <w:iCs/>
          <w:sz w:val="20"/>
          <w:szCs w:val="20"/>
        </w:rPr>
      </w:pPr>
      <w:r>
        <w:rPr>
          <w:i/>
          <w:iCs/>
          <w:sz w:val="20"/>
          <w:szCs w:val="20"/>
        </w:rPr>
        <w:t>Telecommunications Act 1999</w:t>
      </w:r>
    </w:p>
    <w:p w14:paraId="03598304" w14:textId="77777777" w:rsidR="002D7F72" w:rsidRDefault="00826281" w:rsidP="00C501E6">
      <w:pPr>
        <w:pStyle w:val="Default"/>
        <w:numPr>
          <w:ilvl w:val="0"/>
          <w:numId w:val="62"/>
        </w:numPr>
        <w:spacing w:line="360" w:lineRule="auto"/>
        <w:ind w:left="2058" w:hanging="357"/>
        <w:rPr>
          <w:i/>
          <w:iCs/>
          <w:sz w:val="20"/>
          <w:szCs w:val="20"/>
        </w:rPr>
      </w:pPr>
      <w:r>
        <w:rPr>
          <w:i/>
          <w:iCs/>
          <w:sz w:val="20"/>
          <w:szCs w:val="20"/>
        </w:rPr>
        <w:t>Personal Data Protection Act 2012, Parts 9 and 9A</w:t>
      </w:r>
    </w:p>
    <w:sectPr w:rsidR="002D7F72" w:rsidSect="0094359F">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96269" w14:textId="77777777" w:rsidR="00323E8A" w:rsidRDefault="00323E8A">
      <w:pPr>
        <w:spacing w:after="0" w:line="240" w:lineRule="auto"/>
      </w:pPr>
      <w:r>
        <w:separator/>
      </w:r>
    </w:p>
  </w:endnote>
  <w:endnote w:type="continuationSeparator" w:id="0">
    <w:p w14:paraId="0CD943A4" w14:textId="77777777" w:rsidR="00323E8A" w:rsidRDefault="00323E8A">
      <w:pPr>
        <w:spacing w:after="0" w:line="240" w:lineRule="auto"/>
      </w:pPr>
      <w:r>
        <w:continuationSeparator/>
      </w:r>
    </w:p>
  </w:endnote>
  <w:endnote w:type="continuationNotice" w:id="1">
    <w:p w14:paraId="78D1A088" w14:textId="77777777" w:rsidR="00323E8A" w:rsidRDefault="00323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017412"/>
      <w:docPartObj>
        <w:docPartGallery w:val="Page Numbers (Bottom of Page)"/>
        <w:docPartUnique/>
      </w:docPartObj>
    </w:sdtPr>
    <w:sdtEndPr/>
    <w:sdtContent>
      <w:p w14:paraId="6680A7B0" w14:textId="77777777" w:rsidR="002D7F72" w:rsidRDefault="00826281">
        <w:pPr>
          <w:pStyle w:val="Footer"/>
          <w:jc w:val="center"/>
        </w:pPr>
        <w:r>
          <w:fldChar w:fldCharType="begin"/>
        </w:r>
        <w:r>
          <w:instrText xml:space="preserve"> PAGE   \* MERGEFORMAT </w:instrText>
        </w:r>
        <w:r>
          <w:fldChar w:fldCharType="separate"/>
        </w:r>
        <w:r>
          <w:t>1</w:t>
        </w:r>
        <w:r>
          <w:fldChar w:fldCharType="end"/>
        </w:r>
      </w:p>
    </w:sdtContent>
  </w:sdt>
  <w:p w14:paraId="70ADE9DE" w14:textId="77777777" w:rsidR="002D7F72" w:rsidRDefault="002D7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6D394" w14:textId="77777777" w:rsidR="00323E8A" w:rsidRDefault="00323E8A">
      <w:pPr>
        <w:spacing w:after="0" w:line="240" w:lineRule="auto"/>
      </w:pPr>
      <w:r>
        <w:separator/>
      </w:r>
    </w:p>
  </w:footnote>
  <w:footnote w:type="continuationSeparator" w:id="0">
    <w:p w14:paraId="55C8ABBC" w14:textId="77777777" w:rsidR="00323E8A" w:rsidRDefault="00323E8A">
      <w:pPr>
        <w:spacing w:after="0" w:line="240" w:lineRule="auto"/>
      </w:pPr>
      <w:r>
        <w:continuationSeparator/>
      </w:r>
    </w:p>
  </w:footnote>
  <w:footnote w:type="continuationNotice" w:id="1">
    <w:p w14:paraId="289B9F81" w14:textId="77777777" w:rsidR="00323E8A" w:rsidRDefault="00323E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23E17"/>
    <w:multiLevelType w:val="hybridMultilevel"/>
    <w:tmpl w:val="61B25340"/>
    <w:lvl w:ilvl="0" w:tplc="318C4EAC">
      <w:start w:val="1"/>
      <w:numFmt w:val="bullet"/>
      <w:lvlText w:val=""/>
      <w:lvlJc w:val="left"/>
      <w:pPr>
        <w:ind w:left="2160" w:hanging="360"/>
      </w:pPr>
      <w:rPr>
        <w:rFonts w:ascii="Wingdings" w:hAnsi="Wingdings" w:hint="default"/>
      </w:rPr>
    </w:lvl>
    <w:lvl w:ilvl="1" w:tplc="6B96C2D2">
      <w:start w:val="1"/>
      <w:numFmt w:val="bullet"/>
      <w:lvlText w:val="o"/>
      <w:lvlJc w:val="left"/>
      <w:pPr>
        <w:ind w:left="2880" w:hanging="360"/>
      </w:pPr>
      <w:rPr>
        <w:rFonts w:ascii="Courier New" w:hAnsi="Courier New" w:cs="Courier New" w:hint="default"/>
      </w:rPr>
    </w:lvl>
    <w:lvl w:ilvl="2" w:tplc="8A3C8A7C">
      <w:start w:val="1"/>
      <w:numFmt w:val="bullet"/>
      <w:lvlText w:val=""/>
      <w:lvlJc w:val="left"/>
      <w:pPr>
        <w:ind w:left="3600" w:hanging="360"/>
      </w:pPr>
      <w:rPr>
        <w:rFonts w:ascii="Wingdings" w:hAnsi="Wingdings" w:hint="default"/>
      </w:rPr>
    </w:lvl>
    <w:lvl w:ilvl="3" w:tplc="2BA26196">
      <w:start w:val="1"/>
      <w:numFmt w:val="bullet"/>
      <w:lvlText w:val=""/>
      <w:lvlJc w:val="left"/>
      <w:pPr>
        <w:ind w:left="4320" w:hanging="360"/>
      </w:pPr>
      <w:rPr>
        <w:rFonts w:ascii="Symbol" w:hAnsi="Symbol" w:hint="default"/>
      </w:rPr>
    </w:lvl>
    <w:lvl w:ilvl="4" w:tplc="3D0ED0B6">
      <w:start w:val="1"/>
      <w:numFmt w:val="bullet"/>
      <w:lvlText w:val="o"/>
      <w:lvlJc w:val="left"/>
      <w:pPr>
        <w:ind w:left="5040" w:hanging="360"/>
      </w:pPr>
      <w:rPr>
        <w:rFonts w:ascii="Courier New" w:hAnsi="Courier New" w:cs="Courier New" w:hint="default"/>
      </w:rPr>
    </w:lvl>
    <w:lvl w:ilvl="5" w:tplc="943C520C">
      <w:start w:val="1"/>
      <w:numFmt w:val="bullet"/>
      <w:lvlText w:val=""/>
      <w:lvlJc w:val="left"/>
      <w:pPr>
        <w:ind w:left="5760" w:hanging="360"/>
      </w:pPr>
      <w:rPr>
        <w:rFonts w:ascii="Wingdings" w:hAnsi="Wingdings" w:hint="default"/>
      </w:rPr>
    </w:lvl>
    <w:lvl w:ilvl="6" w:tplc="19AC2412">
      <w:start w:val="1"/>
      <w:numFmt w:val="bullet"/>
      <w:lvlText w:val=""/>
      <w:lvlJc w:val="left"/>
      <w:pPr>
        <w:ind w:left="6480" w:hanging="360"/>
      </w:pPr>
      <w:rPr>
        <w:rFonts w:ascii="Symbol" w:hAnsi="Symbol" w:hint="default"/>
      </w:rPr>
    </w:lvl>
    <w:lvl w:ilvl="7" w:tplc="446419BE">
      <w:start w:val="1"/>
      <w:numFmt w:val="bullet"/>
      <w:lvlText w:val="o"/>
      <w:lvlJc w:val="left"/>
      <w:pPr>
        <w:ind w:left="7200" w:hanging="360"/>
      </w:pPr>
      <w:rPr>
        <w:rFonts w:ascii="Courier New" w:hAnsi="Courier New" w:cs="Courier New" w:hint="default"/>
      </w:rPr>
    </w:lvl>
    <w:lvl w:ilvl="8" w:tplc="E4263CCC">
      <w:start w:val="1"/>
      <w:numFmt w:val="bullet"/>
      <w:lvlText w:val=""/>
      <w:lvlJc w:val="left"/>
      <w:pPr>
        <w:ind w:left="7920" w:hanging="360"/>
      </w:pPr>
      <w:rPr>
        <w:rFonts w:ascii="Wingdings" w:hAnsi="Wingdings" w:hint="default"/>
      </w:rPr>
    </w:lvl>
  </w:abstractNum>
  <w:abstractNum w:abstractNumId="1" w15:restartNumberingAfterBreak="0">
    <w:nsid w:val="03E80A46"/>
    <w:multiLevelType w:val="hybridMultilevel"/>
    <w:tmpl w:val="9F82B396"/>
    <w:lvl w:ilvl="0" w:tplc="FE1C35DC">
      <w:start w:val="1"/>
      <w:numFmt w:val="decimal"/>
      <w:lvlText w:val="%1."/>
      <w:lvlJc w:val="left"/>
      <w:pPr>
        <w:ind w:left="786" w:hanging="360"/>
      </w:pPr>
      <w:rPr>
        <w:rFonts w:ascii="Arial" w:hAnsi="Arial" w:cs="Arial" w:hint="default"/>
      </w:rPr>
    </w:lvl>
    <w:lvl w:ilvl="1" w:tplc="BA20EBEA">
      <w:start w:val="1"/>
      <w:numFmt w:val="lowerLetter"/>
      <w:lvlText w:val="%2."/>
      <w:lvlJc w:val="left"/>
      <w:pPr>
        <w:ind w:left="1506" w:hanging="360"/>
      </w:pPr>
    </w:lvl>
    <w:lvl w:ilvl="2" w:tplc="239EB798">
      <w:start w:val="1"/>
      <w:numFmt w:val="lowerRoman"/>
      <w:lvlText w:val="%3."/>
      <w:lvlJc w:val="right"/>
      <w:pPr>
        <w:ind w:left="2226" w:hanging="180"/>
      </w:pPr>
    </w:lvl>
    <w:lvl w:ilvl="3" w:tplc="F2960E1E">
      <w:start w:val="1"/>
      <w:numFmt w:val="decimal"/>
      <w:lvlText w:val="%4."/>
      <w:lvlJc w:val="left"/>
      <w:pPr>
        <w:ind w:left="2946" w:hanging="360"/>
      </w:pPr>
    </w:lvl>
    <w:lvl w:ilvl="4" w:tplc="CFC8BECA">
      <w:start w:val="1"/>
      <w:numFmt w:val="lowerLetter"/>
      <w:lvlText w:val="%5."/>
      <w:lvlJc w:val="left"/>
      <w:pPr>
        <w:ind w:left="3666" w:hanging="360"/>
      </w:pPr>
    </w:lvl>
    <w:lvl w:ilvl="5" w:tplc="04BC06F8">
      <w:start w:val="1"/>
      <w:numFmt w:val="lowerRoman"/>
      <w:lvlText w:val="%6."/>
      <w:lvlJc w:val="right"/>
      <w:pPr>
        <w:ind w:left="4386" w:hanging="180"/>
      </w:pPr>
    </w:lvl>
    <w:lvl w:ilvl="6" w:tplc="91F26B56">
      <w:start w:val="1"/>
      <w:numFmt w:val="decimal"/>
      <w:lvlText w:val="%7."/>
      <w:lvlJc w:val="left"/>
      <w:pPr>
        <w:ind w:left="5106" w:hanging="360"/>
      </w:pPr>
    </w:lvl>
    <w:lvl w:ilvl="7" w:tplc="2D208014">
      <w:start w:val="1"/>
      <w:numFmt w:val="lowerLetter"/>
      <w:lvlText w:val="%8."/>
      <w:lvlJc w:val="left"/>
      <w:pPr>
        <w:ind w:left="5826" w:hanging="360"/>
      </w:pPr>
    </w:lvl>
    <w:lvl w:ilvl="8" w:tplc="1AE07A5A">
      <w:start w:val="1"/>
      <w:numFmt w:val="lowerRoman"/>
      <w:lvlText w:val="%9."/>
      <w:lvlJc w:val="right"/>
      <w:pPr>
        <w:ind w:left="6546" w:hanging="180"/>
      </w:pPr>
    </w:lvl>
  </w:abstractNum>
  <w:abstractNum w:abstractNumId="2" w15:restartNumberingAfterBreak="0">
    <w:nsid w:val="079929F7"/>
    <w:multiLevelType w:val="hybridMultilevel"/>
    <w:tmpl w:val="2472A83A"/>
    <w:lvl w:ilvl="0" w:tplc="435CAD40">
      <w:start w:val="1"/>
      <w:numFmt w:val="decimal"/>
      <w:lvlText w:val="%1."/>
      <w:lvlJc w:val="left"/>
      <w:pPr>
        <w:ind w:left="720" w:hanging="360"/>
      </w:pPr>
    </w:lvl>
    <w:lvl w:ilvl="1" w:tplc="03482A4E">
      <w:start w:val="1"/>
      <w:numFmt w:val="decimal"/>
      <w:lvlText w:val="%2."/>
      <w:lvlJc w:val="left"/>
      <w:pPr>
        <w:tabs>
          <w:tab w:val="num" w:pos="1440"/>
        </w:tabs>
        <w:ind w:left="1440" w:hanging="360"/>
      </w:pPr>
    </w:lvl>
    <w:lvl w:ilvl="2" w:tplc="7C727D9A">
      <w:start w:val="1"/>
      <w:numFmt w:val="decimal"/>
      <w:lvlText w:val="%3."/>
      <w:lvlJc w:val="left"/>
      <w:pPr>
        <w:tabs>
          <w:tab w:val="num" w:pos="2160"/>
        </w:tabs>
        <w:ind w:left="2160" w:hanging="360"/>
      </w:pPr>
    </w:lvl>
    <w:lvl w:ilvl="3" w:tplc="DD1C1154">
      <w:start w:val="1"/>
      <w:numFmt w:val="decimal"/>
      <w:lvlText w:val="%4."/>
      <w:lvlJc w:val="left"/>
      <w:pPr>
        <w:tabs>
          <w:tab w:val="num" w:pos="2880"/>
        </w:tabs>
        <w:ind w:left="2880" w:hanging="360"/>
      </w:pPr>
    </w:lvl>
    <w:lvl w:ilvl="4" w:tplc="120828D2">
      <w:start w:val="1"/>
      <w:numFmt w:val="decimal"/>
      <w:lvlText w:val="%5."/>
      <w:lvlJc w:val="left"/>
      <w:pPr>
        <w:tabs>
          <w:tab w:val="num" w:pos="3600"/>
        </w:tabs>
        <w:ind w:left="3600" w:hanging="360"/>
      </w:pPr>
    </w:lvl>
    <w:lvl w:ilvl="5" w:tplc="7CBA818C">
      <w:start w:val="1"/>
      <w:numFmt w:val="decimal"/>
      <w:lvlText w:val="%6."/>
      <w:lvlJc w:val="left"/>
      <w:pPr>
        <w:tabs>
          <w:tab w:val="num" w:pos="4320"/>
        </w:tabs>
        <w:ind w:left="4320" w:hanging="360"/>
      </w:pPr>
    </w:lvl>
    <w:lvl w:ilvl="6" w:tplc="733E716E">
      <w:start w:val="1"/>
      <w:numFmt w:val="decimal"/>
      <w:lvlText w:val="%7."/>
      <w:lvlJc w:val="left"/>
      <w:pPr>
        <w:tabs>
          <w:tab w:val="num" w:pos="5040"/>
        </w:tabs>
        <w:ind w:left="5040" w:hanging="360"/>
      </w:pPr>
    </w:lvl>
    <w:lvl w:ilvl="7" w:tplc="EE8E497E">
      <w:start w:val="1"/>
      <w:numFmt w:val="decimal"/>
      <w:lvlText w:val="%8."/>
      <w:lvlJc w:val="left"/>
      <w:pPr>
        <w:tabs>
          <w:tab w:val="num" w:pos="5760"/>
        </w:tabs>
        <w:ind w:left="5760" w:hanging="360"/>
      </w:pPr>
    </w:lvl>
    <w:lvl w:ilvl="8" w:tplc="DE9E084E">
      <w:start w:val="1"/>
      <w:numFmt w:val="decimal"/>
      <w:lvlText w:val="%9."/>
      <w:lvlJc w:val="left"/>
      <w:pPr>
        <w:tabs>
          <w:tab w:val="num" w:pos="6480"/>
        </w:tabs>
        <w:ind w:left="6480" w:hanging="360"/>
      </w:pPr>
    </w:lvl>
  </w:abstractNum>
  <w:abstractNum w:abstractNumId="3" w15:restartNumberingAfterBreak="0">
    <w:nsid w:val="097446DF"/>
    <w:multiLevelType w:val="hybridMultilevel"/>
    <w:tmpl w:val="4DD0A426"/>
    <w:lvl w:ilvl="0" w:tplc="C14E73CC">
      <w:start w:val="1"/>
      <w:numFmt w:val="upperLetter"/>
      <w:lvlText w:val="%1."/>
      <w:lvlJc w:val="left"/>
      <w:pPr>
        <w:ind w:left="720" w:hanging="360"/>
      </w:pPr>
      <w:rPr>
        <w:rFonts w:hint="default"/>
      </w:rPr>
    </w:lvl>
    <w:lvl w:ilvl="1" w:tplc="F460D25E">
      <w:start w:val="1"/>
      <w:numFmt w:val="lowerLetter"/>
      <w:lvlText w:val="%2."/>
      <w:lvlJc w:val="left"/>
      <w:pPr>
        <w:ind w:left="1440" w:hanging="360"/>
      </w:pPr>
    </w:lvl>
    <w:lvl w:ilvl="2" w:tplc="FCF4C1A2">
      <w:start w:val="1"/>
      <w:numFmt w:val="lowerRoman"/>
      <w:lvlText w:val="%3."/>
      <w:lvlJc w:val="right"/>
      <w:pPr>
        <w:ind w:left="2160" w:hanging="180"/>
      </w:pPr>
    </w:lvl>
    <w:lvl w:ilvl="3" w:tplc="1B2021AC">
      <w:start w:val="1"/>
      <w:numFmt w:val="decimal"/>
      <w:lvlText w:val="%4."/>
      <w:lvlJc w:val="left"/>
      <w:pPr>
        <w:ind w:left="2880" w:hanging="360"/>
      </w:pPr>
    </w:lvl>
    <w:lvl w:ilvl="4" w:tplc="07CEE37A">
      <w:start w:val="1"/>
      <w:numFmt w:val="lowerLetter"/>
      <w:lvlText w:val="%5."/>
      <w:lvlJc w:val="left"/>
      <w:pPr>
        <w:ind w:left="3600" w:hanging="360"/>
      </w:pPr>
    </w:lvl>
    <w:lvl w:ilvl="5" w:tplc="6AF25184">
      <w:start w:val="1"/>
      <w:numFmt w:val="lowerRoman"/>
      <w:lvlText w:val="%6."/>
      <w:lvlJc w:val="right"/>
      <w:pPr>
        <w:ind w:left="4320" w:hanging="180"/>
      </w:pPr>
    </w:lvl>
    <w:lvl w:ilvl="6" w:tplc="BB0099D4">
      <w:start w:val="1"/>
      <w:numFmt w:val="decimal"/>
      <w:lvlText w:val="%7."/>
      <w:lvlJc w:val="left"/>
      <w:pPr>
        <w:ind w:left="5040" w:hanging="360"/>
      </w:pPr>
    </w:lvl>
    <w:lvl w:ilvl="7" w:tplc="0356641E">
      <w:start w:val="1"/>
      <w:numFmt w:val="lowerLetter"/>
      <w:lvlText w:val="%8."/>
      <w:lvlJc w:val="left"/>
      <w:pPr>
        <w:ind w:left="5760" w:hanging="360"/>
      </w:pPr>
    </w:lvl>
    <w:lvl w:ilvl="8" w:tplc="49C43F82">
      <w:start w:val="1"/>
      <w:numFmt w:val="lowerRoman"/>
      <w:lvlText w:val="%9."/>
      <w:lvlJc w:val="right"/>
      <w:pPr>
        <w:ind w:left="6480" w:hanging="180"/>
      </w:pPr>
    </w:lvl>
  </w:abstractNum>
  <w:abstractNum w:abstractNumId="4" w15:restartNumberingAfterBreak="0">
    <w:nsid w:val="0A9C3CFC"/>
    <w:multiLevelType w:val="hybridMultilevel"/>
    <w:tmpl w:val="A3F8E016"/>
    <w:lvl w:ilvl="0" w:tplc="5FB2C5BC">
      <w:start w:val="1"/>
      <w:numFmt w:val="bullet"/>
      <w:lvlText w:val=""/>
      <w:lvlJc w:val="left"/>
      <w:pPr>
        <w:ind w:left="720" w:hanging="360"/>
      </w:pPr>
      <w:rPr>
        <w:rFonts w:ascii="Wingdings" w:hAnsi="Wingdings" w:hint="default"/>
      </w:rPr>
    </w:lvl>
    <w:lvl w:ilvl="1" w:tplc="53821792">
      <w:start w:val="1"/>
      <w:numFmt w:val="bullet"/>
      <w:lvlText w:val="o"/>
      <w:lvlJc w:val="left"/>
      <w:pPr>
        <w:ind w:left="1440" w:hanging="360"/>
      </w:pPr>
      <w:rPr>
        <w:rFonts w:ascii="Courier New" w:hAnsi="Courier New" w:cs="Courier New" w:hint="default"/>
      </w:rPr>
    </w:lvl>
    <w:lvl w:ilvl="2" w:tplc="7B68B24A">
      <w:start w:val="1"/>
      <w:numFmt w:val="bullet"/>
      <w:lvlText w:val=""/>
      <w:lvlJc w:val="left"/>
      <w:pPr>
        <w:ind w:left="2160" w:hanging="360"/>
      </w:pPr>
      <w:rPr>
        <w:rFonts w:ascii="Wingdings" w:hAnsi="Wingdings" w:hint="default"/>
      </w:rPr>
    </w:lvl>
    <w:lvl w:ilvl="3" w:tplc="53E275D4">
      <w:start w:val="1"/>
      <w:numFmt w:val="bullet"/>
      <w:lvlText w:val=""/>
      <w:lvlJc w:val="left"/>
      <w:pPr>
        <w:ind w:left="2880" w:hanging="360"/>
      </w:pPr>
      <w:rPr>
        <w:rFonts w:ascii="Symbol" w:hAnsi="Symbol" w:hint="default"/>
      </w:rPr>
    </w:lvl>
    <w:lvl w:ilvl="4" w:tplc="D12AE7A0">
      <w:start w:val="1"/>
      <w:numFmt w:val="bullet"/>
      <w:lvlText w:val="o"/>
      <w:lvlJc w:val="left"/>
      <w:pPr>
        <w:ind w:left="3600" w:hanging="360"/>
      </w:pPr>
      <w:rPr>
        <w:rFonts w:ascii="Courier New" w:hAnsi="Courier New" w:cs="Courier New" w:hint="default"/>
      </w:rPr>
    </w:lvl>
    <w:lvl w:ilvl="5" w:tplc="6DAE4A8A">
      <w:start w:val="1"/>
      <w:numFmt w:val="bullet"/>
      <w:lvlText w:val=""/>
      <w:lvlJc w:val="left"/>
      <w:pPr>
        <w:ind w:left="4320" w:hanging="360"/>
      </w:pPr>
      <w:rPr>
        <w:rFonts w:ascii="Wingdings" w:hAnsi="Wingdings" w:hint="default"/>
      </w:rPr>
    </w:lvl>
    <w:lvl w:ilvl="6" w:tplc="254C5530">
      <w:start w:val="1"/>
      <w:numFmt w:val="bullet"/>
      <w:lvlText w:val=""/>
      <w:lvlJc w:val="left"/>
      <w:pPr>
        <w:ind w:left="5040" w:hanging="360"/>
      </w:pPr>
      <w:rPr>
        <w:rFonts w:ascii="Symbol" w:hAnsi="Symbol" w:hint="default"/>
      </w:rPr>
    </w:lvl>
    <w:lvl w:ilvl="7" w:tplc="7A826900">
      <w:start w:val="1"/>
      <w:numFmt w:val="bullet"/>
      <w:lvlText w:val="o"/>
      <w:lvlJc w:val="left"/>
      <w:pPr>
        <w:ind w:left="5760" w:hanging="360"/>
      </w:pPr>
      <w:rPr>
        <w:rFonts w:ascii="Courier New" w:hAnsi="Courier New" w:cs="Courier New" w:hint="default"/>
      </w:rPr>
    </w:lvl>
    <w:lvl w:ilvl="8" w:tplc="B9D0DA1C">
      <w:start w:val="1"/>
      <w:numFmt w:val="bullet"/>
      <w:lvlText w:val=""/>
      <w:lvlJc w:val="left"/>
      <w:pPr>
        <w:ind w:left="6480" w:hanging="360"/>
      </w:pPr>
      <w:rPr>
        <w:rFonts w:ascii="Wingdings" w:hAnsi="Wingdings" w:hint="default"/>
      </w:rPr>
    </w:lvl>
  </w:abstractNum>
  <w:abstractNum w:abstractNumId="5" w15:restartNumberingAfterBreak="0">
    <w:nsid w:val="0CE85C89"/>
    <w:multiLevelType w:val="hybridMultilevel"/>
    <w:tmpl w:val="6CFEB1C0"/>
    <w:lvl w:ilvl="0" w:tplc="949EF220">
      <w:start w:val="1"/>
      <w:numFmt w:val="bullet"/>
      <w:lvlText w:val=""/>
      <w:lvlJc w:val="left"/>
      <w:pPr>
        <w:ind w:left="2160" w:hanging="360"/>
      </w:pPr>
      <w:rPr>
        <w:rFonts w:ascii="Wingdings" w:hAnsi="Wingdings" w:hint="default"/>
      </w:rPr>
    </w:lvl>
    <w:lvl w:ilvl="1" w:tplc="53CAE0F8">
      <w:start w:val="1"/>
      <w:numFmt w:val="bullet"/>
      <w:lvlText w:val="o"/>
      <w:lvlJc w:val="left"/>
      <w:pPr>
        <w:ind w:left="2880" w:hanging="360"/>
      </w:pPr>
      <w:rPr>
        <w:rFonts w:ascii="Courier New" w:hAnsi="Courier New" w:cs="Courier New" w:hint="default"/>
      </w:rPr>
    </w:lvl>
    <w:lvl w:ilvl="2" w:tplc="4C2A6684">
      <w:start w:val="1"/>
      <w:numFmt w:val="bullet"/>
      <w:lvlText w:val=""/>
      <w:lvlJc w:val="left"/>
      <w:pPr>
        <w:ind w:left="3600" w:hanging="360"/>
      </w:pPr>
      <w:rPr>
        <w:rFonts w:ascii="Wingdings" w:hAnsi="Wingdings" w:hint="default"/>
      </w:rPr>
    </w:lvl>
    <w:lvl w:ilvl="3" w:tplc="3EBC2222">
      <w:start w:val="1"/>
      <w:numFmt w:val="bullet"/>
      <w:lvlText w:val=""/>
      <w:lvlJc w:val="left"/>
      <w:pPr>
        <w:ind w:left="4320" w:hanging="360"/>
      </w:pPr>
      <w:rPr>
        <w:rFonts w:ascii="Symbol" w:hAnsi="Symbol" w:hint="default"/>
      </w:rPr>
    </w:lvl>
    <w:lvl w:ilvl="4" w:tplc="EE106D52">
      <w:start w:val="1"/>
      <w:numFmt w:val="bullet"/>
      <w:lvlText w:val="o"/>
      <w:lvlJc w:val="left"/>
      <w:pPr>
        <w:ind w:left="5040" w:hanging="360"/>
      </w:pPr>
      <w:rPr>
        <w:rFonts w:ascii="Courier New" w:hAnsi="Courier New" w:cs="Courier New" w:hint="default"/>
      </w:rPr>
    </w:lvl>
    <w:lvl w:ilvl="5" w:tplc="5748ECE8">
      <w:start w:val="1"/>
      <w:numFmt w:val="bullet"/>
      <w:lvlText w:val=""/>
      <w:lvlJc w:val="left"/>
      <w:pPr>
        <w:ind w:left="5760" w:hanging="360"/>
      </w:pPr>
      <w:rPr>
        <w:rFonts w:ascii="Wingdings" w:hAnsi="Wingdings" w:hint="default"/>
      </w:rPr>
    </w:lvl>
    <w:lvl w:ilvl="6" w:tplc="27BA7EE4">
      <w:start w:val="1"/>
      <w:numFmt w:val="bullet"/>
      <w:lvlText w:val=""/>
      <w:lvlJc w:val="left"/>
      <w:pPr>
        <w:ind w:left="6480" w:hanging="360"/>
      </w:pPr>
      <w:rPr>
        <w:rFonts w:ascii="Symbol" w:hAnsi="Symbol" w:hint="default"/>
      </w:rPr>
    </w:lvl>
    <w:lvl w:ilvl="7" w:tplc="5E6CEE20">
      <w:start w:val="1"/>
      <w:numFmt w:val="bullet"/>
      <w:lvlText w:val="o"/>
      <w:lvlJc w:val="left"/>
      <w:pPr>
        <w:ind w:left="7200" w:hanging="360"/>
      </w:pPr>
      <w:rPr>
        <w:rFonts w:ascii="Courier New" w:hAnsi="Courier New" w:cs="Courier New" w:hint="default"/>
      </w:rPr>
    </w:lvl>
    <w:lvl w:ilvl="8" w:tplc="C608AE80">
      <w:start w:val="1"/>
      <w:numFmt w:val="bullet"/>
      <w:lvlText w:val=""/>
      <w:lvlJc w:val="left"/>
      <w:pPr>
        <w:ind w:left="7920" w:hanging="360"/>
      </w:pPr>
      <w:rPr>
        <w:rFonts w:ascii="Wingdings" w:hAnsi="Wingdings" w:hint="default"/>
      </w:rPr>
    </w:lvl>
  </w:abstractNum>
  <w:abstractNum w:abstractNumId="6" w15:restartNumberingAfterBreak="0">
    <w:nsid w:val="1411752C"/>
    <w:multiLevelType w:val="hybridMultilevel"/>
    <w:tmpl w:val="D3A28860"/>
    <w:lvl w:ilvl="0" w:tplc="4BD6D268">
      <w:start w:val="3"/>
      <w:numFmt w:val="decimal"/>
      <w:lvlText w:val="%1"/>
      <w:lvlJc w:val="left"/>
      <w:pPr>
        <w:ind w:left="720" w:hanging="360"/>
      </w:pPr>
      <w:rPr>
        <w:rFonts w:ascii="Arial" w:hAnsi="Arial" w:cs="Arial" w:hint="default"/>
      </w:rPr>
    </w:lvl>
    <w:lvl w:ilvl="1" w:tplc="6680AA08">
      <w:start w:val="1"/>
      <w:numFmt w:val="lowerLetter"/>
      <w:lvlText w:val="%2."/>
      <w:lvlJc w:val="left"/>
      <w:pPr>
        <w:ind w:left="1440" w:hanging="360"/>
      </w:pPr>
    </w:lvl>
    <w:lvl w:ilvl="2" w:tplc="86B2E62E">
      <w:start w:val="1"/>
      <w:numFmt w:val="lowerRoman"/>
      <w:lvlText w:val="%3."/>
      <w:lvlJc w:val="right"/>
      <w:pPr>
        <w:ind w:left="2160" w:hanging="180"/>
      </w:pPr>
    </w:lvl>
    <w:lvl w:ilvl="3" w:tplc="1E9828DC">
      <w:start w:val="1"/>
      <w:numFmt w:val="decimal"/>
      <w:lvlText w:val="%4."/>
      <w:lvlJc w:val="left"/>
      <w:pPr>
        <w:ind w:left="2880" w:hanging="360"/>
      </w:pPr>
    </w:lvl>
    <w:lvl w:ilvl="4" w:tplc="F4C8286E">
      <w:start w:val="1"/>
      <w:numFmt w:val="lowerLetter"/>
      <w:lvlText w:val="%5."/>
      <w:lvlJc w:val="left"/>
      <w:pPr>
        <w:ind w:left="3600" w:hanging="360"/>
      </w:pPr>
    </w:lvl>
    <w:lvl w:ilvl="5" w:tplc="58004EB4">
      <w:start w:val="1"/>
      <w:numFmt w:val="lowerRoman"/>
      <w:lvlText w:val="%6."/>
      <w:lvlJc w:val="right"/>
      <w:pPr>
        <w:ind w:left="4320" w:hanging="180"/>
      </w:pPr>
    </w:lvl>
    <w:lvl w:ilvl="6" w:tplc="DB0E29B8">
      <w:start w:val="1"/>
      <w:numFmt w:val="decimal"/>
      <w:lvlText w:val="%7."/>
      <w:lvlJc w:val="left"/>
      <w:pPr>
        <w:ind w:left="5040" w:hanging="360"/>
      </w:pPr>
    </w:lvl>
    <w:lvl w:ilvl="7" w:tplc="EC4E352E">
      <w:start w:val="1"/>
      <w:numFmt w:val="lowerLetter"/>
      <w:lvlText w:val="%8."/>
      <w:lvlJc w:val="left"/>
      <w:pPr>
        <w:ind w:left="5760" w:hanging="360"/>
      </w:pPr>
    </w:lvl>
    <w:lvl w:ilvl="8" w:tplc="A22CE45A">
      <w:start w:val="1"/>
      <w:numFmt w:val="lowerRoman"/>
      <w:lvlText w:val="%9."/>
      <w:lvlJc w:val="right"/>
      <w:pPr>
        <w:ind w:left="6480" w:hanging="180"/>
      </w:pPr>
    </w:lvl>
  </w:abstractNum>
  <w:abstractNum w:abstractNumId="7" w15:restartNumberingAfterBreak="0">
    <w:nsid w:val="144843D8"/>
    <w:multiLevelType w:val="hybridMultilevel"/>
    <w:tmpl w:val="0FEC4E4A"/>
    <w:lvl w:ilvl="0" w:tplc="C5CEF2C0">
      <w:start w:val="1"/>
      <w:numFmt w:val="upperRoman"/>
      <w:lvlText w:val="%1."/>
      <w:lvlJc w:val="left"/>
      <w:pPr>
        <w:ind w:left="786" w:hanging="720"/>
      </w:pPr>
      <w:rPr>
        <w:rFonts w:hint="default"/>
      </w:rPr>
    </w:lvl>
    <w:lvl w:ilvl="1" w:tplc="4F3C3DAE">
      <w:start w:val="1"/>
      <w:numFmt w:val="lowerLetter"/>
      <w:lvlText w:val="%2."/>
      <w:lvlJc w:val="left"/>
      <w:pPr>
        <w:ind w:left="1146" w:hanging="360"/>
      </w:pPr>
    </w:lvl>
    <w:lvl w:ilvl="2" w:tplc="A8C8AC3E">
      <w:start w:val="1"/>
      <w:numFmt w:val="lowerRoman"/>
      <w:lvlText w:val="%3."/>
      <w:lvlJc w:val="right"/>
      <w:pPr>
        <w:ind w:left="1866" w:hanging="180"/>
      </w:pPr>
    </w:lvl>
    <w:lvl w:ilvl="3" w:tplc="6C4AC8E8">
      <w:start w:val="1"/>
      <w:numFmt w:val="decimal"/>
      <w:lvlText w:val="%4."/>
      <w:lvlJc w:val="left"/>
      <w:pPr>
        <w:ind w:left="2586" w:hanging="360"/>
      </w:pPr>
    </w:lvl>
    <w:lvl w:ilvl="4" w:tplc="0DB2A3D4">
      <w:start w:val="1"/>
      <w:numFmt w:val="lowerLetter"/>
      <w:lvlText w:val="%5."/>
      <w:lvlJc w:val="left"/>
      <w:pPr>
        <w:ind w:left="3306" w:hanging="360"/>
      </w:pPr>
    </w:lvl>
    <w:lvl w:ilvl="5" w:tplc="6E52B1D4">
      <w:start w:val="1"/>
      <w:numFmt w:val="lowerRoman"/>
      <w:lvlText w:val="%6."/>
      <w:lvlJc w:val="right"/>
      <w:pPr>
        <w:ind w:left="4026" w:hanging="180"/>
      </w:pPr>
    </w:lvl>
    <w:lvl w:ilvl="6" w:tplc="9E000344">
      <w:start w:val="1"/>
      <w:numFmt w:val="decimal"/>
      <w:lvlText w:val="%7."/>
      <w:lvlJc w:val="left"/>
      <w:pPr>
        <w:ind w:left="4746" w:hanging="360"/>
      </w:pPr>
    </w:lvl>
    <w:lvl w:ilvl="7" w:tplc="A80A158A">
      <w:start w:val="1"/>
      <w:numFmt w:val="lowerLetter"/>
      <w:lvlText w:val="%8."/>
      <w:lvlJc w:val="left"/>
      <w:pPr>
        <w:ind w:left="5466" w:hanging="360"/>
      </w:pPr>
    </w:lvl>
    <w:lvl w:ilvl="8" w:tplc="C138F868">
      <w:start w:val="1"/>
      <w:numFmt w:val="lowerRoman"/>
      <w:lvlText w:val="%9."/>
      <w:lvlJc w:val="right"/>
      <w:pPr>
        <w:ind w:left="6186" w:hanging="180"/>
      </w:pPr>
    </w:lvl>
  </w:abstractNum>
  <w:abstractNum w:abstractNumId="8" w15:restartNumberingAfterBreak="0">
    <w:nsid w:val="147B59E6"/>
    <w:multiLevelType w:val="hybridMultilevel"/>
    <w:tmpl w:val="23BC6CCA"/>
    <w:lvl w:ilvl="0" w:tplc="D982F570">
      <w:start w:val="1"/>
      <w:numFmt w:val="upperLetter"/>
      <w:lvlText w:val="%1."/>
      <w:lvlJc w:val="left"/>
      <w:pPr>
        <w:ind w:left="720" w:hanging="360"/>
      </w:pPr>
      <w:rPr>
        <w:rFonts w:hint="default"/>
      </w:rPr>
    </w:lvl>
    <w:lvl w:ilvl="1" w:tplc="6B7A93EE">
      <w:start w:val="1"/>
      <w:numFmt w:val="lowerLetter"/>
      <w:lvlText w:val="%2."/>
      <w:lvlJc w:val="left"/>
      <w:pPr>
        <w:ind w:left="1440" w:hanging="360"/>
      </w:pPr>
    </w:lvl>
    <w:lvl w:ilvl="2" w:tplc="827086F6">
      <w:start w:val="1"/>
      <w:numFmt w:val="lowerRoman"/>
      <w:lvlText w:val="%3."/>
      <w:lvlJc w:val="right"/>
      <w:pPr>
        <w:ind w:left="2160" w:hanging="180"/>
      </w:pPr>
    </w:lvl>
    <w:lvl w:ilvl="3" w:tplc="2B3AB9EC">
      <w:start w:val="1"/>
      <w:numFmt w:val="decimal"/>
      <w:lvlText w:val="%4."/>
      <w:lvlJc w:val="left"/>
      <w:pPr>
        <w:ind w:left="2880" w:hanging="360"/>
      </w:pPr>
    </w:lvl>
    <w:lvl w:ilvl="4" w:tplc="177AF454">
      <w:start w:val="1"/>
      <w:numFmt w:val="lowerLetter"/>
      <w:lvlText w:val="%5."/>
      <w:lvlJc w:val="left"/>
      <w:pPr>
        <w:ind w:left="3600" w:hanging="360"/>
      </w:pPr>
    </w:lvl>
    <w:lvl w:ilvl="5" w:tplc="D18ED294">
      <w:start w:val="1"/>
      <w:numFmt w:val="lowerRoman"/>
      <w:lvlText w:val="%6."/>
      <w:lvlJc w:val="right"/>
      <w:pPr>
        <w:ind w:left="4320" w:hanging="180"/>
      </w:pPr>
    </w:lvl>
    <w:lvl w:ilvl="6" w:tplc="FAA4166E">
      <w:start w:val="1"/>
      <w:numFmt w:val="decimal"/>
      <w:lvlText w:val="%7."/>
      <w:lvlJc w:val="left"/>
      <w:pPr>
        <w:ind w:left="5040" w:hanging="360"/>
      </w:pPr>
    </w:lvl>
    <w:lvl w:ilvl="7" w:tplc="B94E8074">
      <w:start w:val="1"/>
      <w:numFmt w:val="lowerLetter"/>
      <w:lvlText w:val="%8."/>
      <w:lvlJc w:val="left"/>
      <w:pPr>
        <w:ind w:left="5760" w:hanging="360"/>
      </w:pPr>
    </w:lvl>
    <w:lvl w:ilvl="8" w:tplc="50DA454A">
      <w:start w:val="1"/>
      <w:numFmt w:val="lowerRoman"/>
      <w:lvlText w:val="%9."/>
      <w:lvlJc w:val="right"/>
      <w:pPr>
        <w:ind w:left="6480" w:hanging="180"/>
      </w:pPr>
    </w:lvl>
  </w:abstractNum>
  <w:abstractNum w:abstractNumId="9" w15:restartNumberingAfterBreak="0">
    <w:nsid w:val="1741494A"/>
    <w:multiLevelType w:val="hybridMultilevel"/>
    <w:tmpl w:val="C2583E3A"/>
    <w:lvl w:ilvl="0" w:tplc="BE4876D8">
      <w:start w:val="1"/>
      <w:numFmt w:val="bullet"/>
      <w:lvlText w:val=""/>
      <w:lvlJc w:val="left"/>
      <w:pPr>
        <w:ind w:left="720" w:hanging="360"/>
      </w:pPr>
      <w:rPr>
        <w:rFonts w:ascii="Wingdings" w:hAnsi="Wingdings" w:hint="default"/>
      </w:rPr>
    </w:lvl>
    <w:lvl w:ilvl="1" w:tplc="D60C1B1A">
      <w:start w:val="1"/>
      <w:numFmt w:val="bullet"/>
      <w:lvlText w:val="o"/>
      <w:lvlJc w:val="left"/>
      <w:pPr>
        <w:ind w:left="1440" w:hanging="360"/>
      </w:pPr>
      <w:rPr>
        <w:rFonts w:ascii="Courier New" w:hAnsi="Courier New" w:cs="Courier New" w:hint="default"/>
      </w:rPr>
    </w:lvl>
    <w:lvl w:ilvl="2" w:tplc="22346D42">
      <w:start w:val="1"/>
      <w:numFmt w:val="bullet"/>
      <w:lvlText w:val=""/>
      <w:lvlJc w:val="left"/>
      <w:pPr>
        <w:ind w:left="2160" w:hanging="360"/>
      </w:pPr>
      <w:rPr>
        <w:rFonts w:ascii="Wingdings" w:hAnsi="Wingdings" w:hint="default"/>
      </w:rPr>
    </w:lvl>
    <w:lvl w:ilvl="3" w:tplc="10004134">
      <w:start w:val="1"/>
      <w:numFmt w:val="bullet"/>
      <w:lvlText w:val=""/>
      <w:lvlJc w:val="left"/>
      <w:pPr>
        <w:ind w:left="2880" w:hanging="360"/>
      </w:pPr>
      <w:rPr>
        <w:rFonts w:ascii="Symbol" w:hAnsi="Symbol" w:hint="default"/>
      </w:rPr>
    </w:lvl>
    <w:lvl w:ilvl="4" w:tplc="EE28F9A2">
      <w:start w:val="1"/>
      <w:numFmt w:val="bullet"/>
      <w:lvlText w:val="o"/>
      <w:lvlJc w:val="left"/>
      <w:pPr>
        <w:ind w:left="3600" w:hanging="360"/>
      </w:pPr>
      <w:rPr>
        <w:rFonts w:ascii="Courier New" w:hAnsi="Courier New" w:cs="Courier New" w:hint="default"/>
      </w:rPr>
    </w:lvl>
    <w:lvl w:ilvl="5" w:tplc="83888A7A">
      <w:start w:val="1"/>
      <w:numFmt w:val="bullet"/>
      <w:lvlText w:val=""/>
      <w:lvlJc w:val="left"/>
      <w:pPr>
        <w:ind w:left="4320" w:hanging="360"/>
      </w:pPr>
      <w:rPr>
        <w:rFonts w:ascii="Wingdings" w:hAnsi="Wingdings" w:hint="default"/>
      </w:rPr>
    </w:lvl>
    <w:lvl w:ilvl="6" w:tplc="07CC6FA2">
      <w:start w:val="1"/>
      <w:numFmt w:val="bullet"/>
      <w:lvlText w:val=""/>
      <w:lvlJc w:val="left"/>
      <w:pPr>
        <w:ind w:left="5040" w:hanging="360"/>
      </w:pPr>
      <w:rPr>
        <w:rFonts w:ascii="Symbol" w:hAnsi="Symbol" w:hint="default"/>
      </w:rPr>
    </w:lvl>
    <w:lvl w:ilvl="7" w:tplc="07D6F430">
      <w:start w:val="1"/>
      <w:numFmt w:val="bullet"/>
      <w:lvlText w:val="o"/>
      <w:lvlJc w:val="left"/>
      <w:pPr>
        <w:ind w:left="5760" w:hanging="360"/>
      </w:pPr>
      <w:rPr>
        <w:rFonts w:ascii="Courier New" w:hAnsi="Courier New" w:cs="Courier New" w:hint="default"/>
      </w:rPr>
    </w:lvl>
    <w:lvl w:ilvl="8" w:tplc="8D6E42BC">
      <w:start w:val="1"/>
      <w:numFmt w:val="bullet"/>
      <w:lvlText w:val=""/>
      <w:lvlJc w:val="left"/>
      <w:pPr>
        <w:ind w:left="6480" w:hanging="360"/>
      </w:pPr>
      <w:rPr>
        <w:rFonts w:ascii="Wingdings" w:hAnsi="Wingdings" w:hint="default"/>
      </w:rPr>
    </w:lvl>
  </w:abstractNum>
  <w:abstractNum w:abstractNumId="10" w15:restartNumberingAfterBreak="0">
    <w:nsid w:val="1A990DEB"/>
    <w:multiLevelType w:val="hybridMultilevel"/>
    <w:tmpl w:val="4E48732A"/>
    <w:lvl w:ilvl="0" w:tplc="A27AC40A">
      <w:start w:val="1"/>
      <w:numFmt w:val="lowerLetter"/>
      <w:lvlText w:val="%1."/>
      <w:lvlJc w:val="left"/>
      <w:pPr>
        <w:ind w:left="1548" w:hanging="360"/>
      </w:pPr>
      <w:rPr>
        <w:rFonts w:ascii="Arial" w:eastAsia="Calibri" w:hAnsi="Arial" w:cs="Arial"/>
      </w:rPr>
    </w:lvl>
    <w:lvl w:ilvl="1" w:tplc="59CECA4E">
      <w:start w:val="1"/>
      <w:numFmt w:val="lowerLetter"/>
      <w:lvlText w:val="%2."/>
      <w:lvlJc w:val="left"/>
      <w:pPr>
        <w:ind w:left="2268" w:hanging="360"/>
      </w:pPr>
    </w:lvl>
    <w:lvl w:ilvl="2" w:tplc="B5261D22">
      <w:start w:val="1"/>
      <w:numFmt w:val="lowerRoman"/>
      <w:lvlText w:val="%3."/>
      <w:lvlJc w:val="right"/>
      <w:pPr>
        <w:ind w:left="2988" w:hanging="180"/>
      </w:pPr>
    </w:lvl>
    <w:lvl w:ilvl="3" w:tplc="1C60F924">
      <w:start w:val="1"/>
      <w:numFmt w:val="decimal"/>
      <w:lvlText w:val="%4."/>
      <w:lvlJc w:val="left"/>
      <w:pPr>
        <w:ind w:left="3708" w:hanging="360"/>
      </w:pPr>
    </w:lvl>
    <w:lvl w:ilvl="4" w:tplc="89AAE0F6">
      <w:start w:val="1"/>
      <w:numFmt w:val="lowerLetter"/>
      <w:lvlText w:val="%5."/>
      <w:lvlJc w:val="left"/>
      <w:pPr>
        <w:ind w:left="4428" w:hanging="360"/>
      </w:pPr>
    </w:lvl>
    <w:lvl w:ilvl="5" w:tplc="ECA0758E">
      <w:start w:val="1"/>
      <w:numFmt w:val="lowerRoman"/>
      <w:lvlText w:val="%6."/>
      <w:lvlJc w:val="right"/>
      <w:pPr>
        <w:ind w:left="5148" w:hanging="180"/>
      </w:pPr>
    </w:lvl>
    <w:lvl w:ilvl="6" w:tplc="44CA551C">
      <w:start w:val="1"/>
      <w:numFmt w:val="decimal"/>
      <w:lvlText w:val="%7."/>
      <w:lvlJc w:val="left"/>
      <w:pPr>
        <w:ind w:left="5868" w:hanging="360"/>
      </w:pPr>
    </w:lvl>
    <w:lvl w:ilvl="7" w:tplc="8F1EE350">
      <w:start w:val="1"/>
      <w:numFmt w:val="lowerLetter"/>
      <w:lvlText w:val="%8."/>
      <w:lvlJc w:val="left"/>
      <w:pPr>
        <w:ind w:left="6588" w:hanging="360"/>
      </w:pPr>
    </w:lvl>
    <w:lvl w:ilvl="8" w:tplc="00E25016">
      <w:start w:val="1"/>
      <w:numFmt w:val="lowerRoman"/>
      <w:lvlText w:val="%9."/>
      <w:lvlJc w:val="right"/>
      <w:pPr>
        <w:ind w:left="7308" w:hanging="180"/>
      </w:pPr>
    </w:lvl>
  </w:abstractNum>
  <w:abstractNum w:abstractNumId="11" w15:restartNumberingAfterBreak="0">
    <w:nsid w:val="1BEA2314"/>
    <w:multiLevelType w:val="hybridMultilevel"/>
    <w:tmpl w:val="ED1E19F8"/>
    <w:lvl w:ilvl="0" w:tplc="897CEC78">
      <w:start w:val="1"/>
      <w:numFmt w:val="lowerLetter"/>
      <w:lvlText w:val="%1."/>
      <w:lvlJc w:val="left"/>
      <w:pPr>
        <w:ind w:left="1440" w:hanging="360"/>
      </w:pPr>
      <w:rPr>
        <w:rFonts w:hint="default"/>
        <w:i w:val="0"/>
      </w:rPr>
    </w:lvl>
    <w:lvl w:ilvl="1" w:tplc="6A720E54">
      <w:start w:val="1"/>
      <w:numFmt w:val="lowerLetter"/>
      <w:lvlText w:val="%2."/>
      <w:lvlJc w:val="left"/>
      <w:pPr>
        <w:ind w:left="2160" w:hanging="360"/>
      </w:pPr>
    </w:lvl>
    <w:lvl w:ilvl="2" w:tplc="193C5E26">
      <w:start w:val="1"/>
      <w:numFmt w:val="lowerRoman"/>
      <w:lvlText w:val="%3."/>
      <w:lvlJc w:val="right"/>
      <w:pPr>
        <w:ind w:left="2880" w:hanging="180"/>
      </w:pPr>
    </w:lvl>
    <w:lvl w:ilvl="3" w:tplc="607E21E6">
      <w:start w:val="1"/>
      <w:numFmt w:val="decimal"/>
      <w:lvlText w:val="%4."/>
      <w:lvlJc w:val="left"/>
      <w:pPr>
        <w:ind w:left="3600" w:hanging="360"/>
      </w:pPr>
    </w:lvl>
    <w:lvl w:ilvl="4" w:tplc="C15C7A5E">
      <w:start w:val="1"/>
      <w:numFmt w:val="lowerLetter"/>
      <w:lvlText w:val="%5."/>
      <w:lvlJc w:val="left"/>
      <w:pPr>
        <w:ind w:left="4320" w:hanging="360"/>
      </w:pPr>
    </w:lvl>
    <w:lvl w:ilvl="5" w:tplc="CEEA5F44">
      <w:start w:val="1"/>
      <w:numFmt w:val="lowerRoman"/>
      <w:lvlText w:val="%6."/>
      <w:lvlJc w:val="right"/>
      <w:pPr>
        <w:ind w:left="5040" w:hanging="180"/>
      </w:pPr>
    </w:lvl>
    <w:lvl w:ilvl="6" w:tplc="12105DD4">
      <w:start w:val="1"/>
      <w:numFmt w:val="decimal"/>
      <w:lvlText w:val="%7."/>
      <w:lvlJc w:val="left"/>
      <w:pPr>
        <w:ind w:left="5760" w:hanging="360"/>
      </w:pPr>
    </w:lvl>
    <w:lvl w:ilvl="7" w:tplc="F7FC012E">
      <w:start w:val="1"/>
      <w:numFmt w:val="lowerLetter"/>
      <w:lvlText w:val="%8."/>
      <w:lvlJc w:val="left"/>
      <w:pPr>
        <w:ind w:left="6480" w:hanging="360"/>
      </w:pPr>
    </w:lvl>
    <w:lvl w:ilvl="8" w:tplc="820A2BCC">
      <w:start w:val="1"/>
      <w:numFmt w:val="lowerRoman"/>
      <w:lvlText w:val="%9."/>
      <w:lvlJc w:val="right"/>
      <w:pPr>
        <w:ind w:left="7200" w:hanging="180"/>
      </w:pPr>
    </w:lvl>
  </w:abstractNum>
  <w:abstractNum w:abstractNumId="12" w15:restartNumberingAfterBreak="0">
    <w:nsid w:val="1E5B42D7"/>
    <w:multiLevelType w:val="hybridMultilevel"/>
    <w:tmpl w:val="CADA85B6"/>
    <w:lvl w:ilvl="0" w:tplc="111A8D8E">
      <w:start w:val="1"/>
      <w:numFmt w:val="bullet"/>
      <w:lvlText w:val=""/>
      <w:lvlJc w:val="left"/>
      <w:pPr>
        <w:ind w:left="1440" w:hanging="360"/>
      </w:pPr>
      <w:rPr>
        <w:rFonts w:ascii="Wingdings" w:hAnsi="Wingdings" w:hint="default"/>
      </w:rPr>
    </w:lvl>
    <w:lvl w:ilvl="1" w:tplc="0456ABFC">
      <w:start w:val="1"/>
      <w:numFmt w:val="bullet"/>
      <w:lvlText w:val="o"/>
      <w:lvlJc w:val="left"/>
      <w:pPr>
        <w:ind w:left="2160" w:hanging="360"/>
      </w:pPr>
      <w:rPr>
        <w:rFonts w:ascii="Courier New" w:hAnsi="Courier New" w:cs="Courier New" w:hint="default"/>
      </w:rPr>
    </w:lvl>
    <w:lvl w:ilvl="2" w:tplc="6F6ACFE6">
      <w:start w:val="1"/>
      <w:numFmt w:val="bullet"/>
      <w:lvlText w:val=""/>
      <w:lvlJc w:val="left"/>
      <w:pPr>
        <w:ind w:left="2880" w:hanging="360"/>
      </w:pPr>
      <w:rPr>
        <w:rFonts w:ascii="Wingdings" w:hAnsi="Wingdings" w:hint="default"/>
      </w:rPr>
    </w:lvl>
    <w:lvl w:ilvl="3" w:tplc="3A3C6258">
      <w:start w:val="1"/>
      <w:numFmt w:val="bullet"/>
      <w:lvlText w:val=""/>
      <w:lvlJc w:val="left"/>
      <w:pPr>
        <w:ind w:left="3600" w:hanging="360"/>
      </w:pPr>
      <w:rPr>
        <w:rFonts w:ascii="Symbol" w:hAnsi="Symbol" w:hint="default"/>
      </w:rPr>
    </w:lvl>
    <w:lvl w:ilvl="4" w:tplc="5CF0FCFE">
      <w:start w:val="1"/>
      <w:numFmt w:val="bullet"/>
      <w:lvlText w:val="o"/>
      <w:lvlJc w:val="left"/>
      <w:pPr>
        <w:ind w:left="4320" w:hanging="360"/>
      </w:pPr>
      <w:rPr>
        <w:rFonts w:ascii="Courier New" w:hAnsi="Courier New" w:cs="Courier New" w:hint="default"/>
      </w:rPr>
    </w:lvl>
    <w:lvl w:ilvl="5" w:tplc="55D645DE">
      <w:start w:val="1"/>
      <w:numFmt w:val="bullet"/>
      <w:lvlText w:val=""/>
      <w:lvlJc w:val="left"/>
      <w:pPr>
        <w:ind w:left="5040" w:hanging="360"/>
      </w:pPr>
      <w:rPr>
        <w:rFonts w:ascii="Wingdings" w:hAnsi="Wingdings" w:hint="default"/>
      </w:rPr>
    </w:lvl>
    <w:lvl w:ilvl="6" w:tplc="BC9E77AE">
      <w:start w:val="1"/>
      <w:numFmt w:val="bullet"/>
      <w:lvlText w:val=""/>
      <w:lvlJc w:val="left"/>
      <w:pPr>
        <w:ind w:left="5760" w:hanging="360"/>
      </w:pPr>
      <w:rPr>
        <w:rFonts w:ascii="Symbol" w:hAnsi="Symbol" w:hint="default"/>
      </w:rPr>
    </w:lvl>
    <w:lvl w:ilvl="7" w:tplc="D20CCA88">
      <w:start w:val="1"/>
      <w:numFmt w:val="bullet"/>
      <w:lvlText w:val="o"/>
      <w:lvlJc w:val="left"/>
      <w:pPr>
        <w:ind w:left="6480" w:hanging="360"/>
      </w:pPr>
      <w:rPr>
        <w:rFonts w:ascii="Courier New" w:hAnsi="Courier New" w:cs="Courier New" w:hint="default"/>
      </w:rPr>
    </w:lvl>
    <w:lvl w:ilvl="8" w:tplc="461AB02A">
      <w:start w:val="1"/>
      <w:numFmt w:val="bullet"/>
      <w:lvlText w:val=""/>
      <w:lvlJc w:val="left"/>
      <w:pPr>
        <w:ind w:left="7200" w:hanging="360"/>
      </w:pPr>
      <w:rPr>
        <w:rFonts w:ascii="Wingdings" w:hAnsi="Wingdings" w:hint="default"/>
      </w:rPr>
    </w:lvl>
  </w:abstractNum>
  <w:abstractNum w:abstractNumId="13" w15:restartNumberingAfterBreak="0">
    <w:nsid w:val="206A33EA"/>
    <w:multiLevelType w:val="multilevel"/>
    <w:tmpl w:val="BFD84BD0"/>
    <w:lvl w:ilvl="0">
      <w:start w:val="2"/>
      <w:numFmt w:val="decimal"/>
      <w:lvlText w:val="%1"/>
      <w:lvlJc w:val="left"/>
      <w:pPr>
        <w:ind w:left="360" w:hanging="360"/>
      </w:pPr>
      <w:rPr>
        <w:rFonts w:ascii="Arial" w:hAnsi="Arial" w:cs="Arial" w:hint="default"/>
        <w:b w:val="0"/>
      </w:rPr>
    </w:lvl>
    <w:lvl w:ilvl="1">
      <w:start w:val="2"/>
      <w:numFmt w:val="decimal"/>
      <w:lvlText w:val="%1.%2"/>
      <w:lvlJc w:val="left"/>
      <w:pPr>
        <w:ind w:left="644" w:hanging="360"/>
      </w:pPr>
      <w:rPr>
        <w:rFonts w:ascii="Arial" w:hAnsi="Arial" w:cs="Arial" w:hint="default"/>
        <w:b w:val="0"/>
      </w:rPr>
    </w:lvl>
    <w:lvl w:ilvl="2">
      <w:start w:val="1"/>
      <w:numFmt w:val="decimal"/>
      <w:lvlText w:val="%1.%2.%3"/>
      <w:lvlJc w:val="left"/>
      <w:pPr>
        <w:ind w:left="1572" w:hanging="720"/>
      </w:pPr>
      <w:rPr>
        <w:rFonts w:ascii="Arial" w:hAnsi="Arial" w:cs="Arial" w:hint="default"/>
        <w:b w:val="0"/>
      </w:rPr>
    </w:lvl>
    <w:lvl w:ilvl="3">
      <w:start w:val="1"/>
      <w:numFmt w:val="decimal"/>
      <w:lvlText w:val="%1.%2.%3.%4"/>
      <w:lvlJc w:val="left"/>
      <w:pPr>
        <w:ind w:left="1998" w:hanging="720"/>
      </w:pPr>
      <w:rPr>
        <w:rFonts w:ascii="Arial" w:hAnsi="Arial" w:cs="Arial" w:hint="default"/>
        <w:b w:val="0"/>
      </w:rPr>
    </w:lvl>
    <w:lvl w:ilvl="4">
      <w:start w:val="1"/>
      <w:numFmt w:val="decimal"/>
      <w:lvlText w:val="%1.%2.%3.%4.%5"/>
      <w:lvlJc w:val="left"/>
      <w:pPr>
        <w:ind w:left="2424" w:hanging="720"/>
      </w:pPr>
      <w:rPr>
        <w:rFonts w:ascii="Arial" w:hAnsi="Arial" w:cs="Arial" w:hint="default"/>
        <w:b w:val="0"/>
      </w:rPr>
    </w:lvl>
    <w:lvl w:ilvl="5">
      <w:start w:val="1"/>
      <w:numFmt w:val="decimal"/>
      <w:lvlText w:val="%1.%2.%3.%4.%5.%6"/>
      <w:lvlJc w:val="left"/>
      <w:pPr>
        <w:ind w:left="3210" w:hanging="1080"/>
      </w:pPr>
      <w:rPr>
        <w:rFonts w:ascii="Arial" w:hAnsi="Arial" w:cs="Arial" w:hint="default"/>
        <w:b w:val="0"/>
      </w:rPr>
    </w:lvl>
    <w:lvl w:ilvl="6">
      <w:start w:val="1"/>
      <w:numFmt w:val="decimal"/>
      <w:lvlText w:val="%1.%2.%3.%4.%5.%6.%7"/>
      <w:lvlJc w:val="left"/>
      <w:pPr>
        <w:ind w:left="3636" w:hanging="1080"/>
      </w:pPr>
      <w:rPr>
        <w:rFonts w:ascii="Arial" w:hAnsi="Arial" w:cs="Arial" w:hint="default"/>
        <w:b w:val="0"/>
      </w:rPr>
    </w:lvl>
    <w:lvl w:ilvl="7">
      <w:start w:val="1"/>
      <w:numFmt w:val="decimal"/>
      <w:lvlText w:val="%1.%2.%3.%4.%5.%6.%7.%8"/>
      <w:lvlJc w:val="left"/>
      <w:pPr>
        <w:ind w:left="4422" w:hanging="1440"/>
      </w:pPr>
      <w:rPr>
        <w:rFonts w:ascii="Arial" w:hAnsi="Arial" w:cs="Arial" w:hint="default"/>
        <w:b w:val="0"/>
      </w:rPr>
    </w:lvl>
    <w:lvl w:ilvl="8">
      <w:start w:val="1"/>
      <w:numFmt w:val="decimal"/>
      <w:lvlText w:val="%1.%2.%3.%4.%5.%6.%7.%8.%9"/>
      <w:lvlJc w:val="left"/>
      <w:pPr>
        <w:ind w:left="4848" w:hanging="1440"/>
      </w:pPr>
      <w:rPr>
        <w:rFonts w:ascii="Arial" w:hAnsi="Arial" w:cs="Arial" w:hint="default"/>
        <w:b w:val="0"/>
      </w:rPr>
    </w:lvl>
  </w:abstractNum>
  <w:abstractNum w:abstractNumId="14" w15:restartNumberingAfterBreak="0">
    <w:nsid w:val="221B2E11"/>
    <w:multiLevelType w:val="multilevel"/>
    <w:tmpl w:val="074070A0"/>
    <w:lvl w:ilvl="0">
      <w:start w:val="3"/>
      <w:numFmt w:val="decimal"/>
      <w:lvlText w:val="%1"/>
      <w:lvlJc w:val="left"/>
      <w:pPr>
        <w:ind w:left="360" w:hanging="360"/>
      </w:pPr>
      <w:rPr>
        <w:rFonts w:hint="default"/>
      </w:rPr>
    </w:lvl>
    <w:lvl w:ilvl="1">
      <w:start w:val="7"/>
      <w:numFmt w:val="decimal"/>
      <w:lvlText w:val="%1.%2"/>
      <w:lvlJc w:val="left"/>
      <w:pPr>
        <w:ind w:left="1494"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365213B"/>
    <w:multiLevelType w:val="hybridMultilevel"/>
    <w:tmpl w:val="7C74FFA6"/>
    <w:lvl w:ilvl="0" w:tplc="D8A23F9A">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5380672"/>
    <w:multiLevelType w:val="multilevel"/>
    <w:tmpl w:val="085AC4CE"/>
    <w:lvl w:ilvl="0">
      <w:start w:val="1"/>
      <w:numFmt w:val="decimal"/>
      <w:lvlText w:val="%1."/>
      <w:lvlJc w:val="left"/>
      <w:pPr>
        <w:ind w:left="788" w:hanging="428"/>
      </w:pPr>
      <w:rPr>
        <w:rFonts w:ascii="Arial" w:eastAsia="Calibri" w:hAnsi="Arial" w:cs="Arial"/>
      </w:rPr>
    </w:lvl>
    <w:lvl w:ilvl="1">
      <w:start w:val="1"/>
      <w:numFmt w:val="decimal"/>
      <w:isLgl/>
      <w:lvlText w:val="%1.%2"/>
      <w:lvlJc w:val="left"/>
      <w:pPr>
        <w:ind w:left="5706" w:hanging="5280"/>
      </w:pPr>
      <w:rPr>
        <w:rFonts w:ascii="Arial" w:hAnsi="Arial" w:cs="Arial" w:hint="default"/>
      </w:rPr>
    </w:lvl>
    <w:lvl w:ilvl="2">
      <w:start w:val="1"/>
      <w:numFmt w:val="decimal"/>
      <w:isLgl/>
      <w:lvlText w:val="%1.%2.%3"/>
      <w:lvlJc w:val="left"/>
      <w:pPr>
        <w:ind w:left="5772" w:hanging="5280"/>
      </w:pPr>
      <w:rPr>
        <w:rFonts w:hint="default"/>
      </w:rPr>
    </w:lvl>
    <w:lvl w:ilvl="3">
      <w:start w:val="1"/>
      <w:numFmt w:val="decimal"/>
      <w:isLgl/>
      <w:lvlText w:val="%1.%2.%3.%4"/>
      <w:lvlJc w:val="left"/>
      <w:pPr>
        <w:ind w:left="5838" w:hanging="5280"/>
      </w:pPr>
      <w:rPr>
        <w:rFonts w:hint="default"/>
      </w:rPr>
    </w:lvl>
    <w:lvl w:ilvl="4">
      <w:start w:val="1"/>
      <w:numFmt w:val="decimal"/>
      <w:isLgl/>
      <w:lvlText w:val="%1.%2.%3.%4.%5"/>
      <w:lvlJc w:val="left"/>
      <w:pPr>
        <w:ind w:left="5904" w:hanging="5280"/>
      </w:pPr>
      <w:rPr>
        <w:rFonts w:hint="default"/>
      </w:rPr>
    </w:lvl>
    <w:lvl w:ilvl="5">
      <w:start w:val="1"/>
      <w:numFmt w:val="decimal"/>
      <w:isLgl/>
      <w:lvlText w:val="%1.%2.%3.%4.%5.%6"/>
      <w:lvlJc w:val="left"/>
      <w:pPr>
        <w:ind w:left="5970" w:hanging="5280"/>
      </w:pPr>
      <w:rPr>
        <w:rFonts w:hint="default"/>
      </w:rPr>
    </w:lvl>
    <w:lvl w:ilvl="6">
      <w:start w:val="1"/>
      <w:numFmt w:val="decimal"/>
      <w:isLgl/>
      <w:lvlText w:val="%1.%2.%3.%4.%5.%6.%7"/>
      <w:lvlJc w:val="left"/>
      <w:pPr>
        <w:ind w:left="6036" w:hanging="5280"/>
      </w:pPr>
      <w:rPr>
        <w:rFonts w:hint="default"/>
      </w:rPr>
    </w:lvl>
    <w:lvl w:ilvl="7">
      <w:start w:val="1"/>
      <w:numFmt w:val="decimal"/>
      <w:isLgl/>
      <w:lvlText w:val="%1.%2.%3.%4.%5.%6.%7.%8"/>
      <w:lvlJc w:val="left"/>
      <w:pPr>
        <w:ind w:left="6102" w:hanging="5280"/>
      </w:pPr>
      <w:rPr>
        <w:rFonts w:hint="default"/>
      </w:rPr>
    </w:lvl>
    <w:lvl w:ilvl="8">
      <w:start w:val="1"/>
      <w:numFmt w:val="decimal"/>
      <w:isLgl/>
      <w:lvlText w:val="%1.%2.%3.%4.%5.%6.%7.%8.%9"/>
      <w:lvlJc w:val="left"/>
      <w:pPr>
        <w:ind w:left="6168" w:hanging="5280"/>
      </w:pPr>
      <w:rPr>
        <w:rFonts w:hint="default"/>
      </w:rPr>
    </w:lvl>
  </w:abstractNum>
  <w:abstractNum w:abstractNumId="17" w15:restartNumberingAfterBreak="0">
    <w:nsid w:val="27715AF9"/>
    <w:multiLevelType w:val="hybridMultilevel"/>
    <w:tmpl w:val="B71C46C0"/>
    <w:lvl w:ilvl="0" w:tplc="80220902">
      <w:start w:val="1"/>
      <w:numFmt w:val="upperLetter"/>
      <w:lvlText w:val="%1."/>
      <w:lvlJc w:val="left"/>
      <w:pPr>
        <w:ind w:left="720" w:hanging="360"/>
      </w:pPr>
    </w:lvl>
    <w:lvl w:ilvl="1" w:tplc="D1F2DDF2">
      <w:start w:val="1"/>
      <w:numFmt w:val="decimal"/>
      <w:lvlText w:val="%2."/>
      <w:lvlJc w:val="left"/>
      <w:pPr>
        <w:tabs>
          <w:tab w:val="num" w:pos="1440"/>
        </w:tabs>
        <w:ind w:left="1440" w:hanging="360"/>
      </w:pPr>
    </w:lvl>
    <w:lvl w:ilvl="2" w:tplc="07F22A44">
      <w:start w:val="1"/>
      <w:numFmt w:val="decimal"/>
      <w:lvlText w:val="%3."/>
      <w:lvlJc w:val="left"/>
      <w:pPr>
        <w:tabs>
          <w:tab w:val="num" w:pos="2160"/>
        </w:tabs>
        <w:ind w:left="2160" w:hanging="360"/>
      </w:pPr>
    </w:lvl>
    <w:lvl w:ilvl="3" w:tplc="B7A0E382">
      <w:start w:val="1"/>
      <w:numFmt w:val="decimal"/>
      <w:lvlText w:val="%4."/>
      <w:lvlJc w:val="left"/>
      <w:pPr>
        <w:tabs>
          <w:tab w:val="num" w:pos="2880"/>
        </w:tabs>
        <w:ind w:left="2880" w:hanging="360"/>
      </w:pPr>
    </w:lvl>
    <w:lvl w:ilvl="4" w:tplc="AF3C2764">
      <w:start w:val="1"/>
      <w:numFmt w:val="decimal"/>
      <w:lvlText w:val="%5."/>
      <w:lvlJc w:val="left"/>
      <w:pPr>
        <w:tabs>
          <w:tab w:val="num" w:pos="3600"/>
        </w:tabs>
        <w:ind w:left="3600" w:hanging="360"/>
      </w:pPr>
    </w:lvl>
    <w:lvl w:ilvl="5" w:tplc="76C01550">
      <w:start w:val="1"/>
      <w:numFmt w:val="decimal"/>
      <w:lvlText w:val="%6."/>
      <w:lvlJc w:val="left"/>
      <w:pPr>
        <w:tabs>
          <w:tab w:val="num" w:pos="4320"/>
        </w:tabs>
        <w:ind w:left="4320" w:hanging="360"/>
      </w:pPr>
    </w:lvl>
    <w:lvl w:ilvl="6" w:tplc="F6A250DE">
      <w:start w:val="1"/>
      <w:numFmt w:val="decimal"/>
      <w:lvlText w:val="%7."/>
      <w:lvlJc w:val="left"/>
      <w:pPr>
        <w:tabs>
          <w:tab w:val="num" w:pos="5040"/>
        </w:tabs>
        <w:ind w:left="5040" w:hanging="360"/>
      </w:pPr>
    </w:lvl>
    <w:lvl w:ilvl="7" w:tplc="C3D2C90C">
      <w:start w:val="1"/>
      <w:numFmt w:val="decimal"/>
      <w:lvlText w:val="%8."/>
      <w:lvlJc w:val="left"/>
      <w:pPr>
        <w:tabs>
          <w:tab w:val="num" w:pos="5760"/>
        </w:tabs>
        <w:ind w:left="5760" w:hanging="360"/>
      </w:pPr>
    </w:lvl>
    <w:lvl w:ilvl="8" w:tplc="6324BCD4">
      <w:start w:val="1"/>
      <w:numFmt w:val="decimal"/>
      <w:lvlText w:val="%9."/>
      <w:lvlJc w:val="left"/>
      <w:pPr>
        <w:tabs>
          <w:tab w:val="num" w:pos="6480"/>
        </w:tabs>
        <w:ind w:left="6480" w:hanging="360"/>
      </w:pPr>
    </w:lvl>
  </w:abstractNum>
  <w:abstractNum w:abstractNumId="18" w15:restartNumberingAfterBreak="0">
    <w:nsid w:val="28D00064"/>
    <w:multiLevelType w:val="hybridMultilevel"/>
    <w:tmpl w:val="764E2F74"/>
    <w:lvl w:ilvl="0" w:tplc="F174B770">
      <w:start w:val="4"/>
      <w:numFmt w:val="decimal"/>
      <w:lvlText w:val="%1."/>
      <w:lvlJc w:val="left"/>
      <w:pPr>
        <w:ind w:left="1080" w:hanging="360"/>
      </w:pPr>
      <w:rPr>
        <w:rFonts w:hint="default"/>
      </w:rPr>
    </w:lvl>
    <w:lvl w:ilvl="1" w:tplc="C1103C0C">
      <w:start w:val="1"/>
      <w:numFmt w:val="lowerLetter"/>
      <w:lvlText w:val="%2."/>
      <w:lvlJc w:val="left"/>
      <w:pPr>
        <w:ind w:left="1800" w:hanging="360"/>
      </w:pPr>
    </w:lvl>
    <w:lvl w:ilvl="2" w:tplc="2746EAB0">
      <w:start w:val="1"/>
      <w:numFmt w:val="lowerRoman"/>
      <w:lvlText w:val="%3."/>
      <w:lvlJc w:val="right"/>
      <w:pPr>
        <w:ind w:left="2520" w:hanging="180"/>
      </w:pPr>
    </w:lvl>
    <w:lvl w:ilvl="3" w:tplc="1C589ABA">
      <w:start w:val="1"/>
      <w:numFmt w:val="decimal"/>
      <w:lvlText w:val="%4."/>
      <w:lvlJc w:val="left"/>
      <w:pPr>
        <w:ind w:left="3240" w:hanging="360"/>
      </w:pPr>
    </w:lvl>
    <w:lvl w:ilvl="4" w:tplc="4F9C63FE">
      <w:start w:val="1"/>
      <w:numFmt w:val="lowerLetter"/>
      <w:lvlText w:val="%5."/>
      <w:lvlJc w:val="left"/>
      <w:pPr>
        <w:ind w:left="3960" w:hanging="360"/>
      </w:pPr>
    </w:lvl>
    <w:lvl w:ilvl="5" w:tplc="5E9AB702">
      <w:start w:val="1"/>
      <w:numFmt w:val="lowerRoman"/>
      <w:lvlText w:val="%6."/>
      <w:lvlJc w:val="right"/>
      <w:pPr>
        <w:ind w:left="4680" w:hanging="180"/>
      </w:pPr>
    </w:lvl>
    <w:lvl w:ilvl="6" w:tplc="6FA0D6A4">
      <w:start w:val="1"/>
      <w:numFmt w:val="decimal"/>
      <w:lvlText w:val="%7."/>
      <w:lvlJc w:val="left"/>
      <w:pPr>
        <w:ind w:left="5400" w:hanging="360"/>
      </w:pPr>
    </w:lvl>
    <w:lvl w:ilvl="7" w:tplc="0EFACBEA">
      <w:start w:val="1"/>
      <w:numFmt w:val="lowerLetter"/>
      <w:lvlText w:val="%8."/>
      <w:lvlJc w:val="left"/>
      <w:pPr>
        <w:ind w:left="6120" w:hanging="360"/>
      </w:pPr>
    </w:lvl>
    <w:lvl w:ilvl="8" w:tplc="65F044D2">
      <w:start w:val="1"/>
      <w:numFmt w:val="lowerRoman"/>
      <w:lvlText w:val="%9."/>
      <w:lvlJc w:val="right"/>
      <w:pPr>
        <w:ind w:left="6840" w:hanging="180"/>
      </w:pPr>
    </w:lvl>
  </w:abstractNum>
  <w:abstractNum w:abstractNumId="19" w15:restartNumberingAfterBreak="0">
    <w:nsid w:val="29EC7393"/>
    <w:multiLevelType w:val="hybridMultilevel"/>
    <w:tmpl w:val="51048370"/>
    <w:lvl w:ilvl="0" w:tplc="FF68F788">
      <w:start w:val="1"/>
      <w:numFmt w:val="decimal"/>
      <w:lvlText w:val="%1."/>
      <w:lvlJc w:val="left"/>
      <w:pPr>
        <w:ind w:left="426" w:hanging="360"/>
      </w:pPr>
      <w:rPr>
        <w:rFonts w:ascii="Arial" w:hAnsi="Arial" w:cs="Arial" w:hint="default"/>
        <w:b w:val="0"/>
        <w:bCs/>
      </w:rPr>
    </w:lvl>
    <w:lvl w:ilvl="1" w:tplc="E6CEFA9E">
      <w:start w:val="1"/>
      <w:numFmt w:val="lowerLetter"/>
      <w:lvlText w:val="%2."/>
      <w:lvlJc w:val="left"/>
      <w:pPr>
        <w:ind w:left="1671" w:hanging="885"/>
      </w:pPr>
      <w:rPr>
        <w:rFonts w:hint="default"/>
      </w:rPr>
    </w:lvl>
    <w:lvl w:ilvl="2" w:tplc="2C3AFDC6">
      <w:start w:val="1"/>
      <w:numFmt w:val="lowerLetter"/>
      <w:lvlText w:val="%3."/>
      <w:lvlJc w:val="right"/>
      <w:pPr>
        <w:ind w:left="1866" w:hanging="180"/>
      </w:pPr>
      <w:rPr>
        <w:rFonts w:ascii="Arial" w:eastAsia="Calibri" w:hAnsi="Arial" w:cs="Arial"/>
      </w:rPr>
    </w:lvl>
    <w:lvl w:ilvl="3" w:tplc="562E8FEE">
      <w:start w:val="1"/>
      <w:numFmt w:val="decimal"/>
      <w:lvlText w:val="%4."/>
      <w:lvlJc w:val="left"/>
      <w:pPr>
        <w:ind w:left="2586" w:hanging="360"/>
      </w:pPr>
    </w:lvl>
    <w:lvl w:ilvl="4" w:tplc="4A1C9AC0">
      <w:start w:val="1"/>
      <w:numFmt w:val="lowerLetter"/>
      <w:lvlText w:val="%5."/>
      <w:lvlJc w:val="left"/>
      <w:pPr>
        <w:ind w:left="3306" w:hanging="360"/>
      </w:pPr>
    </w:lvl>
    <w:lvl w:ilvl="5" w:tplc="47F4D392">
      <w:start w:val="1"/>
      <w:numFmt w:val="lowerRoman"/>
      <w:lvlText w:val="%6."/>
      <w:lvlJc w:val="right"/>
      <w:pPr>
        <w:ind w:left="4026" w:hanging="180"/>
      </w:pPr>
    </w:lvl>
    <w:lvl w:ilvl="6" w:tplc="391C726E">
      <w:start w:val="1"/>
      <w:numFmt w:val="decimal"/>
      <w:lvlText w:val="%7."/>
      <w:lvlJc w:val="left"/>
      <w:pPr>
        <w:ind w:left="4746" w:hanging="360"/>
      </w:pPr>
    </w:lvl>
    <w:lvl w:ilvl="7" w:tplc="4E625900">
      <w:start w:val="1"/>
      <w:numFmt w:val="lowerLetter"/>
      <w:lvlText w:val="%8."/>
      <w:lvlJc w:val="left"/>
      <w:pPr>
        <w:ind w:left="5466" w:hanging="360"/>
      </w:pPr>
    </w:lvl>
    <w:lvl w:ilvl="8" w:tplc="C04221C6">
      <w:start w:val="1"/>
      <w:numFmt w:val="lowerRoman"/>
      <w:lvlText w:val="%9."/>
      <w:lvlJc w:val="right"/>
      <w:pPr>
        <w:ind w:left="6186" w:hanging="180"/>
      </w:pPr>
    </w:lvl>
  </w:abstractNum>
  <w:abstractNum w:abstractNumId="20" w15:restartNumberingAfterBreak="0">
    <w:nsid w:val="2BEA7176"/>
    <w:multiLevelType w:val="hybridMultilevel"/>
    <w:tmpl w:val="0DBC63F0"/>
    <w:lvl w:ilvl="0" w:tplc="5EDC9B44">
      <w:start w:val="1"/>
      <w:numFmt w:val="upperLetter"/>
      <w:lvlText w:val="%1."/>
      <w:lvlJc w:val="left"/>
      <w:pPr>
        <w:ind w:left="720" w:hanging="360"/>
      </w:pPr>
    </w:lvl>
    <w:lvl w:ilvl="1" w:tplc="1D3E17CA">
      <w:start w:val="1"/>
      <w:numFmt w:val="decimal"/>
      <w:lvlText w:val="%2."/>
      <w:lvlJc w:val="left"/>
      <w:pPr>
        <w:tabs>
          <w:tab w:val="num" w:pos="1440"/>
        </w:tabs>
        <w:ind w:left="1440" w:hanging="360"/>
      </w:pPr>
    </w:lvl>
    <w:lvl w:ilvl="2" w:tplc="2286D864">
      <w:start w:val="1"/>
      <w:numFmt w:val="decimal"/>
      <w:lvlText w:val="%3."/>
      <w:lvlJc w:val="left"/>
      <w:pPr>
        <w:tabs>
          <w:tab w:val="num" w:pos="2160"/>
        </w:tabs>
        <w:ind w:left="2160" w:hanging="360"/>
      </w:pPr>
    </w:lvl>
    <w:lvl w:ilvl="3" w:tplc="F468F7F0">
      <w:start w:val="1"/>
      <w:numFmt w:val="decimal"/>
      <w:lvlText w:val="%4."/>
      <w:lvlJc w:val="left"/>
      <w:pPr>
        <w:tabs>
          <w:tab w:val="num" w:pos="2880"/>
        </w:tabs>
        <w:ind w:left="2880" w:hanging="360"/>
      </w:pPr>
    </w:lvl>
    <w:lvl w:ilvl="4" w:tplc="59A439E6">
      <w:start w:val="1"/>
      <w:numFmt w:val="decimal"/>
      <w:lvlText w:val="%5."/>
      <w:lvlJc w:val="left"/>
      <w:pPr>
        <w:tabs>
          <w:tab w:val="num" w:pos="3600"/>
        </w:tabs>
        <w:ind w:left="3600" w:hanging="360"/>
      </w:pPr>
    </w:lvl>
    <w:lvl w:ilvl="5" w:tplc="8BAE0766">
      <w:start w:val="1"/>
      <w:numFmt w:val="decimal"/>
      <w:lvlText w:val="%6."/>
      <w:lvlJc w:val="left"/>
      <w:pPr>
        <w:tabs>
          <w:tab w:val="num" w:pos="4320"/>
        </w:tabs>
        <w:ind w:left="4320" w:hanging="360"/>
      </w:pPr>
    </w:lvl>
    <w:lvl w:ilvl="6" w:tplc="13282EAC">
      <w:start w:val="1"/>
      <w:numFmt w:val="decimal"/>
      <w:lvlText w:val="%7."/>
      <w:lvlJc w:val="left"/>
      <w:pPr>
        <w:tabs>
          <w:tab w:val="num" w:pos="5040"/>
        </w:tabs>
        <w:ind w:left="5040" w:hanging="360"/>
      </w:pPr>
    </w:lvl>
    <w:lvl w:ilvl="7" w:tplc="E946AF5E">
      <w:start w:val="1"/>
      <w:numFmt w:val="decimal"/>
      <w:lvlText w:val="%8."/>
      <w:lvlJc w:val="left"/>
      <w:pPr>
        <w:tabs>
          <w:tab w:val="num" w:pos="5760"/>
        </w:tabs>
        <w:ind w:left="5760" w:hanging="360"/>
      </w:pPr>
    </w:lvl>
    <w:lvl w:ilvl="8" w:tplc="444C7FBC">
      <w:start w:val="1"/>
      <w:numFmt w:val="decimal"/>
      <w:lvlText w:val="%9."/>
      <w:lvlJc w:val="left"/>
      <w:pPr>
        <w:tabs>
          <w:tab w:val="num" w:pos="6480"/>
        </w:tabs>
        <w:ind w:left="6480" w:hanging="360"/>
      </w:pPr>
    </w:lvl>
  </w:abstractNum>
  <w:abstractNum w:abstractNumId="21" w15:restartNumberingAfterBreak="0">
    <w:nsid w:val="2C922571"/>
    <w:multiLevelType w:val="hybridMultilevel"/>
    <w:tmpl w:val="306CFB80"/>
    <w:lvl w:ilvl="0" w:tplc="F46C8B92">
      <w:start w:val="1"/>
      <w:numFmt w:val="upperLetter"/>
      <w:lvlText w:val="%1."/>
      <w:lvlJc w:val="left"/>
      <w:pPr>
        <w:ind w:left="720" w:hanging="360"/>
      </w:pPr>
    </w:lvl>
    <w:lvl w:ilvl="1" w:tplc="D35E5E2E">
      <w:start w:val="1"/>
      <w:numFmt w:val="decimal"/>
      <w:lvlText w:val="%2."/>
      <w:lvlJc w:val="left"/>
      <w:pPr>
        <w:tabs>
          <w:tab w:val="num" w:pos="1440"/>
        </w:tabs>
        <w:ind w:left="1440" w:hanging="360"/>
      </w:pPr>
    </w:lvl>
    <w:lvl w:ilvl="2" w:tplc="6D78F3C2">
      <w:start w:val="1"/>
      <w:numFmt w:val="decimal"/>
      <w:lvlText w:val="%3."/>
      <w:lvlJc w:val="left"/>
      <w:pPr>
        <w:tabs>
          <w:tab w:val="num" w:pos="2160"/>
        </w:tabs>
        <w:ind w:left="2160" w:hanging="360"/>
      </w:pPr>
    </w:lvl>
    <w:lvl w:ilvl="3" w:tplc="0E2615A0">
      <w:start w:val="1"/>
      <w:numFmt w:val="decimal"/>
      <w:lvlText w:val="%4."/>
      <w:lvlJc w:val="left"/>
      <w:pPr>
        <w:tabs>
          <w:tab w:val="num" w:pos="2880"/>
        </w:tabs>
        <w:ind w:left="2880" w:hanging="360"/>
      </w:pPr>
    </w:lvl>
    <w:lvl w:ilvl="4" w:tplc="0930BE58">
      <w:start w:val="1"/>
      <w:numFmt w:val="decimal"/>
      <w:lvlText w:val="%5."/>
      <w:lvlJc w:val="left"/>
      <w:pPr>
        <w:tabs>
          <w:tab w:val="num" w:pos="3600"/>
        </w:tabs>
        <w:ind w:left="3600" w:hanging="360"/>
      </w:pPr>
    </w:lvl>
    <w:lvl w:ilvl="5" w:tplc="E1A87A38">
      <w:start w:val="1"/>
      <w:numFmt w:val="decimal"/>
      <w:lvlText w:val="%6."/>
      <w:lvlJc w:val="left"/>
      <w:pPr>
        <w:tabs>
          <w:tab w:val="num" w:pos="4320"/>
        </w:tabs>
        <w:ind w:left="4320" w:hanging="360"/>
      </w:pPr>
    </w:lvl>
    <w:lvl w:ilvl="6" w:tplc="399A460A">
      <w:start w:val="1"/>
      <w:numFmt w:val="decimal"/>
      <w:lvlText w:val="%7."/>
      <w:lvlJc w:val="left"/>
      <w:pPr>
        <w:tabs>
          <w:tab w:val="num" w:pos="5040"/>
        </w:tabs>
        <w:ind w:left="5040" w:hanging="360"/>
      </w:pPr>
    </w:lvl>
    <w:lvl w:ilvl="7" w:tplc="770C9CE8">
      <w:start w:val="1"/>
      <w:numFmt w:val="decimal"/>
      <w:lvlText w:val="%8."/>
      <w:lvlJc w:val="left"/>
      <w:pPr>
        <w:tabs>
          <w:tab w:val="num" w:pos="5760"/>
        </w:tabs>
        <w:ind w:left="5760" w:hanging="360"/>
      </w:pPr>
    </w:lvl>
    <w:lvl w:ilvl="8" w:tplc="0292F210">
      <w:start w:val="1"/>
      <w:numFmt w:val="decimal"/>
      <w:lvlText w:val="%9."/>
      <w:lvlJc w:val="left"/>
      <w:pPr>
        <w:tabs>
          <w:tab w:val="num" w:pos="6480"/>
        </w:tabs>
        <w:ind w:left="6480" w:hanging="360"/>
      </w:pPr>
    </w:lvl>
  </w:abstractNum>
  <w:abstractNum w:abstractNumId="22" w15:restartNumberingAfterBreak="0">
    <w:nsid w:val="31A30873"/>
    <w:multiLevelType w:val="hybridMultilevel"/>
    <w:tmpl w:val="C4EE91D0"/>
    <w:lvl w:ilvl="0" w:tplc="5E72ADD2">
      <w:start w:val="1"/>
      <w:numFmt w:val="decimal"/>
      <w:lvlText w:val="%1."/>
      <w:lvlJc w:val="left"/>
      <w:pPr>
        <w:ind w:left="720" w:hanging="360"/>
      </w:pPr>
    </w:lvl>
    <w:lvl w:ilvl="1" w:tplc="055C05F0">
      <w:start w:val="1"/>
      <w:numFmt w:val="lowerLetter"/>
      <w:lvlText w:val="%2."/>
      <w:lvlJc w:val="left"/>
      <w:pPr>
        <w:ind w:left="1440" w:hanging="360"/>
      </w:pPr>
    </w:lvl>
    <w:lvl w:ilvl="2" w:tplc="21CAB690">
      <w:start w:val="1"/>
      <w:numFmt w:val="lowerRoman"/>
      <w:lvlText w:val="%3."/>
      <w:lvlJc w:val="right"/>
      <w:pPr>
        <w:ind w:left="2160" w:hanging="180"/>
      </w:pPr>
    </w:lvl>
    <w:lvl w:ilvl="3" w:tplc="3F5E665A">
      <w:start w:val="1"/>
      <w:numFmt w:val="decimal"/>
      <w:lvlText w:val="%4."/>
      <w:lvlJc w:val="left"/>
      <w:pPr>
        <w:ind w:left="2880" w:hanging="360"/>
      </w:pPr>
    </w:lvl>
    <w:lvl w:ilvl="4" w:tplc="182E1244">
      <w:start w:val="1"/>
      <w:numFmt w:val="lowerLetter"/>
      <w:lvlText w:val="%5."/>
      <w:lvlJc w:val="left"/>
      <w:pPr>
        <w:ind w:left="3600" w:hanging="360"/>
      </w:pPr>
    </w:lvl>
    <w:lvl w:ilvl="5" w:tplc="24CE3EBC">
      <w:start w:val="1"/>
      <w:numFmt w:val="lowerRoman"/>
      <w:lvlText w:val="%6."/>
      <w:lvlJc w:val="right"/>
      <w:pPr>
        <w:ind w:left="4320" w:hanging="180"/>
      </w:pPr>
    </w:lvl>
    <w:lvl w:ilvl="6" w:tplc="06E850A0">
      <w:start w:val="1"/>
      <w:numFmt w:val="decimal"/>
      <w:lvlText w:val="%7."/>
      <w:lvlJc w:val="left"/>
      <w:pPr>
        <w:ind w:left="5040" w:hanging="360"/>
      </w:pPr>
    </w:lvl>
    <w:lvl w:ilvl="7" w:tplc="88C8F6F0">
      <w:start w:val="1"/>
      <w:numFmt w:val="lowerLetter"/>
      <w:lvlText w:val="%8."/>
      <w:lvlJc w:val="left"/>
      <w:pPr>
        <w:ind w:left="5760" w:hanging="360"/>
      </w:pPr>
    </w:lvl>
    <w:lvl w:ilvl="8" w:tplc="E206ADD2">
      <w:start w:val="1"/>
      <w:numFmt w:val="lowerRoman"/>
      <w:lvlText w:val="%9."/>
      <w:lvlJc w:val="right"/>
      <w:pPr>
        <w:ind w:left="6480" w:hanging="180"/>
      </w:pPr>
    </w:lvl>
  </w:abstractNum>
  <w:abstractNum w:abstractNumId="23" w15:restartNumberingAfterBreak="0">
    <w:nsid w:val="33016B76"/>
    <w:multiLevelType w:val="hybridMultilevel"/>
    <w:tmpl w:val="DE20F0C0"/>
    <w:lvl w:ilvl="0" w:tplc="A0A67830">
      <w:start w:val="1"/>
      <w:numFmt w:val="upperLetter"/>
      <w:lvlText w:val="%1."/>
      <w:lvlJc w:val="left"/>
      <w:pPr>
        <w:ind w:left="720" w:hanging="360"/>
      </w:pPr>
    </w:lvl>
    <w:lvl w:ilvl="1" w:tplc="3954DC4E">
      <w:start w:val="1"/>
      <w:numFmt w:val="decimal"/>
      <w:lvlText w:val="%2."/>
      <w:lvlJc w:val="left"/>
      <w:pPr>
        <w:tabs>
          <w:tab w:val="num" w:pos="1440"/>
        </w:tabs>
        <w:ind w:left="1440" w:hanging="360"/>
      </w:pPr>
    </w:lvl>
    <w:lvl w:ilvl="2" w:tplc="597C577A">
      <w:start w:val="1"/>
      <w:numFmt w:val="decimal"/>
      <w:lvlText w:val="%3."/>
      <w:lvlJc w:val="left"/>
      <w:pPr>
        <w:tabs>
          <w:tab w:val="num" w:pos="2160"/>
        </w:tabs>
        <w:ind w:left="2160" w:hanging="360"/>
      </w:pPr>
    </w:lvl>
    <w:lvl w:ilvl="3" w:tplc="617061AE">
      <w:start w:val="1"/>
      <w:numFmt w:val="decimal"/>
      <w:lvlText w:val="%4."/>
      <w:lvlJc w:val="left"/>
      <w:pPr>
        <w:tabs>
          <w:tab w:val="num" w:pos="2880"/>
        </w:tabs>
        <w:ind w:left="2880" w:hanging="360"/>
      </w:pPr>
    </w:lvl>
    <w:lvl w:ilvl="4" w:tplc="DF58CB78">
      <w:start w:val="1"/>
      <w:numFmt w:val="decimal"/>
      <w:lvlText w:val="%5."/>
      <w:lvlJc w:val="left"/>
      <w:pPr>
        <w:tabs>
          <w:tab w:val="num" w:pos="3600"/>
        </w:tabs>
        <w:ind w:left="3600" w:hanging="360"/>
      </w:pPr>
    </w:lvl>
    <w:lvl w:ilvl="5" w:tplc="56DA64A6">
      <w:start w:val="1"/>
      <w:numFmt w:val="decimal"/>
      <w:lvlText w:val="%6."/>
      <w:lvlJc w:val="left"/>
      <w:pPr>
        <w:tabs>
          <w:tab w:val="num" w:pos="4320"/>
        </w:tabs>
        <w:ind w:left="4320" w:hanging="360"/>
      </w:pPr>
    </w:lvl>
    <w:lvl w:ilvl="6" w:tplc="B25CF312">
      <w:start w:val="1"/>
      <w:numFmt w:val="decimal"/>
      <w:lvlText w:val="%7."/>
      <w:lvlJc w:val="left"/>
      <w:pPr>
        <w:tabs>
          <w:tab w:val="num" w:pos="5040"/>
        </w:tabs>
        <w:ind w:left="5040" w:hanging="360"/>
      </w:pPr>
    </w:lvl>
    <w:lvl w:ilvl="7" w:tplc="92B6E548">
      <w:start w:val="1"/>
      <w:numFmt w:val="decimal"/>
      <w:lvlText w:val="%8."/>
      <w:lvlJc w:val="left"/>
      <w:pPr>
        <w:tabs>
          <w:tab w:val="num" w:pos="5760"/>
        </w:tabs>
        <w:ind w:left="5760" w:hanging="360"/>
      </w:pPr>
    </w:lvl>
    <w:lvl w:ilvl="8" w:tplc="AE26625C">
      <w:start w:val="1"/>
      <w:numFmt w:val="decimal"/>
      <w:lvlText w:val="%9."/>
      <w:lvlJc w:val="left"/>
      <w:pPr>
        <w:tabs>
          <w:tab w:val="num" w:pos="6480"/>
        </w:tabs>
        <w:ind w:left="6480" w:hanging="360"/>
      </w:pPr>
    </w:lvl>
  </w:abstractNum>
  <w:abstractNum w:abstractNumId="24" w15:restartNumberingAfterBreak="0">
    <w:nsid w:val="38375305"/>
    <w:multiLevelType w:val="hybridMultilevel"/>
    <w:tmpl w:val="36C0E31A"/>
    <w:lvl w:ilvl="0" w:tplc="16287376">
      <w:start w:val="1"/>
      <w:numFmt w:val="bullet"/>
      <w:lvlText w:val=""/>
      <w:lvlJc w:val="left"/>
      <w:pPr>
        <w:ind w:left="502" w:hanging="360"/>
      </w:pPr>
      <w:rPr>
        <w:rFonts w:ascii="Wingdings" w:hAnsi="Wingdings" w:hint="default"/>
      </w:rPr>
    </w:lvl>
    <w:lvl w:ilvl="1" w:tplc="0EC051A4">
      <w:start w:val="1"/>
      <w:numFmt w:val="bullet"/>
      <w:lvlText w:val="o"/>
      <w:lvlJc w:val="left"/>
      <w:pPr>
        <w:ind w:left="1222" w:hanging="360"/>
      </w:pPr>
      <w:rPr>
        <w:rFonts w:ascii="Courier New" w:hAnsi="Courier New" w:cs="Courier New" w:hint="default"/>
      </w:rPr>
    </w:lvl>
    <w:lvl w:ilvl="2" w:tplc="889C733A">
      <w:start w:val="1"/>
      <w:numFmt w:val="bullet"/>
      <w:lvlText w:val=""/>
      <w:lvlJc w:val="left"/>
      <w:pPr>
        <w:ind w:left="1942" w:hanging="360"/>
      </w:pPr>
      <w:rPr>
        <w:rFonts w:ascii="Wingdings" w:hAnsi="Wingdings" w:hint="default"/>
      </w:rPr>
    </w:lvl>
    <w:lvl w:ilvl="3" w:tplc="DC9A8CE6">
      <w:start w:val="1"/>
      <w:numFmt w:val="bullet"/>
      <w:lvlText w:val=""/>
      <w:lvlJc w:val="left"/>
      <w:pPr>
        <w:ind w:left="2662" w:hanging="360"/>
      </w:pPr>
      <w:rPr>
        <w:rFonts w:ascii="Symbol" w:hAnsi="Symbol" w:hint="default"/>
      </w:rPr>
    </w:lvl>
    <w:lvl w:ilvl="4" w:tplc="D21039DE">
      <w:start w:val="1"/>
      <w:numFmt w:val="bullet"/>
      <w:lvlText w:val="o"/>
      <w:lvlJc w:val="left"/>
      <w:pPr>
        <w:ind w:left="3382" w:hanging="360"/>
      </w:pPr>
      <w:rPr>
        <w:rFonts w:ascii="Courier New" w:hAnsi="Courier New" w:cs="Courier New" w:hint="default"/>
      </w:rPr>
    </w:lvl>
    <w:lvl w:ilvl="5" w:tplc="656C61E2">
      <w:start w:val="1"/>
      <w:numFmt w:val="bullet"/>
      <w:lvlText w:val=""/>
      <w:lvlJc w:val="left"/>
      <w:pPr>
        <w:ind w:left="4102" w:hanging="360"/>
      </w:pPr>
      <w:rPr>
        <w:rFonts w:ascii="Wingdings" w:hAnsi="Wingdings" w:hint="default"/>
      </w:rPr>
    </w:lvl>
    <w:lvl w:ilvl="6" w:tplc="7D5A71B6">
      <w:start w:val="1"/>
      <w:numFmt w:val="bullet"/>
      <w:lvlText w:val=""/>
      <w:lvlJc w:val="left"/>
      <w:pPr>
        <w:ind w:left="4822" w:hanging="360"/>
      </w:pPr>
      <w:rPr>
        <w:rFonts w:ascii="Symbol" w:hAnsi="Symbol" w:hint="default"/>
      </w:rPr>
    </w:lvl>
    <w:lvl w:ilvl="7" w:tplc="DC1CCF36">
      <w:start w:val="1"/>
      <w:numFmt w:val="bullet"/>
      <w:lvlText w:val="o"/>
      <w:lvlJc w:val="left"/>
      <w:pPr>
        <w:ind w:left="5542" w:hanging="360"/>
      </w:pPr>
      <w:rPr>
        <w:rFonts w:ascii="Courier New" w:hAnsi="Courier New" w:cs="Courier New" w:hint="default"/>
      </w:rPr>
    </w:lvl>
    <w:lvl w:ilvl="8" w:tplc="09CE8B2A">
      <w:start w:val="1"/>
      <w:numFmt w:val="bullet"/>
      <w:lvlText w:val=""/>
      <w:lvlJc w:val="left"/>
      <w:pPr>
        <w:ind w:left="6262" w:hanging="360"/>
      </w:pPr>
      <w:rPr>
        <w:rFonts w:ascii="Wingdings" w:hAnsi="Wingdings" w:hint="default"/>
      </w:rPr>
    </w:lvl>
  </w:abstractNum>
  <w:abstractNum w:abstractNumId="25" w15:restartNumberingAfterBreak="0">
    <w:nsid w:val="38EA20A2"/>
    <w:multiLevelType w:val="hybridMultilevel"/>
    <w:tmpl w:val="60C01E4E"/>
    <w:lvl w:ilvl="0" w:tplc="F8AC6542">
      <w:start w:val="1"/>
      <w:numFmt w:val="lowerLetter"/>
      <w:lvlText w:val="%1."/>
      <w:lvlJc w:val="left"/>
      <w:pPr>
        <w:ind w:left="1080" w:hanging="360"/>
      </w:pPr>
      <w:rPr>
        <w:rFonts w:ascii="Arial" w:hAnsi="Arial" w:cs="Arial" w:hint="default"/>
      </w:rPr>
    </w:lvl>
    <w:lvl w:ilvl="1" w:tplc="F82670CC">
      <w:start w:val="1"/>
      <w:numFmt w:val="lowerLetter"/>
      <w:lvlText w:val="%2."/>
      <w:lvlJc w:val="left"/>
      <w:pPr>
        <w:ind w:left="1800" w:hanging="360"/>
      </w:pPr>
    </w:lvl>
    <w:lvl w:ilvl="2" w:tplc="B610171A">
      <w:start w:val="1"/>
      <w:numFmt w:val="lowerRoman"/>
      <w:lvlText w:val="%3."/>
      <w:lvlJc w:val="right"/>
      <w:pPr>
        <w:ind w:left="2520" w:hanging="180"/>
      </w:pPr>
    </w:lvl>
    <w:lvl w:ilvl="3" w:tplc="8E7256BE">
      <w:start w:val="1"/>
      <w:numFmt w:val="decimal"/>
      <w:lvlText w:val="%4."/>
      <w:lvlJc w:val="left"/>
      <w:pPr>
        <w:ind w:left="3240" w:hanging="360"/>
      </w:pPr>
    </w:lvl>
    <w:lvl w:ilvl="4" w:tplc="0C486DB0">
      <w:start w:val="1"/>
      <w:numFmt w:val="lowerLetter"/>
      <w:lvlText w:val="%5."/>
      <w:lvlJc w:val="left"/>
      <w:pPr>
        <w:ind w:left="3960" w:hanging="360"/>
      </w:pPr>
    </w:lvl>
    <w:lvl w:ilvl="5" w:tplc="7806F95A">
      <w:start w:val="1"/>
      <w:numFmt w:val="lowerRoman"/>
      <w:lvlText w:val="%6."/>
      <w:lvlJc w:val="right"/>
      <w:pPr>
        <w:ind w:left="4680" w:hanging="180"/>
      </w:pPr>
    </w:lvl>
    <w:lvl w:ilvl="6" w:tplc="9F88958E">
      <w:start w:val="1"/>
      <w:numFmt w:val="decimal"/>
      <w:lvlText w:val="%7."/>
      <w:lvlJc w:val="left"/>
      <w:pPr>
        <w:ind w:left="5400" w:hanging="360"/>
      </w:pPr>
    </w:lvl>
    <w:lvl w:ilvl="7" w:tplc="F940B5A6">
      <w:start w:val="1"/>
      <w:numFmt w:val="lowerLetter"/>
      <w:lvlText w:val="%8."/>
      <w:lvlJc w:val="left"/>
      <w:pPr>
        <w:ind w:left="6120" w:hanging="360"/>
      </w:pPr>
    </w:lvl>
    <w:lvl w:ilvl="8" w:tplc="1CF2D0F6">
      <w:start w:val="1"/>
      <w:numFmt w:val="lowerRoman"/>
      <w:lvlText w:val="%9."/>
      <w:lvlJc w:val="right"/>
      <w:pPr>
        <w:ind w:left="6840" w:hanging="180"/>
      </w:pPr>
    </w:lvl>
  </w:abstractNum>
  <w:abstractNum w:abstractNumId="26" w15:restartNumberingAfterBreak="0">
    <w:nsid w:val="3DA36211"/>
    <w:multiLevelType w:val="hybridMultilevel"/>
    <w:tmpl w:val="C8BED766"/>
    <w:lvl w:ilvl="0" w:tplc="EC6A6600">
      <w:start w:val="1"/>
      <w:numFmt w:val="upperLetter"/>
      <w:lvlText w:val="%1."/>
      <w:lvlJc w:val="left"/>
      <w:pPr>
        <w:ind w:left="720" w:hanging="360"/>
      </w:pPr>
    </w:lvl>
    <w:lvl w:ilvl="1" w:tplc="A11E6B5E">
      <w:start w:val="1"/>
      <w:numFmt w:val="decimal"/>
      <w:lvlText w:val="%2."/>
      <w:lvlJc w:val="left"/>
      <w:pPr>
        <w:tabs>
          <w:tab w:val="num" w:pos="1440"/>
        </w:tabs>
        <w:ind w:left="1440" w:hanging="360"/>
      </w:pPr>
    </w:lvl>
    <w:lvl w:ilvl="2" w:tplc="8154E85A">
      <w:start w:val="1"/>
      <w:numFmt w:val="decimal"/>
      <w:lvlText w:val="%3."/>
      <w:lvlJc w:val="left"/>
      <w:pPr>
        <w:tabs>
          <w:tab w:val="num" w:pos="2160"/>
        </w:tabs>
        <w:ind w:left="2160" w:hanging="360"/>
      </w:pPr>
    </w:lvl>
    <w:lvl w:ilvl="3" w:tplc="68E48A44">
      <w:start w:val="1"/>
      <w:numFmt w:val="decimal"/>
      <w:lvlText w:val="%4."/>
      <w:lvlJc w:val="left"/>
      <w:pPr>
        <w:tabs>
          <w:tab w:val="num" w:pos="2880"/>
        </w:tabs>
        <w:ind w:left="2880" w:hanging="360"/>
      </w:pPr>
    </w:lvl>
    <w:lvl w:ilvl="4" w:tplc="BE4E716E">
      <w:start w:val="1"/>
      <w:numFmt w:val="decimal"/>
      <w:lvlText w:val="%5."/>
      <w:lvlJc w:val="left"/>
      <w:pPr>
        <w:tabs>
          <w:tab w:val="num" w:pos="3600"/>
        </w:tabs>
        <w:ind w:left="3600" w:hanging="360"/>
      </w:pPr>
    </w:lvl>
    <w:lvl w:ilvl="5" w:tplc="15C44CDE">
      <w:start w:val="1"/>
      <w:numFmt w:val="decimal"/>
      <w:lvlText w:val="%6."/>
      <w:lvlJc w:val="left"/>
      <w:pPr>
        <w:tabs>
          <w:tab w:val="num" w:pos="4320"/>
        </w:tabs>
        <w:ind w:left="4320" w:hanging="360"/>
      </w:pPr>
    </w:lvl>
    <w:lvl w:ilvl="6" w:tplc="5A96823A">
      <w:start w:val="1"/>
      <w:numFmt w:val="decimal"/>
      <w:lvlText w:val="%7."/>
      <w:lvlJc w:val="left"/>
      <w:pPr>
        <w:tabs>
          <w:tab w:val="num" w:pos="5040"/>
        </w:tabs>
        <w:ind w:left="5040" w:hanging="360"/>
      </w:pPr>
    </w:lvl>
    <w:lvl w:ilvl="7" w:tplc="578E4586">
      <w:start w:val="1"/>
      <w:numFmt w:val="decimal"/>
      <w:lvlText w:val="%8."/>
      <w:lvlJc w:val="left"/>
      <w:pPr>
        <w:tabs>
          <w:tab w:val="num" w:pos="5760"/>
        </w:tabs>
        <w:ind w:left="5760" w:hanging="360"/>
      </w:pPr>
    </w:lvl>
    <w:lvl w:ilvl="8" w:tplc="74C6579E">
      <w:start w:val="1"/>
      <w:numFmt w:val="decimal"/>
      <w:lvlText w:val="%9."/>
      <w:lvlJc w:val="left"/>
      <w:pPr>
        <w:tabs>
          <w:tab w:val="num" w:pos="6480"/>
        </w:tabs>
        <w:ind w:left="6480" w:hanging="360"/>
      </w:pPr>
    </w:lvl>
  </w:abstractNum>
  <w:abstractNum w:abstractNumId="27" w15:restartNumberingAfterBreak="0">
    <w:nsid w:val="3EEB0256"/>
    <w:multiLevelType w:val="hybridMultilevel"/>
    <w:tmpl w:val="AC00E972"/>
    <w:lvl w:ilvl="0" w:tplc="0C09001B">
      <w:start w:val="1"/>
      <w:numFmt w:val="lowerRoman"/>
      <w:lvlText w:val="%1."/>
      <w:lvlJc w:val="right"/>
      <w:pPr>
        <w:ind w:left="2060" w:hanging="360"/>
      </w:pPr>
    </w:lvl>
    <w:lvl w:ilvl="1" w:tplc="0C090019" w:tentative="1">
      <w:start w:val="1"/>
      <w:numFmt w:val="lowerLetter"/>
      <w:lvlText w:val="%2."/>
      <w:lvlJc w:val="left"/>
      <w:pPr>
        <w:ind w:left="2780" w:hanging="360"/>
      </w:pPr>
    </w:lvl>
    <w:lvl w:ilvl="2" w:tplc="0C09001B" w:tentative="1">
      <w:start w:val="1"/>
      <w:numFmt w:val="lowerRoman"/>
      <w:lvlText w:val="%3."/>
      <w:lvlJc w:val="right"/>
      <w:pPr>
        <w:ind w:left="3500" w:hanging="180"/>
      </w:pPr>
    </w:lvl>
    <w:lvl w:ilvl="3" w:tplc="0C09000F" w:tentative="1">
      <w:start w:val="1"/>
      <w:numFmt w:val="decimal"/>
      <w:lvlText w:val="%4."/>
      <w:lvlJc w:val="left"/>
      <w:pPr>
        <w:ind w:left="4220" w:hanging="360"/>
      </w:pPr>
    </w:lvl>
    <w:lvl w:ilvl="4" w:tplc="0C090019" w:tentative="1">
      <w:start w:val="1"/>
      <w:numFmt w:val="lowerLetter"/>
      <w:lvlText w:val="%5."/>
      <w:lvlJc w:val="left"/>
      <w:pPr>
        <w:ind w:left="4940" w:hanging="360"/>
      </w:pPr>
    </w:lvl>
    <w:lvl w:ilvl="5" w:tplc="0C09001B" w:tentative="1">
      <w:start w:val="1"/>
      <w:numFmt w:val="lowerRoman"/>
      <w:lvlText w:val="%6."/>
      <w:lvlJc w:val="right"/>
      <w:pPr>
        <w:ind w:left="5660" w:hanging="180"/>
      </w:pPr>
    </w:lvl>
    <w:lvl w:ilvl="6" w:tplc="0C09000F" w:tentative="1">
      <w:start w:val="1"/>
      <w:numFmt w:val="decimal"/>
      <w:lvlText w:val="%7."/>
      <w:lvlJc w:val="left"/>
      <w:pPr>
        <w:ind w:left="6380" w:hanging="360"/>
      </w:pPr>
    </w:lvl>
    <w:lvl w:ilvl="7" w:tplc="0C090019" w:tentative="1">
      <w:start w:val="1"/>
      <w:numFmt w:val="lowerLetter"/>
      <w:lvlText w:val="%8."/>
      <w:lvlJc w:val="left"/>
      <w:pPr>
        <w:ind w:left="7100" w:hanging="360"/>
      </w:pPr>
    </w:lvl>
    <w:lvl w:ilvl="8" w:tplc="0C09001B" w:tentative="1">
      <w:start w:val="1"/>
      <w:numFmt w:val="lowerRoman"/>
      <w:lvlText w:val="%9."/>
      <w:lvlJc w:val="right"/>
      <w:pPr>
        <w:ind w:left="7820" w:hanging="180"/>
      </w:pPr>
    </w:lvl>
  </w:abstractNum>
  <w:abstractNum w:abstractNumId="28" w15:restartNumberingAfterBreak="0">
    <w:nsid w:val="3F7E100B"/>
    <w:multiLevelType w:val="hybridMultilevel"/>
    <w:tmpl w:val="2F900D42"/>
    <w:lvl w:ilvl="0" w:tplc="FCEED9F4">
      <w:start w:val="1"/>
      <w:numFmt w:val="decimal"/>
      <w:lvlText w:val="%1."/>
      <w:lvlJc w:val="left"/>
      <w:pPr>
        <w:ind w:left="1800" w:hanging="360"/>
      </w:pPr>
    </w:lvl>
    <w:lvl w:ilvl="1" w:tplc="04DA7116">
      <w:start w:val="1"/>
      <w:numFmt w:val="lowerLetter"/>
      <w:lvlText w:val="%2."/>
      <w:lvlJc w:val="left"/>
      <w:pPr>
        <w:ind w:left="2520" w:hanging="360"/>
      </w:pPr>
    </w:lvl>
    <w:lvl w:ilvl="2" w:tplc="B1627D96">
      <w:start w:val="1"/>
      <w:numFmt w:val="lowerRoman"/>
      <w:lvlText w:val="%3."/>
      <w:lvlJc w:val="right"/>
      <w:pPr>
        <w:ind w:left="3240" w:hanging="180"/>
      </w:pPr>
    </w:lvl>
    <w:lvl w:ilvl="3" w:tplc="531CB7D8">
      <w:start w:val="1"/>
      <w:numFmt w:val="decimal"/>
      <w:lvlText w:val="%4."/>
      <w:lvlJc w:val="left"/>
      <w:pPr>
        <w:ind w:left="3960" w:hanging="360"/>
      </w:pPr>
    </w:lvl>
    <w:lvl w:ilvl="4" w:tplc="565A1B22">
      <w:start w:val="1"/>
      <w:numFmt w:val="lowerLetter"/>
      <w:lvlText w:val="%5."/>
      <w:lvlJc w:val="left"/>
      <w:pPr>
        <w:ind w:left="4680" w:hanging="360"/>
      </w:pPr>
    </w:lvl>
    <w:lvl w:ilvl="5" w:tplc="61F21918">
      <w:start w:val="1"/>
      <w:numFmt w:val="lowerRoman"/>
      <w:lvlText w:val="%6."/>
      <w:lvlJc w:val="right"/>
      <w:pPr>
        <w:ind w:left="5400" w:hanging="180"/>
      </w:pPr>
    </w:lvl>
    <w:lvl w:ilvl="6" w:tplc="EBEA1252">
      <w:start w:val="1"/>
      <w:numFmt w:val="decimal"/>
      <w:lvlText w:val="%7."/>
      <w:lvlJc w:val="left"/>
      <w:pPr>
        <w:ind w:left="6120" w:hanging="360"/>
      </w:pPr>
    </w:lvl>
    <w:lvl w:ilvl="7" w:tplc="20B62C96">
      <w:start w:val="1"/>
      <w:numFmt w:val="lowerLetter"/>
      <w:lvlText w:val="%8."/>
      <w:lvlJc w:val="left"/>
      <w:pPr>
        <w:ind w:left="6840" w:hanging="360"/>
      </w:pPr>
    </w:lvl>
    <w:lvl w:ilvl="8" w:tplc="DB90B714">
      <w:start w:val="1"/>
      <w:numFmt w:val="lowerRoman"/>
      <w:lvlText w:val="%9."/>
      <w:lvlJc w:val="right"/>
      <w:pPr>
        <w:ind w:left="7560" w:hanging="180"/>
      </w:pPr>
    </w:lvl>
  </w:abstractNum>
  <w:abstractNum w:abstractNumId="29" w15:restartNumberingAfterBreak="0">
    <w:nsid w:val="43863F1B"/>
    <w:multiLevelType w:val="hybridMultilevel"/>
    <w:tmpl w:val="747E61F6"/>
    <w:lvl w:ilvl="0" w:tplc="7EA8607E">
      <w:start w:val="1"/>
      <w:numFmt w:val="bullet"/>
      <w:lvlText w:val=""/>
      <w:lvlJc w:val="left"/>
      <w:pPr>
        <w:ind w:left="720" w:hanging="360"/>
      </w:pPr>
      <w:rPr>
        <w:rFonts w:ascii="Symbol" w:hAnsi="Symbol" w:hint="default"/>
      </w:rPr>
    </w:lvl>
    <w:lvl w:ilvl="1" w:tplc="33F49930">
      <w:start w:val="1"/>
      <w:numFmt w:val="bullet"/>
      <w:lvlText w:val="o"/>
      <w:lvlJc w:val="left"/>
      <w:pPr>
        <w:ind w:left="1440" w:hanging="360"/>
      </w:pPr>
      <w:rPr>
        <w:rFonts w:ascii="Courier New" w:hAnsi="Courier New" w:cs="Courier New" w:hint="default"/>
      </w:rPr>
    </w:lvl>
    <w:lvl w:ilvl="2" w:tplc="5D54B248">
      <w:start w:val="1"/>
      <w:numFmt w:val="bullet"/>
      <w:lvlText w:val=""/>
      <w:lvlJc w:val="left"/>
      <w:pPr>
        <w:ind w:left="2160" w:hanging="360"/>
      </w:pPr>
      <w:rPr>
        <w:rFonts w:ascii="Wingdings" w:hAnsi="Wingdings" w:hint="default"/>
      </w:rPr>
    </w:lvl>
    <w:lvl w:ilvl="3" w:tplc="25EC409A">
      <w:start w:val="1"/>
      <w:numFmt w:val="bullet"/>
      <w:lvlText w:val=""/>
      <w:lvlJc w:val="left"/>
      <w:pPr>
        <w:ind w:left="2880" w:hanging="360"/>
      </w:pPr>
      <w:rPr>
        <w:rFonts w:ascii="Symbol" w:hAnsi="Symbol" w:hint="default"/>
      </w:rPr>
    </w:lvl>
    <w:lvl w:ilvl="4" w:tplc="E90E3FDC">
      <w:start w:val="1"/>
      <w:numFmt w:val="bullet"/>
      <w:lvlText w:val="o"/>
      <w:lvlJc w:val="left"/>
      <w:pPr>
        <w:ind w:left="3600" w:hanging="360"/>
      </w:pPr>
      <w:rPr>
        <w:rFonts w:ascii="Courier New" w:hAnsi="Courier New" w:cs="Courier New" w:hint="default"/>
      </w:rPr>
    </w:lvl>
    <w:lvl w:ilvl="5" w:tplc="3DA2DF0C">
      <w:start w:val="1"/>
      <w:numFmt w:val="bullet"/>
      <w:lvlText w:val=""/>
      <w:lvlJc w:val="left"/>
      <w:pPr>
        <w:ind w:left="4320" w:hanging="360"/>
      </w:pPr>
      <w:rPr>
        <w:rFonts w:ascii="Wingdings" w:hAnsi="Wingdings" w:hint="default"/>
      </w:rPr>
    </w:lvl>
    <w:lvl w:ilvl="6" w:tplc="4A228650">
      <w:start w:val="1"/>
      <w:numFmt w:val="bullet"/>
      <w:lvlText w:val=""/>
      <w:lvlJc w:val="left"/>
      <w:pPr>
        <w:ind w:left="5040" w:hanging="360"/>
      </w:pPr>
      <w:rPr>
        <w:rFonts w:ascii="Symbol" w:hAnsi="Symbol" w:hint="default"/>
      </w:rPr>
    </w:lvl>
    <w:lvl w:ilvl="7" w:tplc="28BAC8F8">
      <w:start w:val="1"/>
      <w:numFmt w:val="bullet"/>
      <w:lvlText w:val="o"/>
      <w:lvlJc w:val="left"/>
      <w:pPr>
        <w:ind w:left="5760" w:hanging="360"/>
      </w:pPr>
      <w:rPr>
        <w:rFonts w:ascii="Courier New" w:hAnsi="Courier New" w:cs="Courier New" w:hint="default"/>
      </w:rPr>
    </w:lvl>
    <w:lvl w:ilvl="8" w:tplc="73586590">
      <w:start w:val="1"/>
      <w:numFmt w:val="bullet"/>
      <w:lvlText w:val=""/>
      <w:lvlJc w:val="left"/>
      <w:pPr>
        <w:ind w:left="6480" w:hanging="360"/>
      </w:pPr>
      <w:rPr>
        <w:rFonts w:ascii="Wingdings" w:hAnsi="Wingdings" w:hint="default"/>
      </w:rPr>
    </w:lvl>
  </w:abstractNum>
  <w:abstractNum w:abstractNumId="30" w15:restartNumberingAfterBreak="0">
    <w:nsid w:val="49337096"/>
    <w:multiLevelType w:val="hybridMultilevel"/>
    <w:tmpl w:val="DF624AC4"/>
    <w:lvl w:ilvl="0" w:tplc="AA865ADA">
      <w:start w:val="2"/>
      <w:numFmt w:val="upperRoman"/>
      <w:lvlText w:val="%1."/>
      <w:lvlJc w:val="left"/>
      <w:pPr>
        <w:ind w:left="1080" w:hanging="720"/>
      </w:pPr>
      <w:rPr>
        <w:rFonts w:hint="default"/>
        <w:b/>
        <w:bCs/>
      </w:rPr>
    </w:lvl>
    <w:lvl w:ilvl="1" w:tplc="DE922A54">
      <w:start w:val="1"/>
      <w:numFmt w:val="decimal"/>
      <w:lvlText w:val="%2."/>
      <w:lvlJc w:val="left"/>
      <w:pPr>
        <w:ind w:left="1800" w:hanging="720"/>
      </w:pPr>
      <w:rPr>
        <w:rFonts w:hint="default"/>
        <w:sz w:val="20"/>
        <w:szCs w:val="20"/>
      </w:rPr>
    </w:lvl>
    <w:lvl w:ilvl="2" w:tplc="43AEEFA4">
      <w:start w:val="1"/>
      <w:numFmt w:val="lowerLetter"/>
      <w:lvlText w:val="%3."/>
      <w:lvlJc w:val="left"/>
      <w:pPr>
        <w:ind w:left="2340" w:hanging="360"/>
      </w:pPr>
      <w:rPr>
        <w:rFonts w:hint="default"/>
        <w:i w:val="0"/>
        <w:iCs w:val="0"/>
      </w:rPr>
    </w:lvl>
    <w:lvl w:ilvl="3" w:tplc="2BFEF920">
      <w:start w:val="1"/>
      <w:numFmt w:val="lowerLetter"/>
      <w:lvlText w:val="%4."/>
      <w:lvlJc w:val="left"/>
      <w:pPr>
        <w:ind w:left="2880" w:hanging="360"/>
      </w:pPr>
      <w:rPr>
        <w:rFonts w:hint="default"/>
      </w:rPr>
    </w:lvl>
    <w:lvl w:ilvl="4" w:tplc="D77082F8">
      <w:start w:val="1"/>
      <w:numFmt w:val="lowerLetter"/>
      <w:lvlText w:val="%5."/>
      <w:lvlJc w:val="left"/>
      <w:pPr>
        <w:ind w:left="3600" w:hanging="360"/>
      </w:pPr>
    </w:lvl>
    <w:lvl w:ilvl="5" w:tplc="E8E0971E">
      <w:start w:val="1"/>
      <w:numFmt w:val="lowerRoman"/>
      <w:lvlText w:val="%6."/>
      <w:lvlJc w:val="right"/>
      <w:pPr>
        <w:ind w:left="4320" w:hanging="180"/>
      </w:pPr>
    </w:lvl>
    <w:lvl w:ilvl="6" w:tplc="07E2B70C">
      <w:start w:val="1"/>
      <w:numFmt w:val="decimal"/>
      <w:lvlText w:val="%7."/>
      <w:lvlJc w:val="left"/>
      <w:pPr>
        <w:ind w:left="5040" w:hanging="360"/>
      </w:pPr>
    </w:lvl>
    <w:lvl w:ilvl="7" w:tplc="FE34C20A">
      <w:start w:val="1"/>
      <w:numFmt w:val="lowerLetter"/>
      <w:lvlText w:val="%8."/>
      <w:lvlJc w:val="left"/>
      <w:pPr>
        <w:ind w:left="5760" w:hanging="360"/>
      </w:pPr>
    </w:lvl>
    <w:lvl w:ilvl="8" w:tplc="76285D9C">
      <w:start w:val="1"/>
      <w:numFmt w:val="lowerRoman"/>
      <w:lvlText w:val="%9."/>
      <w:lvlJc w:val="right"/>
      <w:pPr>
        <w:ind w:left="6480" w:hanging="180"/>
      </w:pPr>
    </w:lvl>
  </w:abstractNum>
  <w:abstractNum w:abstractNumId="31" w15:restartNumberingAfterBreak="0">
    <w:nsid w:val="4A1D1054"/>
    <w:multiLevelType w:val="hybridMultilevel"/>
    <w:tmpl w:val="0DCA4FC2"/>
    <w:lvl w:ilvl="0" w:tplc="3E10684E">
      <w:start w:val="1"/>
      <w:numFmt w:val="lowerLetter"/>
      <w:lvlText w:val="%1."/>
      <w:lvlJc w:val="left"/>
      <w:pPr>
        <w:ind w:left="1800" w:hanging="360"/>
      </w:pPr>
      <w:rPr>
        <w:rFonts w:hint="default"/>
        <w:i w:val="0"/>
      </w:rPr>
    </w:lvl>
    <w:lvl w:ilvl="1" w:tplc="E2EC0AFE">
      <w:start w:val="1"/>
      <w:numFmt w:val="lowerLetter"/>
      <w:lvlText w:val="%2."/>
      <w:lvlJc w:val="left"/>
      <w:pPr>
        <w:ind w:left="2520" w:hanging="360"/>
      </w:pPr>
    </w:lvl>
    <w:lvl w:ilvl="2" w:tplc="2DDA8978">
      <w:start w:val="1"/>
      <w:numFmt w:val="lowerRoman"/>
      <w:lvlText w:val="%3."/>
      <w:lvlJc w:val="right"/>
      <w:pPr>
        <w:ind w:left="3240" w:hanging="180"/>
      </w:pPr>
    </w:lvl>
    <w:lvl w:ilvl="3" w:tplc="347CF138">
      <w:start w:val="1"/>
      <w:numFmt w:val="decimal"/>
      <w:lvlText w:val="%4."/>
      <w:lvlJc w:val="left"/>
      <w:pPr>
        <w:ind w:left="3960" w:hanging="360"/>
      </w:pPr>
    </w:lvl>
    <w:lvl w:ilvl="4" w:tplc="85C44FAE">
      <w:start w:val="1"/>
      <w:numFmt w:val="lowerLetter"/>
      <w:lvlText w:val="%5."/>
      <w:lvlJc w:val="left"/>
      <w:pPr>
        <w:ind w:left="4680" w:hanging="360"/>
      </w:pPr>
    </w:lvl>
    <w:lvl w:ilvl="5" w:tplc="4CF4A1F2">
      <w:start w:val="1"/>
      <w:numFmt w:val="lowerRoman"/>
      <w:lvlText w:val="%6."/>
      <w:lvlJc w:val="right"/>
      <w:pPr>
        <w:ind w:left="5400" w:hanging="180"/>
      </w:pPr>
    </w:lvl>
    <w:lvl w:ilvl="6" w:tplc="5DFE5BA4">
      <w:start w:val="1"/>
      <w:numFmt w:val="decimal"/>
      <w:lvlText w:val="%7."/>
      <w:lvlJc w:val="left"/>
      <w:pPr>
        <w:ind w:left="6120" w:hanging="360"/>
      </w:pPr>
    </w:lvl>
    <w:lvl w:ilvl="7" w:tplc="330A9604">
      <w:start w:val="1"/>
      <w:numFmt w:val="lowerLetter"/>
      <w:lvlText w:val="%8."/>
      <w:lvlJc w:val="left"/>
      <w:pPr>
        <w:ind w:left="6840" w:hanging="360"/>
      </w:pPr>
    </w:lvl>
    <w:lvl w:ilvl="8" w:tplc="A348AB16">
      <w:start w:val="1"/>
      <w:numFmt w:val="lowerRoman"/>
      <w:lvlText w:val="%9."/>
      <w:lvlJc w:val="right"/>
      <w:pPr>
        <w:ind w:left="7560" w:hanging="180"/>
      </w:pPr>
    </w:lvl>
  </w:abstractNum>
  <w:abstractNum w:abstractNumId="32" w15:restartNumberingAfterBreak="0">
    <w:nsid w:val="4C7620E0"/>
    <w:multiLevelType w:val="hybridMultilevel"/>
    <w:tmpl w:val="E72AC4DE"/>
    <w:lvl w:ilvl="0" w:tplc="2B02497C">
      <w:start w:val="4"/>
      <w:numFmt w:val="decimal"/>
      <w:lvlText w:val="%1."/>
      <w:lvlJc w:val="left"/>
      <w:pPr>
        <w:ind w:left="1800" w:hanging="360"/>
      </w:pPr>
      <w:rPr>
        <w:rFonts w:hint="default"/>
      </w:rPr>
    </w:lvl>
    <w:lvl w:ilvl="1" w:tplc="8ADA3DFC">
      <w:start w:val="1"/>
      <w:numFmt w:val="lowerLetter"/>
      <w:lvlText w:val="%2."/>
      <w:lvlJc w:val="left"/>
      <w:pPr>
        <w:ind w:left="2520" w:hanging="360"/>
      </w:pPr>
    </w:lvl>
    <w:lvl w:ilvl="2" w:tplc="68C0FC28">
      <w:start w:val="1"/>
      <w:numFmt w:val="lowerRoman"/>
      <w:lvlText w:val="%3."/>
      <w:lvlJc w:val="right"/>
      <w:pPr>
        <w:ind w:left="3240" w:hanging="180"/>
      </w:pPr>
    </w:lvl>
    <w:lvl w:ilvl="3" w:tplc="32F43728">
      <w:start w:val="1"/>
      <w:numFmt w:val="decimal"/>
      <w:lvlText w:val="%4."/>
      <w:lvlJc w:val="left"/>
      <w:pPr>
        <w:ind w:left="3960" w:hanging="360"/>
      </w:pPr>
    </w:lvl>
    <w:lvl w:ilvl="4" w:tplc="6C36B812">
      <w:start w:val="1"/>
      <w:numFmt w:val="lowerLetter"/>
      <w:lvlText w:val="%5."/>
      <w:lvlJc w:val="left"/>
      <w:pPr>
        <w:ind w:left="4680" w:hanging="360"/>
      </w:pPr>
    </w:lvl>
    <w:lvl w:ilvl="5" w:tplc="39A61CC2">
      <w:start w:val="1"/>
      <w:numFmt w:val="lowerRoman"/>
      <w:lvlText w:val="%6."/>
      <w:lvlJc w:val="right"/>
      <w:pPr>
        <w:ind w:left="5400" w:hanging="180"/>
      </w:pPr>
    </w:lvl>
    <w:lvl w:ilvl="6" w:tplc="BEB4A15C">
      <w:start w:val="1"/>
      <w:numFmt w:val="decimal"/>
      <w:lvlText w:val="%7."/>
      <w:lvlJc w:val="left"/>
      <w:pPr>
        <w:ind w:left="6120" w:hanging="360"/>
      </w:pPr>
    </w:lvl>
    <w:lvl w:ilvl="7" w:tplc="BB40268E">
      <w:start w:val="1"/>
      <w:numFmt w:val="lowerLetter"/>
      <w:lvlText w:val="%8."/>
      <w:lvlJc w:val="left"/>
      <w:pPr>
        <w:ind w:left="6840" w:hanging="360"/>
      </w:pPr>
    </w:lvl>
    <w:lvl w:ilvl="8" w:tplc="8B8A9C78">
      <w:start w:val="1"/>
      <w:numFmt w:val="lowerRoman"/>
      <w:lvlText w:val="%9."/>
      <w:lvlJc w:val="right"/>
      <w:pPr>
        <w:ind w:left="7560" w:hanging="180"/>
      </w:pPr>
    </w:lvl>
  </w:abstractNum>
  <w:abstractNum w:abstractNumId="33" w15:restartNumberingAfterBreak="0">
    <w:nsid w:val="4CD71EDD"/>
    <w:multiLevelType w:val="hybridMultilevel"/>
    <w:tmpl w:val="726045A2"/>
    <w:lvl w:ilvl="0" w:tplc="0C09001B">
      <w:start w:val="1"/>
      <w:numFmt w:val="lowerRoman"/>
      <w:lvlText w:val="%1."/>
      <w:lvlJc w:val="right"/>
      <w:pPr>
        <w:ind w:left="2602" w:hanging="360"/>
      </w:pPr>
    </w:lvl>
    <w:lvl w:ilvl="1" w:tplc="0C090019" w:tentative="1">
      <w:start w:val="1"/>
      <w:numFmt w:val="lowerLetter"/>
      <w:lvlText w:val="%2."/>
      <w:lvlJc w:val="left"/>
      <w:pPr>
        <w:ind w:left="3322" w:hanging="360"/>
      </w:pPr>
    </w:lvl>
    <w:lvl w:ilvl="2" w:tplc="0C09001B" w:tentative="1">
      <w:start w:val="1"/>
      <w:numFmt w:val="lowerRoman"/>
      <w:lvlText w:val="%3."/>
      <w:lvlJc w:val="right"/>
      <w:pPr>
        <w:ind w:left="4042" w:hanging="180"/>
      </w:pPr>
    </w:lvl>
    <w:lvl w:ilvl="3" w:tplc="0C09000F" w:tentative="1">
      <w:start w:val="1"/>
      <w:numFmt w:val="decimal"/>
      <w:lvlText w:val="%4."/>
      <w:lvlJc w:val="left"/>
      <w:pPr>
        <w:ind w:left="4762" w:hanging="360"/>
      </w:pPr>
    </w:lvl>
    <w:lvl w:ilvl="4" w:tplc="0C090019" w:tentative="1">
      <w:start w:val="1"/>
      <w:numFmt w:val="lowerLetter"/>
      <w:lvlText w:val="%5."/>
      <w:lvlJc w:val="left"/>
      <w:pPr>
        <w:ind w:left="5482" w:hanging="360"/>
      </w:pPr>
    </w:lvl>
    <w:lvl w:ilvl="5" w:tplc="0C09001B" w:tentative="1">
      <w:start w:val="1"/>
      <w:numFmt w:val="lowerRoman"/>
      <w:lvlText w:val="%6."/>
      <w:lvlJc w:val="right"/>
      <w:pPr>
        <w:ind w:left="6202" w:hanging="180"/>
      </w:pPr>
    </w:lvl>
    <w:lvl w:ilvl="6" w:tplc="0C09000F" w:tentative="1">
      <w:start w:val="1"/>
      <w:numFmt w:val="decimal"/>
      <w:lvlText w:val="%7."/>
      <w:lvlJc w:val="left"/>
      <w:pPr>
        <w:ind w:left="6922" w:hanging="360"/>
      </w:pPr>
    </w:lvl>
    <w:lvl w:ilvl="7" w:tplc="0C090019" w:tentative="1">
      <w:start w:val="1"/>
      <w:numFmt w:val="lowerLetter"/>
      <w:lvlText w:val="%8."/>
      <w:lvlJc w:val="left"/>
      <w:pPr>
        <w:ind w:left="7642" w:hanging="360"/>
      </w:pPr>
    </w:lvl>
    <w:lvl w:ilvl="8" w:tplc="0C09001B" w:tentative="1">
      <w:start w:val="1"/>
      <w:numFmt w:val="lowerRoman"/>
      <w:lvlText w:val="%9."/>
      <w:lvlJc w:val="right"/>
      <w:pPr>
        <w:ind w:left="8362" w:hanging="180"/>
      </w:pPr>
    </w:lvl>
  </w:abstractNum>
  <w:abstractNum w:abstractNumId="34" w15:restartNumberingAfterBreak="0">
    <w:nsid w:val="4DD53527"/>
    <w:multiLevelType w:val="hybridMultilevel"/>
    <w:tmpl w:val="C76C18DC"/>
    <w:lvl w:ilvl="0" w:tplc="1E72580C">
      <w:start w:val="1"/>
      <w:numFmt w:val="upperLetter"/>
      <w:lvlText w:val="%1."/>
      <w:lvlJc w:val="left"/>
      <w:pPr>
        <w:ind w:left="720" w:hanging="360"/>
      </w:pPr>
    </w:lvl>
    <w:lvl w:ilvl="1" w:tplc="1F82016A">
      <w:start w:val="1"/>
      <w:numFmt w:val="decimal"/>
      <w:lvlText w:val="%2."/>
      <w:lvlJc w:val="left"/>
      <w:pPr>
        <w:tabs>
          <w:tab w:val="num" w:pos="1440"/>
        </w:tabs>
        <w:ind w:left="1440" w:hanging="360"/>
      </w:pPr>
    </w:lvl>
    <w:lvl w:ilvl="2" w:tplc="8A9AAD22">
      <w:start w:val="1"/>
      <w:numFmt w:val="decimal"/>
      <w:lvlText w:val="%3."/>
      <w:lvlJc w:val="left"/>
      <w:pPr>
        <w:tabs>
          <w:tab w:val="num" w:pos="2160"/>
        </w:tabs>
        <w:ind w:left="2160" w:hanging="360"/>
      </w:pPr>
    </w:lvl>
    <w:lvl w:ilvl="3" w:tplc="62DAA5D4">
      <w:start w:val="1"/>
      <w:numFmt w:val="decimal"/>
      <w:lvlText w:val="%4."/>
      <w:lvlJc w:val="left"/>
      <w:pPr>
        <w:tabs>
          <w:tab w:val="num" w:pos="2880"/>
        </w:tabs>
        <w:ind w:left="2880" w:hanging="360"/>
      </w:pPr>
    </w:lvl>
    <w:lvl w:ilvl="4" w:tplc="323691FE">
      <w:start w:val="1"/>
      <w:numFmt w:val="decimal"/>
      <w:lvlText w:val="%5."/>
      <w:lvlJc w:val="left"/>
      <w:pPr>
        <w:tabs>
          <w:tab w:val="num" w:pos="3600"/>
        </w:tabs>
        <w:ind w:left="3600" w:hanging="360"/>
      </w:pPr>
    </w:lvl>
    <w:lvl w:ilvl="5" w:tplc="4AF8682C">
      <w:start w:val="1"/>
      <w:numFmt w:val="decimal"/>
      <w:lvlText w:val="%6."/>
      <w:lvlJc w:val="left"/>
      <w:pPr>
        <w:tabs>
          <w:tab w:val="num" w:pos="4320"/>
        </w:tabs>
        <w:ind w:left="4320" w:hanging="360"/>
      </w:pPr>
    </w:lvl>
    <w:lvl w:ilvl="6" w:tplc="016A8992">
      <w:start w:val="1"/>
      <w:numFmt w:val="decimal"/>
      <w:lvlText w:val="%7."/>
      <w:lvlJc w:val="left"/>
      <w:pPr>
        <w:tabs>
          <w:tab w:val="num" w:pos="5040"/>
        </w:tabs>
        <w:ind w:left="5040" w:hanging="360"/>
      </w:pPr>
    </w:lvl>
    <w:lvl w:ilvl="7" w:tplc="1116CC26">
      <w:start w:val="1"/>
      <w:numFmt w:val="decimal"/>
      <w:lvlText w:val="%8."/>
      <w:lvlJc w:val="left"/>
      <w:pPr>
        <w:tabs>
          <w:tab w:val="num" w:pos="5760"/>
        </w:tabs>
        <w:ind w:left="5760" w:hanging="360"/>
      </w:pPr>
    </w:lvl>
    <w:lvl w:ilvl="8" w:tplc="4B8A4B7E">
      <w:start w:val="1"/>
      <w:numFmt w:val="decimal"/>
      <w:lvlText w:val="%9."/>
      <w:lvlJc w:val="left"/>
      <w:pPr>
        <w:tabs>
          <w:tab w:val="num" w:pos="6480"/>
        </w:tabs>
        <w:ind w:left="6480" w:hanging="360"/>
      </w:pPr>
    </w:lvl>
  </w:abstractNum>
  <w:abstractNum w:abstractNumId="35" w15:restartNumberingAfterBreak="0">
    <w:nsid w:val="4ED21129"/>
    <w:multiLevelType w:val="hybridMultilevel"/>
    <w:tmpl w:val="0AE8ACCA"/>
    <w:lvl w:ilvl="0" w:tplc="6892170C">
      <w:start w:val="1"/>
      <w:numFmt w:val="upperLetter"/>
      <w:lvlText w:val="%1."/>
      <w:lvlJc w:val="left"/>
      <w:pPr>
        <w:ind w:left="720" w:hanging="360"/>
      </w:pPr>
    </w:lvl>
    <w:lvl w:ilvl="1" w:tplc="7FD44D78">
      <w:start w:val="1"/>
      <w:numFmt w:val="decimal"/>
      <w:lvlText w:val="%2."/>
      <w:lvlJc w:val="left"/>
      <w:pPr>
        <w:tabs>
          <w:tab w:val="num" w:pos="1440"/>
        </w:tabs>
        <w:ind w:left="1440" w:hanging="360"/>
      </w:pPr>
    </w:lvl>
    <w:lvl w:ilvl="2" w:tplc="5286718C">
      <w:start w:val="1"/>
      <w:numFmt w:val="decimal"/>
      <w:lvlText w:val="%3."/>
      <w:lvlJc w:val="left"/>
      <w:pPr>
        <w:tabs>
          <w:tab w:val="num" w:pos="2160"/>
        </w:tabs>
        <w:ind w:left="2160" w:hanging="360"/>
      </w:pPr>
    </w:lvl>
    <w:lvl w:ilvl="3" w:tplc="798ED6B4">
      <w:start w:val="1"/>
      <w:numFmt w:val="decimal"/>
      <w:lvlText w:val="%4."/>
      <w:lvlJc w:val="left"/>
      <w:pPr>
        <w:tabs>
          <w:tab w:val="num" w:pos="2880"/>
        </w:tabs>
        <w:ind w:left="2880" w:hanging="360"/>
      </w:pPr>
    </w:lvl>
    <w:lvl w:ilvl="4" w:tplc="67E65F04">
      <w:start w:val="1"/>
      <w:numFmt w:val="decimal"/>
      <w:lvlText w:val="%5."/>
      <w:lvlJc w:val="left"/>
      <w:pPr>
        <w:tabs>
          <w:tab w:val="num" w:pos="3600"/>
        </w:tabs>
        <w:ind w:left="3600" w:hanging="360"/>
      </w:pPr>
    </w:lvl>
    <w:lvl w:ilvl="5" w:tplc="A010333C">
      <w:start w:val="1"/>
      <w:numFmt w:val="decimal"/>
      <w:lvlText w:val="%6."/>
      <w:lvlJc w:val="left"/>
      <w:pPr>
        <w:tabs>
          <w:tab w:val="num" w:pos="4320"/>
        </w:tabs>
        <w:ind w:left="4320" w:hanging="360"/>
      </w:pPr>
    </w:lvl>
    <w:lvl w:ilvl="6" w:tplc="04187010">
      <w:start w:val="1"/>
      <w:numFmt w:val="decimal"/>
      <w:lvlText w:val="%7."/>
      <w:lvlJc w:val="left"/>
      <w:pPr>
        <w:tabs>
          <w:tab w:val="num" w:pos="5040"/>
        </w:tabs>
        <w:ind w:left="5040" w:hanging="360"/>
      </w:pPr>
    </w:lvl>
    <w:lvl w:ilvl="7" w:tplc="A1D4C052">
      <w:start w:val="1"/>
      <w:numFmt w:val="decimal"/>
      <w:lvlText w:val="%8."/>
      <w:lvlJc w:val="left"/>
      <w:pPr>
        <w:tabs>
          <w:tab w:val="num" w:pos="5760"/>
        </w:tabs>
        <w:ind w:left="5760" w:hanging="360"/>
      </w:pPr>
    </w:lvl>
    <w:lvl w:ilvl="8" w:tplc="ADD0A37A">
      <w:start w:val="1"/>
      <w:numFmt w:val="decimal"/>
      <w:lvlText w:val="%9."/>
      <w:lvlJc w:val="left"/>
      <w:pPr>
        <w:tabs>
          <w:tab w:val="num" w:pos="6480"/>
        </w:tabs>
        <w:ind w:left="6480" w:hanging="360"/>
      </w:pPr>
    </w:lvl>
  </w:abstractNum>
  <w:abstractNum w:abstractNumId="36" w15:restartNumberingAfterBreak="0">
    <w:nsid w:val="4F7E692F"/>
    <w:multiLevelType w:val="hybridMultilevel"/>
    <w:tmpl w:val="09404CB4"/>
    <w:lvl w:ilvl="0" w:tplc="F3B2899C">
      <w:start w:val="1"/>
      <w:numFmt w:val="lowerRoman"/>
      <w:lvlText w:val="%1."/>
      <w:lvlJc w:val="right"/>
      <w:pPr>
        <w:ind w:left="2160" w:hanging="180"/>
      </w:pPr>
    </w:lvl>
    <w:lvl w:ilvl="1" w:tplc="B0EA7F02">
      <w:start w:val="1"/>
      <w:numFmt w:val="lowerLetter"/>
      <w:lvlText w:val="%2."/>
      <w:lvlJc w:val="left"/>
      <w:pPr>
        <w:ind w:left="1440" w:hanging="360"/>
      </w:pPr>
    </w:lvl>
    <w:lvl w:ilvl="2" w:tplc="0D46ABE2">
      <w:start w:val="1"/>
      <w:numFmt w:val="lowerRoman"/>
      <w:lvlText w:val="%3."/>
      <w:lvlJc w:val="right"/>
      <w:pPr>
        <w:ind w:left="2160" w:hanging="180"/>
      </w:pPr>
    </w:lvl>
    <w:lvl w:ilvl="3" w:tplc="95AEB162">
      <w:start w:val="1"/>
      <w:numFmt w:val="decimal"/>
      <w:lvlText w:val="%4."/>
      <w:lvlJc w:val="left"/>
      <w:pPr>
        <w:ind w:left="2880" w:hanging="360"/>
      </w:pPr>
    </w:lvl>
    <w:lvl w:ilvl="4" w:tplc="ACEA0506">
      <w:start w:val="1"/>
      <w:numFmt w:val="lowerLetter"/>
      <w:lvlText w:val="%5."/>
      <w:lvlJc w:val="left"/>
      <w:pPr>
        <w:ind w:left="3600" w:hanging="360"/>
      </w:pPr>
    </w:lvl>
    <w:lvl w:ilvl="5" w:tplc="3132CD06">
      <w:start w:val="1"/>
      <w:numFmt w:val="lowerRoman"/>
      <w:lvlText w:val="%6."/>
      <w:lvlJc w:val="right"/>
      <w:pPr>
        <w:ind w:left="4320" w:hanging="180"/>
      </w:pPr>
    </w:lvl>
    <w:lvl w:ilvl="6" w:tplc="E83AB448">
      <w:start w:val="1"/>
      <w:numFmt w:val="decimal"/>
      <w:lvlText w:val="%7."/>
      <w:lvlJc w:val="left"/>
      <w:pPr>
        <w:ind w:left="5040" w:hanging="360"/>
      </w:pPr>
    </w:lvl>
    <w:lvl w:ilvl="7" w:tplc="CBE82E3E">
      <w:start w:val="1"/>
      <w:numFmt w:val="lowerLetter"/>
      <w:lvlText w:val="%8."/>
      <w:lvlJc w:val="left"/>
      <w:pPr>
        <w:ind w:left="5760" w:hanging="360"/>
      </w:pPr>
    </w:lvl>
    <w:lvl w:ilvl="8" w:tplc="59769B1A">
      <w:start w:val="1"/>
      <w:numFmt w:val="lowerRoman"/>
      <w:lvlText w:val="%9."/>
      <w:lvlJc w:val="right"/>
      <w:pPr>
        <w:ind w:left="6480" w:hanging="180"/>
      </w:pPr>
    </w:lvl>
  </w:abstractNum>
  <w:abstractNum w:abstractNumId="37" w15:restartNumberingAfterBreak="0">
    <w:nsid w:val="4FC04004"/>
    <w:multiLevelType w:val="hybridMultilevel"/>
    <w:tmpl w:val="46A8FE66"/>
    <w:lvl w:ilvl="0" w:tplc="5236363E">
      <w:start w:val="1"/>
      <w:numFmt w:val="upperLetter"/>
      <w:lvlText w:val="%1."/>
      <w:lvlJc w:val="left"/>
      <w:pPr>
        <w:ind w:left="720" w:hanging="360"/>
      </w:pPr>
      <w:rPr>
        <w:rFonts w:hint="default"/>
      </w:rPr>
    </w:lvl>
    <w:lvl w:ilvl="1" w:tplc="4B324B38">
      <w:start w:val="1"/>
      <w:numFmt w:val="lowerLetter"/>
      <w:lvlText w:val="%2."/>
      <w:lvlJc w:val="left"/>
      <w:pPr>
        <w:ind w:left="1440" w:hanging="360"/>
      </w:pPr>
    </w:lvl>
    <w:lvl w:ilvl="2" w:tplc="FC6C56A8">
      <w:start w:val="1"/>
      <w:numFmt w:val="lowerRoman"/>
      <w:lvlText w:val="%3."/>
      <w:lvlJc w:val="right"/>
      <w:pPr>
        <w:ind w:left="2160" w:hanging="180"/>
      </w:pPr>
    </w:lvl>
    <w:lvl w:ilvl="3" w:tplc="C1EE45D4">
      <w:start w:val="1"/>
      <w:numFmt w:val="decimal"/>
      <w:lvlText w:val="%4."/>
      <w:lvlJc w:val="left"/>
      <w:pPr>
        <w:ind w:left="2880" w:hanging="360"/>
      </w:pPr>
    </w:lvl>
    <w:lvl w:ilvl="4" w:tplc="6CB000BE">
      <w:start w:val="1"/>
      <w:numFmt w:val="lowerLetter"/>
      <w:lvlText w:val="%5."/>
      <w:lvlJc w:val="left"/>
      <w:pPr>
        <w:ind w:left="3600" w:hanging="360"/>
      </w:pPr>
    </w:lvl>
    <w:lvl w:ilvl="5" w:tplc="C4EAEDFE">
      <w:start w:val="1"/>
      <w:numFmt w:val="lowerRoman"/>
      <w:lvlText w:val="%6."/>
      <w:lvlJc w:val="right"/>
      <w:pPr>
        <w:ind w:left="4320" w:hanging="180"/>
      </w:pPr>
    </w:lvl>
    <w:lvl w:ilvl="6" w:tplc="E3E67556">
      <w:start w:val="1"/>
      <w:numFmt w:val="decimal"/>
      <w:lvlText w:val="%7."/>
      <w:lvlJc w:val="left"/>
      <w:pPr>
        <w:ind w:left="5040" w:hanging="360"/>
      </w:pPr>
    </w:lvl>
    <w:lvl w:ilvl="7" w:tplc="E6420BF2">
      <w:start w:val="1"/>
      <w:numFmt w:val="lowerLetter"/>
      <w:lvlText w:val="%8."/>
      <w:lvlJc w:val="left"/>
      <w:pPr>
        <w:ind w:left="5760" w:hanging="360"/>
      </w:pPr>
    </w:lvl>
    <w:lvl w:ilvl="8" w:tplc="82347EBA">
      <w:start w:val="1"/>
      <w:numFmt w:val="lowerRoman"/>
      <w:lvlText w:val="%9."/>
      <w:lvlJc w:val="right"/>
      <w:pPr>
        <w:ind w:left="6480" w:hanging="180"/>
      </w:pPr>
    </w:lvl>
  </w:abstractNum>
  <w:abstractNum w:abstractNumId="38" w15:restartNumberingAfterBreak="0">
    <w:nsid w:val="504249A8"/>
    <w:multiLevelType w:val="multilevel"/>
    <w:tmpl w:val="DCA09B1C"/>
    <w:lvl w:ilvl="0">
      <w:start w:val="3"/>
      <w:numFmt w:val="decimal"/>
      <w:lvlText w:val="%1."/>
      <w:lvlJc w:val="left"/>
      <w:pPr>
        <w:ind w:left="720" w:hanging="360"/>
      </w:pPr>
      <w:rPr>
        <w:rFonts w:hint="default"/>
      </w:rPr>
    </w:lvl>
    <w:lvl w:ilvl="1">
      <w:start w:val="2"/>
      <w:numFmt w:val="decimal"/>
      <w:isLgl/>
      <w:lvlText w:val="%1.%2"/>
      <w:lvlJc w:val="left"/>
      <w:pPr>
        <w:ind w:left="1069" w:hanging="360"/>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53F36770"/>
    <w:multiLevelType w:val="hybridMultilevel"/>
    <w:tmpl w:val="F616484C"/>
    <w:lvl w:ilvl="0" w:tplc="1A4E8238">
      <w:start w:val="1"/>
      <w:numFmt w:val="lowerLetter"/>
      <w:lvlText w:val="%1."/>
      <w:lvlJc w:val="left"/>
      <w:pPr>
        <w:ind w:left="1080" w:hanging="360"/>
      </w:pPr>
      <w:rPr>
        <w:rFonts w:ascii="Arial" w:hAnsi="Arial" w:cs="Arial" w:hint="default"/>
      </w:rPr>
    </w:lvl>
    <w:lvl w:ilvl="1" w:tplc="053E661E">
      <w:start w:val="1"/>
      <w:numFmt w:val="lowerLetter"/>
      <w:lvlText w:val="%2."/>
      <w:lvlJc w:val="left"/>
      <w:pPr>
        <w:ind w:left="1800" w:hanging="360"/>
      </w:pPr>
    </w:lvl>
    <w:lvl w:ilvl="2" w:tplc="163EAB14">
      <w:start w:val="1"/>
      <w:numFmt w:val="lowerRoman"/>
      <w:lvlText w:val="%3."/>
      <w:lvlJc w:val="right"/>
      <w:pPr>
        <w:ind w:left="2520" w:hanging="180"/>
      </w:pPr>
    </w:lvl>
    <w:lvl w:ilvl="3" w:tplc="C554DCD4">
      <w:start w:val="1"/>
      <w:numFmt w:val="decimal"/>
      <w:lvlText w:val="%4."/>
      <w:lvlJc w:val="left"/>
      <w:pPr>
        <w:ind w:left="3240" w:hanging="360"/>
      </w:pPr>
    </w:lvl>
    <w:lvl w:ilvl="4" w:tplc="6A4AF7AA">
      <w:start w:val="1"/>
      <w:numFmt w:val="lowerLetter"/>
      <w:lvlText w:val="%5."/>
      <w:lvlJc w:val="left"/>
      <w:pPr>
        <w:ind w:left="3960" w:hanging="360"/>
      </w:pPr>
    </w:lvl>
    <w:lvl w:ilvl="5" w:tplc="C01C968C">
      <w:start w:val="1"/>
      <w:numFmt w:val="lowerRoman"/>
      <w:lvlText w:val="%6."/>
      <w:lvlJc w:val="right"/>
      <w:pPr>
        <w:ind w:left="4680" w:hanging="180"/>
      </w:pPr>
    </w:lvl>
    <w:lvl w:ilvl="6" w:tplc="E46A5EA4">
      <w:start w:val="1"/>
      <w:numFmt w:val="decimal"/>
      <w:lvlText w:val="%7."/>
      <w:lvlJc w:val="left"/>
      <w:pPr>
        <w:ind w:left="5400" w:hanging="360"/>
      </w:pPr>
    </w:lvl>
    <w:lvl w:ilvl="7" w:tplc="35B2566E">
      <w:start w:val="1"/>
      <w:numFmt w:val="lowerLetter"/>
      <w:lvlText w:val="%8."/>
      <w:lvlJc w:val="left"/>
      <w:pPr>
        <w:ind w:left="6120" w:hanging="360"/>
      </w:pPr>
    </w:lvl>
    <w:lvl w:ilvl="8" w:tplc="31829FC6">
      <w:start w:val="1"/>
      <w:numFmt w:val="lowerRoman"/>
      <w:lvlText w:val="%9."/>
      <w:lvlJc w:val="right"/>
      <w:pPr>
        <w:ind w:left="6840" w:hanging="180"/>
      </w:pPr>
    </w:lvl>
  </w:abstractNum>
  <w:abstractNum w:abstractNumId="40" w15:restartNumberingAfterBreak="0">
    <w:nsid w:val="57477E60"/>
    <w:multiLevelType w:val="hybridMultilevel"/>
    <w:tmpl w:val="1144C4C6"/>
    <w:lvl w:ilvl="0" w:tplc="9ABCBB1C">
      <w:start w:val="1"/>
      <w:numFmt w:val="lowerLetter"/>
      <w:lvlText w:val="%1."/>
      <w:lvlJc w:val="left"/>
      <w:pPr>
        <w:ind w:left="1146" w:hanging="360"/>
      </w:pPr>
    </w:lvl>
    <w:lvl w:ilvl="1" w:tplc="C4440DEC">
      <w:start w:val="1"/>
      <w:numFmt w:val="lowerLetter"/>
      <w:lvlText w:val="%2."/>
      <w:lvlJc w:val="left"/>
      <w:pPr>
        <w:ind w:left="1866" w:hanging="360"/>
      </w:pPr>
    </w:lvl>
    <w:lvl w:ilvl="2" w:tplc="62E460A0">
      <w:start w:val="1"/>
      <w:numFmt w:val="lowerRoman"/>
      <w:lvlText w:val="%3."/>
      <w:lvlJc w:val="right"/>
      <w:pPr>
        <w:ind w:left="2586" w:hanging="180"/>
      </w:pPr>
    </w:lvl>
    <w:lvl w:ilvl="3" w:tplc="6D76B64E">
      <w:start w:val="1"/>
      <w:numFmt w:val="decimal"/>
      <w:lvlText w:val="%4."/>
      <w:lvlJc w:val="left"/>
      <w:pPr>
        <w:ind w:left="3306" w:hanging="360"/>
      </w:pPr>
    </w:lvl>
    <w:lvl w:ilvl="4" w:tplc="7316A6CC">
      <w:start w:val="1"/>
      <w:numFmt w:val="lowerLetter"/>
      <w:lvlText w:val="%5."/>
      <w:lvlJc w:val="left"/>
      <w:pPr>
        <w:ind w:left="4026" w:hanging="360"/>
      </w:pPr>
    </w:lvl>
    <w:lvl w:ilvl="5" w:tplc="6B3A1B84">
      <w:start w:val="1"/>
      <w:numFmt w:val="lowerRoman"/>
      <w:lvlText w:val="%6."/>
      <w:lvlJc w:val="right"/>
      <w:pPr>
        <w:ind w:left="4746" w:hanging="180"/>
      </w:pPr>
    </w:lvl>
    <w:lvl w:ilvl="6" w:tplc="1C9AB374">
      <w:start w:val="1"/>
      <w:numFmt w:val="decimal"/>
      <w:lvlText w:val="%7."/>
      <w:lvlJc w:val="left"/>
      <w:pPr>
        <w:ind w:left="5466" w:hanging="360"/>
      </w:pPr>
    </w:lvl>
    <w:lvl w:ilvl="7" w:tplc="1404200A">
      <w:start w:val="1"/>
      <w:numFmt w:val="lowerLetter"/>
      <w:lvlText w:val="%8."/>
      <w:lvlJc w:val="left"/>
      <w:pPr>
        <w:ind w:left="6186" w:hanging="360"/>
      </w:pPr>
    </w:lvl>
    <w:lvl w:ilvl="8" w:tplc="A2D420EA">
      <w:start w:val="1"/>
      <w:numFmt w:val="lowerRoman"/>
      <w:lvlText w:val="%9."/>
      <w:lvlJc w:val="right"/>
      <w:pPr>
        <w:ind w:left="6906" w:hanging="180"/>
      </w:pPr>
    </w:lvl>
  </w:abstractNum>
  <w:abstractNum w:abstractNumId="41" w15:restartNumberingAfterBreak="0">
    <w:nsid w:val="58BE29A2"/>
    <w:multiLevelType w:val="hybridMultilevel"/>
    <w:tmpl w:val="DF72A83E"/>
    <w:lvl w:ilvl="0" w:tplc="00F05B5A">
      <w:start w:val="1"/>
      <w:numFmt w:val="upperRoman"/>
      <w:lvlText w:val="%1."/>
      <w:lvlJc w:val="left"/>
      <w:pPr>
        <w:ind w:left="1080" w:hanging="720"/>
      </w:pPr>
      <w:rPr>
        <w:rFonts w:hint="default"/>
        <w:i w:val="0"/>
        <w:iCs w:val="0"/>
      </w:rPr>
    </w:lvl>
    <w:lvl w:ilvl="1" w:tplc="E80EF014">
      <w:start w:val="1"/>
      <w:numFmt w:val="lowerLetter"/>
      <w:lvlText w:val="%2."/>
      <w:lvlJc w:val="left"/>
      <w:pPr>
        <w:ind w:left="1440" w:hanging="360"/>
      </w:pPr>
    </w:lvl>
    <w:lvl w:ilvl="2" w:tplc="D54A2D2E">
      <w:start w:val="1"/>
      <w:numFmt w:val="lowerRoman"/>
      <w:lvlText w:val="%3."/>
      <w:lvlJc w:val="right"/>
      <w:pPr>
        <w:ind w:left="2160" w:hanging="180"/>
      </w:pPr>
    </w:lvl>
    <w:lvl w:ilvl="3" w:tplc="91F4ADAA">
      <w:start w:val="1"/>
      <w:numFmt w:val="decimal"/>
      <w:lvlText w:val="%4."/>
      <w:lvlJc w:val="left"/>
      <w:pPr>
        <w:ind w:left="2880" w:hanging="360"/>
      </w:pPr>
    </w:lvl>
    <w:lvl w:ilvl="4" w:tplc="C5D635D0">
      <w:start w:val="1"/>
      <w:numFmt w:val="lowerLetter"/>
      <w:lvlText w:val="%5."/>
      <w:lvlJc w:val="left"/>
      <w:pPr>
        <w:ind w:left="3600" w:hanging="360"/>
      </w:pPr>
    </w:lvl>
    <w:lvl w:ilvl="5" w:tplc="B61259A4">
      <w:start w:val="1"/>
      <w:numFmt w:val="lowerRoman"/>
      <w:lvlText w:val="%6."/>
      <w:lvlJc w:val="right"/>
      <w:pPr>
        <w:ind w:left="4320" w:hanging="180"/>
      </w:pPr>
    </w:lvl>
    <w:lvl w:ilvl="6" w:tplc="7E7036AA">
      <w:start w:val="1"/>
      <w:numFmt w:val="decimal"/>
      <w:lvlText w:val="%7."/>
      <w:lvlJc w:val="left"/>
      <w:pPr>
        <w:ind w:left="5040" w:hanging="360"/>
      </w:pPr>
    </w:lvl>
    <w:lvl w:ilvl="7" w:tplc="A6326388">
      <w:start w:val="1"/>
      <w:numFmt w:val="lowerLetter"/>
      <w:lvlText w:val="%8."/>
      <w:lvlJc w:val="left"/>
      <w:pPr>
        <w:ind w:left="5760" w:hanging="360"/>
      </w:pPr>
    </w:lvl>
    <w:lvl w:ilvl="8" w:tplc="D8F861FA">
      <w:start w:val="1"/>
      <w:numFmt w:val="lowerRoman"/>
      <w:lvlText w:val="%9."/>
      <w:lvlJc w:val="right"/>
      <w:pPr>
        <w:ind w:left="6480" w:hanging="180"/>
      </w:pPr>
    </w:lvl>
  </w:abstractNum>
  <w:abstractNum w:abstractNumId="42" w15:restartNumberingAfterBreak="0">
    <w:nsid w:val="5B895A68"/>
    <w:multiLevelType w:val="hybridMultilevel"/>
    <w:tmpl w:val="1352725E"/>
    <w:lvl w:ilvl="0" w:tplc="D9A074D6">
      <w:start w:val="1"/>
      <w:numFmt w:val="decimal"/>
      <w:lvlText w:val="%1."/>
      <w:lvlJc w:val="left"/>
      <w:pPr>
        <w:ind w:left="720" w:hanging="360"/>
      </w:pPr>
    </w:lvl>
    <w:lvl w:ilvl="1" w:tplc="BC080A8A">
      <w:start w:val="1"/>
      <w:numFmt w:val="lowerLetter"/>
      <w:lvlText w:val="%2."/>
      <w:lvlJc w:val="left"/>
      <w:pPr>
        <w:ind w:left="1440" w:hanging="360"/>
      </w:pPr>
    </w:lvl>
    <w:lvl w:ilvl="2" w:tplc="8BD2739E">
      <w:start w:val="1"/>
      <w:numFmt w:val="lowerRoman"/>
      <w:lvlText w:val="%3."/>
      <w:lvlJc w:val="right"/>
      <w:pPr>
        <w:ind w:left="2160" w:hanging="180"/>
      </w:pPr>
    </w:lvl>
    <w:lvl w:ilvl="3" w:tplc="DFEAD54A">
      <w:start w:val="1"/>
      <w:numFmt w:val="decimal"/>
      <w:lvlText w:val="%4."/>
      <w:lvlJc w:val="left"/>
      <w:pPr>
        <w:ind w:left="2880" w:hanging="360"/>
      </w:pPr>
    </w:lvl>
    <w:lvl w:ilvl="4" w:tplc="15B2C10A">
      <w:start w:val="1"/>
      <w:numFmt w:val="lowerLetter"/>
      <w:lvlText w:val="%5."/>
      <w:lvlJc w:val="left"/>
      <w:pPr>
        <w:ind w:left="3600" w:hanging="360"/>
      </w:pPr>
    </w:lvl>
    <w:lvl w:ilvl="5" w:tplc="510EDC04">
      <w:start w:val="1"/>
      <w:numFmt w:val="lowerRoman"/>
      <w:lvlText w:val="%6."/>
      <w:lvlJc w:val="right"/>
      <w:pPr>
        <w:ind w:left="4320" w:hanging="180"/>
      </w:pPr>
    </w:lvl>
    <w:lvl w:ilvl="6" w:tplc="0A76ADEE">
      <w:start w:val="1"/>
      <w:numFmt w:val="decimal"/>
      <w:lvlText w:val="%7."/>
      <w:lvlJc w:val="left"/>
      <w:pPr>
        <w:ind w:left="5040" w:hanging="360"/>
      </w:pPr>
    </w:lvl>
    <w:lvl w:ilvl="7" w:tplc="EE062394">
      <w:start w:val="1"/>
      <w:numFmt w:val="lowerLetter"/>
      <w:lvlText w:val="%8."/>
      <w:lvlJc w:val="left"/>
      <w:pPr>
        <w:ind w:left="5760" w:hanging="360"/>
      </w:pPr>
    </w:lvl>
    <w:lvl w:ilvl="8" w:tplc="60BC7A70">
      <w:start w:val="1"/>
      <w:numFmt w:val="lowerRoman"/>
      <w:lvlText w:val="%9."/>
      <w:lvlJc w:val="right"/>
      <w:pPr>
        <w:ind w:left="6480" w:hanging="180"/>
      </w:pPr>
    </w:lvl>
  </w:abstractNum>
  <w:abstractNum w:abstractNumId="43" w15:restartNumberingAfterBreak="0">
    <w:nsid w:val="5CF15C58"/>
    <w:multiLevelType w:val="multilevel"/>
    <w:tmpl w:val="4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E164E8B"/>
    <w:multiLevelType w:val="hybridMultilevel"/>
    <w:tmpl w:val="C1C426CC"/>
    <w:lvl w:ilvl="0" w:tplc="A7A03D6A">
      <w:start w:val="1"/>
      <w:numFmt w:val="decimal"/>
      <w:lvlText w:val="%1."/>
      <w:lvlJc w:val="left"/>
      <w:pPr>
        <w:ind w:left="720" w:hanging="360"/>
      </w:pPr>
      <w:rPr>
        <w:rFonts w:hint="default"/>
      </w:rPr>
    </w:lvl>
    <w:lvl w:ilvl="1" w:tplc="74463A6A">
      <w:start w:val="1"/>
      <w:numFmt w:val="lowerLetter"/>
      <w:lvlText w:val="%2."/>
      <w:lvlJc w:val="left"/>
      <w:pPr>
        <w:ind w:left="1440" w:hanging="360"/>
      </w:pPr>
    </w:lvl>
    <w:lvl w:ilvl="2" w:tplc="557A8D82">
      <w:start w:val="1"/>
      <w:numFmt w:val="lowerRoman"/>
      <w:lvlText w:val="%3."/>
      <w:lvlJc w:val="right"/>
      <w:pPr>
        <w:ind w:left="2160" w:hanging="180"/>
      </w:pPr>
    </w:lvl>
    <w:lvl w:ilvl="3" w:tplc="3A181DF8">
      <w:start w:val="1"/>
      <w:numFmt w:val="decimal"/>
      <w:lvlText w:val="%4."/>
      <w:lvlJc w:val="left"/>
      <w:pPr>
        <w:ind w:left="2880" w:hanging="360"/>
      </w:pPr>
    </w:lvl>
    <w:lvl w:ilvl="4" w:tplc="15500480">
      <w:start w:val="1"/>
      <w:numFmt w:val="lowerLetter"/>
      <w:lvlText w:val="%5."/>
      <w:lvlJc w:val="left"/>
      <w:pPr>
        <w:ind w:left="3600" w:hanging="360"/>
      </w:pPr>
    </w:lvl>
    <w:lvl w:ilvl="5" w:tplc="F1E8F580">
      <w:start w:val="1"/>
      <w:numFmt w:val="lowerRoman"/>
      <w:lvlText w:val="%6."/>
      <w:lvlJc w:val="right"/>
      <w:pPr>
        <w:ind w:left="4320" w:hanging="180"/>
      </w:pPr>
    </w:lvl>
    <w:lvl w:ilvl="6" w:tplc="F65830D8">
      <w:start w:val="1"/>
      <w:numFmt w:val="decimal"/>
      <w:lvlText w:val="%7."/>
      <w:lvlJc w:val="left"/>
      <w:pPr>
        <w:ind w:left="5040" w:hanging="360"/>
      </w:pPr>
    </w:lvl>
    <w:lvl w:ilvl="7" w:tplc="5CDE1452">
      <w:start w:val="1"/>
      <w:numFmt w:val="lowerLetter"/>
      <w:lvlText w:val="%8."/>
      <w:lvlJc w:val="left"/>
      <w:pPr>
        <w:ind w:left="5760" w:hanging="360"/>
      </w:pPr>
    </w:lvl>
    <w:lvl w:ilvl="8" w:tplc="0810A83E">
      <w:start w:val="1"/>
      <w:numFmt w:val="lowerRoman"/>
      <w:lvlText w:val="%9."/>
      <w:lvlJc w:val="right"/>
      <w:pPr>
        <w:ind w:left="6480" w:hanging="180"/>
      </w:pPr>
    </w:lvl>
  </w:abstractNum>
  <w:abstractNum w:abstractNumId="45" w15:restartNumberingAfterBreak="0">
    <w:nsid w:val="6160767A"/>
    <w:multiLevelType w:val="hybridMultilevel"/>
    <w:tmpl w:val="FEBAB3E6"/>
    <w:lvl w:ilvl="0" w:tplc="1AE63E30">
      <w:start w:val="1"/>
      <w:numFmt w:val="decimal"/>
      <w:lvlText w:val="%1."/>
      <w:lvlJc w:val="left"/>
      <w:pPr>
        <w:ind w:left="786" w:hanging="720"/>
      </w:pPr>
      <w:rPr>
        <w:rFonts w:hint="default"/>
      </w:rPr>
    </w:lvl>
    <w:lvl w:ilvl="1" w:tplc="4008CAF2">
      <w:start w:val="1"/>
      <w:numFmt w:val="lowerLetter"/>
      <w:lvlText w:val="%2."/>
      <w:lvlJc w:val="left"/>
      <w:pPr>
        <w:ind w:left="1146" w:hanging="360"/>
      </w:pPr>
    </w:lvl>
    <w:lvl w:ilvl="2" w:tplc="2DB4BC64">
      <w:start w:val="1"/>
      <w:numFmt w:val="lowerRoman"/>
      <w:lvlText w:val="%3."/>
      <w:lvlJc w:val="right"/>
      <w:pPr>
        <w:ind w:left="1866" w:hanging="180"/>
      </w:pPr>
    </w:lvl>
    <w:lvl w:ilvl="3" w:tplc="D996DDD6">
      <w:start w:val="1"/>
      <w:numFmt w:val="decimal"/>
      <w:lvlText w:val="%4."/>
      <w:lvlJc w:val="left"/>
      <w:pPr>
        <w:ind w:left="2586" w:hanging="360"/>
      </w:pPr>
    </w:lvl>
    <w:lvl w:ilvl="4" w:tplc="EE002126">
      <w:start w:val="1"/>
      <w:numFmt w:val="lowerLetter"/>
      <w:lvlText w:val="%5."/>
      <w:lvlJc w:val="left"/>
      <w:pPr>
        <w:ind w:left="3306" w:hanging="360"/>
      </w:pPr>
    </w:lvl>
    <w:lvl w:ilvl="5" w:tplc="F528C64A">
      <w:start w:val="1"/>
      <w:numFmt w:val="lowerRoman"/>
      <w:lvlText w:val="%6."/>
      <w:lvlJc w:val="right"/>
      <w:pPr>
        <w:ind w:left="4026" w:hanging="180"/>
      </w:pPr>
    </w:lvl>
    <w:lvl w:ilvl="6" w:tplc="9DD2295E">
      <w:start w:val="1"/>
      <w:numFmt w:val="decimal"/>
      <w:lvlText w:val="%7."/>
      <w:lvlJc w:val="left"/>
      <w:pPr>
        <w:ind w:left="4746" w:hanging="360"/>
      </w:pPr>
    </w:lvl>
    <w:lvl w:ilvl="7" w:tplc="7C982F78">
      <w:start w:val="1"/>
      <w:numFmt w:val="lowerLetter"/>
      <w:lvlText w:val="%8."/>
      <w:lvlJc w:val="left"/>
      <w:pPr>
        <w:ind w:left="5466" w:hanging="360"/>
      </w:pPr>
    </w:lvl>
    <w:lvl w:ilvl="8" w:tplc="6B807014">
      <w:start w:val="1"/>
      <w:numFmt w:val="lowerRoman"/>
      <w:lvlText w:val="%9."/>
      <w:lvlJc w:val="right"/>
      <w:pPr>
        <w:ind w:left="6186" w:hanging="180"/>
      </w:pPr>
    </w:lvl>
  </w:abstractNum>
  <w:abstractNum w:abstractNumId="46" w15:restartNumberingAfterBreak="0">
    <w:nsid w:val="61804269"/>
    <w:multiLevelType w:val="hybridMultilevel"/>
    <w:tmpl w:val="EC8E9CD2"/>
    <w:lvl w:ilvl="0" w:tplc="8B0CB090">
      <w:start w:val="1"/>
      <w:numFmt w:val="upperLetter"/>
      <w:lvlText w:val="%1."/>
      <w:lvlJc w:val="left"/>
      <w:pPr>
        <w:ind w:left="720" w:hanging="360"/>
      </w:pPr>
      <w:rPr>
        <w:rFonts w:hint="default"/>
      </w:rPr>
    </w:lvl>
    <w:lvl w:ilvl="1" w:tplc="F81E45C0">
      <w:start w:val="1"/>
      <w:numFmt w:val="lowerLetter"/>
      <w:lvlText w:val="%2."/>
      <w:lvlJc w:val="left"/>
      <w:pPr>
        <w:ind w:left="1440" w:hanging="360"/>
      </w:pPr>
    </w:lvl>
    <w:lvl w:ilvl="2" w:tplc="32183F2A">
      <w:start w:val="1"/>
      <w:numFmt w:val="lowerRoman"/>
      <w:lvlText w:val="%3."/>
      <w:lvlJc w:val="right"/>
      <w:pPr>
        <w:ind w:left="2160" w:hanging="180"/>
      </w:pPr>
    </w:lvl>
    <w:lvl w:ilvl="3" w:tplc="C13CB39A">
      <w:start w:val="1"/>
      <w:numFmt w:val="decimal"/>
      <w:lvlText w:val="%4."/>
      <w:lvlJc w:val="left"/>
      <w:pPr>
        <w:ind w:left="2880" w:hanging="360"/>
      </w:pPr>
    </w:lvl>
    <w:lvl w:ilvl="4" w:tplc="C4E4EDB0">
      <w:start w:val="1"/>
      <w:numFmt w:val="lowerLetter"/>
      <w:lvlText w:val="%5."/>
      <w:lvlJc w:val="left"/>
      <w:pPr>
        <w:ind w:left="3600" w:hanging="360"/>
      </w:pPr>
    </w:lvl>
    <w:lvl w:ilvl="5" w:tplc="002C1196">
      <w:start w:val="1"/>
      <w:numFmt w:val="lowerRoman"/>
      <w:lvlText w:val="%6."/>
      <w:lvlJc w:val="right"/>
      <w:pPr>
        <w:ind w:left="4320" w:hanging="180"/>
      </w:pPr>
    </w:lvl>
    <w:lvl w:ilvl="6" w:tplc="215C0EDA">
      <w:start w:val="1"/>
      <w:numFmt w:val="decimal"/>
      <w:lvlText w:val="%7."/>
      <w:lvlJc w:val="left"/>
      <w:pPr>
        <w:ind w:left="5040" w:hanging="360"/>
      </w:pPr>
    </w:lvl>
    <w:lvl w:ilvl="7" w:tplc="11CE58F8">
      <w:start w:val="1"/>
      <w:numFmt w:val="lowerLetter"/>
      <w:lvlText w:val="%8."/>
      <w:lvlJc w:val="left"/>
      <w:pPr>
        <w:ind w:left="5760" w:hanging="360"/>
      </w:pPr>
    </w:lvl>
    <w:lvl w:ilvl="8" w:tplc="A5C64DF2">
      <w:start w:val="1"/>
      <w:numFmt w:val="lowerRoman"/>
      <w:lvlText w:val="%9."/>
      <w:lvlJc w:val="right"/>
      <w:pPr>
        <w:ind w:left="6480" w:hanging="180"/>
      </w:pPr>
    </w:lvl>
  </w:abstractNum>
  <w:abstractNum w:abstractNumId="47" w15:restartNumberingAfterBreak="0">
    <w:nsid w:val="61CF0628"/>
    <w:multiLevelType w:val="hybridMultilevel"/>
    <w:tmpl w:val="B56A569C"/>
    <w:lvl w:ilvl="0" w:tplc="F782C508">
      <w:start w:val="1"/>
      <w:numFmt w:val="upperLetter"/>
      <w:lvlText w:val="%1."/>
      <w:lvlJc w:val="left"/>
      <w:pPr>
        <w:ind w:left="720" w:hanging="360"/>
      </w:pPr>
      <w:rPr>
        <w:rFonts w:hint="default"/>
      </w:rPr>
    </w:lvl>
    <w:lvl w:ilvl="1" w:tplc="7DBE4DBC">
      <w:start w:val="1"/>
      <w:numFmt w:val="lowerLetter"/>
      <w:lvlText w:val="%2."/>
      <w:lvlJc w:val="left"/>
      <w:pPr>
        <w:ind w:left="1440" w:hanging="360"/>
      </w:pPr>
    </w:lvl>
    <w:lvl w:ilvl="2" w:tplc="B572540A">
      <w:start w:val="1"/>
      <w:numFmt w:val="lowerRoman"/>
      <w:lvlText w:val="%3."/>
      <w:lvlJc w:val="right"/>
      <w:pPr>
        <w:ind w:left="2160" w:hanging="180"/>
      </w:pPr>
    </w:lvl>
    <w:lvl w:ilvl="3" w:tplc="5ADC4056">
      <w:start w:val="1"/>
      <w:numFmt w:val="decimal"/>
      <w:lvlText w:val="%4."/>
      <w:lvlJc w:val="left"/>
      <w:pPr>
        <w:ind w:left="2880" w:hanging="360"/>
      </w:pPr>
    </w:lvl>
    <w:lvl w:ilvl="4" w:tplc="B7664AD6">
      <w:start w:val="1"/>
      <w:numFmt w:val="lowerLetter"/>
      <w:lvlText w:val="%5."/>
      <w:lvlJc w:val="left"/>
      <w:pPr>
        <w:ind w:left="3600" w:hanging="360"/>
      </w:pPr>
    </w:lvl>
    <w:lvl w:ilvl="5" w:tplc="8CD2F660">
      <w:start w:val="1"/>
      <w:numFmt w:val="lowerRoman"/>
      <w:lvlText w:val="%6."/>
      <w:lvlJc w:val="right"/>
      <w:pPr>
        <w:ind w:left="4320" w:hanging="180"/>
      </w:pPr>
    </w:lvl>
    <w:lvl w:ilvl="6" w:tplc="47727422">
      <w:start w:val="1"/>
      <w:numFmt w:val="decimal"/>
      <w:lvlText w:val="%7."/>
      <w:lvlJc w:val="left"/>
      <w:pPr>
        <w:ind w:left="5040" w:hanging="360"/>
      </w:pPr>
    </w:lvl>
    <w:lvl w:ilvl="7" w:tplc="BF941594">
      <w:start w:val="1"/>
      <w:numFmt w:val="lowerLetter"/>
      <w:lvlText w:val="%8."/>
      <w:lvlJc w:val="left"/>
      <w:pPr>
        <w:ind w:left="5760" w:hanging="360"/>
      </w:pPr>
    </w:lvl>
    <w:lvl w:ilvl="8" w:tplc="138E81CE">
      <w:start w:val="1"/>
      <w:numFmt w:val="lowerRoman"/>
      <w:lvlText w:val="%9."/>
      <w:lvlJc w:val="right"/>
      <w:pPr>
        <w:ind w:left="6480" w:hanging="180"/>
      </w:pPr>
    </w:lvl>
  </w:abstractNum>
  <w:abstractNum w:abstractNumId="48" w15:restartNumberingAfterBreak="0">
    <w:nsid w:val="61EB39FD"/>
    <w:multiLevelType w:val="hybridMultilevel"/>
    <w:tmpl w:val="DF4CE1DC"/>
    <w:lvl w:ilvl="0" w:tplc="3606F518">
      <w:start w:val="1"/>
      <w:numFmt w:val="decimal"/>
      <w:lvlText w:val="%1."/>
      <w:lvlJc w:val="left"/>
      <w:pPr>
        <w:ind w:left="426" w:hanging="360"/>
      </w:pPr>
      <w:rPr>
        <w:rFonts w:ascii="Arial" w:hAnsi="Arial" w:cs="Arial" w:hint="default"/>
      </w:rPr>
    </w:lvl>
    <w:lvl w:ilvl="1" w:tplc="2E92DB9C">
      <w:start w:val="1"/>
      <w:numFmt w:val="lowerLetter"/>
      <w:lvlText w:val="%2."/>
      <w:lvlJc w:val="left"/>
      <w:pPr>
        <w:ind w:left="1671" w:hanging="885"/>
      </w:pPr>
      <w:rPr>
        <w:rFonts w:hint="default"/>
      </w:rPr>
    </w:lvl>
    <w:lvl w:ilvl="2" w:tplc="75B0523E">
      <w:start w:val="1"/>
      <w:numFmt w:val="lowerLetter"/>
      <w:lvlText w:val="%3."/>
      <w:lvlJc w:val="right"/>
      <w:pPr>
        <w:ind w:left="1866" w:hanging="180"/>
      </w:pPr>
      <w:rPr>
        <w:rFonts w:ascii="Arial" w:eastAsia="Calibri" w:hAnsi="Arial" w:cs="Arial"/>
      </w:rPr>
    </w:lvl>
    <w:lvl w:ilvl="3" w:tplc="A6B85FB8">
      <w:start w:val="1"/>
      <w:numFmt w:val="decimal"/>
      <w:lvlText w:val="%4."/>
      <w:lvlJc w:val="left"/>
      <w:pPr>
        <w:ind w:left="2586" w:hanging="360"/>
      </w:pPr>
    </w:lvl>
    <w:lvl w:ilvl="4" w:tplc="7784718A">
      <w:start w:val="1"/>
      <w:numFmt w:val="lowerLetter"/>
      <w:lvlText w:val="%5."/>
      <w:lvlJc w:val="left"/>
      <w:pPr>
        <w:ind w:left="3306" w:hanging="360"/>
      </w:pPr>
    </w:lvl>
    <w:lvl w:ilvl="5" w:tplc="31C6E5DE">
      <w:start w:val="1"/>
      <w:numFmt w:val="lowerRoman"/>
      <w:lvlText w:val="%6."/>
      <w:lvlJc w:val="right"/>
      <w:pPr>
        <w:ind w:left="4026" w:hanging="180"/>
      </w:pPr>
    </w:lvl>
    <w:lvl w:ilvl="6" w:tplc="FCD4E922">
      <w:start w:val="1"/>
      <w:numFmt w:val="decimal"/>
      <w:lvlText w:val="%7."/>
      <w:lvlJc w:val="left"/>
      <w:pPr>
        <w:ind w:left="4746" w:hanging="360"/>
      </w:pPr>
    </w:lvl>
    <w:lvl w:ilvl="7" w:tplc="857A1B72">
      <w:start w:val="1"/>
      <w:numFmt w:val="lowerLetter"/>
      <w:lvlText w:val="%8."/>
      <w:lvlJc w:val="left"/>
      <w:pPr>
        <w:ind w:left="5466" w:hanging="360"/>
      </w:pPr>
    </w:lvl>
    <w:lvl w:ilvl="8" w:tplc="59C412EE">
      <w:start w:val="1"/>
      <w:numFmt w:val="lowerRoman"/>
      <w:lvlText w:val="%9."/>
      <w:lvlJc w:val="right"/>
      <w:pPr>
        <w:ind w:left="6186" w:hanging="180"/>
      </w:pPr>
    </w:lvl>
  </w:abstractNum>
  <w:abstractNum w:abstractNumId="49" w15:restartNumberingAfterBreak="0">
    <w:nsid w:val="63DD50A1"/>
    <w:multiLevelType w:val="multilevel"/>
    <w:tmpl w:val="E102B48A"/>
    <w:lvl w:ilvl="0">
      <w:start w:val="1"/>
      <w:numFmt w:val="decimal"/>
      <w:lvlText w:val="%1."/>
      <w:lvlJc w:val="left"/>
      <w:pPr>
        <w:ind w:left="786" w:hanging="720"/>
      </w:pPr>
      <w:rPr>
        <w:rFonts w:hint="default"/>
        <w:b w:val="0"/>
        <w:bCs w:val="0"/>
      </w:rPr>
    </w:lvl>
    <w:lvl w:ilvl="1">
      <w:start w:val="1"/>
      <w:numFmt w:val="decimal"/>
      <w:isLgl/>
      <w:lvlText w:val="%1.%2"/>
      <w:lvlJc w:val="left"/>
      <w:pPr>
        <w:ind w:left="1274" w:hanging="848"/>
      </w:pPr>
      <w:rPr>
        <w:rFonts w:hint="default"/>
      </w:rPr>
    </w:lvl>
    <w:lvl w:ilvl="2">
      <w:start w:val="1"/>
      <w:numFmt w:val="decimal"/>
      <w:isLgl/>
      <w:lvlText w:val="%1.%2.%3"/>
      <w:lvlJc w:val="left"/>
      <w:pPr>
        <w:ind w:left="1634" w:hanging="848"/>
      </w:pPr>
      <w:rPr>
        <w:rFonts w:hint="default"/>
      </w:rPr>
    </w:lvl>
    <w:lvl w:ilvl="3">
      <w:start w:val="1"/>
      <w:numFmt w:val="decimal"/>
      <w:isLgl/>
      <w:lvlText w:val="%1.%2.%3.%4"/>
      <w:lvlJc w:val="left"/>
      <w:pPr>
        <w:ind w:left="1994" w:hanging="848"/>
      </w:pPr>
      <w:rPr>
        <w:rFonts w:hint="default"/>
      </w:rPr>
    </w:lvl>
    <w:lvl w:ilvl="4">
      <w:start w:val="1"/>
      <w:numFmt w:val="decimal"/>
      <w:isLgl/>
      <w:lvlText w:val="%1.%2.%3.%4.%5"/>
      <w:lvlJc w:val="left"/>
      <w:pPr>
        <w:ind w:left="2586" w:hanging="1080"/>
      </w:pPr>
      <w:rPr>
        <w:rFonts w:hint="default"/>
      </w:rPr>
    </w:lvl>
    <w:lvl w:ilvl="5">
      <w:start w:val="1"/>
      <w:numFmt w:val="decimal"/>
      <w:isLgl/>
      <w:lvlText w:val="%1.%2.%3.%4.%5.%6"/>
      <w:lvlJc w:val="left"/>
      <w:pPr>
        <w:ind w:left="2946" w:hanging="1080"/>
      </w:pPr>
      <w:rPr>
        <w:rFonts w:hint="default"/>
      </w:rPr>
    </w:lvl>
    <w:lvl w:ilvl="6">
      <w:start w:val="1"/>
      <w:numFmt w:val="decimal"/>
      <w:isLgl/>
      <w:lvlText w:val="%1.%2.%3.%4.%5.%6.%7"/>
      <w:lvlJc w:val="left"/>
      <w:pPr>
        <w:ind w:left="3666" w:hanging="1440"/>
      </w:pPr>
      <w:rPr>
        <w:rFonts w:hint="default"/>
      </w:rPr>
    </w:lvl>
    <w:lvl w:ilvl="7">
      <w:start w:val="1"/>
      <w:numFmt w:val="decimal"/>
      <w:isLgl/>
      <w:lvlText w:val="%1.%2.%3.%4.%5.%6.%7.%8"/>
      <w:lvlJc w:val="left"/>
      <w:pPr>
        <w:ind w:left="4026" w:hanging="1440"/>
      </w:pPr>
      <w:rPr>
        <w:rFonts w:hint="default"/>
      </w:rPr>
    </w:lvl>
    <w:lvl w:ilvl="8">
      <w:start w:val="1"/>
      <w:numFmt w:val="decimal"/>
      <w:isLgl/>
      <w:lvlText w:val="%1.%2.%3.%4.%5.%6.%7.%8.%9"/>
      <w:lvlJc w:val="left"/>
      <w:pPr>
        <w:ind w:left="4746" w:hanging="1800"/>
      </w:pPr>
      <w:rPr>
        <w:rFonts w:hint="default"/>
      </w:rPr>
    </w:lvl>
  </w:abstractNum>
  <w:abstractNum w:abstractNumId="50" w15:restartNumberingAfterBreak="0">
    <w:nsid w:val="6496147E"/>
    <w:multiLevelType w:val="hybridMultilevel"/>
    <w:tmpl w:val="AE68431A"/>
    <w:lvl w:ilvl="0" w:tplc="8910AD6E">
      <w:start w:val="1"/>
      <w:numFmt w:val="decimal"/>
      <w:lvlText w:val="%1."/>
      <w:lvlJc w:val="left"/>
      <w:pPr>
        <w:ind w:left="786" w:hanging="360"/>
      </w:pPr>
    </w:lvl>
    <w:lvl w:ilvl="1" w:tplc="C09CB770">
      <w:start w:val="1"/>
      <w:numFmt w:val="lowerLetter"/>
      <w:lvlText w:val="%2."/>
      <w:lvlJc w:val="left"/>
      <w:pPr>
        <w:ind w:left="1506" w:hanging="360"/>
      </w:pPr>
    </w:lvl>
    <w:lvl w:ilvl="2" w:tplc="E0B06D90">
      <w:start w:val="1"/>
      <w:numFmt w:val="lowerRoman"/>
      <w:lvlText w:val="%3."/>
      <w:lvlJc w:val="right"/>
      <w:pPr>
        <w:ind w:left="2226" w:hanging="180"/>
      </w:pPr>
    </w:lvl>
    <w:lvl w:ilvl="3" w:tplc="87121E80">
      <w:start w:val="1"/>
      <w:numFmt w:val="decimal"/>
      <w:lvlText w:val="%4."/>
      <w:lvlJc w:val="left"/>
      <w:pPr>
        <w:ind w:left="2946" w:hanging="360"/>
      </w:pPr>
    </w:lvl>
    <w:lvl w:ilvl="4" w:tplc="6D968DE8">
      <w:start w:val="1"/>
      <w:numFmt w:val="lowerLetter"/>
      <w:lvlText w:val="%5."/>
      <w:lvlJc w:val="left"/>
      <w:pPr>
        <w:ind w:left="3666" w:hanging="360"/>
      </w:pPr>
    </w:lvl>
    <w:lvl w:ilvl="5" w:tplc="8564E662">
      <w:start w:val="1"/>
      <w:numFmt w:val="lowerRoman"/>
      <w:lvlText w:val="%6."/>
      <w:lvlJc w:val="right"/>
      <w:pPr>
        <w:ind w:left="4386" w:hanging="180"/>
      </w:pPr>
    </w:lvl>
    <w:lvl w:ilvl="6" w:tplc="DC565FAA">
      <w:start w:val="1"/>
      <w:numFmt w:val="decimal"/>
      <w:lvlText w:val="%7."/>
      <w:lvlJc w:val="left"/>
      <w:pPr>
        <w:ind w:left="5106" w:hanging="360"/>
      </w:pPr>
    </w:lvl>
    <w:lvl w:ilvl="7" w:tplc="723A9A7E">
      <w:start w:val="1"/>
      <w:numFmt w:val="lowerLetter"/>
      <w:lvlText w:val="%8."/>
      <w:lvlJc w:val="left"/>
      <w:pPr>
        <w:ind w:left="5826" w:hanging="360"/>
      </w:pPr>
    </w:lvl>
    <w:lvl w:ilvl="8" w:tplc="501A60A2">
      <w:start w:val="1"/>
      <w:numFmt w:val="lowerRoman"/>
      <w:lvlText w:val="%9."/>
      <w:lvlJc w:val="right"/>
      <w:pPr>
        <w:ind w:left="6546" w:hanging="180"/>
      </w:pPr>
    </w:lvl>
  </w:abstractNum>
  <w:abstractNum w:abstractNumId="51" w15:restartNumberingAfterBreak="0">
    <w:nsid w:val="679464FF"/>
    <w:multiLevelType w:val="multilevel"/>
    <w:tmpl w:val="96B2A4D6"/>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1274" w:hanging="848"/>
      </w:pPr>
      <w:rPr>
        <w:rFonts w:ascii="Arial" w:hAnsi="Arial" w:cs="Arial" w:hint="default"/>
      </w:rPr>
    </w:lvl>
    <w:lvl w:ilvl="2">
      <w:start w:val="1"/>
      <w:numFmt w:val="decimal"/>
      <w:isLgl/>
      <w:lvlText w:val="%1.%2.%3"/>
      <w:lvlJc w:val="left"/>
      <w:pPr>
        <w:ind w:left="1340" w:hanging="848"/>
      </w:pPr>
      <w:rPr>
        <w:rFonts w:hint="default"/>
      </w:rPr>
    </w:lvl>
    <w:lvl w:ilvl="3">
      <w:start w:val="1"/>
      <w:numFmt w:val="decimal"/>
      <w:isLgl/>
      <w:lvlText w:val="%1.%2.%3.%4"/>
      <w:lvlJc w:val="left"/>
      <w:pPr>
        <w:ind w:left="1406" w:hanging="848"/>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2" w15:restartNumberingAfterBreak="0">
    <w:nsid w:val="68EE431A"/>
    <w:multiLevelType w:val="hybridMultilevel"/>
    <w:tmpl w:val="E76EECBA"/>
    <w:lvl w:ilvl="0" w:tplc="1CE6F24E">
      <w:start w:val="1"/>
      <w:numFmt w:val="decimal"/>
      <w:lvlText w:val="%1."/>
      <w:lvlJc w:val="left"/>
      <w:pPr>
        <w:ind w:left="720" w:hanging="360"/>
      </w:pPr>
      <w:rPr>
        <w:rFonts w:ascii="Arial" w:hAnsi="Arial" w:cs="Arial" w:hint="default"/>
      </w:rPr>
    </w:lvl>
    <w:lvl w:ilvl="1" w:tplc="194CD1E2">
      <w:start w:val="1"/>
      <w:numFmt w:val="lowerLetter"/>
      <w:lvlText w:val="%2."/>
      <w:lvlJc w:val="left"/>
      <w:pPr>
        <w:ind w:left="1440" w:hanging="360"/>
      </w:pPr>
    </w:lvl>
    <w:lvl w:ilvl="2" w:tplc="8C6EB840">
      <w:start w:val="1"/>
      <w:numFmt w:val="lowerRoman"/>
      <w:lvlText w:val="%3."/>
      <w:lvlJc w:val="right"/>
      <w:pPr>
        <w:ind w:left="2160" w:hanging="180"/>
      </w:pPr>
    </w:lvl>
    <w:lvl w:ilvl="3" w:tplc="E4BC87E4">
      <w:start w:val="1"/>
      <w:numFmt w:val="decimal"/>
      <w:lvlText w:val="%4."/>
      <w:lvlJc w:val="left"/>
      <w:pPr>
        <w:ind w:left="2880" w:hanging="360"/>
      </w:pPr>
    </w:lvl>
    <w:lvl w:ilvl="4" w:tplc="9E267DF2">
      <w:start w:val="1"/>
      <w:numFmt w:val="lowerLetter"/>
      <w:lvlText w:val="%5."/>
      <w:lvlJc w:val="left"/>
      <w:pPr>
        <w:ind w:left="3600" w:hanging="360"/>
      </w:pPr>
    </w:lvl>
    <w:lvl w:ilvl="5" w:tplc="4960343A">
      <w:start w:val="1"/>
      <w:numFmt w:val="lowerRoman"/>
      <w:lvlText w:val="%6."/>
      <w:lvlJc w:val="right"/>
      <w:pPr>
        <w:ind w:left="4320" w:hanging="180"/>
      </w:pPr>
    </w:lvl>
    <w:lvl w:ilvl="6" w:tplc="E7AE9146">
      <w:start w:val="1"/>
      <w:numFmt w:val="decimal"/>
      <w:lvlText w:val="%7."/>
      <w:lvlJc w:val="left"/>
      <w:pPr>
        <w:ind w:left="5040" w:hanging="360"/>
      </w:pPr>
    </w:lvl>
    <w:lvl w:ilvl="7" w:tplc="C9380080">
      <w:start w:val="1"/>
      <w:numFmt w:val="lowerLetter"/>
      <w:lvlText w:val="%8."/>
      <w:lvlJc w:val="left"/>
      <w:pPr>
        <w:ind w:left="5760" w:hanging="360"/>
      </w:pPr>
    </w:lvl>
    <w:lvl w:ilvl="8" w:tplc="920AF394">
      <w:start w:val="1"/>
      <w:numFmt w:val="lowerRoman"/>
      <w:lvlText w:val="%9."/>
      <w:lvlJc w:val="right"/>
      <w:pPr>
        <w:ind w:left="6480" w:hanging="180"/>
      </w:pPr>
    </w:lvl>
  </w:abstractNum>
  <w:abstractNum w:abstractNumId="53" w15:restartNumberingAfterBreak="0">
    <w:nsid w:val="6B124DCD"/>
    <w:multiLevelType w:val="multilevel"/>
    <w:tmpl w:val="D5E2E506"/>
    <w:lvl w:ilvl="0">
      <w:start w:val="1"/>
      <w:numFmt w:val="decimal"/>
      <w:lvlText w:val="%1."/>
      <w:lvlJc w:val="left"/>
      <w:pPr>
        <w:ind w:left="720" w:hanging="360"/>
      </w:pPr>
      <w:rPr>
        <w:rFonts w:hint="default"/>
      </w:rPr>
    </w:lvl>
    <w:lvl w:ilvl="1">
      <w:start w:val="1"/>
      <w:numFmt w:val="decimal"/>
      <w:isLgl/>
      <w:lvlText w:val="%1.%2"/>
      <w:lvlJc w:val="left"/>
      <w:pPr>
        <w:ind w:left="1274" w:hanging="848"/>
      </w:pPr>
      <w:rPr>
        <w:rFonts w:hint="default"/>
      </w:rPr>
    </w:lvl>
    <w:lvl w:ilvl="2">
      <w:start w:val="1"/>
      <w:numFmt w:val="decimal"/>
      <w:isLgl/>
      <w:lvlText w:val="%1.%2.%3"/>
      <w:lvlJc w:val="left"/>
      <w:pPr>
        <w:ind w:left="1340" w:hanging="848"/>
      </w:pPr>
      <w:rPr>
        <w:rFonts w:hint="default"/>
      </w:rPr>
    </w:lvl>
    <w:lvl w:ilvl="3">
      <w:start w:val="1"/>
      <w:numFmt w:val="decimal"/>
      <w:isLgl/>
      <w:lvlText w:val="%1.%2.%3.%4"/>
      <w:lvlJc w:val="left"/>
      <w:pPr>
        <w:ind w:left="1406" w:hanging="848"/>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6D466CDB"/>
    <w:multiLevelType w:val="multilevel"/>
    <w:tmpl w:val="A768E3D4"/>
    <w:lvl w:ilvl="0">
      <w:start w:val="1"/>
      <w:numFmt w:val="decimal"/>
      <w:lvlText w:val="%1."/>
      <w:lvlJc w:val="left"/>
      <w:pPr>
        <w:ind w:left="720" w:hanging="360"/>
      </w:pPr>
      <w:rPr>
        <w:rFonts w:hint="default"/>
        <w:b w:val="0"/>
        <w:bCs w:val="0"/>
      </w:rPr>
    </w:lvl>
    <w:lvl w:ilvl="1">
      <w:start w:val="1"/>
      <w:numFmt w:val="decimal"/>
      <w:isLgl/>
      <w:lvlText w:val="%1.%2"/>
      <w:lvlJc w:val="left"/>
      <w:pPr>
        <w:ind w:left="1274" w:hanging="848"/>
      </w:pPr>
      <w:rPr>
        <w:rFonts w:hint="default"/>
        <w:b w:val="0"/>
        <w:bCs w:val="0"/>
      </w:rPr>
    </w:lvl>
    <w:lvl w:ilvl="2">
      <w:start w:val="1"/>
      <w:numFmt w:val="decimal"/>
      <w:isLgl/>
      <w:lvlText w:val="%1.%2.%3"/>
      <w:lvlJc w:val="left"/>
      <w:pPr>
        <w:ind w:left="1340" w:hanging="848"/>
      </w:pPr>
      <w:rPr>
        <w:rFonts w:hint="default"/>
      </w:rPr>
    </w:lvl>
    <w:lvl w:ilvl="3">
      <w:start w:val="1"/>
      <w:numFmt w:val="decimal"/>
      <w:isLgl/>
      <w:lvlText w:val="%1.%2.%3.%4"/>
      <w:lvlJc w:val="left"/>
      <w:pPr>
        <w:ind w:left="1406" w:hanging="848"/>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5" w15:restartNumberingAfterBreak="0">
    <w:nsid w:val="6EAE46CE"/>
    <w:multiLevelType w:val="hybridMultilevel"/>
    <w:tmpl w:val="FE3E40B0"/>
    <w:lvl w:ilvl="0" w:tplc="2E04C394">
      <w:start w:val="1"/>
      <w:numFmt w:val="decimal"/>
      <w:lvlText w:val="%1."/>
      <w:lvlJc w:val="left"/>
      <w:pPr>
        <w:ind w:left="720" w:hanging="360"/>
      </w:pPr>
      <w:rPr>
        <w:rFonts w:ascii="Arial" w:hAnsi="Arial" w:cs="Arial" w:hint="default"/>
      </w:rPr>
    </w:lvl>
    <w:lvl w:ilvl="1" w:tplc="770800A6">
      <w:start w:val="1"/>
      <w:numFmt w:val="lowerLetter"/>
      <w:lvlText w:val="%2."/>
      <w:lvlJc w:val="left"/>
      <w:pPr>
        <w:ind w:left="1440" w:hanging="360"/>
      </w:pPr>
    </w:lvl>
    <w:lvl w:ilvl="2" w:tplc="343E883C">
      <w:start w:val="1"/>
      <w:numFmt w:val="lowerRoman"/>
      <w:lvlText w:val="%3."/>
      <w:lvlJc w:val="right"/>
      <w:pPr>
        <w:ind w:left="2160" w:hanging="180"/>
      </w:pPr>
    </w:lvl>
    <w:lvl w:ilvl="3" w:tplc="D4543EEC">
      <w:start w:val="1"/>
      <w:numFmt w:val="decimal"/>
      <w:lvlText w:val="%4."/>
      <w:lvlJc w:val="left"/>
      <w:pPr>
        <w:ind w:left="2880" w:hanging="360"/>
      </w:pPr>
    </w:lvl>
    <w:lvl w:ilvl="4" w:tplc="571AE8EC">
      <w:start w:val="1"/>
      <w:numFmt w:val="lowerLetter"/>
      <w:lvlText w:val="%5."/>
      <w:lvlJc w:val="left"/>
      <w:pPr>
        <w:ind w:left="3600" w:hanging="360"/>
      </w:pPr>
    </w:lvl>
    <w:lvl w:ilvl="5" w:tplc="5686DFDA">
      <w:start w:val="1"/>
      <w:numFmt w:val="lowerRoman"/>
      <w:lvlText w:val="%6."/>
      <w:lvlJc w:val="right"/>
      <w:pPr>
        <w:ind w:left="4320" w:hanging="180"/>
      </w:pPr>
    </w:lvl>
    <w:lvl w:ilvl="6" w:tplc="6A7CB6BC">
      <w:start w:val="1"/>
      <w:numFmt w:val="decimal"/>
      <w:lvlText w:val="%7."/>
      <w:lvlJc w:val="left"/>
      <w:pPr>
        <w:ind w:left="5040" w:hanging="360"/>
      </w:pPr>
    </w:lvl>
    <w:lvl w:ilvl="7" w:tplc="D9F896B6">
      <w:start w:val="1"/>
      <w:numFmt w:val="lowerLetter"/>
      <w:lvlText w:val="%8."/>
      <w:lvlJc w:val="left"/>
      <w:pPr>
        <w:ind w:left="5760" w:hanging="360"/>
      </w:pPr>
    </w:lvl>
    <w:lvl w:ilvl="8" w:tplc="4788C26C">
      <w:start w:val="1"/>
      <w:numFmt w:val="lowerRoman"/>
      <w:lvlText w:val="%9."/>
      <w:lvlJc w:val="right"/>
      <w:pPr>
        <w:ind w:left="6480" w:hanging="180"/>
      </w:pPr>
    </w:lvl>
  </w:abstractNum>
  <w:abstractNum w:abstractNumId="56" w15:restartNumberingAfterBreak="0">
    <w:nsid w:val="70B76A53"/>
    <w:multiLevelType w:val="hybridMultilevel"/>
    <w:tmpl w:val="852A3980"/>
    <w:lvl w:ilvl="0" w:tplc="31E46F3C">
      <w:start w:val="1"/>
      <w:numFmt w:val="decimal"/>
      <w:lvlText w:val="%1."/>
      <w:lvlJc w:val="left"/>
      <w:pPr>
        <w:ind w:left="720" w:hanging="360"/>
      </w:pPr>
    </w:lvl>
    <w:lvl w:ilvl="1" w:tplc="AF1EA6FC">
      <w:start w:val="1"/>
      <w:numFmt w:val="lowerLetter"/>
      <w:lvlText w:val="%2."/>
      <w:lvlJc w:val="left"/>
      <w:pPr>
        <w:ind w:left="1440" w:hanging="360"/>
      </w:pPr>
    </w:lvl>
    <w:lvl w:ilvl="2" w:tplc="AB8A7D2E">
      <w:start w:val="1"/>
      <w:numFmt w:val="lowerRoman"/>
      <w:lvlText w:val="%3."/>
      <w:lvlJc w:val="right"/>
      <w:pPr>
        <w:ind w:left="2160" w:hanging="180"/>
      </w:pPr>
    </w:lvl>
    <w:lvl w:ilvl="3" w:tplc="E70AE934">
      <w:start w:val="1"/>
      <w:numFmt w:val="decimal"/>
      <w:lvlText w:val="%4."/>
      <w:lvlJc w:val="left"/>
      <w:pPr>
        <w:ind w:left="2880" w:hanging="360"/>
      </w:pPr>
    </w:lvl>
    <w:lvl w:ilvl="4" w:tplc="35264A44">
      <w:start w:val="1"/>
      <w:numFmt w:val="lowerLetter"/>
      <w:lvlText w:val="%5."/>
      <w:lvlJc w:val="left"/>
      <w:pPr>
        <w:ind w:left="3600" w:hanging="360"/>
      </w:pPr>
    </w:lvl>
    <w:lvl w:ilvl="5" w:tplc="A6BC2374">
      <w:start w:val="1"/>
      <w:numFmt w:val="lowerRoman"/>
      <w:lvlText w:val="%6."/>
      <w:lvlJc w:val="right"/>
      <w:pPr>
        <w:ind w:left="4320" w:hanging="180"/>
      </w:pPr>
    </w:lvl>
    <w:lvl w:ilvl="6" w:tplc="9C90BAB8">
      <w:start w:val="1"/>
      <w:numFmt w:val="decimal"/>
      <w:lvlText w:val="%7."/>
      <w:lvlJc w:val="left"/>
      <w:pPr>
        <w:ind w:left="5040" w:hanging="360"/>
      </w:pPr>
    </w:lvl>
    <w:lvl w:ilvl="7" w:tplc="BCCC89EE">
      <w:start w:val="1"/>
      <w:numFmt w:val="lowerLetter"/>
      <w:lvlText w:val="%8."/>
      <w:lvlJc w:val="left"/>
      <w:pPr>
        <w:ind w:left="5760" w:hanging="360"/>
      </w:pPr>
    </w:lvl>
    <w:lvl w:ilvl="8" w:tplc="F224128C">
      <w:start w:val="1"/>
      <w:numFmt w:val="lowerRoman"/>
      <w:lvlText w:val="%9."/>
      <w:lvlJc w:val="right"/>
      <w:pPr>
        <w:ind w:left="6480" w:hanging="180"/>
      </w:pPr>
    </w:lvl>
  </w:abstractNum>
  <w:abstractNum w:abstractNumId="57" w15:restartNumberingAfterBreak="0">
    <w:nsid w:val="72B31792"/>
    <w:multiLevelType w:val="multilevel"/>
    <w:tmpl w:val="D17C2A88"/>
    <w:lvl w:ilvl="0">
      <w:start w:val="1"/>
      <w:numFmt w:val="decimal"/>
      <w:lvlText w:val="%1."/>
      <w:lvlJc w:val="left"/>
      <w:pPr>
        <w:ind w:left="720" w:hanging="360"/>
      </w:pPr>
      <w:rPr>
        <w:rFonts w:hint="default"/>
        <w:b w:val="0"/>
        <w:bCs w:val="0"/>
      </w:rPr>
    </w:lvl>
    <w:lvl w:ilvl="1">
      <w:start w:val="1"/>
      <w:numFmt w:val="decimal"/>
      <w:isLgl/>
      <w:lvlText w:val="%1.%2"/>
      <w:lvlJc w:val="left"/>
      <w:pPr>
        <w:ind w:left="1274" w:hanging="848"/>
      </w:pPr>
      <w:rPr>
        <w:rFonts w:hint="default"/>
        <w:b w:val="0"/>
        <w:bCs w:val="0"/>
        <w:sz w:val="20"/>
        <w:szCs w:val="20"/>
      </w:rPr>
    </w:lvl>
    <w:lvl w:ilvl="2">
      <w:start w:val="1"/>
      <w:numFmt w:val="decimal"/>
      <w:isLgl/>
      <w:lvlText w:val="%1.%2.%3"/>
      <w:lvlJc w:val="left"/>
      <w:pPr>
        <w:ind w:left="1340" w:hanging="848"/>
      </w:pPr>
      <w:rPr>
        <w:rFonts w:hint="default"/>
      </w:rPr>
    </w:lvl>
    <w:lvl w:ilvl="3">
      <w:start w:val="1"/>
      <w:numFmt w:val="decimal"/>
      <w:isLgl/>
      <w:lvlText w:val="%1.%2.%3.%4"/>
      <w:lvlJc w:val="left"/>
      <w:pPr>
        <w:ind w:left="1406" w:hanging="848"/>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8" w15:restartNumberingAfterBreak="0">
    <w:nsid w:val="74A06386"/>
    <w:multiLevelType w:val="hybridMultilevel"/>
    <w:tmpl w:val="AD3C853C"/>
    <w:lvl w:ilvl="0" w:tplc="F28808F6">
      <w:start w:val="1"/>
      <w:numFmt w:val="upperLetter"/>
      <w:lvlText w:val="%1."/>
      <w:lvlJc w:val="left"/>
      <w:pPr>
        <w:ind w:left="720" w:hanging="360"/>
      </w:pPr>
      <w:rPr>
        <w:rFonts w:hint="default"/>
      </w:rPr>
    </w:lvl>
    <w:lvl w:ilvl="1" w:tplc="42505A38">
      <w:start w:val="1"/>
      <w:numFmt w:val="lowerLetter"/>
      <w:lvlText w:val="%2."/>
      <w:lvlJc w:val="left"/>
      <w:pPr>
        <w:ind w:left="1440" w:hanging="360"/>
      </w:pPr>
    </w:lvl>
    <w:lvl w:ilvl="2" w:tplc="AE28C896">
      <w:start w:val="1"/>
      <w:numFmt w:val="lowerRoman"/>
      <w:lvlText w:val="%3."/>
      <w:lvlJc w:val="right"/>
      <w:pPr>
        <w:ind w:left="2160" w:hanging="180"/>
      </w:pPr>
    </w:lvl>
    <w:lvl w:ilvl="3" w:tplc="B6A2EBB4">
      <w:start w:val="1"/>
      <w:numFmt w:val="decimal"/>
      <w:lvlText w:val="%4."/>
      <w:lvlJc w:val="left"/>
      <w:pPr>
        <w:ind w:left="2880" w:hanging="360"/>
      </w:pPr>
    </w:lvl>
    <w:lvl w:ilvl="4" w:tplc="00DAF698">
      <w:start w:val="1"/>
      <w:numFmt w:val="lowerLetter"/>
      <w:lvlText w:val="%5."/>
      <w:lvlJc w:val="left"/>
      <w:pPr>
        <w:ind w:left="3600" w:hanging="360"/>
      </w:pPr>
    </w:lvl>
    <w:lvl w:ilvl="5" w:tplc="BC546E54">
      <w:start w:val="1"/>
      <w:numFmt w:val="lowerRoman"/>
      <w:lvlText w:val="%6."/>
      <w:lvlJc w:val="right"/>
      <w:pPr>
        <w:ind w:left="4320" w:hanging="180"/>
      </w:pPr>
    </w:lvl>
    <w:lvl w:ilvl="6" w:tplc="2FA06AD0">
      <w:start w:val="1"/>
      <w:numFmt w:val="decimal"/>
      <w:lvlText w:val="%7."/>
      <w:lvlJc w:val="left"/>
      <w:pPr>
        <w:ind w:left="5040" w:hanging="360"/>
      </w:pPr>
    </w:lvl>
    <w:lvl w:ilvl="7" w:tplc="1FDCA226">
      <w:start w:val="1"/>
      <w:numFmt w:val="lowerLetter"/>
      <w:lvlText w:val="%8."/>
      <w:lvlJc w:val="left"/>
      <w:pPr>
        <w:ind w:left="5760" w:hanging="360"/>
      </w:pPr>
    </w:lvl>
    <w:lvl w:ilvl="8" w:tplc="289C6B04">
      <w:start w:val="1"/>
      <w:numFmt w:val="lowerRoman"/>
      <w:lvlText w:val="%9."/>
      <w:lvlJc w:val="right"/>
      <w:pPr>
        <w:ind w:left="6480" w:hanging="180"/>
      </w:pPr>
    </w:lvl>
  </w:abstractNum>
  <w:abstractNum w:abstractNumId="59" w15:restartNumberingAfterBreak="0">
    <w:nsid w:val="783A1473"/>
    <w:multiLevelType w:val="hybridMultilevel"/>
    <w:tmpl w:val="8A1CF972"/>
    <w:lvl w:ilvl="0" w:tplc="28489AAE">
      <w:start w:val="1"/>
      <w:numFmt w:val="bullet"/>
      <w:lvlText w:val=""/>
      <w:lvlJc w:val="left"/>
      <w:pPr>
        <w:ind w:left="1440" w:hanging="360"/>
      </w:pPr>
      <w:rPr>
        <w:rFonts w:ascii="Wingdings" w:hAnsi="Wingdings" w:hint="default"/>
      </w:rPr>
    </w:lvl>
    <w:lvl w:ilvl="1" w:tplc="B0986656">
      <w:start w:val="1"/>
      <w:numFmt w:val="bullet"/>
      <w:lvlText w:val="o"/>
      <w:lvlJc w:val="left"/>
      <w:pPr>
        <w:ind w:left="2160" w:hanging="360"/>
      </w:pPr>
      <w:rPr>
        <w:rFonts w:ascii="Courier New" w:hAnsi="Courier New" w:cs="Courier New" w:hint="default"/>
      </w:rPr>
    </w:lvl>
    <w:lvl w:ilvl="2" w:tplc="90BCF1A6">
      <w:start w:val="1"/>
      <w:numFmt w:val="bullet"/>
      <w:lvlText w:val=""/>
      <w:lvlJc w:val="left"/>
      <w:pPr>
        <w:ind w:left="2880" w:hanging="360"/>
      </w:pPr>
      <w:rPr>
        <w:rFonts w:ascii="Wingdings" w:hAnsi="Wingdings" w:hint="default"/>
      </w:rPr>
    </w:lvl>
    <w:lvl w:ilvl="3" w:tplc="0DE6918C">
      <w:start w:val="1"/>
      <w:numFmt w:val="bullet"/>
      <w:lvlText w:val=""/>
      <w:lvlJc w:val="left"/>
      <w:pPr>
        <w:ind w:left="3600" w:hanging="360"/>
      </w:pPr>
      <w:rPr>
        <w:rFonts w:ascii="Symbol" w:hAnsi="Symbol" w:hint="default"/>
      </w:rPr>
    </w:lvl>
    <w:lvl w:ilvl="4" w:tplc="3C6E9308">
      <w:start w:val="1"/>
      <w:numFmt w:val="bullet"/>
      <w:lvlText w:val="o"/>
      <w:lvlJc w:val="left"/>
      <w:pPr>
        <w:ind w:left="4320" w:hanging="360"/>
      </w:pPr>
      <w:rPr>
        <w:rFonts w:ascii="Courier New" w:hAnsi="Courier New" w:cs="Courier New" w:hint="default"/>
      </w:rPr>
    </w:lvl>
    <w:lvl w:ilvl="5" w:tplc="457041A2">
      <w:start w:val="1"/>
      <w:numFmt w:val="bullet"/>
      <w:lvlText w:val=""/>
      <w:lvlJc w:val="left"/>
      <w:pPr>
        <w:ind w:left="5040" w:hanging="360"/>
      </w:pPr>
      <w:rPr>
        <w:rFonts w:ascii="Wingdings" w:hAnsi="Wingdings" w:hint="default"/>
      </w:rPr>
    </w:lvl>
    <w:lvl w:ilvl="6" w:tplc="615EE1F2">
      <w:start w:val="1"/>
      <w:numFmt w:val="bullet"/>
      <w:lvlText w:val=""/>
      <w:lvlJc w:val="left"/>
      <w:pPr>
        <w:ind w:left="5760" w:hanging="360"/>
      </w:pPr>
      <w:rPr>
        <w:rFonts w:ascii="Symbol" w:hAnsi="Symbol" w:hint="default"/>
      </w:rPr>
    </w:lvl>
    <w:lvl w:ilvl="7" w:tplc="7D8CC440">
      <w:start w:val="1"/>
      <w:numFmt w:val="bullet"/>
      <w:lvlText w:val="o"/>
      <w:lvlJc w:val="left"/>
      <w:pPr>
        <w:ind w:left="6480" w:hanging="360"/>
      </w:pPr>
      <w:rPr>
        <w:rFonts w:ascii="Courier New" w:hAnsi="Courier New" w:cs="Courier New" w:hint="default"/>
      </w:rPr>
    </w:lvl>
    <w:lvl w:ilvl="8" w:tplc="87A8D03E">
      <w:start w:val="1"/>
      <w:numFmt w:val="bullet"/>
      <w:lvlText w:val=""/>
      <w:lvlJc w:val="left"/>
      <w:pPr>
        <w:ind w:left="7200" w:hanging="360"/>
      </w:pPr>
      <w:rPr>
        <w:rFonts w:ascii="Wingdings" w:hAnsi="Wingdings" w:hint="default"/>
      </w:rPr>
    </w:lvl>
  </w:abstractNum>
  <w:abstractNum w:abstractNumId="60" w15:restartNumberingAfterBreak="0">
    <w:nsid w:val="7AC40E93"/>
    <w:multiLevelType w:val="hybridMultilevel"/>
    <w:tmpl w:val="83F612E6"/>
    <w:lvl w:ilvl="0" w:tplc="62B2C10E">
      <w:start w:val="1"/>
      <w:numFmt w:val="upperLetter"/>
      <w:lvlText w:val="%1."/>
      <w:lvlJc w:val="left"/>
      <w:pPr>
        <w:ind w:left="720" w:hanging="360"/>
      </w:pPr>
    </w:lvl>
    <w:lvl w:ilvl="1" w:tplc="D152F608">
      <w:start w:val="1"/>
      <w:numFmt w:val="decimal"/>
      <w:lvlText w:val="%2."/>
      <w:lvlJc w:val="left"/>
      <w:pPr>
        <w:tabs>
          <w:tab w:val="num" w:pos="1440"/>
        </w:tabs>
        <w:ind w:left="1440" w:hanging="360"/>
      </w:pPr>
    </w:lvl>
    <w:lvl w:ilvl="2" w:tplc="15223152">
      <w:start w:val="1"/>
      <w:numFmt w:val="decimal"/>
      <w:lvlText w:val="%3."/>
      <w:lvlJc w:val="left"/>
      <w:pPr>
        <w:tabs>
          <w:tab w:val="num" w:pos="2160"/>
        </w:tabs>
        <w:ind w:left="2160" w:hanging="360"/>
      </w:pPr>
    </w:lvl>
    <w:lvl w:ilvl="3" w:tplc="6DBE8238">
      <w:start w:val="1"/>
      <w:numFmt w:val="decimal"/>
      <w:lvlText w:val="%4."/>
      <w:lvlJc w:val="left"/>
      <w:pPr>
        <w:tabs>
          <w:tab w:val="num" w:pos="2880"/>
        </w:tabs>
        <w:ind w:left="2880" w:hanging="360"/>
      </w:pPr>
    </w:lvl>
    <w:lvl w:ilvl="4" w:tplc="173EE3FC">
      <w:start w:val="1"/>
      <w:numFmt w:val="decimal"/>
      <w:lvlText w:val="%5."/>
      <w:lvlJc w:val="left"/>
      <w:pPr>
        <w:tabs>
          <w:tab w:val="num" w:pos="3600"/>
        </w:tabs>
        <w:ind w:left="3600" w:hanging="360"/>
      </w:pPr>
    </w:lvl>
    <w:lvl w:ilvl="5" w:tplc="D396E360">
      <w:start w:val="1"/>
      <w:numFmt w:val="decimal"/>
      <w:lvlText w:val="%6."/>
      <w:lvlJc w:val="left"/>
      <w:pPr>
        <w:tabs>
          <w:tab w:val="num" w:pos="4320"/>
        </w:tabs>
        <w:ind w:left="4320" w:hanging="360"/>
      </w:pPr>
    </w:lvl>
    <w:lvl w:ilvl="6" w:tplc="76AC1788">
      <w:start w:val="1"/>
      <w:numFmt w:val="decimal"/>
      <w:lvlText w:val="%7."/>
      <w:lvlJc w:val="left"/>
      <w:pPr>
        <w:tabs>
          <w:tab w:val="num" w:pos="5040"/>
        </w:tabs>
        <w:ind w:left="5040" w:hanging="360"/>
      </w:pPr>
    </w:lvl>
    <w:lvl w:ilvl="7" w:tplc="25103234">
      <w:start w:val="1"/>
      <w:numFmt w:val="decimal"/>
      <w:lvlText w:val="%8."/>
      <w:lvlJc w:val="left"/>
      <w:pPr>
        <w:tabs>
          <w:tab w:val="num" w:pos="5760"/>
        </w:tabs>
        <w:ind w:left="5760" w:hanging="360"/>
      </w:pPr>
    </w:lvl>
    <w:lvl w:ilvl="8" w:tplc="766C8F4E">
      <w:start w:val="1"/>
      <w:numFmt w:val="decimal"/>
      <w:lvlText w:val="%9."/>
      <w:lvlJc w:val="left"/>
      <w:pPr>
        <w:tabs>
          <w:tab w:val="num" w:pos="6480"/>
        </w:tabs>
        <w:ind w:left="6480" w:hanging="360"/>
      </w:pPr>
    </w:lvl>
  </w:abstractNum>
  <w:num w:numId="1">
    <w:abstractNumId w:val="4"/>
  </w:num>
  <w:num w:numId="2">
    <w:abstractNumId w:val="12"/>
  </w:num>
  <w:num w:numId="3">
    <w:abstractNumId w:val="5"/>
  </w:num>
  <w:num w:numId="4">
    <w:abstractNumId w:val="0"/>
  </w:num>
  <w:num w:numId="5">
    <w:abstractNumId w:val="9"/>
  </w:num>
  <w:num w:numId="6">
    <w:abstractNumId w:val="59"/>
  </w:num>
  <w:num w:numId="7">
    <w:abstractNumId w:val="45"/>
  </w:num>
  <w:num w:numId="8">
    <w:abstractNumId w:val="48"/>
  </w:num>
  <w:num w:numId="9">
    <w:abstractNumId w:val="30"/>
  </w:num>
  <w:num w:numId="10">
    <w:abstractNumId w:val="49"/>
  </w:num>
  <w:num w:numId="11">
    <w:abstractNumId w:val="7"/>
  </w:num>
  <w:num w:numId="12">
    <w:abstractNumId w:val="57"/>
  </w:num>
  <w:num w:numId="13">
    <w:abstractNumId w:val="54"/>
  </w:num>
  <w:num w:numId="14">
    <w:abstractNumId w:val="16"/>
  </w:num>
  <w:num w:numId="15">
    <w:abstractNumId w:val="51"/>
  </w:num>
  <w:num w:numId="16">
    <w:abstractNumId w:val="44"/>
  </w:num>
  <w:num w:numId="17">
    <w:abstractNumId w:val="55"/>
  </w:num>
  <w:num w:numId="18">
    <w:abstractNumId w:val="53"/>
  </w:num>
  <w:num w:numId="19">
    <w:abstractNumId w:val="52"/>
  </w:num>
  <w:num w:numId="20">
    <w:abstractNumId w:val="40"/>
  </w:num>
  <w:num w:numId="21">
    <w:abstractNumId w:val="41"/>
  </w:num>
  <w:num w:numId="22">
    <w:abstractNumId w:val="11"/>
  </w:num>
  <w:num w:numId="23">
    <w:abstractNumId w:val="31"/>
  </w:num>
  <w:num w:numId="24">
    <w:abstractNumId w:val="23"/>
  </w:num>
  <w:num w:numId="25">
    <w:abstractNumId w:val="47"/>
  </w:num>
  <w:num w:numId="26">
    <w:abstractNumId w:val="25"/>
  </w:num>
  <w:num w:numId="27">
    <w:abstractNumId w:val="58"/>
  </w:num>
  <w:num w:numId="28">
    <w:abstractNumId w:val="3"/>
  </w:num>
  <w:num w:numId="29">
    <w:abstractNumId w:val="46"/>
  </w:num>
  <w:num w:numId="30">
    <w:abstractNumId w:val="28"/>
  </w:num>
  <w:num w:numId="31">
    <w:abstractNumId w:val="18"/>
  </w:num>
  <w:num w:numId="32">
    <w:abstractNumId w:val="32"/>
  </w:num>
  <w:num w:numId="33">
    <w:abstractNumId w:val="39"/>
  </w:num>
  <w:num w:numId="34">
    <w:abstractNumId w:val="8"/>
  </w:num>
  <w:num w:numId="35">
    <w:abstractNumId w:val="37"/>
  </w:num>
  <w:num w:numId="36">
    <w:abstractNumId w:val="17"/>
  </w:num>
  <w:num w:numId="37">
    <w:abstractNumId w:val="2"/>
  </w:num>
  <w:num w:numId="38">
    <w:abstractNumId w:val="60"/>
  </w:num>
  <w:num w:numId="39">
    <w:abstractNumId w:val="21"/>
  </w:num>
  <w:num w:numId="40">
    <w:abstractNumId w:val="35"/>
  </w:num>
  <w:num w:numId="41">
    <w:abstractNumId w:val="26"/>
  </w:num>
  <w:num w:numId="42">
    <w:abstractNumId w:val="34"/>
  </w:num>
  <w:num w:numId="43">
    <w:abstractNumId w:val="20"/>
  </w:num>
  <w:num w:numId="44">
    <w:abstractNumId w:val="1"/>
  </w:num>
  <w:num w:numId="45">
    <w:abstractNumId w:val="50"/>
  </w:num>
  <w:num w:numId="46">
    <w:abstractNumId w:val="22"/>
  </w:num>
  <w:num w:numId="47">
    <w:abstractNumId w:val="43"/>
  </w:num>
  <w:num w:numId="48">
    <w:abstractNumId w:val="10"/>
  </w:num>
  <w:num w:numId="49">
    <w:abstractNumId w:val="6"/>
  </w:num>
  <w:num w:numId="50">
    <w:abstractNumId w:val="42"/>
  </w:num>
  <w:num w:numId="51">
    <w:abstractNumId w:val="38"/>
  </w:num>
  <w:num w:numId="52">
    <w:abstractNumId w:val="14"/>
  </w:num>
  <w:num w:numId="53">
    <w:abstractNumId w:val="13"/>
  </w:num>
  <w:num w:numId="54">
    <w:abstractNumId w:val="36"/>
  </w:num>
  <w:num w:numId="55">
    <w:abstractNumId w:val="19"/>
  </w:num>
  <w:num w:numId="56">
    <w:abstractNumId w:val="24"/>
  </w:num>
  <w:num w:numId="57">
    <w:abstractNumId w:val="29"/>
  </w:num>
  <w:num w:numId="58">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num>
  <w:num w:numId="61">
    <w:abstractNumId w:val="27"/>
  </w:num>
  <w:num w:numId="62">
    <w:abstractNumId w:val="3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F72"/>
    <w:rsid w:val="00013281"/>
    <w:rsid w:val="00043FDC"/>
    <w:rsid w:val="00053233"/>
    <w:rsid w:val="00081C02"/>
    <w:rsid w:val="00096B0D"/>
    <w:rsid w:val="000A6456"/>
    <w:rsid w:val="000B37D8"/>
    <w:rsid w:val="000C0F5C"/>
    <w:rsid w:val="000C1D70"/>
    <w:rsid w:val="000C3BD9"/>
    <w:rsid w:val="000F16C2"/>
    <w:rsid w:val="00102F79"/>
    <w:rsid w:val="00103B7C"/>
    <w:rsid w:val="00126F3D"/>
    <w:rsid w:val="00135561"/>
    <w:rsid w:val="0013770D"/>
    <w:rsid w:val="001569BE"/>
    <w:rsid w:val="00163DEA"/>
    <w:rsid w:val="00164DBE"/>
    <w:rsid w:val="00166C50"/>
    <w:rsid w:val="00170C06"/>
    <w:rsid w:val="001C1723"/>
    <w:rsid w:val="001C7FF2"/>
    <w:rsid w:val="002433D3"/>
    <w:rsid w:val="002773B2"/>
    <w:rsid w:val="00277DFB"/>
    <w:rsid w:val="002965E3"/>
    <w:rsid w:val="002D3A48"/>
    <w:rsid w:val="002D7F72"/>
    <w:rsid w:val="00302C24"/>
    <w:rsid w:val="00313FC5"/>
    <w:rsid w:val="0031449A"/>
    <w:rsid w:val="00323E8A"/>
    <w:rsid w:val="00326EAF"/>
    <w:rsid w:val="00331814"/>
    <w:rsid w:val="00340E2E"/>
    <w:rsid w:val="00350160"/>
    <w:rsid w:val="0038182F"/>
    <w:rsid w:val="0038695F"/>
    <w:rsid w:val="003D08C6"/>
    <w:rsid w:val="003F5929"/>
    <w:rsid w:val="00422C43"/>
    <w:rsid w:val="00424401"/>
    <w:rsid w:val="004771B1"/>
    <w:rsid w:val="00484744"/>
    <w:rsid w:val="004B2F3C"/>
    <w:rsid w:val="004B304E"/>
    <w:rsid w:val="004E4943"/>
    <w:rsid w:val="004F6A09"/>
    <w:rsid w:val="005213A7"/>
    <w:rsid w:val="0053467E"/>
    <w:rsid w:val="005641B7"/>
    <w:rsid w:val="005854FF"/>
    <w:rsid w:val="00594A36"/>
    <w:rsid w:val="005D1075"/>
    <w:rsid w:val="005D5C74"/>
    <w:rsid w:val="005E18FC"/>
    <w:rsid w:val="005E704D"/>
    <w:rsid w:val="0063113E"/>
    <w:rsid w:val="00670D4F"/>
    <w:rsid w:val="00686067"/>
    <w:rsid w:val="006B1EAA"/>
    <w:rsid w:val="006C09B6"/>
    <w:rsid w:val="006C4FD0"/>
    <w:rsid w:val="006C70AA"/>
    <w:rsid w:val="006E01F1"/>
    <w:rsid w:val="006E16F7"/>
    <w:rsid w:val="006F08DC"/>
    <w:rsid w:val="006F5E41"/>
    <w:rsid w:val="0070124D"/>
    <w:rsid w:val="007046CF"/>
    <w:rsid w:val="00707CEB"/>
    <w:rsid w:val="00714B22"/>
    <w:rsid w:val="007301A2"/>
    <w:rsid w:val="007352DE"/>
    <w:rsid w:val="007368B5"/>
    <w:rsid w:val="00744F8A"/>
    <w:rsid w:val="00753461"/>
    <w:rsid w:val="007552B5"/>
    <w:rsid w:val="00766132"/>
    <w:rsid w:val="007A4985"/>
    <w:rsid w:val="007B0E02"/>
    <w:rsid w:val="007B6B85"/>
    <w:rsid w:val="007D7919"/>
    <w:rsid w:val="007E4D39"/>
    <w:rsid w:val="007E73B1"/>
    <w:rsid w:val="007F78EF"/>
    <w:rsid w:val="00821CA6"/>
    <w:rsid w:val="00826281"/>
    <w:rsid w:val="0084565B"/>
    <w:rsid w:val="00846DD8"/>
    <w:rsid w:val="00862D12"/>
    <w:rsid w:val="0089776B"/>
    <w:rsid w:val="008A4D05"/>
    <w:rsid w:val="008E08C0"/>
    <w:rsid w:val="008E77B8"/>
    <w:rsid w:val="008F350A"/>
    <w:rsid w:val="008F592D"/>
    <w:rsid w:val="0090220D"/>
    <w:rsid w:val="00927B20"/>
    <w:rsid w:val="0094195E"/>
    <w:rsid w:val="0094359F"/>
    <w:rsid w:val="00946D5B"/>
    <w:rsid w:val="00971B84"/>
    <w:rsid w:val="009A5033"/>
    <w:rsid w:val="009C5409"/>
    <w:rsid w:val="009D2D05"/>
    <w:rsid w:val="009E3EED"/>
    <w:rsid w:val="00A224A2"/>
    <w:rsid w:val="00A50363"/>
    <w:rsid w:val="00A5055D"/>
    <w:rsid w:val="00A545CF"/>
    <w:rsid w:val="00A55507"/>
    <w:rsid w:val="00A576D7"/>
    <w:rsid w:val="00A85D86"/>
    <w:rsid w:val="00A9261B"/>
    <w:rsid w:val="00AA5453"/>
    <w:rsid w:val="00AC3023"/>
    <w:rsid w:val="00AD263D"/>
    <w:rsid w:val="00AE149C"/>
    <w:rsid w:val="00AF4B1E"/>
    <w:rsid w:val="00AF555C"/>
    <w:rsid w:val="00B04F18"/>
    <w:rsid w:val="00B123C2"/>
    <w:rsid w:val="00B175FE"/>
    <w:rsid w:val="00B21CF5"/>
    <w:rsid w:val="00B60BF5"/>
    <w:rsid w:val="00B61F3F"/>
    <w:rsid w:val="00B64EA5"/>
    <w:rsid w:val="00B85BCB"/>
    <w:rsid w:val="00B94AE4"/>
    <w:rsid w:val="00BB589D"/>
    <w:rsid w:val="00C00345"/>
    <w:rsid w:val="00C028E0"/>
    <w:rsid w:val="00C10EC9"/>
    <w:rsid w:val="00C11ACA"/>
    <w:rsid w:val="00C24088"/>
    <w:rsid w:val="00C256C7"/>
    <w:rsid w:val="00C30C5C"/>
    <w:rsid w:val="00C501E6"/>
    <w:rsid w:val="00C55314"/>
    <w:rsid w:val="00C7039B"/>
    <w:rsid w:val="00C70836"/>
    <w:rsid w:val="00C722C4"/>
    <w:rsid w:val="00C73C81"/>
    <w:rsid w:val="00C73F9C"/>
    <w:rsid w:val="00C839C4"/>
    <w:rsid w:val="00CA1C6B"/>
    <w:rsid w:val="00CA1DBA"/>
    <w:rsid w:val="00CB4C47"/>
    <w:rsid w:val="00CD069C"/>
    <w:rsid w:val="00CD0BBE"/>
    <w:rsid w:val="00D06696"/>
    <w:rsid w:val="00D10F59"/>
    <w:rsid w:val="00D128D7"/>
    <w:rsid w:val="00D1442F"/>
    <w:rsid w:val="00D36D43"/>
    <w:rsid w:val="00D36F44"/>
    <w:rsid w:val="00D40F51"/>
    <w:rsid w:val="00D60FBB"/>
    <w:rsid w:val="00D64A14"/>
    <w:rsid w:val="00D73D4E"/>
    <w:rsid w:val="00DA7040"/>
    <w:rsid w:val="00DD5143"/>
    <w:rsid w:val="00DF13BB"/>
    <w:rsid w:val="00E201BA"/>
    <w:rsid w:val="00E26EB5"/>
    <w:rsid w:val="00E367DB"/>
    <w:rsid w:val="00E47757"/>
    <w:rsid w:val="00E55BFA"/>
    <w:rsid w:val="00E55C05"/>
    <w:rsid w:val="00E57F42"/>
    <w:rsid w:val="00E61471"/>
    <w:rsid w:val="00E618C2"/>
    <w:rsid w:val="00E67C4B"/>
    <w:rsid w:val="00E81FBA"/>
    <w:rsid w:val="00E90AB9"/>
    <w:rsid w:val="00EA447A"/>
    <w:rsid w:val="00EB0180"/>
    <w:rsid w:val="00EE0FFF"/>
    <w:rsid w:val="00F1285E"/>
    <w:rsid w:val="00F162A8"/>
    <w:rsid w:val="00F16317"/>
    <w:rsid w:val="00F21321"/>
    <w:rsid w:val="00F52B36"/>
    <w:rsid w:val="00F87AE0"/>
    <w:rsid w:val="00F9356D"/>
    <w:rsid w:val="00FA1F1B"/>
    <w:rsid w:val="00FE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A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NoSpacing">
    <w:name w:val="No Spacing"/>
    <w:uiPriority w:val="1"/>
    <w:qFormat/>
    <w:pPr>
      <w:spacing w:after="0" w:line="240" w:lineRule="auto"/>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1" w:themeFillTint="34"/>
      </w:tcPr>
    </w:tblStylePr>
    <w:tblStylePr w:type="band1Horz">
      <w:rPr>
        <w:rFonts w:ascii="Arial" w:hAnsi="Arial"/>
        <w:color w:val="404040"/>
        <w:sz w:val="22"/>
      </w:rPr>
      <w:tblPr/>
      <w:tcPr>
        <w:shd w:val="clear" w:color="FFFFFF" w:fill="D8E2F3"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FFFFFF"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3F3" w:themeFill="accent1" w:themeFillTint="32"/>
      </w:tcPr>
    </w:tblStylePr>
    <w:tblStylePr w:type="band1Horz">
      <w:rPr>
        <w:rFonts w:ascii="Arial" w:hAnsi="Arial"/>
        <w:color w:val="404040"/>
        <w:sz w:val="22"/>
      </w:rPr>
      <w:tblPr/>
      <w:tcPr>
        <w:shd w:val="clear" w:color="FFFFFF" w:fill="DAE3F3"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FFFFFF"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Pr/>
      <w:tcPr>
        <w:shd w:val="clear" w:color="FFFFFF" w:fill="DDEAF6"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1" w:themeFillTint="34"/>
    </w:tblPr>
    <w:tblStylePr w:type="firstRow">
      <w:rPr>
        <w:rFonts w:ascii="Arial" w:hAnsi="Arial"/>
        <w:b/>
        <w:color w:val="FFFFFF"/>
        <w:sz w:val="22"/>
      </w:rPr>
      <w:tblPr/>
      <w:tcPr>
        <w:shd w:val="clear" w:color="FFFFFF" w:fill="4472C4" w:themeFill="accent1"/>
      </w:tcPr>
    </w:tblStylePr>
    <w:tblStylePr w:type="lastRow">
      <w:rPr>
        <w:rFonts w:ascii="Arial" w:hAnsi="Arial"/>
        <w:b/>
        <w:color w:val="FFFFFF"/>
        <w:sz w:val="22"/>
      </w:rPr>
      <w:tblPr/>
      <w:tcPr>
        <w:tcBorders>
          <w:top w:val="single" w:sz="4" w:space="0" w:color="FFFFFF" w:themeColor="light1"/>
        </w:tcBorders>
        <w:shd w:val="clear" w:color="FFFFFF" w:fill="4472C4" w:themeFill="accent1"/>
      </w:tcPr>
    </w:tblStylePr>
    <w:tblStylePr w:type="firstCol">
      <w:rPr>
        <w:rFonts w:ascii="Arial" w:hAnsi="Arial"/>
        <w:b/>
        <w:color w:val="FFFFFF"/>
        <w:sz w:val="22"/>
      </w:rPr>
      <w:tblPr/>
      <w:tcPr>
        <w:shd w:val="clear" w:color="FFFFFF" w:fill="4472C4" w:themeFill="accent1"/>
      </w:tcPr>
    </w:tblStylePr>
    <w:tblStylePr w:type="lastCol">
      <w:rPr>
        <w:rFonts w:ascii="Arial" w:hAnsi="Arial"/>
        <w:b/>
        <w:color w:val="FFFFFF"/>
        <w:sz w:val="22"/>
      </w:rPr>
      <w:tblPr/>
      <w:tcPr>
        <w:shd w:val="clear" w:color="FFFFFF" w:fill="4472C4" w:themeFill="accent1"/>
      </w:tcPr>
    </w:tblStylePr>
    <w:tblStylePr w:type="band1Vert">
      <w:tblPr/>
      <w:tcPr>
        <w:shd w:val="clear" w:color="FFFFFF" w:fill="A9BEE4" w:themeFill="accent1" w:themeFillTint="75"/>
      </w:tcPr>
    </w:tblStylePr>
    <w:tblStylePr w:type="band1Horz">
      <w:tblPr/>
      <w:tcPr>
        <w:shd w:val="clear" w:color="FFFFFF" w:fill="A9BEE4"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5" w:themeFillTint="34"/>
    </w:tblPr>
    <w:tblStylePr w:type="firstRow">
      <w:rPr>
        <w:rFonts w:ascii="Arial" w:hAnsi="Arial"/>
        <w:b/>
        <w:color w:val="FFFFFF"/>
        <w:sz w:val="22"/>
      </w:rPr>
      <w:tblPr/>
      <w:tcPr>
        <w:shd w:val="clear" w:color="FFFFFF" w:fill="5B9BD5" w:themeFill="accent5"/>
      </w:tcPr>
    </w:tblStylePr>
    <w:tblStylePr w:type="lastRow">
      <w:rPr>
        <w:rFonts w:ascii="Arial" w:hAnsi="Arial"/>
        <w:b/>
        <w:color w:val="FFFFFF"/>
        <w:sz w:val="22"/>
      </w:rPr>
      <w:tblPr/>
      <w:tcPr>
        <w:tcBorders>
          <w:top w:val="single" w:sz="4" w:space="0" w:color="FFFFFF" w:themeColor="light1"/>
        </w:tcBorders>
        <w:shd w:val="clear" w:color="FFFFFF" w:fill="5B9BD5" w:themeFill="accent5"/>
      </w:tcPr>
    </w:tblStylePr>
    <w:tblStylePr w:type="firstCol">
      <w:rPr>
        <w:rFonts w:ascii="Arial" w:hAnsi="Arial"/>
        <w:b/>
        <w:color w:val="FFFFFF"/>
        <w:sz w:val="22"/>
      </w:rPr>
      <w:tblPr/>
      <w:tcPr>
        <w:shd w:val="clear" w:color="FFFFFF" w:fill="5B9BD5" w:themeFill="accent5"/>
      </w:tcPr>
    </w:tblStylePr>
    <w:tblStylePr w:type="lastCol">
      <w:rPr>
        <w:rFonts w:ascii="Arial" w:hAnsi="Arial"/>
        <w:b/>
        <w:color w:val="FFFFFF"/>
        <w:sz w:val="22"/>
      </w:rPr>
      <w:tblPr/>
      <w:tcPr>
        <w:shd w:val="clear" w:color="FFFFFF" w:fill="5B9BD5" w:themeFill="accent5"/>
      </w:tcPr>
    </w:tblStylePr>
    <w:tblStylePr w:type="band1Vert">
      <w:tblPr/>
      <w:tcPr>
        <w:shd w:val="clear" w:color="FFFFFF" w:fill="B3D0EB" w:themeFill="accent5" w:themeFillTint="75"/>
      </w:tcPr>
    </w:tblStylePr>
    <w:tblStylePr w:type="band1Horz">
      <w:tblPr/>
      <w:tcPr>
        <w:shd w:val="clear" w:color="FFFFFF" w:fill="B3D0EB"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FFFFFF" w:fill="E1EFD8" w:themeFill="accent6" w:themeFillTint="34"/>
      </w:tcPr>
    </w:tblStylePr>
    <w:tblStylePr w:type="band1Horz">
      <w:rPr>
        <w:rFonts w:ascii="Arial" w:hAnsi="Arial"/>
        <w:color w:val="245A8D" w:themeColor="accent5" w:themeShade="95"/>
        <w:sz w:val="22"/>
      </w:rPr>
      <w:tblPr/>
      <w:tcPr>
        <w:shd w:val="clear" w:color="FFFFFF" w:fill="E1EFD8" w:themeFill="accent6" w:themeFillTint="34"/>
      </w:tcPr>
    </w:tblStylePr>
    <w:tblStylePr w:type="band2Horz">
      <w:rPr>
        <w:rFonts w:ascii="Arial" w:hAnsi="Arial"/>
        <w:color w:val="245A8D"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FFFFFF" w:fill="D8E2F3" w:themeFill="accent1" w:themeFillTint="34"/>
      </w:tcPr>
    </w:tblStylePr>
    <w:tblStylePr w:type="band1Horz">
      <w:rPr>
        <w:rFonts w:ascii="Arial" w:hAnsi="Arial"/>
        <w:color w:val="A0B7E1" w:themeColor="accent1" w:themeTint="80" w:themeShade="95"/>
        <w:sz w:val="22"/>
      </w:rPr>
      <w:tblPr/>
      <w:tcPr>
        <w:shd w:val="clear" w:color="FFFFFF"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FFFFFF" w:fill="DDEAF6" w:themeFill="accent5" w:themeFillTint="34"/>
      </w:tcPr>
    </w:tblStylePr>
    <w:tblStylePr w:type="band1Horz">
      <w:rPr>
        <w:rFonts w:ascii="Arial" w:hAnsi="Arial"/>
        <w:color w:val="245A8D" w:themeColor="accent5" w:themeShade="95"/>
        <w:sz w:val="22"/>
      </w:rPr>
      <w:tblPr/>
      <w:tcPr>
        <w:shd w:val="clear" w:color="FFFFFF"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1" w:themeFillTint="40"/>
      </w:tcPr>
    </w:tblStylePr>
    <w:tblStylePr w:type="band1Horz">
      <w:tblPr/>
      <w:tcPr>
        <w:shd w:val="clear" w:color="FFFFFF" w:fill="CFDBF0"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5" w:themeFillTint="40"/>
      </w:tcPr>
    </w:tblStylePr>
    <w:tblStylePr w:type="band1Horz">
      <w:tblPr/>
      <w:tcPr>
        <w:shd w:val="clear" w:color="FFFFFF" w:fill="D5E5F4"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FFFFFF"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FFFFFF"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1" w:themeFillTint="40"/>
      </w:tcPr>
    </w:tblStylePr>
    <w:tblStylePr w:type="band1Horz">
      <w:rPr>
        <w:rFonts w:ascii="Arial" w:hAnsi="Arial"/>
        <w:color w:val="404040"/>
        <w:sz w:val="22"/>
      </w:rPr>
      <w:tblPr/>
      <w:tcPr>
        <w:shd w:val="clear" w:color="FFFFFF" w:fill="CFDBF0"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FFFFFF"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5" w:themeFillTint="40"/>
      </w:tcPr>
    </w:tblStylePr>
    <w:tblStylePr w:type="band1Horz">
      <w:rPr>
        <w:rFonts w:ascii="Arial" w:hAnsi="Arial"/>
        <w:color w:val="404040"/>
        <w:sz w:val="22"/>
      </w:rPr>
      <w:tblPr/>
      <w:tcPr>
        <w:shd w:val="clear" w:color="FFFFFF" w:fill="D5E5F4"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FFFFFF"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FFFFFF"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FFFFFF"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472C4" w:themeFill="accent1"/>
      </w:tcPr>
    </w:tblStylePr>
    <w:tblStylePr w:type="band2Horz">
      <w:tblPr/>
      <w:tcPr>
        <w:tcBorders>
          <w:top w:val="single" w:sz="4" w:space="0" w:color="FFFFFF" w:themeColor="light1"/>
          <w:bottom w:val="single" w:sz="4" w:space="0" w:color="FFFFFF" w:themeColor="light1"/>
        </w:tcBorders>
        <w:shd w:val="clear" w:color="FFFFFF" w:fill="4472C4"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FFFFFF"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FFFFFF"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BC2E5" w:themeFill="accent5" w:themeFillTint="9A"/>
      </w:tcPr>
    </w:tblStylePr>
    <w:tblStylePr w:type="band2Horz">
      <w:tblPr/>
      <w:tcPr>
        <w:tcBorders>
          <w:top w:val="single" w:sz="4" w:space="0" w:color="FFFFFF" w:themeColor="light1"/>
          <w:bottom w:val="single" w:sz="4" w:space="0" w:color="FFFFFF" w:themeColor="light1"/>
        </w:tcBorders>
        <w:shd w:val="clear" w:color="FFFFFF" w:fill="9BC2E5"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FFFFFF" w:fill="CFDBF0" w:themeFill="accent1" w:themeFillTint="40"/>
      </w:tcPr>
    </w:tblStylePr>
    <w:tblStylePr w:type="band1Horz">
      <w:rPr>
        <w:rFonts w:ascii="Arial" w:hAnsi="Arial"/>
        <w:color w:val="254175" w:themeColor="accent1" w:themeShade="95"/>
        <w:sz w:val="22"/>
      </w:rPr>
      <w:tblPr/>
      <w:tcPr>
        <w:shd w:val="clear" w:color="FFFFFF"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FFFFFF" w:fill="D5E5F4" w:themeFill="accent5" w:themeFillTint="40"/>
      </w:tcPr>
    </w:tblStylePr>
    <w:tblStylePr w:type="band1Horz">
      <w:rPr>
        <w:rFonts w:ascii="Arial" w:hAnsi="Arial"/>
        <w:color w:val="9BC2E5" w:themeColor="accent5" w:themeTint="9A" w:themeShade="95"/>
        <w:sz w:val="22"/>
      </w:rPr>
      <w:tblPr/>
      <w:tcPr>
        <w:shd w:val="clear" w:color="FFFFFF"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val="en-SG" w:eastAsia="zh-CN"/>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val="en-SG" w:eastAsia="zh-CN"/>
    </w:rPr>
    <w:tblPr>
      <w:tblStyleRowBandSize w:val="1"/>
      <w:tblStyleColBandSize w:val="1"/>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val="en-SG" w:eastAsia="zh-CN"/>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val="en-SG" w:eastAsia="zh-CN"/>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val="en-SG" w:eastAsia="zh-CN"/>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val="en-SG" w:eastAsia="zh-CN"/>
    </w:rPr>
    <w:tblPr>
      <w:tblStyleRowBandSize w:val="1"/>
      <w:tblStyleColBandSize w:val="1"/>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val="en-SG" w:eastAsia="zh-CN"/>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val="en-SG" w:eastAsia="zh-CN"/>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val="en-SG" w:eastAsia="zh-CN"/>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FFFFFF" w:fill="537DC8" w:themeFill="accent1" w:themeFillTint="EA"/>
      </w:tcPr>
    </w:tblStylePr>
    <w:tblStylePr w:type="lastRow">
      <w:rPr>
        <w:rFonts w:ascii="Arial" w:hAnsi="Arial"/>
        <w:color w:val="F2F2F2"/>
        <w:sz w:val="22"/>
      </w:rPr>
      <w:tblPr/>
      <w:tcPr>
        <w:shd w:val="clear" w:color="FFFFFF" w:fill="537DC8" w:themeFill="accent1" w:themeFillTint="EA"/>
      </w:tcPr>
    </w:tblStylePr>
    <w:tblStylePr w:type="firstCol">
      <w:rPr>
        <w:rFonts w:ascii="Arial" w:hAnsi="Arial"/>
        <w:color w:val="F2F2F2"/>
        <w:sz w:val="22"/>
      </w:rPr>
      <w:tblPr/>
      <w:tcPr>
        <w:shd w:val="clear" w:color="FFFFFF" w:fill="537DC8" w:themeFill="accent1" w:themeFillTint="EA"/>
      </w:tcPr>
    </w:tblStylePr>
    <w:tblStylePr w:type="lastCol">
      <w:rPr>
        <w:rFonts w:ascii="Arial" w:hAnsi="Arial"/>
        <w:color w:val="F2F2F2"/>
        <w:sz w:val="22"/>
      </w:rPr>
      <w:tblPr/>
      <w:tcPr>
        <w:shd w:val="clear" w:color="FFFFFF"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4D2EC"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val="en-SG" w:eastAsia="zh-CN"/>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val="en-SG" w:eastAsia="zh-CN"/>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val="en-SG" w:eastAsia="zh-CN"/>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val="en-SG" w:eastAsia="zh-CN"/>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FFFFFF" w:fill="5B9BD5" w:themeFill="accent5"/>
      </w:tcPr>
    </w:tblStylePr>
    <w:tblStylePr w:type="lastRow">
      <w:rPr>
        <w:rFonts w:ascii="Arial" w:hAnsi="Arial"/>
        <w:color w:val="F2F2F2"/>
        <w:sz w:val="22"/>
      </w:rPr>
      <w:tblPr/>
      <w:tcPr>
        <w:shd w:val="clear" w:color="FFFFFF" w:fill="5B9BD5" w:themeFill="accent5"/>
      </w:tcPr>
    </w:tblStylePr>
    <w:tblStylePr w:type="firstCol">
      <w:rPr>
        <w:rFonts w:ascii="Arial" w:hAnsi="Arial"/>
        <w:color w:val="F2F2F2"/>
        <w:sz w:val="22"/>
      </w:rPr>
      <w:tblPr/>
      <w:tcPr>
        <w:shd w:val="clear" w:color="FFFFFF" w:fill="5B9BD5" w:themeFill="accent5"/>
      </w:tcPr>
    </w:tblStylePr>
    <w:tblStylePr w:type="lastCol">
      <w:rPr>
        <w:rFonts w:ascii="Arial" w:hAnsi="Arial"/>
        <w:color w:val="F2F2F2"/>
        <w:sz w:val="22"/>
      </w:rPr>
      <w:tblPr/>
      <w:tcPr>
        <w:shd w:val="clear" w:color="FFFFFF"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DEAF6"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val="en-SG" w:eastAsia="zh-CN"/>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ind w:left="720"/>
      <w:contextualSpacing/>
    </w:pPr>
  </w:style>
  <w:style w:type="paragraph" w:customStyle="1" w:styleId="Default">
    <w:name w:val="Default"/>
    <w:pPr>
      <w:spacing w:after="0" w:line="240" w:lineRule="auto"/>
    </w:pPr>
    <w:rPr>
      <w:rFonts w:ascii="Arial" w:hAnsi="Arial" w:cs="Arial"/>
      <w:color w:val="000000"/>
      <w:sz w:val="24"/>
      <w:szCs w:val="24"/>
      <w:lang w:val="en-CA"/>
    </w:rPr>
  </w:style>
  <w:style w:type="paragraph" w:customStyle="1" w:styleId="chapternumber">
    <w:name w:val="chapternumber"/>
    <w:basedOn w:val="Normal"/>
    <w:pPr>
      <w:spacing w:before="240" w:after="100" w:afterAutospacing="1" w:line="240" w:lineRule="auto"/>
      <w:jc w:val="center"/>
    </w:pPr>
    <w:rPr>
      <w:rFonts w:ascii="Times New Roman" w:eastAsia="Times New Roman" w:hAnsi="Times New Roman" w:cs="Times New Roman"/>
      <w:b/>
      <w:bCs/>
      <w:sz w:val="26"/>
      <w:szCs w:val="26"/>
      <w:lang w:val="en-CA" w:eastAsia="en-CA"/>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after="200" w:line="276" w:lineRule="auto"/>
    </w:pPr>
    <w:rPr>
      <w:rFonts w:cs="Times New Roman"/>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rPr>
  </w:style>
  <w:style w:type="paragraph" w:styleId="BodyText2">
    <w:name w:val="Body Text 2"/>
    <w:basedOn w:val="Normal"/>
    <w:link w:val="BodyText2Char"/>
    <w:pPr>
      <w:widowControl w:val="0"/>
      <w:tabs>
        <w:tab w:val="left" w:pos="360"/>
        <w:tab w:val="left" w:pos="720"/>
      </w:tabs>
      <w:spacing w:after="0" w:line="240" w:lineRule="auto"/>
      <w:ind w:left="360" w:hanging="360"/>
    </w:pPr>
    <w:rPr>
      <w:rFonts w:ascii="Courier New" w:eastAsia="Times New Roman" w:hAnsi="Courier New" w:cs="Times New Roman"/>
      <w:sz w:val="24"/>
      <w:szCs w:val="20"/>
    </w:rPr>
  </w:style>
  <w:style w:type="character" w:customStyle="1" w:styleId="BodyText2Char">
    <w:name w:val="Body Text 2 Char"/>
    <w:basedOn w:val="DefaultParagraphFont"/>
    <w:link w:val="BodyText2"/>
    <w:rPr>
      <w:rFonts w:ascii="Courier New" w:eastAsia="Times New Roman" w:hAnsi="Courier New" w:cs="Times New Roman"/>
      <w:sz w:val="24"/>
      <w:szCs w:val="20"/>
    </w:rPr>
  </w:style>
  <w:style w:type="paragraph" w:styleId="BlockText">
    <w:name w:val="Block Text"/>
    <w:basedOn w:val="Normal"/>
    <w:uiPriority w:val="99"/>
    <w:unhideWhenUsed/>
    <w:pPr>
      <w:spacing w:before="100" w:beforeAutospacing="1" w:after="100" w:afterAutospacing="1" w:line="240" w:lineRule="auto"/>
      <w:ind w:left="720" w:right="94"/>
      <w:outlineLvl w:val="1"/>
    </w:pPr>
    <w:rPr>
      <w:rFonts w:ascii="Arial" w:hAnsi="Arial" w:cs="Arial"/>
      <w:sz w:val="28"/>
      <w:szCs w:val="28"/>
      <w:lang w:val="en-CA"/>
    </w:rPr>
  </w:style>
  <w:style w:type="paragraph" w:styleId="Revision">
    <w:name w:val="Revision"/>
    <w:hidden/>
    <w:uiPriority w:val="99"/>
    <w:semiHidden/>
    <w:pPr>
      <w:spacing w:after="0" w:line="240" w:lineRule="auto"/>
    </w:pPr>
    <w:rPr>
      <w:rFonts w:cs="Times New Roman"/>
      <w:lang w:val="en-CA"/>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E1DFDD"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ListParagraphChar">
    <w:name w:val="List Paragraph Char"/>
    <w:basedOn w:val="DefaultParagraphFont"/>
    <w:link w:val="ListParagraph"/>
    <w:uiPriority w:val="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jpg@01D897A3.2883F670" TargetMode="Externa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BB2A8C32-C388-408A-953C-EB18BA07431A}">
  <ds:schemaRefs>
    <ds:schemaRef ds:uri="http://schemas.openxmlformats.org/officeDocument/2006/bibliography"/>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2975</Words>
  <Characters>17528</Characters>
  <Application>Microsoft Office Word</Application>
  <DocSecurity>0</DocSecurity>
  <Lines>313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2022-09-02T05:32:00Z</dcterms:created>
  <dcterms:modified xsi:type="dcterms:W3CDTF">2022-09-02T05:33:00Z</dcterms:modified>
  <cp:category/>
</cp:coreProperties>
</file>