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D2EA5" w:rsidRDefault="00EB2BE1">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973" name="Group 2797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024316"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Nepal</w:t>
                              </w:r>
                            </w:p>
                          </w:txbxContent>
                        </wps:txbx>
                        <wps:bodyPr horzOverflow="overflow" vert="horz" lIns="0" tIns="0" rIns="0" bIns="0" rtlCol="0">
                          <a:noAutofit/>
                        </wps:bodyPr>
                      </wps:wsp>
                      <wps:wsp>
                        <wps:cNvPr id="24" name="Rectangle 24"/>
                        <wps:cNvSpPr/>
                        <wps:spPr>
                          <a:xfrm>
                            <a:off x="4551553" y="6867505"/>
                            <a:ext cx="10996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627753" y="6867505"/>
                            <a:ext cx="2657889"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620002" y="6867505"/>
                            <a:ext cx="10996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CD2EA5" w:rsidRDefault="00EB2BE1">
                              <w:pPr>
                                <w:spacing w:after="160" w:line="259" w:lineRule="auto"/>
                                <w:ind w:lef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973"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0243;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Nepal</w:t>
                        </w:r>
                      </w:p>
                    </w:txbxContent>
                  </v:textbox>
                </v:rect>
                <v:rect id="Rectangle 24" style="position:absolute;width:1099;height:4869;left:45515;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78;height:4869;left:46277;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6200;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CD2EA5" w:rsidRDefault="00EB2BE1">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CD2EA5" w:rsidRDefault="00EB2BE1">
      <w:pPr>
        <w:pStyle w:val="Heading1"/>
        <w:spacing w:after="174"/>
        <w:ind w:left="1414"/>
      </w:pPr>
      <w:r>
        <w:t xml:space="preserve">Outcomes Summary: Nepal </w:t>
      </w:r>
    </w:p>
    <w:p w:rsidR="00CD2EA5" w:rsidRDefault="00EB2BE1">
      <w:pPr>
        <w:spacing w:after="0"/>
        <w:ind w:left="1414" w:right="1406"/>
      </w:pPr>
      <w:r>
        <w:t xml:space="preserve">This country report details the responses of alumni from </w:t>
      </w:r>
      <w:r>
        <w:rPr>
          <w:b/>
        </w:rPr>
        <w:t xml:space="preserve">Nepal </w:t>
      </w:r>
      <w:r>
        <w:t xml:space="preserve">to the Australia </w:t>
      </w:r>
    </w:p>
    <w:p w:rsidR="00CD2EA5" w:rsidRDefault="00EB2BE1">
      <w:pPr>
        <w:ind w:left="1414" w:right="1406"/>
      </w:pPr>
      <w:r>
        <w:t xml:space="preserve">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completed t</w:t>
      </w:r>
      <w:r>
        <w:rPr>
          <w:b/>
        </w:rPr>
        <w:t>heir award between 2011 and 2016</w:t>
      </w:r>
      <w:r>
        <w:t xml:space="preserve">.  </w:t>
      </w:r>
    </w:p>
    <w:p w:rsidR="00CD2EA5" w:rsidRDefault="00EB2BE1">
      <w:pPr>
        <w:ind w:left="1414" w:right="1406"/>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participated </w:t>
      </w:r>
      <w:r>
        <w:t xml:space="preserve">in the survey. A 26 per cent response rate of the target cohort </w:t>
      </w:r>
      <w:proofErr w:type="gramStart"/>
      <w:r>
        <w:t>was achieved</w:t>
      </w:r>
      <w:proofErr w:type="gramEnd"/>
      <w:r>
        <w:t xml:space="preserve"> globally. This report focuses on the response data of alumni from Nepal. </w:t>
      </w:r>
    </w:p>
    <w:p w:rsidR="00CD2EA5" w:rsidRDefault="00EB2BE1">
      <w:pPr>
        <w:ind w:left="1414" w:right="1406"/>
      </w:pPr>
      <w:r>
        <w:t xml:space="preserve">For Nepal, there were 280 alumni included in the target population. Responses </w:t>
      </w:r>
      <w:proofErr w:type="gramStart"/>
      <w:r>
        <w:t>were received</w:t>
      </w:r>
      <w:proofErr w:type="gramEnd"/>
      <w:r>
        <w:t xml:space="preserve"> from 77, a </w:t>
      </w:r>
      <w:r>
        <w:rPr>
          <w:b/>
        </w:rPr>
        <w:t>re</w:t>
      </w:r>
      <w:r>
        <w:rPr>
          <w:b/>
        </w:rPr>
        <w:t>sponse rate of 28</w:t>
      </w:r>
      <w:r>
        <w:t xml:space="preserve"> </w:t>
      </w:r>
      <w:r>
        <w:rPr>
          <w:b/>
        </w:rPr>
        <w:t>per cent</w:t>
      </w:r>
      <w:r>
        <w:t xml:space="preserve">. Among these respondents, 54 were scholarship alumni and 23 were fellowship alumni. </w:t>
      </w:r>
    </w:p>
    <w:p w:rsidR="00CD2EA5" w:rsidRDefault="00EB2BE1">
      <w:pPr>
        <w:ind w:left="1414" w:right="1406"/>
      </w:pPr>
      <w:r>
        <w:t>The survey data provide a valuable quantitative insight into alumni use of knowledge and skills, development of networks and contribution to coo</w:t>
      </w:r>
      <w:r>
        <w:t xml:space="preserve">peration with Australia. The responses also offer rich examples from alumni of the types of contributions they are making, the way in which they are using their award, and the things that help and hinder them in reaching their potential. </w:t>
      </w:r>
    </w:p>
    <w:p w:rsidR="00CD2EA5" w:rsidRDefault="00EB2BE1">
      <w:pPr>
        <w:ind w:left="1414" w:right="1406"/>
      </w:pPr>
      <w:r>
        <w:t>The data detailed</w:t>
      </w:r>
      <w:r>
        <w:t xml:space="preserve">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w:t>
      </w:r>
      <w:r>
        <w:t xml:space="preserve">and Evaluation Framework. In terms of responding to the </w:t>
      </w:r>
      <w:r>
        <w:rPr>
          <w:b/>
        </w:rPr>
        <w:t>long-term outcomes</w:t>
      </w:r>
      <w:r>
        <w:t xml:space="preserve"> of the Australia Awards, the following summary offers findings based on the responses of alumni from Nepal. Further outcomes are included in the infographic following this summary. </w:t>
      </w:r>
    </w:p>
    <w:p w:rsidR="00CD2EA5" w:rsidRDefault="00EB2BE1">
      <w:pPr>
        <w:spacing w:after="174" w:line="260" w:lineRule="auto"/>
        <w:ind w:left="1414" w:right="1385"/>
      </w:pPr>
      <w:r>
        <w:rPr>
          <w:b/>
        </w:rPr>
        <w:t>Outcome 1:</w:t>
      </w:r>
      <w:r>
        <w:t xml:space="preserve"> </w:t>
      </w:r>
      <w:r>
        <w:rPr>
          <w:i/>
        </w:rPr>
        <w:t>Alumni are using their skills, knowledge and networks to contribute to sustainable development.</w:t>
      </w:r>
      <w:r>
        <w:t xml:space="preserve"> </w:t>
      </w:r>
    </w:p>
    <w:p w:rsidR="00CD2EA5" w:rsidRDefault="00EB2BE1">
      <w:pPr>
        <w:numPr>
          <w:ilvl w:val="0"/>
          <w:numId w:val="1"/>
        </w:numPr>
        <w:spacing w:after="11"/>
        <w:ind w:right="1406" w:hanging="360"/>
      </w:pPr>
      <w:r>
        <w:t>All alumni from Nepal indicated they have passed on their skills and knowledge to others in their country on return from their award.</w:t>
      </w:r>
    </w:p>
    <w:p w:rsidR="00CD2EA5" w:rsidRDefault="00EB2BE1">
      <w:pPr>
        <w:numPr>
          <w:ilvl w:val="0"/>
          <w:numId w:val="1"/>
        </w:numPr>
        <w:spacing w:after="2044"/>
        <w:ind w:right="1406" w:hanging="360"/>
      </w:pPr>
      <w:proofErr w:type="gramStart"/>
      <w:r>
        <w:t>99 per cent</w:t>
      </w:r>
      <w:proofErr w:type="gramEnd"/>
      <w:r>
        <w:t xml:space="preserve"> o</w:t>
      </w:r>
      <w:r>
        <w:t>f alumni indicated they had introduced improved practices and innovations in their work on return from their award.</w:t>
      </w:r>
    </w:p>
    <w:p w:rsidR="00CD2EA5" w:rsidRDefault="00EB2BE1">
      <w:pPr>
        <w:spacing w:after="0" w:line="259" w:lineRule="auto"/>
        <w:ind w:left="0" w:firstLine="0"/>
        <w:jc w:val="right"/>
      </w:pPr>
      <w:r>
        <w:rPr>
          <w:rFonts w:ascii="Times New Roman" w:eastAsia="Times New Roman" w:hAnsi="Times New Roman" w:cs="Times New Roman"/>
          <w:sz w:val="16"/>
        </w:rPr>
        <w:t xml:space="preserve">/ 1 </w:t>
      </w:r>
    </w:p>
    <w:p w:rsidR="00CD2EA5" w:rsidRDefault="00EB2BE1">
      <w:pPr>
        <w:spacing w:after="174" w:line="260" w:lineRule="auto"/>
        <w:ind w:left="1414" w:right="1385"/>
      </w:pPr>
      <w:r>
        <w:rPr>
          <w:b/>
        </w:rPr>
        <w:lastRenderedPageBreak/>
        <w:t>Outcome 2:</w:t>
      </w:r>
      <w:r>
        <w:t xml:space="preserve"> </w:t>
      </w:r>
      <w:r>
        <w:rPr>
          <w:i/>
        </w:rPr>
        <w:t>Alumni are contributing to cooperation between Australia and partner countries.</w:t>
      </w:r>
      <w:r>
        <w:t xml:space="preserve"> </w:t>
      </w:r>
    </w:p>
    <w:p w:rsidR="00CD2EA5" w:rsidRDefault="00EB2BE1">
      <w:pPr>
        <w:numPr>
          <w:ilvl w:val="0"/>
          <w:numId w:val="1"/>
        </w:numPr>
        <w:spacing w:after="12"/>
        <w:ind w:right="1406" w:hanging="360"/>
      </w:pPr>
      <w:proofErr w:type="gramStart"/>
      <w:r>
        <w:t>49 per cent</w:t>
      </w:r>
      <w:proofErr w:type="gramEnd"/>
      <w:r>
        <w:t xml:space="preserve"> of alumni from Nepal have maint</w:t>
      </w:r>
      <w:r>
        <w:t>ained frequent contact with fellow alumni, while 41 per cent have frequent contact with friends in Australia and 37 per cent with Australian students/alumni.</w:t>
      </w:r>
    </w:p>
    <w:p w:rsidR="00CD2EA5" w:rsidRDefault="00EB2BE1">
      <w:pPr>
        <w:numPr>
          <w:ilvl w:val="0"/>
          <w:numId w:val="1"/>
        </w:numPr>
        <w:ind w:right="1406" w:hanging="360"/>
      </w:pPr>
      <w:r>
        <w:t>In terms of frequent contact with Australian organisations, 33 per cent of alumni have frequent co</w:t>
      </w:r>
      <w:r>
        <w:t>ntact with Australian institutions, 19 per cent of alumni have frequent contact with Australian businesses and 23 per cent with Australian Embassies, High Commissions or Consulates.</w:t>
      </w:r>
    </w:p>
    <w:p w:rsidR="00CD2EA5" w:rsidRDefault="00EB2BE1">
      <w:pPr>
        <w:spacing w:after="174" w:line="260" w:lineRule="auto"/>
        <w:ind w:left="1414" w:right="1385"/>
      </w:pPr>
      <w:r>
        <w:rPr>
          <w:b/>
        </w:rPr>
        <w:t>Outcome 3:</w:t>
      </w:r>
      <w:r>
        <w:t xml:space="preserve"> </w:t>
      </w:r>
      <w:r>
        <w:rPr>
          <w:i/>
        </w:rPr>
        <w:t>Effective, mutually advantageous partnerships between instituti</w:t>
      </w:r>
      <w:r>
        <w:rPr>
          <w:i/>
        </w:rPr>
        <w:t>ons and businesses in Australia and partner countries.</w:t>
      </w:r>
      <w:r>
        <w:t xml:space="preserve"> </w:t>
      </w:r>
    </w:p>
    <w:p w:rsidR="00CD2EA5" w:rsidRDefault="00EB2BE1">
      <w:pPr>
        <w:numPr>
          <w:ilvl w:val="0"/>
          <w:numId w:val="1"/>
        </w:numPr>
        <w:spacing w:after="11"/>
        <w:ind w:right="1406" w:hanging="360"/>
      </w:pPr>
      <w:proofErr w:type="gramStart"/>
      <w:r>
        <w:t>51 per cent</w:t>
      </w:r>
      <w:proofErr w:type="gramEnd"/>
      <w:r>
        <w:t xml:space="preserve"> of alumni from Nepal indicated having had a professional link with an Australian organisation at some time following award.</w:t>
      </w:r>
    </w:p>
    <w:p w:rsidR="00CD2EA5" w:rsidRDefault="00EB2BE1">
      <w:pPr>
        <w:numPr>
          <w:ilvl w:val="0"/>
          <w:numId w:val="1"/>
        </w:numPr>
        <w:ind w:right="1406" w:hanging="360"/>
      </w:pPr>
      <w:r>
        <w:t>These links were with Australian universities, the government sector, the private sector, non-government organisations and the Australian High Commission or Consulate.</w:t>
      </w:r>
    </w:p>
    <w:p w:rsidR="00CD2EA5" w:rsidRDefault="00EB2BE1">
      <w:pPr>
        <w:spacing w:after="174" w:line="260" w:lineRule="auto"/>
        <w:ind w:left="1414" w:right="1385"/>
      </w:pPr>
      <w:r>
        <w:rPr>
          <w:b/>
        </w:rPr>
        <w:t>Outcome 4:</w:t>
      </w:r>
      <w:r>
        <w:t xml:space="preserve"> </w:t>
      </w:r>
      <w:r>
        <w:rPr>
          <w:i/>
        </w:rPr>
        <w:t xml:space="preserve">Alumni view Australia, Australians and Australian expertise positively. </w:t>
      </w:r>
    </w:p>
    <w:p w:rsidR="00CD2EA5" w:rsidRDefault="00EB2BE1">
      <w:pPr>
        <w:numPr>
          <w:ilvl w:val="0"/>
          <w:numId w:val="1"/>
        </w:numPr>
        <w:spacing w:after="11"/>
        <w:ind w:right="1406" w:hanging="360"/>
      </w:pPr>
      <w:r>
        <w:t>Most</w:t>
      </w:r>
      <w:r>
        <w:t xml:space="preserve"> alumni from Nepal (99 per cent) indicated their experience in Australia positively influenced their perception of Australia.</w:t>
      </w:r>
    </w:p>
    <w:p w:rsidR="00CD2EA5" w:rsidRDefault="00EB2BE1">
      <w:pPr>
        <w:numPr>
          <w:ilvl w:val="0"/>
          <w:numId w:val="1"/>
        </w:numPr>
        <w:ind w:right="1406" w:hanging="360"/>
      </w:pPr>
      <w:r>
        <w:t>Most alumni (99 per cent) have provided advice to people in Nepal about pursuing opportunities in Australia.</w:t>
      </w:r>
    </w:p>
    <w:p w:rsidR="00CD2EA5" w:rsidRDefault="00EB2BE1">
      <w:pPr>
        <w:ind w:left="1414" w:right="1406"/>
      </w:pPr>
      <w:r>
        <w:t>The Tracer Survey rep</w:t>
      </w:r>
      <w:r>
        <w:t xml:space="preserve">resented the views of a range of alumni from Nepal. Of those who responded, </w:t>
      </w:r>
      <w:r>
        <w:rPr>
          <w:b/>
        </w:rPr>
        <w:t>34 per cent were women and 91</w:t>
      </w:r>
      <w:r>
        <w:t xml:space="preserve"> </w:t>
      </w:r>
      <w:r>
        <w:rPr>
          <w:b/>
        </w:rPr>
        <w:t>per cent came from an urban location</w:t>
      </w:r>
      <w:r>
        <w:t>. The largest age group represented were alumni 30 to 39 years</w:t>
      </w:r>
      <w:r>
        <w:t>.</w:t>
      </w:r>
      <w:r>
        <w:t xml:space="preserve"> </w:t>
      </w:r>
      <w:r>
        <w:t>Among all alumni,</w:t>
      </w:r>
      <w:r>
        <w:t xml:space="preserve"> 90 per cent </w:t>
      </w:r>
      <w:proofErr w:type="gramStart"/>
      <w:r>
        <w:t>were employed</w:t>
      </w:r>
      <w:proofErr w:type="gramEnd"/>
      <w:r>
        <w:t xml:space="preserve"> full-t</w:t>
      </w:r>
      <w:r>
        <w:t xml:space="preserve">ime. Of those alumni employed, </w:t>
      </w:r>
      <w:r>
        <w:rPr>
          <w:b/>
        </w:rPr>
        <w:t xml:space="preserve">71 per cent </w:t>
      </w:r>
      <w:r>
        <w:t>indicated</w:t>
      </w:r>
      <w:r>
        <w:rPr>
          <w:b/>
        </w:rPr>
        <w:t xml:space="preserve"> </w:t>
      </w:r>
      <w:r>
        <w:t>that they hold a</w:t>
      </w:r>
      <w:r>
        <w:rPr>
          <w:b/>
        </w:rPr>
        <w:t xml:space="preserve"> formal leadership role</w:t>
      </w:r>
      <w:r>
        <w:t xml:space="preserve">. </w:t>
      </w:r>
    </w:p>
    <w:p w:rsidR="00CD2EA5" w:rsidRDefault="00EB2BE1">
      <w:pPr>
        <w:ind w:left="1414" w:right="1406"/>
      </w:pPr>
      <w:r>
        <w:t>In addition to this Outcomes Summary, this report includes an infographic as well as data tables including the detail of respondents from Nepal to the Tracer Sur</w:t>
      </w:r>
      <w:r>
        <w:t xml:space="preserve">vey. The data tables correspond to each of the Australia Awards long-term outcomes and include benchmark data from the entire survey response population. </w:t>
      </w:r>
    </w:p>
    <w:p w:rsidR="00CD2EA5" w:rsidRDefault="00EB2BE1">
      <w:pPr>
        <w:spacing w:after="2253"/>
        <w:ind w:left="1414" w:right="1406"/>
      </w:pPr>
      <w:r>
        <w:t xml:space="preserve">For further information about the Australia Awards Global Tracer </w:t>
      </w:r>
      <w:proofErr w:type="gramStart"/>
      <w:r>
        <w:t>Facility</w:t>
      </w:r>
      <w:proofErr w:type="gramEnd"/>
      <w:r>
        <w:t xml:space="preserve"> please visit the website: </w:t>
      </w:r>
      <w:hyperlink r:id="rId7">
        <w:r>
          <w:rPr>
            <w:color w:val="0563C1"/>
            <w:u w:val="single" w:color="0563C1"/>
          </w:rPr>
          <w:t>www.australiaawardstracerfacility.org</w:t>
        </w:r>
      </w:hyperlink>
      <w:hyperlink r:id="rId8">
        <w:r>
          <w:t xml:space="preserve"> </w:t>
        </w:r>
      </w:hyperlink>
    </w:p>
    <w:p w:rsidR="00CD2EA5" w:rsidRDefault="00EB2BE1">
      <w:pPr>
        <w:spacing w:after="0" w:line="259" w:lineRule="auto"/>
        <w:ind w:left="0" w:firstLine="0"/>
      </w:pPr>
      <w:r>
        <w:rPr>
          <w:rFonts w:ascii="Times New Roman" w:eastAsia="Times New Roman" w:hAnsi="Times New Roman" w:cs="Times New Roman"/>
          <w:sz w:val="16"/>
        </w:rPr>
        <w:t xml:space="preserve">/ 2 </w:t>
      </w:r>
    </w:p>
    <w:p w:rsidR="00CD2EA5" w:rsidRDefault="00CD2EA5">
      <w:pPr>
        <w:sectPr w:rsidR="00CD2EA5">
          <w:pgSz w:w="11906" w:h="16838"/>
          <w:pgMar w:top="3071" w:right="563" w:bottom="571" w:left="566" w:header="720" w:footer="720" w:gutter="0"/>
          <w:cols w:space="720"/>
        </w:sectPr>
      </w:pPr>
    </w:p>
    <w:p w:rsidR="00CD2EA5" w:rsidRDefault="00EB2BE1">
      <w:pPr>
        <w:spacing w:after="11055"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0079" name="Group 30079"/>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093" name="Picture 45093"/>
                          <pic:cNvPicPr/>
                        </pic:nvPicPr>
                        <pic:blipFill>
                          <a:blip r:embed="rId9"/>
                          <a:stretch>
                            <a:fillRect/>
                          </a:stretch>
                        </pic:blipFill>
                        <pic:spPr>
                          <a:xfrm>
                            <a:off x="-2030" y="0"/>
                            <a:ext cx="7540752" cy="7638288"/>
                          </a:xfrm>
                          <a:prstGeom prst="rect">
                            <a:avLst/>
                          </a:prstGeom>
                        </pic:spPr>
                      </pic:pic>
                      <wps:wsp>
                        <wps:cNvPr id="173" name="Rectangle 173"/>
                        <wps:cNvSpPr/>
                        <wps:spPr>
                          <a:xfrm>
                            <a:off x="909626" y="480060"/>
                            <a:ext cx="45808" cy="206453"/>
                          </a:xfrm>
                          <a:prstGeom prst="rect">
                            <a:avLst/>
                          </a:prstGeom>
                          <a:ln>
                            <a:noFill/>
                          </a:ln>
                        </wps:spPr>
                        <wps:txbx>
                          <w:txbxContent>
                            <w:p w:rsidR="00CD2EA5" w:rsidRDefault="00EB2BE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6" name="Rectangle 176"/>
                        <wps:cNvSpPr/>
                        <wps:spPr>
                          <a:xfrm>
                            <a:off x="909626" y="944880"/>
                            <a:ext cx="45808" cy="206453"/>
                          </a:xfrm>
                          <a:prstGeom prst="rect">
                            <a:avLst/>
                          </a:prstGeom>
                          <a:ln>
                            <a:noFill/>
                          </a:ln>
                        </wps:spPr>
                        <wps:txbx>
                          <w:txbxContent>
                            <w:p w:rsidR="00CD2EA5" w:rsidRDefault="00EB2BE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7" name="Rectangle 177"/>
                        <wps:cNvSpPr/>
                        <wps:spPr>
                          <a:xfrm>
                            <a:off x="909626" y="1131062"/>
                            <a:ext cx="45808" cy="206453"/>
                          </a:xfrm>
                          <a:prstGeom prst="rect">
                            <a:avLst/>
                          </a:prstGeom>
                          <a:ln>
                            <a:noFill/>
                          </a:ln>
                        </wps:spPr>
                        <wps:txbx>
                          <w:txbxContent>
                            <w:p w:rsidR="00CD2EA5" w:rsidRDefault="00EB2BE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8" name="Rectangle 178"/>
                        <wps:cNvSpPr/>
                        <wps:spPr>
                          <a:xfrm>
                            <a:off x="909626" y="1316989"/>
                            <a:ext cx="45808" cy="206453"/>
                          </a:xfrm>
                          <a:prstGeom prst="rect">
                            <a:avLst/>
                          </a:prstGeom>
                          <a:ln>
                            <a:noFill/>
                          </a:ln>
                        </wps:spPr>
                        <wps:txbx>
                          <w:txbxContent>
                            <w:p w:rsidR="00CD2EA5" w:rsidRDefault="00EB2BE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9" name="Rectangle 179"/>
                        <wps:cNvSpPr/>
                        <wps:spPr>
                          <a:xfrm>
                            <a:off x="905054" y="1480645"/>
                            <a:ext cx="3404362" cy="413582"/>
                          </a:xfrm>
                          <a:prstGeom prst="rect">
                            <a:avLst/>
                          </a:prstGeom>
                          <a:ln>
                            <a:noFill/>
                          </a:ln>
                        </wps:spPr>
                        <wps:txbx>
                          <w:txbxContent>
                            <w:p w:rsidR="00CD2EA5" w:rsidRDefault="00EB2BE1">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180" name="Rectangle 180"/>
                        <wps:cNvSpPr/>
                        <wps:spPr>
                          <a:xfrm>
                            <a:off x="3467228" y="1530000"/>
                            <a:ext cx="206235" cy="348649"/>
                          </a:xfrm>
                          <a:prstGeom prst="rect">
                            <a:avLst/>
                          </a:prstGeom>
                          <a:ln>
                            <a:noFill/>
                          </a:ln>
                        </wps:spPr>
                        <wps:txbx>
                          <w:txbxContent>
                            <w:p w:rsidR="00CD2EA5" w:rsidRDefault="00EB2BE1">
                              <w:pPr>
                                <w:spacing w:after="160" w:line="259" w:lineRule="auto"/>
                                <w:ind w:left="0" w:firstLine="0"/>
                              </w:pPr>
                              <w:r>
                                <w:rPr>
                                  <w:b/>
                                  <w:color w:val="003150"/>
                                  <w:sz w:val="44"/>
                                </w:rPr>
                                <w:t>–</w:t>
                              </w:r>
                            </w:p>
                          </w:txbxContent>
                        </wps:txbx>
                        <wps:bodyPr horzOverflow="overflow" vert="horz" lIns="0" tIns="0" rIns="0" bIns="0" rtlCol="0">
                          <a:noAutofit/>
                        </wps:bodyPr>
                      </wps:wsp>
                      <wps:wsp>
                        <wps:cNvPr id="28638" name="Rectangle 28638"/>
                        <wps:cNvSpPr/>
                        <wps:spPr>
                          <a:xfrm>
                            <a:off x="3622676" y="1480645"/>
                            <a:ext cx="827617" cy="413582"/>
                          </a:xfrm>
                          <a:prstGeom prst="rect">
                            <a:avLst/>
                          </a:prstGeom>
                          <a:ln>
                            <a:noFill/>
                          </a:ln>
                        </wps:spPr>
                        <wps:txbx>
                          <w:txbxContent>
                            <w:p w:rsidR="00CD2EA5" w:rsidRDefault="00EB2BE1">
                              <w:pPr>
                                <w:spacing w:after="160" w:line="259" w:lineRule="auto"/>
                                <w:ind w:left="0" w:firstLine="0"/>
                              </w:pPr>
                              <w:r>
                                <w:rPr>
                                  <w:b/>
                                  <w:color w:val="003150"/>
                                  <w:sz w:val="44"/>
                                </w:rPr>
                                <w:t>2019</w:t>
                              </w:r>
                            </w:p>
                          </w:txbxContent>
                        </wps:txbx>
                        <wps:bodyPr horzOverflow="overflow" vert="horz" lIns="0" tIns="0" rIns="0" bIns="0" rtlCol="0">
                          <a:noAutofit/>
                        </wps:bodyPr>
                      </wps:wsp>
                      <wps:wsp>
                        <wps:cNvPr id="28639" name="Rectangle 28639"/>
                        <wps:cNvSpPr/>
                        <wps:spPr>
                          <a:xfrm>
                            <a:off x="4244945" y="1480645"/>
                            <a:ext cx="103037" cy="413582"/>
                          </a:xfrm>
                          <a:prstGeom prst="rect">
                            <a:avLst/>
                          </a:prstGeom>
                          <a:ln>
                            <a:noFill/>
                          </a:ln>
                        </wps:spPr>
                        <wps:txbx>
                          <w:txbxContent>
                            <w:p w:rsidR="00CD2EA5" w:rsidRDefault="00EB2BE1">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2" name="Rectangle 182"/>
                        <wps:cNvSpPr/>
                        <wps:spPr>
                          <a:xfrm>
                            <a:off x="4323970" y="1480645"/>
                            <a:ext cx="2765627" cy="413582"/>
                          </a:xfrm>
                          <a:prstGeom prst="rect">
                            <a:avLst/>
                          </a:prstGeom>
                          <a:ln>
                            <a:noFill/>
                          </a:ln>
                        </wps:spPr>
                        <wps:txbx>
                          <w:txbxContent>
                            <w:p w:rsidR="00CD2EA5" w:rsidRDefault="00EB2BE1">
                              <w:pPr>
                                <w:spacing w:after="160" w:line="259" w:lineRule="auto"/>
                                <w:ind w:left="0" w:firstLine="0"/>
                              </w:pPr>
                              <w:r>
                                <w:rPr>
                                  <w:b/>
                                  <w:color w:val="003150"/>
                                  <w:sz w:val="44"/>
                                </w:rPr>
                                <w:t>Nepal Overview</w:t>
                              </w:r>
                            </w:p>
                          </w:txbxContent>
                        </wps:txbx>
                        <wps:bodyPr horzOverflow="overflow" vert="horz" lIns="0" tIns="0" rIns="0" bIns="0" rtlCol="0">
                          <a:noAutofit/>
                        </wps:bodyPr>
                      </wps:wsp>
                      <wps:wsp>
                        <wps:cNvPr id="183" name="Rectangle 183"/>
                        <wps:cNvSpPr/>
                        <wps:spPr>
                          <a:xfrm>
                            <a:off x="6406135" y="1480645"/>
                            <a:ext cx="103055" cy="413582"/>
                          </a:xfrm>
                          <a:prstGeom prst="rect">
                            <a:avLst/>
                          </a:prstGeom>
                          <a:ln>
                            <a:noFill/>
                          </a:ln>
                        </wps:spPr>
                        <wps:txbx>
                          <w:txbxContent>
                            <w:p w:rsidR="00CD2EA5" w:rsidRDefault="00EB2BE1">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4" name="Rectangle 184"/>
                        <wps:cNvSpPr/>
                        <wps:spPr>
                          <a:xfrm>
                            <a:off x="909626" y="1798617"/>
                            <a:ext cx="46619" cy="206429"/>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5" name="Rectangle 185"/>
                        <wps:cNvSpPr/>
                        <wps:spPr>
                          <a:xfrm>
                            <a:off x="459741" y="1958038"/>
                            <a:ext cx="299920" cy="300582"/>
                          </a:xfrm>
                          <a:prstGeom prst="rect">
                            <a:avLst/>
                          </a:prstGeom>
                          <a:ln>
                            <a:noFill/>
                          </a:ln>
                        </wps:spPr>
                        <wps:txbx>
                          <w:txbxContent>
                            <w:p w:rsidR="00CD2EA5" w:rsidRDefault="00EB2BE1">
                              <w:pPr>
                                <w:spacing w:after="160" w:line="259" w:lineRule="auto"/>
                                <w:ind w:left="0" w:firstLine="0"/>
                              </w:pPr>
                              <w:r>
                                <w:rPr>
                                  <w:b/>
                                  <w:color w:val="8A929C"/>
                                  <w:sz w:val="32"/>
                                </w:rPr>
                                <w:t>77</w:t>
                              </w:r>
                            </w:p>
                          </w:txbxContent>
                        </wps:txbx>
                        <wps:bodyPr horzOverflow="overflow" vert="horz" lIns="0" tIns="0" rIns="0" bIns="0" rtlCol="0">
                          <a:noAutofit/>
                        </wps:bodyPr>
                      </wps:wsp>
                      <wps:wsp>
                        <wps:cNvPr id="186" name="Rectangle 186"/>
                        <wps:cNvSpPr/>
                        <wps:spPr>
                          <a:xfrm>
                            <a:off x="685293" y="1958038"/>
                            <a:ext cx="74898" cy="300582"/>
                          </a:xfrm>
                          <a:prstGeom prst="rect">
                            <a:avLst/>
                          </a:prstGeom>
                          <a:ln>
                            <a:noFill/>
                          </a:ln>
                        </wps:spPr>
                        <wps:txbx>
                          <w:txbxContent>
                            <w:p w:rsidR="00CD2EA5" w:rsidRDefault="00EB2BE1">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187" name="Rectangle 187"/>
                        <wps:cNvSpPr/>
                        <wps:spPr>
                          <a:xfrm>
                            <a:off x="744729" y="1958038"/>
                            <a:ext cx="1661379" cy="300582"/>
                          </a:xfrm>
                          <a:prstGeom prst="rect">
                            <a:avLst/>
                          </a:prstGeom>
                          <a:ln>
                            <a:noFill/>
                          </a:ln>
                        </wps:spPr>
                        <wps:txbx>
                          <w:txbxContent>
                            <w:p w:rsidR="00CD2EA5" w:rsidRDefault="00EB2BE1">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188" name="Rectangle 188"/>
                        <wps:cNvSpPr/>
                        <wps:spPr>
                          <a:xfrm>
                            <a:off x="1996187" y="1958038"/>
                            <a:ext cx="734022" cy="300582"/>
                          </a:xfrm>
                          <a:prstGeom prst="rect">
                            <a:avLst/>
                          </a:prstGeom>
                          <a:ln>
                            <a:noFill/>
                          </a:ln>
                        </wps:spPr>
                        <wps:txbx>
                          <w:txbxContent>
                            <w:p w:rsidR="00CD2EA5" w:rsidRDefault="00EB2BE1">
                              <w:pPr>
                                <w:spacing w:after="160" w:line="259" w:lineRule="auto"/>
                                <w:ind w:left="0" w:firstLine="0"/>
                              </w:pPr>
                              <w:r>
                                <w:rPr>
                                  <w:b/>
                                  <w:color w:val="8A929C"/>
                                  <w:sz w:val="32"/>
                                </w:rPr>
                                <w:t>Nepal</w:t>
                              </w:r>
                            </w:p>
                          </w:txbxContent>
                        </wps:txbx>
                        <wps:bodyPr horzOverflow="overflow" vert="horz" lIns="0" tIns="0" rIns="0" bIns="0" rtlCol="0">
                          <a:noAutofit/>
                        </wps:bodyPr>
                      </wps:wsp>
                      <wps:wsp>
                        <wps:cNvPr id="189" name="Rectangle 189"/>
                        <wps:cNvSpPr/>
                        <wps:spPr>
                          <a:xfrm>
                            <a:off x="2549780" y="1958038"/>
                            <a:ext cx="74898" cy="300582"/>
                          </a:xfrm>
                          <a:prstGeom prst="rect">
                            <a:avLst/>
                          </a:prstGeom>
                          <a:ln>
                            <a:noFill/>
                          </a:ln>
                        </wps:spPr>
                        <wps:txbx>
                          <w:txbxContent>
                            <w:p w:rsidR="00CD2EA5" w:rsidRDefault="00EB2BE1">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190" name="Rectangle 190"/>
                        <wps:cNvSpPr/>
                        <wps:spPr>
                          <a:xfrm>
                            <a:off x="3654680" y="2198171"/>
                            <a:ext cx="84624" cy="37471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1" name="Rectangle 191"/>
                        <wps:cNvSpPr/>
                        <wps:spPr>
                          <a:xfrm>
                            <a:off x="3654680" y="2489255"/>
                            <a:ext cx="84624" cy="37471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2" name="Rectangle 192"/>
                        <wps:cNvSpPr/>
                        <wps:spPr>
                          <a:xfrm>
                            <a:off x="1415543" y="2781863"/>
                            <a:ext cx="84624" cy="374714"/>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3" name="Rectangle 193"/>
                        <wps:cNvSpPr/>
                        <wps:spPr>
                          <a:xfrm>
                            <a:off x="459741" y="2247392"/>
                            <a:ext cx="3581534" cy="226002"/>
                          </a:xfrm>
                          <a:prstGeom prst="rect">
                            <a:avLst/>
                          </a:prstGeom>
                          <a:ln>
                            <a:noFill/>
                          </a:ln>
                        </wps:spPr>
                        <wps:txbx>
                          <w:txbxContent>
                            <w:p w:rsidR="00CD2EA5" w:rsidRDefault="00EB2BE1">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194" name="Rectangle 194"/>
                        <wps:cNvSpPr/>
                        <wps:spPr>
                          <a:xfrm>
                            <a:off x="3154808" y="2247392"/>
                            <a:ext cx="56314" cy="226002"/>
                          </a:xfrm>
                          <a:prstGeom prst="rect">
                            <a:avLst/>
                          </a:prstGeom>
                          <a:ln>
                            <a:noFill/>
                          </a:ln>
                        </wps:spPr>
                        <wps:txbx>
                          <w:txbxContent>
                            <w:p w:rsidR="00CD2EA5" w:rsidRDefault="00EB2BE1">
                              <w:pPr>
                                <w:spacing w:after="160" w:line="259" w:lineRule="auto"/>
                                <w:ind w:left="0" w:firstLine="0"/>
                              </w:pPr>
                              <w:r>
                                <w:rPr>
                                  <w:sz w:val="24"/>
                                </w:rPr>
                                <w:t xml:space="preserve"> </w:t>
                              </w:r>
                            </w:p>
                          </w:txbxContent>
                        </wps:txbx>
                        <wps:bodyPr horzOverflow="overflow" vert="horz" lIns="0" tIns="0" rIns="0" bIns="0" rtlCol="0">
                          <a:noAutofit/>
                        </wps:bodyPr>
                      </wps:wsp>
                      <wps:wsp>
                        <wps:cNvPr id="196" name="Rectangle 196"/>
                        <wps:cNvSpPr/>
                        <wps:spPr>
                          <a:xfrm>
                            <a:off x="455017" y="2422652"/>
                            <a:ext cx="1767441" cy="226002"/>
                          </a:xfrm>
                          <a:prstGeom prst="rect">
                            <a:avLst/>
                          </a:prstGeom>
                          <a:ln>
                            <a:noFill/>
                          </a:ln>
                        </wps:spPr>
                        <wps:txbx>
                          <w:txbxContent>
                            <w:p w:rsidR="00CD2EA5" w:rsidRDefault="00EB2BE1">
                              <w:pPr>
                                <w:spacing w:after="160" w:line="259" w:lineRule="auto"/>
                                <w:ind w:lef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197" name="Rectangle 197"/>
                        <wps:cNvSpPr/>
                        <wps:spPr>
                          <a:xfrm>
                            <a:off x="1785875" y="2422652"/>
                            <a:ext cx="450818" cy="226002"/>
                          </a:xfrm>
                          <a:prstGeom prst="rect">
                            <a:avLst/>
                          </a:prstGeom>
                          <a:ln>
                            <a:noFill/>
                          </a:ln>
                        </wps:spPr>
                        <wps:txbx>
                          <w:txbxContent>
                            <w:p w:rsidR="00CD2EA5" w:rsidRDefault="00EB2BE1">
                              <w:pPr>
                                <w:spacing w:after="160" w:line="259" w:lineRule="auto"/>
                                <w:ind w:left="0" w:firstLine="0"/>
                              </w:pPr>
                              <w:r>
                                <w:rPr>
                                  <w:sz w:val="24"/>
                                </w:rPr>
                                <w:t>2011</w:t>
                              </w:r>
                            </w:p>
                          </w:txbxContent>
                        </wps:txbx>
                        <wps:bodyPr horzOverflow="overflow" vert="horz" lIns="0" tIns="0" rIns="0" bIns="0" rtlCol="0">
                          <a:noAutofit/>
                        </wps:bodyPr>
                      </wps:wsp>
                      <wps:wsp>
                        <wps:cNvPr id="198" name="Rectangle 198"/>
                        <wps:cNvSpPr/>
                        <wps:spPr>
                          <a:xfrm>
                            <a:off x="2125727" y="2422652"/>
                            <a:ext cx="56314" cy="226002"/>
                          </a:xfrm>
                          <a:prstGeom prst="rect">
                            <a:avLst/>
                          </a:prstGeom>
                          <a:ln>
                            <a:noFill/>
                          </a:ln>
                        </wps:spPr>
                        <wps:txbx>
                          <w:txbxContent>
                            <w:p w:rsidR="00CD2EA5" w:rsidRDefault="00EB2BE1">
                              <w:pPr>
                                <w:spacing w:after="160" w:line="259" w:lineRule="auto"/>
                                <w:ind w:left="0" w:firstLine="0"/>
                              </w:pPr>
                              <w:r>
                                <w:rPr>
                                  <w:sz w:val="24"/>
                                </w:rPr>
                                <w:t xml:space="preserve"> </w:t>
                              </w:r>
                            </w:p>
                          </w:txbxContent>
                        </wps:txbx>
                        <wps:bodyPr horzOverflow="overflow" vert="horz" lIns="0" tIns="0" rIns="0" bIns="0" rtlCol="0">
                          <a:noAutofit/>
                        </wps:bodyPr>
                      </wps:wsp>
                      <wps:wsp>
                        <wps:cNvPr id="199" name="Rectangle 199"/>
                        <wps:cNvSpPr/>
                        <wps:spPr>
                          <a:xfrm>
                            <a:off x="2166875" y="2422652"/>
                            <a:ext cx="620846" cy="226002"/>
                          </a:xfrm>
                          <a:prstGeom prst="rect">
                            <a:avLst/>
                          </a:prstGeom>
                          <a:ln>
                            <a:noFill/>
                          </a:ln>
                        </wps:spPr>
                        <wps:txbx>
                          <w:txbxContent>
                            <w:p w:rsidR="00CD2EA5" w:rsidRDefault="00EB2BE1">
                              <w:pPr>
                                <w:spacing w:after="160" w:line="259" w:lineRule="auto"/>
                                <w:ind w:lef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200" name="Rectangle 200"/>
                        <wps:cNvSpPr/>
                        <wps:spPr>
                          <a:xfrm>
                            <a:off x="2633600" y="2422652"/>
                            <a:ext cx="226235" cy="226002"/>
                          </a:xfrm>
                          <a:prstGeom prst="rect">
                            <a:avLst/>
                          </a:prstGeom>
                          <a:ln>
                            <a:noFill/>
                          </a:ln>
                        </wps:spPr>
                        <wps:txbx>
                          <w:txbxContent>
                            <w:p w:rsidR="00CD2EA5" w:rsidRDefault="00EB2BE1">
                              <w:pPr>
                                <w:spacing w:after="160" w:line="259" w:lineRule="auto"/>
                                <w:ind w:left="0" w:firstLine="0"/>
                              </w:pPr>
                              <w:r>
                                <w:rPr>
                                  <w:sz w:val="24"/>
                                </w:rPr>
                                <w:t>16</w:t>
                              </w:r>
                            </w:p>
                          </w:txbxContent>
                        </wps:txbx>
                        <wps:bodyPr horzOverflow="overflow" vert="horz" lIns="0" tIns="0" rIns="0" bIns="0" rtlCol="0">
                          <a:noAutofit/>
                        </wps:bodyPr>
                      </wps:wsp>
                      <wps:wsp>
                        <wps:cNvPr id="201" name="Rectangle 201"/>
                        <wps:cNvSpPr/>
                        <wps:spPr>
                          <a:xfrm>
                            <a:off x="2802764" y="2422652"/>
                            <a:ext cx="56314" cy="226002"/>
                          </a:xfrm>
                          <a:prstGeom prst="rect">
                            <a:avLst/>
                          </a:prstGeom>
                          <a:ln>
                            <a:noFill/>
                          </a:ln>
                        </wps:spPr>
                        <wps:txbx>
                          <w:txbxContent>
                            <w:p w:rsidR="00CD2EA5" w:rsidRDefault="00EB2BE1">
                              <w:pPr>
                                <w:spacing w:after="160" w:line="259" w:lineRule="auto"/>
                                <w:ind w:left="0" w:firstLine="0"/>
                              </w:pPr>
                              <w:r>
                                <w:rPr>
                                  <w:sz w:val="24"/>
                                </w:rPr>
                                <w:t xml:space="preserve"> </w:t>
                              </w:r>
                            </w:p>
                          </w:txbxContent>
                        </wps:txbx>
                        <wps:bodyPr horzOverflow="overflow" vert="horz" lIns="0" tIns="0" rIns="0" bIns="0" rtlCol="0">
                          <a:noAutofit/>
                        </wps:bodyPr>
                      </wps:wsp>
                      <wps:wsp>
                        <wps:cNvPr id="202" name="Rectangle 202"/>
                        <wps:cNvSpPr/>
                        <wps:spPr>
                          <a:xfrm>
                            <a:off x="647193" y="2977007"/>
                            <a:ext cx="675619" cy="339003"/>
                          </a:xfrm>
                          <a:prstGeom prst="rect">
                            <a:avLst/>
                          </a:prstGeom>
                          <a:ln>
                            <a:noFill/>
                          </a:ln>
                        </wps:spPr>
                        <wps:txbx>
                          <w:txbxContent>
                            <w:p w:rsidR="00CD2EA5" w:rsidRDefault="00EB2BE1">
                              <w:pPr>
                                <w:spacing w:after="160" w:line="259" w:lineRule="auto"/>
                                <w:ind w:left="0" w:firstLine="0"/>
                              </w:pPr>
                              <w:r>
                                <w:rPr>
                                  <w:b/>
                                  <w:color w:val="D3A9A6"/>
                                  <w:sz w:val="36"/>
                                </w:rPr>
                                <w:t>2011</w:t>
                              </w:r>
                            </w:p>
                          </w:txbxContent>
                        </wps:txbx>
                        <wps:bodyPr horzOverflow="overflow" vert="horz" lIns="0" tIns="0" rIns="0" bIns="0" rtlCol="0">
                          <a:noAutofit/>
                        </wps:bodyPr>
                      </wps:wsp>
                      <wps:wsp>
                        <wps:cNvPr id="203" name="Rectangle 203"/>
                        <wps:cNvSpPr/>
                        <wps:spPr>
                          <a:xfrm>
                            <a:off x="1156514" y="2977007"/>
                            <a:ext cx="84472" cy="339003"/>
                          </a:xfrm>
                          <a:prstGeom prst="rect">
                            <a:avLst/>
                          </a:prstGeom>
                          <a:ln>
                            <a:noFill/>
                          </a:ln>
                        </wps:spPr>
                        <wps:txbx>
                          <w:txbxContent>
                            <w:p w:rsidR="00CD2EA5" w:rsidRDefault="00EB2BE1">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4" name="Rectangle 204"/>
                        <wps:cNvSpPr/>
                        <wps:spPr>
                          <a:xfrm>
                            <a:off x="2255267" y="2973959"/>
                            <a:ext cx="675619" cy="339003"/>
                          </a:xfrm>
                          <a:prstGeom prst="rect">
                            <a:avLst/>
                          </a:prstGeom>
                          <a:ln>
                            <a:noFill/>
                          </a:ln>
                        </wps:spPr>
                        <wps:txbx>
                          <w:txbxContent>
                            <w:p w:rsidR="00CD2EA5" w:rsidRDefault="00EB2BE1">
                              <w:pPr>
                                <w:spacing w:after="160" w:line="259" w:lineRule="auto"/>
                                <w:ind w:left="0" w:firstLine="0"/>
                              </w:pPr>
                              <w:r>
                                <w:rPr>
                                  <w:b/>
                                  <w:color w:val="D3A9A6"/>
                                  <w:sz w:val="36"/>
                                </w:rPr>
                                <w:t>2016</w:t>
                              </w:r>
                            </w:p>
                          </w:txbxContent>
                        </wps:txbx>
                        <wps:bodyPr horzOverflow="overflow" vert="horz" lIns="0" tIns="0" rIns="0" bIns="0" rtlCol="0">
                          <a:noAutofit/>
                        </wps:bodyPr>
                      </wps:wsp>
                      <wps:wsp>
                        <wps:cNvPr id="205" name="Rectangle 205"/>
                        <wps:cNvSpPr/>
                        <wps:spPr>
                          <a:xfrm>
                            <a:off x="2764664" y="2973959"/>
                            <a:ext cx="84472" cy="339003"/>
                          </a:xfrm>
                          <a:prstGeom prst="rect">
                            <a:avLst/>
                          </a:prstGeom>
                          <a:ln>
                            <a:noFill/>
                          </a:ln>
                        </wps:spPr>
                        <wps:txbx>
                          <w:txbxContent>
                            <w:p w:rsidR="00CD2EA5" w:rsidRDefault="00EB2BE1">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6" name="Rectangle 206"/>
                        <wps:cNvSpPr/>
                        <wps:spPr>
                          <a:xfrm>
                            <a:off x="6093715" y="2398268"/>
                            <a:ext cx="461698" cy="226002"/>
                          </a:xfrm>
                          <a:prstGeom prst="rect">
                            <a:avLst/>
                          </a:prstGeom>
                          <a:ln>
                            <a:noFill/>
                          </a:ln>
                        </wps:spPr>
                        <wps:txbx>
                          <w:txbxContent>
                            <w:p w:rsidR="00CD2EA5" w:rsidRDefault="00EB2BE1">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8640" name="Rectangle 28640"/>
                        <wps:cNvSpPr/>
                        <wps:spPr>
                          <a:xfrm>
                            <a:off x="6441187" y="2329307"/>
                            <a:ext cx="338137" cy="339003"/>
                          </a:xfrm>
                          <a:prstGeom prst="rect">
                            <a:avLst/>
                          </a:prstGeom>
                          <a:ln>
                            <a:noFill/>
                          </a:ln>
                        </wps:spPr>
                        <wps:txbx>
                          <w:txbxContent>
                            <w:p w:rsidR="00CD2EA5" w:rsidRDefault="00EB2BE1">
                              <w:pPr>
                                <w:spacing w:after="160" w:line="259" w:lineRule="auto"/>
                                <w:ind w:left="0" w:firstLine="0"/>
                              </w:pPr>
                              <w:r>
                                <w:rPr>
                                  <w:b/>
                                  <w:color w:val="8A929C"/>
                                  <w:sz w:val="36"/>
                                </w:rPr>
                                <w:t>66</w:t>
                              </w:r>
                            </w:p>
                          </w:txbxContent>
                        </wps:txbx>
                        <wps:bodyPr horzOverflow="overflow" vert="horz" lIns="0" tIns="0" rIns="0" bIns="0" rtlCol="0">
                          <a:noAutofit/>
                        </wps:bodyPr>
                      </wps:wsp>
                      <wps:wsp>
                        <wps:cNvPr id="28641" name="Rectangle 28641"/>
                        <wps:cNvSpPr/>
                        <wps:spPr>
                          <a:xfrm>
                            <a:off x="6695391" y="2329307"/>
                            <a:ext cx="270339" cy="339003"/>
                          </a:xfrm>
                          <a:prstGeom prst="rect">
                            <a:avLst/>
                          </a:prstGeom>
                          <a:ln>
                            <a:noFill/>
                          </a:ln>
                        </wps:spPr>
                        <wps:txbx>
                          <w:txbxContent>
                            <w:p w:rsidR="00CD2EA5" w:rsidRDefault="00EB2BE1">
                              <w:pPr>
                                <w:spacing w:after="160" w:line="259" w:lineRule="auto"/>
                                <w:ind w:left="0" w:firstLine="0"/>
                              </w:pPr>
                              <w:r>
                                <w:rPr>
                                  <w:b/>
                                  <w:color w:val="8A929C"/>
                                  <w:sz w:val="36"/>
                                </w:rPr>
                                <w:t>%</w:t>
                              </w:r>
                            </w:p>
                          </w:txbxContent>
                        </wps:txbx>
                        <wps:bodyPr horzOverflow="overflow" vert="horz" lIns="0" tIns="0" rIns="0" bIns="0" rtlCol="0">
                          <a:noAutofit/>
                        </wps:bodyPr>
                      </wps:wsp>
                      <wps:wsp>
                        <wps:cNvPr id="208" name="Rectangle 208"/>
                        <wps:cNvSpPr/>
                        <wps:spPr>
                          <a:xfrm>
                            <a:off x="6898388" y="2398268"/>
                            <a:ext cx="56314" cy="226002"/>
                          </a:xfrm>
                          <a:prstGeom prst="rect">
                            <a:avLst/>
                          </a:prstGeom>
                          <a:ln>
                            <a:noFill/>
                          </a:ln>
                        </wps:spPr>
                        <wps:txbx>
                          <w:txbxContent>
                            <w:p w:rsidR="00CD2EA5" w:rsidRDefault="00EB2BE1">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09" name="Rectangle 209"/>
                        <wps:cNvSpPr/>
                        <wps:spPr>
                          <a:xfrm>
                            <a:off x="5970271" y="3122168"/>
                            <a:ext cx="191310" cy="226002"/>
                          </a:xfrm>
                          <a:prstGeom prst="rect">
                            <a:avLst/>
                          </a:prstGeom>
                          <a:ln>
                            <a:noFill/>
                          </a:ln>
                        </wps:spPr>
                        <wps:txbx>
                          <w:txbxContent>
                            <w:p w:rsidR="00CD2EA5" w:rsidRDefault="00EB2BE1">
                              <w:pPr>
                                <w:spacing w:after="160" w:line="259" w:lineRule="auto"/>
                                <w:ind w:left="0" w:firstLine="0"/>
                              </w:pPr>
                              <w:r>
                                <w:rPr>
                                  <w:b/>
                                  <w:color w:val="8A929C"/>
                                  <w:sz w:val="24"/>
                                </w:rPr>
                                <w:t>W</w:t>
                              </w:r>
                            </w:p>
                          </w:txbxContent>
                        </wps:txbx>
                        <wps:bodyPr horzOverflow="overflow" vert="horz" lIns="0" tIns="0" rIns="0" bIns="0" rtlCol="0">
                          <a:noAutofit/>
                        </wps:bodyPr>
                      </wps:wsp>
                      <wps:wsp>
                        <wps:cNvPr id="210" name="Rectangle 210"/>
                        <wps:cNvSpPr/>
                        <wps:spPr>
                          <a:xfrm>
                            <a:off x="6115051" y="3122168"/>
                            <a:ext cx="597536" cy="226002"/>
                          </a:xfrm>
                          <a:prstGeom prst="rect">
                            <a:avLst/>
                          </a:prstGeom>
                          <a:ln>
                            <a:noFill/>
                          </a:ln>
                        </wps:spPr>
                        <wps:txbx>
                          <w:txbxContent>
                            <w:p w:rsidR="00CD2EA5" w:rsidRDefault="00EB2BE1">
                              <w:pPr>
                                <w:spacing w:after="160" w:line="259" w:lineRule="auto"/>
                                <w:ind w:lef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28642" name="Rectangle 28642"/>
                        <wps:cNvSpPr/>
                        <wps:spPr>
                          <a:xfrm>
                            <a:off x="6564631" y="3053207"/>
                            <a:ext cx="337326" cy="339003"/>
                          </a:xfrm>
                          <a:prstGeom prst="rect">
                            <a:avLst/>
                          </a:prstGeom>
                          <a:ln>
                            <a:noFill/>
                          </a:ln>
                        </wps:spPr>
                        <wps:txbx>
                          <w:txbxContent>
                            <w:p w:rsidR="00CD2EA5" w:rsidRDefault="00EB2BE1">
                              <w:pPr>
                                <w:spacing w:after="160" w:line="259" w:lineRule="auto"/>
                                <w:ind w:left="0" w:firstLine="0"/>
                              </w:pPr>
                              <w:r>
                                <w:rPr>
                                  <w:b/>
                                  <w:color w:val="8A929C"/>
                                  <w:sz w:val="36"/>
                                </w:rPr>
                                <w:t>34</w:t>
                              </w:r>
                            </w:p>
                          </w:txbxContent>
                        </wps:txbx>
                        <wps:bodyPr horzOverflow="overflow" vert="horz" lIns="0" tIns="0" rIns="0" bIns="0" rtlCol="0">
                          <a:noAutofit/>
                        </wps:bodyPr>
                      </wps:wsp>
                      <wps:wsp>
                        <wps:cNvPr id="28643" name="Rectangle 28643"/>
                        <wps:cNvSpPr/>
                        <wps:spPr>
                          <a:xfrm>
                            <a:off x="6817615" y="3053207"/>
                            <a:ext cx="270339" cy="339003"/>
                          </a:xfrm>
                          <a:prstGeom prst="rect">
                            <a:avLst/>
                          </a:prstGeom>
                          <a:ln>
                            <a:noFill/>
                          </a:ln>
                        </wps:spPr>
                        <wps:txbx>
                          <w:txbxContent>
                            <w:p w:rsidR="00CD2EA5" w:rsidRDefault="00EB2BE1">
                              <w:pPr>
                                <w:spacing w:after="160" w:line="259" w:lineRule="auto"/>
                                <w:ind w:left="0" w:firstLine="0"/>
                              </w:pPr>
                              <w:r>
                                <w:rPr>
                                  <w:b/>
                                  <w:color w:val="8A929C"/>
                                  <w:sz w:val="36"/>
                                </w:rPr>
                                <w:t>%</w:t>
                              </w:r>
                            </w:p>
                          </w:txbxContent>
                        </wps:txbx>
                        <wps:bodyPr horzOverflow="overflow" vert="horz" lIns="0" tIns="0" rIns="0" bIns="0" rtlCol="0">
                          <a:noAutofit/>
                        </wps:bodyPr>
                      </wps:wsp>
                      <wps:wsp>
                        <wps:cNvPr id="212" name="Rectangle 212"/>
                        <wps:cNvSpPr/>
                        <wps:spPr>
                          <a:xfrm>
                            <a:off x="7020562" y="3122168"/>
                            <a:ext cx="56314" cy="226002"/>
                          </a:xfrm>
                          <a:prstGeom prst="rect">
                            <a:avLst/>
                          </a:prstGeom>
                          <a:ln>
                            <a:noFill/>
                          </a:ln>
                        </wps:spPr>
                        <wps:txbx>
                          <w:txbxContent>
                            <w:p w:rsidR="00CD2EA5" w:rsidRDefault="00EB2BE1">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8644" name="Rectangle 28644"/>
                        <wps:cNvSpPr/>
                        <wps:spPr>
                          <a:xfrm>
                            <a:off x="903530" y="3926840"/>
                            <a:ext cx="505662" cy="339003"/>
                          </a:xfrm>
                          <a:prstGeom prst="rect">
                            <a:avLst/>
                          </a:prstGeom>
                          <a:ln>
                            <a:noFill/>
                          </a:ln>
                        </wps:spPr>
                        <wps:txbx>
                          <w:txbxContent>
                            <w:p w:rsidR="00CD2EA5" w:rsidRDefault="00EB2BE1">
                              <w:pPr>
                                <w:spacing w:after="160" w:line="259" w:lineRule="auto"/>
                                <w:ind w:left="0" w:firstLine="0"/>
                              </w:pPr>
                              <w:r>
                                <w:rPr>
                                  <w:b/>
                                  <w:color w:val="FFFFFF"/>
                                  <w:sz w:val="36"/>
                                </w:rPr>
                                <w:t>100</w:t>
                              </w:r>
                            </w:p>
                          </w:txbxContent>
                        </wps:txbx>
                        <wps:bodyPr horzOverflow="overflow" vert="horz" lIns="0" tIns="0" rIns="0" bIns="0" rtlCol="0">
                          <a:noAutofit/>
                        </wps:bodyPr>
                      </wps:wsp>
                      <wps:wsp>
                        <wps:cNvPr id="28645" name="Rectangle 28645"/>
                        <wps:cNvSpPr/>
                        <wps:spPr>
                          <a:xfrm>
                            <a:off x="1284377" y="3926840"/>
                            <a:ext cx="270339" cy="339003"/>
                          </a:xfrm>
                          <a:prstGeom prst="rect">
                            <a:avLst/>
                          </a:prstGeom>
                          <a:ln>
                            <a:noFill/>
                          </a:ln>
                        </wps:spPr>
                        <wps:txbx>
                          <w:txbxContent>
                            <w:p w:rsidR="00CD2EA5" w:rsidRDefault="00EB2BE1">
                              <w:pPr>
                                <w:spacing w:after="160" w:line="259" w:lineRule="auto"/>
                                <w:ind w:left="0" w:firstLine="0"/>
                              </w:pPr>
                              <w:r>
                                <w:rPr>
                                  <w:b/>
                                  <w:color w:val="FFFFFF"/>
                                  <w:sz w:val="36"/>
                                </w:rPr>
                                <w:t>%</w:t>
                              </w:r>
                            </w:p>
                          </w:txbxContent>
                        </wps:txbx>
                        <wps:bodyPr horzOverflow="overflow" vert="horz" lIns="0" tIns="0" rIns="0" bIns="0" rtlCol="0">
                          <a:noAutofit/>
                        </wps:bodyPr>
                      </wps:wsp>
                      <wps:wsp>
                        <wps:cNvPr id="214" name="Rectangle 214"/>
                        <wps:cNvSpPr/>
                        <wps:spPr>
                          <a:xfrm>
                            <a:off x="1488695" y="3926840"/>
                            <a:ext cx="84472" cy="339003"/>
                          </a:xfrm>
                          <a:prstGeom prst="rect">
                            <a:avLst/>
                          </a:prstGeom>
                          <a:ln>
                            <a:noFill/>
                          </a:ln>
                        </wps:spPr>
                        <wps:txbx>
                          <w:txbxContent>
                            <w:p w:rsidR="00CD2EA5" w:rsidRDefault="00EB2BE1">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5" name="Rectangle 215"/>
                        <wps:cNvSpPr/>
                        <wps:spPr>
                          <a:xfrm>
                            <a:off x="857810" y="4192397"/>
                            <a:ext cx="901169" cy="226001"/>
                          </a:xfrm>
                          <a:prstGeom prst="rect">
                            <a:avLst/>
                          </a:prstGeom>
                          <a:ln>
                            <a:noFill/>
                          </a:ln>
                        </wps:spPr>
                        <wps:txbx>
                          <w:txbxContent>
                            <w:p w:rsidR="00CD2EA5" w:rsidRDefault="00EB2BE1">
                              <w:pPr>
                                <w:spacing w:after="160" w:line="259" w:lineRule="auto"/>
                                <w:ind w:lef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16" name="Rectangle 216"/>
                        <wps:cNvSpPr/>
                        <wps:spPr>
                          <a:xfrm>
                            <a:off x="1534415" y="4192397"/>
                            <a:ext cx="56314" cy="226001"/>
                          </a:xfrm>
                          <a:prstGeom prst="rect">
                            <a:avLst/>
                          </a:prstGeom>
                          <a:ln>
                            <a:noFill/>
                          </a:ln>
                        </wps:spPr>
                        <wps:txbx>
                          <w:txbxContent>
                            <w:p w:rsidR="00CD2EA5" w:rsidRDefault="00EB2BE1">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7" name="Rectangle 217"/>
                        <wps:cNvSpPr/>
                        <wps:spPr>
                          <a:xfrm>
                            <a:off x="1785875" y="3927587"/>
                            <a:ext cx="1384931" cy="207922"/>
                          </a:xfrm>
                          <a:prstGeom prst="rect">
                            <a:avLst/>
                          </a:prstGeom>
                          <a:ln>
                            <a:noFill/>
                          </a:ln>
                        </wps:spPr>
                        <wps:txbx>
                          <w:txbxContent>
                            <w:p w:rsidR="00CD2EA5" w:rsidRDefault="00EB2BE1">
                              <w:pPr>
                                <w:spacing w:after="160" w:line="259" w:lineRule="auto"/>
                                <w:ind w:left="0" w:firstLine="0"/>
                              </w:pPr>
                              <w:r>
                                <w:t xml:space="preserve">Passed on skills </w:t>
                              </w:r>
                            </w:p>
                          </w:txbxContent>
                        </wps:txbx>
                        <wps:bodyPr horzOverflow="overflow" vert="horz" lIns="0" tIns="0" rIns="0" bIns="0" rtlCol="0">
                          <a:noAutofit/>
                        </wps:bodyPr>
                      </wps:wsp>
                      <wps:wsp>
                        <wps:cNvPr id="218" name="Rectangle 218"/>
                        <wps:cNvSpPr/>
                        <wps:spPr>
                          <a:xfrm>
                            <a:off x="1785875" y="4089130"/>
                            <a:ext cx="1302508" cy="207921"/>
                          </a:xfrm>
                          <a:prstGeom prst="rect">
                            <a:avLst/>
                          </a:prstGeom>
                          <a:ln>
                            <a:noFill/>
                          </a:ln>
                        </wps:spPr>
                        <wps:txbx>
                          <w:txbxContent>
                            <w:p w:rsidR="00CD2EA5" w:rsidRDefault="00EB2BE1">
                              <w:pPr>
                                <w:spacing w:after="160" w:line="259" w:lineRule="auto"/>
                                <w:ind w:left="0" w:firstLine="0"/>
                              </w:pPr>
                              <w:proofErr w:type="gramStart"/>
                              <w:r>
                                <w:t>and</w:t>
                              </w:r>
                              <w:proofErr w:type="gramEnd"/>
                              <w:r>
                                <w:t xml:space="preserve"> knowledge </w:t>
                              </w:r>
                            </w:p>
                          </w:txbxContent>
                        </wps:txbx>
                        <wps:bodyPr horzOverflow="overflow" vert="horz" lIns="0" tIns="0" rIns="0" bIns="0" rtlCol="0">
                          <a:noAutofit/>
                        </wps:bodyPr>
                      </wps:wsp>
                      <wps:wsp>
                        <wps:cNvPr id="219" name="Rectangle 219"/>
                        <wps:cNvSpPr/>
                        <wps:spPr>
                          <a:xfrm>
                            <a:off x="1785875" y="4249151"/>
                            <a:ext cx="725208" cy="207921"/>
                          </a:xfrm>
                          <a:prstGeom prst="rect">
                            <a:avLst/>
                          </a:prstGeom>
                          <a:ln>
                            <a:noFill/>
                          </a:ln>
                        </wps:spPr>
                        <wps:txbx>
                          <w:txbxContent>
                            <w:p w:rsidR="00CD2EA5" w:rsidRDefault="00EB2BE1">
                              <w:pPr>
                                <w:spacing w:after="160" w:line="259" w:lineRule="auto"/>
                                <w:ind w:left="0" w:firstLine="0"/>
                              </w:pPr>
                              <w:proofErr w:type="gramStart"/>
                              <w:r>
                                <w:t>to</w:t>
                              </w:r>
                              <w:proofErr w:type="gramEnd"/>
                              <w:r>
                                <w:t xml:space="preserve"> others</w:t>
                              </w:r>
                            </w:p>
                          </w:txbxContent>
                        </wps:txbx>
                        <wps:bodyPr horzOverflow="overflow" vert="horz" lIns="0" tIns="0" rIns="0" bIns="0" rtlCol="0">
                          <a:noAutofit/>
                        </wps:bodyPr>
                      </wps:wsp>
                      <wps:wsp>
                        <wps:cNvPr id="220" name="Rectangle 220"/>
                        <wps:cNvSpPr/>
                        <wps:spPr>
                          <a:xfrm>
                            <a:off x="2331848" y="4249151"/>
                            <a:ext cx="51809" cy="207921"/>
                          </a:xfrm>
                          <a:prstGeom prst="rect">
                            <a:avLst/>
                          </a:prstGeom>
                          <a:ln>
                            <a:noFill/>
                          </a:ln>
                        </wps:spPr>
                        <wps:txbx>
                          <w:txbxContent>
                            <w:p w:rsidR="00CD2EA5" w:rsidRDefault="00EB2BE1">
                              <w:pPr>
                                <w:spacing w:after="160" w:line="259" w:lineRule="auto"/>
                                <w:ind w:left="0" w:firstLine="0"/>
                              </w:pPr>
                              <w:r>
                                <w:t xml:space="preserve"> </w:t>
                              </w:r>
                            </w:p>
                          </w:txbxContent>
                        </wps:txbx>
                        <wps:bodyPr horzOverflow="overflow" vert="horz" lIns="0" tIns="0" rIns="0" bIns="0" rtlCol="0">
                          <a:noAutofit/>
                        </wps:bodyPr>
                      </wps:wsp>
                      <wps:wsp>
                        <wps:cNvPr id="221" name="Rectangle 221"/>
                        <wps:cNvSpPr/>
                        <wps:spPr>
                          <a:xfrm>
                            <a:off x="4189858" y="3580892"/>
                            <a:ext cx="337326" cy="339003"/>
                          </a:xfrm>
                          <a:prstGeom prst="rect">
                            <a:avLst/>
                          </a:prstGeom>
                          <a:ln>
                            <a:noFill/>
                          </a:ln>
                        </wps:spPr>
                        <wps:txbx>
                          <w:txbxContent>
                            <w:p w:rsidR="00CD2EA5" w:rsidRDefault="00EB2BE1">
                              <w:pPr>
                                <w:spacing w:after="160" w:line="259" w:lineRule="auto"/>
                                <w:ind w:left="0" w:firstLine="0"/>
                              </w:pPr>
                              <w:r>
                                <w:rPr>
                                  <w:b/>
                                  <w:color w:val="8A929C"/>
                                  <w:sz w:val="36"/>
                                </w:rPr>
                                <w:t>99</w:t>
                              </w:r>
                            </w:p>
                          </w:txbxContent>
                        </wps:txbx>
                        <wps:bodyPr horzOverflow="overflow" vert="horz" lIns="0" tIns="0" rIns="0" bIns="0" rtlCol="0">
                          <a:noAutofit/>
                        </wps:bodyPr>
                      </wps:wsp>
                      <wps:wsp>
                        <wps:cNvPr id="222" name="Rectangle 222"/>
                        <wps:cNvSpPr/>
                        <wps:spPr>
                          <a:xfrm>
                            <a:off x="4444366" y="3580892"/>
                            <a:ext cx="270339" cy="339003"/>
                          </a:xfrm>
                          <a:prstGeom prst="rect">
                            <a:avLst/>
                          </a:prstGeom>
                          <a:ln>
                            <a:noFill/>
                          </a:ln>
                        </wps:spPr>
                        <wps:txbx>
                          <w:txbxContent>
                            <w:p w:rsidR="00CD2EA5" w:rsidRDefault="00EB2BE1">
                              <w:pPr>
                                <w:spacing w:after="160" w:line="259" w:lineRule="auto"/>
                                <w:ind w:left="0" w:firstLine="0"/>
                              </w:pPr>
                              <w:r>
                                <w:rPr>
                                  <w:b/>
                                  <w:color w:val="8A929C"/>
                                  <w:sz w:val="36"/>
                                </w:rPr>
                                <w:t>%</w:t>
                              </w:r>
                            </w:p>
                          </w:txbxContent>
                        </wps:txbx>
                        <wps:bodyPr horzOverflow="overflow" vert="horz" lIns="0" tIns="0" rIns="0" bIns="0" rtlCol="0">
                          <a:noAutofit/>
                        </wps:bodyPr>
                      </wps:wsp>
                      <wps:wsp>
                        <wps:cNvPr id="223" name="Rectangle 223"/>
                        <wps:cNvSpPr/>
                        <wps:spPr>
                          <a:xfrm>
                            <a:off x="4647058" y="3649853"/>
                            <a:ext cx="56314" cy="226002"/>
                          </a:xfrm>
                          <a:prstGeom prst="rect">
                            <a:avLst/>
                          </a:prstGeom>
                          <a:ln>
                            <a:noFill/>
                          </a:ln>
                        </wps:spPr>
                        <wps:txbx>
                          <w:txbxContent>
                            <w:p w:rsidR="00CD2EA5" w:rsidRDefault="00EB2BE1">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4" name="Rectangle 224"/>
                        <wps:cNvSpPr/>
                        <wps:spPr>
                          <a:xfrm>
                            <a:off x="4080130" y="3847973"/>
                            <a:ext cx="901168" cy="226002"/>
                          </a:xfrm>
                          <a:prstGeom prst="rect">
                            <a:avLst/>
                          </a:prstGeom>
                          <a:ln>
                            <a:noFill/>
                          </a:ln>
                        </wps:spPr>
                        <wps:txbx>
                          <w:txbxContent>
                            <w:p w:rsidR="00CD2EA5" w:rsidRDefault="00EB2BE1">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5" name="Rectangle 225"/>
                        <wps:cNvSpPr/>
                        <wps:spPr>
                          <a:xfrm>
                            <a:off x="4756786" y="3847973"/>
                            <a:ext cx="56314" cy="226002"/>
                          </a:xfrm>
                          <a:prstGeom prst="rect">
                            <a:avLst/>
                          </a:prstGeom>
                          <a:ln>
                            <a:noFill/>
                          </a:ln>
                        </wps:spPr>
                        <wps:txbx>
                          <w:txbxContent>
                            <w:p w:rsidR="00CD2EA5" w:rsidRDefault="00EB2BE1">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6" name="Rectangle 226"/>
                        <wps:cNvSpPr/>
                        <wps:spPr>
                          <a:xfrm>
                            <a:off x="4846702" y="3577066"/>
                            <a:ext cx="1745949" cy="207922"/>
                          </a:xfrm>
                          <a:prstGeom prst="rect">
                            <a:avLst/>
                          </a:prstGeom>
                          <a:ln>
                            <a:noFill/>
                          </a:ln>
                        </wps:spPr>
                        <wps:txbx>
                          <w:txbxContent>
                            <w:p w:rsidR="00CD2EA5" w:rsidRDefault="00EB2BE1">
                              <w:pPr>
                                <w:spacing w:after="160" w:line="259" w:lineRule="auto"/>
                                <w:ind w:left="0" w:firstLine="0"/>
                              </w:pPr>
                              <w:r>
                                <w:t xml:space="preserve">Introduced improved </w:t>
                              </w:r>
                            </w:p>
                          </w:txbxContent>
                        </wps:txbx>
                        <wps:bodyPr horzOverflow="overflow" vert="horz" lIns="0" tIns="0" rIns="0" bIns="0" rtlCol="0">
                          <a:noAutofit/>
                        </wps:bodyPr>
                      </wps:wsp>
                      <wps:wsp>
                        <wps:cNvPr id="227" name="Rectangle 227"/>
                        <wps:cNvSpPr/>
                        <wps:spPr>
                          <a:xfrm>
                            <a:off x="4846702" y="3737087"/>
                            <a:ext cx="1158362" cy="207922"/>
                          </a:xfrm>
                          <a:prstGeom prst="rect">
                            <a:avLst/>
                          </a:prstGeom>
                          <a:ln>
                            <a:noFill/>
                          </a:ln>
                        </wps:spPr>
                        <wps:txbx>
                          <w:txbxContent>
                            <w:p w:rsidR="00CD2EA5" w:rsidRDefault="00EB2BE1">
                              <w:pPr>
                                <w:spacing w:after="160" w:line="259" w:lineRule="auto"/>
                                <w:ind w:left="0" w:firstLine="0"/>
                              </w:pPr>
                              <w:proofErr w:type="gramStart"/>
                              <w:r>
                                <w:t>practices</w:t>
                              </w:r>
                              <w:proofErr w:type="gramEnd"/>
                              <w:r>
                                <w:t xml:space="preserve"> and </w:t>
                              </w:r>
                            </w:p>
                          </w:txbxContent>
                        </wps:txbx>
                        <wps:bodyPr horzOverflow="overflow" vert="horz" lIns="0" tIns="0" rIns="0" bIns="0" rtlCol="0">
                          <a:noAutofit/>
                        </wps:bodyPr>
                      </wps:wsp>
                      <wps:wsp>
                        <wps:cNvPr id="228" name="Rectangle 228"/>
                        <wps:cNvSpPr/>
                        <wps:spPr>
                          <a:xfrm>
                            <a:off x="4846702" y="3897106"/>
                            <a:ext cx="1590459" cy="207922"/>
                          </a:xfrm>
                          <a:prstGeom prst="rect">
                            <a:avLst/>
                          </a:prstGeom>
                          <a:ln>
                            <a:noFill/>
                          </a:ln>
                        </wps:spPr>
                        <wps:txbx>
                          <w:txbxContent>
                            <w:p w:rsidR="00CD2EA5" w:rsidRDefault="00EB2BE1">
                              <w:pPr>
                                <w:spacing w:after="160" w:line="259" w:lineRule="auto"/>
                                <w:ind w:left="0" w:firstLine="0"/>
                              </w:pPr>
                              <w:proofErr w:type="gramStart"/>
                              <w:r>
                                <w:t>innovations</w:t>
                              </w:r>
                              <w:proofErr w:type="gramEnd"/>
                              <w:r>
                                <w:t xml:space="preserve"> at work</w:t>
                              </w:r>
                            </w:p>
                          </w:txbxContent>
                        </wps:txbx>
                        <wps:bodyPr horzOverflow="overflow" vert="horz" lIns="0" tIns="0" rIns="0" bIns="0" rtlCol="0">
                          <a:noAutofit/>
                        </wps:bodyPr>
                      </wps:wsp>
                      <wps:wsp>
                        <wps:cNvPr id="229" name="Rectangle 229"/>
                        <wps:cNvSpPr/>
                        <wps:spPr>
                          <a:xfrm>
                            <a:off x="6044947" y="3897106"/>
                            <a:ext cx="51809" cy="207922"/>
                          </a:xfrm>
                          <a:prstGeom prst="rect">
                            <a:avLst/>
                          </a:prstGeom>
                          <a:ln>
                            <a:noFill/>
                          </a:ln>
                        </wps:spPr>
                        <wps:txbx>
                          <w:txbxContent>
                            <w:p w:rsidR="00CD2EA5" w:rsidRDefault="00EB2BE1">
                              <w:pPr>
                                <w:spacing w:after="160" w:line="259" w:lineRule="auto"/>
                                <w:ind w:left="0" w:firstLine="0"/>
                              </w:pPr>
                              <w:r>
                                <w:t xml:space="preserve"> </w:t>
                              </w:r>
                            </w:p>
                          </w:txbxContent>
                        </wps:txbx>
                        <wps:bodyPr horzOverflow="overflow" vert="horz" lIns="0" tIns="0" rIns="0" bIns="0" rtlCol="0">
                          <a:noAutofit/>
                        </wps:bodyPr>
                      </wps:wsp>
                      <wps:wsp>
                        <wps:cNvPr id="28649" name="Rectangle 28649"/>
                        <wps:cNvSpPr/>
                        <wps:spPr>
                          <a:xfrm>
                            <a:off x="797764" y="5637022"/>
                            <a:ext cx="270339" cy="339003"/>
                          </a:xfrm>
                          <a:prstGeom prst="rect">
                            <a:avLst/>
                          </a:prstGeom>
                          <a:ln>
                            <a:noFill/>
                          </a:ln>
                        </wps:spPr>
                        <wps:txbx>
                          <w:txbxContent>
                            <w:p w:rsidR="00CD2EA5" w:rsidRDefault="00EB2BE1">
                              <w:pPr>
                                <w:spacing w:after="160" w:line="259" w:lineRule="auto"/>
                                <w:ind w:left="0" w:firstLine="0"/>
                              </w:pPr>
                              <w:r>
                                <w:rPr>
                                  <w:b/>
                                  <w:color w:val="8A929C"/>
                                  <w:sz w:val="36"/>
                                </w:rPr>
                                <w:t>%</w:t>
                              </w:r>
                            </w:p>
                          </w:txbxContent>
                        </wps:txbx>
                        <wps:bodyPr horzOverflow="overflow" vert="horz" lIns="0" tIns="0" rIns="0" bIns="0" rtlCol="0">
                          <a:noAutofit/>
                        </wps:bodyPr>
                      </wps:wsp>
                      <wps:wsp>
                        <wps:cNvPr id="28648" name="Rectangle 28648"/>
                        <wps:cNvSpPr/>
                        <wps:spPr>
                          <a:xfrm>
                            <a:off x="543561" y="5637022"/>
                            <a:ext cx="338137" cy="339003"/>
                          </a:xfrm>
                          <a:prstGeom prst="rect">
                            <a:avLst/>
                          </a:prstGeom>
                          <a:ln>
                            <a:noFill/>
                          </a:ln>
                        </wps:spPr>
                        <wps:txbx>
                          <w:txbxContent>
                            <w:p w:rsidR="00CD2EA5" w:rsidRDefault="00EB2BE1">
                              <w:pPr>
                                <w:spacing w:after="160" w:line="259" w:lineRule="auto"/>
                                <w:ind w:left="0" w:firstLine="0"/>
                              </w:pPr>
                              <w:r>
                                <w:rPr>
                                  <w:b/>
                                  <w:color w:val="8A929C"/>
                                  <w:sz w:val="36"/>
                                </w:rPr>
                                <w:t>51</w:t>
                              </w:r>
                            </w:p>
                          </w:txbxContent>
                        </wps:txbx>
                        <wps:bodyPr horzOverflow="overflow" vert="horz" lIns="0" tIns="0" rIns="0" bIns="0" rtlCol="0">
                          <a:noAutofit/>
                        </wps:bodyPr>
                      </wps:wsp>
                      <wps:wsp>
                        <wps:cNvPr id="231" name="Rectangle 231"/>
                        <wps:cNvSpPr/>
                        <wps:spPr>
                          <a:xfrm>
                            <a:off x="999542" y="5705983"/>
                            <a:ext cx="56314" cy="226001"/>
                          </a:xfrm>
                          <a:prstGeom prst="rect">
                            <a:avLst/>
                          </a:prstGeom>
                          <a:ln>
                            <a:noFill/>
                          </a:ln>
                        </wps:spPr>
                        <wps:txbx>
                          <w:txbxContent>
                            <w:p w:rsidR="00CD2EA5" w:rsidRDefault="00EB2BE1">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2" name="Rectangle 232"/>
                        <wps:cNvSpPr/>
                        <wps:spPr>
                          <a:xfrm>
                            <a:off x="1042214" y="5705983"/>
                            <a:ext cx="901169" cy="226001"/>
                          </a:xfrm>
                          <a:prstGeom prst="rect">
                            <a:avLst/>
                          </a:prstGeom>
                          <a:ln>
                            <a:noFill/>
                          </a:ln>
                        </wps:spPr>
                        <wps:txbx>
                          <w:txbxContent>
                            <w:p w:rsidR="00CD2EA5" w:rsidRDefault="00EB2BE1">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33" name="Rectangle 233"/>
                        <wps:cNvSpPr/>
                        <wps:spPr>
                          <a:xfrm>
                            <a:off x="1720343" y="5705983"/>
                            <a:ext cx="56314" cy="226001"/>
                          </a:xfrm>
                          <a:prstGeom prst="rect">
                            <a:avLst/>
                          </a:prstGeom>
                          <a:ln>
                            <a:noFill/>
                          </a:ln>
                        </wps:spPr>
                        <wps:txbx>
                          <w:txbxContent>
                            <w:p w:rsidR="00CD2EA5" w:rsidRDefault="00EB2BE1">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4" name="Rectangle 234"/>
                        <wps:cNvSpPr/>
                        <wps:spPr>
                          <a:xfrm>
                            <a:off x="392685" y="5927329"/>
                            <a:ext cx="1993218" cy="207921"/>
                          </a:xfrm>
                          <a:prstGeom prst="rect">
                            <a:avLst/>
                          </a:prstGeom>
                          <a:ln>
                            <a:noFill/>
                          </a:ln>
                        </wps:spPr>
                        <wps:txbx>
                          <w:txbxContent>
                            <w:p w:rsidR="00CD2EA5" w:rsidRDefault="00EB2BE1">
                              <w:pPr>
                                <w:spacing w:after="160" w:line="259" w:lineRule="auto"/>
                                <w:ind w:left="0" w:firstLine="0"/>
                              </w:pPr>
                              <w:r>
                                <w:t xml:space="preserve">Developed professional </w:t>
                              </w:r>
                            </w:p>
                          </w:txbxContent>
                        </wps:txbx>
                        <wps:bodyPr horzOverflow="overflow" vert="horz" lIns="0" tIns="0" rIns="0" bIns="0" rtlCol="0">
                          <a:noAutofit/>
                        </wps:bodyPr>
                      </wps:wsp>
                      <wps:wsp>
                        <wps:cNvPr id="235" name="Rectangle 235"/>
                        <wps:cNvSpPr/>
                        <wps:spPr>
                          <a:xfrm>
                            <a:off x="548133" y="6087348"/>
                            <a:ext cx="1527832" cy="207921"/>
                          </a:xfrm>
                          <a:prstGeom prst="rect">
                            <a:avLst/>
                          </a:prstGeom>
                          <a:ln>
                            <a:noFill/>
                          </a:ln>
                        </wps:spPr>
                        <wps:txbx>
                          <w:txbxContent>
                            <w:p w:rsidR="00CD2EA5" w:rsidRDefault="00EB2BE1">
                              <w:pPr>
                                <w:spacing w:after="160" w:line="259" w:lineRule="auto"/>
                                <w:ind w:left="0" w:firstLine="0"/>
                              </w:pPr>
                              <w:proofErr w:type="gramStart"/>
                              <w:r>
                                <w:t>links</w:t>
                              </w:r>
                              <w:proofErr w:type="gramEnd"/>
                              <w:r>
                                <w:t xml:space="preserve"> with Australia</w:t>
                              </w:r>
                            </w:p>
                          </w:txbxContent>
                        </wps:txbx>
                        <wps:bodyPr horzOverflow="overflow" vert="horz" lIns="0" tIns="0" rIns="0" bIns="0" rtlCol="0">
                          <a:noAutofit/>
                        </wps:bodyPr>
                      </wps:wsp>
                      <wps:wsp>
                        <wps:cNvPr id="236" name="Rectangle 236"/>
                        <wps:cNvSpPr/>
                        <wps:spPr>
                          <a:xfrm>
                            <a:off x="1697483" y="6087348"/>
                            <a:ext cx="51809" cy="207921"/>
                          </a:xfrm>
                          <a:prstGeom prst="rect">
                            <a:avLst/>
                          </a:prstGeom>
                          <a:ln>
                            <a:noFill/>
                          </a:ln>
                        </wps:spPr>
                        <wps:txbx>
                          <w:txbxContent>
                            <w:p w:rsidR="00CD2EA5" w:rsidRDefault="00EB2BE1">
                              <w:pPr>
                                <w:spacing w:after="160" w:line="259" w:lineRule="auto"/>
                                <w:ind w:left="0" w:firstLine="0"/>
                              </w:pPr>
                              <w:r>
                                <w:t xml:space="preserve"> </w:t>
                              </w:r>
                            </w:p>
                          </w:txbxContent>
                        </wps:txbx>
                        <wps:bodyPr horzOverflow="overflow" vert="horz" lIns="0" tIns="0" rIns="0" bIns="0" rtlCol="0">
                          <a:noAutofit/>
                        </wps:bodyPr>
                      </wps:wsp>
                      <wps:wsp>
                        <wps:cNvPr id="28646" name="Rectangle 28646"/>
                        <wps:cNvSpPr/>
                        <wps:spPr>
                          <a:xfrm>
                            <a:off x="4369690" y="4536440"/>
                            <a:ext cx="338137" cy="339003"/>
                          </a:xfrm>
                          <a:prstGeom prst="rect">
                            <a:avLst/>
                          </a:prstGeom>
                          <a:ln>
                            <a:noFill/>
                          </a:ln>
                        </wps:spPr>
                        <wps:txbx>
                          <w:txbxContent>
                            <w:p w:rsidR="00CD2EA5" w:rsidRDefault="00EB2BE1">
                              <w:pPr>
                                <w:spacing w:after="160" w:line="259" w:lineRule="auto"/>
                                <w:ind w:left="0" w:firstLine="0"/>
                              </w:pPr>
                              <w:r>
                                <w:rPr>
                                  <w:b/>
                                  <w:color w:val="8A929C"/>
                                  <w:sz w:val="36"/>
                                </w:rPr>
                                <w:t>99</w:t>
                              </w:r>
                            </w:p>
                          </w:txbxContent>
                        </wps:txbx>
                        <wps:bodyPr horzOverflow="overflow" vert="horz" lIns="0" tIns="0" rIns="0" bIns="0" rtlCol="0">
                          <a:noAutofit/>
                        </wps:bodyPr>
                      </wps:wsp>
                      <wps:wsp>
                        <wps:cNvPr id="28647" name="Rectangle 28647"/>
                        <wps:cNvSpPr/>
                        <wps:spPr>
                          <a:xfrm>
                            <a:off x="4623893" y="4536440"/>
                            <a:ext cx="270339" cy="339003"/>
                          </a:xfrm>
                          <a:prstGeom prst="rect">
                            <a:avLst/>
                          </a:prstGeom>
                          <a:ln>
                            <a:noFill/>
                          </a:ln>
                        </wps:spPr>
                        <wps:txbx>
                          <w:txbxContent>
                            <w:p w:rsidR="00CD2EA5" w:rsidRDefault="00EB2BE1">
                              <w:pPr>
                                <w:spacing w:after="160" w:line="259" w:lineRule="auto"/>
                                <w:ind w:left="0" w:firstLine="0"/>
                              </w:pPr>
                              <w:r>
                                <w:rPr>
                                  <w:b/>
                                  <w:color w:val="8A929C"/>
                                  <w:sz w:val="36"/>
                                </w:rPr>
                                <w:t>%</w:t>
                              </w:r>
                            </w:p>
                          </w:txbxContent>
                        </wps:txbx>
                        <wps:bodyPr horzOverflow="overflow" vert="horz" lIns="0" tIns="0" rIns="0" bIns="0" rtlCol="0">
                          <a:noAutofit/>
                        </wps:bodyPr>
                      </wps:wsp>
                      <wps:wsp>
                        <wps:cNvPr id="238" name="Rectangle 238"/>
                        <wps:cNvSpPr/>
                        <wps:spPr>
                          <a:xfrm>
                            <a:off x="4826890" y="4605401"/>
                            <a:ext cx="56314" cy="226001"/>
                          </a:xfrm>
                          <a:prstGeom prst="rect">
                            <a:avLst/>
                          </a:prstGeom>
                          <a:ln>
                            <a:noFill/>
                          </a:ln>
                        </wps:spPr>
                        <wps:txbx>
                          <w:txbxContent>
                            <w:p w:rsidR="00CD2EA5" w:rsidRDefault="00EB2BE1">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9" name="Rectangle 239"/>
                        <wps:cNvSpPr/>
                        <wps:spPr>
                          <a:xfrm>
                            <a:off x="4259962" y="4801997"/>
                            <a:ext cx="901168" cy="226001"/>
                          </a:xfrm>
                          <a:prstGeom prst="rect">
                            <a:avLst/>
                          </a:prstGeom>
                          <a:ln>
                            <a:noFill/>
                          </a:ln>
                        </wps:spPr>
                        <wps:txbx>
                          <w:txbxContent>
                            <w:p w:rsidR="00CD2EA5" w:rsidRDefault="00EB2BE1">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40" name="Rectangle 240"/>
                        <wps:cNvSpPr/>
                        <wps:spPr>
                          <a:xfrm>
                            <a:off x="4936618" y="4801997"/>
                            <a:ext cx="56314" cy="226001"/>
                          </a:xfrm>
                          <a:prstGeom prst="rect">
                            <a:avLst/>
                          </a:prstGeom>
                          <a:ln>
                            <a:noFill/>
                          </a:ln>
                        </wps:spPr>
                        <wps:txbx>
                          <w:txbxContent>
                            <w:p w:rsidR="00CD2EA5" w:rsidRDefault="00EB2BE1">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41" name="Rectangle 241"/>
                        <wps:cNvSpPr/>
                        <wps:spPr>
                          <a:xfrm>
                            <a:off x="5044822" y="4529566"/>
                            <a:ext cx="2396193" cy="207921"/>
                          </a:xfrm>
                          <a:prstGeom prst="rect">
                            <a:avLst/>
                          </a:prstGeom>
                          <a:ln>
                            <a:noFill/>
                          </a:ln>
                        </wps:spPr>
                        <wps:txbx>
                          <w:txbxContent>
                            <w:p w:rsidR="00CD2EA5" w:rsidRDefault="00EB2BE1">
                              <w:pPr>
                                <w:spacing w:after="160" w:line="259" w:lineRule="auto"/>
                                <w:ind w:left="0" w:firstLine="0"/>
                              </w:pPr>
                              <w:r>
                                <w:t xml:space="preserve">Say their awards experience </w:t>
                              </w:r>
                            </w:p>
                          </w:txbxContent>
                        </wps:txbx>
                        <wps:bodyPr horzOverflow="overflow" vert="horz" lIns="0" tIns="0" rIns="0" bIns="0" rtlCol="0">
                          <a:noAutofit/>
                        </wps:bodyPr>
                      </wps:wsp>
                      <wps:wsp>
                        <wps:cNvPr id="242" name="Rectangle 242"/>
                        <wps:cNvSpPr/>
                        <wps:spPr>
                          <a:xfrm>
                            <a:off x="5044822" y="4691110"/>
                            <a:ext cx="2633392" cy="207921"/>
                          </a:xfrm>
                          <a:prstGeom prst="rect">
                            <a:avLst/>
                          </a:prstGeom>
                          <a:ln>
                            <a:noFill/>
                          </a:ln>
                        </wps:spPr>
                        <wps:txbx>
                          <w:txbxContent>
                            <w:p w:rsidR="00CD2EA5" w:rsidRDefault="00EB2BE1">
                              <w:pPr>
                                <w:spacing w:after="160" w:line="259" w:lineRule="auto"/>
                                <w:ind w:lef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43" name="Rectangle 243"/>
                        <wps:cNvSpPr/>
                        <wps:spPr>
                          <a:xfrm>
                            <a:off x="7025133" y="4691110"/>
                            <a:ext cx="51809" cy="207921"/>
                          </a:xfrm>
                          <a:prstGeom prst="rect">
                            <a:avLst/>
                          </a:prstGeom>
                          <a:ln>
                            <a:noFill/>
                          </a:ln>
                        </wps:spPr>
                        <wps:txbx>
                          <w:txbxContent>
                            <w:p w:rsidR="00CD2EA5" w:rsidRDefault="00EB2BE1">
                              <w:pPr>
                                <w:spacing w:after="160" w:line="259" w:lineRule="auto"/>
                                <w:ind w:left="0" w:firstLine="0"/>
                              </w:pPr>
                              <w:r>
                                <w:t xml:space="preserve"> </w:t>
                              </w:r>
                            </w:p>
                          </w:txbxContent>
                        </wps:txbx>
                        <wps:bodyPr horzOverflow="overflow" vert="horz" lIns="0" tIns="0" rIns="0" bIns="0" rtlCol="0">
                          <a:noAutofit/>
                        </wps:bodyPr>
                      </wps:wsp>
                      <wps:wsp>
                        <wps:cNvPr id="244" name="Rectangle 244"/>
                        <wps:cNvSpPr/>
                        <wps:spPr>
                          <a:xfrm>
                            <a:off x="5044822" y="4851130"/>
                            <a:ext cx="2653778" cy="207921"/>
                          </a:xfrm>
                          <a:prstGeom prst="rect">
                            <a:avLst/>
                          </a:prstGeom>
                          <a:ln>
                            <a:noFill/>
                          </a:ln>
                        </wps:spPr>
                        <wps:txbx>
                          <w:txbxContent>
                            <w:p w:rsidR="00CD2EA5" w:rsidRDefault="00EB2BE1">
                              <w:pPr>
                                <w:spacing w:after="160" w:line="259" w:lineRule="auto"/>
                                <w:ind w:lef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45" name="Rectangle 245"/>
                        <wps:cNvSpPr/>
                        <wps:spPr>
                          <a:xfrm>
                            <a:off x="7041898" y="4851130"/>
                            <a:ext cx="51809" cy="207921"/>
                          </a:xfrm>
                          <a:prstGeom prst="rect">
                            <a:avLst/>
                          </a:prstGeom>
                          <a:ln>
                            <a:noFill/>
                          </a:ln>
                        </wps:spPr>
                        <wps:txbx>
                          <w:txbxContent>
                            <w:p w:rsidR="00CD2EA5" w:rsidRDefault="00EB2BE1">
                              <w:pPr>
                                <w:spacing w:after="160" w:line="259" w:lineRule="auto"/>
                                <w:ind w:left="0" w:firstLine="0"/>
                              </w:pPr>
                              <w:r>
                                <w:t xml:space="preserve"> </w:t>
                              </w:r>
                            </w:p>
                          </w:txbxContent>
                        </wps:txbx>
                        <wps:bodyPr horzOverflow="overflow" vert="horz" lIns="0" tIns="0" rIns="0" bIns="0" rtlCol="0">
                          <a:noAutofit/>
                        </wps:bodyPr>
                      </wps:wsp>
                      <wps:wsp>
                        <wps:cNvPr id="246" name="Rectangle 246"/>
                        <wps:cNvSpPr/>
                        <wps:spPr>
                          <a:xfrm>
                            <a:off x="3680588" y="5445745"/>
                            <a:ext cx="434273" cy="207921"/>
                          </a:xfrm>
                          <a:prstGeom prst="rect">
                            <a:avLst/>
                          </a:prstGeom>
                          <a:ln>
                            <a:noFill/>
                          </a:ln>
                        </wps:spPr>
                        <wps:txbx>
                          <w:txbxContent>
                            <w:p w:rsidR="00CD2EA5" w:rsidRDefault="00EB2BE1">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247" name="Rectangle 247"/>
                        <wps:cNvSpPr/>
                        <wps:spPr>
                          <a:xfrm>
                            <a:off x="4006978" y="5445745"/>
                            <a:ext cx="51809" cy="207921"/>
                          </a:xfrm>
                          <a:prstGeom prst="rect">
                            <a:avLst/>
                          </a:prstGeom>
                          <a:ln>
                            <a:noFill/>
                          </a:ln>
                        </wps:spPr>
                        <wps:txbx>
                          <w:txbxContent>
                            <w:p w:rsidR="00CD2EA5" w:rsidRDefault="00EB2BE1">
                              <w:pPr>
                                <w:spacing w:after="160" w:line="259" w:lineRule="auto"/>
                                <w:ind w:left="0" w:firstLine="0"/>
                              </w:pPr>
                              <w:r>
                                <w:rPr>
                                  <w:color w:val="EED9B5"/>
                                </w:rPr>
                                <w:t xml:space="preserve"> </w:t>
                              </w:r>
                            </w:p>
                          </w:txbxContent>
                        </wps:txbx>
                        <wps:bodyPr horzOverflow="overflow" vert="horz" lIns="0" tIns="0" rIns="0" bIns="0" rtlCol="0">
                          <a:noAutofit/>
                        </wps:bodyPr>
                      </wps:wsp>
                      <wps:wsp>
                        <wps:cNvPr id="248" name="Rectangle 248"/>
                        <wps:cNvSpPr/>
                        <wps:spPr>
                          <a:xfrm>
                            <a:off x="3680588" y="5607289"/>
                            <a:ext cx="786773" cy="207921"/>
                          </a:xfrm>
                          <a:prstGeom prst="rect">
                            <a:avLst/>
                          </a:prstGeom>
                          <a:ln>
                            <a:noFill/>
                          </a:ln>
                        </wps:spPr>
                        <wps:txbx>
                          <w:txbxContent>
                            <w:p w:rsidR="00CD2EA5" w:rsidRDefault="00EB2BE1">
                              <w:pPr>
                                <w:spacing w:after="160" w:line="259" w:lineRule="auto"/>
                                <w:ind w:left="0" w:firstLine="0"/>
                              </w:pPr>
                              <w:proofErr w:type="gramStart"/>
                              <w:r>
                                <w:rPr>
                                  <w:color w:val="EED9B5"/>
                                </w:rPr>
                                <w:t>institution</w:t>
                              </w:r>
                              <w:proofErr w:type="gramEnd"/>
                            </w:p>
                          </w:txbxContent>
                        </wps:txbx>
                        <wps:bodyPr horzOverflow="overflow" vert="horz" lIns="0" tIns="0" rIns="0" bIns="0" rtlCol="0">
                          <a:noAutofit/>
                        </wps:bodyPr>
                      </wps:wsp>
                      <wps:wsp>
                        <wps:cNvPr id="249" name="Rectangle 249"/>
                        <wps:cNvSpPr/>
                        <wps:spPr>
                          <a:xfrm>
                            <a:off x="4272154" y="5596255"/>
                            <a:ext cx="56314" cy="226001"/>
                          </a:xfrm>
                          <a:prstGeom prst="rect">
                            <a:avLst/>
                          </a:prstGeom>
                          <a:ln>
                            <a:noFill/>
                          </a:ln>
                        </wps:spPr>
                        <wps:txbx>
                          <w:txbxContent>
                            <w:p w:rsidR="00CD2EA5" w:rsidRDefault="00EB2BE1">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4313302" y="5596255"/>
                            <a:ext cx="56314" cy="226001"/>
                          </a:xfrm>
                          <a:prstGeom prst="rect">
                            <a:avLst/>
                          </a:prstGeom>
                          <a:ln>
                            <a:noFill/>
                          </a:ln>
                        </wps:spPr>
                        <wps:txbx>
                          <w:txbxContent>
                            <w:p w:rsidR="00CD2EA5" w:rsidRDefault="00EB2BE1">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653" name="Rectangle 28653"/>
                        <wps:cNvSpPr/>
                        <wps:spPr>
                          <a:xfrm>
                            <a:off x="3934791" y="5777230"/>
                            <a:ext cx="270339" cy="339003"/>
                          </a:xfrm>
                          <a:prstGeom prst="rect">
                            <a:avLst/>
                          </a:prstGeom>
                          <a:ln>
                            <a:noFill/>
                          </a:ln>
                        </wps:spPr>
                        <wps:txbx>
                          <w:txbxContent>
                            <w:p w:rsidR="00CD2EA5" w:rsidRDefault="00EB2BE1">
                              <w:pPr>
                                <w:spacing w:after="160" w:line="259" w:lineRule="auto"/>
                                <w:ind w:left="0" w:firstLine="0"/>
                              </w:pPr>
                              <w:r>
                                <w:rPr>
                                  <w:b/>
                                  <w:color w:val="EED9B5"/>
                                  <w:sz w:val="36"/>
                                </w:rPr>
                                <w:t>%</w:t>
                              </w:r>
                            </w:p>
                          </w:txbxContent>
                        </wps:txbx>
                        <wps:bodyPr horzOverflow="overflow" vert="horz" lIns="0" tIns="0" rIns="0" bIns="0" rtlCol="0">
                          <a:noAutofit/>
                        </wps:bodyPr>
                      </wps:wsp>
                      <wps:wsp>
                        <wps:cNvPr id="28652" name="Rectangle 28652"/>
                        <wps:cNvSpPr/>
                        <wps:spPr>
                          <a:xfrm>
                            <a:off x="3680588" y="5777230"/>
                            <a:ext cx="338137" cy="339003"/>
                          </a:xfrm>
                          <a:prstGeom prst="rect">
                            <a:avLst/>
                          </a:prstGeom>
                          <a:ln>
                            <a:noFill/>
                          </a:ln>
                        </wps:spPr>
                        <wps:txbx>
                          <w:txbxContent>
                            <w:p w:rsidR="00CD2EA5" w:rsidRDefault="00EB2BE1">
                              <w:pPr>
                                <w:spacing w:after="160" w:line="259" w:lineRule="auto"/>
                                <w:ind w:left="0" w:firstLine="0"/>
                              </w:pPr>
                              <w:r>
                                <w:rPr>
                                  <w:b/>
                                  <w:color w:val="EED9B5"/>
                                  <w:sz w:val="36"/>
                                </w:rPr>
                                <w:t>33</w:t>
                              </w:r>
                            </w:p>
                          </w:txbxContent>
                        </wps:txbx>
                        <wps:bodyPr horzOverflow="overflow" vert="horz" lIns="0" tIns="0" rIns="0" bIns="0" rtlCol="0">
                          <a:noAutofit/>
                        </wps:bodyPr>
                      </wps:wsp>
                      <wps:wsp>
                        <wps:cNvPr id="252" name="Rectangle 252"/>
                        <wps:cNvSpPr/>
                        <wps:spPr>
                          <a:xfrm>
                            <a:off x="4136518" y="5846191"/>
                            <a:ext cx="56314" cy="226001"/>
                          </a:xfrm>
                          <a:prstGeom prst="rect">
                            <a:avLst/>
                          </a:prstGeom>
                          <a:ln>
                            <a:noFill/>
                          </a:ln>
                        </wps:spPr>
                        <wps:txbx>
                          <w:txbxContent>
                            <w:p w:rsidR="00CD2EA5" w:rsidRDefault="00EB2BE1">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3704972" y="6186409"/>
                            <a:ext cx="1508938" cy="207921"/>
                          </a:xfrm>
                          <a:prstGeom prst="rect">
                            <a:avLst/>
                          </a:prstGeom>
                          <a:ln>
                            <a:noFill/>
                          </a:ln>
                        </wps:spPr>
                        <wps:txbx>
                          <w:txbxContent>
                            <w:p w:rsidR="00CD2EA5" w:rsidRDefault="00EB2BE1">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254" name="Rectangle 254"/>
                        <wps:cNvSpPr/>
                        <wps:spPr>
                          <a:xfrm>
                            <a:off x="3704972" y="6346429"/>
                            <a:ext cx="548086" cy="207921"/>
                          </a:xfrm>
                          <a:prstGeom prst="rect">
                            <a:avLst/>
                          </a:prstGeom>
                          <a:ln>
                            <a:noFill/>
                          </a:ln>
                        </wps:spPr>
                        <wps:txbx>
                          <w:txbxContent>
                            <w:p w:rsidR="00CD2EA5" w:rsidRDefault="00EB2BE1">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55" name="Rectangle 255"/>
                        <wps:cNvSpPr/>
                        <wps:spPr>
                          <a:xfrm>
                            <a:off x="4116706" y="6335395"/>
                            <a:ext cx="56314" cy="226001"/>
                          </a:xfrm>
                          <a:prstGeom prst="rect">
                            <a:avLst/>
                          </a:prstGeom>
                          <a:ln>
                            <a:noFill/>
                          </a:ln>
                        </wps:spPr>
                        <wps:txbx>
                          <w:txbxContent>
                            <w:p w:rsidR="00CD2EA5" w:rsidRDefault="00EB2BE1">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6" name="Rectangle 256"/>
                        <wps:cNvSpPr/>
                        <wps:spPr>
                          <a:xfrm>
                            <a:off x="4159378" y="6335395"/>
                            <a:ext cx="56314" cy="226001"/>
                          </a:xfrm>
                          <a:prstGeom prst="rect">
                            <a:avLst/>
                          </a:prstGeom>
                          <a:ln>
                            <a:noFill/>
                          </a:ln>
                        </wps:spPr>
                        <wps:txbx>
                          <w:txbxContent>
                            <w:p w:rsidR="00CD2EA5" w:rsidRDefault="00EB2BE1">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656" name="Rectangle 28656"/>
                        <wps:cNvSpPr/>
                        <wps:spPr>
                          <a:xfrm>
                            <a:off x="3704972" y="6516370"/>
                            <a:ext cx="338137" cy="339003"/>
                          </a:xfrm>
                          <a:prstGeom prst="rect">
                            <a:avLst/>
                          </a:prstGeom>
                          <a:ln>
                            <a:noFill/>
                          </a:ln>
                        </wps:spPr>
                        <wps:txbx>
                          <w:txbxContent>
                            <w:p w:rsidR="00CD2EA5" w:rsidRDefault="00EB2BE1">
                              <w:pPr>
                                <w:spacing w:after="160" w:line="259" w:lineRule="auto"/>
                                <w:ind w:left="0" w:firstLine="0"/>
                              </w:pPr>
                              <w:r>
                                <w:rPr>
                                  <w:b/>
                                  <w:color w:val="EED9B5"/>
                                  <w:sz w:val="36"/>
                                </w:rPr>
                                <w:t>49</w:t>
                              </w:r>
                            </w:p>
                          </w:txbxContent>
                        </wps:txbx>
                        <wps:bodyPr horzOverflow="overflow" vert="horz" lIns="0" tIns="0" rIns="0" bIns="0" rtlCol="0">
                          <a:noAutofit/>
                        </wps:bodyPr>
                      </wps:wsp>
                      <wps:wsp>
                        <wps:cNvPr id="28657" name="Rectangle 28657"/>
                        <wps:cNvSpPr/>
                        <wps:spPr>
                          <a:xfrm>
                            <a:off x="3959175" y="6516370"/>
                            <a:ext cx="270339" cy="339003"/>
                          </a:xfrm>
                          <a:prstGeom prst="rect">
                            <a:avLst/>
                          </a:prstGeom>
                          <a:ln>
                            <a:noFill/>
                          </a:ln>
                        </wps:spPr>
                        <wps:txbx>
                          <w:txbxContent>
                            <w:p w:rsidR="00CD2EA5" w:rsidRDefault="00EB2BE1">
                              <w:pPr>
                                <w:spacing w:after="160" w:line="259" w:lineRule="auto"/>
                                <w:ind w:left="0" w:firstLine="0"/>
                              </w:pPr>
                              <w:r>
                                <w:rPr>
                                  <w:b/>
                                  <w:color w:val="EED9B5"/>
                                  <w:sz w:val="36"/>
                                </w:rPr>
                                <w:t>%</w:t>
                              </w:r>
                            </w:p>
                          </w:txbxContent>
                        </wps:txbx>
                        <wps:bodyPr horzOverflow="overflow" vert="horz" lIns="0" tIns="0" rIns="0" bIns="0" rtlCol="0">
                          <a:noAutofit/>
                        </wps:bodyPr>
                      </wps:wsp>
                      <wps:wsp>
                        <wps:cNvPr id="258" name="Rectangle 258"/>
                        <wps:cNvSpPr/>
                        <wps:spPr>
                          <a:xfrm>
                            <a:off x="4160902" y="6585332"/>
                            <a:ext cx="56314" cy="226001"/>
                          </a:xfrm>
                          <a:prstGeom prst="rect">
                            <a:avLst/>
                          </a:prstGeom>
                          <a:ln>
                            <a:noFill/>
                          </a:ln>
                        </wps:spPr>
                        <wps:txbx>
                          <w:txbxContent>
                            <w:p w:rsidR="00CD2EA5" w:rsidRDefault="00EB2BE1">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9" name="Rectangle 259"/>
                        <wps:cNvSpPr/>
                        <wps:spPr>
                          <a:xfrm>
                            <a:off x="4621150" y="5398501"/>
                            <a:ext cx="872338" cy="207921"/>
                          </a:xfrm>
                          <a:prstGeom prst="rect">
                            <a:avLst/>
                          </a:prstGeom>
                          <a:ln>
                            <a:noFill/>
                          </a:ln>
                        </wps:spPr>
                        <wps:txbx>
                          <w:txbxContent>
                            <w:p w:rsidR="00CD2EA5" w:rsidRDefault="00EB2BE1">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260" name="Rectangle 260"/>
                        <wps:cNvSpPr/>
                        <wps:spPr>
                          <a:xfrm>
                            <a:off x="4621150" y="5560045"/>
                            <a:ext cx="723744" cy="207921"/>
                          </a:xfrm>
                          <a:prstGeom prst="rect">
                            <a:avLst/>
                          </a:prstGeom>
                          <a:ln>
                            <a:noFill/>
                          </a:ln>
                        </wps:spPr>
                        <wps:txbx>
                          <w:txbxContent>
                            <w:p w:rsidR="00CD2EA5" w:rsidRDefault="00EB2BE1">
                              <w:pPr>
                                <w:spacing w:after="160" w:line="259" w:lineRule="auto"/>
                                <w:ind w:left="0" w:firstLine="0"/>
                              </w:pPr>
                              <w:r>
                                <w:rPr>
                                  <w:color w:val="EED9B5"/>
                                </w:rPr>
                                <w:t>Australia</w:t>
                              </w:r>
                            </w:p>
                          </w:txbxContent>
                        </wps:txbx>
                        <wps:bodyPr horzOverflow="overflow" vert="horz" lIns="0" tIns="0" rIns="0" bIns="0" rtlCol="0">
                          <a:noAutofit/>
                        </wps:bodyPr>
                      </wps:wsp>
                      <wps:wsp>
                        <wps:cNvPr id="261" name="Rectangle 261"/>
                        <wps:cNvSpPr/>
                        <wps:spPr>
                          <a:xfrm>
                            <a:off x="5165218" y="5560045"/>
                            <a:ext cx="51809" cy="207921"/>
                          </a:xfrm>
                          <a:prstGeom prst="rect">
                            <a:avLst/>
                          </a:prstGeom>
                          <a:ln>
                            <a:noFill/>
                          </a:ln>
                        </wps:spPr>
                        <wps:txbx>
                          <w:txbxContent>
                            <w:p w:rsidR="00CD2EA5" w:rsidRDefault="00EB2BE1">
                              <w:pPr>
                                <w:spacing w:after="160" w:line="259" w:lineRule="auto"/>
                                <w:ind w:left="0" w:firstLine="0"/>
                              </w:pPr>
                              <w:r>
                                <w:rPr>
                                  <w:color w:val="EED9B5"/>
                                </w:rPr>
                                <w:t xml:space="preserve"> </w:t>
                              </w:r>
                            </w:p>
                          </w:txbxContent>
                        </wps:txbx>
                        <wps:bodyPr horzOverflow="overflow" vert="horz" lIns="0" tIns="0" rIns="0" bIns="0" rtlCol="0">
                          <a:noAutofit/>
                        </wps:bodyPr>
                      </wps:wsp>
                      <wps:wsp>
                        <wps:cNvPr id="28654" name="Rectangle 28654"/>
                        <wps:cNvSpPr/>
                        <wps:spPr>
                          <a:xfrm>
                            <a:off x="4657726" y="5882386"/>
                            <a:ext cx="338137" cy="339003"/>
                          </a:xfrm>
                          <a:prstGeom prst="rect">
                            <a:avLst/>
                          </a:prstGeom>
                          <a:ln>
                            <a:noFill/>
                          </a:ln>
                        </wps:spPr>
                        <wps:txbx>
                          <w:txbxContent>
                            <w:p w:rsidR="00CD2EA5" w:rsidRDefault="00EB2BE1">
                              <w:pPr>
                                <w:spacing w:after="160" w:line="259" w:lineRule="auto"/>
                                <w:ind w:left="0" w:firstLine="0"/>
                              </w:pPr>
                              <w:r>
                                <w:rPr>
                                  <w:b/>
                                  <w:color w:val="8A929C"/>
                                  <w:sz w:val="36"/>
                                </w:rPr>
                                <w:t>41</w:t>
                              </w:r>
                            </w:p>
                          </w:txbxContent>
                        </wps:txbx>
                        <wps:bodyPr horzOverflow="overflow" vert="horz" lIns="0" tIns="0" rIns="0" bIns="0" rtlCol="0">
                          <a:noAutofit/>
                        </wps:bodyPr>
                      </wps:wsp>
                      <wps:wsp>
                        <wps:cNvPr id="28655" name="Rectangle 28655"/>
                        <wps:cNvSpPr/>
                        <wps:spPr>
                          <a:xfrm>
                            <a:off x="4911929" y="5882386"/>
                            <a:ext cx="270339" cy="339003"/>
                          </a:xfrm>
                          <a:prstGeom prst="rect">
                            <a:avLst/>
                          </a:prstGeom>
                          <a:ln>
                            <a:noFill/>
                          </a:ln>
                        </wps:spPr>
                        <wps:txbx>
                          <w:txbxContent>
                            <w:p w:rsidR="00CD2EA5" w:rsidRDefault="00EB2BE1">
                              <w:pPr>
                                <w:spacing w:after="160" w:line="259" w:lineRule="auto"/>
                                <w:ind w:left="0" w:firstLine="0"/>
                              </w:pPr>
                              <w:r>
                                <w:rPr>
                                  <w:b/>
                                  <w:color w:val="8A929C"/>
                                  <w:sz w:val="36"/>
                                </w:rPr>
                                <w:t>%</w:t>
                              </w:r>
                            </w:p>
                          </w:txbxContent>
                        </wps:txbx>
                        <wps:bodyPr horzOverflow="overflow" vert="horz" lIns="0" tIns="0" rIns="0" bIns="0" rtlCol="0">
                          <a:noAutofit/>
                        </wps:bodyPr>
                      </wps:wsp>
                      <wps:wsp>
                        <wps:cNvPr id="263" name="Rectangle 263"/>
                        <wps:cNvSpPr/>
                        <wps:spPr>
                          <a:xfrm>
                            <a:off x="5114926" y="5882386"/>
                            <a:ext cx="84472" cy="339003"/>
                          </a:xfrm>
                          <a:prstGeom prst="rect">
                            <a:avLst/>
                          </a:prstGeom>
                          <a:ln>
                            <a:noFill/>
                          </a:ln>
                        </wps:spPr>
                        <wps:txbx>
                          <w:txbxContent>
                            <w:p w:rsidR="00CD2EA5" w:rsidRDefault="00EB2BE1">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264" name="Rectangle 264"/>
                        <wps:cNvSpPr/>
                        <wps:spPr>
                          <a:xfrm>
                            <a:off x="5595367" y="5389357"/>
                            <a:ext cx="878646" cy="207921"/>
                          </a:xfrm>
                          <a:prstGeom prst="rect">
                            <a:avLst/>
                          </a:prstGeom>
                          <a:ln>
                            <a:noFill/>
                          </a:ln>
                        </wps:spPr>
                        <wps:txbx>
                          <w:txbxContent>
                            <w:p w:rsidR="00CD2EA5" w:rsidRDefault="00EB2BE1">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265" name="Rectangle 265"/>
                        <wps:cNvSpPr/>
                        <wps:spPr>
                          <a:xfrm>
                            <a:off x="5805679" y="5550901"/>
                            <a:ext cx="548086" cy="207921"/>
                          </a:xfrm>
                          <a:prstGeom prst="rect">
                            <a:avLst/>
                          </a:prstGeom>
                          <a:ln>
                            <a:noFill/>
                          </a:ln>
                        </wps:spPr>
                        <wps:txbx>
                          <w:txbxContent>
                            <w:p w:rsidR="00CD2EA5" w:rsidRDefault="00EB2BE1">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66" name="Rectangle 266"/>
                        <wps:cNvSpPr/>
                        <wps:spPr>
                          <a:xfrm>
                            <a:off x="6217159" y="5550901"/>
                            <a:ext cx="51809" cy="207921"/>
                          </a:xfrm>
                          <a:prstGeom prst="rect">
                            <a:avLst/>
                          </a:prstGeom>
                          <a:ln>
                            <a:noFill/>
                          </a:ln>
                        </wps:spPr>
                        <wps:txbx>
                          <w:txbxContent>
                            <w:p w:rsidR="00CD2EA5" w:rsidRDefault="00EB2BE1">
                              <w:pPr>
                                <w:spacing w:after="160" w:line="259" w:lineRule="auto"/>
                                <w:ind w:left="0" w:firstLine="0"/>
                              </w:pPr>
                              <w:r>
                                <w:rPr>
                                  <w:color w:val="EED9B5"/>
                                </w:rPr>
                                <w:t xml:space="preserve"> </w:t>
                              </w:r>
                            </w:p>
                          </w:txbxContent>
                        </wps:txbx>
                        <wps:bodyPr horzOverflow="overflow" vert="horz" lIns="0" tIns="0" rIns="0" bIns="0" rtlCol="0">
                          <a:noAutofit/>
                        </wps:bodyPr>
                      </wps:wsp>
                      <wps:wsp>
                        <wps:cNvPr id="28650" name="Rectangle 28650"/>
                        <wps:cNvSpPr/>
                        <wps:spPr>
                          <a:xfrm>
                            <a:off x="5759959" y="5720842"/>
                            <a:ext cx="338137" cy="339003"/>
                          </a:xfrm>
                          <a:prstGeom prst="rect">
                            <a:avLst/>
                          </a:prstGeom>
                          <a:ln>
                            <a:noFill/>
                          </a:ln>
                        </wps:spPr>
                        <wps:txbx>
                          <w:txbxContent>
                            <w:p w:rsidR="00CD2EA5" w:rsidRDefault="00EB2BE1">
                              <w:pPr>
                                <w:spacing w:after="160" w:line="259" w:lineRule="auto"/>
                                <w:ind w:left="0" w:firstLine="0"/>
                              </w:pPr>
                              <w:r>
                                <w:rPr>
                                  <w:b/>
                                  <w:color w:val="EED9B5"/>
                                  <w:sz w:val="36"/>
                                </w:rPr>
                                <w:t>37</w:t>
                              </w:r>
                            </w:p>
                          </w:txbxContent>
                        </wps:txbx>
                        <wps:bodyPr horzOverflow="overflow" vert="horz" lIns="0" tIns="0" rIns="0" bIns="0" rtlCol="0">
                          <a:noAutofit/>
                        </wps:bodyPr>
                      </wps:wsp>
                      <wps:wsp>
                        <wps:cNvPr id="28651" name="Rectangle 28651"/>
                        <wps:cNvSpPr/>
                        <wps:spPr>
                          <a:xfrm>
                            <a:off x="6014162" y="5720842"/>
                            <a:ext cx="270339" cy="339003"/>
                          </a:xfrm>
                          <a:prstGeom prst="rect">
                            <a:avLst/>
                          </a:prstGeom>
                          <a:ln>
                            <a:noFill/>
                          </a:ln>
                        </wps:spPr>
                        <wps:txbx>
                          <w:txbxContent>
                            <w:p w:rsidR="00CD2EA5" w:rsidRDefault="00EB2BE1">
                              <w:pPr>
                                <w:spacing w:after="160" w:line="259" w:lineRule="auto"/>
                                <w:ind w:left="0" w:firstLine="0"/>
                              </w:pPr>
                              <w:r>
                                <w:rPr>
                                  <w:b/>
                                  <w:color w:val="EED9B5"/>
                                  <w:sz w:val="36"/>
                                </w:rPr>
                                <w:t>%</w:t>
                              </w:r>
                            </w:p>
                          </w:txbxContent>
                        </wps:txbx>
                        <wps:bodyPr horzOverflow="overflow" vert="horz" lIns="0" tIns="0" rIns="0" bIns="0" rtlCol="0">
                          <a:noAutofit/>
                        </wps:bodyPr>
                      </wps:wsp>
                      <wps:wsp>
                        <wps:cNvPr id="268" name="Rectangle 268"/>
                        <wps:cNvSpPr/>
                        <wps:spPr>
                          <a:xfrm>
                            <a:off x="6217159" y="5720842"/>
                            <a:ext cx="84472" cy="339003"/>
                          </a:xfrm>
                          <a:prstGeom prst="rect">
                            <a:avLst/>
                          </a:prstGeom>
                          <a:ln>
                            <a:noFill/>
                          </a:ln>
                        </wps:spPr>
                        <wps:txbx>
                          <w:txbxContent>
                            <w:p w:rsidR="00CD2EA5" w:rsidRDefault="00EB2BE1">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269" name="Rectangle 269"/>
                        <wps:cNvSpPr/>
                        <wps:spPr>
                          <a:xfrm>
                            <a:off x="5525263" y="6095914"/>
                            <a:ext cx="839374" cy="198881"/>
                          </a:xfrm>
                          <a:prstGeom prst="rect">
                            <a:avLst/>
                          </a:prstGeom>
                          <a:ln>
                            <a:noFill/>
                          </a:ln>
                        </wps:spPr>
                        <wps:txbx>
                          <w:txbxContent>
                            <w:p w:rsidR="00CD2EA5" w:rsidRDefault="00EB2BE1">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270" name="Rectangle 270"/>
                        <wps:cNvSpPr/>
                        <wps:spPr>
                          <a:xfrm>
                            <a:off x="5415535" y="6248314"/>
                            <a:ext cx="986350" cy="198881"/>
                          </a:xfrm>
                          <a:prstGeom prst="rect">
                            <a:avLst/>
                          </a:prstGeom>
                          <a:ln>
                            <a:noFill/>
                          </a:ln>
                        </wps:spPr>
                        <wps:txbx>
                          <w:txbxContent>
                            <w:p w:rsidR="00CD2EA5" w:rsidRDefault="00EB2BE1">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271" name="Rectangle 271"/>
                        <wps:cNvSpPr/>
                        <wps:spPr>
                          <a:xfrm>
                            <a:off x="6156199" y="6248314"/>
                            <a:ext cx="49556" cy="198881"/>
                          </a:xfrm>
                          <a:prstGeom prst="rect">
                            <a:avLst/>
                          </a:prstGeom>
                          <a:ln>
                            <a:noFill/>
                          </a:ln>
                        </wps:spPr>
                        <wps:txbx>
                          <w:txbxContent>
                            <w:p w:rsidR="00CD2EA5" w:rsidRDefault="00EB2BE1">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2" name="Rectangle 272"/>
                        <wps:cNvSpPr/>
                        <wps:spPr>
                          <a:xfrm>
                            <a:off x="5073778" y="6402238"/>
                            <a:ext cx="1391483" cy="198881"/>
                          </a:xfrm>
                          <a:prstGeom prst="rect">
                            <a:avLst/>
                          </a:prstGeom>
                          <a:ln>
                            <a:noFill/>
                          </a:ln>
                        </wps:spPr>
                        <wps:txbx>
                          <w:txbxContent>
                            <w:p w:rsidR="00CD2EA5" w:rsidRDefault="00EB2BE1">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273" name="Rectangle 273"/>
                        <wps:cNvSpPr/>
                        <wps:spPr>
                          <a:xfrm>
                            <a:off x="6119623" y="6402238"/>
                            <a:ext cx="49556" cy="198881"/>
                          </a:xfrm>
                          <a:prstGeom prst="rect">
                            <a:avLst/>
                          </a:prstGeom>
                          <a:ln>
                            <a:noFill/>
                          </a:ln>
                        </wps:spPr>
                        <wps:txbx>
                          <w:txbxContent>
                            <w:p w:rsidR="00CD2EA5" w:rsidRDefault="00EB2BE1">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8658" name="Rectangle 28658"/>
                        <wps:cNvSpPr/>
                        <wps:spPr>
                          <a:xfrm>
                            <a:off x="5662423" y="6568185"/>
                            <a:ext cx="338137" cy="339004"/>
                          </a:xfrm>
                          <a:prstGeom prst="rect">
                            <a:avLst/>
                          </a:prstGeom>
                          <a:ln>
                            <a:noFill/>
                          </a:ln>
                        </wps:spPr>
                        <wps:txbx>
                          <w:txbxContent>
                            <w:p w:rsidR="00CD2EA5" w:rsidRDefault="00EB2BE1">
                              <w:pPr>
                                <w:spacing w:after="160" w:line="259" w:lineRule="auto"/>
                                <w:ind w:left="0" w:firstLine="0"/>
                              </w:pPr>
                              <w:r>
                                <w:rPr>
                                  <w:b/>
                                  <w:color w:val="EED9B5"/>
                                  <w:sz w:val="36"/>
                                </w:rPr>
                                <w:t>23</w:t>
                              </w:r>
                            </w:p>
                          </w:txbxContent>
                        </wps:txbx>
                        <wps:bodyPr horzOverflow="overflow" vert="horz" lIns="0" tIns="0" rIns="0" bIns="0" rtlCol="0">
                          <a:noAutofit/>
                        </wps:bodyPr>
                      </wps:wsp>
                      <wps:wsp>
                        <wps:cNvPr id="28659" name="Rectangle 28659"/>
                        <wps:cNvSpPr/>
                        <wps:spPr>
                          <a:xfrm>
                            <a:off x="5916626" y="6568185"/>
                            <a:ext cx="270339" cy="339004"/>
                          </a:xfrm>
                          <a:prstGeom prst="rect">
                            <a:avLst/>
                          </a:prstGeom>
                          <a:ln>
                            <a:noFill/>
                          </a:ln>
                        </wps:spPr>
                        <wps:txbx>
                          <w:txbxContent>
                            <w:p w:rsidR="00CD2EA5" w:rsidRDefault="00EB2BE1">
                              <w:pPr>
                                <w:spacing w:after="160" w:line="259" w:lineRule="auto"/>
                                <w:ind w:left="0" w:firstLine="0"/>
                              </w:pPr>
                              <w:r>
                                <w:rPr>
                                  <w:b/>
                                  <w:color w:val="EED9B5"/>
                                  <w:sz w:val="36"/>
                                </w:rPr>
                                <w:t>%</w:t>
                              </w:r>
                            </w:p>
                          </w:txbxContent>
                        </wps:txbx>
                        <wps:bodyPr horzOverflow="overflow" vert="horz" lIns="0" tIns="0" rIns="0" bIns="0" rtlCol="0">
                          <a:noAutofit/>
                        </wps:bodyPr>
                      </wps:wsp>
                      <wps:wsp>
                        <wps:cNvPr id="275" name="Rectangle 275"/>
                        <wps:cNvSpPr/>
                        <wps:spPr>
                          <a:xfrm>
                            <a:off x="6119623" y="6568185"/>
                            <a:ext cx="84472" cy="339004"/>
                          </a:xfrm>
                          <a:prstGeom prst="rect">
                            <a:avLst/>
                          </a:prstGeom>
                          <a:ln>
                            <a:noFill/>
                          </a:ln>
                        </wps:spPr>
                        <wps:txbx>
                          <w:txbxContent>
                            <w:p w:rsidR="00CD2EA5" w:rsidRDefault="00EB2BE1">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25" name="Shape 325"/>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27" name="Picture 327"/>
                          <pic:cNvPicPr/>
                        </pic:nvPicPr>
                        <pic:blipFill>
                          <a:blip r:embed="rId10"/>
                          <a:stretch>
                            <a:fillRect/>
                          </a:stretch>
                        </pic:blipFill>
                        <pic:spPr>
                          <a:xfrm>
                            <a:off x="3480436" y="1965833"/>
                            <a:ext cx="2324481" cy="1219835"/>
                          </a:xfrm>
                          <a:prstGeom prst="rect">
                            <a:avLst/>
                          </a:prstGeom>
                        </pic:spPr>
                      </pic:pic>
                    </wpg:wgp>
                  </a:graphicData>
                </a:graphic>
              </wp:anchor>
            </w:drawing>
          </mc:Choice>
          <mc:Fallback xmlns:a="http://schemas.openxmlformats.org/drawingml/2006/main">
            <w:pict>
              <v:group id="Group 30079" style="width:594.46pt;height:601.45pt;position:absolute;mso-position-horizontal-relative:page;mso-position-horizontal:absolute;margin-left:0.39992pt;mso-position-vertical-relative:page;margin-top:0pt;" coordsize="75496,76384">
                <v:shape id="Picture 45093" style="position:absolute;width:75407;height:76382;left:-20;top:0;" filled="f">
                  <v:imagedata r:id="rId11"/>
                </v:shape>
                <v:rect id="Rectangle 173"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6"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7"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8"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9" style="position:absolute;width:34043;height:4135;left:9050;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180" style="position:absolute;width:2062;height:3486;left:34672;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8638" style="position:absolute;width:8276;height:4135;left:36226;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8639" style="position:absolute;width:1030;height:4135;left:42449;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2" style="position:absolute;width:27656;height:4135;left:43239;top:14806;" filled="f" stroked="f">
                  <v:textbox inset="0,0,0,0">
                    <w:txbxContent>
                      <w:p>
                        <w:pPr>
                          <w:spacing w:before="0" w:after="160" w:line="259" w:lineRule="auto"/>
                          <w:ind w:left="0" w:firstLine="0"/>
                        </w:pPr>
                        <w:r>
                          <w:rPr>
                            <w:rFonts w:cs="Arial" w:hAnsi="Arial" w:eastAsia="Arial" w:ascii="Arial"/>
                            <w:b w:val="1"/>
                            <w:color w:val="003150"/>
                            <w:sz w:val="44"/>
                          </w:rPr>
                          <w:t xml:space="preserve">Nepal Overview</w:t>
                        </w:r>
                      </w:p>
                    </w:txbxContent>
                  </v:textbox>
                </v:rect>
                <v:rect id="Rectangle 183" style="position:absolute;width:1030;height:4135;left:64061;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4"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185"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77</w:t>
                        </w:r>
                      </w:p>
                    </w:txbxContent>
                  </v:textbox>
                </v:rect>
                <v:rect id="Rectangle 186"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187"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188" style="position:absolute;width:7340;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Nepal</w:t>
                        </w:r>
                      </w:p>
                    </w:txbxContent>
                  </v:textbox>
                </v:rect>
                <v:rect id="Rectangle 189" style="position:absolute;width:748;height:3005;left:25497;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190"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1"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2"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3"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194"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196"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197"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198"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199"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200"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201"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202"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203"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4"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205"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6"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8640"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66</w:t>
                        </w:r>
                      </w:p>
                    </w:txbxContent>
                  </v:textbox>
                </v:rect>
                <v:rect id="Rectangle 28641"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08"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09"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210"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8642"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34</w:t>
                        </w:r>
                      </w:p>
                    </w:txbxContent>
                  </v:textbox>
                </v:rect>
                <v:rect id="Rectangle 28643"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12"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8644" style="position:absolute;width:5056;height:3390;left:9035;top:39268;" filled="f" stroked="f">
                  <v:textbox inset="0,0,0,0">
                    <w:txbxContent>
                      <w:p>
                        <w:pPr>
                          <w:spacing w:before="0" w:after="160" w:line="259" w:lineRule="auto"/>
                          <w:ind w:left="0" w:firstLine="0"/>
                        </w:pPr>
                        <w:r>
                          <w:rPr>
                            <w:rFonts w:cs="Arial" w:hAnsi="Arial" w:eastAsia="Arial" w:ascii="Arial"/>
                            <w:b w:val="1"/>
                            <w:color w:val="ffffff"/>
                            <w:sz w:val="36"/>
                          </w:rPr>
                          <w:t xml:space="preserve">100</w:t>
                        </w:r>
                      </w:p>
                    </w:txbxContent>
                  </v:textbox>
                </v:rect>
                <v:rect id="Rectangle 28645" style="position:absolute;width:2703;height:3390;left:12843;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214" style="position:absolute;width:844;height:3390;left:1488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215"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216"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7"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218"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219"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220" style="position:absolute;width:518;height:2079;left:23318;top:42491;" filled="f" stroked="f">
                  <v:textbox inset="0,0,0,0">
                    <w:txbxContent>
                      <w:p>
                        <w:pPr>
                          <w:spacing w:before="0" w:after="160" w:line="259" w:lineRule="auto"/>
                          <w:ind w:left="0" w:firstLine="0"/>
                        </w:pPr>
                        <w:r>
                          <w:rPr/>
                          <w:t xml:space="preserve"> </w:t>
                        </w:r>
                      </w:p>
                    </w:txbxContent>
                  </v:textbox>
                </v:rect>
                <v:rect id="Rectangle 221" style="position:absolute;width:3373;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99</w:t>
                        </w:r>
                      </w:p>
                    </w:txbxContent>
                  </v:textbox>
                </v:rect>
                <v:rect id="Rectangle 222" style="position:absolute;width:2703;height:3390;left:44443;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23"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4"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5"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6"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227"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228"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229" style="position:absolute;width:518;height:2079;left:60449;top:38971;" filled="f" stroked="f">
                  <v:textbox inset="0,0,0,0">
                    <w:txbxContent>
                      <w:p>
                        <w:pPr>
                          <w:spacing w:before="0" w:after="160" w:line="259" w:lineRule="auto"/>
                          <w:ind w:left="0" w:firstLine="0"/>
                        </w:pPr>
                        <w:r>
                          <w:rPr/>
                          <w:t xml:space="preserve"> </w:t>
                        </w:r>
                      </w:p>
                    </w:txbxContent>
                  </v:textbox>
                </v:rect>
                <v:rect id="Rectangle 28649"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648"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51</w:t>
                        </w:r>
                      </w:p>
                    </w:txbxContent>
                  </v:textbox>
                </v:rect>
                <v:rect id="Rectangle 231"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2"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3"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4"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235"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236" style="position:absolute;width:518;height:2079;left:16974;top:60873;" filled="f" stroked="f">
                  <v:textbox inset="0,0,0,0">
                    <w:txbxContent>
                      <w:p>
                        <w:pPr>
                          <w:spacing w:before="0" w:after="160" w:line="259" w:lineRule="auto"/>
                          <w:ind w:left="0" w:firstLine="0"/>
                        </w:pPr>
                        <w:r>
                          <w:rPr/>
                          <w:t xml:space="preserve"> </w:t>
                        </w:r>
                      </w:p>
                    </w:txbxContent>
                  </v:textbox>
                </v:rect>
                <v:rect id="Rectangle 28646" style="position:absolute;width:3381;height:3390;left:43696;top:45364;" filled="f" stroked="f">
                  <v:textbox inset="0,0,0,0">
                    <w:txbxContent>
                      <w:p>
                        <w:pPr>
                          <w:spacing w:before="0" w:after="160" w:line="259" w:lineRule="auto"/>
                          <w:ind w:left="0" w:firstLine="0"/>
                        </w:pPr>
                        <w:r>
                          <w:rPr>
                            <w:rFonts w:cs="Arial" w:hAnsi="Arial" w:eastAsia="Arial" w:ascii="Arial"/>
                            <w:b w:val="1"/>
                            <w:color w:val="8a929c"/>
                            <w:sz w:val="36"/>
                          </w:rPr>
                          <w:t xml:space="preserve">99</w:t>
                        </w:r>
                      </w:p>
                    </w:txbxContent>
                  </v:textbox>
                </v:rect>
                <v:rect id="Rectangle 28647" style="position:absolute;width:2703;height:3390;left:46238;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38" style="position:absolute;width:563;height:2260;left:4826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9"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40"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41"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242"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243" style="position:absolute;width:518;height:2079;left:70251;top:46911;" filled="f" stroked="f">
                  <v:textbox inset="0,0,0,0">
                    <w:txbxContent>
                      <w:p>
                        <w:pPr>
                          <w:spacing w:before="0" w:after="160" w:line="259" w:lineRule="auto"/>
                          <w:ind w:left="0" w:firstLine="0"/>
                        </w:pPr>
                        <w:r>
                          <w:rPr/>
                          <w:t xml:space="preserve"> </w:t>
                        </w:r>
                      </w:p>
                    </w:txbxContent>
                  </v:textbox>
                </v:rect>
                <v:rect id="Rectangle 244"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245" style="position:absolute;width:518;height:2079;left:70418;top:48511;" filled="f" stroked="f">
                  <v:textbox inset="0,0,0,0">
                    <w:txbxContent>
                      <w:p>
                        <w:pPr>
                          <w:spacing w:before="0" w:after="160" w:line="259" w:lineRule="auto"/>
                          <w:ind w:left="0" w:firstLine="0"/>
                        </w:pPr>
                        <w:r>
                          <w:rPr/>
                          <w:t xml:space="preserve"> </w:t>
                        </w:r>
                      </w:p>
                    </w:txbxContent>
                  </v:textbox>
                </v:rect>
                <v:rect id="Rectangle 246"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247"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248"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249"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250"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8653"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8652"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33</w:t>
                        </w:r>
                      </w:p>
                    </w:txbxContent>
                  </v:textbox>
                </v:rect>
                <v:rect id="Rectangle 252"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253"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254"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255"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256"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8656"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49</w:t>
                        </w:r>
                      </w:p>
                    </w:txbxContent>
                  </v:textbox>
                </v:rect>
                <v:rect id="Rectangle 28657"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8"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259"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260"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261"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8654" style="position:absolute;width:3381;height:3390;left:46577;top:58823;" filled="f" stroked="f">
                  <v:textbox inset="0,0,0,0">
                    <w:txbxContent>
                      <w:p>
                        <w:pPr>
                          <w:spacing w:before="0" w:after="160" w:line="259" w:lineRule="auto"/>
                          <w:ind w:left="0" w:firstLine="0"/>
                        </w:pPr>
                        <w:r>
                          <w:rPr>
                            <w:rFonts w:cs="Arial" w:hAnsi="Arial" w:eastAsia="Arial" w:ascii="Arial"/>
                            <w:b w:val="1"/>
                            <w:color w:val="8a929c"/>
                            <w:sz w:val="36"/>
                          </w:rPr>
                          <w:t xml:space="preserve">41</w:t>
                        </w:r>
                      </w:p>
                    </w:txbxContent>
                  </v:textbox>
                </v:rect>
                <v:rect id="Rectangle 28655" style="position:absolute;width:2703;height:3390;left:49119;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63" style="position:absolute;width:844;height:3390;left:51149;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264"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265"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266"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8650"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37</w:t>
                        </w:r>
                      </w:p>
                    </w:txbxContent>
                  </v:textbox>
                </v:rect>
                <v:rect id="Rectangle 28651"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68"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269"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270"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271"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272"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273"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8658" style="position:absolute;width:3381;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23</w:t>
                        </w:r>
                      </w:p>
                    </w:txbxContent>
                  </v:textbox>
                </v:rect>
                <v:rect id="Rectangle 28659" style="position:absolute;width:2703;height:3390;left:59166;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5"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325" style="position:absolute;width:56007;height:0;left:17011;top:69885;" coordsize="5600700,0" path="m0,0l5600700,0">
                  <v:stroke weight="1pt" endcap="flat" joinstyle="miter" miterlimit="8" on="true" color="#988b61"/>
                  <v:fill on="false" color="#000000" opacity="0"/>
                </v:shape>
                <v:shape id="Picture 327" style="position:absolute;width:23244;height:12198;left:34804;top:19658;" filled="f">
                  <v:imagedata r:id="rId12"/>
                </v:shape>
                <w10:wrap type="topAndBottom"/>
              </v:group>
            </w:pict>
          </mc:Fallback>
        </mc:AlternateContent>
      </w:r>
    </w:p>
    <w:tbl>
      <w:tblPr>
        <w:tblStyle w:val="TableGrid"/>
        <w:tblW w:w="10992" w:type="dxa"/>
        <w:tblInd w:w="-900" w:type="dxa"/>
        <w:tblCellMar>
          <w:top w:w="0" w:type="dxa"/>
          <w:left w:w="0" w:type="dxa"/>
          <w:bottom w:w="0" w:type="dxa"/>
          <w:right w:w="0" w:type="dxa"/>
        </w:tblCellMar>
        <w:tblLook w:val="04A0" w:firstRow="1" w:lastRow="0" w:firstColumn="1" w:lastColumn="0" w:noHBand="0" w:noVBand="1"/>
      </w:tblPr>
      <w:tblGrid>
        <w:gridCol w:w="6405"/>
        <w:gridCol w:w="11533"/>
      </w:tblGrid>
      <w:tr w:rsidR="00CD2EA5">
        <w:trPr>
          <w:trHeight w:val="1939"/>
        </w:trPr>
        <w:tc>
          <w:tcPr>
            <w:tcW w:w="6525" w:type="dxa"/>
            <w:vMerge w:val="restart"/>
            <w:tcBorders>
              <w:top w:val="nil"/>
              <w:left w:val="nil"/>
              <w:bottom w:val="nil"/>
              <w:right w:val="nil"/>
            </w:tcBorders>
          </w:tcPr>
          <w:p w:rsidR="00CD2EA5" w:rsidRDefault="00CD2EA5">
            <w:pPr>
              <w:spacing w:after="0" w:line="259" w:lineRule="auto"/>
              <w:ind w:left="-540" w:right="120" w:firstLine="0"/>
            </w:pPr>
          </w:p>
          <w:tbl>
            <w:tblPr>
              <w:tblStyle w:val="TableGrid"/>
              <w:tblW w:w="6405" w:type="dxa"/>
              <w:tblInd w:w="0" w:type="dxa"/>
              <w:tblCellMar>
                <w:top w:w="74" w:type="dxa"/>
                <w:left w:w="144" w:type="dxa"/>
                <w:bottom w:w="0" w:type="dxa"/>
                <w:right w:w="115" w:type="dxa"/>
              </w:tblCellMar>
              <w:tblLook w:val="04A0" w:firstRow="1" w:lastRow="0" w:firstColumn="1" w:lastColumn="0" w:noHBand="0" w:noVBand="1"/>
            </w:tblPr>
            <w:tblGrid>
              <w:gridCol w:w="6405"/>
            </w:tblGrid>
            <w:tr w:rsidR="00CD2EA5">
              <w:trPr>
                <w:trHeight w:val="2655"/>
              </w:trPr>
              <w:tc>
                <w:tcPr>
                  <w:tcW w:w="6405" w:type="dxa"/>
                  <w:tcBorders>
                    <w:top w:val="nil"/>
                    <w:left w:val="nil"/>
                    <w:bottom w:val="nil"/>
                    <w:right w:val="nil"/>
                  </w:tcBorders>
                  <w:shd w:val="clear" w:color="auto" w:fill="F2D8B1"/>
                </w:tcPr>
                <w:p w:rsidR="00CD2EA5" w:rsidRDefault="00EB2BE1">
                  <w:pPr>
                    <w:spacing w:after="0" w:line="259" w:lineRule="auto"/>
                    <w:ind w:left="0" w:firstLine="0"/>
                  </w:pPr>
                  <w:r>
                    <w:rPr>
                      <w:i/>
                      <w:sz w:val="24"/>
                    </w:rPr>
                    <w:t>I have trained 90+ community health workers and rehabilitation workers across Nepal on understanding how implementing the community based rehabilitation (CBR) matrix promotes disability inclusive development. I have designed monitoring and documentation to</w:t>
                  </w:r>
                  <w:r>
                    <w:rPr>
                      <w:i/>
                      <w:sz w:val="24"/>
                    </w:rPr>
                    <w:t xml:space="preserve">ols that are in line with scientific evidence and disability inclusive legislation of Nepal. The tools that I have designed or have updated </w:t>
                  </w:r>
                  <w:proofErr w:type="gramStart"/>
                  <w:r>
                    <w:rPr>
                      <w:i/>
                      <w:sz w:val="24"/>
                    </w:rPr>
                    <w:t>are being used</w:t>
                  </w:r>
                  <w:proofErr w:type="gramEnd"/>
                  <w:r>
                    <w:rPr>
                      <w:i/>
                      <w:sz w:val="24"/>
                    </w:rPr>
                    <w:t xml:space="preserve"> to promote quality of life of thousands of people with disability and their families</w:t>
                  </w:r>
                  <w:r>
                    <w:rPr>
                      <w:rFonts w:ascii="Calibri" w:eastAsia="Calibri" w:hAnsi="Calibri" w:cs="Calibri"/>
                      <w:i/>
                      <w:sz w:val="24"/>
                    </w:rPr>
                    <w:t xml:space="preserve">. </w:t>
                  </w:r>
                </w:p>
              </w:tc>
            </w:tr>
          </w:tbl>
          <w:p w:rsidR="00CD2EA5" w:rsidRDefault="00CD2EA5">
            <w:pPr>
              <w:spacing w:after="160" w:line="259" w:lineRule="auto"/>
              <w:ind w:left="0" w:firstLine="0"/>
            </w:pPr>
          </w:p>
        </w:tc>
        <w:tc>
          <w:tcPr>
            <w:tcW w:w="4467" w:type="dxa"/>
            <w:tcBorders>
              <w:top w:val="nil"/>
              <w:left w:val="nil"/>
              <w:bottom w:val="nil"/>
              <w:right w:val="nil"/>
            </w:tcBorders>
          </w:tcPr>
          <w:p w:rsidR="00CD2EA5" w:rsidRDefault="00CD2EA5">
            <w:pPr>
              <w:spacing w:after="0" w:line="259" w:lineRule="auto"/>
              <w:ind w:left="-7065" w:right="11532" w:firstLine="0"/>
            </w:pPr>
          </w:p>
          <w:tbl>
            <w:tblPr>
              <w:tblStyle w:val="TableGrid"/>
              <w:tblW w:w="4347" w:type="dxa"/>
              <w:tblInd w:w="120" w:type="dxa"/>
              <w:tblCellMar>
                <w:top w:w="75" w:type="dxa"/>
                <w:left w:w="146" w:type="dxa"/>
                <w:bottom w:w="0" w:type="dxa"/>
                <w:right w:w="115" w:type="dxa"/>
              </w:tblCellMar>
              <w:tblLook w:val="04A0" w:firstRow="1" w:lastRow="0" w:firstColumn="1" w:lastColumn="0" w:noHBand="0" w:noVBand="1"/>
            </w:tblPr>
            <w:tblGrid>
              <w:gridCol w:w="4347"/>
            </w:tblGrid>
            <w:tr w:rsidR="00CD2EA5">
              <w:trPr>
                <w:trHeight w:val="1815"/>
              </w:trPr>
              <w:tc>
                <w:tcPr>
                  <w:tcW w:w="4347" w:type="dxa"/>
                  <w:tcBorders>
                    <w:top w:val="single" w:sz="6" w:space="0" w:color="D3A9A6"/>
                    <w:left w:val="single" w:sz="6" w:space="0" w:color="D3A9A6"/>
                    <w:bottom w:val="single" w:sz="6" w:space="0" w:color="D3A9A6"/>
                    <w:right w:val="single" w:sz="6" w:space="0" w:color="D3A9A6"/>
                  </w:tcBorders>
                </w:tcPr>
                <w:p w:rsidR="00CD2EA5" w:rsidRDefault="00EB2BE1">
                  <w:pPr>
                    <w:spacing w:after="0" w:line="259" w:lineRule="auto"/>
                    <w:ind w:left="0" w:firstLine="0"/>
                  </w:pPr>
                  <w:r>
                    <w:rPr>
                      <w:i/>
                      <w:sz w:val="24"/>
                    </w:rPr>
                    <w:t xml:space="preserve">In my workplace, I have led a promotion campaign of a mobile </w:t>
                  </w:r>
                  <w:proofErr w:type="gramStart"/>
                  <w:r>
                    <w:rPr>
                      <w:i/>
                      <w:sz w:val="24"/>
                    </w:rPr>
                    <w:t>application which</w:t>
                  </w:r>
                  <w:proofErr w:type="gramEnd"/>
                  <w:r>
                    <w:rPr>
                      <w:i/>
                      <w:sz w:val="24"/>
                    </w:rPr>
                    <w:t xml:space="preserve"> provides free technical assistance to homeowners affected by the April 2015 earthquake in Nepal.</w:t>
                  </w:r>
                  <w:r>
                    <w:rPr>
                      <w:rFonts w:ascii="Calibri" w:eastAsia="Calibri" w:hAnsi="Calibri" w:cs="Calibri"/>
                      <w:sz w:val="31"/>
                      <w:vertAlign w:val="subscript"/>
                    </w:rPr>
                    <w:t xml:space="preserve"> </w:t>
                  </w:r>
                </w:p>
              </w:tc>
            </w:tr>
          </w:tbl>
          <w:p w:rsidR="00CD2EA5" w:rsidRDefault="00CD2EA5">
            <w:pPr>
              <w:spacing w:after="160" w:line="259" w:lineRule="auto"/>
              <w:ind w:left="0" w:firstLine="0"/>
            </w:pPr>
          </w:p>
        </w:tc>
      </w:tr>
      <w:tr w:rsidR="00CD2EA5">
        <w:trPr>
          <w:trHeight w:val="1384"/>
        </w:trPr>
        <w:tc>
          <w:tcPr>
            <w:tcW w:w="0" w:type="auto"/>
            <w:vMerge/>
            <w:tcBorders>
              <w:top w:val="nil"/>
              <w:left w:val="nil"/>
              <w:bottom w:val="nil"/>
              <w:right w:val="nil"/>
            </w:tcBorders>
          </w:tcPr>
          <w:p w:rsidR="00CD2EA5" w:rsidRDefault="00CD2EA5">
            <w:pPr>
              <w:spacing w:after="160" w:line="259" w:lineRule="auto"/>
              <w:ind w:left="0" w:firstLine="0"/>
            </w:pPr>
          </w:p>
        </w:tc>
        <w:tc>
          <w:tcPr>
            <w:tcW w:w="4467" w:type="dxa"/>
            <w:vMerge w:val="restart"/>
            <w:tcBorders>
              <w:top w:val="nil"/>
              <w:left w:val="nil"/>
              <w:bottom w:val="nil"/>
              <w:right w:val="nil"/>
            </w:tcBorders>
          </w:tcPr>
          <w:p w:rsidR="00CD2EA5" w:rsidRDefault="00CD2EA5">
            <w:pPr>
              <w:spacing w:after="0" w:line="259" w:lineRule="auto"/>
              <w:ind w:left="-7065" w:right="11532" w:firstLine="0"/>
            </w:pPr>
          </w:p>
          <w:tbl>
            <w:tblPr>
              <w:tblStyle w:val="TableGrid"/>
              <w:tblW w:w="4340" w:type="dxa"/>
              <w:tblInd w:w="127" w:type="dxa"/>
              <w:tblCellMar>
                <w:top w:w="77" w:type="dxa"/>
                <w:left w:w="146" w:type="dxa"/>
                <w:bottom w:w="0" w:type="dxa"/>
                <w:right w:w="86" w:type="dxa"/>
              </w:tblCellMar>
              <w:tblLook w:val="04A0" w:firstRow="1" w:lastRow="0" w:firstColumn="1" w:lastColumn="0" w:noHBand="0" w:noVBand="1"/>
            </w:tblPr>
            <w:tblGrid>
              <w:gridCol w:w="4340"/>
            </w:tblGrid>
            <w:tr w:rsidR="00CD2EA5">
              <w:trPr>
                <w:trHeight w:val="2666"/>
              </w:trPr>
              <w:tc>
                <w:tcPr>
                  <w:tcW w:w="4340" w:type="dxa"/>
                  <w:tcBorders>
                    <w:top w:val="nil"/>
                    <w:left w:val="nil"/>
                    <w:bottom w:val="nil"/>
                    <w:right w:val="nil"/>
                  </w:tcBorders>
                  <w:shd w:val="clear" w:color="auto" w:fill="F2D8B1"/>
                </w:tcPr>
                <w:p w:rsidR="00CD2EA5" w:rsidRDefault="00EB2BE1">
                  <w:pPr>
                    <w:spacing w:after="0" w:line="259" w:lineRule="auto"/>
                    <w:ind w:left="0" w:right="12" w:firstLine="0"/>
                  </w:pPr>
                  <w:r>
                    <w:rPr>
                      <w:i/>
                      <w:sz w:val="24"/>
                    </w:rPr>
                    <w:t xml:space="preserve">I am still in contact with my supervisor. I do organize talk programs and other visits when he visits Nepal. Because of this, he has agreed to establish a scholarship fund for Nepalese students to pursue their interest in food science &amp; technology. He has </w:t>
                  </w:r>
                  <w:r>
                    <w:rPr>
                      <w:i/>
                      <w:sz w:val="24"/>
                    </w:rPr>
                    <w:t xml:space="preserve">also supported a few to participate in international workshops. </w:t>
                  </w:r>
                </w:p>
              </w:tc>
            </w:tr>
          </w:tbl>
          <w:p w:rsidR="00CD2EA5" w:rsidRDefault="00CD2EA5">
            <w:pPr>
              <w:spacing w:after="160" w:line="259" w:lineRule="auto"/>
              <w:ind w:left="0" w:firstLine="0"/>
            </w:pPr>
          </w:p>
        </w:tc>
      </w:tr>
      <w:tr w:rsidR="00CD2EA5">
        <w:trPr>
          <w:trHeight w:val="1407"/>
        </w:trPr>
        <w:tc>
          <w:tcPr>
            <w:tcW w:w="6525" w:type="dxa"/>
            <w:tcBorders>
              <w:top w:val="nil"/>
              <w:left w:val="nil"/>
              <w:bottom w:val="nil"/>
              <w:right w:val="nil"/>
            </w:tcBorders>
          </w:tcPr>
          <w:p w:rsidR="00CD2EA5" w:rsidRDefault="00CD2EA5">
            <w:pPr>
              <w:spacing w:after="0" w:line="259" w:lineRule="auto"/>
              <w:ind w:left="-540" w:right="285" w:firstLine="0"/>
            </w:pPr>
          </w:p>
          <w:tbl>
            <w:tblPr>
              <w:tblStyle w:val="TableGrid"/>
              <w:tblW w:w="6240" w:type="dxa"/>
              <w:tblInd w:w="0" w:type="dxa"/>
              <w:tblCellMar>
                <w:top w:w="75" w:type="dxa"/>
                <w:left w:w="144" w:type="dxa"/>
                <w:bottom w:w="0" w:type="dxa"/>
                <w:right w:w="115" w:type="dxa"/>
              </w:tblCellMar>
              <w:tblLook w:val="04A0" w:firstRow="1" w:lastRow="0" w:firstColumn="1" w:lastColumn="0" w:noHBand="0" w:noVBand="1"/>
            </w:tblPr>
            <w:tblGrid>
              <w:gridCol w:w="6240"/>
            </w:tblGrid>
            <w:tr w:rsidR="00CD2EA5">
              <w:trPr>
                <w:trHeight w:val="1309"/>
              </w:trPr>
              <w:tc>
                <w:tcPr>
                  <w:tcW w:w="6240" w:type="dxa"/>
                  <w:tcBorders>
                    <w:top w:val="single" w:sz="6" w:space="0" w:color="D3A9A6"/>
                    <w:left w:val="single" w:sz="6" w:space="0" w:color="D3A9A6"/>
                    <w:bottom w:val="single" w:sz="6" w:space="0" w:color="D3A9A6"/>
                    <w:right w:val="single" w:sz="6" w:space="0" w:color="D3A9A6"/>
                  </w:tcBorders>
                </w:tcPr>
                <w:p w:rsidR="00CD2EA5" w:rsidRDefault="00EB2BE1">
                  <w:pPr>
                    <w:spacing w:after="0" w:line="259" w:lineRule="auto"/>
                    <w:ind w:left="0" w:firstLine="0"/>
                  </w:pPr>
                  <w:r>
                    <w:rPr>
                      <w:i/>
                      <w:sz w:val="24"/>
                    </w:rPr>
                    <w:t xml:space="preserve">I have used the critical thinking and problem solving skills while discussing issues. I think </w:t>
                  </w:r>
                  <w:proofErr w:type="gramStart"/>
                  <w:r>
                    <w:rPr>
                      <w:i/>
                      <w:sz w:val="24"/>
                    </w:rPr>
                    <w:t>that's</w:t>
                  </w:r>
                  <w:proofErr w:type="gramEnd"/>
                  <w:r>
                    <w:rPr>
                      <w:i/>
                      <w:sz w:val="24"/>
                    </w:rPr>
                    <w:t xml:space="preserve"> an important quality required for the context that we no longer discuss problems but potential solutions.</w:t>
                  </w:r>
                  <w:r>
                    <w:t xml:space="preserve"> </w:t>
                  </w:r>
                </w:p>
              </w:tc>
            </w:tr>
          </w:tbl>
          <w:p w:rsidR="00CD2EA5" w:rsidRDefault="00CD2EA5">
            <w:pPr>
              <w:spacing w:after="160" w:line="259" w:lineRule="auto"/>
              <w:ind w:left="0" w:firstLine="0"/>
            </w:pPr>
          </w:p>
        </w:tc>
        <w:tc>
          <w:tcPr>
            <w:tcW w:w="0" w:type="auto"/>
            <w:vMerge/>
            <w:tcBorders>
              <w:top w:val="nil"/>
              <w:left w:val="nil"/>
              <w:bottom w:val="nil"/>
              <w:right w:val="nil"/>
            </w:tcBorders>
          </w:tcPr>
          <w:p w:rsidR="00CD2EA5" w:rsidRDefault="00CD2EA5">
            <w:pPr>
              <w:spacing w:after="160" w:line="259" w:lineRule="auto"/>
              <w:ind w:left="0" w:firstLine="0"/>
            </w:pPr>
          </w:p>
        </w:tc>
      </w:tr>
    </w:tbl>
    <w:p w:rsidR="00CD2EA5" w:rsidRDefault="00CD2EA5">
      <w:pPr>
        <w:sectPr w:rsidR="00CD2EA5">
          <w:pgSz w:w="11899" w:h="16841"/>
          <w:pgMar w:top="1440" w:right="1440" w:bottom="556" w:left="1440" w:header="720" w:footer="720" w:gutter="0"/>
          <w:cols w:space="720"/>
        </w:sectPr>
      </w:pPr>
    </w:p>
    <w:p w:rsidR="00CD2EA5" w:rsidRDefault="00EB2BE1">
      <w:pPr>
        <w:spacing w:after="0" w:line="259" w:lineRule="auto"/>
        <w:ind w:left="7"/>
      </w:pPr>
      <w:r>
        <w:rPr>
          <w:b/>
          <w:color w:val="244062"/>
        </w:rPr>
        <w:lastRenderedPageBreak/>
        <w:t>Table 1: Tracer Survey Data for 2011</w:t>
      </w:r>
      <w:r>
        <w:rPr>
          <w:b/>
          <w:color w:val="244062"/>
        </w:rPr>
        <w:t xml:space="preserve"> to 2016 alumni from Nepal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CD2EA5">
        <w:trPr>
          <w:trHeight w:val="254"/>
        </w:trPr>
        <w:tc>
          <w:tcPr>
            <w:tcW w:w="2329" w:type="dxa"/>
            <w:vMerge w:val="restart"/>
            <w:tcBorders>
              <w:top w:val="nil"/>
              <w:left w:val="nil"/>
              <w:bottom w:val="single" w:sz="8" w:space="0" w:color="000000"/>
              <w:right w:val="nil"/>
            </w:tcBorders>
          </w:tcPr>
          <w:p w:rsidR="00CD2EA5" w:rsidRDefault="00CD2EA5">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CD2EA5" w:rsidRDefault="00CD2EA5">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D2EA5" w:rsidRDefault="00EB2BE1">
            <w:pPr>
              <w:spacing w:after="0" w:line="259" w:lineRule="auto"/>
              <w:ind w:left="82" w:firstLine="0"/>
              <w:jc w:val="center"/>
            </w:pPr>
            <w:r>
              <w:rPr>
                <w:color w:val="264A60"/>
                <w:sz w:val="14"/>
              </w:rPr>
              <w:t>Alumni from Nepal</w:t>
            </w:r>
          </w:p>
        </w:tc>
        <w:tc>
          <w:tcPr>
            <w:tcW w:w="985"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CD2EA5" w:rsidRDefault="00CD2EA5">
            <w:pPr>
              <w:spacing w:after="160" w:line="259" w:lineRule="auto"/>
              <w:ind w:left="0" w:firstLine="0"/>
            </w:pPr>
          </w:p>
        </w:tc>
      </w:tr>
      <w:tr w:rsidR="00CD2EA5">
        <w:trPr>
          <w:trHeight w:val="255"/>
        </w:trPr>
        <w:tc>
          <w:tcPr>
            <w:tcW w:w="0" w:type="auto"/>
            <w:vMerge/>
            <w:tcBorders>
              <w:top w:val="nil"/>
              <w:left w:val="nil"/>
              <w:bottom w:val="nil"/>
              <w:right w:val="nil"/>
            </w:tcBorders>
          </w:tcPr>
          <w:p w:rsidR="00CD2EA5" w:rsidRDefault="00CD2EA5">
            <w:pPr>
              <w:spacing w:after="160" w:line="259" w:lineRule="auto"/>
              <w:ind w:left="0" w:firstLine="0"/>
            </w:pPr>
          </w:p>
        </w:tc>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1" w:firstLine="0"/>
              <w:jc w:val="center"/>
            </w:pPr>
            <w:r>
              <w:rPr>
                <w:color w:val="264A60"/>
                <w:sz w:val="14"/>
              </w:rPr>
              <w:t>Alumni from Nepal</w:t>
            </w:r>
          </w:p>
        </w:tc>
        <w:tc>
          <w:tcPr>
            <w:tcW w:w="1970" w:type="dxa"/>
            <w:gridSpan w:val="2"/>
            <w:tcBorders>
              <w:top w:val="single" w:sz="8" w:space="0" w:color="F2F2F2"/>
              <w:left w:val="single" w:sz="8" w:space="0" w:color="F2F2F2"/>
              <w:bottom w:val="single" w:sz="8" w:space="0" w:color="F2F2F2"/>
              <w:right w:val="nil"/>
            </w:tcBorders>
          </w:tcPr>
          <w:p w:rsidR="00CD2EA5" w:rsidRDefault="00EB2BE1">
            <w:pPr>
              <w:spacing w:after="0" w:line="259" w:lineRule="auto"/>
              <w:ind w:left="79" w:firstLine="0"/>
              <w:jc w:val="center"/>
            </w:pPr>
            <w:r>
              <w:rPr>
                <w:color w:val="264A60"/>
                <w:sz w:val="14"/>
              </w:rPr>
              <w:t>All Alumni</w:t>
            </w:r>
          </w:p>
        </w:tc>
      </w:tr>
      <w:tr w:rsidR="00CD2EA5">
        <w:trPr>
          <w:trHeight w:val="254"/>
        </w:trPr>
        <w:tc>
          <w:tcPr>
            <w:tcW w:w="0" w:type="auto"/>
            <w:vMerge/>
            <w:tcBorders>
              <w:top w:val="nil"/>
              <w:left w:val="nil"/>
              <w:bottom w:val="single" w:sz="8" w:space="0" w:color="000000"/>
              <w:right w:val="nil"/>
            </w:tcBorders>
          </w:tcPr>
          <w:p w:rsidR="00CD2EA5" w:rsidRDefault="00CD2EA5">
            <w:pPr>
              <w:spacing w:after="160" w:line="259" w:lineRule="auto"/>
              <w:ind w:left="0" w:firstLine="0"/>
            </w:pPr>
          </w:p>
        </w:tc>
        <w:tc>
          <w:tcPr>
            <w:tcW w:w="0" w:type="auto"/>
            <w:vMerge/>
            <w:tcBorders>
              <w:top w:val="nil"/>
              <w:left w:val="nil"/>
              <w:bottom w:val="single" w:sz="8" w:space="0" w:color="000000"/>
              <w:right w:val="single" w:sz="8" w:space="0" w:color="F2F2F2"/>
            </w:tcBorders>
          </w:tcPr>
          <w:p w:rsidR="00CD2EA5" w:rsidRDefault="00CD2EA5">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CD2EA5" w:rsidRDefault="00EB2BE1">
            <w:pPr>
              <w:spacing w:after="0" w:line="259" w:lineRule="auto"/>
              <w:ind w:left="84" w:firstLine="0"/>
            </w:pPr>
            <w:r>
              <w:rPr>
                <w:color w:val="264A60"/>
                <w:sz w:val="14"/>
              </w:rPr>
              <w:t>Column N %</w:t>
            </w:r>
          </w:p>
        </w:tc>
      </w:tr>
      <w:tr w:rsidR="00CD2EA5">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CD2EA5" w:rsidRDefault="00EB2BE1">
            <w:pPr>
              <w:spacing w:after="0" w:line="259" w:lineRule="auto"/>
              <w:ind w:left="81" w:firstLine="0"/>
              <w:jc w:val="center"/>
            </w:pPr>
            <w:r>
              <w:rPr>
                <w:color w:val="010205"/>
                <w:sz w:val="14"/>
              </w:rPr>
              <w:t>-</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1" w:firstLine="0"/>
              <w:jc w:val="center"/>
            </w:pPr>
            <w:r>
              <w:rPr>
                <w:color w:val="010205"/>
                <w:sz w:val="14"/>
              </w:rPr>
              <w:t>3.0%</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59.3%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56.8%</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35.2%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32.9%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30.4%</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14.5%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8.3%</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1.4%</w:t>
            </w:r>
          </w:p>
        </w:tc>
      </w:tr>
      <w:tr w:rsidR="00CD2EA5">
        <w:trPr>
          <w:trHeight w:val="254"/>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0.2%</w:t>
            </w:r>
          </w:p>
        </w:tc>
      </w:tr>
      <w:tr w:rsidR="00CD2EA5">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9.3%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10.1%</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8.7%</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14.5%</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43.5%</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16.7%</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17.4%</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20.8%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17.4%</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30.4%</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32.5%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23.4%</w:t>
            </w:r>
          </w:p>
        </w:tc>
      </w:tr>
      <w:tr w:rsidR="00CD2EA5">
        <w:trPr>
          <w:trHeight w:val="254"/>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24.1%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16.9%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17.8%</w:t>
            </w:r>
          </w:p>
        </w:tc>
      </w:tr>
      <w:tr w:rsidR="00CD2EA5">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31.5%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17.4%</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25.4%</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68.5%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82.6%</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72.7%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73.9%</w:t>
            </w:r>
          </w:p>
        </w:tc>
      </w:tr>
      <w:tr w:rsidR="00CD2EA5">
        <w:trPr>
          <w:trHeight w:val="254"/>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1" w:firstLine="0"/>
              <w:jc w:val="center"/>
            </w:pPr>
            <w:r>
              <w:rPr>
                <w:color w:val="010205"/>
                <w:sz w:val="14"/>
              </w:rPr>
              <w:t>0.7%</w:t>
            </w:r>
          </w:p>
        </w:tc>
      </w:tr>
      <w:tr w:rsidR="00CD2EA5">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92.6%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82.6%</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89.6%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87.7%</w:t>
            </w:r>
          </w:p>
        </w:tc>
      </w:tr>
      <w:tr w:rsidR="00CD2EA5">
        <w:trPr>
          <w:trHeight w:val="255"/>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8.7%</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4.1%</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3.0%</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8.7%</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0.4%</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3.6%</w:t>
            </w:r>
          </w:p>
        </w:tc>
      </w:tr>
      <w:tr w:rsidR="00CD2EA5">
        <w:trPr>
          <w:trHeight w:val="254"/>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1.2%</w:t>
            </w:r>
          </w:p>
        </w:tc>
      </w:tr>
      <w:tr w:rsidR="00CD2EA5">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CD2EA5" w:rsidRDefault="00EB2BE1">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60.4%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95.5%</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61.9%</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35.4%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25.7%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30.3%</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8"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96" w:firstLine="0"/>
              <w:jc w:val="center"/>
            </w:pPr>
            <w:r>
              <w:rPr>
                <w:color w:val="010205"/>
                <w:sz w:val="14"/>
              </w:rPr>
              <w:t>6.0%</w:t>
            </w:r>
          </w:p>
        </w:tc>
      </w:tr>
      <w:tr w:rsidR="00CD2EA5">
        <w:trPr>
          <w:trHeight w:val="254"/>
        </w:trPr>
        <w:tc>
          <w:tcPr>
            <w:tcW w:w="0" w:type="auto"/>
            <w:vMerge/>
            <w:tcBorders>
              <w:top w:val="nil"/>
              <w:left w:val="nil"/>
              <w:bottom w:val="single" w:sz="8" w:space="0" w:color="000000"/>
              <w:right w:val="single" w:sz="8" w:space="0" w:color="F2F2F2"/>
            </w:tcBorders>
          </w:tcPr>
          <w:p w:rsidR="00CD2EA5" w:rsidRDefault="00CD2EA5">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CD2EA5" w:rsidRDefault="00EB2BE1">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CD2EA5" w:rsidRDefault="00EB2BE1">
            <w:pPr>
              <w:spacing w:after="0" w:line="259" w:lineRule="auto"/>
              <w:ind w:left="81" w:firstLine="0"/>
              <w:jc w:val="center"/>
            </w:pPr>
            <w:r>
              <w:rPr>
                <w:color w:val="010205"/>
                <w:sz w:val="14"/>
              </w:rPr>
              <w:t>1.7%</w:t>
            </w:r>
          </w:p>
        </w:tc>
      </w:tr>
    </w:tbl>
    <w:p w:rsidR="00CD2EA5" w:rsidRDefault="00EB2BE1">
      <w:pPr>
        <w:spacing w:after="0" w:line="259" w:lineRule="auto"/>
        <w:ind w:left="7"/>
      </w:pPr>
      <w:r>
        <w:rPr>
          <w:b/>
          <w:color w:val="244062"/>
        </w:rPr>
        <w:t>Table 2: Tracer Survey Data for 2011 to 2016 alumni from Nepal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CD2EA5">
        <w:trPr>
          <w:trHeight w:val="254"/>
        </w:trPr>
        <w:tc>
          <w:tcPr>
            <w:tcW w:w="2336" w:type="dxa"/>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D2EA5" w:rsidRDefault="00EB2BE1">
            <w:pPr>
              <w:spacing w:after="0" w:line="259" w:lineRule="auto"/>
              <w:ind w:left="0" w:right="12" w:firstLine="0"/>
              <w:jc w:val="center"/>
            </w:pPr>
            <w:r>
              <w:rPr>
                <w:color w:val="264A60"/>
                <w:sz w:val="14"/>
              </w:rPr>
              <w:t>Alumni from Nepal</w:t>
            </w:r>
          </w:p>
        </w:tc>
        <w:tc>
          <w:tcPr>
            <w:tcW w:w="985"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r>
      <w:tr w:rsidR="00CD2EA5">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CD2EA5" w:rsidRDefault="00EB2BE1">
            <w:pPr>
              <w:spacing w:after="12" w:line="259" w:lineRule="auto"/>
              <w:ind w:left="0" w:firstLine="0"/>
            </w:pPr>
            <w:r>
              <w:rPr>
                <w:b/>
                <w:color w:val="264A60"/>
                <w:sz w:val="14"/>
              </w:rPr>
              <w:t>Q</w:t>
            </w:r>
            <w:r>
              <w:rPr>
                <w:color w:val="264A60"/>
                <w:sz w:val="14"/>
              </w:rPr>
              <w:t>: To what extent do you agree with each of these statements:</w:t>
            </w:r>
          </w:p>
          <w:p w:rsidR="00CD2EA5" w:rsidRDefault="00EB2BE1">
            <w:pPr>
              <w:spacing w:after="0" w:line="259" w:lineRule="auto"/>
              <w:ind w:lef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0" w:right="13" w:firstLine="0"/>
              <w:jc w:val="center"/>
            </w:pPr>
            <w:r>
              <w:rPr>
                <w:color w:val="264A60"/>
                <w:sz w:val="14"/>
              </w:rPr>
              <w:t>Alumni from Nepal</w:t>
            </w:r>
          </w:p>
        </w:tc>
        <w:tc>
          <w:tcPr>
            <w:tcW w:w="1968"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0" w:right="13" w:firstLine="0"/>
              <w:jc w:val="center"/>
            </w:pPr>
            <w:r>
              <w:rPr>
                <w:color w:val="264A60"/>
                <w:sz w:val="14"/>
              </w:rPr>
              <w:t>All Alumni</w:t>
            </w:r>
          </w:p>
        </w:tc>
      </w:tr>
      <w:tr w:rsidR="00CD2EA5">
        <w:trPr>
          <w:trHeight w:val="254"/>
        </w:trPr>
        <w:tc>
          <w:tcPr>
            <w:tcW w:w="0" w:type="auto"/>
            <w:gridSpan w:val="2"/>
            <w:vMerge/>
            <w:tcBorders>
              <w:top w:val="nil"/>
              <w:left w:val="single" w:sz="8" w:space="0" w:color="F2F2F2"/>
              <w:bottom w:val="single" w:sz="8" w:space="0" w:color="000000"/>
              <w:right w:val="single" w:sz="8" w:space="0" w:color="F2F2F2"/>
            </w:tcBorders>
          </w:tcPr>
          <w:p w:rsidR="00CD2EA5" w:rsidRDefault="00CD2EA5">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CD2EA5" w:rsidRDefault="00EB2BE1">
            <w:pPr>
              <w:spacing w:after="0" w:line="259" w:lineRule="auto"/>
              <w:ind w:left="77" w:firstLine="0"/>
            </w:pPr>
            <w:r>
              <w:rPr>
                <w:color w:val="264A60"/>
                <w:sz w:val="14"/>
              </w:rPr>
              <w:t>Column N %</w:t>
            </w:r>
          </w:p>
        </w:tc>
      </w:tr>
      <w:tr w:rsidR="00CD2EA5">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24</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44.4%</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16</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69.6%</w:t>
            </w:r>
          </w:p>
        </w:tc>
        <w:tc>
          <w:tcPr>
            <w:tcW w:w="985"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40</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51.9%</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61.1%</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30.4%</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48.1%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36.4%</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1.2%</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0.3%</w:t>
            </w:r>
          </w:p>
        </w:tc>
      </w:tr>
      <w:tr w:rsidR="00CD2EA5">
        <w:trPr>
          <w:trHeight w:val="254"/>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1.0%</w:t>
            </w:r>
          </w:p>
        </w:tc>
      </w:tr>
      <w:tr w:rsidR="00CD2EA5">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53.7%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60.9%</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55.8%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53.9%</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46.3%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34.8%</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41.8%</w:t>
            </w:r>
          </w:p>
        </w:tc>
      </w:tr>
      <w:tr w:rsidR="00CD2EA5">
        <w:trPr>
          <w:trHeight w:val="255"/>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1.8%</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0.3%</w:t>
            </w:r>
          </w:p>
        </w:tc>
      </w:tr>
      <w:tr w:rsidR="00CD2EA5">
        <w:trPr>
          <w:trHeight w:val="254"/>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4.3%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2.2%</w:t>
            </w:r>
          </w:p>
        </w:tc>
      </w:tr>
      <w:tr w:rsidR="00CD2EA5">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21.7%</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22.1%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22.6%</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34.8%</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49.4%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50.4%</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26.1%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19.5%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19.2%</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1.8%</w:t>
            </w:r>
          </w:p>
        </w:tc>
      </w:tr>
      <w:tr w:rsidR="00CD2EA5">
        <w:trPr>
          <w:trHeight w:val="254"/>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17.4%</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6.0%</w:t>
            </w:r>
          </w:p>
        </w:tc>
      </w:tr>
      <w:tr w:rsidR="00CD2EA5">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CD2EA5" w:rsidRDefault="00EB2BE1">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26.1%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31.2%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44.9%</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59.3%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43.5%</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46.1%</w:t>
            </w:r>
          </w:p>
        </w:tc>
      </w:tr>
      <w:tr w:rsidR="00CD2EA5">
        <w:trPr>
          <w:trHeight w:val="255"/>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21.7%</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5"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11.7%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6.7%</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CD2EA5" w:rsidRDefault="00EB2BE1">
            <w:pPr>
              <w:spacing w:after="0" w:line="259" w:lineRule="auto"/>
              <w:ind w:left="4" w:firstLine="0"/>
              <w:jc w:val="center"/>
            </w:pPr>
            <w:r>
              <w:rPr>
                <w:color w:val="010205"/>
                <w:sz w:val="14"/>
              </w:rPr>
              <w:t>0.6%</w:t>
            </w:r>
          </w:p>
        </w:tc>
      </w:tr>
      <w:tr w:rsidR="00CD2EA5">
        <w:trPr>
          <w:trHeight w:val="254"/>
        </w:trPr>
        <w:tc>
          <w:tcPr>
            <w:tcW w:w="0" w:type="auto"/>
            <w:vMerge/>
            <w:tcBorders>
              <w:top w:val="nil"/>
              <w:left w:val="nil"/>
              <w:bottom w:val="single" w:sz="8" w:space="0" w:color="000000"/>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4" w:firstLine="0"/>
              <w:jc w:val="center"/>
            </w:pPr>
            <w:r>
              <w:rPr>
                <w:color w:val="010205"/>
                <w:sz w:val="14"/>
              </w:rPr>
              <w:t>8.7%</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4" w:firstLine="0"/>
              <w:jc w:val="center"/>
            </w:pPr>
            <w:r>
              <w:rPr>
                <w:color w:val="010205"/>
                <w:sz w:val="14"/>
              </w:rPr>
              <w:t>2.6%</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CD2EA5" w:rsidRDefault="00EB2BE1">
            <w:pPr>
              <w:spacing w:after="0" w:line="259" w:lineRule="auto"/>
              <w:ind w:left="4" w:firstLine="0"/>
              <w:jc w:val="center"/>
            </w:pPr>
            <w:r>
              <w:rPr>
                <w:color w:val="010205"/>
                <w:sz w:val="14"/>
              </w:rPr>
              <w:t>1.8%</w:t>
            </w:r>
          </w:p>
        </w:tc>
      </w:tr>
    </w:tbl>
    <w:p w:rsidR="00CD2EA5" w:rsidRDefault="00EB2BE1">
      <w:pPr>
        <w:spacing w:after="0" w:line="259" w:lineRule="auto"/>
        <w:ind w:left="7"/>
      </w:pPr>
      <w:r>
        <w:rPr>
          <w:b/>
          <w:color w:val="244062"/>
        </w:rPr>
        <w:t>Table 3: Tracer Survey Data for 2011 to 2016 alumni from Nepal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CD2EA5">
        <w:trPr>
          <w:trHeight w:val="254"/>
        </w:trPr>
        <w:tc>
          <w:tcPr>
            <w:tcW w:w="2336"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D2EA5" w:rsidRDefault="00EB2BE1">
            <w:pPr>
              <w:spacing w:after="0" w:line="259" w:lineRule="auto"/>
              <w:ind w:left="75" w:firstLine="0"/>
              <w:jc w:val="center"/>
            </w:pPr>
            <w:r>
              <w:rPr>
                <w:color w:val="264A60"/>
                <w:sz w:val="14"/>
              </w:rPr>
              <w:t>Alumni from Nepal</w:t>
            </w:r>
          </w:p>
        </w:tc>
        <w:tc>
          <w:tcPr>
            <w:tcW w:w="985"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CD2EA5" w:rsidRDefault="00CD2EA5">
            <w:pPr>
              <w:spacing w:after="160" w:line="259" w:lineRule="auto"/>
              <w:ind w:left="0" w:firstLine="0"/>
            </w:pPr>
          </w:p>
        </w:tc>
      </w:tr>
      <w:tr w:rsidR="00CD2EA5">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CD2EA5" w:rsidRDefault="00EB2BE1">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74" w:firstLine="0"/>
              <w:jc w:val="center"/>
            </w:pPr>
            <w:r>
              <w:rPr>
                <w:color w:val="264A60"/>
                <w:sz w:val="14"/>
              </w:rPr>
              <w:t>Alumni from Nepal</w:t>
            </w:r>
          </w:p>
        </w:tc>
        <w:tc>
          <w:tcPr>
            <w:tcW w:w="1970" w:type="dxa"/>
            <w:gridSpan w:val="2"/>
            <w:tcBorders>
              <w:top w:val="single" w:sz="8" w:space="0" w:color="F2F2F2"/>
              <w:left w:val="single" w:sz="8" w:space="0" w:color="F2F2F2"/>
              <w:bottom w:val="single" w:sz="8" w:space="0" w:color="F2F2F2"/>
              <w:right w:val="nil"/>
            </w:tcBorders>
          </w:tcPr>
          <w:p w:rsidR="00CD2EA5" w:rsidRDefault="00EB2BE1">
            <w:pPr>
              <w:spacing w:after="0" w:line="259" w:lineRule="auto"/>
              <w:ind w:left="72" w:firstLine="0"/>
              <w:jc w:val="center"/>
            </w:pPr>
            <w:r>
              <w:rPr>
                <w:color w:val="264A60"/>
                <w:sz w:val="14"/>
              </w:rPr>
              <w:t>All Alumni</w:t>
            </w:r>
          </w:p>
        </w:tc>
      </w:tr>
      <w:tr w:rsidR="00CD2EA5">
        <w:trPr>
          <w:trHeight w:val="255"/>
        </w:trPr>
        <w:tc>
          <w:tcPr>
            <w:tcW w:w="0" w:type="auto"/>
            <w:gridSpan w:val="2"/>
            <w:vMerge/>
            <w:tcBorders>
              <w:top w:val="nil"/>
              <w:left w:val="single" w:sz="8" w:space="0" w:color="F2F2F2"/>
              <w:bottom w:val="single" w:sz="8" w:space="0" w:color="000000"/>
              <w:right w:val="single" w:sz="8" w:space="0" w:color="F2F2F2"/>
            </w:tcBorders>
          </w:tcPr>
          <w:p w:rsidR="00CD2EA5" w:rsidRDefault="00CD2EA5">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CD2EA5" w:rsidRDefault="00EB2BE1">
            <w:pPr>
              <w:spacing w:after="0" w:line="259" w:lineRule="auto"/>
              <w:ind w:left="77" w:firstLine="0"/>
            </w:pPr>
            <w:r>
              <w:rPr>
                <w:color w:val="264A60"/>
                <w:sz w:val="14"/>
              </w:rPr>
              <w:t>Column N %</w:t>
            </w:r>
          </w:p>
        </w:tc>
      </w:tr>
      <w:tr w:rsidR="00CD2EA5">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5.9%</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9.1%</w:t>
            </w:r>
          </w:p>
        </w:tc>
        <w:tc>
          <w:tcPr>
            <w:tcW w:w="985"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6.8%</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5.0%</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22.7%</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26.0%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16.8%</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43.1%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38.4%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37.8%</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31.8%</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28.7%</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6.8%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10.8%</w:t>
            </w:r>
          </w:p>
        </w:tc>
      </w:tr>
      <w:tr w:rsidR="00CD2EA5">
        <w:trPr>
          <w:trHeight w:val="254"/>
        </w:trPr>
        <w:tc>
          <w:tcPr>
            <w:tcW w:w="0" w:type="auto"/>
            <w:vMerge/>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1.0%</w:t>
            </w:r>
          </w:p>
        </w:tc>
      </w:tr>
      <w:tr w:rsidR="00CD2EA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8.2%</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34.2%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25.1%</w:t>
            </w:r>
          </w:p>
        </w:tc>
      </w:tr>
      <w:tr w:rsidR="00CD2EA5">
        <w:trPr>
          <w:trHeight w:val="255"/>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37.3%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34.2%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37.6%</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18.1%</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10.1%</w:t>
            </w:r>
          </w:p>
        </w:tc>
      </w:tr>
      <w:tr w:rsidR="00CD2EA5">
        <w:trPr>
          <w:trHeight w:val="254"/>
        </w:trPr>
        <w:tc>
          <w:tcPr>
            <w:tcW w:w="0" w:type="auto"/>
            <w:vMerge/>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0.9%</w:t>
            </w:r>
          </w:p>
        </w:tc>
      </w:tr>
      <w:tr w:rsidR="00CD2EA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14.4%</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37.3%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39.7%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36.1%</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37.3%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34.2%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34.1%</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15.7%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16.4%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11.5%</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3.4%</w:t>
            </w:r>
          </w:p>
        </w:tc>
      </w:tr>
      <w:tr w:rsidR="00CD2EA5">
        <w:trPr>
          <w:trHeight w:val="254"/>
        </w:trPr>
        <w:tc>
          <w:tcPr>
            <w:tcW w:w="0" w:type="auto"/>
            <w:vMerge/>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0.5%</w:t>
            </w:r>
          </w:p>
        </w:tc>
      </w:tr>
      <w:tr w:rsidR="00CD2EA5">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10" w:line="259" w:lineRule="auto"/>
              <w:ind w:left="0" w:firstLine="0"/>
            </w:pPr>
            <w:r>
              <w:rPr>
                <w:color w:val="264A60"/>
                <w:sz w:val="14"/>
              </w:rPr>
              <w:t xml:space="preserve">Professional associations or </w:t>
            </w:r>
          </w:p>
          <w:p w:rsidR="00CD2EA5" w:rsidRDefault="00EB2BE1">
            <w:pPr>
              <w:spacing w:after="10" w:line="259" w:lineRule="auto"/>
              <w:ind w:left="0" w:firstLine="0"/>
            </w:pPr>
            <w:r>
              <w:rPr>
                <w:color w:val="264A60"/>
                <w:sz w:val="14"/>
              </w:rPr>
              <w:t xml:space="preserve">Australian businesses operating in </w:t>
            </w:r>
          </w:p>
          <w:p w:rsidR="00CD2EA5" w:rsidRDefault="00EB2BE1">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3.1%</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15.1%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10.6%</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30.1%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24.7%</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31.5%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29.3%</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13.7%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29.2%</w:t>
            </w:r>
          </w:p>
        </w:tc>
      </w:tr>
      <w:tr w:rsidR="00CD2EA5">
        <w:trPr>
          <w:trHeight w:val="254"/>
        </w:trPr>
        <w:tc>
          <w:tcPr>
            <w:tcW w:w="0" w:type="auto"/>
            <w:vMerge/>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3.1%</w:t>
            </w:r>
          </w:p>
        </w:tc>
      </w:tr>
      <w:tr w:rsidR="00CD2EA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2.5%</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17.8%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7.4%</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41.2%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37.0%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23.0%</w:t>
            </w:r>
          </w:p>
        </w:tc>
      </w:tr>
      <w:tr w:rsidR="00CD2EA5">
        <w:trPr>
          <w:trHeight w:val="255"/>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24.7%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33.2%</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15.1%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32.4%</w:t>
            </w:r>
          </w:p>
        </w:tc>
      </w:tr>
      <w:tr w:rsidR="00CD2EA5">
        <w:trPr>
          <w:trHeight w:val="254"/>
        </w:trPr>
        <w:tc>
          <w:tcPr>
            <w:tcW w:w="0" w:type="auto"/>
            <w:vMerge/>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1.5%</w:t>
            </w:r>
          </w:p>
        </w:tc>
      </w:tr>
      <w:tr w:rsidR="00CD2EA5">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CD2EA5" w:rsidRDefault="00EB2BE1">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12.6%</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37.3%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31.8%</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35.6%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27.3%</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49.0%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42.5%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36.6%</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22.7%</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16.4%</w:t>
            </w:r>
          </w:p>
        </w:tc>
      </w:tr>
      <w:tr w:rsidR="00CD2EA5">
        <w:trPr>
          <w:trHeight w:val="254"/>
        </w:trPr>
        <w:tc>
          <w:tcPr>
            <w:tcW w:w="0" w:type="auto"/>
            <w:vMerge/>
            <w:tcBorders>
              <w:top w:val="nil"/>
              <w:left w:val="single" w:sz="8" w:space="0" w:color="F2F2F2"/>
              <w:bottom w:val="nil"/>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1" w:firstLine="0"/>
              <w:jc w:val="center"/>
            </w:pPr>
            <w:r>
              <w:rPr>
                <w:color w:val="010205"/>
                <w:sz w:val="14"/>
              </w:rPr>
              <w:t>6.8%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89" w:firstLine="0"/>
              <w:jc w:val="center"/>
            </w:pPr>
            <w:r>
              <w:rPr>
                <w:color w:val="010205"/>
                <w:sz w:val="14"/>
              </w:rPr>
              <w:t>6.5%</w:t>
            </w:r>
          </w:p>
        </w:tc>
      </w:tr>
      <w:tr w:rsidR="00CD2EA5">
        <w:trPr>
          <w:trHeight w:val="254"/>
        </w:trPr>
        <w:tc>
          <w:tcPr>
            <w:tcW w:w="0" w:type="auto"/>
            <w:vMerge/>
            <w:tcBorders>
              <w:top w:val="nil"/>
              <w:left w:val="single" w:sz="8" w:space="0" w:color="F2F2F2"/>
              <w:bottom w:val="single" w:sz="8" w:space="0" w:color="000000"/>
              <w:right w:val="single" w:sz="8" w:space="0" w:color="F2F2F2"/>
            </w:tcBorders>
          </w:tcPr>
          <w:p w:rsidR="00CD2EA5" w:rsidRDefault="00CD2EA5">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CD2EA5" w:rsidRDefault="00EB2BE1">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CD2EA5" w:rsidRDefault="00EB2BE1">
            <w:pPr>
              <w:spacing w:after="0" w:line="259" w:lineRule="auto"/>
              <w:ind w:left="89" w:firstLine="0"/>
              <w:jc w:val="center"/>
            </w:pPr>
            <w:r>
              <w:rPr>
                <w:color w:val="010205"/>
                <w:sz w:val="14"/>
              </w:rPr>
              <w:t>0.6%</w:t>
            </w:r>
          </w:p>
        </w:tc>
      </w:tr>
    </w:tbl>
    <w:p w:rsidR="00CD2EA5" w:rsidRDefault="00EB2BE1">
      <w:pPr>
        <w:spacing w:after="0" w:line="259" w:lineRule="auto"/>
        <w:ind w:left="7"/>
      </w:pPr>
      <w:r>
        <w:rPr>
          <w:b/>
          <w:color w:val="244062"/>
        </w:rPr>
        <w:t>Table 4: Tracer Survey Data for 2011 to 2016 alumni from Nepal and All alumni - Outcome 3</w:t>
      </w:r>
    </w:p>
    <w:tbl>
      <w:tblPr>
        <w:tblStyle w:val="TableGrid"/>
        <w:tblW w:w="13106" w:type="dxa"/>
        <w:tblInd w:w="-19" w:type="dxa"/>
        <w:tblCellMar>
          <w:top w:w="16" w:type="dxa"/>
          <w:left w:w="0"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CD2EA5">
        <w:trPr>
          <w:trHeight w:val="771"/>
        </w:trPr>
        <w:tc>
          <w:tcPr>
            <w:tcW w:w="5230" w:type="dxa"/>
            <w:gridSpan w:val="2"/>
            <w:tcBorders>
              <w:top w:val="nil"/>
              <w:left w:val="nil"/>
              <w:bottom w:val="single" w:sz="8" w:space="0" w:color="000000"/>
              <w:right w:val="single" w:sz="8" w:space="0" w:color="F2F2F2"/>
            </w:tcBorders>
            <w:vAlign w:val="bottom"/>
          </w:tcPr>
          <w:p w:rsidR="00CD2EA5" w:rsidRDefault="00EB2BE1">
            <w:pPr>
              <w:spacing w:after="0" w:line="259" w:lineRule="auto"/>
              <w:ind w:left="19"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CD2EA5" w:rsidRDefault="00EB2BE1">
            <w:pPr>
              <w:spacing w:after="65" w:line="259" w:lineRule="auto"/>
              <w:ind w:left="102" w:firstLine="0"/>
              <w:jc w:val="center"/>
            </w:pPr>
            <w:r>
              <w:rPr>
                <w:color w:val="264A60"/>
                <w:sz w:val="14"/>
              </w:rPr>
              <w:t>Scholarships</w:t>
            </w:r>
          </w:p>
          <w:p w:rsidR="00CD2EA5" w:rsidRDefault="00EB2BE1">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CD2EA5" w:rsidRDefault="00EB2BE1">
            <w:pPr>
              <w:spacing w:after="84" w:line="259" w:lineRule="auto"/>
              <w:ind w:left="-571" w:firstLine="0"/>
            </w:pPr>
            <w:r>
              <w:rPr>
                <w:color w:val="264A60"/>
                <w:sz w:val="14"/>
              </w:rPr>
              <w:t>Alumni from Nepal</w:t>
            </w:r>
          </w:p>
          <w:p w:rsidR="00CD2EA5" w:rsidRDefault="00EB2BE1">
            <w:pPr>
              <w:spacing w:after="65" w:line="259" w:lineRule="auto"/>
              <w:ind w:left="101" w:firstLine="0"/>
              <w:jc w:val="center"/>
            </w:pPr>
            <w:r>
              <w:rPr>
                <w:color w:val="264A60"/>
                <w:sz w:val="14"/>
              </w:rPr>
              <w:t>Fellowships</w:t>
            </w:r>
          </w:p>
          <w:p w:rsidR="00CD2EA5" w:rsidRDefault="00EB2BE1">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CD2EA5" w:rsidRDefault="00EB2BE1">
            <w:pPr>
              <w:spacing w:after="65" w:line="259" w:lineRule="auto"/>
              <w:ind w:left="101" w:firstLine="0"/>
              <w:jc w:val="center"/>
            </w:pPr>
            <w:r>
              <w:rPr>
                <w:color w:val="264A60"/>
                <w:sz w:val="14"/>
              </w:rPr>
              <w:t>Alumni from Nepal</w:t>
            </w:r>
          </w:p>
          <w:p w:rsidR="00CD2EA5" w:rsidRDefault="00EB2BE1">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CD2EA5" w:rsidRDefault="00EB2BE1">
            <w:pPr>
              <w:spacing w:after="65" w:line="259" w:lineRule="auto"/>
              <w:ind w:left="98" w:firstLine="0"/>
              <w:jc w:val="center"/>
            </w:pPr>
            <w:r>
              <w:rPr>
                <w:color w:val="264A60"/>
                <w:sz w:val="14"/>
              </w:rPr>
              <w:t>All Alumni</w:t>
            </w:r>
          </w:p>
          <w:p w:rsidR="00CD2EA5" w:rsidRDefault="00EB2BE1">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CD2EA5">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CD2EA5" w:rsidRDefault="00EB2BE1">
            <w:pPr>
              <w:spacing w:after="0" w:line="259" w:lineRule="auto"/>
              <w:ind w:left="19" w:firstLine="0"/>
            </w:pPr>
            <w:r>
              <w:rPr>
                <w:color w:val="264A60"/>
                <w:sz w:val="14"/>
              </w:rPr>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27</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52.9%</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10</w:t>
            </w:r>
          </w:p>
        </w:tc>
        <w:tc>
          <w:tcPr>
            <w:tcW w:w="985"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45.5%</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37</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50.7%</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CD2EA5" w:rsidRDefault="00EB2BE1">
            <w:pPr>
              <w:spacing w:after="0" w:line="259" w:lineRule="auto"/>
              <w:ind w:left="115" w:firstLine="0"/>
              <w:jc w:val="center"/>
            </w:pPr>
            <w:r>
              <w:rPr>
                <w:color w:val="010205"/>
                <w:sz w:val="14"/>
              </w:rPr>
              <w:t>44.2%</w:t>
            </w:r>
          </w:p>
        </w:tc>
      </w:tr>
      <w:tr w:rsidR="00CD2EA5">
        <w:trPr>
          <w:trHeight w:val="257"/>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37.3%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45.5%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39.7%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CD2EA5" w:rsidRDefault="00EB2BE1">
            <w:pPr>
              <w:spacing w:after="0" w:line="259" w:lineRule="auto"/>
              <w:ind w:left="115" w:firstLine="0"/>
              <w:jc w:val="center"/>
            </w:pPr>
            <w:r>
              <w:rPr>
                <w:color w:val="010205"/>
                <w:sz w:val="14"/>
              </w:rPr>
              <w:t>46.2%</w:t>
            </w:r>
          </w:p>
        </w:tc>
      </w:tr>
      <w:tr w:rsidR="00CD2EA5">
        <w:trPr>
          <w:trHeight w:val="257"/>
        </w:trPr>
        <w:tc>
          <w:tcPr>
            <w:tcW w:w="0" w:type="auto"/>
            <w:vMerge/>
            <w:tcBorders>
              <w:top w:val="nil"/>
              <w:left w:val="nil"/>
              <w:bottom w:val="single" w:sz="8" w:space="0" w:color="000000"/>
              <w:right w:val="single" w:sz="8" w:space="0" w:color="F2F2F2"/>
            </w:tcBorders>
          </w:tcPr>
          <w:p w:rsidR="00CD2EA5" w:rsidRDefault="00CD2EA5">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CD2EA5" w:rsidRDefault="00EB2BE1">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9" w:firstLine="0"/>
              <w:jc w:val="center"/>
            </w:pPr>
            <w:r>
              <w:rPr>
                <w:color w:val="010205"/>
                <w:sz w:val="14"/>
              </w:rPr>
              <w:t>5</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7" w:firstLine="0"/>
              <w:jc w:val="center"/>
            </w:pPr>
            <w:r>
              <w:rPr>
                <w:color w:val="010205"/>
                <w:sz w:val="14"/>
              </w:rPr>
              <w:t>9.8%</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7" w:firstLine="0"/>
              <w:jc w:val="center"/>
            </w:pPr>
            <w:r>
              <w:rPr>
                <w:color w:val="010205"/>
                <w:sz w:val="14"/>
              </w:rPr>
              <w:t>9.1%</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9" w:firstLine="0"/>
              <w:jc w:val="center"/>
            </w:pPr>
            <w:r>
              <w:rPr>
                <w:color w:val="010205"/>
                <w:sz w:val="14"/>
              </w:rPr>
              <w:t>7</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7" w:firstLine="0"/>
              <w:jc w:val="center"/>
            </w:pPr>
            <w:r>
              <w:rPr>
                <w:color w:val="010205"/>
                <w:sz w:val="14"/>
              </w:rPr>
              <w:t>9.6%</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CD2EA5" w:rsidRDefault="00EB2BE1">
            <w:pPr>
              <w:spacing w:after="0" w:line="259" w:lineRule="auto"/>
              <w:ind w:left="115" w:firstLine="0"/>
              <w:jc w:val="center"/>
            </w:pPr>
            <w:r>
              <w:rPr>
                <w:color w:val="010205"/>
                <w:sz w:val="14"/>
              </w:rPr>
              <w:t>9.6%</w:t>
            </w:r>
          </w:p>
        </w:tc>
      </w:tr>
      <w:tr w:rsidR="00CD2EA5">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CD2EA5" w:rsidRDefault="00EB2BE1">
            <w:pPr>
              <w:spacing w:after="0" w:line="259" w:lineRule="auto"/>
              <w:ind w:left="19" w:firstLine="0"/>
            </w:pPr>
            <w:r>
              <w:rPr>
                <w:color w:val="264A60"/>
                <w:sz w:val="14"/>
              </w:rPr>
              <w:lastRenderedPageBreak/>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18.5%</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3</w:t>
            </w:r>
          </w:p>
        </w:tc>
        <w:tc>
          <w:tcPr>
            <w:tcW w:w="985"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30.0%</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8</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21.6%</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CD2EA5" w:rsidRDefault="00EB2BE1">
            <w:pPr>
              <w:spacing w:after="0" w:line="259" w:lineRule="auto"/>
              <w:ind w:left="115" w:firstLine="0"/>
              <w:jc w:val="center"/>
            </w:pPr>
            <w:r>
              <w:rPr>
                <w:color w:val="010205"/>
                <w:sz w:val="14"/>
              </w:rPr>
              <w:t>22.4%</w:t>
            </w:r>
          </w:p>
        </w:tc>
      </w:tr>
      <w:tr w:rsidR="00CD2EA5">
        <w:trPr>
          <w:trHeight w:val="257"/>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16.2%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CD2EA5" w:rsidRDefault="00EB2BE1">
            <w:pPr>
              <w:spacing w:after="0" w:line="259" w:lineRule="auto"/>
              <w:ind w:left="115" w:firstLine="0"/>
              <w:jc w:val="center"/>
            </w:pPr>
            <w:r>
              <w:rPr>
                <w:color w:val="010205"/>
                <w:sz w:val="14"/>
              </w:rPr>
              <w:t>10.0%</w:t>
            </w:r>
          </w:p>
        </w:tc>
      </w:tr>
      <w:tr w:rsidR="00CD2EA5">
        <w:trPr>
          <w:trHeight w:val="257"/>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40.7%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43.2%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CD2EA5" w:rsidRDefault="00EB2BE1">
            <w:pPr>
              <w:spacing w:after="0" w:line="259" w:lineRule="auto"/>
              <w:ind w:left="115" w:firstLine="0"/>
              <w:jc w:val="center"/>
            </w:pPr>
            <w:r>
              <w:rPr>
                <w:color w:val="010205"/>
                <w:sz w:val="14"/>
              </w:rPr>
              <w:t>49.3%</w:t>
            </w:r>
          </w:p>
        </w:tc>
      </w:tr>
      <w:tr w:rsidR="00CD2EA5">
        <w:trPr>
          <w:trHeight w:val="257"/>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CD2EA5" w:rsidRDefault="00EB2BE1">
            <w:pPr>
              <w:spacing w:after="0" w:line="259" w:lineRule="auto"/>
              <w:ind w:left="115" w:firstLine="0"/>
              <w:jc w:val="center"/>
            </w:pPr>
            <w:r>
              <w:rPr>
                <w:color w:val="010205"/>
                <w:sz w:val="14"/>
              </w:rPr>
              <w:t>9.1%</w:t>
            </w:r>
          </w:p>
        </w:tc>
      </w:tr>
      <w:tr w:rsidR="00CD2EA5">
        <w:trPr>
          <w:trHeight w:val="257"/>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7"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CD2EA5" w:rsidRDefault="00EB2BE1">
            <w:pPr>
              <w:spacing w:after="0" w:line="259" w:lineRule="auto"/>
              <w:ind w:left="115" w:firstLine="0"/>
              <w:jc w:val="center"/>
            </w:pPr>
            <w:r>
              <w:rPr>
                <w:color w:val="010205"/>
                <w:sz w:val="14"/>
              </w:rPr>
              <w:t>2.0%</w:t>
            </w:r>
          </w:p>
        </w:tc>
      </w:tr>
      <w:tr w:rsidR="00CD2EA5">
        <w:trPr>
          <w:trHeight w:val="257"/>
        </w:trPr>
        <w:tc>
          <w:tcPr>
            <w:tcW w:w="0" w:type="auto"/>
            <w:vMerge/>
            <w:tcBorders>
              <w:top w:val="nil"/>
              <w:left w:val="nil"/>
              <w:bottom w:val="single" w:sz="8" w:space="0" w:color="000000"/>
              <w:right w:val="single" w:sz="8" w:space="0" w:color="F2F2F2"/>
            </w:tcBorders>
          </w:tcPr>
          <w:p w:rsidR="00CD2EA5" w:rsidRDefault="00CD2EA5">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CD2EA5" w:rsidRDefault="00EB2BE1">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7" w:firstLine="0"/>
              <w:jc w:val="center"/>
            </w:pPr>
            <w:r>
              <w:rPr>
                <w:color w:val="010205"/>
                <w:sz w:val="14"/>
              </w:rPr>
              <w:t>3.7%</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7" w:firstLine="0"/>
              <w:jc w:val="center"/>
            </w:pPr>
            <w:r>
              <w:rPr>
                <w:color w:val="010205"/>
                <w:sz w:val="14"/>
              </w:rPr>
              <w:t>2.7%</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CD2EA5" w:rsidRDefault="00EB2BE1">
            <w:pPr>
              <w:spacing w:after="0" w:line="259" w:lineRule="auto"/>
              <w:ind w:left="115" w:firstLine="0"/>
              <w:jc w:val="center"/>
            </w:pPr>
            <w:r>
              <w:rPr>
                <w:color w:val="010205"/>
                <w:sz w:val="14"/>
              </w:rPr>
              <w:t>7.2%</w:t>
            </w:r>
          </w:p>
        </w:tc>
      </w:tr>
    </w:tbl>
    <w:p w:rsidR="00CD2EA5" w:rsidRDefault="00EB2BE1">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CD2EA5" w:rsidRDefault="00EB2BE1">
      <w:pPr>
        <w:spacing w:after="0" w:line="259" w:lineRule="auto"/>
        <w:ind w:left="7"/>
      </w:pPr>
      <w:r>
        <w:rPr>
          <w:b/>
          <w:color w:val="244062"/>
        </w:rPr>
        <w:lastRenderedPageBreak/>
        <w:t xml:space="preserve">Table 5: Tracer Survey Data for 2011 to 2016 alumni from Nepal </w:t>
      </w:r>
      <w:r>
        <w:rPr>
          <w:b/>
          <w:color w:val="244062"/>
        </w:rPr>
        <w:t>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CD2EA5">
        <w:trPr>
          <w:trHeight w:val="254"/>
        </w:trPr>
        <w:tc>
          <w:tcPr>
            <w:tcW w:w="2038" w:type="dxa"/>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D2EA5" w:rsidRDefault="00EB2BE1">
            <w:pPr>
              <w:spacing w:after="0" w:line="259" w:lineRule="auto"/>
              <w:ind w:left="18" w:firstLine="0"/>
              <w:jc w:val="center"/>
            </w:pPr>
            <w:r>
              <w:rPr>
                <w:color w:val="264A60"/>
                <w:sz w:val="14"/>
              </w:rPr>
              <w:t>Alumni from Nepal</w:t>
            </w:r>
          </w:p>
        </w:tc>
        <w:tc>
          <w:tcPr>
            <w:tcW w:w="984"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CD2EA5" w:rsidRDefault="00CD2EA5">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CD2EA5" w:rsidRDefault="00CD2EA5">
            <w:pPr>
              <w:spacing w:after="160" w:line="259" w:lineRule="auto"/>
              <w:ind w:left="0" w:firstLine="0"/>
            </w:pPr>
          </w:p>
        </w:tc>
      </w:tr>
      <w:tr w:rsidR="00CD2EA5">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CD2EA5" w:rsidRDefault="00EB2BE1">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7" w:firstLine="0"/>
              <w:jc w:val="center"/>
            </w:pPr>
            <w:r>
              <w:rPr>
                <w:color w:val="264A60"/>
                <w:sz w:val="14"/>
              </w:rPr>
              <w:t>Alumni from Nepal</w:t>
            </w:r>
          </w:p>
        </w:tc>
        <w:tc>
          <w:tcPr>
            <w:tcW w:w="1970" w:type="dxa"/>
            <w:gridSpan w:val="2"/>
            <w:tcBorders>
              <w:top w:val="single" w:sz="8" w:space="0" w:color="F2F2F2"/>
              <w:left w:val="single" w:sz="8" w:space="0" w:color="F2F2F2"/>
              <w:bottom w:val="single" w:sz="8" w:space="0" w:color="F2F2F2"/>
              <w:right w:val="nil"/>
            </w:tcBorders>
          </w:tcPr>
          <w:p w:rsidR="00CD2EA5" w:rsidRDefault="00EB2BE1">
            <w:pPr>
              <w:spacing w:after="0" w:line="259" w:lineRule="auto"/>
              <w:ind w:left="15" w:firstLine="0"/>
              <w:jc w:val="center"/>
            </w:pPr>
            <w:r>
              <w:rPr>
                <w:color w:val="264A60"/>
                <w:sz w:val="14"/>
              </w:rPr>
              <w:t>All Alumni</w:t>
            </w:r>
          </w:p>
        </w:tc>
      </w:tr>
      <w:tr w:rsidR="00CD2EA5">
        <w:trPr>
          <w:trHeight w:val="254"/>
        </w:trPr>
        <w:tc>
          <w:tcPr>
            <w:tcW w:w="0" w:type="auto"/>
            <w:gridSpan w:val="2"/>
            <w:vMerge/>
            <w:tcBorders>
              <w:top w:val="nil"/>
              <w:left w:val="nil"/>
              <w:bottom w:val="single" w:sz="8" w:space="0" w:color="000000"/>
              <w:right w:val="single" w:sz="8" w:space="0" w:color="F2F2F2"/>
            </w:tcBorders>
          </w:tcPr>
          <w:p w:rsidR="00CD2EA5" w:rsidRDefault="00CD2EA5">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CD2EA5" w:rsidRDefault="00EB2BE1">
            <w:pPr>
              <w:spacing w:after="0" w:line="259" w:lineRule="auto"/>
              <w:ind w:left="84" w:firstLine="0"/>
            </w:pPr>
            <w:r>
              <w:rPr>
                <w:color w:val="264A60"/>
                <w:sz w:val="14"/>
              </w:rPr>
              <w:t>Column N %</w:t>
            </w:r>
          </w:p>
        </w:tc>
      </w:tr>
      <w:tr w:rsidR="00CD2EA5">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49</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96.1%</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17</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81.0%</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66</w:t>
            </w:r>
          </w:p>
        </w:tc>
        <w:tc>
          <w:tcPr>
            <w:tcW w:w="985"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91.7%</w:t>
            </w:r>
          </w:p>
        </w:tc>
        <w:tc>
          <w:tcPr>
            <w:tcW w:w="984" w:type="dxa"/>
            <w:tcBorders>
              <w:top w:val="single" w:sz="8" w:space="0" w:color="000000"/>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84.6%</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12.2%</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2.5%</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0.4%</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17" w:firstLine="0"/>
              <w:jc w:val="center"/>
            </w:pPr>
            <w:r>
              <w:rPr>
                <w:color w:val="010205"/>
                <w:sz w:val="14"/>
              </w:rPr>
              <w:t>-</w:t>
            </w:r>
          </w:p>
        </w:tc>
      </w:tr>
      <w:tr w:rsidR="00CD2EA5">
        <w:trPr>
          <w:trHeight w:val="254"/>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0.4%</w:t>
            </w:r>
          </w:p>
        </w:tc>
      </w:tr>
      <w:tr w:rsidR="00CD2EA5">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76.5%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90.5%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58</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80.6%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74.8%</w:t>
            </w:r>
          </w:p>
        </w:tc>
      </w:tr>
      <w:tr w:rsidR="00CD2EA5">
        <w:trPr>
          <w:trHeight w:val="255"/>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13</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18.1%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18.7%</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4.6%</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1.1%</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0.0%</w:t>
            </w:r>
          </w:p>
        </w:tc>
      </w:tr>
      <w:tr w:rsidR="00CD2EA5">
        <w:trPr>
          <w:trHeight w:val="254"/>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0.8%</w:t>
            </w:r>
          </w:p>
        </w:tc>
      </w:tr>
      <w:tr w:rsidR="00CD2EA5">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CD2EA5" w:rsidRDefault="00EB2BE1">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76.5%</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81.0%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75.9%</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19.6%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19.0%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19.4%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19.2%</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3.5%</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0.6%</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0.1%</w:t>
            </w:r>
          </w:p>
        </w:tc>
      </w:tr>
      <w:tr w:rsidR="00CD2EA5">
        <w:trPr>
          <w:trHeight w:val="255"/>
        </w:trPr>
        <w:tc>
          <w:tcPr>
            <w:tcW w:w="0" w:type="auto"/>
            <w:vMerge/>
            <w:tcBorders>
              <w:top w:val="nil"/>
              <w:left w:val="nil"/>
              <w:bottom w:val="single" w:sz="8" w:space="0" w:color="F2F2F2"/>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0.7%</w:t>
            </w:r>
          </w:p>
        </w:tc>
      </w:tr>
      <w:tr w:rsidR="00CD2EA5">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CD2EA5" w:rsidRDefault="00EB2BE1">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95.2%</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71</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5" w:firstLine="0"/>
              <w:jc w:val="center"/>
            </w:pPr>
            <w:r>
              <w:rPr>
                <w:color w:val="010205"/>
                <w:sz w:val="14"/>
              </w:rPr>
              <w:t>98.6%</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97.3%</w:t>
            </w:r>
          </w:p>
        </w:tc>
      </w:tr>
      <w:tr w:rsidR="00CD2EA5">
        <w:trPr>
          <w:trHeight w:val="254"/>
        </w:trPr>
        <w:tc>
          <w:tcPr>
            <w:tcW w:w="0" w:type="auto"/>
            <w:vMerge/>
            <w:tcBorders>
              <w:top w:val="nil"/>
              <w:left w:val="nil"/>
              <w:bottom w:val="nil"/>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D2EA5" w:rsidRDefault="00EB2BE1">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D2EA5" w:rsidRDefault="00EB2BE1">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CD2EA5" w:rsidRDefault="00EB2BE1">
            <w:pPr>
              <w:spacing w:after="0" w:line="259" w:lineRule="auto"/>
              <w:ind w:left="32" w:firstLine="0"/>
              <w:jc w:val="center"/>
            </w:pPr>
            <w:r>
              <w:rPr>
                <w:color w:val="010205"/>
                <w:sz w:val="14"/>
              </w:rPr>
              <w:t>2.2%</w:t>
            </w:r>
          </w:p>
        </w:tc>
      </w:tr>
      <w:tr w:rsidR="00CD2EA5">
        <w:trPr>
          <w:trHeight w:val="254"/>
        </w:trPr>
        <w:tc>
          <w:tcPr>
            <w:tcW w:w="0" w:type="auto"/>
            <w:vMerge/>
            <w:tcBorders>
              <w:top w:val="nil"/>
              <w:left w:val="nil"/>
              <w:bottom w:val="single" w:sz="8" w:space="0" w:color="000000"/>
              <w:right w:val="single" w:sz="8" w:space="0" w:color="F2F2F2"/>
            </w:tcBorders>
          </w:tcPr>
          <w:p w:rsidR="00CD2EA5" w:rsidRDefault="00CD2EA5">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CD2EA5" w:rsidRDefault="00EB2BE1">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35" w:firstLine="0"/>
              <w:jc w:val="center"/>
            </w:pPr>
            <w:r>
              <w:rPr>
                <w:color w:val="010205"/>
                <w:sz w:val="14"/>
              </w:rPr>
              <w:t>4.8%</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35" w:firstLine="0"/>
              <w:jc w:val="center"/>
            </w:pPr>
            <w:r>
              <w:rPr>
                <w:color w:val="010205"/>
                <w:sz w:val="14"/>
              </w:rPr>
              <w:t>1.4%</w:t>
            </w:r>
          </w:p>
        </w:tc>
        <w:tc>
          <w:tcPr>
            <w:tcW w:w="984" w:type="dxa"/>
            <w:tcBorders>
              <w:top w:val="single" w:sz="8" w:space="0" w:color="F2F2F2"/>
              <w:left w:val="single" w:sz="8" w:space="0" w:color="F2F2F2"/>
              <w:bottom w:val="single" w:sz="8" w:space="0" w:color="000000"/>
              <w:right w:val="single" w:sz="8" w:space="0" w:color="F2F2F2"/>
            </w:tcBorders>
          </w:tcPr>
          <w:p w:rsidR="00CD2EA5" w:rsidRDefault="00EB2BE1">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CD2EA5" w:rsidRDefault="00EB2BE1">
            <w:pPr>
              <w:spacing w:after="0" w:line="259" w:lineRule="auto"/>
              <w:ind w:left="32" w:firstLine="0"/>
              <w:jc w:val="center"/>
            </w:pPr>
            <w:r>
              <w:rPr>
                <w:color w:val="010205"/>
                <w:sz w:val="14"/>
              </w:rPr>
              <w:t>0.5%</w:t>
            </w:r>
          </w:p>
        </w:tc>
      </w:tr>
    </w:tbl>
    <w:p w:rsidR="00CD2EA5" w:rsidRDefault="00CD2EA5">
      <w:pPr>
        <w:sectPr w:rsidR="00CD2EA5">
          <w:pgSz w:w="16841" w:h="11899" w:orient="landscape"/>
          <w:pgMar w:top="765" w:right="4073" w:bottom="939" w:left="1059" w:header="720" w:footer="720" w:gutter="0"/>
          <w:cols w:space="720"/>
        </w:sectPr>
      </w:pPr>
    </w:p>
    <w:p w:rsidR="00CD2EA5" w:rsidRDefault="00EB2BE1">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6217" name="Group 36217"/>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60" name="Rectangle 2660"/>
                        <wps:cNvSpPr/>
                        <wps:spPr>
                          <a:xfrm>
                            <a:off x="1260653" y="2873"/>
                            <a:ext cx="46741" cy="187581"/>
                          </a:xfrm>
                          <a:prstGeom prst="rect">
                            <a:avLst/>
                          </a:prstGeom>
                          <a:ln>
                            <a:noFill/>
                          </a:ln>
                        </wps:spPr>
                        <wps:txbx>
                          <w:txbxContent>
                            <w:p w:rsidR="00CD2EA5" w:rsidRDefault="00EB2BE1">
                              <w:pPr>
                                <w:spacing w:after="160" w:line="259" w:lineRule="auto"/>
                                <w:ind w:left="0" w:firstLine="0"/>
                              </w:pPr>
                              <w:r>
                                <w:rPr>
                                  <w:sz w:val="20"/>
                                </w:rPr>
                                <w:t xml:space="preserve"> </w:t>
                              </w:r>
                            </w:p>
                          </w:txbxContent>
                        </wps:txbx>
                        <wps:bodyPr horzOverflow="overflow" vert="horz" lIns="0" tIns="0" rIns="0" bIns="0" rtlCol="0">
                          <a:noAutofit/>
                        </wps:bodyPr>
                      </wps:wsp>
                      <wps:wsp>
                        <wps:cNvPr id="2661" name="Rectangle 2661"/>
                        <wps:cNvSpPr/>
                        <wps:spPr>
                          <a:xfrm>
                            <a:off x="1260653" y="10550477"/>
                            <a:ext cx="46741" cy="187581"/>
                          </a:xfrm>
                          <a:prstGeom prst="rect">
                            <a:avLst/>
                          </a:prstGeom>
                          <a:ln>
                            <a:noFill/>
                          </a:ln>
                        </wps:spPr>
                        <wps:txbx>
                          <w:txbxContent>
                            <w:p w:rsidR="00CD2EA5" w:rsidRDefault="00EB2BE1">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63" name="Picture 2663"/>
                          <pic:cNvPicPr/>
                        </pic:nvPicPr>
                        <pic:blipFill>
                          <a:blip r:embed="rId13"/>
                          <a:stretch>
                            <a:fillRect/>
                          </a:stretch>
                        </pic:blipFill>
                        <pic:spPr>
                          <a:xfrm>
                            <a:off x="0" y="0"/>
                            <a:ext cx="7559675" cy="10691495"/>
                          </a:xfrm>
                          <a:prstGeom prst="rect">
                            <a:avLst/>
                          </a:prstGeom>
                        </pic:spPr>
                      </pic:pic>
                      <wps:wsp>
                        <wps:cNvPr id="2664" name="Rectangle 2664"/>
                        <wps:cNvSpPr/>
                        <wps:spPr>
                          <a:xfrm>
                            <a:off x="1260653" y="1992728"/>
                            <a:ext cx="118068" cy="522806"/>
                          </a:xfrm>
                          <a:prstGeom prst="rect">
                            <a:avLst/>
                          </a:prstGeom>
                          <a:ln>
                            <a:noFill/>
                          </a:ln>
                        </wps:spPr>
                        <wps:txbx>
                          <w:txbxContent>
                            <w:p w:rsidR="00CD2EA5" w:rsidRDefault="00EB2BE1">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65" name="Rectangle 2665"/>
                        <wps:cNvSpPr/>
                        <wps:spPr>
                          <a:xfrm>
                            <a:off x="1260653" y="2392539"/>
                            <a:ext cx="51809" cy="207922"/>
                          </a:xfrm>
                          <a:prstGeom prst="rect">
                            <a:avLst/>
                          </a:prstGeom>
                          <a:ln>
                            <a:noFill/>
                          </a:ln>
                        </wps:spPr>
                        <wps:txbx>
                          <w:txbxContent>
                            <w:p w:rsidR="00CD2EA5" w:rsidRDefault="00EB2BE1">
                              <w:pPr>
                                <w:spacing w:after="160" w:line="259" w:lineRule="auto"/>
                                <w:ind w:left="0" w:firstLine="0"/>
                              </w:pPr>
                              <w:r>
                                <w:t xml:space="preserve"> </w:t>
                              </w:r>
                            </w:p>
                          </w:txbxContent>
                        </wps:txbx>
                        <wps:bodyPr horzOverflow="overflow" vert="horz" lIns="0" tIns="0" rIns="0" bIns="0" rtlCol="0">
                          <a:noAutofit/>
                        </wps:bodyPr>
                      </wps:wsp>
                      <wps:wsp>
                        <wps:cNvPr id="2666" name="Rectangle 2666"/>
                        <wps:cNvSpPr/>
                        <wps:spPr>
                          <a:xfrm>
                            <a:off x="1260653" y="2666858"/>
                            <a:ext cx="51809" cy="207922"/>
                          </a:xfrm>
                          <a:prstGeom prst="rect">
                            <a:avLst/>
                          </a:prstGeom>
                          <a:ln>
                            <a:noFill/>
                          </a:ln>
                        </wps:spPr>
                        <wps:txbx>
                          <w:txbxContent>
                            <w:p w:rsidR="00CD2EA5" w:rsidRDefault="00EB2BE1">
                              <w:pPr>
                                <w:spacing w:after="160" w:line="259" w:lineRule="auto"/>
                                <w:ind w:left="0" w:firstLine="0"/>
                              </w:pPr>
                              <w:r>
                                <w:t xml:space="preserve"> </w:t>
                              </w:r>
                            </w:p>
                          </w:txbxContent>
                        </wps:txbx>
                        <wps:bodyPr horzOverflow="overflow" vert="horz" lIns="0" tIns="0" rIns="0" bIns="0" rtlCol="0">
                          <a:noAutofit/>
                        </wps:bodyPr>
                      </wps:wsp>
                      <wps:wsp>
                        <wps:cNvPr id="2667" name="Rectangle 2667"/>
                        <wps:cNvSpPr/>
                        <wps:spPr>
                          <a:xfrm>
                            <a:off x="1260653" y="2942703"/>
                            <a:ext cx="51809" cy="207922"/>
                          </a:xfrm>
                          <a:prstGeom prst="rect">
                            <a:avLst/>
                          </a:prstGeom>
                          <a:ln>
                            <a:noFill/>
                          </a:ln>
                        </wps:spPr>
                        <wps:txbx>
                          <w:txbxContent>
                            <w:p w:rsidR="00CD2EA5" w:rsidRDefault="00EB2BE1">
                              <w:pPr>
                                <w:spacing w:after="160" w:line="259" w:lineRule="auto"/>
                                <w:ind w:left="0" w:firstLine="0"/>
                              </w:pPr>
                              <w:r>
                                <w:t xml:space="preserve"> </w:t>
                              </w:r>
                            </w:p>
                          </w:txbxContent>
                        </wps:txbx>
                        <wps:bodyPr horzOverflow="overflow" vert="horz" lIns="0" tIns="0" rIns="0" bIns="0" rtlCol="0">
                          <a:noAutofit/>
                        </wps:bodyPr>
                      </wps:wsp>
                      <wps:wsp>
                        <wps:cNvPr id="2668" name="Rectangle 2668"/>
                        <wps:cNvSpPr/>
                        <wps:spPr>
                          <a:xfrm>
                            <a:off x="1260653" y="3217022"/>
                            <a:ext cx="51809" cy="207922"/>
                          </a:xfrm>
                          <a:prstGeom prst="rect">
                            <a:avLst/>
                          </a:prstGeom>
                          <a:ln>
                            <a:noFill/>
                          </a:ln>
                        </wps:spPr>
                        <wps:txbx>
                          <w:txbxContent>
                            <w:p w:rsidR="00CD2EA5" w:rsidRDefault="00EB2BE1">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217" style="width:595.25pt;height:841.852pt;position:absolute;mso-position-horizontal-relative:page;mso-position-horizontal:absolute;margin-left:0pt;mso-position-vertical-relative:page;margin-top:-6.10352e-05pt;" coordsize="75596,106915">
                <v:rect id="Rectangle 2660"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661"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663" style="position:absolute;width:75596;height:106914;left:0;top:0;" filled="f">
                  <v:imagedata r:id="rId14"/>
                </v:shape>
                <v:rect id="Rectangle 2664"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665" style="position:absolute;width:518;height:2079;left:12606;top:23925;" filled="f" stroked="f">
                  <v:textbox inset="0,0,0,0">
                    <w:txbxContent>
                      <w:p>
                        <w:pPr>
                          <w:spacing w:before="0" w:after="160" w:line="259" w:lineRule="auto"/>
                          <w:ind w:left="0" w:firstLine="0"/>
                        </w:pPr>
                        <w:r>
                          <w:rPr/>
                          <w:t xml:space="preserve"> </w:t>
                        </w:r>
                      </w:p>
                    </w:txbxContent>
                  </v:textbox>
                </v:rect>
                <v:rect id="Rectangle 2666" style="position:absolute;width:518;height:2079;left:12606;top:26668;" filled="f" stroked="f">
                  <v:textbox inset="0,0,0,0">
                    <w:txbxContent>
                      <w:p>
                        <w:pPr>
                          <w:spacing w:before="0" w:after="160" w:line="259" w:lineRule="auto"/>
                          <w:ind w:left="0" w:firstLine="0"/>
                        </w:pPr>
                        <w:r>
                          <w:rPr/>
                          <w:t xml:space="preserve"> </w:t>
                        </w:r>
                      </w:p>
                    </w:txbxContent>
                  </v:textbox>
                </v:rect>
                <v:rect id="Rectangle 2667" style="position:absolute;width:518;height:2079;left:12606;top:29427;" filled="f" stroked="f">
                  <v:textbox inset="0,0,0,0">
                    <w:txbxContent>
                      <w:p>
                        <w:pPr>
                          <w:spacing w:before="0" w:after="160" w:line="259" w:lineRule="auto"/>
                          <w:ind w:left="0" w:firstLine="0"/>
                        </w:pPr>
                        <w:r>
                          <w:rPr/>
                          <w:t xml:space="preserve"> </w:t>
                        </w:r>
                      </w:p>
                    </w:txbxContent>
                  </v:textbox>
                </v:rect>
                <v:rect id="Rectangle 2668"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CD2EA5">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E1A54"/>
    <w:multiLevelType w:val="hybridMultilevel"/>
    <w:tmpl w:val="7452FD9A"/>
    <w:lvl w:ilvl="0" w:tplc="97C25C94">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22EAD0">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34F18E">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BCA9C6">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D83E30">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6E93EC">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CAEE98">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B2E05E">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AC34F2">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EA5"/>
    <w:rsid w:val="00CD2EA5"/>
    <w:rsid w:val="00EB2B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AA0795-68A8-4CD0-9096-3EE24CC7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1"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1986</Words>
  <Characters>11321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2020-03-10T02:40:00Z</dcterms:created>
  <dcterms:modified xsi:type="dcterms:W3CDTF">2020-03-10T02:40:00Z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19410271-6a58-4127-9526-89485a2dc824</vt:lpwstr>
  </property>
  <property fmtid="{D5CDD505-2E9C-101B-9397-08002B2CF9AE}" pid="3" name="SEC">
    <vt:lpwstr>UNCLASSIFIED</vt:lpwstr>
  </property>
  <property fmtid="{D5CDD505-2E9C-101B-9397-08002B2CF9AE}" pid="4" name="DLM">
    <vt:lpwstr>No DLM</vt:lpwstr>
  </property>
</Properties>
</file>