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FEF" w:rsidRPr="00D06F79" w:rsidRDefault="00EF1B39">
      <w:pPr>
        <w:pStyle w:val="Title"/>
        <w:rPr>
          <w:noProof/>
          <w:color w:val="FFFFFF"/>
        </w:rPr>
      </w:pPr>
      <w:r>
        <w:rPr>
          <w:noProof/>
          <w:color w:val="FFFFFF"/>
          <w:lang w:val="en-US" w:eastAsia="en-US"/>
        </w:rPr>
        <w:drawing>
          <wp:anchor distT="0" distB="0" distL="114300" distR="114300" simplePos="0" relativeHeight="251651072" behindDoc="1" locked="0" layoutInCell="0" allowOverlap="1">
            <wp:simplePos x="0" y="0"/>
            <wp:positionH relativeFrom="page">
              <wp:posOffset>0</wp:posOffset>
            </wp:positionH>
            <wp:positionV relativeFrom="page">
              <wp:posOffset>0</wp:posOffset>
            </wp:positionV>
            <wp:extent cx="7560310" cy="10694035"/>
            <wp:effectExtent l="0" t="0" r="2540" b="0"/>
            <wp:wrapNone/>
            <wp:docPr id="1187" name="Picture 1187" descr="Australian Government logo, Aus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7" descr="Australian Government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r w:rsidR="009A4FEF">
        <w:rPr>
          <w:color w:val="FFFFFF"/>
        </w:rPr>
        <w:t>Annual program performance report: Laos 2008–09</w:t>
      </w:r>
    </w:p>
    <w:p w:rsidR="009A4FEF" w:rsidRDefault="009A4FEF">
      <w:pPr>
        <w:pStyle w:val="Subtitle"/>
        <w:rPr>
          <w:color w:val="FFFFFF"/>
        </w:rPr>
      </w:pPr>
    </w:p>
    <w:p w:rsidR="009A4FEF" w:rsidRPr="002C7822" w:rsidRDefault="009A4FEF">
      <w:pPr>
        <w:pStyle w:val="Date"/>
        <w:rPr>
          <w:rFonts w:ascii="Franklin Gothic Medium" w:hAnsi="Franklin Gothic Medium"/>
          <w:color w:val="FFFFFF"/>
        </w:rPr>
      </w:pPr>
      <w:r>
        <w:rPr>
          <w:rFonts w:ascii="Franklin Gothic Medium" w:hAnsi="Franklin Gothic Medium"/>
          <w:color w:val="FFFFFF"/>
        </w:rPr>
        <w:t>September 2009</w:t>
      </w:r>
    </w:p>
    <w:p w:rsidR="009A4FEF" w:rsidRDefault="00EF1B39">
      <w:pPr>
        <w:pStyle w:val="BoxText"/>
        <w:pageBreakBefore/>
        <w:spacing w:before="300"/>
        <w:ind w:right="1134"/>
      </w:pPr>
      <w:r>
        <w:rPr>
          <w:noProof/>
          <w:lang w:val="en-US" w:eastAsia="en-US"/>
        </w:rPr>
        <w:lastRenderedPageBreak/>
        <mc:AlternateContent>
          <mc:Choice Requires="wpg">
            <w:drawing>
              <wp:anchor distT="0" distB="0" distL="114300" distR="114300" simplePos="0" relativeHeight="251653120" behindDoc="1" locked="0" layoutInCell="1" allowOverlap="1">
                <wp:simplePos x="0" y="0"/>
                <wp:positionH relativeFrom="page">
                  <wp:posOffset>0</wp:posOffset>
                </wp:positionH>
                <wp:positionV relativeFrom="page">
                  <wp:posOffset>1386205</wp:posOffset>
                </wp:positionV>
                <wp:extent cx="7562850" cy="1592580"/>
                <wp:effectExtent l="0" t="0" r="0" b="2540"/>
                <wp:wrapSquare wrapText="bothSides"/>
                <wp:docPr id="21" name="Group 1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92580"/>
                          <a:chOff x="0" y="2183"/>
                          <a:chExt cx="11910" cy="2508"/>
                        </a:xfrm>
                      </wpg:grpSpPr>
                      <pic:pic xmlns:pic="http://schemas.openxmlformats.org/drawingml/2006/picture">
                        <pic:nvPicPr>
                          <pic:cNvPr id="22" name="Picture 1190" descr="AusAID graphics asia internal chap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2183"/>
                            <a:ext cx="1191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1191" descr="AusAID graphics asia internal chapter"/>
                          <pic:cNvPicPr>
                            <a:picLocks noChangeAspect="1" noChangeArrowheads="1"/>
                          </pic:cNvPicPr>
                        </pic:nvPicPr>
                        <pic:blipFill>
                          <a:blip r:embed="rId14">
                            <a:lum bright="20000" contrast="-20000"/>
                            <a:extLst>
                              <a:ext uri="{28A0092B-C50C-407E-A947-70E740481C1C}">
                                <a14:useLocalDpi xmlns:a14="http://schemas.microsoft.com/office/drawing/2010/main" val="0"/>
                              </a:ext>
                            </a:extLst>
                          </a:blip>
                          <a:srcRect/>
                          <a:stretch>
                            <a:fillRect/>
                          </a:stretch>
                        </pic:blipFill>
                        <pic:spPr bwMode="auto">
                          <a:xfrm>
                            <a:off x="0" y="2325"/>
                            <a:ext cx="11910" cy="2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8405879" id="Group 1189" o:spid="_x0000_s1026" style="position:absolute;left:0;text-align:left;margin-left:0;margin-top:109.15pt;width:595.5pt;height:125.4pt;z-index:-251663360;mso-position-horizontal-relative:page;mso-position-vertical-relative:page" coordorigin=",2183" coordsize="11910,25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0" o:spid="_x0000_s1027" type="#_x0000_t75" alt="AusAID graphics asia internal chapter" style="position:absolute;top:2183;width:11910;height:1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n5JrFAAAA2wAAAA8AAABkcnMvZG93bnJldi54bWxEj09rwkAUxO9Cv8PyhN50Yw5iUlcRpSDS&#10;Iv6pXl+zr0kw+zZktzH207sFweMwM79hpvPOVKKlxpWWFYyGEQjizOqScwXHw/tgAsJ5ZI2VZVJw&#10;Iwfz2Utviqm2V95Ru/e5CBB2KSoovK9TKV1WkEE3tDVx8H5sY9AH2eRSN3gNcFPJOIrG0mDJYaHA&#10;mpYFZZf9r1Fw3m1Wm9Xiq/37rlzywdtPl5wSpV773eINhKfOP8OP9loriGP4/xJ+gJzd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wZ+SaxQAAANsAAAAPAAAAAAAAAAAAAAAA&#10;AJ8CAABkcnMvZG93bnJldi54bWxQSwUGAAAAAAQABAD3AAAAkQMAAAAA&#10;">
                  <v:imagedata r:id="rId15" o:title="AusAID graphics asia internal chapter"/>
                </v:shape>
                <v:shape id="Picture 1191" o:spid="_x0000_s1028" type="#_x0000_t75" alt="AusAID graphics asia internal chapter" style="position:absolute;top:2325;width:11910;height:23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Il+3CAAAA2wAAAA8AAABkcnMvZG93bnJldi54bWxEj8FqwzAQRO+B/oPYQm+JnASa1IlsTKBQ&#10;SinUyQcs1tY2tlZGUhz176tCIcdhZt4wxzKaUczkfG9ZwXqVgSBurO65VXA5vy73IHxA1jhaJgU/&#10;5KEsHhZHzLW98RfNdWhFgrDPUUEXwpRL6ZuODPqVnYiT922dwZCka6V2eEtwM8pNlj1Lgz2nhQ4n&#10;OnXUDPXVKLD1R9wNL7ht5+qzZ4nvUWtU6ukxVgcQgWK4h//bb1rBZgt/X9IPkMU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AyJftwgAAANsAAAAPAAAAAAAAAAAAAAAAAJ8C&#10;AABkcnMvZG93bnJldi54bWxQSwUGAAAAAAQABAD3AAAAjgMAAAAA&#10;">
                  <v:imagedata r:id="rId16" o:title="AusAID graphics asia internal chapter" gain="52429f" blacklevel="6554f"/>
                </v:shape>
                <w10:wrap type="square" anchorx="page" anchory="page"/>
              </v:group>
            </w:pict>
          </mc:Fallback>
        </mc:AlternateContent>
      </w:r>
      <w:r w:rsidR="009A4FEF">
        <w:t>© Commonwealth of Australia 2009</w:t>
      </w:r>
    </w:p>
    <w:p w:rsidR="009A4FEF" w:rsidRPr="00737052" w:rsidRDefault="009A4FEF">
      <w:pPr>
        <w:pStyle w:val="BoxText"/>
        <w:ind w:right="1134"/>
      </w:pPr>
      <w:r>
        <w:t xml:space="preserve">This work is copyright. You may download, display, print and reproduce this material in unaltered form only (retaining this notice) for your personal, non-commercial use or use within your organisation. Apart from any use as permitted under the </w:t>
      </w:r>
      <w:r w:rsidRPr="0094221E">
        <w:rPr>
          <w:i/>
        </w:rPr>
        <w:t>Copyright Act 1968</w:t>
      </w:r>
      <w:r>
        <w:t xml:space="preserve">, all other rights are reserved. Requests and inquiries concerning reproduction and rights should be addressed to Commonwealth Copyright Administration, Attorney General’s Department, Robert Garran Offices, National Circuit, Barton ACT 2600 or posted </w:t>
      </w:r>
      <w:r w:rsidRPr="0094221E">
        <w:t xml:space="preserve">at </w:t>
      </w:r>
      <w:hyperlink r:id="rId17" w:history="1">
        <w:r w:rsidRPr="0094221E">
          <w:t>http://www.ag.gov.au/cca</w:t>
        </w:r>
      </w:hyperlink>
    </w:p>
    <w:p w:rsidR="009A4FEF" w:rsidRPr="00CF0CE7" w:rsidRDefault="009A4FEF">
      <w:pPr>
        <w:pStyle w:val="BoxText"/>
        <w:spacing w:before="400"/>
        <w:ind w:right="1134"/>
      </w:pPr>
      <w:r w:rsidRPr="00CF0CE7">
        <w:t xml:space="preserve">Published by the Australian Agency for International Development (AusAID), Canberra, </w:t>
      </w:r>
      <w:r>
        <w:t>September 2009</w:t>
      </w:r>
      <w:r w:rsidRPr="00CF0CE7">
        <w:t>.</w:t>
      </w:r>
    </w:p>
    <w:p w:rsidR="009A4FEF" w:rsidRPr="00F0526B" w:rsidRDefault="009A4FEF">
      <w:pPr>
        <w:pStyle w:val="BoxText"/>
        <w:ind w:right="1134"/>
      </w:pPr>
      <w:r w:rsidRPr="00F0526B">
        <w:t xml:space="preserve">This document is online at </w:t>
      </w:r>
      <w:hyperlink r:id="rId18" w:history="1">
        <w:r w:rsidRPr="00F0526B">
          <w:t>www.ausaid.gov.au/publications</w:t>
        </w:r>
      </w:hyperlink>
    </w:p>
    <w:p w:rsidR="009A4FEF" w:rsidRPr="00F0526B" w:rsidRDefault="009A4FEF">
      <w:pPr>
        <w:pStyle w:val="BoxText"/>
        <w:ind w:right="2418"/>
      </w:pPr>
      <w:r w:rsidRPr="00F0526B">
        <w:t xml:space="preserve">For </w:t>
      </w:r>
      <w:r>
        <w:t>furthe</w:t>
      </w:r>
      <w:r w:rsidRPr="00A045A2">
        <w:t xml:space="preserve">r information about the Australian Government’s international development program, </w:t>
      </w:r>
      <w:r w:rsidRPr="00F0526B">
        <w:t>contact:</w:t>
      </w:r>
    </w:p>
    <w:p w:rsidR="009A4FEF" w:rsidRPr="00F0526B" w:rsidRDefault="009A4FEF">
      <w:pPr>
        <w:pStyle w:val="BoxText"/>
        <w:spacing w:after="0"/>
        <w:ind w:right="1134"/>
      </w:pPr>
      <w:r>
        <w:t>Communications Section</w:t>
      </w:r>
    </w:p>
    <w:p w:rsidR="009A4FEF" w:rsidRPr="00F0526B" w:rsidRDefault="009A4FEF">
      <w:pPr>
        <w:pStyle w:val="BoxText"/>
        <w:spacing w:before="0" w:after="0"/>
        <w:ind w:right="1134"/>
      </w:pPr>
      <w:r w:rsidRPr="00F0526B">
        <w:t>AusAID</w:t>
      </w:r>
    </w:p>
    <w:p w:rsidR="009A4FEF" w:rsidRPr="00F0526B" w:rsidRDefault="009A4FEF">
      <w:pPr>
        <w:pStyle w:val="BoxText"/>
        <w:spacing w:before="0" w:after="0"/>
        <w:ind w:right="1134"/>
      </w:pPr>
      <w:r w:rsidRPr="00F0526B">
        <w:t>GPO Box 887</w:t>
      </w:r>
    </w:p>
    <w:p w:rsidR="009A4FEF" w:rsidRPr="00F0526B" w:rsidRDefault="009A4FEF">
      <w:pPr>
        <w:pStyle w:val="BoxText"/>
        <w:spacing w:before="0"/>
        <w:ind w:right="1134"/>
      </w:pPr>
      <w:r w:rsidRPr="00F0526B">
        <w:t>Canberra ACT 2601</w:t>
      </w:r>
    </w:p>
    <w:p w:rsidR="009A4FEF" w:rsidRPr="00F0526B" w:rsidRDefault="009A4FEF">
      <w:pPr>
        <w:pStyle w:val="BoxText"/>
        <w:spacing w:after="0"/>
        <w:ind w:right="1134"/>
      </w:pPr>
      <w:r w:rsidRPr="00F0526B">
        <w:t>Phone</w:t>
      </w:r>
      <w:r w:rsidRPr="00F0526B">
        <w:rPr>
          <w:rFonts w:ascii="Arial Unicode MS" w:eastAsia="Arial Unicode MS" w:hAnsi="Arial Unicode MS" w:cs="Arial Unicode MS" w:hint="eastAsia"/>
        </w:rPr>
        <w:t> </w:t>
      </w:r>
      <w:r w:rsidRPr="00F0526B">
        <w:t xml:space="preserve">(02) 6206 </w:t>
      </w:r>
      <w:r>
        <w:t>4000</w:t>
      </w:r>
    </w:p>
    <w:p w:rsidR="009A4FEF" w:rsidRPr="00F0526B" w:rsidRDefault="009A4FEF">
      <w:pPr>
        <w:pStyle w:val="BoxText"/>
        <w:spacing w:before="0" w:after="0"/>
        <w:ind w:right="1134"/>
      </w:pPr>
      <w:r w:rsidRPr="00F0526B">
        <w:t>Facsimile</w:t>
      </w:r>
      <w:r w:rsidRPr="00F0526B">
        <w:rPr>
          <w:rFonts w:ascii="Arial Unicode MS" w:eastAsia="Arial Unicode MS" w:hAnsi="Arial Unicode MS" w:cs="Arial Unicode MS" w:hint="eastAsia"/>
        </w:rPr>
        <w:t> </w:t>
      </w:r>
      <w:r w:rsidRPr="00F0526B">
        <w:t xml:space="preserve">(02) 6206 </w:t>
      </w:r>
      <w:r>
        <w:t>4880</w:t>
      </w:r>
    </w:p>
    <w:p w:rsidR="009A4FEF" w:rsidRDefault="00EF1B39">
      <w:pPr>
        <w:pStyle w:val="BoxText"/>
        <w:spacing w:before="0"/>
        <w:ind w:right="1134"/>
      </w:pPr>
      <w:r>
        <w:rPr>
          <w:noProof/>
          <w:lang w:val="en-US" w:eastAsia="en-US"/>
        </w:rPr>
        <mc:AlternateContent>
          <mc:Choice Requires="wps">
            <w:drawing>
              <wp:anchor distT="0" distB="0" distL="114300" distR="114300" simplePos="0" relativeHeight="251652096" behindDoc="0" locked="0" layoutInCell="1" allowOverlap="1">
                <wp:simplePos x="0" y="0"/>
                <wp:positionH relativeFrom="page">
                  <wp:posOffset>-3175</wp:posOffset>
                </wp:positionH>
                <wp:positionV relativeFrom="paragraph">
                  <wp:posOffset>2078990</wp:posOffset>
                </wp:positionV>
                <wp:extent cx="7560310" cy="385445"/>
                <wp:effectExtent l="0" t="2540" r="0" b="2540"/>
                <wp:wrapNone/>
                <wp:docPr id="20" name="Rectangle 1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85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46283" id="Rectangle 1188" o:spid="_x0000_s1026" style="position:absolute;left:0;text-align:left;margin-left:-.25pt;margin-top:163.7pt;width:595.3pt;height:30.3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" stroked="f">
                <w10:wrap anchorx="page"/>
              </v:rect>
            </w:pict>
          </mc:Fallback>
        </mc:AlternateContent>
      </w:r>
      <w:r w:rsidR="009A4FEF" w:rsidRPr="00F0526B">
        <w:t>Internet</w:t>
      </w:r>
      <w:r w:rsidR="009A4FEF" w:rsidRPr="00F0526B">
        <w:rPr>
          <w:rFonts w:ascii="Arial Unicode MS" w:eastAsia="Arial Unicode MS" w:hAnsi="Arial Unicode MS" w:cs="Arial Unicode MS" w:hint="eastAsia"/>
        </w:rPr>
        <w:t> </w:t>
      </w:r>
      <w:hyperlink r:id="rId19" w:history="1">
        <w:r w:rsidR="009A4FEF" w:rsidRPr="00F0526B">
          <w:t>www.</w:t>
        </w:r>
        <w:bookmarkStart w:id="0" w:name="_Hlt536343294"/>
        <w:r w:rsidR="009A4FEF" w:rsidRPr="00F0526B">
          <w:t>a</w:t>
        </w:r>
        <w:bookmarkEnd w:id="0"/>
        <w:r w:rsidR="009A4FEF" w:rsidRPr="00F0526B">
          <w:t>u</w:t>
        </w:r>
        <w:bookmarkStart w:id="1" w:name="_Hlt536343388"/>
        <w:r w:rsidR="009A4FEF" w:rsidRPr="00F0526B">
          <w:t>s</w:t>
        </w:r>
        <w:bookmarkStart w:id="2" w:name="_Hlt536343250"/>
        <w:bookmarkEnd w:id="1"/>
        <w:r w:rsidR="009A4FEF" w:rsidRPr="00F0526B">
          <w:t>a</w:t>
        </w:r>
        <w:bookmarkStart w:id="3" w:name="_Hlt536343212"/>
        <w:bookmarkEnd w:id="2"/>
        <w:r w:rsidR="009A4FEF" w:rsidRPr="00F0526B">
          <w:t>i</w:t>
        </w:r>
        <w:bookmarkStart w:id="4" w:name="_Hlt536343325"/>
        <w:bookmarkEnd w:id="3"/>
        <w:r w:rsidR="009A4FEF" w:rsidRPr="00F0526B">
          <w:t>d</w:t>
        </w:r>
        <w:bookmarkEnd w:id="4"/>
        <w:r w:rsidR="009A4FEF" w:rsidRPr="00F0526B">
          <w:t>.go</w:t>
        </w:r>
        <w:bookmarkStart w:id="5" w:name="_Hlt86200017"/>
        <w:r w:rsidR="009A4FEF" w:rsidRPr="00F0526B">
          <w:t>v</w:t>
        </w:r>
        <w:bookmarkEnd w:id="5"/>
        <w:r w:rsidR="009A4FEF" w:rsidRPr="00F0526B">
          <w:t>.au</w:t>
        </w:r>
      </w:hyperlink>
    </w:p>
    <w:p w:rsidR="009A4FEF" w:rsidRDefault="00EF1B39">
      <w:pPr>
        <w:pStyle w:val="Contents"/>
        <w:rPr>
          <w:noProof/>
        </w:rPr>
      </w:pPr>
      <w:r>
        <w:rPr>
          <w:noProof/>
          <w:lang w:val="en-US" w:eastAsia="en-US"/>
        </w:rPr>
        <w:lastRenderedPageBreak/>
        <mc:AlternateContent>
          <mc:Choice Requires="wpg">
            <w:drawing>
              <wp:anchor distT="0" distB="0" distL="114300" distR="114300" simplePos="0" relativeHeight="251650048" behindDoc="1" locked="0" layoutInCell="1" allowOverlap="1">
                <wp:simplePos x="0" y="0"/>
                <wp:positionH relativeFrom="column">
                  <wp:posOffset>-1260475</wp:posOffset>
                </wp:positionH>
                <wp:positionV relativeFrom="paragraph">
                  <wp:posOffset>-125730</wp:posOffset>
                </wp:positionV>
                <wp:extent cx="7562850" cy="1592580"/>
                <wp:effectExtent l="0" t="0" r="0" b="2540"/>
                <wp:wrapNone/>
                <wp:docPr id="17" name="Group 1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92580"/>
                          <a:chOff x="0" y="2183"/>
                          <a:chExt cx="11910" cy="2508"/>
                        </a:xfrm>
                      </wpg:grpSpPr>
                      <pic:pic xmlns:pic="http://schemas.openxmlformats.org/drawingml/2006/picture">
                        <pic:nvPicPr>
                          <pic:cNvPr id="18" name="Picture 1185" descr="AusAID graphics asia internal chap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2183"/>
                            <a:ext cx="1191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1186" descr="AusAID graphics asia internal chapter"/>
                          <pic:cNvPicPr>
                            <a:picLocks noChangeAspect="1" noChangeArrowheads="1"/>
                          </pic:cNvPicPr>
                        </pic:nvPicPr>
                        <pic:blipFill>
                          <a:blip r:embed="rId14">
                            <a:lum bright="20000" contrast="-20000"/>
                            <a:extLst>
                              <a:ext uri="{28A0092B-C50C-407E-A947-70E740481C1C}">
                                <a14:useLocalDpi xmlns:a14="http://schemas.microsoft.com/office/drawing/2010/main" val="0"/>
                              </a:ext>
                            </a:extLst>
                          </a:blip>
                          <a:srcRect/>
                          <a:stretch>
                            <a:fillRect/>
                          </a:stretch>
                        </pic:blipFill>
                        <pic:spPr bwMode="auto">
                          <a:xfrm>
                            <a:off x="0" y="2325"/>
                            <a:ext cx="11910" cy="2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BDC8D3A" id="Group 1184" o:spid="_x0000_s1026" style="position:absolute;left:0;text-align:left;margin-left:-99.25pt;margin-top:-9.9pt;width:595.5pt;height:125.4pt;z-index:-251666432" coordorigin=",2183" coordsize="11910,25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">
                <v:shape id="Picture 1185" o:spid="_x0000_s1027" type="#_x0000_t75" alt="AusAID graphics asia internal chapter" style="position:absolute;top:2183;width:11910;height:1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Gc3GAAAA2wAAAA8AAABkcnMvZG93bnJldi54bWxEj09rwkAQxe8Fv8MyQm910x6kia4ilYJI&#10;i2j9cx2zYxLMzobsNqZ++s6h0NsM7817v5nOe1erjtpQeTbwPEpAEefeVlwY2H+9P72CChHZYu2Z&#10;DPxQgPls8DDFzPobb6nbxUJJCIcMDZQxNpnWIS/JYRj5hli0i28dRlnbQtsWbxLuav2SJGPtsGJp&#10;KLGht5Ly6+7bGTht18v1cnHo7uc6pB+8+QzpMTXmcdgvJqAi9fHf/He9soIvsPKLDKBn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MZzcYAAADbAAAADwAAAAAAAAAAAAAA&#10;AACfAgAAZHJzL2Rvd25yZXYueG1sUEsFBgAAAAAEAAQA9wAAAJIDAAAAAA==&#10;">
                  <v:imagedata r:id="rId15" o:title="AusAID graphics asia internal chapter"/>
                </v:shape>
                <v:shape id="Picture 1186" o:spid="_x0000_s1028" type="#_x0000_t75" alt="AusAID graphics asia internal chapter" style="position:absolute;top:2325;width:11910;height:23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9Marq+AAAA2wAAAA8AAABkcnMvZG93bnJldi54bWxET9uKwjAQfRf8hzCCb5quwqrdRhFBEFmE&#10;rfsBQzPbljaT0sQa/94sCL7N4Vwn2wXTioF6V1tW8DFPQBAXVtdcKvi9HmdrEM4ja2wtk4IHOdht&#10;x6MMU23v/END7ksRQ9ilqKDyvkuldEVFBt3cdsSR+7O9QR9hX0rd4z2Gm1YukuRTGqw5NlTY0aGi&#10;oslvRoHNv8Oq2eCyHPaXmiWeg9ao1HQS9l8gPAX/Fr/cJx3nb+D/l3iA3D4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9Marq+AAAA2wAAAA8AAAAAAAAAAAAAAAAAnwIAAGRy&#10;cy9kb3ducmV2LnhtbFBLBQYAAAAABAAEAPcAAACKAwAAAAA=&#10;">
                  <v:imagedata r:id="rId16" o:title="AusAID graphics asia internal chapter" gain="52429f" blacklevel="6554f"/>
                </v:shape>
              </v:group>
            </w:pict>
          </mc:Fallback>
        </mc:AlternateContent>
      </w:r>
      <w:r w:rsidR="009A4FEF">
        <w:rPr>
          <w:noProof/>
        </w:rPr>
        <w:t>Contents</w:t>
      </w:r>
    </w:p>
    <w:p w:rsidR="00380BDC" w:rsidRDefault="009A4FEF">
      <w:pPr>
        <w:pStyle w:val="TOC1"/>
        <w:rPr>
          <w:rFonts w:ascii="Calibri" w:hAnsi="Calibri"/>
          <w:noProof/>
          <w:color w:val="auto"/>
          <w:sz w:val="22"/>
          <w:szCs w:val="22"/>
        </w:rPr>
      </w:pPr>
      <w:r>
        <w:fldChar w:fldCharType="begin"/>
      </w:r>
      <w:r>
        <w:instrText xml:space="preserve"> TOC \o "1-3" \t </w:instrText>
      </w:r>
      <w:r>
        <w:fldChar w:fldCharType="separate"/>
      </w:r>
      <w:r w:rsidR="00380BDC">
        <w:rPr>
          <w:noProof/>
        </w:rPr>
        <w:t>Abbreviations</w:t>
      </w:r>
      <w:r w:rsidR="00380BDC">
        <w:rPr>
          <w:noProof/>
        </w:rPr>
        <w:tab/>
      </w:r>
      <w:r w:rsidR="00380BDC">
        <w:rPr>
          <w:noProof/>
        </w:rPr>
        <w:fldChar w:fldCharType="begin"/>
      </w:r>
      <w:r w:rsidR="00380BDC">
        <w:rPr>
          <w:noProof/>
        </w:rPr>
        <w:instrText xml:space="preserve"> PAGEREF _Toc244500179 \h </w:instrText>
      </w:r>
      <w:r w:rsidR="00380BDC">
        <w:rPr>
          <w:noProof/>
        </w:rPr>
      </w:r>
      <w:r w:rsidR="00380BDC">
        <w:rPr>
          <w:noProof/>
        </w:rPr>
        <w:fldChar w:fldCharType="separate"/>
      </w:r>
      <w:r w:rsidR="00380BDC">
        <w:rPr>
          <w:noProof/>
        </w:rPr>
        <w:t>5</w:t>
      </w:r>
      <w:r w:rsidR="00380BDC">
        <w:rPr>
          <w:noProof/>
        </w:rPr>
        <w:fldChar w:fldCharType="end"/>
      </w:r>
    </w:p>
    <w:p w:rsidR="00380BDC" w:rsidRDefault="00380BDC">
      <w:pPr>
        <w:pStyle w:val="TOC1"/>
        <w:rPr>
          <w:rFonts w:ascii="Calibri" w:hAnsi="Calibri"/>
          <w:noProof/>
          <w:color w:val="auto"/>
          <w:sz w:val="22"/>
          <w:szCs w:val="22"/>
        </w:rPr>
      </w:pPr>
      <w:r>
        <w:rPr>
          <w:noProof/>
        </w:rPr>
        <w:t>Executive Summary</w:t>
      </w:r>
      <w:r>
        <w:rPr>
          <w:noProof/>
        </w:rPr>
        <w:tab/>
      </w:r>
      <w:r>
        <w:rPr>
          <w:noProof/>
        </w:rPr>
        <w:fldChar w:fldCharType="begin"/>
      </w:r>
      <w:r>
        <w:rPr>
          <w:noProof/>
        </w:rPr>
        <w:instrText xml:space="preserve"> PAGEREF _Toc244500180 \h </w:instrText>
      </w:r>
      <w:r>
        <w:rPr>
          <w:noProof/>
        </w:rPr>
      </w:r>
      <w:r>
        <w:rPr>
          <w:noProof/>
        </w:rPr>
        <w:fldChar w:fldCharType="separate"/>
      </w:r>
      <w:r>
        <w:rPr>
          <w:noProof/>
        </w:rPr>
        <w:t>6</w:t>
      </w:r>
      <w:r>
        <w:rPr>
          <w:noProof/>
        </w:rPr>
        <w:fldChar w:fldCharType="end"/>
      </w:r>
    </w:p>
    <w:p w:rsidR="00380BDC" w:rsidRDefault="00380BDC">
      <w:pPr>
        <w:pStyle w:val="TOC2"/>
        <w:rPr>
          <w:rFonts w:ascii="Calibri" w:hAnsi="Calibri"/>
          <w:noProof/>
          <w:color w:val="auto"/>
          <w:sz w:val="22"/>
          <w:szCs w:val="22"/>
        </w:rPr>
      </w:pPr>
      <w:r>
        <w:rPr>
          <w:noProof/>
        </w:rPr>
        <w:t>Overview</w:t>
      </w:r>
      <w:r>
        <w:rPr>
          <w:noProof/>
        </w:rPr>
        <w:tab/>
      </w:r>
      <w:r>
        <w:rPr>
          <w:noProof/>
        </w:rPr>
        <w:fldChar w:fldCharType="begin"/>
      </w:r>
      <w:r>
        <w:rPr>
          <w:noProof/>
        </w:rPr>
        <w:instrText xml:space="preserve"> PAGEREF _Toc244500181 \h </w:instrText>
      </w:r>
      <w:r>
        <w:rPr>
          <w:noProof/>
        </w:rPr>
      </w:r>
      <w:r>
        <w:rPr>
          <w:noProof/>
        </w:rPr>
        <w:fldChar w:fldCharType="separate"/>
      </w:r>
      <w:r>
        <w:rPr>
          <w:noProof/>
        </w:rPr>
        <w:t>6</w:t>
      </w:r>
      <w:r>
        <w:rPr>
          <w:noProof/>
        </w:rPr>
        <w:fldChar w:fldCharType="end"/>
      </w:r>
    </w:p>
    <w:p w:rsidR="00380BDC" w:rsidRDefault="00380BDC">
      <w:pPr>
        <w:pStyle w:val="TOC2"/>
        <w:rPr>
          <w:rFonts w:ascii="Calibri" w:hAnsi="Calibri"/>
          <w:noProof/>
          <w:color w:val="auto"/>
          <w:sz w:val="22"/>
          <w:szCs w:val="22"/>
        </w:rPr>
      </w:pPr>
      <w:r>
        <w:rPr>
          <w:noProof/>
        </w:rPr>
        <w:t>Ratings</w:t>
      </w:r>
      <w:r>
        <w:rPr>
          <w:noProof/>
        </w:rPr>
        <w:tab/>
      </w:r>
      <w:r>
        <w:rPr>
          <w:noProof/>
        </w:rPr>
        <w:fldChar w:fldCharType="begin"/>
      </w:r>
      <w:r>
        <w:rPr>
          <w:noProof/>
        </w:rPr>
        <w:instrText xml:space="preserve"> PAGEREF _Toc244500182 \h </w:instrText>
      </w:r>
      <w:r>
        <w:rPr>
          <w:noProof/>
        </w:rPr>
      </w:r>
      <w:r>
        <w:rPr>
          <w:noProof/>
        </w:rPr>
        <w:fldChar w:fldCharType="separate"/>
      </w:r>
      <w:r>
        <w:rPr>
          <w:noProof/>
        </w:rPr>
        <w:t>7</w:t>
      </w:r>
      <w:r>
        <w:rPr>
          <w:noProof/>
        </w:rPr>
        <w:fldChar w:fldCharType="end"/>
      </w:r>
    </w:p>
    <w:p w:rsidR="00380BDC" w:rsidRDefault="00380BDC">
      <w:pPr>
        <w:pStyle w:val="TOC2"/>
        <w:rPr>
          <w:rFonts w:ascii="Calibri" w:hAnsi="Calibri"/>
          <w:noProof/>
          <w:color w:val="auto"/>
          <w:sz w:val="22"/>
          <w:szCs w:val="22"/>
        </w:rPr>
      </w:pPr>
      <w:r>
        <w:rPr>
          <w:noProof/>
        </w:rPr>
        <w:t>Major results</w:t>
      </w:r>
      <w:r>
        <w:rPr>
          <w:noProof/>
        </w:rPr>
        <w:tab/>
      </w:r>
      <w:r>
        <w:rPr>
          <w:noProof/>
        </w:rPr>
        <w:fldChar w:fldCharType="begin"/>
      </w:r>
      <w:r>
        <w:rPr>
          <w:noProof/>
        </w:rPr>
        <w:instrText xml:space="preserve"> PAGEREF _Toc244500183 \h </w:instrText>
      </w:r>
      <w:r>
        <w:rPr>
          <w:noProof/>
        </w:rPr>
      </w:r>
      <w:r>
        <w:rPr>
          <w:noProof/>
        </w:rPr>
        <w:fldChar w:fldCharType="separate"/>
      </w:r>
      <w:r>
        <w:rPr>
          <w:noProof/>
        </w:rPr>
        <w:t>7</w:t>
      </w:r>
      <w:r>
        <w:rPr>
          <w:noProof/>
        </w:rPr>
        <w:fldChar w:fldCharType="end"/>
      </w:r>
    </w:p>
    <w:p w:rsidR="00380BDC" w:rsidRDefault="00380BDC">
      <w:pPr>
        <w:pStyle w:val="TOC2"/>
        <w:rPr>
          <w:rFonts w:ascii="Calibri" w:hAnsi="Calibri"/>
          <w:noProof/>
          <w:color w:val="auto"/>
          <w:sz w:val="22"/>
          <w:szCs w:val="22"/>
        </w:rPr>
      </w:pPr>
      <w:r>
        <w:rPr>
          <w:noProof/>
        </w:rPr>
        <w:t>Major challenges</w:t>
      </w:r>
      <w:r>
        <w:rPr>
          <w:noProof/>
        </w:rPr>
        <w:tab/>
      </w:r>
      <w:r>
        <w:rPr>
          <w:noProof/>
        </w:rPr>
        <w:fldChar w:fldCharType="begin"/>
      </w:r>
      <w:r>
        <w:rPr>
          <w:noProof/>
        </w:rPr>
        <w:instrText xml:space="preserve"> PAGEREF _Toc244500184 \h </w:instrText>
      </w:r>
      <w:r>
        <w:rPr>
          <w:noProof/>
        </w:rPr>
      </w:r>
      <w:r>
        <w:rPr>
          <w:noProof/>
        </w:rPr>
        <w:fldChar w:fldCharType="separate"/>
      </w:r>
      <w:r>
        <w:rPr>
          <w:noProof/>
        </w:rPr>
        <w:t>8</w:t>
      </w:r>
      <w:r>
        <w:rPr>
          <w:noProof/>
        </w:rPr>
        <w:fldChar w:fldCharType="end"/>
      </w:r>
    </w:p>
    <w:p w:rsidR="00380BDC" w:rsidRDefault="00380BDC">
      <w:pPr>
        <w:pStyle w:val="TOC2"/>
        <w:rPr>
          <w:rFonts w:ascii="Calibri" w:hAnsi="Calibri"/>
          <w:noProof/>
          <w:color w:val="auto"/>
          <w:sz w:val="22"/>
          <w:szCs w:val="22"/>
        </w:rPr>
      </w:pPr>
      <w:r>
        <w:rPr>
          <w:noProof/>
        </w:rPr>
        <w:t>Main management consequences</w:t>
      </w:r>
      <w:r>
        <w:rPr>
          <w:noProof/>
        </w:rPr>
        <w:tab/>
      </w:r>
      <w:r>
        <w:rPr>
          <w:noProof/>
        </w:rPr>
        <w:fldChar w:fldCharType="begin"/>
      </w:r>
      <w:r>
        <w:rPr>
          <w:noProof/>
        </w:rPr>
        <w:instrText xml:space="preserve"> PAGEREF _Toc244500185 \h </w:instrText>
      </w:r>
      <w:r>
        <w:rPr>
          <w:noProof/>
        </w:rPr>
      </w:r>
      <w:r>
        <w:rPr>
          <w:noProof/>
        </w:rPr>
        <w:fldChar w:fldCharType="separate"/>
      </w:r>
      <w:r>
        <w:rPr>
          <w:noProof/>
        </w:rPr>
        <w:t>8</w:t>
      </w:r>
      <w:r>
        <w:rPr>
          <w:noProof/>
        </w:rPr>
        <w:fldChar w:fldCharType="end"/>
      </w:r>
    </w:p>
    <w:p w:rsidR="00380BDC" w:rsidRDefault="00380BDC">
      <w:pPr>
        <w:pStyle w:val="TOC1"/>
        <w:rPr>
          <w:rFonts w:ascii="Calibri" w:hAnsi="Calibri"/>
          <w:noProof/>
          <w:color w:val="auto"/>
          <w:sz w:val="22"/>
          <w:szCs w:val="22"/>
        </w:rPr>
      </w:pPr>
      <w:r>
        <w:rPr>
          <w:noProof/>
        </w:rPr>
        <w:t>Country performance</w:t>
      </w:r>
      <w:r>
        <w:rPr>
          <w:noProof/>
        </w:rPr>
        <w:tab/>
      </w:r>
      <w:r>
        <w:rPr>
          <w:noProof/>
        </w:rPr>
        <w:fldChar w:fldCharType="begin"/>
      </w:r>
      <w:r>
        <w:rPr>
          <w:noProof/>
        </w:rPr>
        <w:instrText xml:space="preserve"> PAGEREF _Toc244500186 \h </w:instrText>
      </w:r>
      <w:r>
        <w:rPr>
          <w:noProof/>
        </w:rPr>
      </w:r>
      <w:r>
        <w:rPr>
          <w:noProof/>
        </w:rPr>
        <w:fldChar w:fldCharType="separate"/>
      </w:r>
      <w:r>
        <w:rPr>
          <w:noProof/>
        </w:rPr>
        <w:t>9</w:t>
      </w:r>
      <w:r>
        <w:rPr>
          <w:noProof/>
        </w:rPr>
        <w:fldChar w:fldCharType="end"/>
      </w:r>
    </w:p>
    <w:p w:rsidR="00380BDC" w:rsidRDefault="00380BDC">
      <w:pPr>
        <w:pStyle w:val="TOC2"/>
        <w:rPr>
          <w:rFonts w:ascii="Calibri" w:hAnsi="Calibri"/>
          <w:noProof/>
          <w:color w:val="auto"/>
          <w:sz w:val="22"/>
          <w:szCs w:val="22"/>
        </w:rPr>
      </w:pPr>
      <w:r>
        <w:rPr>
          <w:noProof/>
        </w:rPr>
        <w:t>Economic indicators</w:t>
      </w:r>
      <w:r>
        <w:rPr>
          <w:noProof/>
        </w:rPr>
        <w:tab/>
      </w:r>
      <w:r>
        <w:rPr>
          <w:noProof/>
        </w:rPr>
        <w:fldChar w:fldCharType="begin"/>
      </w:r>
      <w:r>
        <w:rPr>
          <w:noProof/>
        </w:rPr>
        <w:instrText xml:space="preserve"> PAGEREF _Toc244500187 \h </w:instrText>
      </w:r>
      <w:r>
        <w:rPr>
          <w:noProof/>
        </w:rPr>
      </w:r>
      <w:r>
        <w:rPr>
          <w:noProof/>
        </w:rPr>
        <w:fldChar w:fldCharType="separate"/>
      </w:r>
      <w:r>
        <w:rPr>
          <w:noProof/>
        </w:rPr>
        <w:t>9</w:t>
      </w:r>
      <w:r>
        <w:rPr>
          <w:noProof/>
        </w:rPr>
        <w:fldChar w:fldCharType="end"/>
      </w:r>
    </w:p>
    <w:p w:rsidR="00380BDC" w:rsidRDefault="00380BDC">
      <w:pPr>
        <w:pStyle w:val="TOC2"/>
        <w:rPr>
          <w:rFonts w:ascii="Calibri" w:hAnsi="Calibri"/>
          <w:noProof/>
          <w:color w:val="auto"/>
          <w:sz w:val="22"/>
          <w:szCs w:val="22"/>
        </w:rPr>
      </w:pPr>
      <w:r>
        <w:rPr>
          <w:noProof/>
        </w:rPr>
        <w:t>Progress towards the Millennium Development Goals</w:t>
      </w:r>
      <w:r>
        <w:rPr>
          <w:noProof/>
        </w:rPr>
        <w:tab/>
      </w:r>
      <w:r>
        <w:rPr>
          <w:noProof/>
        </w:rPr>
        <w:fldChar w:fldCharType="begin"/>
      </w:r>
      <w:r>
        <w:rPr>
          <w:noProof/>
        </w:rPr>
        <w:instrText xml:space="preserve"> PAGEREF _Toc244500188 \h </w:instrText>
      </w:r>
      <w:r>
        <w:rPr>
          <w:noProof/>
        </w:rPr>
      </w:r>
      <w:r>
        <w:rPr>
          <w:noProof/>
        </w:rPr>
        <w:fldChar w:fldCharType="separate"/>
      </w:r>
      <w:r>
        <w:rPr>
          <w:noProof/>
        </w:rPr>
        <w:t>9</w:t>
      </w:r>
      <w:r>
        <w:rPr>
          <w:noProof/>
        </w:rPr>
        <w:fldChar w:fldCharType="end"/>
      </w:r>
    </w:p>
    <w:p w:rsidR="00380BDC" w:rsidRDefault="00380BDC">
      <w:pPr>
        <w:pStyle w:val="TOC2"/>
        <w:rPr>
          <w:rFonts w:ascii="Calibri" w:hAnsi="Calibri"/>
          <w:noProof/>
          <w:color w:val="auto"/>
          <w:sz w:val="22"/>
          <w:szCs w:val="22"/>
        </w:rPr>
      </w:pPr>
      <w:r>
        <w:rPr>
          <w:noProof/>
        </w:rPr>
        <w:t>Australian support</w:t>
      </w:r>
      <w:r>
        <w:rPr>
          <w:noProof/>
        </w:rPr>
        <w:tab/>
      </w:r>
      <w:r>
        <w:rPr>
          <w:noProof/>
        </w:rPr>
        <w:fldChar w:fldCharType="begin"/>
      </w:r>
      <w:r>
        <w:rPr>
          <w:noProof/>
        </w:rPr>
        <w:instrText xml:space="preserve"> PAGEREF _Toc244500189 \h </w:instrText>
      </w:r>
      <w:r>
        <w:rPr>
          <w:noProof/>
        </w:rPr>
      </w:r>
      <w:r>
        <w:rPr>
          <w:noProof/>
        </w:rPr>
        <w:fldChar w:fldCharType="separate"/>
      </w:r>
      <w:r>
        <w:rPr>
          <w:noProof/>
        </w:rPr>
        <w:t>10</w:t>
      </w:r>
      <w:r>
        <w:rPr>
          <w:noProof/>
        </w:rPr>
        <w:fldChar w:fldCharType="end"/>
      </w:r>
    </w:p>
    <w:p w:rsidR="00380BDC" w:rsidRDefault="00380BDC">
      <w:pPr>
        <w:pStyle w:val="TOC2"/>
        <w:rPr>
          <w:rFonts w:ascii="Calibri" w:hAnsi="Calibri"/>
          <w:noProof/>
          <w:color w:val="auto"/>
          <w:sz w:val="22"/>
          <w:szCs w:val="22"/>
        </w:rPr>
      </w:pPr>
      <w:r>
        <w:rPr>
          <w:noProof/>
        </w:rPr>
        <w:t>Aid effectiveness</w:t>
      </w:r>
      <w:r>
        <w:rPr>
          <w:noProof/>
        </w:rPr>
        <w:tab/>
      </w:r>
      <w:r>
        <w:rPr>
          <w:noProof/>
        </w:rPr>
        <w:fldChar w:fldCharType="begin"/>
      </w:r>
      <w:r>
        <w:rPr>
          <w:noProof/>
        </w:rPr>
        <w:instrText xml:space="preserve"> PAGEREF _Toc244500190 \h </w:instrText>
      </w:r>
      <w:r>
        <w:rPr>
          <w:noProof/>
        </w:rPr>
      </w:r>
      <w:r>
        <w:rPr>
          <w:noProof/>
        </w:rPr>
        <w:fldChar w:fldCharType="separate"/>
      </w:r>
      <w:r>
        <w:rPr>
          <w:noProof/>
        </w:rPr>
        <w:t>10</w:t>
      </w:r>
      <w:r>
        <w:rPr>
          <w:noProof/>
        </w:rPr>
        <w:fldChar w:fldCharType="end"/>
      </w:r>
    </w:p>
    <w:p w:rsidR="00380BDC" w:rsidRDefault="00380BDC">
      <w:pPr>
        <w:pStyle w:val="TOC1"/>
        <w:rPr>
          <w:rFonts w:ascii="Calibri" w:hAnsi="Calibri"/>
          <w:noProof/>
          <w:color w:val="auto"/>
          <w:sz w:val="22"/>
          <w:szCs w:val="22"/>
        </w:rPr>
      </w:pPr>
      <w:r>
        <w:rPr>
          <w:noProof/>
        </w:rPr>
        <w:t>What are the results of our aid program?</w:t>
      </w:r>
      <w:r>
        <w:rPr>
          <w:noProof/>
        </w:rPr>
        <w:tab/>
      </w:r>
      <w:r>
        <w:rPr>
          <w:noProof/>
        </w:rPr>
        <w:fldChar w:fldCharType="begin"/>
      </w:r>
      <w:r>
        <w:rPr>
          <w:noProof/>
        </w:rPr>
        <w:instrText xml:space="preserve"> PAGEREF _Toc244500191 \h </w:instrText>
      </w:r>
      <w:r>
        <w:rPr>
          <w:noProof/>
        </w:rPr>
      </w:r>
      <w:r>
        <w:rPr>
          <w:noProof/>
        </w:rPr>
        <w:fldChar w:fldCharType="separate"/>
      </w:r>
      <w:r>
        <w:rPr>
          <w:noProof/>
        </w:rPr>
        <w:t>11</w:t>
      </w:r>
      <w:r>
        <w:rPr>
          <w:noProof/>
        </w:rPr>
        <w:fldChar w:fldCharType="end"/>
      </w:r>
    </w:p>
    <w:p w:rsidR="00380BDC" w:rsidRDefault="00380BDC">
      <w:pPr>
        <w:pStyle w:val="TOC2"/>
        <w:rPr>
          <w:rFonts w:ascii="Calibri" w:hAnsi="Calibri"/>
          <w:noProof/>
          <w:color w:val="auto"/>
          <w:sz w:val="22"/>
          <w:szCs w:val="22"/>
        </w:rPr>
      </w:pPr>
      <w:r>
        <w:rPr>
          <w:noProof/>
        </w:rPr>
        <w:t>Strategy-wide initiatives</w:t>
      </w:r>
      <w:r>
        <w:rPr>
          <w:noProof/>
        </w:rPr>
        <w:tab/>
      </w:r>
      <w:r>
        <w:rPr>
          <w:noProof/>
        </w:rPr>
        <w:fldChar w:fldCharType="begin"/>
      </w:r>
      <w:r>
        <w:rPr>
          <w:noProof/>
        </w:rPr>
        <w:instrText xml:space="preserve"> PAGEREF _Toc244500192 \h </w:instrText>
      </w:r>
      <w:r>
        <w:rPr>
          <w:noProof/>
        </w:rPr>
      </w:r>
      <w:r>
        <w:rPr>
          <w:noProof/>
        </w:rPr>
        <w:fldChar w:fldCharType="separate"/>
      </w:r>
      <w:r>
        <w:rPr>
          <w:noProof/>
        </w:rPr>
        <w:t>11</w:t>
      </w:r>
      <w:r>
        <w:rPr>
          <w:noProof/>
        </w:rPr>
        <w:fldChar w:fldCharType="end"/>
      </w:r>
    </w:p>
    <w:p w:rsidR="00380BDC" w:rsidRDefault="00380BDC">
      <w:pPr>
        <w:pStyle w:val="TOC2"/>
        <w:rPr>
          <w:rFonts w:ascii="Calibri" w:hAnsi="Calibri"/>
          <w:noProof/>
          <w:color w:val="auto"/>
          <w:sz w:val="22"/>
          <w:szCs w:val="22"/>
        </w:rPr>
      </w:pPr>
      <w:r>
        <w:rPr>
          <w:noProof/>
        </w:rPr>
        <w:t>Cross-cutting issues</w:t>
      </w:r>
      <w:r>
        <w:rPr>
          <w:noProof/>
        </w:rPr>
        <w:tab/>
      </w:r>
      <w:r>
        <w:rPr>
          <w:noProof/>
        </w:rPr>
        <w:fldChar w:fldCharType="begin"/>
      </w:r>
      <w:r>
        <w:rPr>
          <w:noProof/>
        </w:rPr>
        <w:instrText xml:space="preserve"> PAGEREF _Toc244500193 \h </w:instrText>
      </w:r>
      <w:r>
        <w:rPr>
          <w:noProof/>
        </w:rPr>
      </w:r>
      <w:r>
        <w:rPr>
          <w:noProof/>
        </w:rPr>
        <w:fldChar w:fldCharType="separate"/>
      </w:r>
      <w:r>
        <w:rPr>
          <w:noProof/>
        </w:rPr>
        <w:t>12</w:t>
      </w:r>
      <w:r>
        <w:rPr>
          <w:noProof/>
        </w:rPr>
        <w:fldChar w:fldCharType="end"/>
      </w:r>
    </w:p>
    <w:p w:rsidR="00380BDC" w:rsidRDefault="00380BDC">
      <w:pPr>
        <w:pStyle w:val="TOC1"/>
        <w:rPr>
          <w:rFonts w:ascii="Calibri" w:hAnsi="Calibri"/>
          <w:noProof/>
          <w:color w:val="auto"/>
          <w:sz w:val="22"/>
          <w:szCs w:val="22"/>
        </w:rPr>
      </w:pPr>
      <w:r>
        <w:rPr>
          <w:noProof/>
        </w:rPr>
        <w:t>Pillar 1: Education</w:t>
      </w:r>
      <w:r>
        <w:rPr>
          <w:noProof/>
        </w:rPr>
        <w:tab/>
      </w:r>
      <w:r>
        <w:rPr>
          <w:noProof/>
        </w:rPr>
        <w:fldChar w:fldCharType="begin"/>
      </w:r>
      <w:r>
        <w:rPr>
          <w:noProof/>
        </w:rPr>
        <w:instrText xml:space="preserve"> PAGEREF _Toc244500194 \h </w:instrText>
      </w:r>
      <w:r>
        <w:rPr>
          <w:noProof/>
        </w:rPr>
      </w:r>
      <w:r>
        <w:rPr>
          <w:noProof/>
        </w:rPr>
        <w:fldChar w:fldCharType="separate"/>
      </w:r>
      <w:r>
        <w:rPr>
          <w:noProof/>
        </w:rPr>
        <w:t>12</w:t>
      </w:r>
      <w:r>
        <w:rPr>
          <w:noProof/>
        </w:rPr>
        <w:fldChar w:fldCharType="end"/>
      </w:r>
    </w:p>
    <w:p w:rsidR="00380BDC" w:rsidRDefault="00380BDC">
      <w:pPr>
        <w:pStyle w:val="TOC2"/>
        <w:rPr>
          <w:rFonts w:ascii="Calibri" w:hAnsi="Calibri"/>
          <w:noProof/>
          <w:color w:val="auto"/>
          <w:sz w:val="22"/>
          <w:szCs w:val="22"/>
        </w:rPr>
      </w:pPr>
      <w:r>
        <w:rPr>
          <w:noProof/>
        </w:rPr>
        <w:t>Objective 1: Mitigation of key constraints to equitable access to a quality basic education in targeted poor geographic areas</w:t>
      </w:r>
      <w:r>
        <w:rPr>
          <w:noProof/>
        </w:rPr>
        <w:tab/>
      </w:r>
      <w:r>
        <w:rPr>
          <w:noProof/>
        </w:rPr>
        <w:fldChar w:fldCharType="begin"/>
      </w:r>
      <w:r>
        <w:rPr>
          <w:noProof/>
        </w:rPr>
        <w:instrText xml:space="preserve"> PAGEREF _Toc244500195 \h </w:instrText>
      </w:r>
      <w:r>
        <w:rPr>
          <w:noProof/>
        </w:rPr>
      </w:r>
      <w:r>
        <w:rPr>
          <w:noProof/>
        </w:rPr>
        <w:fldChar w:fldCharType="separate"/>
      </w:r>
      <w:r>
        <w:rPr>
          <w:noProof/>
        </w:rPr>
        <w:t>12</w:t>
      </w:r>
      <w:r>
        <w:rPr>
          <w:noProof/>
        </w:rPr>
        <w:fldChar w:fldCharType="end"/>
      </w:r>
    </w:p>
    <w:p w:rsidR="00380BDC" w:rsidRDefault="00380BDC">
      <w:pPr>
        <w:pStyle w:val="TOC2"/>
        <w:rPr>
          <w:rFonts w:ascii="Calibri" w:hAnsi="Calibri"/>
          <w:noProof/>
          <w:color w:val="auto"/>
          <w:sz w:val="22"/>
          <w:szCs w:val="22"/>
        </w:rPr>
      </w:pPr>
      <w:r>
        <w:rPr>
          <w:noProof/>
        </w:rPr>
        <w:t>Objective 2: Better management of Government of Laos and donor resources available to the education sector through implementation of a jointly agreed 10-year education sector framework</w:t>
      </w:r>
      <w:r>
        <w:rPr>
          <w:noProof/>
        </w:rPr>
        <w:tab/>
      </w:r>
      <w:r>
        <w:rPr>
          <w:noProof/>
        </w:rPr>
        <w:fldChar w:fldCharType="begin"/>
      </w:r>
      <w:r>
        <w:rPr>
          <w:noProof/>
        </w:rPr>
        <w:instrText xml:space="preserve"> PAGEREF _Toc244500196 \h </w:instrText>
      </w:r>
      <w:r>
        <w:rPr>
          <w:noProof/>
        </w:rPr>
      </w:r>
      <w:r>
        <w:rPr>
          <w:noProof/>
        </w:rPr>
        <w:fldChar w:fldCharType="separate"/>
      </w:r>
      <w:r>
        <w:rPr>
          <w:noProof/>
        </w:rPr>
        <w:t>12</w:t>
      </w:r>
      <w:r>
        <w:rPr>
          <w:noProof/>
        </w:rPr>
        <w:fldChar w:fldCharType="end"/>
      </w:r>
    </w:p>
    <w:p w:rsidR="00380BDC" w:rsidRDefault="00380BDC">
      <w:pPr>
        <w:pStyle w:val="TOC1"/>
        <w:rPr>
          <w:rFonts w:ascii="Calibri" w:hAnsi="Calibri"/>
          <w:noProof/>
          <w:color w:val="auto"/>
          <w:sz w:val="22"/>
          <w:szCs w:val="22"/>
        </w:rPr>
      </w:pPr>
      <w:r>
        <w:rPr>
          <w:noProof/>
        </w:rPr>
        <w:t>Pillar 2: Trade and investment</w:t>
      </w:r>
      <w:r>
        <w:rPr>
          <w:noProof/>
        </w:rPr>
        <w:tab/>
      </w:r>
      <w:r>
        <w:rPr>
          <w:noProof/>
        </w:rPr>
        <w:fldChar w:fldCharType="begin"/>
      </w:r>
      <w:r>
        <w:rPr>
          <w:noProof/>
        </w:rPr>
        <w:instrText xml:space="preserve"> PAGEREF _Toc244500197 \h </w:instrText>
      </w:r>
      <w:r>
        <w:rPr>
          <w:noProof/>
        </w:rPr>
      </w:r>
      <w:r>
        <w:rPr>
          <w:noProof/>
        </w:rPr>
        <w:fldChar w:fldCharType="separate"/>
      </w:r>
      <w:r>
        <w:rPr>
          <w:noProof/>
        </w:rPr>
        <w:t>12</w:t>
      </w:r>
      <w:r>
        <w:rPr>
          <w:noProof/>
        </w:rPr>
        <w:fldChar w:fldCharType="end"/>
      </w:r>
    </w:p>
    <w:p w:rsidR="00380BDC" w:rsidRDefault="00380BDC">
      <w:pPr>
        <w:pStyle w:val="TOC2"/>
        <w:rPr>
          <w:rFonts w:ascii="Calibri" w:hAnsi="Calibri"/>
          <w:noProof/>
          <w:color w:val="auto"/>
          <w:sz w:val="22"/>
          <w:szCs w:val="22"/>
        </w:rPr>
      </w:pPr>
      <w:r>
        <w:rPr>
          <w:noProof/>
        </w:rPr>
        <w:t>Objective 3: Promotion of inclusive growth through trade and investment reform</w:t>
      </w:r>
      <w:r>
        <w:rPr>
          <w:noProof/>
        </w:rPr>
        <w:tab/>
      </w:r>
      <w:r>
        <w:rPr>
          <w:noProof/>
        </w:rPr>
        <w:fldChar w:fldCharType="begin"/>
      </w:r>
      <w:r>
        <w:rPr>
          <w:noProof/>
        </w:rPr>
        <w:instrText xml:space="preserve"> PAGEREF _Toc244500198 \h </w:instrText>
      </w:r>
      <w:r>
        <w:rPr>
          <w:noProof/>
        </w:rPr>
      </w:r>
      <w:r>
        <w:rPr>
          <w:noProof/>
        </w:rPr>
        <w:fldChar w:fldCharType="separate"/>
      </w:r>
      <w:r>
        <w:rPr>
          <w:noProof/>
        </w:rPr>
        <w:t>12</w:t>
      </w:r>
      <w:r>
        <w:rPr>
          <w:noProof/>
        </w:rPr>
        <w:fldChar w:fldCharType="end"/>
      </w:r>
    </w:p>
    <w:p w:rsidR="00380BDC" w:rsidRDefault="00380BDC" w:rsidP="00380BDC">
      <w:pPr>
        <w:pStyle w:val="TOC1"/>
        <w:keepNext/>
        <w:rPr>
          <w:rFonts w:ascii="Calibri" w:hAnsi="Calibri"/>
          <w:noProof/>
          <w:color w:val="auto"/>
          <w:sz w:val="22"/>
          <w:szCs w:val="22"/>
        </w:rPr>
      </w:pPr>
      <w:r>
        <w:rPr>
          <w:noProof/>
        </w:rPr>
        <w:t>Pillar 3: Rural development</w:t>
      </w:r>
      <w:r>
        <w:rPr>
          <w:noProof/>
        </w:rPr>
        <w:tab/>
      </w:r>
      <w:r>
        <w:rPr>
          <w:noProof/>
        </w:rPr>
        <w:fldChar w:fldCharType="begin"/>
      </w:r>
      <w:r>
        <w:rPr>
          <w:noProof/>
        </w:rPr>
        <w:instrText xml:space="preserve"> PAGEREF _Toc244500199 \h </w:instrText>
      </w:r>
      <w:r>
        <w:rPr>
          <w:noProof/>
        </w:rPr>
      </w:r>
      <w:r>
        <w:rPr>
          <w:noProof/>
        </w:rPr>
        <w:fldChar w:fldCharType="separate"/>
      </w:r>
      <w:r>
        <w:rPr>
          <w:noProof/>
        </w:rPr>
        <w:t>12</w:t>
      </w:r>
      <w:r>
        <w:rPr>
          <w:noProof/>
        </w:rPr>
        <w:fldChar w:fldCharType="end"/>
      </w:r>
    </w:p>
    <w:p w:rsidR="00380BDC" w:rsidRDefault="00380BDC">
      <w:pPr>
        <w:pStyle w:val="TOC2"/>
        <w:rPr>
          <w:rFonts w:ascii="Calibri" w:hAnsi="Calibri"/>
          <w:noProof/>
          <w:color w:val="auto"/>
          <w:sz w:val="22"/>
          <w:szCs w:val="22"/>
        </w:rPr>
      </w:pPr>
      <w:r>
        <w:rPr>
          <w:noProof/>
        </w:rPr>
        <w:t>Objective 4: Delivery and modelling of effective programs that result in equitable and sustainable improvements to livelihoods in targeted poor geographic areas</w:t>
      </w:r>
      <w:r>
        <w:rPr>
          <w:noProof/>
        </w:rPr>
        <w:tab/>
      </w:r>
      <w:r>
        <w:rPr>
          <w:noProof/>
        </w:rPr>
        <w:fldChar w:fldCharType="begin"/>
      </w:r>
      <w:r>
        <w:rPr>
          <w:noProof/>
        </w:rPr>
        <w:instrText xml:space="preserve"> PAGEREF _Toc244500200 \h </w:instrText>
      </w:r>
      <w:r>
        <w:rPr>
          <w:noProof/>
        </w:rPr>
      </w:r>
      <w:r>
        <w:rPr>
          <w:noProof/>
        </w:rPr>
        <w:fldChar w:fldCharType="separate"/>
      </w:r>
      <w:r>
        <w:rPr>
          <w:noProof/>
        </w:rPr>
        <w:t>12</w:t>
      </w:r>
      <w:r>
        <w:rPr>
          <w:noProof/>
        </w:rPr>
        <w:fldChar w:fldCharType="end"/>
      </w:r>
    </w:p>
    <w:p w:rsidR="00380BDC" w:rsidRDefault="00380BDC">
      <w:pPr>
        <w:pStyle w:val="TOC2"/>
        <w:rPr>
          <w:rFonts w:ascii="Calibri" w:hAnsi="Calibri"/>
          <w:noProof/>
          <w:color w:val="auto"/>
          <w:sz w:val="22"/>
          <w:szCs w:val="22"/>
        </w:rPr>
      </w:pPr>
      <w:r>
        <w:rPr>
          <w:noProof/>
        </w:rPr>
        <w:t>Objective 5: Improved prioritisation, delivery efficiency, and coordination of mine action activities</w:t>
      </w:r>
      <w:r>
        <w:rPr>
          <w:noProof/>
        </w:rPr>
        <w:tab/>
      </w:r>
      <w:r>
        <w:rPr>
          <w:noProof/>
        </w:rPr>
        <w:fldChar w:fldCharType="begin"/>
      </w:r>
      <w:r>
        <w:rPr>
          <w:noProof/>
        </w:rPr>
        <w:instrText xml:space="preserve"> PAGEREF _Toc244500201 \h </w:instrText>
      </w:r>
      <w:r>
        <w:rPr>
          <w:noProof/>
        </w:rPr>
      </w:r>
      <w:r>
        <w:rPr>
          <w:noProof/>
        </w:rPr>
        <w:fldChar w:fldCharType="separate"/>
      </w:r>
      <w:r>
        <w:rPr>
          <w:noProof/>
        </w:rPr>
        <w:t>12</w:t>
      </w:r>
      <w:r>
        <w:rPr>
          <w:noProof/>
        </w:rPr>
        <w:fldChar w:fldCharType="end"/>
      </w:r>
    </w:p>
    <w:p w:rsidR="00380BDC" w:rsidRDefault="00380BDC">
      <w:pPr>
        <w:pStyle w:val="TOC2"/>
        <w:rPr>
          <w:rFonts w:ascii="Calibri" w:hAnsi="Calibri"/>
          <w:noProof/>
          <w:color w:val="auto"/>
          <w:sz w:val="22"/>
          <w:szCs w:val="22"/>
        </w:rPr>
      </w:pPr>
      <w:r>
        <w:rPr>
          <w:noProof/>
        </w:rPr>
        <w:t>Objective 6: Improved rural infrastructure, particularly roads and electrification</w:t>
      </w:r>
      <w:r>
        <w:rPr>
          <w:noProof/>
        </w:rPr>
        <w:tab/>
      </w:r>
      <w:r>
        <w:rPr>
          <w:noProof/>
        </w:rPr>
        <w:fldChar w:fldCharType="begin"/>
      </w:r>
      <w:r>
        <w:rPr>
          <w:noProof/>
        </w:rPr>
        <w:instrText xml:space="preserve"> PAGEREF _Toc244500202 \h </w:instrText>
      </w:r>
      <w:r>
        <w:rPr>
          <w:noProof/>
        </w:rPr>
      </w:r>
      <w:r>
        <w:rPr>
          <w:noProof/>
        </w:rPr>
        <w:fldChar w:fldCharType="separate"/>
      </w:r>
      <w:r>
        <w:rPr>
          <w:noProof/>
        </w:rPr>
        <w:t>12</w:t>
      </w:r>
      <w:r>
        <w:rPr>
          <w:noProof/>
        </w:rPr>
        <w:fldChar w:fldCharType="end"/>
      </w:r>
    </w:p>
    <w:p w:rsidR="00380BDC" w:rsidRDefault="00380BDC">
      <w:pPr>
        <w:pStyle w:val="TOC2"/>
        <w:rPr>
          <w:rFonts w:ascii="Calibri" w:hAnsi="Calibri"/>
          <w:noProof/>
          <w:color w:val="auto"/>
          <w:sz w:val="22"/>
          <w:szCs w:val="22"/>
        </w:rPr>
      </w:pPr>
      <w:r>
        <w:rPr>
          <w:noProof/>
        </w:rPr>
        <w:lastRenderedPageBreak/>
        <w:t>Objective 7: Delivery of programs that expand access to, and strengthen the management of, improved water supply and sanitation services in targeted poor small towns, schools and rural areas</w:t>
      </w:r>
      <w:r>
        <w:rPr>
          <w:noProof/>
        </w:rPr>
        <w:tab/>
      </w:r>
      <w:r>
        <w:rPr>
          <w:noProof/>
        </w:rPr>
        <w:fldChar w:fldCharType="begin"/>
      </w:r>
      <w:r>
        <w:rPr>
          <w:noProof/>
        </w:rPr>
        <w:instrText xml:space="preserve"> PAGEREF _Toc244500203 \h </w:instrText>
      </w:r>
      <w:r>
        <w:rPr>
          <w:noProof/>
        </w:rPr>
      </w:r>
      <w:r>
        <w:rPr>
          <w:noProof/>
        </w:rPr>
        <w:fldChar w:fldCharType="separate"/>
      </w:r>
      <w:r>
        <w:rPr>
          <w:noProof/>
        </w:rPr>
        <w:t>12</w:t>
      </w:r>
      <w:r>
        <w:rPr>
          <w:noProof/>
        </w:rPr>
        <w:fldChar w:fldCharType="end"/>
      </w:r>
    </w:p>
    <w:p w:rsidR="00380BDC" w:rsidRDefault="00380BDC">
      <w:pPr>
        <w:pStyle w:val="TOC1"/>
        <w:rPr>
          <w:rFonts w:ascii="Calibri" w:hAnsi="Calibri"/>
          <w:noProof/>
          <w:color w:val="auto"/>
          <w:sz w:val="22"/>
          <w:szCs w:val="22"/>
        </w:rPr>
      </w:pPr>
      <w:r>
        <w:rPr>
          <w:noProof/>
        </w:rPr>
        <w:t>What is the quality of our aid activities?</w:t>
      </w:r>
      <w:r>
        <w:rPr>
          <w:noProof/>
        </w:rPr>
        <w:tab/>
      </w:r>
      <w:r>
        <w:rPr>
          <w:noProof/>
        </w:rPr>
        <w:fldChar w:fldCharType="begin"/>
      </w:r>
      <w:r>
        <w:rPr>
          <w:noProof/>
        </w:rPr>
        <w:instrText xml:space="preserve"> PAGEREF _Toc244500204 \h </w:instrText>
      </w:r>
      <w:r>
        <w:rPr>
          <w:noProof/>
        </w:rPr>
      </w:r>
      <w:r>
        <w:rPr>
          <w:noProof/>
        </w:rPr>
        <w:fldChar w:fldCharType="separate"/>
      </w:r>
      <w:r>
        <w:rPr>
          <w:noProof/>
        </w:rPr>
        <w:t>12</w:t>
      </w:r>
      <w:r>
        <w:rPr>
          <w:noProof/>
        </w:rPr>
        <w:fldChar w:fldCharType="end"/>
      </w:r>
    </w:p>
    <w:p w:rsidR="00380BDC" w:rsidRDefault="00380BDC">
      <w:pPr>
        <w:pStyle w:val="TOC2"/>
        <w:rPr>
          <w:rFonts w:ascii="Calibri" w:hAnsi="Calibri"/>
          <w:noProof/>
          <w:color w:val="auto"/>
          <w:sz w:val="22"/>
          <w:szCs w:val="22"/>
        </w:rPr>
      </w:pPr>
      <w:r>
        <w:rPr>
          <w:noProof/>
        </w:rPr>
        <w:t>Relevance</w:t>
      </w:r>
      <w:r>
        <w:rPr>
          <w:noProof/>
        </w:rPr>
        <w:tab/>
      </w:r>
      <w:r>
        <w:rPr>
          <w:noProof/>
        </w:rPr>
        <w:fldChar w:fldCharType="begin"/>
      </w:r>
      <w:r>
        <w:rPr>
          <w:noProof/>
        </w:rPr>
        <w:instrText xml:space="preserve"> PAGEREF _Toc244500205 \h </w:instrText>
      </w:r>
      <w:r>
        <w:rPr>
          <w:noProof/>
        </w:rPr>
      </w:r>
      <w:r>
        <w:rPr>
          <w:noProof/>
        </w:rPr>
        <w:fldChar w:fldCharType="separate"/>
      </w:r>
      <w:r>
        <w:rPr>
          <w:noProof/>
        </w:rPr>
        <w:t>12</w:t>
      </w:r>
      <w:r>
        <w:rPr>
          <w:noProof/>
        </w:rPr>
        <w:fldChar w:fldCharType="end"/>
      </w:r>
    </w:p>
    <w:p w:rsidR="00380BDC" w:rsidRDefault="00380BDC">
      <w:pPr>
        <w:pStyle w:val="TOC2"/>
        <w:rPr>
          <w:rFonts w:ascii="Calibri" w:hAnsi="Calibri"/>
          <w:noProof/>
          <w:color w:val="auto"/>
          <w:sz w:val="22"/>
          <w:szCs w:val="22"/>
        </w:rPr>
      </w:pPr>
      <w:r>
        <w:rPr>
          <w:noProof/>
        </w:rPr>
        <w:t>Effectiveness</w:t>
      </w:r>
      <w:r>
        <w:rPr>
          <w:noProof/>
        </w:rPr>
        <w:tab/>
      </w:r>
      <w:r>
        <w:rPr>
          <w:noProof/>
        </w:rPr>
        <w:fldChar w:fldCharType="begin"/>
      </w:r>
      <w:r>
        <w:rPr>
          <w:noProof/>
        </w:rPr>
        <w:instrText xml:space="preserve"> PAGEREF _Toc244500206 \h </w:instrText>
      </w:r>
      <w:r>
        <w:rPr>
          <w:noProof/>
        </w:rPr>
      </w:r>
      <w:r>
        <w:rPr>
          <w:noProof/>
        </w:rPr>
        <w:fldChar w:fldCharType="separate"/>
      </w:r>
      <w:r>
        <w:rPr>
          <w:noProof/>
        </w:rPr>
        <w:t>12</w:t>
      </w:r>
      <w:r>
        <w:rPr>
          <w:noProof/>
        </w:rPr>
        <w:fldChar w:fldCharType="end"/>
      </w:r>
    </w:p>
    <w:p w:rsidR="00380BDC" w:rsidRDefault="00380BDC">
      <w:pPr>
        <w:pStyle w:val="TOC2"/>
        <w:rPr>
          <w:rFonts w:ascii="Calibri" w:hAnsi="Calibri"/>
          <w:noProof/>
          <w:color w:val="auto"/>
          <w:sz w:val="22"/>
          <w:szCs w:val="22"/>
        </w:rPr>
      </w:pPr>
      <w:r>
        <w:rPr>
          <w:noProof/>
        </w:rPr>
        <w:t>Efficiency</w:t>
      </w:r>
      <w:r>
        <w:rPr>
          <w:noProof/>
        </w:rPr>
        <w:tab/>
      </w:r>
      <w:r>
        <w:rPr>
          <w:noProof/>
        </w:rPr>
        <w:fldChar w:fldCharType="begin"/>
      </w:r>
      <w:r>
        <w:rPr>
          <w:noProof/>
        </w:rPr>
        <w:instrText xml:space="preserve"> PAGEREF _Toc244500207 \h </w:instrText>
      </w:r>
      <w:r>
        <w:rPr>
          <w:noProof/>
        </w:rPr>
      </w:r>
      <w:r>
        <w:rPr>
          <w:noProof/>
        </w:rPr>
        <w:fldChar w:fldCharType="separate"/>
      </w:r>
      <w:r>
        <w:rPr>
          <w:noProof/>
        </w:rPr>
        <w:t>12</w:t>
      </w:r>
      <w:r>
        <w:rPr>
          <w:noProof/>
        </w:rPr>
        <w:fldChar w:fldCharType="end"/>
      </w:r>
    </w:p>
    <w:p w:rsidR="00380BDC" w:rsidRDefault="00380BDC">
      <w:pPr>
        <w:pStyle w:val="TOC2"/>
        <w:rPr>
          <w:rFonts w:ascii="Calibri" w:hAnsi="Calibri"/>
          <w:noProof/>
          <w:color w:val="auto"/>
          <w:sz w:val="22"/>
          <w:szCs w:val="22"/>
        </w:rPr>
      </w:pPr>
      <w:r>
        <w:rPr>
          <w:noProof/>
        </w:rPr>
        <w:t>Monitoring and evaluation</w:t>
      </w:r>
      <w:r>
        <w:rPr>
          <w:noProof/>
        </w:rPr>
        <w:tab/>
      </w:r>
      <w:r>
        <w:rPr>
          <w:noProof/>
        </w:rPr>
        <w:fldChar w:fldCharType="begin"/>
      </w:r>
      <w:r>
        <w:rPr>
          <w:noProof/>
        </w:rPr>
        <w:instrText xml:space="preserve"> PAGEREF _Toc244500208 \h </w:instrText>
      </w:r>
      <w:r>
        <w:rPr>
          <w:noProof/>
        </w:rPr>
      </w:r>
      <w:r>
        <w:rPr>
          <w:noProof/>
        </w:rPr>
        <w:fldChar w:fldCharType="separate"/>
      </w:r>
      <w:r>
        <w:rPr>
          <w:noProof/>
        </w:rPr>
        <w:t>12</w:t>
      </w:r>
      <w:r>
        <w:rPr>
          <w:noProof/>
        </w:rPr>
        <w:fldChar w:fldCharType="end"/>
      </w:r>
    </w:p>
    <w:p w:rsidR="00380BDC" w:rsidRDefault="00380BDC">
      <w:pPr>
        <w:pStyle w:val="TOC2"/>
        <w:rPr>
          <w:rFonts w:ascii="Calibri" w:hAnsi="Calibri"/>
          <w:noProof/>
          <w:color w:val="auto"/>
          <w:sz w:val="22"/>
          <w:szCs w:val="22"/>
        </w:rPr>
      </w:pPr>
      <w:r>
        <w:rPr>
          <w:noProof/>
        </w:rPr>
        <w:t>Sustainability</w:t>
      </w:r>
      <w:r>
        <w:rPr>
          <w:noProof/>
        </w:rPr>
        <w:tab/>
      </w:r>
      <w:r>
        <w:rPr>
          <w:noProof/>
        </w:rPr>
        <w:fldChar w:fldCharType="begin"/>
      </w:r>
      <w:r>
        <w:rPr>
          <w:noProof/>
        </w:rPr>
        <w:instrText xml:space="preserve"> PAGEREF _Toc244500209 \h </w:instrText>
      </w:r>
      <w:r>
        <w:rPr>
          <w:noProof/>
        </w:rPr>
      </w:r>
      <w:r>
        <w:rPr>
          <w:noProof/>
        </w:rPr>
        <w:fldChar w:fldCharType="separate"/>
      </w:r>
      <w:r>
        <w:rPr>
          <w:noProof/>
        </w:rPr>
        <w:t>12</w:t>
      </w:r>
      <w:r>
        <w:rPr>
          <w:noProof/>
        </w:rPr>
        <w:fldChar w:fldCharType="end"/>
      </w:r>
    </w:p>
    <w:p w:rsidR="00380BDC" w:rsidRDefault="00380BDC">
      <w:pPr>
        <w:pStyle w:val="TOC2"/>
        <w:rPr>
          <w:rFonts w:ascii="Calibri" w:hAnsi="Calibri"/>
          <w:noProof/>
          <w:color w:val="auto"/>
          <w:sz w:val="22"/>
          <w:szCs w:val="22"/>
        </w:rPr>
      </w:pPr>
      <w:r>
        <w:rPr>
          <w:noProof/>
        </w:rPr>
        <w:t>Gender equity</w:t>
      </w:r>
      <w:r>
        <w:rPr>
          <w:noProof/>
        </w:rPr>
        <w:tab/>
      </w:r>
      <w:r>
        <w:rPr>
          <w:noProof/>
        </w:rPr>
        <w:fldChar w:fldCharType="begin"/>
      </w:r>
      <w:r>
        <w:rPr>
          <w:noProof/>
        </w:rPr>
        <w:instrText xml:space="preserve"> PAGEREF _Toc244500210 \h </w:instrText>
      </w:r>
      <w:r>
        <w:rPr>
          <w:noProof/>
        </w:rPr>
      </w:r>
      <w:r>
        <w:rPr>
          <w:noProof/>
        </w:rPr>
        <w:fldChar w:fldCharType="separate"/>
      </w:r>
      <w:r>
        <w:rPr>
          <w:noProof/>
        </w:rPr>
        <w:t>12</w:t>
      </w:r>
      <w:r>
        <w:rPr>
          <w:noProof/>
        </w:rPr>
        <w:fldChar w:fldCharType="end"/>
      </w:r>
    </w:p>
    <w:p w:rsidR="00380BDC" w:rsidRDefault="00380BDC">
      <w:pPr>
        <w:pStyle w:val="TOC1"/>
        <w:rPr>
          <w:rFonts w:ascii="Calibri" w:hAnsi="Calibri"/>
          <w:noProof/>
          <w:color w:val="auto"/>
          <w:sz w:val="22"/>
          <w:szCs w:val="22"/>
        </w:rPr>
      </w:pPr>
      <w:r>
        <w:rPr>
          <w:noProof/>
        </w:rPr>
        <w:t>What are the management consequences of this assessment?</w:t>
      </w:r>
      <w:r>
        <w:rPr>
          <w:noProof/>
        </w:rPr>
        <w:tab/>
      </w:r>
      <w:r>
        <w:rPr>
          <w:noProof/>
        </w:rPr>
        <w:fldChar w:fldCharType="begin"/>
      </w:r>
      <w:r>
        <w:rPr>
          <w:noProof/>
        </w:rPr>
        <w:instrText xml:space="preserve"> PAGEREF _Toc244500211 \h </w:instrText>
      </w:r>
      <w:r>
        <w:rPr>
          <w:noProof/>
        </w:rPr>
      </w:r>
      <w:r>
        <w:rPr>
          <w:noProof/>
        </w:rPr>
        <w:fldChar w:fldCharType="separate"/>
      </w:r>
      <w:r>
        <w:rPr>
          <w:noProof/>
        </w:rPr>
        <w:t>12</w:t>
      </w:r>
      <w:r>
        <w:rPr>
          <w:noProof/>
        </w:rPr>
        <w:fldChar w:fldCharType="end"/>
      </w:r>
    </w:p>
    <w:p w:rsidR="00380BDC" w:rsidRDefault="00380BDC">
      <w:pPr>
        <w:pStyle w:val="TOC2"/>
        <w:rPr>
          <w:rFonts w:ascii="Calibri" w:hAnsi="Calibri"/>
          <w:noProof/>
          <w:color w:val="auto"/>
          <w:sz w:val="22"/>
          <w:szCs w:val="22"/>
        </w:rPr>
      </w:pPr>
      <w:r>
        <w:rPr>
          <w:noProof/>
        </w:rPr>
        <w:t>Maintaining a strategic focus</w:t>
      </w:r>
      <w:r>
        <w:rPr>
          <w:noProof/>
        </w:rPr>
        <w:tab/>
      </w:r>
      <w:r>
        <w:rPr>
          <w:noProof/>
        </w:rPr>
        <w:fldChar w:fldCharType="begin"/>
      </w:r>
      <w:r>
        <w:rPr>
          <w:noProof/>
        </w:rPr>
        <w:instrText xml:space="preserve"> PAGEREF _Toc244500212 \h </w:instrText>
      </w:r>
      <w:r>
        <w:rPr>
          <w:noProof/>
        </w:rPr>
      </w:r>
      <w:r>
        <w:rPr>
          <w:noProof/>
        </w:rPr>
        <w:fldChar w:fldCharType="separate"/>
      </w:r>
      <w:r>
        <w:rPr>
          <w:noProof/>
        </w:rPr>
        <w:t>12</w:t>
      </w:r>
      <w:r>
        <w:rPr>
          <w:noProof/>
        </w:rPr>
        <w:fldChar w:fldCharType="end"/>
      </w:r>
    </w:p>
    <w:p w:rsidR="00380BDC" w:rsidRDefault="00380BDC">
      <w:pPr>
        <w:pStyle w:val="TOC2"/>
        <w:rPr>
          <w:rFonts w:ascii="Calibri" w:hAnsi="Calibri"/>
          <w:noProof/>
          <w:color w:val="auto"/>
          <w:sz w:val="22"/>
          <w:szCs w:val="22"/>
        </w:rPr>
      </w:pPr>
      <w:r>
        <w:rPr>
          <w:noProof/>
        </w:rPr>
        <w:t>Measuring program effectiveness</w:t>
      </w:r>
      <w:r>
        <w:rPr>
          <w:noProof/>
        </w:rPr>
        <w:tab/>
      </w:r>
      <w:r>
        <w:rPr>
          <w:noProof/>
        </w:rPr>
        <w:fldChar w:fldCharType="begin"/>
      </w:r>
      <w:r>
        <w:rPr>
          <w:noProof/>
        </w:rPr>
        <w:instrText xml:space="preserve"> PAGEREF _Toc244500213 \h </w:instrText>
      </w:r>
      <w:r>
        <w:rPr>
          <w:noProof/>
        </w:rPr>
      </w:r>
      <w:r>
        <w:rPr>
          <w:noProof/>
        </w:rPr>
        <w:fldChar w:fldCharType="separate"/>
      </w:r>
      <w:r>
        <w:rPr>
          <w:noProof/>
        </w:rPr>
        <w:t>12</w:t>
      </w:r>
      <w:r>
        <w:rPr>
          <w:noProof/>
        </w:rPr>
        <w:fldChar w:fldCharType="end"/>
      </w:r>
    </w:p>
    <w:p w:rsidR="00380BDC" w:rsidRDefault="00380BDC">
      <w:pPr>
        <w:pStyle w:val="TOC2"/>
        <w:rPr>
          <w:rFonts w:ascii="Calibri" w:hAnsi="Calibri"/>
          <w:noProof/>
          <w:color w:val="auto"/>
          <w:sz w:val="22"/>
          <w:szCs w:val="22"/>
        </w:rPr>
      </w:pPr>
      <w:r>
        <w:rPr>
          <w:noProof/>
        </w:rPr>
        <w:t>Cross-cutting issues</w:t>
      </w:r>
      <w:r>
        <w:rPr>
          <w:noProof/>
        </w:rPr>
        <w:tab/>
      </w:r>
      <w:r>
        <w:rPr>
          <w:noProof/>
        </w:rPr>
        <w:fldChar w:fldCharType="begin"/>
      </w:r>
      <w:r>
        <w:rPr>
          <w:noProof/>
        </w:rPr>
        <w:instrText xml:space="preserve"> PAGEREF _Toc244500214 \h </w:instrText>
      </w:r>
      <w:r>
        <w:rPr>
          <w:noProof/>
        </w:rPr>
      </w:r>
      <w:r>
        <w:rPr>
          <w:noProof/>
        </w:rPr>
        <w:fldChar w:fldCharType="separate"/>
      </w:r>
      <w:r>
        <w:rPr>
          <w:noProof/>
        </w:rPr>
        <w:t>12</w:t>
      </w:r>
      <w:r>
        <w:rPr>
          <w:noProof/>
        </w:rPr>
        <w:fldChar w:fldCharType="end"/>
      </w:r>
    </w:p>
    <w:p w:rsidR="00380BDC" w:rsidRDefault="00380BDC">
      <w:pPr>
        <w:pStyle w:val="TOC2"/>
        <w:rPr>
          <w:rFonts w:ascii="Calibri" w:hAnsi="Calibri"/>
          <w:noProof/>
          <w:color w:val="auto"/>
          <w:sz w:val="22"/>
          <w:szCs w:val="22"/>
        </w:rPr>
      </w:pPr>
      <w:r>
        <w:rPr>
          <w:noProof/>
        </w:rPr>
        <w:t>Human resources</w:t>
      </w:r>
      <w:r>
        <w:rPr>
          <w:noProof/>
        </w:rPr>
        <w:tab/>
      </w:r>
      <w:r>
        <w:rPr>
          <w:noProof/>
        </w:rPr>
        <w:fldChar w:fldCharType="begin"/>
      </w:r>
      <w:r>
        <w:rPr>
          <w:noProof/>
        </w:rPr>
        <w:instrText xml:space="preserve"> PAGEREF _Toc244500215 \h </w:instrText>
      </w:r>
      <w:r>
        <w:rPr>
          <w:noProof/>
        </w:rPr>
      </w:r>
      <w:r>
        <w:rPr>
          <w:noProof/>
        </w:rPr>
        <w:fldChar w:fldCharType="separate"/>
      </w:r>
      <w:r>
        <w:rPr>
          <w:noProof/>
        </w:rPr>
        <w:t>12</w:t>
      </w:r>
      <w:r>
        <w:rPr>
          <w:noProof/>
        </w:rPr>
        <w:fldChar w:fldCharType="end"/>
      </w:r>
    </w:p>
    <w:p w:rsidR="009A4FEF" w:rsidRDefault="009A4FEF">
      <w:pPr>
        <w:pStyle w:val="TOC1"/>
      </w:pPr>
      <w:r>
        <w:fldChar w:fldCharType="end"/>
      </w:r>
      <w:r>
        <w:t>Appendixes</w:t>
      </w:r>
    </w:p>
    <w:p w:rsidR="00F75EE4" w:rsidRDefault="009A4FEF">
      <w:pPr>
        <w:pStyle w:val="TOC2"/>
        <w:rPr>
          <w:rFonts w:ascii="Calibri" w:hAnsi="Calibri"/>
          <w:noProof/>
          <w:color w:val="auto"/>
          <w:sz w:val="22"/>
          <w:szCs w:val="22"/>
        </w:rPr>
      </w:pPr>
      <w:r>
        <w:fldChar w:fldCharType="begin"/>
      </w:r>
      <w:r>
        <w:instrText xml:space="preserve"> TOC \h \z \t "Heading 6,2" </w:instrText>
      </w:r>
      <w:r>
        <w:fldChar w:fldCharType="separate"/>
      </w:r>
      <w:hyperlink w:anchor="_Toc241998972" w:history="1">
        <w:r w:rsidR="00F75EE4" w:rsidRPr="005B0957">
          <w:rPr>
            <w:rStyle w:val="Hyperlink"/>
            <w:noProof/>
          </w:rPr>
          <w:t>A</w:t>
        </w:r>
        <w:r w:rsidR="00F75EE4">
          <w:rPr>
            <w:rFonts w:ascii="Calibri" w:hAnsi="Calibri"/>
            <w:noProof/>
            <w:color w:val="auto"/>
            <w:sz w:val="22"/>
            <w:szCs w:val="22"/>
          </w:rPr>
          <w:tab/>
        </w:r>
        <w:r w:rsidR="00F75EE4" w:rsidRPr="005B0957">
          <w:rPr>
            <w:rStyle w:val="Hyperlink"/>
            <w:noProof/>
          </w:rPr>
          <w:t>Performance against Millennium Development Goals</w:t>
        </w:r>
        <w:r w:rsidR="00F75EE4">
          <w:rPr>
            <w:noProof/>
            <w:webHidden/>
          </w:rPr>
          <w:tab/>
        </w:r>
        <w:r w:rsidR="00F75EE4">
          <w:rPr>
            <w:noProof/>
            <w:webHidden/>
          </w:rPr>
          <w:fldChar w:fldCharType="begin"/>
        </w:r>
        <w:r w:rsidR="00F75EE4">
          <w:rPr>
            <w:noProof/>
            <w:webHidden/>
          </w:rPr>
          <w:instrText xml:space="preserve"> PAGEREF _Toc241998972 \h </w:instrText>
        </w:r>
        <w:r w:rsidR="00F75EE4">
          <w:rPr>
            <w:noProof/>
            <w:webHidden/>
          </w:rPr>
        </w:r>
        <w:r w:rsidR="00F75EE4">
          <w:rPr>
            <w:noProof/>
            <w:webHidden/>
          </w:rPr>
          <w:fldChar w:fldCharType="separate"/>
        </w:r>
        <w:r w:rsidR="00380BDC">
          <w:rPr>
            <w:noProof/>
            <w:webHidden/>
          </w:rPr>
          <w:t>12</w:t>
        </w:r>
        <w:r w:rsidR="00F75EE4">
          <w:rPr>
            <w:noProof/>
            <w:webHidden/>
          </w:rPr>
          <w:fldChar w:fldCharType="end"/>
        </w:r>
      </w:hyperlink>
    </w:p>
    <w:p w:rsidR="00F75EE4" w:rsidRDefault="00F75EE4">
      <w:pPr>
        <w:pStyle w:val="TOC2"/>
        <w:rPr>
          <w:rFonts w:ascii="Calibri" w:hAnsi="Calibri"/>
          <w:noProof/>
          <w:color w:val="auto"/>
          <w:sz w:val="22"/>
          <w:szCs w:val="22"/>
        </w:rPr>
      </w:pPr>
      <w:hyperlink w:anchor="_Toc241998973" w:history="1">
        <w:r w:rsidRPr="005B0957">
          <w:rPr>
            <w:rStyle w:val="Hyperlink"/>
            <w:noProof/>
          </w:rPr>
          <w:t>B</w:t>
        </w:r>
        <w:r>
          <w:rPr>
            <w:rFonts w:ascii="Calibri" w:hAnsi="Calibri"/>
            <w:noProof/>
            <w:color w:val="auto"/>
            <w:sz w:val="22"/>
            <w:szCs w:val="22"/>
          </w:rPr>
          <w:tab/>
        </w:r>
        <w:r w:rsidRPr="005B0957">
          <w:rPr>
            <w:rStyle w:val="Hyperlink"/>
            <w:noProof/>
          </w:rPr>
          <w:t>Quality reporting 2008</w:t>
        </w:r>
        <w:r>
          <w:rPr>
            <w:noProof/>
            <w:webHidden/>
          </w:rPr>
          <w:tab/>
        </w:r>
        <w:r>
          <w:rPr>
            <w:noProof/>
            <w:webHidden/>
          </w:rPr>
          <w:fldChar w:fldCharType="begin"/>
        </w:r>
        <w:r>
          <w:rPr>
            <w:noProof/>
            <w:webHidden/>
          </w:rPr>
          <w:instrText xml:space="preserve"> PAGEREF _Toc241998973 \h </w:instrText>
        </w:r>
        <w:r>
          <w:rPr>
            <w:noProof/>
            <w:webHidden/>
          </w:rPr>
        </w:r>
        <w:r>
          <w:rPr>
            <w:noProof/>
            <w:webHidden/>
          </w:rPr>
          <w:fldChar w:fldCharType="separate"/>
        </w:r>
        <w:r w:rsidR="00380BDC">
          <w:rPr>
            <w:noProof/>
            <w:webHidden/>
          </w:rPr>
          <w:t>12</w:t>
        </w:r>
        <w:r>
          <w:rPr>
            <w:noProof/>
            <w:webHidden/>
          </w:rPr>
          <w:fldChar w:fldCharType="end"/>
        </w:r>
      </w:hyperlink>
    </w:p>
    <w:p w:rsidR="00F75EE4" w:rsidRDefault="00F75EE4">
      <w:pPr>
        <w:pStyle w:val="TOC2"/>
        <w:rPr>
          <w:rFonts w:ascii="Calibri" w:hAnsi="Calibri"/>
          <w:noProof/>
          <w:color w:val="auto"/>
          <w:sz w:val="22"/>
          <w:szCs w:val="22"/>
        </w:rPr>
      </w:pPr>
      <w:hyperlink w:anchor="_Toc241998974" w:history="1">
        <w:r w:rsidRPr="005B0957">
          <w:rPr>
            <w:rStyle w:val="Hyperlink"/>
            <w:noProof/>
          </w:rPr>
          <w:t>C</w:t>
        </w:r>
        <w:r>
          <w:rPr>
            <w:rFonts w:ascii="Calibri" w:hAnsi="Calibri"/>
            <w:noProof/>
            <w:color w:val="auto"/>
            <w:sz w:val="22"/>
            <w:szCs w:val="22"/>
          </w:rPr>
          <w:tab/>
        </w:r>
        <w:r w:rsidRPr="005B0957">
          <w:rPr>
            <w:rStyle w:val="Hyperlink"/>
            <w:noProof/>
          </w:rPr>
          <w:t>Action against management consequences from 2007–08</w:t>
        </w:r>
        <w:r>
          <w:rPr>
            <w:noProof/>
            <w:webHidden/>
          </w:rPr>
          <w:tab/>
        </w:r>
        <w:r>
          <w:rPr>
            <w:noProof/>
            <w:webHidden/>
          </w:rPr>
          <w:fldChar w:fldCharType="begin"/>
        </w:r>
        <w:r>
          <w:rPr>
            <w:noProof/>
            <w:webHidden/>
          </w:rPr>
          <w:instrText xml:space="preserve"> PAGEREF _Toc241998974 \h </w:instrText>
        </w:r>
        <w:r>
          <w:rPr>
            <w:noProof/>
            <w:webHidden/>
          </w:rPr>
        </w:r>
        <w:r>
          <w:rPr>
            <w:noProof/>
            <w:webHidden/>
          </w:rPr>
          <w:fldChar w:fldCharType="separate"/>
        </w:r>
        <w:r w:rsidR="00380BDC">
          <w:rPr>
            <w:noProof/>
            <w:webHidden/>
          </w:rPr>
          <w:t>12</w:t>
        </w:r>
        <w:r>
          <w:rPr>
            <w:noProof/>
            <w:webHidden/>
          </w:rPr>
          <w:fldChar w:fldCharType="end"/>
        </w:r>
      </w:hyperlink>
    </w:p>
    <w:p w:rsidR="009A4FEF" w:rsidRPr="0060617B" w:rsidRDefault="009A4FEF">
      <w:pPr>
        <w:pStyle w:val="TOC2"/>
      </w:pPr>
      <w:r>
        <w:fldChar w:fldCharType="end"/>
      </w:r>
    </w:p>
    <w:p w:rsidR="009C59E1" w:rsidRDefault="00EF1B39">
      <w:pPr>
        <w:pStyle w:val="Heading1unnumbered"/>
        <w:rPr>
          <w:noProof/>
        </w:rPr>
      </w:pPr>
      <w:r>
        <w:rPr>
          <w:noProof/>
          <w:lang w:val="en-US" w:eastAsia="en-US"/>
        </w:rPr>
        <w:lastRenderedPageBreak/>
        <w:drawing>
          <wp:anchor distT="0" distB="0" distL="114300" distR="114300" simplePos="0" relativeHeight="251654144" behindDoc="1" locked="0" layoutInCell="1" allowOverlap="1">
            <wp:simplePos x="0" y="0"/>
            <wp:positionH relativeFrom="page">
              <wp:posOffset>0</wp:posOffset>
            </wp:positionH>
            <wp:positionV relativeFrom="page">
              <wp:posOffset>1386205</wp:posOffset>
            </wp:positionV>
            <wp:extent cx="7560310" cy="1585595"/>
            <wp:effectExtent l="0" t="0" r="2540" b="0"/>
            <wp:wrapNone/>
            <wp:docPr id="1193" name="Picture 1193" descr="AusAID graphics asia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3" descr="AusAID graphics asia internal chapte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6" w:name="_Toc244500179"/>
      <w:r w:rsidR="009C59E1">
        <w:t>Abbreviations</w:t>
      </w:r>
      <w:bookmarkEnd w:id="6"/>
      <w:r w:rsidR="009C59E1">
        <w:br/>
      </w:r>
    </w:p>
    <w:p w:rsidR="00B20F02" w:rsidRDefault="00B20F02" w:rsidP="00B20F02">
      <w:pPr>
        <w:pStyle w:val="BodyText"/>
        <w:tabs>
          <w:tab w:val="left" w:pos="1134"/>
        </w:tabs>
      </w:pPr>
      <w:r>
        <w:t>ABEL</w:t>
      </w:r>
      <w:r>
        <w:tab/>
        <w:t>Access to Basic Education in Laos</w:t>
      </w:r>
    </w:p>
    <w:p w:rsidR="00B20F02" w:rsidRDefault="00B20F02" w:rsidP="00B20F02">
      <w:pPr>
        <w:pStyle w:val="BodyText"/>
        <w:tabs>
          <w:tab w:val="left" w:pos="1134"/>
        </w:tabs>
      </w:pPr>
      <w:r>
        <w:t>COPE</w:t>
      </w:r>
      <w:r>
        <w:tab/>
        <w:t xml:space="preserve">Cooperative for Orthotic and Prosthetic Enterprise </w:t>
      </w:r>
    </w:p>
    <w:p w:rsidR="00B20F02" w:rsidRDefault="00B20F02" w:rsidP="00B20F02">
      <w:pPr>
        <w:pStyle w:val="BodyText"/>
        <w:tabs>
          <w:tab w:val="left" w:pos="1134"/>
        </w:tabs>
      </w:pPr>
      <w:r>
        <w:t>DBEL</w:t>
      </w:r>
      <w:r>
        <w:tab/>
        <w:t xml:space="preserve">Delivering Better Education in Laos </w:t>
      </w:r>
    </w:p>
    <w:p w:rsidR="00B20F02" w:rsidRDefault="00B20F02" w:rsidP="00B20F02">
      <w:pPr>
        <w:pStyle w:val="BodyText"/>
        <w:tabs>
          <w:tab w:val="left" w:pos="1134"/>
        </w:tabs>
      </w:pPr>
      <w:r>
        <w:t>ESDF</w:t>
      </w:r>
      <w:r>
        <w:tab/>
        <w:t>Education Sector Development Framework</w:t>
      </w:r>
    </w:p>
    <w:p w:rsidR="00B20F02" w:rsidRDefault="00B20F02" w:rsidP="00B20F02">
      <w:pPr>
        <w:pStyle w:val="BodyText"/>
        <w:tabs>
          <w:tab w:val="left" w:pos="1134"/>
        </w:tabs>
      </w:pPr>
      <w:r>
        <w:t>FTI</w:t>
      </w:r>
      <w:r>
        <w:tab/>
        <w:t>Fast Track Initiative</w:t>
      </w:r>
    </w:p>
    <w:p w:rsidR="00B20F02" w:rsidRDefault="00B20F02" w:rsidP="00B20F02">
      <w:pPr>
        <w:pStyle w:val="BodyText"/>
        <w:tabs>
          <w:tab w:val="left" w:pos="1134"/>
        </w:tabs>
      </w:pPr>
      <w:r>
        <w:t>HIV/AIDS</w:t>
      </w:r>
      <w:r>
        <w:tab/>
        <w:t>human immunodeficiency virus</w:t>
      </w:r>
      <w:r w:rsidR="0018313B">
        <w:t>/</w:t>
      </w:r>
      <w:r w:rsidR="0018313B" w:rsidRPr="0018313B">
        <w:t>acquired immunodeficiency syndrome</w:t>
      </w:r>
    </w:p>
    <w:p w:rsidR="00B20F02" w:rsidRDefault="00B20F02" w:rsidP="00B20F02">
      <w:pPr>
        <w:pStyle w:val="BodyText"/>
        <w:tabs>
          <w:tab w:val="left" w:pos="1134"/>
        </w:tabs>
      </w:pPr>
      <w:r>
        <w:t>LANGOCA</w:t>
      </w:r>
      <w:r>
        <w:tab/>
        <w:t>Laos–Australia NGO Cooperation Agreements</w:t>
      </w:r>
    </w:p>
    <w:p w:rsidR="00B20F02" w:rsidRDefault="00B20F02" w:rsidP="00B20F02">
      <w:pPr>
        <w:pStyle w:val="BodyText"/>
        <w:tabs>
          <w:tab w:val="left" w:pos="1134"/>
        </w:tabs>
      </w:pPr>
      <w:r>
        <w:t>MDG</w:t>
      </w:r>
      <w:r>
        <w:tab/>
        <w:t>Millennium Development Goals</w:t>
      </w:r>
    </w:p>
    <w:p w:rsidR="00B20F02" w:rsidRDefault="00B20F02" w:rsidP="00B20F02">
      <w:pPr>
        <w:pStyle w:val="BodyText"/>
        <w:tabs>
          <w:tab w:val="left" w:pos="1134"/>
        </w:tabs>
      </w:pPr>
      <w:r>
        <w:t>NGO</w:t>
      </w:r>
      <w:r>
        <w:tab/>
        <w:t>non government organisation*</w:t>
      </w:r>
    </w:p>
    <w:p w:rsidR="00B20F02" w:rsidRDefault="00B20F02" w:rsidP="00B20F02">
      <w:pPr>
        <w:pStyle w:val="BodyText"/>
        <w:tabs>
          <w:tab w:val="left" w:pos="1134"/>
        </w:tabs>
      </w:pPr>
      <w:r>
        <w:t>NRC</w:t>
      </w:r>
      <w:r>
        <w:tab/>
        <w:t>National Rehabilitation Centre</w:t>
      </w:r>
    </w:p>
    <w:p w:rsidR="00B20F02" w:rsidRDefault="00B20F02" w:rsidP="00B20F02">
      <w:pPr>
        <w:pStyle w:val="BodyText"/>
        <w:tabs>
          <w:tab w:val="left" w:pos="1134"/>
        </w:tabs>
      </w:pPr>
      <w:r>
        <w:t>NTNIP</w:t>
      </w:r>
      <w:r>
        <w:tab/>
        <w:t>Northern Transport Network Improvement Project</w:t>
      </w:r>
    </w:p>
    <w:p w:rsidR="00B20F02" w:rsidRDefault="00B20F02" w:rsidP="00B20F02">
      <w:pPr>
        <w:pStyle w:val="BodyText"/>
        <w:tabs>
          <w:tab w:val="left" w:pos="1134"/>
        </w:tabs>
      </w:pPr>
      <w:r>
        <w:t>ODA</w:t>
      </w:r>
      <w:r>
        <w:tab/>
        <w:t xml:space="preserve">official development assistance </w:t>
      </w:r>
    </w:p>
    <w:p w:rsidR="00B20F02" w:rsidRDefault="00B20F02" w:rsidP="00B20F02">
      <w:pPr>
        <w:pStyle w:val="BodyText"/>
        <w:tabs>
          <w:tab w:val="left" w:pos="1134"/>
        </w:tabs>
      </w:pPr>
      <w:r>
        <w:t>PFMSP</w:t>
      </w:r>
      <w:r>
        <w:tab/>
        <w:t>Public Financial Management Strengthening Program</w:t>
      </w:r>
    </w:p>
    <w:p w:rsidR="00B20F02" w:rsidRDefault="00B20F02" w:rsidP="00B20F02">
      <w:pPr>
        <w:pStyle w:val="BodyText"/>
        <w:tabs>
          <w:tab w:val="left" w:pos="1134"/>
        </w:tabs>
      </w:pPr>
      <w:r>
        <w:t>PRSO</w:t>
      </w:r>
      <w:r>
        <w:tab/>
        <w:t xml:space="preserve">Poverty Reduction Support Operations </w:t>
      </w:r>
    </w:p>
    <w:p w:rsidR="00B20F02" w:rsidRDefault="00B20F02" w:rsidP="00B20F02">
      <w:pPr>
        <w:pStyle w:val="BodyText"/>
        <w:tabs>
          <w:tab w:val="left" w:pos="1134"/>
        </w:tabs>
      </w:pPr>
      <w:r>
        <w:t>UNICEF</w:t>
      </w:r>
      <w:r>
        <w:tab/>
      </w:r>
      <w:r w:rsidR="00096287" w:rsidRPr="00096287">
        <w:t>The United Nations Children</w:t>
      </w:r>
      <w:r w:rsidR="009A5754">
        <w:t>’</w:t>
      </w:r>
      <w:r w:rsidR="00096287" w:rsidRPr="00096287">
        <w:t>s Fund</w:t>
      </w:r>
    </w:p>
    <w:p w:rsidR="00B20F02" w:rsidRDefault="00B20F02" w:rsidP="00B20F02">
      <w:pPr>
        <w:pStyle w:val="BodyText"/>
        <w:tabs>
          <w:tab w:val="left" w:pos="1134"/>
        </w:tabs>
      </w:pPr>
      <w:r>
        <w:t>UXO</w:t>
      </w:r>
      <w:r>
        <w:tab/>
        <w:t>unexploded ordnance</w:t>
      </w:r>
    </w:p>
    <w:p w:rsidR="009C59E1" w:rsidRDefault="00EF1B39" w:rsidP="00483926">
      <w:pPr>
        <w:pStyle w:val="Heading1unnumbered"/>
        <w:tabs>
          <w:tab w:val="left" w:pos="5079"/>
        </w:tabs>
        <w:spacing w:after="1800"/>
        <w:rPr>
          <w:noProof/>
        </w:rPr>
      </w:pPr>
      <w:r>
        <w:rPr>
          <w:noProof/>
          <w:lang w:val="en-US" w:eastAsia="en-US"/>
        </w:rPr>
        <w:lastRenderedPageBreak/>
        <w:drawing>
          <wp:anchor distT="0" distB="0" distL="114300" distR="114300" simplePos="0" relativeHeight="251655168" behindDoc="1" locked="0" layoutInCell="1" allowOverlap="1">
            <wp:simplePos x="0" y="0"/>
            <wp:positionH relativeFrom="page">
              <wp:posOffset>0</wp:posOffset>
            </wp:positionH>
            <wp:positionV relativeFrom="page">
              <wp:posOffset>1386205</wp:posOffset>
            </wp:positionV>
            <wp:extent cx="7560310" cy="1585595"/>
            <wp:effectExtent l="0" t="0" r="2540" b="0"/>
            <wp:wrapNone/>
            <wp:docPr id="1194" name="Picture 1194" descr="AusAID graphics asia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4" descr="AusAID graphics asia internal chapte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7" w:name="_Toc244500180"/>
      <w:r w:rsidR="00B0230E">
        <w:t xml:space="preserve">Executive </w:t>
      </w:r>
      <w:r w:rsidR="009C59E1">
        <w:t>Summary</w:t>
      </w:r>
      <w:bookmarkEnd w:id="7"/>
    </w:p>
    <w:p w:rsidR="00B0230E" w:rsidRPr="005964FA" w:rsidRDefault="00B0230E" w:rsidP="00B0230E">
      <w:pPr>
        <w:pStyle w:val="Heading2unnumbered"/>
      </w:pPr>
      <w:bookmarkStart w:id="8" w:name="_Toc244500181"/>
      <w:r>
        <w:t>Overview</w:t>
      </w:r>
      <w:bookmarkEnd w:id="8"/>
    </w:p>
    <w:p w:rsidR="00B0230E" w:rsidRDefault="00B0230E" w:rsidP="00762877">
      <w:pPr>
        <w:pStyle w:val="BodyText"/>
      </w:pPr>
      <w:r w:rsidRPr="00DE6B0F">
        <w:t xml:space="preserve">Australian aid to Laos focuses on </w:t>
      </w:r>
      <w:r>
        <w:t>three</w:t>
      </w:r>
      <w:r w:rsidRPr="00DE6B0F">
        <w:t xml:space="preserve"> areas (</w:t>
      </w:r>
      <w:r>
        <w:t>or ‘pillars’</w:t>
      </w:r>
      <w:r w:rsidRPr="00DE6B0F">
        <w:t>):</w:t>
      </w:r>
    </w:p>
    <w:p w:rsidR="00B0230E" w:rsidRDefault="00B0230E" w:rsidP="00B0230E">
      <w:pPr>
        <w:pStyle w:val="ListBullet"/>
      </w:pPr>
      <w:r w:rsidRPr="00DE6B0F">
        <w:t>education</w:t>
      </w:r>
    </w:p>
    <w:p w:rsidR="00B0230E" w:rsidRDefault="00B0230E" w:rsidP="00B0230E">
      <w:pPr>
        <w:pStyle w:val="ListBullet"/>
      </w:pPr>
      <w:r w:rsidRPr="00DE6B0F">
        <w:t>trade and investment</w:t>
      </w:r>
    </w:p>
    <w:p w:rsidR="00B0230E" w:rsidRDefault="00B0230E" w:rsidP="00B0230E">
      <w:pPr>
        <w:pStyle w:val="ListBullet"/>
      </w:pPr>
      <w:r>
        <w:t>rural d</w:t>
      </w:r>
      <w:r w:rsidRPr="00DE6B0F">
        <w:t>evelopment.</w:t>
      </w:r>
    </w:p>
    <w:p w:rsidR="009C59E1" w:rsidRDefault="00B0230E" w:rsidP="00762877">
      <w:pPr>
        <w:pStyle w:val="BodyText"/>
      </w:pPr>
      <w:r w:rsidRPr="00DE6B0F">
        <w:t xml:space="preserve">Strategic objectives, expected outcomes and performance targets for 2008 for each pillar are set out in a </w:t>
      </w:r>
      <w:r>
        <w:t>p</w:t>
      </w:r>
      <w:r w:rsidRPr="00DE6B0F">
        <w:t xml:space="preserve">erformance </w:t>
      </w:r>
      <w:r>
        <w:t>a</w:t>
      </w:r>
      <w:r w:rsidRPr="00DE6B0F">
        <w:t>sse</w:t>
      </w:r>
      <w:r>
        <w:t>ssment framework for the p</w:t>
      </w:r>
      <w:r w:rsidRPr="00DE6B0F">
        <w:t>rogram. Th</w:t>
      </w:r>
      <w:r>
        <w:t>e</w:t>
      </w:r>
      <w:r w:rsidRPr="00DE6B0F">
        <w:t xml:space="preserve"> framework forms the basis for reporting 2008 results. </w:t>
      </w:r>
      <w:r>
        <w:t>The ratings table below</w:t>
      </w:r>
      <w:r w:rsidRPr="00DE6B0F">
        <w:t xml:space="preserve"> summarises the development outcomes and strategic objectives of each pillar.</w:t>
      </w:r>
    </w:p>
    <w:p w:rsidR="00B0230E" w:rsidRDefault="00B0230E" w:rsidP="00B0230E">
      <w:pPr>
        <w:pStyle w:val="Heading2unnumbered"/>
      </w:pPr>
      <w:bookmarkStart w:id="9" w:name="_Toc244500182"/>
      <w:r>
        <w:lastRenderedPageBreak/>
        <w:t>Ratings</w:t>
      </w:r>
      <w:bookmarkEnd w:id="9"/>
    </w:p>
    <w:p w:rsidR="00B0230E" w:rsidRDefault="00B0230E" w:rsidP="00B0230E">
      <w:pPr>
        <w:pStyle w:val="Caption"/>
      </w:pPr>
      <w:bookmarkStart w:id="10" w:name="_Toc201650409"/>
      <w:r>
        <w:t xml:space="preserve">Table </w:t>
      </w:r>
      <w:fldSimple w:instr=" SEQ Table \* MERGEFORMAT ">
        <w:r w:rsidR="00380BDC">
          <w:rPr>
            <w:noProof/>
          </w:rPr>
          <w:t>1</w:t>
        </w:r>
      </w:fldSimple>
      <w:r>
        <w:t xml:space="preserve">: </w:t>
      </w:r>
      <w:bookmarkEnd w:id="10"/>
      <w:r>
        <w:t>Likelihood that the Laos Program will achieve its objectives</w:t>
      </w:r>
    </w:p>
    <w:tbl>
      <w:tblPr>
        <w:tblW w:w="0" w:type="auto"/>
        <w:tblInd w:w="57" w:type="dxa"/>
        <w:tblLayout w:type="fixed"/>
        <w:tblLook w:val="04A0" w:firstRow="1" w:lastRow="0" w:firstColumn="1" w:lastColumn="0" w:noHBand="0" w:noVBand="1"/>
      </w:tblPr>
      <w:tblGrid>
        <w:gridCol w:w="3261"/>
        <w:gridCol w:w="2835"/>
        <w:gridCol w:w="1841"/>
      </w:tblGrid>
      <w:tr w:rsidR="00B0230E" w:rsidTr="00483926">
        <w:trPr>
          <w:cantSplit/>
          <w:tblHeader/>
        </w:trPr>
        <w:tc>
          <w:tcPr>
            <w:tcW w:w="3261" w:type="dxa"/>
            <w:tcBorders>
              <w:top w:val="single" w:sz="12" w:space="0" w:color="auto"/>
              <w:left w:val="nil"/>
              <w:bottom w:val="nil"/>
              <w:right w:val="nil"/>
            </w:tcBorders>
            <w:tcMar>
              <w:top w:w="0" w:type="dxa"/>
              <w:left w:w="57" w:type="dxa"/>
              <w:bottom w:w="0" w:type="dxa"/>
              <w:right w:w="57" w:type="dxa"/>
            </w:tcMar>
            <w:hideMark/>
          </w:tcPr>
          <w:p w:rsidR="00B0230E" w:rsidRDefault="00B0230E" w:rsidP="00B0230E">
            <w:pPr>
              <w:pStyle w:val="TableTextColumnHeading"/>
              <w:keepNext/>
            </w:pPr>
            <w:r>
              <w:t>Objective</w:t>
            </w:r>
          </w:p>
        </w:tc>
        <w:tc>
          <w:tcPr>
            <w:tcW w:w="2835" w:type="dxa"/>
            <w:tcBorders>
              <w:top w:val="single" w:sz="12" w:space="0" w:color="auto"/>
              <w:left w:val="nil"/>
              <w:bottom w:val="nil"/>
              <w:right w:val="nil"/>
            </w:tcBorders>
            <w:tcMar>
              <w:top w:w="0" w:type="dxa"/>
              <w:left w:w="57" w:type="dxa"/>
              <w:bottom w:w="0" w:type="dxa"/>
              <w:right w:w="57" w:type="dxa"/>
            </w:tcMar>
            <w:hideMark/>
          </w:tcPr>
          <w:p w:rsidR="00B0230E" w:rsidRDefault="00B0230E" w:rsidP="00B0230E">
            <w:pPr>
              <w:pStyle w:val="TableTextColumnHeading"/>
              <w:keepNext/>
            </w:pPr>
            <w:r>
              <w:t>Rating</w:t>
            </w:r>
          </w:p>
        </w:tc>
        <w:tc>
          <w:tcPr>
            <w:tcW w:w="1841" w:type="dxa"/>
            <w:tcBorders>
              <w:top w:val="single" w:sz="12" w:space="0" w:color="auto"/>
              <w:left w:val="nil"/>
              <w:bottom w:val="nil"/>
              <w:right w:val="nil"/>
            </w:tcBorders>
            <w:tcMar>
              <w:top w:w="0" w:type="dxa"/>
              <w:left w:w="57" w:type="dxa"/>
              <w:bottom w:w="0" w:type="dxa"/>
              <w:right w:w="57" w:type="dxa"/>
            </w:tcMar>
            <w:hideMark/>
          </w:tcPr>
          <w:p w:rsidR="00B0230E" w:rsidRDefault="00B0230E" w:rsidP="00B0230E">
            <w:pPr>
              <w:pStyle w:val="TableTextColumnHeading"/>
              <w:keepNext/>
            </w:pPr>
            <w:r>
              <w:t>Review against previous rating</w:t>
            </w:r>
          </w:p>
        </w:tc>
      </w:tr>
      <w:tr w:rsidR="00B0230E" w:rsidTr="00B0230E">
        <w:trPr>
          <w:cantSplit/>
        </w:trPr>
        <w:tc>
          <w:tcPr>
            <w:tcW w:w="7937" w:type="dxa"/>
            <w:gridSpan w:val="3"/>
            <w:tcBorders>
              <w:top w:val="single" w:sz="2" w:space="0" w:color="auto"/>
              <w:left w:val="nil"/>
              <w:bottom w:val="nil"/>
              <w:right w:val="nil"/>
            </w:tcBorders>
            <w:tcMar>
              <w:top w:w="0" w:type="dxa"/>
              <w:left w:w="57" w:type="dxa"/>
              <w:bottom w:w="0" w:type="dxa"/>
              <w:right w:w="57" w:type="dxa"/>
            </w:tcMar>
            <w:hideMark/>
          </w:tcPr>
          <w:p w:rsidR="00B0230E" w:rsidRDefault="00B0230E" w:rsidP="00B0230E">
            <w:pPr>
              <w:pStyle w:val="TableTextEntries"/>
              <w:keepNext/>
              <w:rPr>
                <w:rFonts w:ascii="Franklin Gothic Medium" w:hAnsi="Franklin Gothic Medium"/>
              </w:rPr>
            </w:pPr>
            <w:r w:rsidRPr="00B0230E">
              <w:rPr>
                <w:b/>
              </w:rPr>
              <w:t>Development outcome: All boys and girls complete a full course of quality primary education</w:t>
            </w:r>
          </w:p>
        </w:tc>
      </w:tr>
      <w:tr w:rsidR="00B0230E" w:rsidTr="004E5410">
        <w:trPr>
          <w:cantSplit/>
        </w:trPr>
        <w:tc>
          <w:tcPr>
            <w:tcW w:w="3261" w:type="dxa"/>
            <w:tcMar>
              <w:top w:w="0" w:type="dxa"/>
              <w:left w:w="57" w:type="dxa"/>
              <w:bottom w:w="0" w:type="dxa"/>
              <w:right w:w="57" w:type="dxa"/>
            </w:tcMar>
            <w:hideMark/>
          </w:tcPr>
          <w:p w:rsidR="00B0230E" w:rsidRDefault="00B0230E" w:rsidP="00B0230E">
            <w:pPr>
              <w:pStyle w:val="TableTextEntries"/>
              <w:keepNext/>
            </w:pPr>
            <w:r w:rsidRPr="00B0230E">
              <w:t>Objective 1: Mitigation of key constraints to equitable access to a quality basic education in targeted poor geographic areas</w:t>
            </w:r>
          </w:p>
        </w:tc>
        <w:tc>
          <w:tcPr>
            <w:tcW w:w="2835" w:type="dxa"/>
            <w:shd w:val="clear" w:color="auto" w:fill="99CC00"/>
            <w:tcMar>
              <w:top w:w="0" w:type="dxa"/>
              <w:left w:w="57" w:type="dxa"/>
              <w:bottom w:w="0" w:type="dxa"/>
              <w:right w:w="57" w:type="dxa"/>
            </w:tcMar>
            <w:hideMark/>
          </w:tcPr>
          <w:p w:rsidR="00B0230E" w:rsidRDefault="00B0230E" w:rsidP="00B0230E">
            <w:pPr>
              <w:pStyle w:val="TableTextEntries"/>
              <w:keepNext/>
            </w:pPr>
            <w:r w:rsidRPr="00B0230E">
              <w:t>The objective is on track to be fully achieved within the timeframe</w:t>
            </w:r>
          </w:p>
        </w:tc>
        <w:tc>
          <w:tcPr>
            <w:tcW w:w="1841" w:type="dxa"/>
            <w:tcMar>
              <w:top w:w="0" w:type="dxa"/>
              <w:left w:w="57" w:type="dxa"/>
              <w:bottom w:w="0" w:type="dxa"/>
              <w:right w:w="57" w:type="dxa"/>
            </w:tcMar>
            <w:hideMark/>
          </w:tcPr>
          <w:p w:rsidR="00B0230E" w:rsidRDefault="00B0230E" w:rsidP="00B0230E">
            <w:pPr>
              <w:pStyle w:val="TableTextEntries"/>
              <w:keepNext/>
            </w:pPr>
            <w:r>
              <w:t>N/A</w:t>
            </w:r>
          </w:p>
        </w:tc>
      </w:tr>
      <w:tr w:rsidR="00B0230E" w:rsidTr="004E5410">
        <w:trPr>
          <w:cantSplit/>
        </w:trPr>
        <w:tc>
          <w:tcPr>
            <w:tcW w:w="3261" w:type="dxa"/>
            <w:tcMar>
              <w:top w:w="0" w:type="dxa"/>
              <w:left w:w="57" w:type="dxa"/>
              <w:bottom w:w="0" w:type="dxa"/>
              <w:right w:w="57" w:type="dxa"/>
            </w:tcMar>
            <w:hideMark/>
          </w:tcPr>
          <w:p w:rsidR="00B0230E" w:rsidRDefault="00B0230E" w:rsidP="00B0230E">
            <w:pPr>
              <w:pStyle w:val="TableTextEntries"/>
              <w:keepNext/>
            </w:pPr>
            <w:r w:rsidRPr="00B0230E">
              <w:t>Objective 2: Better management of Government of Laos and donor resources available to the education sector through implementation of a jointly agreed 10 year education sector framework</w:t>
            </w:r>
          </w:p>
        </w:tc>
        <w:tc>
          <w:tcPr>
            <w:tcW w:w="2835" w:type="dxa"/>
            <w:shd w:val="clear" w:color="auto" w:fill="99CC00"/>
            <w:tcMar>
              <w:top w:w="0" w:type="dxa"/>
              <w:left w:w="57" w:type="dxa"/>
              <w:bottom w:w="0" w:type="dxa"/>
              <w:right w:w="57" w:type="dxa"/>
            </w:tcMar>
            <w:hideMark/>
          </w:tcPr>
          <w:p w:rsidR="00B0230E" w:rsidRDefault="00B0230E" w:rsidP="00B0230E">
            <w:pPr>
              <w:pStyle w:val="TableTextEntries"/>
              <w:keepNext/>
            </w:pPr>
            <w:r w:rsidRPr="00B0230E">
              <w:t>The objective is on track to be fully achieved within the timeframe</w:t>
            </w:r>
          </w:p>
        </w:tc>
        <w:tc>
          <w:tcPr>
            <w:tcW w:w="1841" w:type="dxa"/>
            <w:tcMar>
              <w:top w:w="0" w:type="dxa"/>
              <w:left w:w="57" w:type="dxa"/>
              <w:bottom w:w="0" w:type="dxa"/>
              <w:right w:w="57" w:type="dxa"/>
            </w:tcMar>
            <w:hideMark/>
          </w:tcPr>
          <w:p w:rsidR="00B0230E" w:rsidRDefault="004E5410" w:rsidP="00B0230E">
            <w:pPr>
              <w:pStyle w:val="TableTextEntries"/>
              <w:keepNext/>
            </w:pPr>
            <w:r>
              <w:t>N/A</w:t>
            </w:r>
          </w:p>
        </w:tc>
      </w:tr>
      <w:tr w:rsidR="00B0230E" w:rsidTr="00B0230E">
        <w:trPr>
          <w:cantSplit/>
        </w:trPr>
        <w:tc>
          <w:tcPr>
            <w:tcW w:w="7937" w:type="dxa"/>
            <w:gridSpan w:val="3"/>
            <w:tcMar>
              <w:top w:w="0" w:type="dxa"/>
              <w:left w:w="57" w:type="dxa"/>
              <w:bottom w:w="0" w:type="dxa"/>
              <w:right w:w="57" w:type="dxa"/>
            </w:tcMar>
            <w:hideMark/>
          </w:tcPr>
          <w:p w:rsidR="00B0230E" w:rsidRDefault="00B0230E" w:rsidP="00B0230E">
            <w:pPr>
              <w:pStyle w:val="TableTextEntries"/>
              <w:keepNext/>
              <w:rPr>
                <w:rFonts w:ascii="Franklin Gothic Medium" w:hAnsi="Franklin Gothic Medium"/>
              </w:rPr>
            </w:pPr>
            <w:r w:rsidRPr="00B0230E">
              <w:rPr>
                <w:b/>
              </w:rPr>
              <w:t>Development outcome: Increased trade and investment in sectors which support poverty reduction</w:t>
            </w:r>
          </w:p>
        </w:tc>
      </w:tr>
      <w:tr w:rsidR="00B0230E" w:rsidTr="00B0230E">
        <w:trPr>
          <w:cantSplit/>
        </w:trPr>
        <w:tc>
          <w:tcPr>
            <w:tcW w:w="3261" w:type="dxa"/>
            <w:tcMar>
              <w:top w:w="0" w:type="dxa"/>
              <w:left w:w="57" w:type="dxa"/>
              <w:bottom w:w="0" w:type="dxa"/>
              <w:right w:w="57" w:type="dxa"/>
            </w:tcMar>
            <w:hideMark/>
          </w:tcPr>
          <w:p w:rsidR="00B0230E" w:rsidRDefault="00B0230E" w:rsidP="00B0230E">
            <w:pPr>
              <w:pStyle w:val="TableTextEntries"/>
              <w:keepNext/>
            </w:pPr>
            <w:r w:rsidRPr="00B0230E">
              <w:t>Objective 3: Promotion of inclusive growth through trade and investment reform</w:t>
            </w:r>
          </w:p>
        </w:tc>
        <w:tc>
          <w:tcPr>
            <w:tcW w:w="2835" w:type="dxa"/>
            <w:shd w:val="clear" w:color="auto" w:fill="99CC00"/>
            <w:tcMar>
              <w:top w:w="0" w:type="dxa"/>
              <w:left w:w="57" w:type="dxa"/>
              <w:bottom w:w="0" w:type="dxa"/>
              <w:right w:w="57" w:type="dxa"/>
            </w:tcMar>
            <w:hideMark/>
          </w:tcPr>
          <w:p w:rsidR="00B0230E" w:rsidRDefault="00B0230E" w:rsidP="00B0230E">
            <w:pPr>
              <w:pStyle w:val="TableTextEntries"/>
              <w:keepNext/>
            </w:pPr>
            <w:r w:rsidRPr="00B0230E">
              <w:t>The objective is on track to be fully achieved within the timeframe</w:t>
            </w:r>
          </w:p>
        </w:tc>
        <w:tc>
          <w:tcPr>
            <w:tcW w:w="1841" w:type="dxa"/>
            <w:tcMar>
              <w:top w:w="0" w:type="dxa"/>
              <w:left w:w="57" w:type="dxa"/>
              <w:bottom w:w="0" w:type="dxa"/>
              <w:right w:w="57" w:type="dxa"/>
            </w:tcMar>
            <w:hideMark/>
          </w:tcPr>
          <w:p w:rsidR="00B0230E" w:rsidRDefault="004E5410" w:rsidP="00B0230E">
            <w:pPr>
              <w:pStyle w:val="TableTextEntries"/>
              <w:keepNext/>
            </w:pPr>
            <w:r>
              <w:t>N/A</w:t>
            </w:r>
          </w:p>
        </w:tc>
      </w:tr>
      <w:tr w:rsidR="00B0230E" w:rsidTr="00B0230E">
        <w:trPr>
          <w:cantSplit/>
        </w:trPr>
        <w:tc>
          <w:tcPr>
            <w:tcW w:w="7937" w:type="dxa"/>
            <w:gridSpan w:val="3"/>
            <w:tcMar>
              <w:top w:w="0" w:type="dxa"/>
              <w:left w:w="57" w:type="dxa"/>
              <w:bottom w:w="0" w:type="dxa"/>
              <w:right w:w="57" w:type="dxa"/>
            </w:tcMar>
            <w:hideMark/>
          </w:tcPr>
          <w:p w:rsidR="00B0230E" w:rsidRDefault="00B0230E" w:rsidP="00B0230E">
            <w:pPr>
              <w:pStyle w:val="TableTextEntries"/>
              <w:keepNext/>
            </w:pPr>
            <w:r w:rsidRPr="00B0230E">
              <w:rPr>
                <w:b/>
              </w:rPr>
              <w:t>Development outcome: Less than one quarter of the population living below the national poverty line</w:t>
            </w:r>
          </w:p>
        </w:tc>
      </w:tr>
      <w:tr w:rsidR="004E5410" w:rsidTr="00B0230E">
        <w:trPr>
          <w:cantSplit/>
        </w:trPr>
        <w:tc>
          <w:tcPr>
            <w:tcW w:w="3261" w:type="dxa"/>
            <w:tcMar>
              <w:top w:w="0" w:type="dxa"/>
              <w:left w:w="57" w:type="dxa"/>
              <w:bottom w:w="0" w:type="dxa"/>
              <w:right w:w="57" w:type="dxa"/>
            </w:tcMar>
            <w:hideMark/>
          </w:tcPr>
          <w:p w:rsidR="004E5410" w:rsidRDefault="004E5410" w:rsidP="00B0230E">
            <w:pPr>
              <w:pStyle w:val="TableTextEntries"/>
              <w:keepNext/>
            </w:pPr>
            <w:r w:rsidRPr="00B0230E">
              <w:t>Objective 4: Delivery and modelling of effective programs that result in equitable and sustainable improvements to livelihoods in targeted poor geographic areas</w:t>
            </w:r>
          </w:p>
        </w:tc>
        <w:tc>
          <w:tcPr>
            <w:tcW w:w="2835" w:type="dxa"/>
            <w:shd w:val="clear" w:color="auto" w:fill="FF9900"/>
            <w:tcMar>
              <w:top w:w="0" w:type="dxa"/>
              <w:left w:w="57" w:type="dxa"/>
              <w:bottom w:w="0" w:type="dxa"/>
              <w:right w:w="57" w:type="dxa"/>
            </w:tcMar>
            <w:hideMark/>
          </w:tcPr>
          <w:p w:rsidR="004E5410" w:rsidRDefault="004E5410" w:rsidP="003A2F33">
            <w:pPr>
              <w:pStyle w:val="TableTextEntries"/>
              <w:keepNext/>
            </w:pPr>
            <w:r>
              <w:t>The objective will be partly achieved within the timeframe.</w:t>
            </w:r>
          </w:p>
        </w:tc>
        <w:tc>
          <w:tcPr>
            <w:tcW w:w="1841" w:type="dxa"/>
            <w:tcMar>
              <w:top w:w="0" w:type="dxa"/>
              <w:left w:w="57" w:type="dxa"/>
              <w:bottom w:w="0" w:type="dxa"/>
              <w:right w:w="57" w:type="dxa"/>
            </w:tcMar>
            <w:hideMark/>
          </w:tcPr>
          <w:p w:rsidR="004E5410" w:rsidRDefault="004E5410" w:rsidP="00B0230E">
            <w:pPr>
              <w:pStyle w:val="TableTextEntries"/>
              <w:keepNext/>
            </w:pPr>
            <w:r>
              <w:t>N/A</w:t>
            </w:r>
          </w:p>
        </w:tc>
      </w:tr>
      <w:tr w:rsidR="004E5410" w:rsidTr="00B0230E">
        <w:trPr>
          <w:cantSplit/>
        </w:trPr>
        <w:tc>
          <w:tcPr>
            <w:tcW w:w="3261" w:type="dxa"/>
            <w:tcMar>
              <w:top w:w="0" w:type="dxa"/>
              <w:left w:w="57" w:type="dxa"/>
              <w:bottom w:w="0" w:type="dxa"/>
              <w:right w:w="57" w:type="dxa"/>
            </w:tcMar>
            <w:hideMark/>
          </w:tcPr>
          <w:p w:rsidR="004E5410" w:rsidRDefault="004E5410" w:rsidP="00B0230E">
            <w:pPr>
              <w:pStyle w:val="TableTextEntries"/>
              <w:keepNext/>
            </w:pPr>
            <w:r w:rsidRPr="00B0230E">
              <w:t>Objective 5: Improved prioritisation, delivery efficiency, and coordination of mine action activities</w:t>
            </w:r>
          </w:p>
        </w:tc>
        <w:tc>
          <w:tcPr>
            <w:tcW w:w="2835" w:type="dxa"/>
            <w:shd w:val="clear" w:color="auto" w:fill="FF9900"/>
            <w:tcMar>
              <w:top w:w="0" w:type="dxa"/>
              <w:left w:w="57" w:type="dxa"/>
              <w:bottom w:w="0" w:type="dxa"/>
              <w:right w:w="57" w:type="dxa"/>
            </w:tcMar>
            <w:hideMark/>
          </w:tcPr>
          <w:p w:rsidR="004E5410" w:rsidRDefault="004E5410" w:rsidP="003A2F33">
            <w:pPr>
              <w:pStyle w:val="TableTextEntries"/>
              <w:keepNext/>
            </w:pPr>
            <w:r>
              <w:t>The objective will be partly achieved within the timeframe.</w:t>
            </w:r>
          </w:p>
        </w:tc>
        <w:tc>
          <w:tcPr>
            <w:tcW w:w="1841" w:type="dxa"/>
            <w:tcMar>
              <w:top w:w="0" w:type="dxa"/>
              <w:left w:w="57" w:type="dxa"/>
              <w:bottom w:w="0" w:type="dxa"/>
              <w:right w:w="57" w:type="dxa"/>
            </w:tcMar>
            <w:hideMark/>
          </w:tcPr>
          <w:p w:rsidR="004E5410" w:rsidRDefault="004E5410" w:rsidP="00B0230E">
            <w:pPr>
              <w:pStyle w:val="TableTextEntries"/>
              <w:keepNext/>
            </w:pPr>
            <w:r>
              <w:t>N/A</w:t>
            </w:r>
          </w:p>
        </w:tc>
      </w:tr>
      <w:tr w:rsidR="004E5410" w:rsidTr="00B0230E">
        <w:trPr>
          <w:cantSplit/>
        </w:trPr>
        <w:tc>
          <w:tcPr>
            <w:tcW w:w="3261" w:type="dxa"/>
            <w:tcMar>
              <w:top w:w="0" w:type="dxa"/>
              <w:left w:w="57" w:type="dxa"/>
              <w:bottom w:w="0" w:type="dxa"/>
              <w:right w:w="57" w:type="dxa"/>
            </w:tcMar>
            <w:hideMark/>
          </w:tcPr>
          <w:p w:rsidR="004E5410" w:rsidRDefault="004E5410" w:rsidP="00B0230E">
            <w:pPr>
              <w:pStyle w:val="TableTextEntries"/>
              <w:keepNext/>
            </w:pPr>
            <w:r w:rsidRPr="00B0230E">
              <w:t>Objective 6: Improved rural infrastructure, particularly roads and electrification</w:t>
            </w:r>
          </w:p>
        </w:tc>
        <w:tc>
          <w:tcPr>
            <w:tcW w:w="2835" w:type="dxa"/>
            <w:shd w:val="clear" w:color="auto" w:fill="FF9900"/>
            <w:tcMar>
              <w:top w:w="0" w:type="dxa"/>
              <w:left w:w="57" w:type="dxa"/>
              <w:bottom w:w="0" w:type="dxa"/>
              <w:right w:w="57" w:type="dxa"/>
            </w:tcMar>
            <w:hideMark/>
          </w:tcPr>
          <w:p w:rsidR="004E5410" w:rsidRDefault="004E5410" w:rsidP="003A2F33">
            <w:pPr>
              <w:pStyle w:val="TableTextEntries"/>
              <w:keepNext/>
            </w:pPr>
            <w:r>
              <w:t>The objective will be partly achieved within the timeframe.</w:t>
            </w:r>
          </w:p>
        </w:tc>
        <w:tc>
          <w:tcPr>
            <w:tcW w:w="1841" w:type="dxa"/>
            <w:tcMar>
              <w:top w:w="0" w:type="dxa"/>
              <w:left w:w="57" w:type="dxa"/>
              <w:bottom w:w="0" w:type="dxa"/>
              <w:right w:w="57" w:type="dxa"/>
            </w:tcMar>
            <w:hideMark/>
          </w:tcPr>
          <w:p w:rsidR="004E5410" w:rsidRDefault="004E5410" w:rsidP="00B0230E">
            <w:pPr>
              <w:pStyle w:val="TableTextEntries"/>
              <w:keepNext/>
            </w:pPr>
            <w:r>
              <w:t>N/A</w:t>
            </w:r>
          </w:p>
        </w:tc>
      </w:tr>
      <w:tr w:rsidR="004E5410" w:rsidTr="00B0230E">
        <w:trPr>
          <w:cantSplit/>
        </w:trPr>
        <w:tc>
          <w:tcPr>
            <w:tcW w:w="3261" w:type="dxa"/>
            <w:tcMar>
              <w:top w:w="0" w:type="dxa"/>
              <w:left w:w="57" w:type="dxa"/>
              <w:bottom w:w="0" w:type="dxa"/>
              <w:right w:w="57" w:type="dxa"/>
            </w:tcMar>
            <w:hideMark/>
          </w:tcPr>
          <w:p w:rsidR="004E5410" w:rsidRDefault="004E5410" w:rsidP="00B0230E">
            <w:pPr>
              <w:pStyle w:val="TableTextEntries"/>
            </w:pPr>
            <w:r w:rsidRPr="00B0230E">
              <w:t>Objective 7: Delivery of programs that expand access to, and strengthen the management of, improved water supply and sanitation services in targeted poor small towns, schools and rural areas</w:t>
            </w:r>
          </w:p>
        </w:tc>
        <w:tc>
          <w:tcPr>
            <w:tcW w:w="2835" w:type="dxa"/>
            <w:shd w:val="clear" w:color="auto" w:fill="FF9900"/>
            <w:tcMar>
              <w:top w:w="0" w:type="dxa"/>
              <w:left w:w="57" w:type="dxa"/>
              <w:bottom w:w="0" w:type="dxa"/>
              <w:right w:w="57" w:type="dxa"/>
            </w:tcMar>
            <w:hideMark/>
          </w:tcPr>
          <w:p w:rsidR="004E5410" w:rsidRDefault="004E5410" w:rsidP="003A2F33">
            <w:pPr>
              <w:pStyle w:val="TableTextEntries"/>
              <w:keepNext/>
            </w:pPr>
            <w:r>
              <w:t>The objective will be partly achieved within the timeframe.</w:t>
            </w:r>
          </w:p>
        </w:tc>
        <w:tc>
          <w:tcPr>
            <w:tcW w:w="1841" w:type="dxa"/>
            <w:tcMar>
              <w:top w:w="0" w:type="dxa"/>
              <w:left w:w="57" w:type="dxa"/>
              <w:bottom w:w="0" w:type="dxa"/>
              <w:right w:w="57" w:type="dxa"/>
            </w:tcMar>
            <w:hideMark/>
          </w:tcPr>
          <w:p w:rsidR="004E5410" w:rsidRDefault="004E5410">
            <w:pPr>
              <w:pStyle w:val="TableTextEntries"/>
              <w:keepNext/>
            </w:pPr>
            <w:r>
              <w:t>N/A</w:t>
            </w:r>
          </w:p>
        </w:tc>
      </w:tr>
    </w:tbl>
    <w:p w:rsidR="00B0230E" w:rsidRDefault="00762877" w:rsidP="00762877">
      <w:pPr>
        <w:pStyle w:val="Heading2unnumbered"/>
      </w:pPr>
      <w:bookmarkStart w:id="11" w:name="_Toc244500183"/>
      <w:r>
        <w:t>Major results</w:t>
      </w:r>
      <w:bookmarkEnd w:id="11"/>
    </w:p>
    <w:p w:rsidR="00762877" w:rsidRDefault="00762877" w:rsidP="00762877">
      <w:pPr>
        <w:pStyle w:val="BodyText"/>
      </w:pPr>
      <w:r>
        <w:t>Progress in the education sector in 2008 was strong. In targeted provinces, net enrolment rates for boys increased from 85% in 2006 to 89% in 2008, net enrolment rates for girls increased from 79% in 2006 to 84% in 2008, and the ratio of girls to boys increased from 0.80 in 2006 to 0.86 in 2008. A long-term strategic plan and first costed annual plan for the sector were developed, and Laos acceded to the Education for All Fast Track Initiative (FTI) in March 2009.</w:t>
      </w:r>
    </w:p>
    <w:p w:rsidR="00762877" w:rsidRDefault="00762877" w:rsidP="00762877">
      <w:pPr>
        <w:pStyle w:val="BodyText"/>
      </w:pPr>
      <w:r>
        <w:t xml:space="preserve">A key result under the trade and investment pillar is the establishment of the first pooled funding vehicle in the sector, strongly aligned </w:t>
      </w:r>
      <w:r w:rsidR="0097766F">
        <w:t>with</w:t>
      </w:r>
      <w:r>
        <w:t xml:space="preserve"> the Government of Laos’</w:t>
      </w:r>
      <w:r w:rsidR="0097766F">
        <w:t>s</w:t>
      </w:r>
      <w:r>
        <w:t xml:space="preserve"> trade and investment reform agenda. A draft trade facilitation master plan will be the basis for future assistance in this sub-sector. Improvements in the ease of doing business include the abolition of licensing for all goods outside a control list, and abolition of an establishment licence for manufacturing firms. This has helped to shorten the time taken to obtain an operating licence from 30 days to 10 days.</w:t>
      </w:r>
    </w:p>
    <w:p w:rsidR="00762877" w:rsidRDefault="00762877" w:rsidP="00762877">
      <w:pPr>
        <w:pStyle w:val="BodyText"/>
      </w:pPr>
      <w:r>
        <w:t xml:space="preserve">Most rural development activities are in early stages of implementation. The Laos–Australia NGO Cooperation Agreements (LANGOCA) provided training to the National Disaster </w:t>
      </w:r>
      <w:r>
        <w:lastRenderedPageBreak/>
        <w:t>Management Office to increase its disaster management capacity. Clearance of unexploded ordnance (UXO) continued in 2008. More than 40 000 people benefited from the clearance of over 5.5 million square metres of primarily agricultural land (destroying more than 12 000 UXO items).</w:t>
      </w:r>
    </w:p>
    <w:p w:rsidR="00762877" w:rsidRDefault="00762877" w:rsidP="00762877">
      <w:pPr>
        <w:pStyle w:val="BodyText"/>
      </w:pPr>
      <w:r>
        <w:t>More than 200 000 people were directly affected by serious floods in 2008. Australia contributed $1.15 million through the World Food Programme, UNICEF and the World Bank to provide immediate assistance to protect the capital from rising waters, and additional assistance for emergency food supplies and to rebuild water and sanitation facilities.</w:t>
      </w:r>
    </w:p>
    <w:p w:rsidR="00762877" w:rsidRDefault="00762877" w:rsidP="00762877">
      <w:pPr>
        <w:pStyle w:val="Heading2unnumbered"/>
      </w:pPr>
      <w:bookmarkStart w:id="12" w:name="_Toc244500184"/>
      <w:r>
        <w:t>Major challenges</w:t>
      </w:r>
      <w:bookmarkEnd w:id="12"/>
    </w:p>
    <w:p w:rsidR="00762877" w:rsidRDefault="00762877" w:rsidP="00762877">
      <w:pPr>
        <w:pStyle w:val="BodyText"/>
      </w:pPr>
      <w:r>
        <w:t xml:space="preserve">Scaling up in the education sector has been constrained to some extent by the need to move towards a programmatic approach at a pace that allows the full engagement and support of the Government of Laos and other donors. </w:t>
      </w:r>
    </w:p>
    <w:p w:rsidR="00762877" w:rsidRDefault="00762877" w:rsidP="00762877">
      <w:pPr>
        <w:pStyle w:val="BodyText"/>
      </w:pPr>
      <w:r>
        <w:t xml:space="preserve">The program encountered considerable difficulty in obtaining the necessary approvals for NGO activities and volunteer assignments. Delays in obtaining approval for NGO activities under LANGOCA and activity-level memoranda of understanding for UXO clearance agencies severely constrained operations and reduced overall effectiveness under the rural development pillar. </w:t>
      </w:r>
    </w:p>
    <w:p w:rsidR="00762877" w:rsidRDefault="00762877" w:rsidP="00762877">
      <w:pPr>
        <w:pStyle w:val="BodyText"/>
      </w:pPr>
      <w:r>
        <w:t>The Government of Laos has only recently begun to respond to the impacts of the global recession. Little impact was observed until late 2008, when it became clear that reduced revenue from key sectors (mainly resources) would lead to major budget shortfalls. Although this will be a challenge in 2009, there was no impact on Australia’s work program in 2008.</w:t>
      </w:r>
    </w:p>
    <w:p w:rsidR="00762877" w:rsidRDefault="00762877" w:rsidP="00762877">
      <w:pPr>
        <w:pStyle w:val="BodyText"/>
      </w:pPr>
      <w:r>
        <w:t>Floods in 2008 were the worst in almost 100 years and directly affected 200</w:t>
      </w:r>
      <w:r w:rsidRPr="00ED55D6">
        <w:rPr>
          <w:rFonts w:ascii="MS Mincho" w:eastAsia="MS Mincho" w:hAnsi="MS Mincho" w:cs="MS Mincho" w:hint="eastAsia"/>
        </w:rPr>
        <w:t> </w:t>
      </w:r>
      <w:r>
        <w:t>000 people through significant damage to agricultural productivity and rural infrastructure.</w:t>
      </w:r>
    </w:p>
    <w:p w:rsidR="00762877" w:rsidRDefault="00762877" w:rsidP="00762877">
      <w:pPr>
        <w:pStyle w:val="Heading2unnumbered"/>
      </w:pPr>
      <w:bookmarkStart w:id="13" w:name="_Toc244500185"/>
      <w:r>
        <w:t>Main management consequences</w:t>
      </w:r>
      <w:bookmarkEnd w:id="13"/>
    </w:p>
    <w:p w:rsidR="00762877" w:rsidRDefault="00762877" w:rsidP="00762877">
      <w:pPr>
        <w:pStyle w:val="BodyText"/>
      </w:pPr>
      <w:r>
        <w:t xml:space="preserve">Main management consequences fall into four main categories: maintaining strategic coherence, measuring program effectiveness, integrating cross-cutting issues and enhancing human resources. </w:t>
      </w:r>
    </w:p>
    <w:p w:rsidR="00762877" w:rsidRPr="00762877" w:rsidRDefault="00762877" w:rsidP="00762877">
      <w:pPr>
        <w:pStyle w:val="BodyText"/>
      </w:pPr>
      <w:r>
        <w:t>It is important that the program strategy be finalised as early as possible in 2009 and that the initial focus is on making further gains in education and trade. Development of a new program-based approach to basic education will be a priority. The program performance assessment framework, and underlying monitoring and evaluation frameworks, need further refinement and attention. A gender stocktake will be undertaken to identify specific actions required to strengthen the program’s attention to gender. Finally, the program’s human resources will be enhanced through the recruitment of long-term advisers for education and trade (to be placed in line ministries) and preparation of a strategy to assess and build staff skills for greater policy engagement and performance assessment.</w:t>
      </w:r>
    </w:p>
    <w:p w:rsidR="000723A1" w:rsidRDefault="00EF1B39" w:rsidP="00483926">
      <w:pPr>
        <w:pStyle w:val="Heading1unnumbered"/>
        <w:spacing w:after="1800"/>
        <w:rPr>
          <w:noProof/>
        </w:rPr>
      </w:pPr>
      <w:r>
        <w:rPr>
          <w:noProof/>
          <w:lang w:val="en-US" w:eastAsia="en-US"/>
        </w:rPr>
        <w:lastRenderedPageBreak/>
        <w:drawing>
          <wp:anchor distT="0" distB="0" distL="114300" distR="114300" simplePos="0" relativeHeight="251656192" behindDoc="1" locked="0" layoutInCell="1" allowOverlap="1">
            <wp:simplePos x="0" y="0"/>
            <wp:positionH relativeFrom="page">
              <wp:posOffset>0</wp:posOffset>
            </wp:positionH>
            <wp:positionV relativeFrom="page">
              <wp:posOffset>1386205</wp:posOffset>
            </wp:positionV>
            <wp:extent cx="7560310" cy="1585595"/>
            <wp:effectExtent l="0" t="0" r="2540" b="0"/>
            <wp:wrapNone/>
            <wp:docPr id="1196" name="Picture 1196" descr="AusAID graphics asia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6" descr="AusAID graphics asia internal chapte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4" w:name="_Toc244500186"/>
      <w:r w:rsidR="00DE0617">
        <w:t>C</w:t>
      </w:r>
      <w:r w:rsidR="000723A1">
        <w:t>ountry performance</w:t>
      </w:r>
      <w:bookmarkEnd w:id="14"/>
    </w:p>
    <w:p w:rsidR="000723A1" w:rsidRDefault="00762877" w:rsidP="00762877">
      <w:pPr>
        <w:pStyle w:val="Heading2unnumbered"/>
      </w:pPr>
      <w:bookmarkStart w:id="15" w:name="_Toc244500187"/>
      <w:r>
        <w:t>Economic indicators</w:t>
      </w:r>
      <w:bookmarkEnd w:id="15"/>
    </w:p>
    <w:p w:rsidR="00762877" w:rsidRDefault="00762877" w:rsidP="00762877">
      <w:pPr>
        <w:pStyle w:val="BodyText"/>
      </w:pPr>
      <w:r>
        <w:t>The Lao economy grew by 7% in 2008, but this is expected to slow to around 5% in 2009 as a result of the global recession. Private forecasters are more pessimistic, making growth predictions of around 4%. Growth will continue to be driven by mining, hydropower, agro-processing and construction.</w:t>
      </w:r>
    </w:p>
    <w:p w:rsidR="00762877" w:rsidRDefault="00762877" w:rsidP="00762877">
      <w:pPr>
        <w:pStyle w:val="BodyText"/>
      </w:pPr>
      <w:r>
        <w:t>Sharp drops in commodity prices, especially copper prices, have significantly reduced government revenue for 2009. This is expected to lead to an increased fiscal deficit and may reduce the government’s ability to meet commitments for increased social sector spending, including education. The government has little capacity to launch a stimulus package.</w:t>
      </w:r>
    </w:p>
    <w:p w:rsidR="00762877" w:rsidRDefault="00762877" w:rsidP="00762877">
      <w:pPr>
        <w:pStyle w:val="BodyText"/>
      </w:pPr>
      <w:r>
        <w:t xml:space="preserve">Options for AusAID’s response are limited. New infrastructure activities coming online in 2009 will provide immediate employment opportunities in rural areas. The program will support expanded school feeding and lobby to maintain social sector spending. We will highlight the need for continued trade and investment reform to resist protectionist pressures. </w:t>
      </w:r>
    </w:p>
    <w:p w:rsidR="00762877" w:rsidRDefault="00762877" w:rsidP="00762877">
      <w:pPr>
        <w:pStyle w:val="Heading2unnumbered"/>
      </w:pPr>
      <w:bookmarkStart w:id="16" w:name="_Toc244500188"/>
      <w:r>
        <w:t>Progress towards the Millennium Development Goals</w:t>
      </w:r>
      <w:bookmarkEnd w:id="16"/>
      <w:r>
        <w:t xml:space="preserve"> </w:t>
      </w:r>
    </w:p>
    <w:p w:rsidR="00762877" w:rsidRDefault="00E45C8C" w:rsidP="00762877">
      <w:pPr>
        <w:pStyle w:val="BodyText"/>
      </w:pPr>
      <w:r>
        <w:t>Appendix</w:t>
      </w:r>
      <w:r w:rsidR="00762877">
        <w:t> </w:t>
      </w:r>
      <w:r>
        <w:t>A</w:t>
      </w:r>
      <w:r w:rsidR="00762877">
        <w:t xml:space="preserve"> summarises progress towards the Millennium Development Goals (MDGs). </w:t>
      </w:r>
      <w:smartTag w:uri="urn:schemas-microsoft-com:office:smarttags" w:element="country-region">
        <w:smartTag w:uri="urn:schemas-microsoft-com:office:smarttags" w:element="place">
          <w:r w:rsidR="00762877">
            <w:t>Laos</w:t>
          </w:r>
        </w:smartTag>
      </w:smartTag>
      <w:r w:rsidR="00762877">
        <w:t xml:space="preserve"> is currently on track to achieve five of the eight MDGs. </w:t>
      </w:r>
    </w:p>
    <w:p w:rsidR="00762877" w:rsidRPr="00C72EBA" w:rsidRDefault="00762877" w:rsidP="00762877">
      <w:pPr>
        <w:pStyle w:val="BodyText"/>
      </w:pPr>
      <w:r w:rsidRPr="00C72EBA">
        <w:t xml:space="preserve">Recent figures put the current poverty rate at less than 30% (down from 46% in 1992). The MDG 2008 progress report states that poverty will be halved by 2015 if Laos is able to sustain recent rates of economic growth and distribute the gains more evenly. </w:t>
      </w:r>
      <w:r>
        <w:t>However, n</w:t>
      </w:r>
      <w:r w:rsidRPr="00C72EBA">
        <w:t xml:space="preserve">utrition rates have not </w:t>
      </w:r>
      <w:r>
        <w:t>improved</w:t>
      </w:r>
      <w:r w:rsidRPr="00C72EBA">
        <w:t xml:space="preserve"> in line with poverty reduction</w:t>
      </w:r>
      <w:r>
        <w:t xml:space="preserve"> and have</w:t>
      </w:r>
      <w:r w:rsidRPr="00C72EBA">
        <w:t xml:space="preserve"> remain</w:t>
      </w:r>
      <w:r>
        <w:t>ed</w:t>
      </w:r>
      <w:r w:rsidRPr="00C72EBA">
        <w:t xml:space="preserve"> almost unchanged since 1995.</w:t>
      </w:r>
    </w:p>
    <w:p w:rsidR="00762877" w:rsidRDefault="00762877" w:rsidP="00762877">
      <w:pPr>
        <w:pStyle w:val="BodyText"/>
      </w:pPr>
      <w:r>
        <w:t>Progress in improving retention and completion rates to Grade 5 is slow, and there are significant disparities in education outcomes between provinces, rural and urban areas, ethnic groups, and girls and boys.</w:t>
      </w:r>
    </w:p>
    <w:p w:rsidR="00762877" w:rsidRDefault="00762877" w:rsidP="00762877">
      <w:pPr>
        <w:pStyle w:val="BodyText"/>
      </w:pPr>
      <w:r>
        <w:t>Results for MDG 3 are mixed. Laos has one of the highest proportions of women parliamentarians in the region (25% in 2006, up from 6% in 1990), but progress on gender equality in education remains slow, with bigger gaps in upper secondary and tertiary levels.</w:t>
      </w:r>
    </w:p>
    <w:p w:rsidR="00762877" w:rsidRDefault="00762877" w:rsidP="00762877">
      <w:pPr>
        <w:pStyle w:val="Heading2unnumbered"/>
      </w:pPr>
      <w:bookmarkStart w:id="17" w:name="_Toc244500189"/>
      <w:r>
        <w:t>Australian support</w:t>
      </w:r>
      <w:bookmarkEnd w:id="17"/>
    </w:p>
    <w:p w:rsidR="00762877" w:rsidRDefault="00762877" w:rsidP="00762877">
      <w:pPr>
        <w:pStyle w:val="BodyText"/>
      </w:pPr>
      <w:r>
        <w:t xml:space="preserve">Total Australian official development assistance (ODA) to </w:t>
      </w:r>
      <w:smartTag w:uri="urn:schemas-microsoft-com:office:smarttags" w:element="country-region">
        <w:smartTag w:uri="urn:schemas-microsoft-com:office:smarttags" w:element="place">
          <w:r>
            <w:t>Laos</w:t>
          </w:r>
        </w:smartTag>
      </w:smartTag>
      <w:r>
        <w:t xml:space="preserve"> for 2008–09 is estimated to be $27.8 million, up from $27.2 million in 2007–08. </w:t>
      </w:r>
      <w:smartTag w:uri="urn:schemas-microsoft-com:office:smarttags" w:element="country-region">
        <w:smartTag w:uri="urn:schemas-microsoft-com:office:smarttags" w:element="place">
          <w:r>
            <w:t>Australia</w:t>
          </w:r>
        </w:smartTag>
      </w:smartTag>
      <w:r>
        <w:t xml:space="preserve"> ranks seventh in ODA contributions.</w:t>
      </w:r>
    </w:p>
    <w:p w:rsidR="00762877" w:rsidRDefault="00762877" w:rsidP="00762877">
      <w:pPr>
        <w:pStyle w:val="Heading2unnumbered"/>
      </w:pPr>
      <w:bookmarkStart w:id="18" w:name="_Toc244500190"/>
      <w:r>
        <w:lastRenderedPageBreak/>
        <w:t>Aid effectiveness</w:t>
      </w:r>
      <w:bookmarkEnd w:id="18"/>
    </w:p>
    <w:p w:rsidR="00762877" w:rsidRDefault="00762877" w:rsidP="00762877">
      <w:pPr>
        <w:pStyle w:val="BodyText"/>
      </w:pPr>
      <w:smartTag w:uri="urn:schemas-microsoft-com:office:smarttags" w:element="country-region">
        <w:smartTag w:uri="urn:schemas-microsoft-com:office:smarttags" w:element="place">
          <w:r>
            <w:t>Laos</w:t>
          </w:r>
        </w:smartTag>
      </w:smartTag>
      <w:r>
        <w:t xml:space="preserve"> is heavily reliant on external assistance for financing expenditure. In 2005–06, ODA accounted for 41% of total government expenditure and approximately 10% of </w:t>
      </w:r>
      <w:smartTag w:uri="urn:schemas-microsoft-com:office:smarttags" w:element="country-region">
        <w:smartTag w:uri="urn:schemas-microsoft-com:office:smarttags" w:element="place">
          <w:r>
            <w:t>Laos</w:t>
          </w:r>
        </w:smartTag>
      </w:smartTag>
      <w:r>
        <w:t>’s GDP.</w:t>
      </w:r>
    </w:p>
    <w:p w:rsidR="00762877" w:rsidRDefault="00762877" w:rsidP="00762877">
      <w:pPr>
        <w:pStyle w:val="BodyText"/>
      </w:pPr>
      <w:r>
        <w:t>A review of the local version of the Paris Declaration (the Vientiane Declaration) showed significant progress. Donors are increasingly aligned with the government’</w:t>
      </w:r>
      <w:r w:rsidDel="00A23E1A">
        <w:t xml:space="preserve">s </w:t>
      </w:r>
      <w:r>
        <w:t xml:space="preserve">National Social and Economic Development Plan. The most pressing issues to be addressed are the amount of external financing, the predictability of resources, the responsiveness of aid, and modalities for providing and managing financial and technical resources. Sector </w:t>
      </w:r>
      <w:r w:rsidDel="00A23E1A">
        <w:t>w</w:t>
      </w:r>
      <w:r>
        <w:t>orking groups have been established to enhance donor harmonisation.</w:t>
      </w:r>
    </w:p>
    <w:p w:rsidR="00762877" w:rsidRDefault="00762877" w:rsidP="00762877">
      <w:pPr>
        <w:pStyle w:val="BodyText"/>
      </w:pPr>
      <w:r>
        <w:t>The past five years have seen a rapid increase in the presence of non-traditional donors (e.g. China, Vietnam, Middle Eastern countries), and it will be an ongoing challenge to bring the non-traditional donors into a dialogue on aid effectiveness.</w:t>
      </w:r>
    </w:p>
    <w:p w:rsidR="00D04E08" w:rsidRDefault="00EF1B39">
      <w:pPr>
        <w:pStyle w:val="Heading1unnumbered"/>
        <w:rPr>
          <w:noProof/>
        </w:rPr>
      </w:pPr>
      <w:bookmarkStart w:id="19" w:name="_Toc215974474"/>
      <w:r>
        <w:rPr>
          <w:noProof/>
          <w:lang w:val="en-US" w:eastAsia="en-US"/>
        </w:rPr>
        <w:lastRenderedPageBreak/>
        <w:drawing>
          <wp:anchor distT="0" distB="0" distL="114300" distR="114300" simplePos="0" relativeHeight="251665408" behindDoc="1" locked="0" layoutInCell="1" allowOverlap="1">
            <wp:simplePos x="0" y="0"/>
            <wp:positionH relativeFrom="page">
              <wp:posOffset>0</wp:posOffset>
            </wp:positionH>
            <wp:positionV relativeFrom="page">
              <wp:posOffset>1386205</wp:posOffset>
            </wp:positionV>
            <wp:extent cx="7560310" cy="1585595"/>
            <wp:effectExtent l="0" t="0" r="2540" b="0"/>
            <wp:wrapNone/>
            <wp:docPr id="1215" name="Picture 1215" descr="AusAID graphics asia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5" descr="AusAID graphics asia internal chapte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0" w:name="_Toc215974320"/>
      <w:bookmarkStart w:id="21" w:name="_Toc244500191"/>
      <w:bookmarkEnd w:id="19"/>
      <w:r w:rsidR="00D04E08">
        <w:t>What are the results of our aid program?</w:t>
      </w:r>
      <w:bookmarkEnd w:id="20"/>
      <w:bookmarkEnd w:id="21"/>
    </w:p>
    <w:p w:rsidR="00D04E08" w:rsidRDefault="00D04E08" w:rsidP="00D04E08">
      <w:pPr>
        <w:pStyle w:val="Heading2unnumbered"/>
      </w:pPr>
      <w:bookmarkStart w:id="22" w:name="_Toc244500192"/>
      <w:r w:rsidRPr="00C078FB">
        <w:t>Strategy</w:t>
      </w:r>
      <w:r>
        <w:t>-wide initiatives</w:t>
      </w:r>
      <w:bookmarkEnd w:id="22"/>
    </w:p>
    <w:p w:rsidR="00D04E08" w:rsidRDefault="00D04E08" w:rsidP="00D04E08">
      <w:pPr>
        <w:pStyle w:val="ListBullet"/>
      </w:pPr>
      <w:r>
        <w:t>Poverty Reduction Support Operations (PRSO) – $10 million</w:t>
      </w:r>
    </w:p>
    <w:p w:rsidR="00D04E08" w:rsidRDefault="00D04E08" w:rsidP="00D04E08">
      <w:pPr>
        <w:pStyle w:val="ListBullet"/>
      </w:pPr>
      <w:r>
        <w:t>Public Financial Management Strengthening Program (PFMSP) – $2 million</w:t>
      </w:r>
    </w:p>
    <w:p w:rsidR="00D04E08" w:rsidRDefault="00D04E08" w:rsidP="00D04E08">
      <w:pPr>
        <w:pStyle w:val="ListBullet"/>
      </w:pPr>
      <w:r>
        <w:t>Australian Development Scholarships – $4.5 million/year</w:t>
      </w:r>
    </w:p>
    <w:p w:rsidR="00D04E08" w:rsidRDefault="00D04E08" w:rsidP="00D04E08">
      <w:pPr>
        <w:pStyle w:val="ListBullet"/>
      </w:pPr>
      <w:r>
        <w:t>Laos–Australia Scholarships Program (including National University of Laos Provincial Scholarships) – $9.6 million</w:t>
      </w:r>
    </w:p>
    <w:p w:rsidR="00D04E08" w:rsidRPr="004B41A5" w:rsidRDefault="00D04E08" w:rsidP="004421B9">
      <w:pPr>
        <w:pStyle w:val="H3"/>
      </w:pPr>
      <w:r w:rsidRPr="004B41A5">
        <w:t>Assessment of results and performance</w:t>
      </w:r>
    </w:p>
    <w:p w:rsidR="00D04E08" w:rsidRDefault="00D04E08" w:rsidP="00D04E08">
      <w:pPr>
        <w:pStyle w:val="BodyText"/>
      </w:pPr>
      <w:r>
        <w:t xml:space="preserve">The rationale for PRSO and PFMSP support is that these initiatives underpin other Australian efforts in the education and trade sectors and are also critical to anti-corruption efforts. Each PRSO operation contains specific policy actions and triggers designed to leverage key results in the education and trade sectors. In education, the focus is on increasing the scale and transparency of education expenditure and budget allocations – issues that could not be addressed through partnership with the Ministry of Education alone. Specific results from the PRSO in 2008 have been highlighted under the education and trade objectives above. The PFMSP is important for risk management, providing lessons for future work through government systems. </w:t>
      </w:r>
    </w:p>
    <w:p w:rsidR="00D04E08" w:rsidRDefault="00D04E08" w:rsidP="00D04E08">
      <w:pPr>
        <w:pStyle w:val="BodyText"/>
      </w:pPr>
      <w:r>
        <w:t xml:space="preserve">Under the Australian Development Scholarships program we have begun to strengthen targeting (to ensure that capacity is developed in the sectors where we are directing our efforts), develop a more sustainable alumni program, and improve monitoring and evaluation. Up to 40 new scholars per year are studying in Australia, performing well on-award and returning to Laos post-award. Gender balance has been achieved in the program: scholarships are awarded to 20 men and 20 women each year. A number of key counterparts in partner ministries (including at ministerial level in the Ministry of Education) and donor organisations are Australian scholarship returnees. </w:t>
      </w:r>
    </w:p>
    <w:p w:rsidR="00D04E08" w:rsidRPr="004B41A5" w:rsidRDefault="00D04E08" w:rsidP="004421B9">
      <w:pPr>
        <w:pStyle w:val="H3"/>
      </w:pPr>
      <w:r w:rsidRPr="004B41A5">
        <w:t>Estimated expenditure</w:t>
      </w:r>
    </w:p>
    <w:p w:rsidR="00D04E08" w:rsidRPr="003860F8" w:rsidRDefault="00D04E08" w:rsidP="00D04E08">
      <w:pPr>
        <w:pStyle w:val="BodyText"/>
      </w:pPr>
      <w:r>
        <w:t>Approxi</w:t>
      </w:r>
      <w:r w:rsidRPr="003860F8">
        <w:t>mately 15% of the Laos bilateral budget is being spent on the PRSO/PFMSP.</w:t>
      </w:r>
    </w:p>
    <w:p w:rsidR="00D04E08" w:rsidRDefault="00D04E08" w:rsidP="00D04E08">
      <w:pPr>
        <w:pStyle w:val="BodyText"/>
      </w:pPr>
      <w:r w:rsidRPr="003860F8">
        <w:t>Approxi</w:t>
      </w:r>
      <w:r>
        <w:t>mately 37% of the Laos bilateral budget is being spent on scholarships programs.</w:t>
      </w:r>
    </w:p>
    <w:p w:rsidR="00D04E08" w:rsidRDefault="00D04E08" w:rsidP="00D04E08">
      <w:pPr>
        <w:pStyle w:val="Heading2unnumbered"/>
      </w:pPr>
      <w:bookmarkStart w:id="23" w:name="_Toc244500193"/>
      <w:r>
        <w:t>Cross-cutting issues</w:t>
      </w:r>
      <w:bookmarkEnd w:id="23"/>
    </w:p>
    <w:p w:rsidR="00D04E08" w:rsidRPr="003860F8" w:rsidRDefault="00D04E08" w:rsidP="00D04E08">
      <w:pPr>
        <w:pStyle w:val="BodyText"/>
      </w:pPr>
      <w:r w:rsidRPr="005E7C32">
        <w:rPr>
          <w:i/>
        </w:rPr>
        <w:t>Anti-corruption</w:t>
      </w:r>
      <w:r>
        <w:t xml:space="preserve">: We are advancing the anti-corruption agenda by supporting better and more transparent public sector financial management and strengthened governance of trade and investment through our engagement in the PRSO, the </w:t>
      </w:r>
      <w:r w:rsidRPr="00B07CE9">
        <w:t xml:space="preserve">Trade Development Facility </w:t>
      </w:r>
      <w:r>
        <w:t xml:space="preserve">and the PFMSP. The </w:t>
      </w:r>
      <w:r w:rsidRPr="003860F8">
        <w:t xml:space="preserve">Ministry of Finance is also one of the Australian Development Scholarships target </w:t>
      </w:r>
      <w:r w:rsidRPr="003860F8">
        <w:lastRenderedPageBreak/>
        <w:t>ministries that will receive long-term human resource development through the scholarship program.</w:t>
      </w:r>
    </w:p>
    <w:p w:rsidR="00D04E08" w:rsidRPr="003860F8" w:rsidRDefault="00D04E08" w:rsidP="00D04E08">
      <w:pPr>
        <w:pStyle w:val="BodyText"/>
      </w:pPr>
      <w:r w:rsidRPr="00ED3903">
        <w:rPr>
          <w:i/>
        </w:rPr>
        <w:t>Disability</w:t>
      </w:r>
      <w:r w:rsidRPr="003860F8">
        <w:t xml:space="preserve">: Australia’s commitment to support people with disabilities is being progressed within the existing strategy pillars. In the education sector, we aim to increase access to education for disabled children in line with ESDF priorities. This work will commence in 2009–10 as the remaining DBEL funds are programmed. A new short-term LANGOCA activity, currently awaiting Government of Laos approval, will pilot the integration of disability work into livelihoods programs and the promotion of NRC/COPE rehabilitation services among development practitioners. Disability is now being considered as a cross-cutting issue for all LANGOCA activities. A human rights grant to the Disabled People’s Association will continue work in promoting and advocating for disability rights. </w:t>
      </w:r>
    </w:p>
    <w:p w:rsidR="00D04E08" w:rsidRPr="00762877" w:rsidRDefault="00D04E08" w:rsidP="00762877">
      <w:pPr>
        <w:pStyle w:val="BodyText"/>
      </w:pPr>
      <w:r w:rsidRPr="00ED3903">
        <w:rPr>
          <w:i/>
        </w:rPr>
        <w:t>Partnerships</w:t>
      </w:r>
      <w:r w:rsidRPr="003860F8">
        <w:t>: Australia co-chairs the Education Sector Working Group (with UNICEF) and the Trade and Private Sector Development Sub-Group. We have been instrumental in obtaining government–donor agreement to key analytical and strategic products: the ESDF and the Diagnostic Trade and Integration Study. Most of our program is delivered in partnership with other donors, and we participate in three pooled-funding arrangements (the PRSO, the Trade Development</w:t>
      </w:r>
      <w:r w:rsidRPr="00B07CE9">
        <w:t xml:space="preserve"> Facility</w:t>
      </w:r>
      <w:r>
        <w:t xml:space="preserve"> and the PFMSP).</w:t>
      </w:r>
    </w:p>
    <w:p w:rsidR="00175860" w:rsidRDefault="00EF1B39">
      <w:pPr>
        <w:pStyle w:val="Heading1unnumbered"/>
        <w:rPr>
          <w:noProof/>
        </w:rPr>
      </w:pPr>
      <w:r>
        <w:rPr>
          <w:noProof/>
          <w:lang w:val="en-US" w:eastAsia="en-US"/>
        </w:rPr>
        <w:lastRenderedPageBreak/>
        <w:drawing>
          <wp:anchor distT="0" distB="0" distL="114300" distR="114300" simplePos="0" relativeHeight="251662336" behindDoc="1" locked="0" layoutInCell="1" allowOverlap="1">
            <wp:simplePos x="0" y="0"/>
            <wp:positionH relativeFrom="page">
              <wp:posOffset>0</wp:posOffset>
            </wp:positionH>
            <wp:positionV relativeFrom="page">
              <wp:posOffset>1386205</wp:posOffset>
            </wp:positionV>
            <wp:extent cx="7560310" cy="1585595"/>
            <wp:effectExtent l="0" t="0" r="2540" b="0"/>
            <wp:wrapNone/>
            <wp:docPr id="1212" name="Picture 1212" descr="AusAID graphics asia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2" descr="AusAID graphics asia internal chapte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4" w:name="_Toc244500194"/>
      <w:r w:rsidR="00175860">
        <w:t>Pillar 1: Education</w:t>
      </w:r>
      <w:bookmarkEnd w:id="24"/>
      <w:r w:rsidR="00175860">
        <w:br/>
      </w:r>
    </w:p>
    <w:p w:rsidR="00762877" w:rsidRDefault="00762877" w:rsidP="00012AB1">
      <w:pPr>
        <w:pStyle w:val="BodyText"/>
      </w:pPr>
      <w:r>
        <w:t>Building on lessons from earlier experience in the sector and a review by AusAID’s Office of Development Effectiveness, the Laos Program now combines service delivery support with considerable sector dialogue and policy work. Progress made under Objective 1 provides us with the credibility and information necessary to contribute at a policy level, and the policy engagement ensures that lessons and good practice from the field can be promoted and extended. Our ability to fully achieve strategy objectives, and assist the Government of Laos to achieve MDG targets, will depend on how well all partners, including the government, can mobilise additional resources to implement the Education Sector Development Framework (ESDF).</w:t>
      </w:r>
    </w:p>
    <w:p w:rsidR="00762877" w:rsidRDefault="00762877" w:rsidP="00175860">
      <w:pPr>
        <w:pStyle w:val="Heading2unnumbered"/>
      </w:pPr>
      <w:bookmarkStart w:id="25" w:name="_Toc244500195"/>
      <w:r w:rsidRPr="003E41B7">
        <w:t>Objective</w:t>
      </w:r>
      <w:r w:rsidR="00175860">
        <w:t xml:space="preserve"> 1</w:t>
      </w:r>
      <w:r>
        <w:t xml:space="preserve">: </w:t>
      </w:r>
      <w:r w:rsidRPr="00D547E5">
        <w:t>Mitigation of key constraints to equitable access to a quality basic education in targeted poor geographic areas</w:t>
      </w:r>
      <w:bookmarkEnd w:id="25"/>
    </w:p>
    <w:p w:rsidR="00762877" w:rsidRPr="004B41A5" w:rsidRDefault="00762877" w:rsidP="004421B9">
      <w:pPr>
        <w:pStyle w:val="H3"/>
      </w:pPr>
      <w:r w:rsidRPr="004B41A5">
        <w:t>Rating</w:t>
      </w:r>
    </w:p>
    <w:p w:rsidR="00C078FB" w:rsidRDefault="00EF1B39" w:rsidP="004B41A5">
      <w:pPr>
        <w:tabs>
          <w:tab w:val="num" w:pos="1098"/>
        </w:tabs>
        <w:spacing w:after="120"/>
        <w:rPr>
          <w:rFonts w:ascii="Georgia" w:hAnsi="Georgia" w:cs="Arial"/>
          <w:sz w:val="19"/>
          <w:szCs w:val="19"/>
        </w:rPr>
      </w:pPr>
      <w:r>
        <w:rPr>
          <w:rFonts w:ascii="Georgia" w:hAnsi="Georgia" w:cs="Arial"/>
          <w:noProof/>
          <w:sz w:val="19"/>
          <w:szCs w:val="19"/>
          <w:lang w:val="en-US" w:eastAsia="en-US"/>
        </w:rPr>
        <w:drawing>
          <wp:inline distT="0" distB="0" distL="0" distR="0">
            <wp:extent cx="142875" cy="142875"/>
            <wp:effectExtent l="0" t="0" r="9525" b="9525"/>
            <wp:docPr id="1" name="Picture 1"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4B41A5">
        <w:rPr>
          <w:rFonts w:ascii="Georgia" w:hAnsi="Georgia" w:cs="Arial"/>
          <w:sz w:val="19"/>
          <w:szCs w:val="19"/>
        </w:rPr>
        <w:t xml:space="preserve">     </w:t>
      </w:r>
      <w:r w:rsidR="00C078FB">
        <w:rPr>
          <w:rFonts w:ascii="Georgia" w:hAnsi="Georgia" w:cs="Arial"/>
          <w:sz w:val="19"/>
          <w:szCs w:val="19"/>
        </w:rPr>
        <w:t>The objective is on track to be fully achieved within the timeframe.</w:t>
      </w:r>
    </w:p>
    <w:p w:rsidR="00762877" w:rsidRDefault="00762877" w:rsidP="00762877">
      <w:pPr>
        <w:pStyle w:val="BodyText"/>
      </w:pPr>
      <w:r>
        <w:t>The activities contributing to this objective are:</w:t>
      </w:r>
    </w:p>
    <w:p w:rsidR="00762877" w:rsidRDefault="00762877" w:rsidP="00762877">
      <w:pPr>
        <w:pStyle w:val="ListBullet"/>
      </w:pPr>
      <w:r>
        <w:t>Access to Basic Education in Laos (ABEL) – $11 million (2006–2010)</w:t>
      </w:r>
    </w:p>
    <w:p w:rsidR="00762877" w:rsidRDefault="00762877" w:rsidP="00762877">
      <w:pPr>
        <w:pStyle w:val="ListBullet"/>
      </w:pPr>
      <w:r>
        <w:t>Delivering Better Education in Laos (DBEL) – $4.85 million (2007–2011).</w:t>
      </w:r>
    </w:p>
    <w:p w:rsidR="00762877" w:rsidRPr="004B41A5" w:rsidRDefault="00762877" w:rsidP="004421B9">
      <w:pPr>
        <w:pStyle w:val="H3"/>
      </w:pPr>
      <w:r w:rsidRPr="004B41A5">
        <w:t>Assessment of results and performance</w:t>
      </w:r>
    </w:p>
    <w:p w:rsidR="00762877" w:rsidRPr="00D547E5" w:rsidRDefault="00762877" w:rsidP="00762877">
      <w:pPr>
        <w:pStyle w:val="BodyText"/>
      </w:pPr>
      <w:bookmarkStart w:id="26" w:name="OLE_LINK3"/>
      <w:bookmarkStart w:id="27" w:name="OLE_LINK4"/>
      <w:r w:rsidRPr="00D547E5">
        <w:t>Under Objective</w:t>
      </w:r>
      <w:r>
        <w:t> </w:t>
      </w:r>
      <w:r w:rsidRPr="00D547E5">
        <w:t xml:space="preserve">1, </w:t>
      </w:r>
      <w:r>
        <w:t>most</w:t>
      </w:r>
      <w:r w:rsidRPr="00D547E5">
        <w:t xml:space="preserve"> of the milestones identified for 2008 have been met.</w:t>
      </w:r>
    </w:p>
    <w:p w:rsidR="00762877" w:rsidRPr="00D547E5" w:rsidRDefault="00762877" w:rsidP="00762877">
      <w:pPr>
        <w:pStyle w:val="BodyText"/>
      </w:pPr>
      <w:r>
        <w:t>From 2006 to 2008, i</w:t>
      </w:r>
      <w:r w:rsidRPr="00D547E5">
        <w:t>n provinces targeted by the ABEL program, net enrolment rates (provided by the Ministry of Education) for boys increased from 85% to 89%</w:t>
      </w:r>
      <w:r>
        <w:t>,</w:t>
      </w:r>
      <w:r w:rsidRPr="00D547E5">
        <w:t xml:space="preserve"> net enrolment rates for girls increased from 79% </w:t>
      </w:r>
      <w:r w:rsidR="00ED3903">
        <w:t xml:space="preserve">to </w:t>
      </w:r>
      <w:r w:rsidRPr="00D547E5">
        <w:t xml:space="preserve">84%, and the ratio of girls to boys increased from </w:t>
      </w:r>
      <w:r w:rsidR="00ED3903">
        <w:t xml:space="preserve">1.00 to </w:t>
      </w:r>
      <w:r w:rsidRPr="00D547E5">
        <w:t xml:space="preserve">0.80 to </w:t>
      </w:r>
      <w:r w:rsidR="00ED3903">
        <w:t xml:space="preserve">1.00 to </w:t>
      </w:r>
      <w:r w:rsidRPr="00D547E5">
        <w:t xml:space="preserve">0.86. The targeted regions present extremely challenging environments – they are poor, remote, have limited infrastructure and are ethnically diverse. AusAID will now refine its approach to be consistent with the target districts identified in the ESDF as having the greatest educational needs. </w:t>
      </w:r>
    </w:p>
    <w:p w:rsidR="00762877" w:rsidRPr="00D547E5" w:rsidRDefault="00762877" w:rsidP="00762877">
      <w:pPr>
        <w:pStyle w:val="BodyText"/>
      </w:pPr>
      <w:r w:rsidRPr="00D547E5">
        <w:t xml:space="preserve">Out of a total of 1200 schools in targeted provinces, 312 meet </w:t>
      </w:r>
      <w:r>
        <w:t>‘</w:t>
      </w:r>
      <w:r w:rsidRPr="00D547E5">
        <w:t>child friendly schools</w:t>
      </w:r>
      <w:r>
        <w:t>’</w:t>
      </w:r>
      <w:r w:rsidRPr="00D547E5">
        <w:t xml:space="preserve"> criteria as the result of work done under the ABEL pro</w:t>
      </w:r>
      <w:r>
        <w:t>gram. School feeding reached 89</w:t>
      </w:r>
      <w:r w:rsidRPr="00ED55D6">
        <w:rPr>
          <w:rFonts w:ascii="MS Mincho" w:eastAsia="MS Mincho" w:hAnsi="MS Mincho" w:cs="MS Mincho" w:hint="eastAsia"/>
        </w:rPr>
        <w:t> </w:t>
      </w:r>
      <w:r w:rsidRPr="00D547E5">
        <w:t>859 c</w:t>
      </w:r>
      <w:r>
        <w:t>hildren and their families in 1</w:t>
      </w:r>
      <w:r w:rsidRPr="00D547E5">
        <w:t xml:space="preserve">084 schools. This was complemented by the construction of separate latrines for boys and girls, provision of an adequate water supply and training on health and hygiene, promoting a healthy environment </w:t>
      </w:r>
      <w:r>
        <w:t>in which</w:t>
      </w:r>
      <w:r w:rsidRPr="00D547E5">
        <w:t xml:space="preserve"> children feel safe within the school compound. </w:t>
      </w:r>
      <w:r>
        <w:t>These f</w:t>
      </w:r>
      <w:r w:rsidRPr="00D547E5">
        <w:t>igures are sourced from UNICEF and World Food Programme annual reports.</w:t>
      </w:r>
    </w:p>
    <w:p w:rsidR="00762877" w:rsidRDefault="00762877" w:rsidP="00762877">
      <w:pPr>
        <w:pStyle w:val="BodyText"/>
      </w:pPr>
      <w:r w:rsidRPr="00D547E5">
        <w:lastRenderedPageBreak/>
        <w:t>Story books were distributed to 50</w:t>
      </w:r>
      <w:r w:rsidRPr="00ED55D6">
        <w:rPr>
          <w:rFonts w:ascii="MS Mincho" w:eastAsia="MS Mincho" w:hAnsi="MS Mincho" w:cs="MS Mincho" w:hint="eastAsia"/>
        </w:rPr>
        <w:t> </w:t>
      </w:r>
      <w:r w:rsidRPr="00D547E5">
        <w:t xml:space="preserve">000 students in 135 schools in </w:t>
      </w:r>
      <w:r>
        <w:t>three</w:t>
      </w:r>
      <w:r w:rsidRPr="00D547E5">
        <w:t xml:space="preserve"> target provinces, </w:t>
      </w:r>
      <w:r>
        <w:t xml:space="preserve">and </w:t>
      </w:r>
      <w:r w:rsidRPr="00D547E5">
        <w:t>teaching tool kits and replenishm</w:t>
      </w:r>
      <w:r>
        <w:t>ent items were distributed to 1</w:t>
      </w:r>
      <w:r w:rsidRPr="00D547E5">
        <w:t xml:space="preserve">742 teachers in 311 schools </w:t>
      </w:r>
      <w:r>
        <w:t>in</w:t>
      </w:r>
      <w:r w:rsidRPr="00D547E5">
        <w:t xml:space="preserve"> </w:t>
      </w:r>
      <w:r>
        <w:t>those</w:t>
      </w:r>
      <w:r w:rsidRPr="00D547E5">
        <w:t xml:space="preserve"> provinces</w:t>
      </w:r>
      <w:r>
        <w:t>.</w:t>
      </w:r>
    </w:p>
    <w:p w:rsidR="00762877" w:rsidRPr="00D547E5" w:rsidRDefault="00762877" w:rsidP="00762877">
      <w:pPr>
        <w:pStyle w:val="BodyText"/>
      </w:pPr>
      <w:r w:rsidRPr="00D547E5">
        <w:t>DBEL builds on ABEL to increase the depth and coverage of our sector engagement.</w:t>
      </w:r>
      <w:r>
        <w:t xml:space="preserve"> </w:t>
      </w:r>
      <w:r w:rsidRPr="00D547E5">
        <w:t>One element of DBEL is our support for the</w:t>
      </w:r>
      <w:r>
        <w:t xml:space="preserve"> </w:t>
      </w:r>
      <w:r w:rsidRPr="00D547E5">
        <w:t>E</w:t>
      </w:r>
      <w:r>
        <w:t>ducation Sector Development Program 2 (EDP2)</w:t>
      </w:r>
      <w:r w:rsidRPr="00D547E5">
        <w:t xml:space="preserve"> which has </w:t>
      </w:r>
      <w:r>
        <w:t>begun</w:t>
      </w:r>
      <w:r w:rsidRPr="00D547E5">
        <w:t xml:space="preserve"> construction of 125 primary schools. </w:t>
      </w:r>
    </w:p>
    <w:p w:rsidR="00762877" w:rsidRPr="00D547E5" w:rsidRDefault="00762877" w:rsidP="00762877">
      <w:pPr>
        <w:pStyle w:val="BodyText"/>
      </w:pPr>
      <w:r w:rsidRPr="00D547E5">
        <w:t xml:space="preserve">The </w:t>
      </w:r>
      <w:r>
        <w:t>‘</w:t>
      </w:r>
      <w:r w:rsidRPr="00D547E5">
        <w:t>child friendly schools</w:t>
      </w:r>
      <w:r>
        <w:t>’</w:t>
      </w:r>
      <w:r w:rsidRPr="00D547E5">
        <w:t xml:space="preserve"> approach piloted under ABEL has been incorporated into the Ministry of Education</w:t>
      </w:r>
      <w:r>
        <w:t>’</w:t>
      </w:r>
      <w:r w:rsidRPr="00D547E5">
        <w:t xml:space="preserve">s </w:t>
      </w:r>
      <w:r>
        <w:t>‘</w:t>
      </w:r>
      <w:r w:rsidRPr="00D547E5">
        <w:t>Schools of Quality</w:t>
      </w:r>
      <w:r>
        <w:t>’</w:t>
      </w:r>
      <w:r w:rsidRPr="00D547E5">
        <w:t xml:space="preserve"> guidelines.</w:t>
      </w:r>
      <w:r>
        <w:t xml:space="preserve"> The </w:t>
      </w:r>
      <w:r w:rsidRPr="00D547E5">
        <w:t>Schools of Quality</w:t>
      </w:r>
      <w:r>
        <w:t xml:space="preserve"> program</w:t>
      </w:r>
      <w:r w:rsidRPr="00D547E5">
        <w:t xml:space="preserve"> is included in the ESDF</w:t>
      </w:r>
      <w:r>
        <w:t>,</w:t>
      </w:r>
      <w:r w:rsidRPr="00D547E5">
        <w:t xml:space="preserve"> and AusAID will look at channelling future assistance under DBEL into helping the government to roll out </w:t>
      </w:r>
      <w:r w:rsidRPr="00D547E5" w:rsidDel="00A23E1A">
        <w:t xml:space="preserve">the </w:t>
      </w:r>
      <w:r w:rsidRPr="00D547E5">
        <w:t xml:space="preserve">program nationwide. </w:t>
      </w:r>
    </w:p>
    <w:p w:rsidR="00762877" w:rsidRPr="00D547E5" w:rsidRDefault="00762877" w:rsidP="00762877">
      <w:pPr>
        <w:pStyle w:val="BodyText"/>
      </w:pPr>
      <w:r w:rsidRPr="00D547E5">
        <w:t>Proxy indicators of reduced repetition and drop-out rates are used to measure education quality at this time.</w:t>
      </w:r>
      <w:r>
        <w:t xml:space="preserve"> </w:t>
      </w:r>
      <w:r w:rsidRPr="00D547E5">
        <w:t>A small-scale pilot to test an education quality tool is being conducted by the Ministry of Education</w:t>
      </w:r>
      <w:r>
        <w:t xml:space="preserve"> </w:t>
      </w:r>
      <w:r w:rsidRPr="00D547E5">
        <w:t>under EDP2</w:t>
      </w:r>
      <w:r>
        <w:t xml:space="preserve">, </w:t>
      </w:r>
      <w:r w:rsidRPr="00D547E5">
        <w:t xml:space="preserve">but has only recently commenced. </w:t>
      </w:r>
    </w:p>
    <w:p w:rsidR="00762877" w:rsidRPr="00D547E5" w:rsidRDefault="00762877" w:rsidP="00762877">
      <w:pPr>
        <w:pStyle w:val="BodyText"/>
      </w:pPr>
      <w:r w:rsidRPr="00D547E5">
        <w:t>In programming increased funding for education, the Lao</w:t>
      </w:r>
      <w:r>
        <w:t>s</w:t>
      </w:r>
      <w:r w:rsidRPr="00D547E5">
        <w:t xml:space="preserve"> </w:t>
      </w:r>
      <w:r>
        <w:t>P</w:t>
      </w:r>
      <w:r w:rsidRPr="00D547E5">
        <w:t>rogram will give specific attention to improving access to education for disabled children in line with ESDF priorities.</w:t>
      </w:r>
      <w:r>
        <w:t xml:space="preserve"> </w:t>
      </w:r>
      <w:r w:rsidRPr="00D547E5">
        <w:t>Th</w:t>
      </w:r>
      <w:r>
        <w:t>o</w:t>
      </w:r>
      <w:r w:rsidRPr="00D547E5">
        <w:t>se children are currently likely to comprise part of the 11% of children who never attend school.</w:t>
      </w:r>
    </w:p>
    <w:p w:rsidR="00762877" w:rsidRPr="00D547E5" w:rsidRDefault="00762877" w:rsidP="00762877">
      <w:pPr>
        <w:pStyle w:val="BodyText"/>
      </w:pPr>
      <w:r w:rsidRPr="00D547E5">
        <w:t>The 2008 milestone related to the A</w:t>
      </w:r>
      <w:r>
        <w:t>sian Development Bank’s</w:t>
      </w:r>
      <w:r w:rsidRPr="00D547E5">
        <w:t xml:space="preserve"> Basic Education Sector Development Program was not achieved</w:t>
      </w:r>
      <w:r>
        <w:t>,</w:t>
      </w:r>
      <w:r w:rsidRPr="00D547E5">
        <w:t xml:space="preserve"> due partly to a two</w:t>
      </w:r>
      <w:r>
        <w:t>-</w:t>
      </w:r>
      <w:r w:rsidRPr="00D547E5">
        <w:t>year delay to the project as a result of procurement difficulties, and partly to a need to compensate EDP2</w:t>
      </w:r>
      <w:r>
        <w:t xml:space="preserve"> </w:t>
      </w:r>
      <w:r w:rsidRPr="00D547E5">
        <w:t xml:space="preserve">for reduced funds as the result of depreciation of the Australian dollar. </w:t>
      </w:r>
    </w:p>
    <w:bookmarkEnd w:id="26"/>
    <w:bookmarkEnd w:id="27"/>
    <w:p w:rsidR="00762877" w:rsidRPr="004B41A5" w:rsidRDefault="00762877" w:rsidP="004421B9">
      <w:pPr>
        <w:pStyle w:val="H3"/>
      </w:pPr>
      <w:r w:rsidRPr="004B41A5">
        <w:t>Estimated expenditure</w:t>
      </w:r>
    </w:p>
    <w:p w:rsidR="00762877" w:rsidRDefault="00762877" w:rsidP="00964D23">
      <w:pPr>
        <w:pStyle w:val="BodyText"/>
      </w:pPr>
      <w:r>
        <w:t>Approximately 17% of the Laos bilateral budget is being spent on this objective.</w:t>
      </w:r>
    </w:p>
    <w:p w:rsidR="00762877" w:rsidRPr="00AB6926" w:rsidRDefault="00762877" w:rsidP="00175860">
      <w:pPr>
        <w:pStyle w:val="Heading2unnumbered"/>
      </w:pPr>
      <w:bookmarkStart w:id="28" w:name="_Toc244500196"/>
      <w:r w:rsidRPr="00AB6926">
        <w:t>Objective</w:t>
      </w:r>
      <w:r w:rsidR="00175860">
        <w:t xml:space="preserve"> 2</w:t>
      </w:r>
      <w:r w:rsidRPr="00AB6926">
        <w:t>:</w:t>
      </w:r>
      <w:r>
        <w:t xml:space="preserve"> </w:t>
      </w:r>
      <w:r w:rsidRPr="00D547E5">
        <w:t>Better management of Government of Laos and donor resources available to the education sector through implementation of a jointly agreed 10-year education sector framework</w:t>
      </w:r>
      <w:bookmarkEnd w:id="28"/>
    </w:p>
    <w:p w:rsidR="00762877" w:rsidRPr="004B41A5" w:rsidRDefault="00C078FB" w:rsidP="004421B9">
      <w:pPr>
        <w:pStyle w:val="H3"/>
      </w:pPr>
      <w:r w:rsidRPr="004B41A5">
        <w:t>Rating</w:t>
      </w:r>
    </w:p>
    <w:p w:rsidR="00C078FB" w:rsidRDefault="00EF1B39" w:rsidP="004B41A5">
      <w:pPr>
        <w:tabs>
          <w:tab w:val="num" w:pos="1098"/>
        </w:tabs>
        <w:spacing w:after="120"/>
        <w:rPr>
          <w:rFonts w:ascii="Georgia" w:hAnsi="Georgia" w:cs="Arial"/>
          <w:sz w:val="19"/>
          <w:szCs w:val="19"/>
        </w:rPr>
      </w:pPr>
      <w:r>
        <w:rPr>
          <w:rFonts w:ascii="Georgia" w:hAnsi="Georgia" w:cs="Arial"/>
          <w:noProof/>
          <w:sz w:val="19"/>
          <w:szCs w:val="19"/>
          <w:lang w:val="en-US" w:eastAsia="en-US"/>
        </w:rPr>
        <w:drawing>
          <wp:inline distT="0" distB="0" distL="0" distR="0">
            <wp:extent cx="133350" cy="133350"/>
            <wp:effectExtent l="0" t="0" r="0" b="0"/>
            <wp:docPr id="2" name="Picture 2"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e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4B41A5">
        <w:rPr>
          <w:rFonts w:ascii="Georgia" w:hAnsi="Georgia" w:cs="Arial"/>
          <w:sz w:val="19"/>
          <w:szCs w:val="19"/>
        </w:rPr>
        <w:t xml:space="preserve">  </w:t>
      </w:r>
      <w:r w:rsidR="00C078FB">
        <w:rPr>
          <w:rFonts w:ascii="Georgia" w:hAnsi="Georgia" w:cs="Arial"/>
          <w:sz w:val="19"/>
          <w:szCs w:val="19"/>
        </w:rPr>
        <w:t>The objective is on track to be fully achieved within the timeframe.</w:t>
      </w:r>
    </w:p>
    <w:p w:rsidR="00762877" w:rsidRPr="00616D38" w:rsidRDefault="00762877" w:rsidP="00C078FB">
      <w:pPr>
        <w:pStyle w:val="BodyText"/>
      </w:pPr>
      <w:r w:rsidRPr="00616D38">
        <w:t>The activities contributing to this objective are:</w:t>
      </w:r>
    </w:p>
    <w:p w:rsidR="00762877" w:rsidRPr="00616D38" w:rsidRDefault="00762877" w:rsidP="00C078FB">
      <w:pPr>
        <w:pStyle w:val="ListBullet"/>
      </w:pPr>
      <w:r w:rsidRPr="00616D38">
        <w:t>Access to Basic Education in Laos (ABEL)</w:t>
      </w:r>
      <w:r>
        <w:t xml:space="preserve"> – </w:t>
      </w:r>
      <w:r w:rsidRPr="00616D38">
        <w:t>$11</w:t>
      </w:r>
      <w:r>
        <w:t> </w:t>
      </w:r>
      <w:r w:rsidRPr="00616D38">
        <w:t>million</w:t>
      </w:r>
    </w:p>
    <w:p w:rsidR="00762877" w:rsidRPr="00616D38" w:rsidRDefault="00762877" w:rsidP="00C078FB">
      <w:pPr>
        <w:pStyle w:val="ListBullet"/>
      </w:pPr>
      <w:r w:rsidRPr="00616D38">
        <w:t>Delivering Better Education in Laos (DBEL)</w:t>
      </w:r>
      <w:r>
        <w:t xml:space="preserve"> – </w:t>
      </w:r>
      <w:r w:rsidRPr="00616D38">
        <w:t>$4.85</w:t>
      </w:r>
      <w:r>
        <w:t> </w:t>
      </w:r>
      <w:r w:rsidRPr="00616D38">
        <w:t>million</w:t>
      </w:r>
    </w:p>
    <w:p w:rsidR="00762877" w:rsidRPr="00616D38" w:rsidRDefault="00762877" w:rsidP="00C078FB">
      <w:pPr>
        <w:pStyle w:val="ListBullet"/>
      </w:pPr>
      <w:r w:rsidRPr="00616D38">
        <w:t>Poverty Reduction Support Operation (PRSO)</w:t>
      </w:r>
      <w:r>
        <w:t xml:space="preserve"> – </w:t>
      </w:r>
      <w:r w:rsidRPr="00616D38">
        <w:t>$10</w:t>
      </w:r>
      <w:r>
        <w:t> </w:t>
      </w:r>
      <w:r w:rsidRPr="00616D38">
        <w:t>million (total across all objectives)</w:t>
      </w:r>
      <w:r>
        <w:t>.</w:t>
      </w:r>
    </w:p>
    <w:p w:rsidR="00762877" w:rsidRPr="004B41A5" w:rsidRDefault="00762877" w:rsidP="004421B9">
      <w:pPr>
        <w:pStyle w:val="H3"/>
      </w:pPr>
      <w:r w:rsidRPr="004B41A5">
        <w:t>Assessment of results and performance</w:t>
      </w:r>
    </w:p>
    <w:p w:rsidR="00762877" w:rsidRPr="00616D38" w:rsidRDefault="00762877" w:rsidP="00C078FB">
      <w:pPr>
        <w:pStyle w:val="BodyText"/>
      </w:pPr>
      <w:r w:rsidRPr="00616D38">
        <w:t>Under Objective</w:t>
      </w:r>
      <w:r>
        <w:t> </w:t>
      </w:r>
      <w:r w:rsidRPr="00616D38">
        <w:t>2, most of the 2008 milestones have been achieved.</w:t>
      </w:r>
    </w:p>
    <w:p w:rsidR="00762877" w:rsidRPr="00616D38" w:rsidRDefault="00762877" w:rsidP="00C078FB">
      <w:pPr>
        <w:pStyle w:val="BodyText"/>
      </w:pPr>
      <w:r w:rsidRPr="00616D38">
        <w:t xml:space="preserve">The ESDF, supported under both ABEL and DBEL, has been endorsed by the Prime Minister and 14 active donors in the sector. This fully costed sector-wide strategic plan will guide domestic and external investments </w:t>
      </w:r>
      <w:r w:rsidR="001F52C2">
        <w:t>in</w:t>
      </w:r>
      <w:r w:rsidRPr="00616D38">
        <w:t xml:space="preserve"> the sector from 2009 to 2015.</w:t>
      </w:r>
      <w:r>
        <w:t xml:space="preserve"> </w:t>
      </w:r>
      <w:r w:rsidRPr="00616D38">
        <w:t>Endorsement of the ESDF was also a policy action required under the PRSO in</w:t>
      </w:r>
      <w:r>
        <w:t> </w:t>
      </w:r>
      <w:r w:rsidRPr="00616D38">
        <w:t>2008.</w:t>
      </w:r>
      <w:r>
        <w:t xml:space="preserve"> </w:t>
      </w:r>
    </w:p>
    <w:p w:rsidR="00762877" w:rsidRPr="00616D38" w:rsidRDefault="00762877" w:rsidP="00C078FB">
      <w:pPr>
        <w:pStyle w:val="BodyText"/>
      </w:pPr>
      <w:r w:rsidRPr="00616D38">
        <w:lastRenderedPageBreak/>
        <w:t>With strong support from Australia, Laos successfully applied for membership of the global Education for All Fast Track Initiative (FTI). The basis for the FTI application was the ESDF. These two achievements</w:t>
      </w:r>
      <w:r>
        <w:t xml:space="preserve"> – </w:t>
      </w:r>
      <w:r w:rsidRPr="00616D38">
        <w:t>ESDF endorsement and FTI accession</w:t>
      </w:r>
      <w:r>
        <w:t xml:space="preserve"> – </w:t>
      </w:r>
      <w:r w:rsidRPr="00616D38">
        <w:t>represent important progress in meeting mutual commitments under the Vientiane Declaration.</w:t>
      </w:r>
    </w:p>
    <w:p w:rsidR="00762877" w:rsidRPr="00616D38" w:rsidRDefault="00762877" w:rsidP="00C078FB">
      <w:pPr>
        <w:pStyle w:val="BodyText"/>
      </w:pPr>
      <w:r>
        <w:t>Australia’</w:t>
      </w:r>
      <w:r w:rsidRPr="00616D38">
        <w:t>s co-chairing (with UNICEF) and resourcing of the Education Sector Working Group has supported the Ministry of Education</w:t>
      </w:r>
      <w:r>
        <w:t>’</w:t>
      </w:r>
      <w:r w:rsidRPr="00616D38">
        <w:t xml:space="preserve">s leadership of the aid effectiveness agenda. The </w:t>
      </w:r>
      <w:r w:rsidRPr="00616D38" w:rsidDel="00A23E1A">
        <w:t xml:space="preserve">Education Sector </w:t>
      </w:r>
      <w:r w:rsidRPr="00616D38">
        <w:t xml:space="preserve">Working Group is currently considered, by government and donors alike, to be the most effective working group. </w:t>
      </w:r>
    </w:p>
    <w:p w:rsidR="00762877" w:rsidRPr="00616D38" w:rsidRDefault="00762877" w:rsidP="00C078FB">
      <w:pPr>
        <w:pStyle w:val="BodyText"/>
      </w:pPr>
      <w:r w:rsidRPr="00616D38">
        <w:t>A rolling annual costed sector plan has also been developed.</w:t>
      </w:r>
      <w:r>
        <w:t xml:space="preserve"> </w:t>
      </w:r>
      <w:r w:rsidRPr="00616D38">
        <w:t>This was included as the PRSO education trigger, ensuring that not only the Ministry of Education, but also the Ministry of Finance, focused on its achievement.</w:t>
      </w:r>
      <w:r>
        <w:t xml:space="preserve"> The Lao Government’s</w:t>
      </w:r>
      <w:r w:rsidRPr="00616D38">
        <w:t xml:space="preserve"> education expenditure is currently among the lowest in the world.</w:t>
      </w:r>
      <w:r>
        <w:t xml:space="preserve"> </w:t>
      </w:r>
      <w:r w:rsidRPr="00616D38">
        <w:t xml:space="preserve">The Education Law commits the </w:t>
      </w:r>
      <w:r>
        <w:t>government</w:t>
      </w:r>
      <w:r w:rsidRPr="00616D38">
        <w:t xml:space="preserve"> to increasing recurrent expenditure on education to 18%</w:t>
      </w:r>
      <w:r>
        <w:t>,</w:t>
      </w:r>
      <w:r w:rsidRPr="00616D38">
        <w:t xml:space="preserve"> and the Deputy Prime Minister has stated that </w:t>
      </w:r>
      <w:r>
        <w:t>this</w:t>
      </w:r>
      <w:r w:rsidRPr="00616D38">
        <w:t xml:space="preserve"> will be achieved by 2015.</w:t>
      </w:r>
      <w:r>
        <w:t xml:space="preserve"> </w:t>
      </w:r>
      <w:r w:rsidRPr="00616D38">
        <w:t>PRSO is also facilitating development of a revenue</w:t>
      </w:r>
      <w:r>
        <w:t>-</w:t>
      </w:r>
      <w:r w:rsidRPr="00616D38">
        <w:t>sharing formula and a system of budget allocation norms for future education sector budgets.</w:t>
      </w:r>
    </w:p>
    <w:p w:rsidR="00762877" w:rsidRPr="004B41A5" w:rsidRDefault="00762877" w:rsidP="004421B9">
      <w:pPr>
        <w:pStyle w:val="H3"/>
      </w:pPr>
      <w:r w:rsidRPr="004B41A5">
        <w:t>Estimated expenditure</w:t>
      </w:r>
    </w:p>
    <w:p w:rsidR="00762877" w:rsidRDefault="00762877" w:rsidP="00C078FB">
      <w:pPr>
        <w:pStyle w:val="BodyText"/>
      </w:pPr>
      <w:r>
        <w:t xml:space="preserve">Approximately 6% of the Laos bilateral budget is being spent on this objective. </w:t>
      </w:r>
    </w:p>
    <w:p w:rsidR="00175860" w:rsidRDefault="00EF1B39">
      <w:pPr>
        <w:pStyle w:val="Heading1unnumbered"/>
        <w:rPr>
          <w:noProof/>
        </w:rPr>
      </w:pPr>
      <w:r>
        <w:rPr>
          <w:noProof/>
          <w:lang w:val="en-US" w:eastAsia="en-US"/>
        </w:rPr>
        <w:lastRenderedPageBreak/>
        <w:drawing>
          <wp:anchor distT="0" distB="0" distL="114300" distR="114300" simplePos="0" relativeHeight="251663360" behindDoc="1" locked="0" layoutInCell="1" allowOverlap="1">
            <wp:simplePos x="0" y="0"/>
            <wp:positionH relativeFrom="page">
              <wp:posOffset>0</wp:posOffset>
            </wp:positionH>
            <wp:positionV relativeFrom="page">
              <wp:posOffset>1386205</wp:posOffset>
            </wp:positionV>
            <wp:extent cx="7560310" cy="1585595"/>
            <wp:effectExtent l="0" t="0" r="2540" b="0"/>
            <wp:wrapNone/>
            <wp:docPr id="1213" name="Picture 1213" descr="AusAID graphics asia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3" descr="AusAID graphics asia internal chapte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9" w:name="_Toc244500197"/>
      <w:r w:rsidR="00175860">
        <w:t>Pillar 2: Trade and investment</w:t>
      </w:r>
      <w:bookmarkEnd w:id="29"/>
      <w:r w:rsidR="00175860">
        <w:br/>
      </w:r>
    </w:p>
    <w:p w:rsidR="00762877" w:rsidRPr="00AB6926" w:rsidRDefault="00762877" w:rsidP="00175860">
      <w:pPr>
        <w:pStyle w:val="Heading2unnumbered"/>
      </w:pPr>
      <w:bookmarkStart w:id="30" w:name="_Toc244500198"/>
      <w:r w:rsidRPr="00AB6926">
        <w:t>Objective</w:t>
      </w:r>
      <w:r w:rsidR="00175860">
        <w:t xml:space="preserve"> 3</w:t>
      </w:r>
      <w:r w:rsidRPr="00AB6926">
        <w:t>:</w:t>
      </w:r>
      <w:r>
        <w:t xml:space="preserve"> </w:t>
      </w:r>
      <w:r w:rsidRPr="00616D38">
        <w:t>Promotion of inclusive growth through trade and investment reform</w:t>
      </w:r>
      <w:bookmarkEnd w:id="30"/>
    </w:p>
    <w:p w:rsidR="00762877" w:rsidRPr="004B41A5" w:rsidRDefault="00762877" w:rsidP="004421B9">
      <w:pPr>
        <w:pStyle w:val="H3"/>
      </w:pPr>
      <w:r w:rsidRPr="004B41A5">
        <w:t>Rating</w:t>
      </w:r>
    </w:p>
    <w:p w:rsidR="00C078FB" w:rsidRDefault="00EF1B39" w:rsidP="004B41A5">
      <w:pPr>
        <w:tabs>
          <w:tab w:val="num" w:pos="1098"/>
        </w:tabs>
        <w:spacing w:after="120"/>
        <w:rPr>
          <w:rFonts w:ascii="Georgia" w:hAnsi="Georgia" w:cs="Arial"/>
          <w:sz w:val="19"/>
          <w:szCs w:val="19"/>
        </w:rPr>
      </w:pPr>
      <w:r>
        <w:rPr>
          <w:rFonts w:ascii="Georgia" w:hAnsi="Georgia" w:cs="Arial"/>
          <w:noProof/>
          <w:sz w:val="19"/>
          <w:szCs w:val="19"/>
          <w:lang w:val="en-US" w:eastAsia="en-US"/>
        </w:rPr>
        <w:drawing>
          <wp:inline distT="0" distB="0" distL="0" distR="0">
            <wp:extent cx="133350" cy="133350"/>
            <wp:effectExtent l="0" t="0" r="0" b="0"/>
            <wp:docPr id="3" name="Picture 3"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e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4B41A5">
        <w:rPr>
          <w:rFonts w:ascii="Georgia" w:hAnsi="Georgia" w:cs="Arial"/>
          <w:sz w:val="19"/>
          <w:szCs w:val="19"/>
        </w:rPr>
        <w:t xml:space="preserve">  </w:t>
      </w:r>
      <w:r w:rsidR="00C078FB">
        <w:rPr>
          <w:rFonts w:ascii="Georgia" w:hAnsi="Georgia" w:cs="Arial"/>
          <w:sz w:val="19"/>
          <w:szCs w:val="19"/>
        </w:rPr>
        <w:t>The objective is on track to be fully achieved within the timeframe.</w:t>
      </w:r>
    </w:p>
    <w:p w:rsidR="00762877" w:rsidRPr="00616D38" w:rsidRDefault="00762877" w:rsidP="003860F8">
      <w:pPr>
        <w:pStyle w:val="BodyText"/>
      </w:pPr>
      <w:r w:rsidRPr="00616D38">
        <w:t>The activities contributing to this objective are:</w:t>
      </w:r>
    </w:p>
    <w:p w:rsidR="00762877" w:rsidRPr="00616D38" w:rsidRDefault="00762877" w:rsidP="003860F8">
      <w:pPr>
        <w:pStyle w:val="ListBullet"/>
      </w:pPr>
      <w:r w:rsidRPr="00616D38">
        <w:t xml:space="preserve">Trade Development Facility </w:t>
      </w:r>
      <w:r>
        <w:t xml:space="preserve">– </w:t>
      </w:r>
      <w:r w:rsidRPr="00616D38">
        <w:t>$3.05</w:t>
      </w:r>
      <w:r>
        <w:t> </w:t>
      </w:r>
      <w:r w:rsidRPr="00616D38">
        <w:t>million</w:t>
      </w:r>
    </w:p>
    <w:p w:rsidR="00762877" w:rsidRPr="00616D38" w:rsidRDefault="00762877" w:rsidP="003860F8">
      <w:pPr>
        <w:pStyle w:val="ListBullet"/>
      </w:pPr>
      <w:r w:rsidRPr="00616D38">
        <w:t xml:space="preserve">Integrated Framework </w:t>
      </w:r>
      <w:r>
        <w:t xml:space="preserve">Facilitation </w:t>
      </w:r>
      <w:r w:rsidRPr="00616D38">
        <w:t>Specialist</w:t>
      </w:r>
      <w:r>
        <w:t xml:space="preserve"> – </w:t>
      </w:r>
      <w:r w:rsidRPr="00616D38">
        <w:t>$1.1</w:t>
      </w:r>
      <w:r>
        <w:t> </w:t>
      </w:r>
      <w:r w:rsidRPr="00616D38">
        <w:t>million</w:t>
      </w:r>
    </w:p>
    <w:p w:rsidR="00762877" w:rsidRPr="00616D38" w:rsidRDefault="00762877" w:rsidP="003860F8">
      <w:pPr>
        <w:pStyle w:val="ListBullet"/>
      </w:pPr>
      <w:r w:rsidRPr="00616D38">
        <w:t>Poverty Reduction Support Operation (PRSO)</w:t>
      </w:r>
      <w:r>
        <w:t xml:space="preserve"> – </w:t>
      </w:r>
      <w:r w:rsidRPr="00616D38">
        <w:t>$10</w:t>
      </w:r>
      <w:r>
        <w:t> </w:t>
      </w:r>
      <w:r w:rsidRPr="00616D38">
        <w:t>million (total across all objectives)</w:t>
      </w:r>
      <w:r>
        <w:t>.</w:t>
      </w:r>
    </w:p>
    <w:p w:rsidR="00762877" w:rsidRPr="004B41A5" w:rsidRDefault="00762877" w:rsidP="004421B9">
      <w:pPr>
        <w:pStyle w:val="H3"/>
      </w:pPr>
      <w:r w:rsidRPr="004B41A5">
        <w:t>Assessment of results and performance</w:t>
      </w:r>
    </w:p>
    <w:p w:rsidR="00762877" w:rsidRPr="00616D38" w:rsidRDefault="00762877" w:rsidP="003860F8">
      <w:pPr>
        <w:pStyle w:val="BodyText"/>
      </w:pPr>
      <w:r w:rsidRPr="00616D38">
        <w:t>All 2008 milestones under Objective</w:t>
      </w:r>
      <w:r>
        <w:t> </w:t>
      </w:r>
      <w:r w:rsidRPr="00616D38">
        <w:t>3 have been met.</w:t>
      </w:r>
    </w:p>
    <w:p w:rsidR="00762877" w:rsidRPr="00616D38" w:rsidRDefault="00762877" w:rsidP="003860F8">
      <w:pPr>
        <w:pStyle w:val="BodyText"/>
      </w:pPr>
      <w:r w:rsidRPr="00616D38">
        <w:t xml:space="preserve">A key result was the establishment of the Trade Development Facility </w:t>
      </w:r>
      <w:r>
        <w:t>(</w:t>
      </w:r>
      <w:r w:rsidRPr="00616D38">
        <w:t>a multi-donor trust fund)</w:t>
      </w:r>
      <w:r>
        <w:t>,</w:t>
      </w:r>
      <w:r w:rsidRPr="00616D38">
        <w:t xml:space="preserve"> which aims to build government capacity to manage an integrated work program on trade and reduce the transaction costs of receiving aid.</w:t>
      </w:r>
      <w:r>
        <w:t xml:space="preserve"> </w:t>
      </w:r>
      <w:r w:rsidRPr="00616D38">
        <w:t xml:space="preserve">The </w:t>
      </w:r>
      <w:r>
        <w:t>f</w:t>
      </w:r>
      <w:r w:rsidRPr="00616D38">
        <w:t>acility became operational in December 2008.</w:t>
      </w:r>
    </w:p>
    <w:p w:rsidR="00762877" w:rsidRPr="00616D38" w:rsidRDefault="00762877" w:rsidP="003860F8">
      <w:pPr>
        <w:pStyle w:val="BodyText"/>
      </w:pPr>
      <w:r w:rsidRPr="00616D38">
        <w:t>Attention to gender under this objective has been limited so far.</w:t>
      </w:r>
      <w:r>
        <w:t xml:space="preserve"> </w:t>
      </w:r>
      <w:r w:rsidRPr="00616D38">
        <w:t xml:space="preserve">Discussions </w:t>
      </w:r>
      <w:r>
        <w:t xml:space="preserve">on including specific gender research activities in the work plan </w:t>
      </w:r>
      <w:r w:rsidRPr="00616D38">
        <w:t xml:space="preserve">have commenced with the </w:t>
      </w:r>
      <w:r w:rsidRPr="00B07CE9">
        <w:t xml:space="preserve">Trade Development Facility </w:t>
      </w:r>
      <w:r w:rsidRPr="00616D38">
        <w:t>team and the World Bank gender adviser.</w:t>
      </w:r>
      <w:r>
        <w:t xml:space="preserve"> </w:t>
      </w:r>
    </w:p>
    <w:p w:rsidR="00762877" w:rsidRPr="00616D38" w:rsidRDefault="00762877" w:rsidP="003860F8">
      <w:pPr>
        <w:pStyle w:val="BodyText"/>
      </w:pPr>
      <w:r w:rsidRPr="00616D38">
        <w:t xml:space="preserve">Australia has also agreed to co-chair a new </w:t>
      </w:r>
      <w:r>
        <w:t xml:space="preserve">Government of Laos – </w:t>
      </w:r>
      <w:r w:rsidRPr="00616D38">
        <w:t>donor trade and private sector development sub-group</w:t>
      </w:r>
      <w:r>
        <w:t>,</w:t>
      </w:r>
      <w:r w:rsidRPr="00616D38">
        <w:t xml:space="preserve"> which will improve policy dialogue and intervention prioritisation and coordination.</w:t>
      </w:r>
      <w:r>
        <w:t xml:space="preserve"> </w:t>
      </w:r>
      <w:r w:rsidRPr="00616D38">
        <w:t>The first meeting of this group was held in October</w:t>
      </w:r>
      <w:r>
        <w:t> </w:t>
      </w:r>
      <w:r w:rsidRPr="00616D38">
        <w:t>2008.</w:t>
      </w:r>
    </w:p>
    <w:p w:rsidR="00762877" w:rsidRPr="00616D38" w:rsidRDefault="00762877" w:rsidP="003860F8">
      <w:pPr>
        <w:pStyle w:val="BodyText"/>
      </w:pPr>
      <w:r w:rsidRPr="00616D38">
        <w:t xml:space="preserve">The Integrated Framework Adviser strongly supported Government of Laos efforts to establish an inter-ministerial governance structure to support trade facilitation and a dedicated National Implementation Unit within the </w:t>
      </w:r>
      <w:r>
        <w:t xml:space="preserve">Ministry of Industry and Commerce </w:t>
      </w:r>
      <w:r w:rsidRPr="00616D38">
        <w:t>to implement trade-related assistance.</w:t>
      </w:r>
    </w:p>
    <w:p w:rsidR="00762877" w:rsidRPr="00616D38" w:rsidRDefault="00762877" w:rsidP="003860F8">
      <w:pPr>
        <w:pStyle w:val="BodyText"/>
      </w:pPr>
      <w:r w:rsidRPr="00616D38">
        <w:t>Progress was made on a range of trade</w:t>
      </w:r>
      <w:r>
        <w:t>-</w:t>
      </w:r>
      <w:r w:rsidRPr="00616D38">
        <w:t>related reforms highlighted in the PRSO.</w:t>
      </w:r>
      <w:r>
        <w:t xml:space="preserve"> </w:t>
      </w:r>
      <w:r w:rsidRPr="00616D38">
        <w:t>The two key trade triggers – development of a trade facilitation master plan and submission of a new Investment Law to the National Assembly – were both achieved.</w:t>
      </w:r>
    </w:p>
    <w:p w:rsidR="00762877" w:rsidRPr="00616D38" w:rsidRDefault="00762877" w:rsidP="003860F8">
      <w:pPr>
        <w:pStyle w:val="BodyText"/>
      </w:pPr>
      <w:r w:rsidRPr="00616D38">
        <w:t>There have been some improvements in 2008.</w:t>
      </w:r>
      <w:r>
        <w:t xml:space="preserve"> </w:t>
      </w:r>
      <w:r w:rsidRPr="00616D38">
        <w:t>These include the abolition of licensing for all goods outside a control list, and a reduction in the number of days for manufacturing firms to obtain an operating licen</w:t>
      </w:r>
      <w:r>
        <w:t>c</w:t>
      </w:r>
      <w:r w:rsidRPr="00616D38">
        <w:t>e</w:t>
      </w:r>
      <w:r>
        <w:t xml:space="preserve">, </w:t>
      </w:r>
      <w:r w:rsidRPr="00616D38">
        <w:t>from 30</w:t>
      </w:r>
      <w:r>
        <w:t> </w:t>
      </w:r>
      <w:r w:rsidRPr="00616D38">
        <w:t>days to 10</w:t>
      </w:r>
      <w:r>
        <w:t> </w:t>
      </w:r>
      <w:r w:rsidRPr="00616D38">
        <w:t>days.</w:t>
      </w:r>
      <w:r>
        <w:t xml:space="preserve"> </w:t>
      </w:r>
      <w:r w:rsidRPr="00616D38">
        <w:t xml:space="preserve">The policy actions supporting these achievements were also part of </w:t>
      </w:r>
      <w:r>
        <w:t xml:space="preserve">the </w:t>
      </w:r>
      <w:r w:rsidRPr="00616D38">
        <w:t>PRSO.</w:t>
      </w:r>
    </w:p>
    <w:p w:rsidR="00762877" w:rsidRPr="004B41A5" w:rsidRDefault="00762877" w:rsidP="004421B9">
      <w:pPr>
        <w:pStyle w:val="H3"/>
      </w:pPr>
      <w:r w:rsidRPr="004B41A5">
        <w:lastRenderedPageBreak/>
        <w:t>Estimated expenditure</w:t>
      </w:r>
    </w:p>
    <w:p w:rsidR="00762877" w:rsidRDefault="00762877" w:rsidP="003860F8">
      <w:pPr>
        <w:pStyle w:val="BodyText"/>
      </w:pPr>
      <w:r>
        <w:t>Approximately 10% of the Laos bilateral budget is being spent on this objective.</w:t>
      </w:r>
    </w:p>
    <w:p w:rsidR="00175860" w:rsidRDefault="00EF1B39">
      <w:pPr>
        <w:pStyle w:val="Heading1unnumbered"/>
        <w:rPr>
          <w:noProof/>
        </w:rPr>
      </w:pPr>
      <w:r>
        <w:rPr>
          <w:noProof/>
          <w:lang w:val="en-US" w:eastAsia="en-US"/>
        </w:rPr>
        <w:lastRenderedPageBreak/>
        <w:drawing>
          <wp:anchor distT="0" distB="0" distL="114300" distR="114300" simplePos="0" relativeHeight="251664384" behindDoc="1" locked="0" layoutInCell="1" allowOverlap="1">
            <wp:simplePos x="0" y="0"/>
            <wp:positionH relativeFrom="page">
              <wp:posOffset>0</wp:posOffset>
            </wp:positionH>
            <wp:positionV relativeFrom="page">
              <wp:posOffset>1386205</wp:posOffset>
            </wp:positionV>
            <wp:extent cx="7560310" cy="1585595"/>
            <wp:effectExtent l="0" t="0" r="2540" b="0"/>
            <wp:wrapNone/>
            <wp:docPr id="1214" name="Picture 1214" descr="AusAID graphics asia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4" descr="AusAID graphics asia internal chapte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1" w:name="_Toc244500199"/>
      <w:r w:rsidR="00175860">
        <w:t>Pillar 3: Rural development</w:t>
      </w:r>
      <w:bookmarkEnd w:id="31"/>
      <w:r w:rsidR="00175860">
        <w:br/>
      </w:r>
    </w:p>
    <w:p w:rsidR="00762877" w:rsidRPr="00AB6926" w:rsidRDefault="00762877" w:rsidP="00BA2507">
      <w:pPr>
        <w:pStyle w:val="Heading2unnumbered"/>
      </w:pPr>
      <w:bookmarkStart w:id="32" w:name="_Toc244500200"/>
      <w:r w:rsidRPr="00AB6926">
        <w:t>Objective</w:t>
      </w:r>
      <w:r w:rsidR="00175860">
        <w:t xml:space="preserve"> 4</w:t>
      </w:r>
      <w:r w:rsidRPr="00AB6926">
        <w:t>:</w:t>
      </w:r>
      <w:r>
        <w:t xml:space="preserve"> </w:t>
      </w:r>
      <w:r w:rsidRPr="00627D45">
        <w:t>Delivery</w:t>
      </w:r>
      <w:r w:rsidRPr="0001668F">
        <w:t xml:space="preserve"> and modelling of effective programs that result in equitable and sustainable improvements to livelihoods in targeted poor geographic areas</w:t>
      </w:r>
      <w:bookmarkEnd w:id="32"/>
    </w:p>
    <w:p w:rsidR="00762877" w:rsidRPr="004B41A5" w:rsidRDefault="003860F8" w:rsidP="004421B9">
      <w:pPr>
        <w:pStyle w:val="H3"/>
      </w:pPr>
      <w:r w:rsidRPr="004B41A5">
        <w:t>Rating</w:t>
      </w:r>
    </w:p>
    <w:p w:rsidR="00C078FB" w:rsidRDefault="00EF1B39" w:rsidP="004B41A5">
      <w:pPr>
        <w:spacing w:after="120"/>
        <w:rPr>
          <w:rFonts w:ascii="Georgia" w:hAnsi="Georgia" w:cs="Arial"/>
          <w:sz w:val="19"/>
          <w:szCs w:val="19"/>
        </w:rPr>
      </w:pPr>
      <w:r>
        <w:rPr>
          <w:rFonts w:ascii="Georgia" w:hAnsi="Georgia" w:cs="Arial"/>
          <w:noProof/>
          <w:sz w:val="19"/>
          <w:szCs w:val="19"/>
          <w:lang w:val="en-US" w:eastAsia="en-US"/>
        </w:rPr>
        <w:drawing>
          <wp:inline distT="0" distB="0" distL="0" distR="0">
            <wp:extent cx="133350" cy="133350"/>
            <wp:effectExtent l="0" t="0" r="0" b="0"/>
            <wp:docPr id="4" name="Picture 4"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be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4B41A5">
        <w:rPr>
          <w:rFonts w:ascii="Georgia" w:hAnsi="Georgia" w:cs="Arial"/>
          <w:sz w:val="19"/>
          <w:szCs w:val="19"/>
        </w:rPr>
        <w:t xml:space="preserve">  </w:t>
      </w:r>
      <w:r w:rsidR="00C078FB">
        <w:rPr>
          <w:rFonts w:ascii="Georgia" w:hAnsi="Georgia" w:cs="Arial"/>
          <w:sz w:val="19"/>
          <w:szCs w:val="19"/>
        </w:rPr>
        <w:t>The objective will be partly achieved within the timeframe.</w:t>
      </w:r>
    </w:p>
    <w:p w:rsidR="00762877" w:rsidRPr="0001668F" w:rsidRDefault="00762877" w:rsidP="003860F8">
      <w:pPr>
        <w:pStyle w:val="BodyText"/>
      </w:pPr>
      <w:r w:rsidRPr="0001668F">
        <w:t>The activit</w:t>
      </w:r>
      <w:r>
        <w:t>y</w:t>
      </w:r>
      <w:r w:rsidRPr="0001668F">
        <w:t xml:space="preserve"> contributing to this objective </w:t>
      </w:r>
      <w:r>
        <w:t>is</w:t>
      </w:r>
      <w:r w:rsidRPr="0001668F">
        <w:t>:</w:t>
      </w:r>
    </w:p>
    <w:p w:rsidR="00762877" w:rsidRPr="0001668F" w:rsidRDefault="00762877" w:rsidP="003860F8">
      <w:pPr>
        <w:pStyle w:val="ListBullet"/>
      </w:pPr>
      <w:r w:rsidRPr="0001668F">
        <w:t>Lao</w:t>
      </w:r>
      <w:r>
        <w:t>s–</w:t>
      </w:r>
      <w:r w:rsidRPr="0001668F">
        <w:t>Australia NGO Cooperation Agreement</w:t>
      </w:r>
      <w:r w:rsidR="00297C28">
        <w:t>s</w:t>
      </w:r>
      <w:r w:rsidRPr="0001668F">
        <w:t xml:space="preserve"> (LANGOCA)</w:t>
      </w:r>
      <w:r>
        <w:t xml:space="preserve"> – </w:t>
      </w:r>
      <w:r w:rsidRPr="0001668F">
        <w:t>$14</w:t>
      </w:r>
      <w:r>
        <w:t> </w:t>
      </w:r>
      <w:r w:rsidRPr="0001668F">
        <w:t>million</w:t>
      </w:r>
      <w:r>
        <w:t>.</w:t>
      </w:r>
    </w:p>
    <w:p w:rsidR="00762877" w:rsidRPr="004B41A5" w:rsidRDefault="00762877" w:rsidP="004421B9">
      <w:pPr>
        <w:pStyle w:val="H3"/>
      </w:pPr>
      <w:r w:rsidRPr="004B41A5">
        <w:t>Assessment of results and performance</w:t>
      </w:r>
    </w:p>
    <w:p w:rsidR="00762877" w:rsidRPr="0001668F" w:rsidRDefault="00762877" w:rsidP="003860F8">
      <w:pPr>
        <w:pStyle w:val="BodyText"/>
      </w:pPr>
      <w:r w:rsidRPr="0001668F">
        <w:t>Results under this objective have been seriously delayed</w:t>
      </w:r>
      <w:r>
        <w:t>:</w:t>
      </w:r>
      <w:r w:rsidRPr="0001668F">
        <w:t xml:space="preserve"> only two of the four 2008 milestones </w:t>
      </w:r>
      <w:r>
        <w:t xml:space="preserve">were </w:t>
      </w:r>
      <w:r w:rsidRPr="0001668F">
        <w:t>achieved.</w:t>
      </w:r>
      <w:r>
        <w:t xml:space="preserve"> </w:t>
      </w:r>
    </w:p>
    <w:p w:rsidR="00762877" w:rsidRPr="0001668F" w:rsidRDefault="00762877" w:rsidP="003860F8">
      <w:pPr>
        <w:pStyle w:val="BodyText"/>
      </w:pPr>
      <w:r w:rsidRPr="0001668F">
        <w:t xml:space="preserve">LANGOCA designs propose innovative models </w:t>
      </w:r>
      <w:r>
        <w:t xml:space="preserve">that </w:t>
      </w:r>
      <w:r w:rsidRPr="0001668F">
        <w:t>combin</w:t>
      </w:r>
      <w:r>
        <w:t>e</w:t>
      </w:r>
      <w:r w:rsidRPr="0001668F">
        <w:t xml:space="preserve"> livelihood strengthening with actions to minimise the impact of disasters and </w:t>
      </w:r>
      <w:r>
        <w:t>u</w:t>
      </w:r>
      <w:r w:rsidRPr="0001668F">
        <w:t xml:space="preserve">nexploded </w:t>
      </w:r>
      <w:r>
        <w:t>o</w:t>
      </w:r>
      <w:r w:rsidRPr="0001668F">
        <w:t>rdnance (UXO) on the rural poor. This approach was praised in the UXO Sector evaluation report (July</w:t>
      </w:r>
      <w:r>
        <w:t> </w:t>
      </w:r>
      <w:r w:rsidRPr="0001668F">
        <w:t>2008) and by the Geneva International Centre for Humanitarian Demining as an exemplary model for integrated UXO action and livelihoods/development programming.</w:t>
      </w:r>
    </w:p>
    <w:p w:rsidR="00762877" w:rsidRPr="0001668F" w:rsidRDefault="00762877" w:rsidP="003860F8">
      <w:pPr>
        <w:pStyle w:val="BodyText"/>
      </w:pPr>
      <w:r w:rsidRPr="0001668F">
        <w:t>All data being collected under LANGOCA activities is gender disaggregated. The Lao Women</w:t>
      </w:r>
      <w:r>
        <w:t>’</w:t>
      </w:r>
      <w:r w:rsidRPr="0001668F">
        <w:t>s Union was involved in activity design and implementation to encourage women</w:t>
      </w:r>
      <w:r>
        <w:t>’</w:t>
      </w:r>
      <w:r w:rsidRPr="0001668F">
        <w:t xml:space="preserve">s participation in the activities. </w:t>
      </w:r>
    </w:p>
    <w:p w:rsidR="00762877" w:rsidRPr="0001668F" w:rsidRDefault="00762877" w:rsidP="003860F8">
      <w:pPr>
        <w:pStyle w:val="BodyText"/>
      </w:pPr>
      <w:r w:rsidRPr="0001668F">
        <w:t>Two milestones were not achieved</w:t>
      </w:r>
      <w:r>
        <w:t>.</w:t>
      </w:r>
      <w:r w:rsidRPr="0001668F">
        <w:t xml:space="preserve"> </w:t>
      </w:r>
      <w:r>
        <w:t>T</w:t>
      </w:r>
      <w:r w:rsidRPr="0001668F">
        <w:t xml:space="preserve">he most significant </w:t>
      </w:r>
      <w:r>
        <w:t xml:space="preserve">shortfall was </w:t>
      </w:r>
      <w:r w:rsidRPr="0001668F">
        <w:t>that only two out of three proposed LANGOCA long</w:t>
      </w:r>
      <w:r>
        <w:t>-</w:t>
      </w:r>
      <w:r w:rsidRPr="0001668F">
        <w:t>term activities received Government of Laos approval in the expected timeframe.</w:t>
      </w:r>
      <w:r>
        <w:t xml:space="preserve"> </w:t>
      </w:r>
      <w:r w:rsidRPr="0001668F">
        <w:t>Short</w:t>
      </w:r>
      <w:r>
        <w:t>-</w:t>
      </w:r>
      <w:r w:rsidRPr="0001668F">
        <w:t>term activities have also been delayed</w:t>
      </w:r>
      <w:r>
        <w:t>,</w:t>
      </w:r>
      <w:r w:rsidRPr="0001668F">
        <w:t xml:space="preserve"> but are expected to begin implementation in 2009.</w:t>
      </w:r>
      <w:r>
        <w:t xml:space="preserve"> </w:t>
      </w:r>
      <w:r w:rsidRPr="0001668F">
        <w:t>Reasons for the delays vary</w:t>
      </w:r>
      <w:r>
        <w:t>,</w:t>
      </w:r>
      <w:r w:rsidRPr="0001668F">
        <w:t xml:space="preserve"> but include program design changes and a lack of clarity </w:t>
      </w:r>
      <w:r>
        <w:t>about</w:t>
      </w:r>
      <w:r w:rsidRPr="0001668F">
        <w:t xml:space="preserve"> </w:t>
      </w:r>
      <w:r>
        <w:t>the government’</w:t>
      </w:r>
      <w:r w:rsidRPr="0001668F">
        <w:t xml:space="preserve">s requirements for </w:t>
      </w:r>
      <w:r>
        <w:t>memorandum of understanding</w:t>
      </w:r>
      <w:r w:rsidRPr="0001668F">
        <w:t xml:space="preserve"> documentation. Under the LANGOCA program</w:t>
      </w:r>
      <w:r>
        <w:t>,</w:t>
      </w:r>
      <w:r w:rsidRPr="0001668F">
        <w:t xml:space="preserve"> a set of common beneficiary impact indicators was to be agreed between the LANGOCA partners. This has not been completed and will be an area of focus in 2009</w:t>
      </w:r>
      <w:r>
        <w:t>–</w:t>
      </w:r>
      <w:r w:rsidRPr="0001668F">
        <w:t xml:space="preserve">10. </w:t>
      </w:r>
    </w:p>
    <w:p w:rsidR="00762877" w:rsidRPr="004B41A5" w:rsidRDefault="00762877" w:rsidP="004421B9">
      <w:pPr>
        <w:pStyle w:val="H3"/>
      </w:pPr>
      <w:r w:rsidRPr="004B41A5">
        <w:t>Estimated expenditure</w:t>
      </w:r>
    </w:p>
    <w:p w:rsidR="00762877" w:rsidRDefault="00762877" w:rsidP="003860F8">
      <w:pPr>
        <w:pStyle w:val="BodyText"/>
      </w:pPr>
      <w:r>
        <w:t>Approximately 10% of the Laos bilateral budget is being spent on this objective.</w:t>
      </w:r>
    </w:p>
    <w:p w:rsidR="00762877" w:rsidRPr="00AB6926" w:rsidRDefault="00762877" w:rsidP="00BA2507">
      <w:pPr>
        <w:pStyle w:val="Heading2unnumbered"/>
      </w:pPr>
      <w:bookmarkStart w:id="33" w:name="_Toc244500201"/>
      <w:r w:rsidRPr="00AB6926">
        <w:lastRenderedPageBreak/>
        <w:t>Objective</w:t>
      </w:r>
      <w:r w:rsidR="00D04E08">
        <w:t xml:space="preserve"> 5</w:t>
      </w:r>
      <w:r w:rsidRPr="00AB6926">
        <w:t>:</w:t>
      </w:r>
      <w:r>
        <w:t xml:space="preserve"> </w:t>
      </w:r>
      <w:r w:rsidRPr="0001668F">
        <w:t>Improved prioritisation, delivery efficiency, and coordination of mine action activities</w:t>
      </w:r>
      <w:bookmarkEnd w:id="33"/>
    </w:p>
    <w:p w:rsidR="00762877" w:rsidRPr="004B41A5" w:rsidRDefault="003860F8" w:rsidP="004421B9">
      <w:pPr>
        <w:pStyle w:val="H3"/>
      </w:pPr>
      <w:r w:rsidRPr="004B41A5">
        <w:t>Rating</w:t>
      </w:r>
    </w:p>
    <w:p w:rsidR="00C078FB" w:rsidRDefault="00EF1B39" w:rsidP="004B41A5">
      <w:pPr>
        <w:spacing w:after="120"/>
        <w:rPr>
          <w:rFonts w:ascii="Georgia" w:hAnsi="Georgia" w:cs="Arial"/>
          <w:sz w:val="19"/>
          <w:szCs w:val="19"/>
        </w:rPr>
      </w:pPr>
      <w:r>
        <w:rPr>
          <w:rFonts w:ascii="Georgia" w:hAnsi="Georgia" w:cs="Arial"/>
          <w:noProof/>
          <w:sz w:val="19"/>
          <w:szCs w:val="19"/>
          <w:lang w:val="en-US" w:eastAsia="en-US"/>
        </w:rPr>
        <w:drawing>
          <wp:inline distT="0" distB="0" distL="0" distR="0">
            <wp:extent cx="133350" cy="133350"/>
            <wp:effectExtent l="0" t="0" r="0" b="0"/>
            <wp:docPr id="5" name="Picture 5"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mbe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4B41A5">
        <w:rPr>
          <w:rFonts w:ascii="Georgia" w:hAnsi="Georgia" w:cs="Arial"/>
          <w:sz w:val="19"/>
          <w:szCs w:val="19"/>
        </w:rPr>
        <w:t xml:space="preserve">  </w:t>
      </w:r>
      <w:r w:rsidR="00C078FB">
        <w:rPr>
          <w:rFonts w:ascii="Georgia" w:hAnsi="Georgia" w:cs="Arial"/>
          <w:sz w:val="19"/>
          <w:szCs w:val="19"/>
        </w:rPr>
        <w:t>The objective will be partly achieved within the timeframe.</w:t>
      </w:r>
    </w:p>
    <w:p w:rsidR="00762877" w:rsidRPr="0001668F" w:rsidRDefault="00762877" w:rsidP="003860F8">
      <w:pPr>
        <w:pStyle w:val="BodyText"/>
      </w:pPr>
      <w:r w:rsidRPr="0001668F">
        <w:t>The activities contributing to this objective are:</w:t>
      </w:r>
    </w:p>
    <w:p w:rsidR="00762877" w:rsidRPr="0001668F" w:rsidRDefault="00762877" w:rsidP="003860F8">
      <w:pPr>
        <w:pStyle w:val="ListBullet"/>
      </w:pPr>
      <w:r w:rsidRPr="0001668F">
        <w:t>Lao</w:t>
      </w:r>
      <w:r>
        <w:t>s–</w:t>
      </w:r>
      <w:r w:rsidRPr="0001668F">
        <w:t>Australia NGO Cooperation Agreement (LANGOCA)</w:t>
      </w:r>
      <w:r>
        <w:t xml:space="preserve"> – </w:t>
      </w:r>
      <w:r w:rsidRPr="0001668F">
        <w:t>$14</w:t>
      </w:r>
      <w:r>
        <w:t> </w:t>
      </w:r>
      <w:r w:rsidRPr="0001668F">
        <w:t>million</w:t>
      </w:r>
    </w:p>
    <w:p w:rsidR="00762877" w:rsidRPr="0001668F" w:rsidRDefault="00762877" w:rsidP="003860F8">
      <w:pPr>
        <w:pStyle w:val="ListBullet"/>
      </w:pPr>
      <w:r w:rsidRPr="0001668F">
        <w:t>Reducing the Burden of UXO in Vulnerable Communities in Khammouane Province</w:t>
      </w:r>
      <w:r>
        <w:t xml:space="preserve"> – $500</w:t>
      </w:r>
      <w:r w:rsidRPr="003860F8">
        <w:rPr>
          <w:rFonts w:eastAsia="MS Mincho" w:hint="eastAsia"/>
        </w:rPr>
        <w:t> </w:t>
      </w:r>
      <w:r w:rsidRPr="0001668F">
        <w:t xml:space="preserve">000 </w:t>
      </w:r>
    </w:p>
    <w:p w:rsidR="00762877" w:rsidRPr="0001668F" w:rsidRDefault="00762877" w:rsidP="003860F8">
      <w:pPr>
        <w:pStyle w:val="ListBullet"/>
      </w:pPr>
      <w:r w:rsidRPr="0001668F">
        <w:t>NRC/COPE Partnership in Rehabilitation</w:t>
      </w:r>
      <w:r>
        <w:t xml:space="preserve"> – $350</w:t>
      </w:r>
      <w:r w:rsidRPr="003860F8">
        <w:rPr>
          <w:rFonts w:eastAsia="MS Mincho" w:hint="eastAsia"/>
        </w:rPr>
        <w:t> </w:t>
      </w:r>
      <w:r w:rsidRPr="0001668F">
        <w:t>000</w:t>
      </w:r>
    </w:p>
    <w:p w:rsidR="00762877" w:rsidRPr="0001668F" w:rsidRDefault="00762877" w:rsidP="003860F8">
      <w:pPr>
        <w:pStyle w:val="ListBullet"/>
      </w:pPr>
      <w:r w:rsidRPr="0001668F">
        <w:t>Integrated UXO Action</w:t>
      </w:r>
      <w:r>
        <w:t xml:space="preserve"> – </w:t>
      </w:r>
      <w:r w:rsidRPr="0001668F">
        <w:t>$1.05</w:t>
      </w:r>
      <w:r>
        <w:t> </w:t>
      </w:r>
      <w:r w:rsidRPr="0001668F">
        <w:t>million</w:t>
      </w:r>
    </w:p>
    <w:p w:rsidR="00762877" w:rsidRPr="0001668F" w:rsidRDefault="00762877" w:rsidP="003860F8">
      <w:pPr>
        <w:pStyle w:val="ListBullet"/>
      </w:pPr>
      <w:r w:rsidRPr="0001668F">
        <w:t>UXO National Regulatory Authority (NRA)</w:t>
      </w:r>
      <w:r>
        <w:t xml:space="preserve"> – $300</w:t>
      </w:r>
      <w:r w:rsidRPr="003860F8">
        <w:rPr>
          <w:rFonts w:eastAsia="MS Mincho" w:hint="eastAsia"/>
        </w:rPr>
        <w:t> </w:t>
      </w:r>
      <w:r w:rsidRPr="0001668F">
        <w:t>000</w:t>
      </w:r>
    </w:p>
    <w:p w:rsidR="00762877" w:rsidRPr="0001668F" w:rsidRDefault="00762877" w:rsidP="003860F8">
      <w:pPr>
        <w:pStyle w:val="ListBullet"/>
      </w:pPr>
      <w:r w:rsidRPr="0001668F">
        <w:t>Integrated UXO Threat Reduction in Savannakhet Province</w:t>
      </w:r>
      <w:r>
        <w:t xml:space="preserve"> – $500</w:t>
      </w:r>
      <w:r w:rsidRPr="003860F8">
        <w:rPr>
          <w:rFonts w:eastAsia="MS Mincho" w:hint="eastAsia"/>
        </w:rPr>
        <w:t> </w:t>
      </w:r>
      <w:r w:rsidRPr="0001668F">
        <w:t>000</w:t>
      </w:r>
      <w:r>
        <w:t>.</w:t>
      </w:r>
    </w:p>
    <w:p w:rsidR="00762877" w:rsidRPr="0001668F" w:rsidRDefault="00762877" w:rsidP="003860F8">
      <w:pPr>
        <w:pStyle w:val="BodyText"/>
      </w:pPr>
      <w:r w:rsidRPr="0001668F">
        <w:t>Several of these activities will end in 2009</w:t>
      </w:r>
      <w:r>
        <w:t>. F</w:t>
      </w:r>
      <w:r w:rsidRPr="0001668F">
        <w:t xml:space="preserve">uture engagement will be more strategic, with fewer activities. </w:t>
      </w:r>
    </w:p>
    <w:p w:rsidR="00762877" w:rsidRPr="004B41A5" w:rsidRDefault="00762877" w:rsidP="004421B9">
      <w:pPr>
        <w:pStyle w:val="H3"/>
      </w:pPr>
      <w:r w:rsidRPr="004B41A5">
        <w:t>Assessment of results and performance</w:t>
      </w:r>
    </w:p>
    <w:p w:rsidR="00762877" w:rsidRPr="0001668F" w:rsidRDefault="00762877" w:rsidP="003860F8">
      <w:pPr>
        <w:pStyle w:val="BodyText"/>
      </w:pPr>
      <w:r>
        <w:t>More than 40</w:t>
      </w:r>
      <w:r w:rsidRPr="00ED55D6">
        <w:rPr>
          <w:rFonts w:ascii="MS Mincho" w:eastAsia="MS Mincho" w:hAnsi="MS Mincho" w:cs="MS Mincho" w:hint="eastAsia"/>
        </w:rPr>
        <w:t> </w:t>
      </w:r>
      <w:r w:rsidRPr="0001668F">
        <w:t>000 people benefited from the clearance of over 5.5</w:t>
      </w:r>
      <w:r>
        <w:t> </w:t>
      </w:r>
      <w:r w:rsidRPr="0001668F">
        <w:t>million square metres of primarily agricu</w:t>
      </w:r>
      <w:r>
        <w:t>ltural land and the destruction of more than 12</w:t>
      </w:r>
      <w:r w:rsidRPr="00ED55D6">
        <w:rPr>
          <w:rFonts w:ascii="MS Mincho" w:eastAsia="MS Mincho" w:hAnsi="MS Mincho" w:cs="MS Mincho" w:hint="eastAsia"/>
        </w:rPr>
        <w:t> </w:t>
      </w:r>
      <w:r w:rsidRPr="0001668F">
        <w:t xml:space="preserve">000 UXO items. While </w:t>
      </w:r>
      <w:r>
        <w:t>p</w:t>
      </w:r>
      <w:r w:rsidRPr="0001668F">
        <w:t>ost</w:t>
      </w:r>
      <w:r>
        <w:t>-c</w:t>
      </w:r>
      <w:r w:rsidRPr="0001668F">
        <w:t xml:space="preserve">learance </w:t>
      </w:r>
      <w:r>
        <w:t>a</w:t>
      </w:r>
      <w:r w:rsidRPr="0001668F">
        <w:t>ssessments are conducted by all UXO agencies</w:t>
      </w:r>
      <w:r>
        <w:t>,</w:t>
      </w:r>
      <w:r w:rsidRPr="0001668F">
        <w:t xml:space="preserve"> this is an area that needs to be given more focus in</w:t>
      </w:r>
      <w:r>
        <w:t> </w:t>
      </w:r>
      <w:r w:rsidRPr="0001668F">
        <w:t xml:space="preserve">2009. </w:t>
      </w:r>
    </w:p>
    <w:p w:rsidR="00762877" w:rsidRPr="0001668F" w:rsidRDefault="00762877" w:rsidP="003860F8">
      <w:pPr>
        <w:pStyle w:val="BodyText"/>
      </w:pPr>
      <w:r w:rsidRPr="0001668F">
        <w:t>Over 47% of accident</w:t>
      </w:r>
      <w:r>
        <w:t>-</w:t>
      </w:r>
      <w:r w:rsidRPr="0001668F">
        <w:t>related disabilities are caused by UXO. Australia supported rehabilitation services for people with disabilities through the Cooperative for Orthotic and Prosthetic Enterprise (COPE) in partnership with the National Rehabilitation Centre</w:t>
      </w:r>
      <w:r>
        <w:t xml:space="preserve"> (NRC)</w:t>
      </w:r>
      <w:r w:rsidRPr="0001668F">
        <w:t xml:space="preserve"> and contributed to the provision of </w:t>
      </w:r>
      <w:r>
        <w:t>more than</w:t>
      </w:r>
      <w:r w:rsidRPr="0001668F">
        <w:t xml:space="preserve"> 1200 prosthetic and orthotic devices in 2008. Assistance is being provided under LANGOCA to strengthen rehabilitation referral networks and support is planned for the local Lao Disabled People</w:t>
      </w:r>
      <w:r>
        <w:t>’</w:t>
      </w:r>
      <w:r w:rsidRPr="0001668F">
        <w:t>s Association.</w:t>
      </w:r>
    </w:p>
    <w:p w:rsidR="00762877" w:rsidRPr="0001668F" w:rsidRDefault="00762877" w:rsidP="003860F8">
      <w:pPr>
        <w:pStyle w:val="BodyText"/>
      </w:pPr>
      <w:r w:rsidRPr="0001668F">
        <w:t>Two 2008 milestones were not met under this objective: only one of the two UXO-related LANGOCA activities received Government of Laos approval in the reporting period</w:t>
      </w:r>
      <w:r>
        <w:t>,</w:t>
      </w:r>
      <w:r w:rsidRPr="0001668F">
        <w:t xml:space="preserve"> and a sectoral </w:t>
      </w:r>
      <w:r>
        <w:t>‘</w:t>
      </w:r>
      <w:r w:rsidRPr="0001668F">
        <w:t>lessons learned</w:t>
      </w:r>
      <w:r>
        <w:t>’</w:t>
      </w:r>
      <w:r w:rsidRPr="0001668F">
        <w:t xml:space="preserve"> workshop was not held as planned due to the delays in commencing activities.</w:t>
      </w:r>
      <w:r>
        <w:t xml:space="preserve"> </w:t>
      </w:r>
    </w:p>
    <w:p w:rsidR="00762877" w:rsidRPr="0001668F" w:rsidRDefault="00762877" w:rsidP="003860F8">
      <w:pPr>
        <w:pStyle w:val="BodyText"/>
      </w:pPr>
      <w:r w:rsidRPr="0001668F">
        <w:t>A further milestone relat</w:t>
      </w:r>
      <w:r>
        <w:t>ing</w:t>
      </w:r>
      <w:r w:rsidRPr="0001668F">
        <w:t xml:space="preserve"> to gender was partly met</w:t>
      </w:r>
      <w:r>
        <w:t>,</w:t>
      </w:r>
      <w:r w:rsidRPr="0001668F">
        <w:t xml:space="preserve"> as the availability of gender-disaggregated data and gender-related reporting varied across initiatives.</w:t>
      </w:r>
      <w:r>
        <w:t xml:space="preserve"> </w:t>
      </w:r>
    </w:p>
    <w:p w:rsidR="00762877" w:rsidRPr="0001668F" w:rsidRDefault="00762877" w:rsidP="003860F8">
      <w:pPr>
        <w:pStyle w:val="BodyText"/>
      </w:pPr>
      <w:r w:rsidRPr="0001668F">
        <w:t xml:space="preserve">The </w:t>
      </w:r>
      <w:r>
        <w:t>Laos P</w:t>
      </w:r>
      <w:r w:rsidRPr="0001668F">
        <w:t>rogram</w:t>
      </w:r>
      <w:r>
        <w:t>’</w:t>
      </w:r>
      <w:r w:rsidRPr="0001668F">
        <w:t xml:space="preserve">s ability to continue to achieve results against this objective will depend </w:t>
      </w:r>
      <w:r w:rsidRPr="00BD0AE4">
        <w:t xml:space="preserve">largely </w:t>
      </w:r>
      <w:r w:rsidRPr="0001668F">
        <w:t xml:space="preserve">on sourcing funds to continue sectoral engagement outside of LANGOCA. </w:t>
      </w:r>
    </w:p>
    <w:p w:rsidR="00762877" w:rsidRPr="004B41A5" w:rsidRDefault="00762877" w:rsidP="004421B9">
      <w:pPr>
        <w:pStyle w:val="H3"/>
      </w:pPr>
      <w:r w:rsidRPr="004B41A5">
        <w:t>Estimated expenditure</w:t>
      </w:r>
    </w:p>
    <w:p w:rsidR="00762877" w:rsidRDefault="00762877" w:rsidP="003860F8">
      <w:pPr>
        <w:pStyle w:val="BodyText"/>
      </w:pPr>
      <w:r>
        <w:t xml:space="preserve">Funding for UXO/mine action has been provided from the humanitarian budget. </w:t>
      </w:r>
    </w:p>
    <w:p w:rsidR="00762877" w:rsidRPr="00AB6926" w:rsidRDefault="00762877" w:rsidP="00D04E08">
      <w:pPr>
        <w:pStyle w:val="Heading2unnumbered"/>
      </w:pPr>
      <w:bookmarkStart w:id="34" w:name="_Toc244500202"/>
      <w:r w:rsidRPr="00AB6926">
        <w:lastRenderedPageBreak/>
        <w:t>Objective</w:t>
      </w:r>
      <w:r w:rsidR="00D04E08">
        <w:t xml:space="preserve"> 6</w:t>
      </w:r>
      <w:r w:rsidRPr="00AB6926">
        <w:t>:</w:t>
      </w:r>
      <w:r>
        <w:t xml:space="preserve"> </w:t>
      </w:r>
      <w:r w:rsidRPr="00EA24E5">
        <w:t>Improved rural infrastructure, particularly roads and electrification</w:t>
      </w:r>
      <w:bookmarkEnd w:id="34"/>
    </w:p>
    <w:p w:rsidR="00762877" w:rsidRPr="004B41A5" w:rsidRDefault="00762877" w:rsidP="004421B9">
      <w:pPr>
        <w:pStyle w:val="H3"/>
      </w:pPr>
      <w:r w:rsidRPr="004B41A5">
        <w:t>Rating</w:t>
      </w:r>
    </w:p>
    <w:p w:rsidR="00C078FB" w:rsidRDefault="00EF1B39" w:rsidP="004B41A5">
      <w:pPr>
        <w:spacing w:after="120"/>
        <w:rPr>
          <w:rFonts w:ascii="Georgia" w:hAnsi="Georgia" w:cs="Arial"/>
          <w:sz w:val="19"/>
          <w:szCs w:val="19"/>
        </w:rPr>
      </w:pPr>
      <w:r>
        <w:rPr>
          <w:rFonts w:ascii="Georgia" w:hAnsi="Georgia" w:cs="Arial"/>
          <w:noProof/>
          <w:sz w:val="19"/>
          <w:szCs w:val="19"/>
          <w:lang w:val="en-US" w:eastAsia="en-US"/>
        </w:rPr>
        <w:drawing>
          <wp:inline distT="0" distB="0" distL="0" distR="0">
            <wp:extent cx="142875" cy="142875"/>
            <wp:effectExtent l="0" t="0" r="9525" b="9525"/>
            <wp:docPr id="6" name="Picture 6"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be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4B41A5">
        <w:rPr>
          <w:rFonts w:ascii="Georgia" w:hAnsi="Georgia" w:cs="Arial"/>
          <w:sz w:val="19"/>
          <w:szCs w:val="19"/>
        </w:rPr>
        <w:tab/>
      </w:r>
      <w:r w:rsidR="004B41A5">
        <w:rPr>
          <w:rFonts w:ascii="Georgia" w:hAnsi="Georgia" w:cs="Arial"/>
          <w:sz w:val="19"/>
          <w:szCs w:val="19"/>
        </w:rPr>
        <w:tab/>
      </w:r>
      <w:r w:rsidR="00C078FB">
        <w:rPr>
          <w:rFonts w:ascii="Georgia" w:hAnsi="Georgia" w:cs="Arial"/>
          <w:sz w:val="19"/>
          <w:szCs w:val="19"/>
        </w:rPr>
        <w:t>The objective will be partly achieved within the timeframe.</w:t>
      </w:r>
    </w:p>
    <w:p w:rsidR="00762877" w:rsidRPr="00EA24E5" w:rsidRDefault="00762877" w:rsidP="003860F8">
      <w:pPr>
        <w:pStyle w:val="BodyText"/>
      </w:pPr>
      <w:r w:rsidRPr="00EA24E5">
        <w:t>The activities contributing to this objective are:</w:t>
      </w:r>
    </w:p>
    <w:p w:rsidR="00762877" w:rsidRPr="00EA24E5" w:rsidRDefault="00762877" w:rsidP="003860F8">
      <w:pPr>
        <w:pStyle w:val="ListBullet"/>
      </w:pPr>
      <w:r w:rsidRPr="00EA24E5">
        <w:t>Northern Transport Network Improvement Project (NTNIP)</w:t>
      </w:r>
      <w:r>
        <w:t xml:space="preserve"> – $18</w:t>
      </w:r>
      <w:r w:rsidRPr="003860F8">
        <w:rPr>
          <w:rFonts w:eastAsia="MS Mincho"/>
        </w:rPr>
        <w:t>.</w:t>
      </w:r>
      <w:r>
        <w:t>8 million</w:t>
      </w:r>
    </w:p>
    <w:p w:rsidR="00762877" w:rsidRPr="00EA24E5" w:rsidRDefault="00762877" w:rsidP="003860F8">
      <w:pPr>
        <w:pStyle w:val="ListBullet"/>
      </w:pPr>
      <w:r w:rsidRPr="00EA24E5">
        <w:t>Lao PDR Rural Electrification Project</w:t>
      </w:r>
      <w:r>
        <w:t xml:space="preserve"> – $15</w:t>
      </w:r>
      <w:r w:rsidRPr="004805D1">
        <w:t> </w:t>
      </w:r>
      <w:r>
        <w:t>million</w:t>
      </w:r>
    </w:p>
    <w:p w:rsidR="00762877" w:rsidRPr="00ED55D6" w:rsidRDefault="00762877" w:rsidP="003860F8">
      <w:pPr>
        <w:pStyle w:val="ListBullet"/>
      </w:pPr>
      <w:r w:rsidRPr="00ED55D6">
        <w:t>Lao Road Maintenance Program Phase 2 – $2</w:t>
      </w:r>
      <w:r>
        <w:t>.</w:t>
      </w:r>
      <w:r w:rsidRPr="00ED55D6">
        <w:t>8</w:t>
      </w:r>
      <w:r w:rsidRPr="00ED55D6">
        <w:rPr>
          <w:rFonts w:eastAsia="MS Mincho"/>
        </w:rPr>
        <w:t> million</w:t>
      </w:r>
      <w:r>
        <w:rPr>
          <w:rFonts w:eastAsia="MS Mincho"/>
        </w:rPr>
        <w:t>.</w:t>
      </w:r>
    </w:p>
    <w:p w:rsidR="00762877" w:rsidRPr="004B41A5" w:rsidRDefault="00762877" w:rsidP="004421B9">
      <w:pPr>
        <w:pStyle w:val="H3"/>
      </w:pPr>
      <w:r w:rsidRPr="004B41A5">
        <w:t>Assessment of results and performance</w:t>
      </w:r>
    </w:p>
    <w:p w:rsidR="00762877" w:rsidRPr="00EA24E5" w:rsidRDefault="001F52C2" w:rsidP="003860F8">
      <w:pPr>
        <w:pStyle w:val="BodyText"/>
      </w:pPr>
      <w:r>
        <w:t xml:space="preserve">The </w:t>
      </w:r>
      <w:r w:rsidR="00762877" w:rsidRPr="00EA24E5">
        <w:t>2008 milestones under this objective were partly met.</w:t>
      </w:r>
      <w:r w:rsidR="00762877">
        <w:t xml:space="preserve"> </w:t>
      </w:r>
      <w:r w:rsidR="00762877" w:rsidRPr="00EA24E5">
        <w:t>The infrastructure activities focus on improving rural access and rural electrification. All initiatives are in the early stages of implementation</w:t>
      </w:r>
      <w:r w:rsidR="00762877">
        <w:t>,</w:t>
      </w:r>
      <w:r w:rsidR="00762877" w:rsidRPr="00EA24E5">
        <w:t xml:space="preserve"> and the 2008 milestone relat</w:t>
      </w:r>
      <w:r w:rsidR="00762877">
        <w:t>ing</w:t>
      </w:r>
      <w:r w:rsidR="00762877" w:rsidRPr="00EA24E5">
        <w:t xml:space="preserve"> to </w:t>
      </w:r>
      <w:smartTag w:uri="urn:schemas-microsoft-com:office:smarttags" w:element="country-region">
        <w:smartTag w:uri="urn:schemas-microsoft-com:office:smarttags" w:element="place">
          <w:r w:rsidR="00762877" w:rsidRPr="00EA24E5">
            <w:t>Australia</w:t>
          </w:r>
        </w:smartTag>
      </w:smartTag>
      <w:r w:rsidR="00762877">
        <w:t>’</w:t>
      </w:r>
      <w:r w:rsidR="00762877" w:rsidRPr="00EA24E5">
        <w:t>s contribution to design was met. The 2008 milestone relat</w:t>
      </w:r>
      <w:r w:rsidR="00762877">
        <w:t>ing</w:t>
      </w:r>
      <w:r w:rsidR="00762877" w:rsidRPr="00EA24E5">
        <w:t xml:space="preserve"> to </w:t>
      </w:r>
      <w:r w:rsidR="00762877" w:rsidRPr="009D656D">
        <w:t xml:space="preserve">Rural Electrification Project </w:t>
      </w:r>
      <w:r w:rsidR="00762877" w:rsidRPr="00EA24E5">
        <w:t>commencement was not met.</w:t>
      </w:r>
    </w:p>
    <w:p w:rsidR="00762877" w:rsidRPr="00EA24E5" w:rsidRDefault="00762877" w:rsidP="003860F8">
      <w:pPr>
        <w:pStyle w:val="BodyText"/>
      </w:pPr>
      <w:r w:rsidRPr="00EA24E5">
        <w:t xml:space="preserve">Technical and construction quality concerns have been raised in the inception report for the NTNIP and need to be addressed immediately. Funding shortfalls and a lack of clarity </w:t>
      </w:r>
      <w:r>
        <w:t>about</w:t>
      </w:r>
      <w:r w:rsidRPr="00EA24E5">
        <w:t xml:space="preserve"> criteria for selection of rural feeder roads to be upgraded are also of concern. </w:t>
      </w:r>
    </w:p>
    <w:p w:rsidR="00762877" w:rsidRPr="00EA24E5" w:rsidRDefault="001F52C2" w:rsidP="003860F8">
      <w:pPr>
        <w:pStyle w:val="BodyText"/>
      </w:pPr>
      <w:r>
        <w:t>HIV/</w:t>
      </w:r>
      <w:r w:rsidR="00762877" w:rsidRPr="00EA24E5">
        <w:t>AIDS, human trafficking and gender components were included in the NTNIP design at AusAID</w:t>
      </w:r>
      <w:r w:rsidR="00762877">
        <w:t>’</w:t>
      </w:r>
      <w:r w:rsidR="00762877" w:rsidRPr="00EA24E5">
        <w:t>s request.</w:t>
      </w:r>
      <w:r w:rsidR="00762877">
        <w:t xml:space="preserve"> </w:t>
      </w:r>
      <w:r w:rsidR="00762877" w:rsidRPr="00EA24E5">
        <w:t xml:space="preserve">The </w:t>
      </w:r>
      <w:r w:rsidR="00762877" w:rsidRPr="009D656D">
        <w:t xml:space="preserve">Rural Electrification Project </w:t>
      </w:r>
      <w:r w:rsidR="00762877" w:rsidRPr="00EA24E5">
        <w:t>includes a component</w:t>
      </w:r>
      <w:r w:rsidR="00762877">
        <w:t xml:space="preserve"> – ‘</w:t>
      </w:r>
      <w:r w:rsidR="00762877" w:rsidRPr="00EA24E5">
        <w:t>Power to the Poor</w:t>
      </w:r>
      <w:r w:rsidR="00762877">
        <w:t>’</w:t>
      </w:r>
      <w:r w:rsidR="00762877" w:rsidRPr="00EA24E5">
        <w:t xml:space="preserve"> – focusing on the provision of electricity to the poorest group, </w:t>
      </w:r>
      <w:r w:rsidR="002268D1">
        <w:t>including</w:t>
      </w:r>
      <w:r w:rsidR="00762877" w:rsidRPr="00EA24E5">
        <w:t xml:space="preserve"> an emphasis on female-headed households.</w:t>
      </w:r>
    </w:p>
    <w:p w:rsidR="00762877" w:rsidRPr="004421B9" w:rsidRDefault="00762877" w:rsidP="004421B9">
      <w:pPr>
        <w:pStyle w:val="H3"/>
      </w:pPr>
      <w:r w:rsidRPr="004421B9">
        <w:t>Estimated expenditure</w:t>
      </w:r>
    </w:p>
    <w:p w:rsidR="00762877" w:rsidRDefault="00762877" w:rsidP="003860F8">
      <w:pPr>
        <w:pStyle w:val="BodyText"/>
      </w:pPr>
      <w:r>
        <w:t>For the 2008–09 financial year, $7.8 million for rural infrastructure was provided from the Mekong sub</w:t>
      </w:r>
      <w:r>
        <w:noBreakHyphen/>
        <w:t>regional budget. Funding for future years will be included in the bilateral Laos Program budget.</w:t>
      </w:r>
    </w:p>
    <w:p w:rsidR="00762877" w:rsidRPr="00AB6926" w:rsidRDefault="00762877" w:rsidP="00D04E08">
      <w:pPr>
        <w:pStyle w:val="Heading2unnumbered"/>
      </w:pPr>
      <w:bookmarkStart w:id="35" w:name="_Toc244500203"/>
      <w:r w:rsidRPr="00AB6926">
        <w:t>Objective</w:t>
      </w:r>
      <w:r w:rsidR="00D04E08">
        <w:t xml:space="preserve"> 7</w:t>
      </w:r>
      <w:r w:rsidRPr="00AB6926">
        <w:t>:</w:t>
      </w:r>
      <w:r>
        <w:t xml:space="preserve"> </w:t>
      </w:r>
      <w:r w:rsidRPr="001026CD">
        <w:t>Delivery of programs that expand access to, and strengthen the management of, improved water supply and sanitation services in targeted poor small towns, schools and rural areas</w:t>
      </w:r>
      <w:bookmarkEnd w:id="35"/>
    </w:p>
    <w:p w:rsidR="00762877" w:rsidRPr="004421B9" w:rsidRDefault="00762877" w:rsidP="004421B9">
      <w:pPr>
        <w:pStyle w:val="H3"/>
      </w:pPr>
      <w:r w:rsidRPr="004421B9">
        <w:t>Rating:</w:t>
      </w:r>
    </w:p>
    <w:p w:rsidR="00C078FB" w:rsidRDefault="00EF1B39" w:rsidP="004421B9">
      <w:pPr>
        <w:spacing w:after="120"/>
        <w:rPr>
          <w:rFonts w:ascii="Georgia" w:hAnsi="Georgia" w:cs="Arial"/>
          <w:sz w:val="19"/>
          <w:szCs w:val="19"/>
        </w:rPr>
      </w:pPr>
      <w:r>
        <w:rPr>
          <w:rFonts w:ascii="Georgia" w:hAnsi="Georgia" w:cs="Arial"/>
          <w:noProof/>
          <w:sz w:val="19"/>
          <w:szCs w:val="19"/>
          <w:lang w:val="en-US" w:eastAsia="en-US"/>
        </w:rPr>
        <w:drawing>
          <wp:inline distT="0" distB="0" distL="0" distR="0">
            <wp:extent cx="142875" cy="142875"/>
            <wp:effectExtent l="0" t="0" r="9525" b="9525"/>
            <wp:docPr id="7" name="Picture 7"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be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4421B9">
        <w:rPr>
          <w:rFonts w:ascii="Georgia" w:hAnsi="Georgia" w:cs="Arial"/>
          <w:sz w:val="19"/>
          <w:szCs w:val="19"/>
        </w:rPr>
        <w:tab/>
      </w:r>
      <w:r w:rsidR="004421B9">
        <w:rPr>
          <w:rFonts w:ascii="Georgia" w:hAnsi="Georgia" w:cs="Arial"/>
          <w:sz w:val="19"/>
          <w:szCs w:val="19"/>
        </w:rPr>
        <w:tab/>
      </w:r>
      <w:r w:rsidR="00C078FB">
        <w:rPr>
          <w:rFonts w:ascii="Georgia" w:hAnsi="Georgia" w:cs="Arial"/>
          <w:sz w:val="19"/>
          <w:szCs w:val="19"/>
        </w:rPr>
        <w:t>The objective will be partly achieved within the timeframe.</w:t>
      </w:r>
    </w:p>
    <w:p w:rsidR="00762877" w:rsidRPr="00EA24E5" w:rsidRDefault="00762877" w:rsidP="003860F8">
      <w:pPr>
        <w:pStyle w:val="BodyText"/>
      </w:pPr>
      <w:r w:rsidRPr="00EA24E5">
        <w:t>The activit</w:t>
      </w:r>
      <w:r w:rsidR="0084727C">
        <w:t>ies</w:t>
      </w:r>
      <w:r w:rsidRPr="00EA24E5">
        <w:t xml:space="preserve"> contributing to this objective </w:t>
      </w:r>
      <w:r w:rsidR="0084727C">
        <w:t>are</w:t>
      </w:r>
      <w:r w:rsidRPr="00EA24E5">
        <w:t>:</w:t>
      </w:r>
    </w:p>
    <w:p w:rsidR="00762877" w:rsidRDefault="00762877" w:rsidP="003860F8">
      <w:pPr>
        <w:pStyle w:val="ListBullet"/>
      </w:pPr>
      <w:r w:rsidRPr="00EA24E5">
        <w:t>Access to Clean Water and Sanitation Initiative</w:t>
      </w:r>
      <w:r>
        <w:t xml:space="preserve"> – </w:t>
      </w:r>
      <w:r w:rsidRPr="00EA24E5">
        <w:t>$</w:t>
      </w:r>
      <w:r w:rsidR="0084727C">
        <w:t>32 </w:t>
      </w:r>
      <w:r>
        <w:t xml:space="preserve">500 </w:t>
      </w:r>
    </w:p>
    <w:p w:rsidR="00762877" w:rsidRPr="00EA24E5" w:rsidRDefault="00762877" w:rsidP="003860F8">
      <w:pPr>
        <w:pStyle w:val="ListBullet"/>
      </w:pPr>
      <w:r>
        <w:t xml:space="preserve">Support for UNICEF’s Water, Sanitation and </w:t>
      </w:r>
      <w:r w:rsidR="0022193F">
        <w:t>Hygiene</w:t>
      </w:r>
      <w:r w:rsidR="0084727C">
        <w:t xml:space="preserve"> (WASH) Program – $350 </w:t>
      </w:r>
      <w:r>
        <w:t>000</w:t>
      </w:r>
      <w:r w:rsidR="0084727C">
        <w:t>.</w:t>
      </w:r>
    </w:p>
    <w:p w:rsidR="00762877" w:rsidRPr="004421B9" w:rsidRDefault="00762877" w:rsidP="004421B9">
      <w:pPr>
        <w:pStyle w:val="H3"/>
      </w:pPr>
      <w:r w:rsidRPr="004421B9">
        <w:t>Assessment of results and performance</w:t>
      </w:r>
    </w:p>
    <w:p w:rsidR="00762877" w:rsidRPr="00EA24E5" w:rsidRDefault="002268D1" w:rsidP="003860F8">
      <w:pPr>
        <w:pStyle w:val="BodyText"/>
      </w:pPr>
      <w:r>
        <w:t xml:space="preserve">The </w:t>
      </w:r>
      <w:r w:rsidR="00762877" w:rsidRPr="00EA24E5">
        <w:t xml:space="preserve">2008 milestones against this objective were partly met. The Access to Clean Water and Sanitation Initiative framework was </w:t>
      </w:r>
      <w:r w:rsidR="00297C28">
        <w:t xml:space="preserve">drafted </w:t>
      </w:r>
      <w:r w:rsidR="00762877" w:rsidRPr="00EA24E5">
        <w:t xml:space="preserve">and dialogue commenced with the </w:t>
      </w:r>
      <w:r w:rsidR="00762877">
        <w:t>Asian Development Bank</w:t>
      </w:r>
      <w:r w:rsidR="00762877" w:rsidRPr="00EA24E5">
        <w:t xml:space="preserve"> and UNICEF about AusAID support for their water and sanitation </w:t>
      </w:r>
      <w:r w:rsidR="00762877" w:rsidRPr="00EA24E5">
        <w:lastRenderedPageBreak/>
        <w:t>programs.</w:t>
      </w:r>
      <w:r w:rsidR="00762877">
        <w:t xml:space="preserve"> </w:t>
      </w:r>
      <w:r w:rsidR="00762877" w:rsidRPr="00EA24E5">
        <w:t>However</w:t>
      </w:r>
      <w:r w:rsidR="00762877">
        <w:t>,</w:t>
      </w:r>
      <w:r w:rsidR="00762877" w:rsidRPr="00EA24E5">
        <w:t xml:space="preserve"> there is now significant uncertainty about the funding available to the Laos </w:t>
      </w:r>
      <w:r w:rsidR="00762877">
        <w:t>P</w:t>
      </w:r>
      <w:r w:rsidR="00762877" w:rsidRPr="00EA24E5">
        <w:t xml:space="preserve">rogram to progress this initiative. It is likely that this objective will be removed from the </w:t>
      </w:r>
      <w:r w:rsidR="00762877">
        <w:t>program’s p</w:t>
      </w:r>
      <w:r w:rsidR="00762877" w:rsidRPr="00EA24E5">
        <w:t xml:space="preserve">erformance </w:t>
      </w:r>
      <w:r w:rsidR="00762877">
        <w:t>f</w:t>
      </w:r>
      <w:r w:rsidR="00762877" w:rsidRPr="00EA24E5">
        <w:t>ramework.</w:t>
      </w:r>
    </w:p>
    <w:p w:rsidR="00762877" w:rsidRPr="004421B9" w:rsidRDefault="00762877" w:rsidP="004421B9">
      <w:pPr>
        <w:pStyle w:val="H3"/>
      </w:pPr>
      <w:r w:rsidRPr="004421B9">
        <w:t>Estimated expenditure</w:t>
      </w:r>
    </w:p>
    <w:p w:rsidR="00762877" w:rsidRDefault="00762877" w:rsidP="003860F8">
      <w:pPr>
        <w:pStyle w:val="BodyText"/>
      </w:pPr>
      <w:r>
        <w:t>Approximately 2% of the Laos bilateral budget is being spent on this objective.</w:t>
      </w:r>
    </w:p>
    <w:p w:rsidR="00425F02" w:rsidRDefault="00EF1B39" w:rsidP="00483926">
      <w:pPr>
        <w:pStyle w:val="Heading1unnumbered"/>
        <w:spacing w:after="1800"/>
        <w:rPr>
          <w:noProof/>
        </w:rPr>
      </w:pPr>
      <w:r>
        <w:rPr>
          <w:noProof/>
          <w:lang w:val="en-US" w:eastAsia="en-US"/>
        </w:rPr>
        <w:lastRenderedPageBreak/>
        <w:drawing>
          <wp:anchor distT="0" distB="0" distL="114300" distR="114300" simplePos="0" relativeHeight="251657216" behindDoc="1" locked="0" layoutInCell="1" allowOverlap="1">
            <wp:simplePos x="0" y="0"/>
            <wp:positionH relativeFrom="page">
              <wp:posOffset>0</wp:posOffset>
            </wp:positionH>
            <wp:positionV relativeFrom="page">
              <wp:posOffset>1386205</wp:posOffset>
            </wp:positionV>
            <wp:extent cx="7560310" cy="1585595"/>
            <wp:effectExtent l="0" t="0" r="2540" b="0"/>
            <wp:wrapNone/>
            <wp:docPr id="1198" name="Picture 1198" descr="AusAID graphics asia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 descr="AusAID graphics asia internal chapte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6" w:name="_Toc244500204"/>
      <w:r w:rsidR="003362C0">
        <w:t>What is the quality of our aid activities?</w:t>
      </w:r>
      <w:bookmarkEnd w:id="36"/>
    </w:p>
    <w:p w:rsidR="003362C0" w:rsidRDefault="003362C0" w:rsidP="00033772">
      <w:pPr>
        <w:pStyle w:val="BodyText"/>
        <w:spacing w:before="360"/>
      </w:pPr>
      <w:r>
        <w:t xml:space="preserve">Approximately 92% of bilateral program funds were tracked under the quality reporting system in 2008–09. Quality ratings are provided in </w:t>
      </w:r>
      <w:r w:rsidR="00E45C8C">
        <w:t>Appendix</w:t>
      </w:r>
      <w:r>
        <w:t> </w:t>
      </w:r>
      <w:r w:rsidR="00E45C8C">
        <w:t>B</w:t>
      </w:r>
      <w:r>
        <w:t>. Quality at implementation reports were prepared for 10 initiatives and a draft independent completion report has been prepared for one initiative.</w:t>
      </w:r>
    </w:p>
    <w:p w:rsidR="003362C0" w:rsidRPr="00462674" w:rsidRDefault="003362C0" w:rsidP="003362C0">
      <w:pPr>
        <w:pStyle w:val="Heading2unnumbered"/>
      </w:pPr>
      <w:bookmarkStart w:id="37" w:name="_Toc244500205"/>
      <w:r w:rsidRPr="003362C0">
        <w:t>Relevance</w:t>
      </w:r>
      <w:bookmarkEnd w:id="37"/>
    </w:p>
    <w:p w:rsidR="003362C0" w:rsidRDefault="003362C0" w:rsidP="003362C0">
      <w:pPr>
        <w:pStyle w:val="BodyText"/>
      </w:pPr>
      <w:r>
        <w:t xml:space="preserve">All 11 initiatives have </w:t>
      </w:r>
      <w:r w:rsidRPr="00B07CE9">
        <w:t xml:space="preserve">strong ties to Government of Laos policies and strategies </w:t>
      </w:r>
      <w:r>
        <w:t>and were rated satisfactory for relevance. DBEL was given the highest ranking for relevance; lower scores for the LANGOCA program and the Laos–Australia Property Rights and Land Titling Project appear to reflect a lower priority from Government of Laos counterparts.</w:t>
      </w:r>
    </w:p>
    <w:p w:rsidR="003362C0" w:rsidRPr="00462674" w:rsidRDefault="003362C0" w:rsidP="003362C0">
      <w:pPr>
        <w:pStyle w:val="Heading2unnumbered"/>
      </w:pPr>
      <w:bookmarkStart w:id="38" w:name="_Toc244500206"/>
      <w:r w:rsidRPr="00462674">
        <w:t>Effectiveness</w:t>
      </w:r>
      <w:bookmarkEnd w:id="38"/>
    </w:p>
    <w:p w:rsidR="003362C0" w:rsidRDefault="003362C0" w:rsidP="003362C0">
      <w:pPr>
        <w:pStyle w:val="BodyText"/>
      </w:pPr>
      <w:r>
        <w:t xml:space="preserve">Effectiveness ratings were varied, with the education pillar demonstrating the highest rating. Nine initiatives were rated as satisfactory, six required some action to improve effectiveness, and two were unsatisfactory, requiring major efforts to address shortcomings. Activities requiring action to improve effectiveness fall into two categories: either it was not possible to measure effectiveness due to monitoring and evaluation limitations (for example, scholarships and the PRSO), or activities are still in the establishment phase with limited progress towards the achievement of objectives. The </w:t>
      </w:r>
      <w:r w:rsidRPr="009D656D">
        <w:t xml:space="preserve">Rural Electrification Project </w:t>
      </w:r>
      <w:r>
        <w:t>has been affected by the inability to finalise the trust fund agreement with the World Bank.</w:t>
      </w:r>
    </w:p>
    <w:p w:rsidR="003362C0" w:rsidRPr="00462674" w:rsidRDefault="003362C0" w:rsidP="003362C0">
      <w:pPr>
        <w:pStyle w:val="Heading2unnumbered"/>
      </w:pPr>
      <w:bookmarkStart w:id="39" w:name="_Toc244500207"/>
      <w:r w:rsidRPr="00462674">
        <w:t>Efficiency</w:t>
      </w:r>
      <w:bookmarkEnd w:id="39"/>
    </w:p>
    <w:p w:rsidR="003362C0" w:rsidRDefault="003362C0" w:rsidP="003362C0">
      <w:pPr>
        <w:pStyle w:val="BodyText"/>
      </w:pPr>
      <w:r>
        <w:t>Most initiatives under the Laos Program are on track to achieve their objectives, but there are some considerable delays to activities under the rural development pillar. Overall, the initiatives under the education pillar have scored highly, achieving all or a significant percentage of their milestones for 2008.</w:t>
      </w:r>
    </w:p>
    <w:p w:rsidR="003362C0" w:rsidRPr="00462674" w:rsidRDefault="003362C0" w:rsidP="003362C0">
      <w:pPr>
        <w:pStyle w:val="Heading2unnumbered"/>
      </w:pPr>
      <w:bookmarkStart w:id="40" w:name="_Toc244500208"/>
      <w:r w:rsidRPr="00462674">
        <w:t>Monitoring and evaluation</w:t>
      </w:r>
      <w:bookmarkEnd w:id="40"/>
    </w:p>
    <w:p w:rsidR="003362C0" w:rsidRDefault="003362C0" w:rsidP="003362C0">
      <w:pPr>
        <w:pStyle w:val="BodyText"/>
      </w:pPr>
      <w:r>
        <w:t xml:space="preserve">Monitoring and evaluation (M&amp;E) again rated poorly across the three pillars (although there have been improvements since 2007) and must be a key area of focus in 2009. Four initiatives were rated as satisfactory, three required action to improve, and seven were rated as unsatisfactory. Priorities in 2009 include the overall strengthening of outcome-level M&amp;E frameworks for the </w:t>
      </w:r>
      <w:r w:rsidRPr="00B07CE9">
        <w:t>Trade Development Facility</w:t>
      </w:r>
      <w:r>
        <w:t xml:space="preserve"> initiative and the Northern Transport Network Improvement Project and finalisation of the M&amp;E frameworks for DBEL and the PFMSP. Common beneficiary impact indicators will be identified for the overall LANGOCA program </w:t>
      </w:r>
      <w:r>
        <w:lastRenderedPageBreak/>
        <w:t>M&amp;E framework. Frameworks for current pre-departure training and the provincial scholarships program also need to be developed.</w:t>
      </w:r>
    </w:p>
    <w:p w:rsidR="003362C0" w:rsidRPr="00462674" w:rsidRDefault="003362C0" w:rsidP="003362C0">
      <w:pPr>
        <w:pStyle w:val="Heading2unnumbered"/>
      </w:pPr>
      <w:bookmarkStart w:id="41" w:name="_Toc244500209"/>
      <w:r w:rsidRPr="003362C0">
        <w:t>Sustainability</w:t>
      </w:r>
      <w:bookmarkEnd w:id="41"/>
    </w:p>
    <w:p w:rsidR="003362C0" w:rsidRDefault="003362C0" w:rsidP="003362C0">
      <w:pPr>
        <w:pStyle w:val="BodyText"/>
      </w:pPr>
      <w:r>
        <w:t>Overall ratings for Laos Program sustainability reflect considerable progress in this area. Seven initiatives were rated as satisfactory, four needed minor action to improve sustainability, and four were rated as unsatisfactory. The lowest rating was given to the Northern Transport Network Improvement Project, due primarily to the technical and construction quality concerns raised in the inception report. Sustainability is strongest in initiatives closely aligned with G</w:t>
      </w:r>
      <w:r w:rsidDel="00A23E1A">
        <w:t>overnment of Laos</w:t>
      </w:r>
      <w:r>
        <w:t xml:space="preserve"> priorities, such as DBEL and the PRSO/PFMSP, and less so in LANGOCA and </w:t>
      </w:r>
      <w:r w:rsidDel="00A23E1A">
        <w:t>s</w:t>
      </w:r>
      <w:r>
        <w:t>cholarships.</w:t>
      </w:r>
    </w:p>
    <w:p w:rsidR="003362C0" w:rsidRPr="00462674" w:rsidRDefault="003362C0" w:rsidP="003362C0">
      <w:pPr>
        <w:pStyle w:val="Heading2unnumbered"/>
      </w:pPr>
      <w:bookmarkStart w:id="42" w:name="_Toc244500210"/>
      <w:r w:rsidRPr="00462674">
        <w:t>Gender equity</w:t>
      </w:r>
      <w:bookmarkEnd w:id="42"/>
    </w:p>
    <w:p w:rsidR="003362C0" w:rsidRPr="00476756" w:rsidRDefault="003362C0" w:rsidP="00033772">
      <w:pPr>
        <w:pStyle w:val="BodyText"/>
      </w:pPr>
      <w:r>
        <w:t xml:space="preserve">Eight activities were rated as satisfactory for gender equity. The weakest ratings (including three unsatisfactory ratings) were all for initiatives in sectors in which it has traditionally been more difficult to </w:t>
      </w:r>
      <w:r w:rsidRPr="00033772">
        <w:t>incorporate gender issues and concerns – infrastructure and trade. One of our major partners in these two s</w:t>
      </w:r>
      <w:r>
        <w:t>ectors is the World Bank, and we will be working closely with the World Bank gender expert to strengthen gender integration in initiatives in these areas. Some of the strongest ratings for gender equity were in the education sector, which has seen increased school attendance by girls. The LANGOCA program, while in its establishment phase, was given a strong positive appraisal for the incorporation of and focus on gender issues throughout the program and activity designs.</w:t>
      </w:r>
    </w:p>
    <w:p w:rsidR="003362C0" w:rsidRDefault="00EF1B39">
      <w:pPr>
        <w:pStyle w:val="Heading1unnumbered"/>
        <w:rPr>
          <w:noProof/>
        </w:rPr>
      </w:pPr>
      <w:r>
        <w:rPr>
          <w:noProof/>
          <w:lang w:val="en-US" w:eastAsia="en-US"/>
        </w:rPr>
        <w:lastRenderedPageBreak/>
        <w:drawing>
          <wp:anchor distT="0" distB="0" distL="114300" distR="114300" simplePos="0" relativeHeight="251658240" behindDoc="1" locked="0" layoutInCell="1" allowOverlap="1">
            <wp:simplePos x="0" y="0"/>
            <wp:positionH relativeFrom="page">
              <wp:posOffset>0</wp:posOffset>
            </wp:positionH>
            <wp:positionV relativeFrom="page">
              <wp:posOffset>1386205</wp:posOffset>
            </wp:positionV>
            <wp:extent cx="7560310" cy="1585595"/>
            <wp:effectExtent l="0" t="0" r="2540" b="0"/>
            <wp:wrapNone/>
            <wp:docPr id="1200" name="Picture 1200" descr="AusAID graphics asia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0" descr="AusAID graphics asia internal chapte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43" w:name="_Toc244500211"/>
      <w:r w:rsidR="003362C0">
        <w:t>What are the management consequences of this assessment?</w:t>
      </w:r>
      <w:bookmarkEnd w:id="43"/>
    </w:p>
    <w:p w:rsidR="003362C0" w:rsidRDefault="00E45C8C" w:rsidP="003362C0">
      <w:pPr>
        <w:pStyle w:val="BodyText"/>
      </w:pPr>
      <w:r>
        <w:t>Appendix C</w:t>
      </w:r>
      <w:r w:rsidR="003362C0">
        <w:t xml:space="preserve"> summarises actions taken to address management consequences identified in the 2008 annual program performance report.</w:t>
      </w:r>
    </w:p>
    <w:p w:rsidR="003362C0" w:rsidRDefault="003362C0" w:rsidP="003362C0">
      <w:pPr>
        <w:pStyle w:val="Heading2unnumbered"/>
      </w:pPr>
      <w:bookmarkStart w:id="44" w:name="_Toc244500212"/>
      <w:r>
        <w:t>Maintaining a strategic focus</w:t>
      </w:r>
      <w:bookmarkEnd w:id="44"/>
    </w:p>
    <w:p w:rsidR="003362C0" w:rsidRDefault="003362C0" w:rsidP="00964D23">
      <w:pPr>
        <w:pStyle w:val="BodyText"/>
      </w:pPr>
      <w:r>
        <w:t xml:space="preserve">The program will need to finalise the country strategy by October 2009. Budget constraints for at least the next two financial years will restrict our ability to progress work evenly across the three sectors. We will need to focus our efforts initially on the sectors where we play a lead role: education and trade. A program-based approach for scaling up support to basic education in </w:t>
      </w:r>
      <w:smartTag w:uri="urn:schemas-microsoft-com:office:smarttags" w:element="country-region">
        <w:smartTag w:uri="urn:schemas-microsoft-com:office:smarttags" w:element="place">
          <w:r>
            <w:t>Laos</w:t>
          </w:r>
        </w:smartTag>
      </w:smartTag>
      <w:r>
        <w:t xml:space="preserve"> will be developed by November 2009. A rural development strategy will be developed by December 2009, but is now unlikely to include a strong focus on water and sanitation.</w:t>
      </w:r>
    </w:p>
    <w:p w:rsidR="003362C0" w:rsidRDefault="003362C0" w:rsidP="00964D23">
      <w:pPr>
        <w:pStyle w:val="BodyText"/>
      </w:pPr>
      <w:r>
        <w:t>Our response to the global recession will include increased school feeding programs, advocacy for continued social sector spending, and ongoing reforms in the areas of trade and investment.</w:t>
      </w:r>
    </w:p>
    <w:p w:rsidR="003362C0" w:rsidRDefault="003362C0" w:rsidP="003362C0">
      <w:pPr>
        <w:pStyle w:val="BodyText"/>
      </w:pPr>
      <w:smartTag w:uri="urn:schemas-microsoft-com:office:smarttags" w:element="country-region">
        <w:smartTag w:uri="urn:schemas-microsoft-com:office:smarttags" w:element="place">
          <w:r>
            <w:t>Australia</w:t>
          </w:r>
        </w:smartTag>
      </w:smartTag>
      <w:r>
        <w:t xml:space="preserve"> has been active in the UXO sector for many years and is highly regarded, but there is limited capacity for the bilateral program to continue this level of support. We will work with AusAID’s mine action coordinator to identify a separate source of funding for this work by March 2010.</w:t>
      </w:r>
    </w:p>
    <w:p w:rsidR="003362C0" w:rsidRDefault="003362C0" w:rsidP="003362C0">
      <w:pPr>
        <w:pStyle w:val="Heading2unnumbered"/>
      </w:pPr>
      <w:bookmarkStart w:id="45" w:name="_Toc244500213"/>
      <w:r>
        <w:t>Measuring program effectiveness</w:t>
      </w:r>
      <w:bookmarkEnd w:id="45"/>
    </w:p>
    <w:p w:rsidR="003362C0" w:rsidRDefault="003362C0" w:rsidP="003362C0">
      <w:pPr>
        <w:pStyle w:val="BodyText"/>
      </w:pPr>
      <w:r>
        <w:t>We will further refine the performance assessment f</w:t>
      </w:r>
      <w:r w:rsidRPr="00AB6926">
        <w:t>ramework</w:t>
      </w:r>
      <w:r>
        <w:t xml:space="preserve"> to:</w:t>
      </w:r>
    </w:p>
    <w:p w:rsidR="003362C0" w:rsidRDefault="003362C0" w:rsidP="003362C0">
      <w:pPr>
        <w:pStyle w:val="ListBullet"/>
      </w:pPr>
      <w:r>
        <w:t>ensure that the indicators are as strategically focused and aligned with partner government systems as is feasible at this stage</w:t>
      </w:r>
    </w:p>
    <w:p w:rsidR="003362C0" w:rsidRDefault="003362C0" w:rsidP="003362C0">
      <w:pPr>
        <w:pStyle w:val="ListBullet"/>
      </w:pPr>
      <w:r>
        <w:t>facilitate its use as a practical management tool to guide monitoring and decision making</w:t>
      </w:r>
    </w:p>
    <w:p w:rsidR="003362C0" w:rsidRDefault="003362C0" w:rsidP="003362C0">
      <w:pPr>
        <w:pStyle w:val="ListBullet"/>
      </w:pPr>
      <w:r>
        <w:t>provide the foundation for strengthened monitoring and evaluation across the program.</w:t>
      </w:r>
    </w:p>
    <w:p w:rsidR="003362C0" w:rsidRDefault="003362C0" w:rsidP="003362C0">
      <w:pPr>
        <w:pStyle w:val="BodyText"/>
      </w:pPr>
      <w:r>
        <w:t>An M&amp;E framework for DBEL that fully aligns with the Government of Laos ESDF performance framework will be prepared by November 2009. By March 2010, we will revise the performance assessment f</w:t>
      </w:r>
      <w:r w:rsidRPr="00AB6926">
        <w:t>ramework</w:t>
      </w:r>
      <w:r>
        <w:t xml:space="preserve"> to better capture performance of all trade and investment initiatives. LANGOCA’s M&amp;E framework will be strengthened to capture standard beneficiary impact indicators collected from individual projects. </w:t>
      </w:r>
    </w:p>
    <w:p w:rsidR="003362C0" w:rsidRDefault="003362C0" w:rsidP="003362C0">
      <w:pPr>
        <w:pStyle w:val="Heading2unnumbered"/>
      </w:pPr>
      <w:bookmarkStart w:id="46" w:name="_Toc244500214"/>
      <w:r>
        <w:t>Cross-cutting issues</w:t>
      </w:r>
      <w:bookmarkEnd w:id="46"/>
    </w:p>
    <w:p w:rsidR="003362C0" w:rsidRDefault="003362C0" w:rsidP="003362C0">
      <w:pPr>
        <w:pStyle w:val="BodyText"/>
      </w:pPr>
      <w:r>
        <w:t xml:space="preserve">At the program level, we will commission a gender stocktake by February 2010 to assess how well gender issues are understood and addressed by staff, partners and counterparts and how </w:t>
      </w:r>
      <w:r>
        <w:lastRenderedPageBreak/>
        <w:t>well gender is being considered and incorporated into program initiatives and performance assessment, and to identify specific actions to improve the program’s attention to gender.</w:t>
      </w:r>
    </w:p>
    <w:p w:rsidR="003362C0" w:rsidRDefault="003362C0" w:rsidP="00297C28">
      <w:pPr>
        <w:pStyle w:val="BodyText"/>
      </w:pPr>
      <w:r>
        <w:t>We will finalise the Anti-Corruption Plan in conjunction with the country strategy by October 2009, and assess anti-corruption performance on an annual basis (to coincide with the annual program performance report) using the plan as the reference point.</w:t>
      </w:r>
    </w:p>
    <w:p w:rsidR="003362C0" w:rsidRDefault="003362C0" w:rsidP="003362C0">
      <w:pPr>
        <w:pStyle w:val="Heading2unnumbered"/>
      </w:pPr>
      <w:bookmarkStart w:id="47" w:name="_Toc244500215"/>
      <w:r w:rsidRPr="003362C0">
        <w:t>Human</w:t>
      </w:r>
      <w:r>
        <w:t xml:space="preserve"> resources</w:t>
      </w:r>
      <w:bookmarkEnd w:id="47"/>
    </w:p>
    <w:p w:rsidR="00966D39" w:rsidRDefault="003362C0" w:rsidP="00E56450">
      <w:pPr>
        <w:pStyle w:val="BodyText"/>
      </w:pPr>
      <w:r>
        <w:t xml:space="preserve">It is critical that appropriate long-term advisers be recruited and placed in the education and trade ministries by September 2009 and that more effective links are built with the thematic groups </w:t>
      </w:r>
      <w:r w:rsidRPr="003362C0">
        <w:t>in</w:t>
      </w:r>
      <w:r>
        <w:t xml:space="preserve"> Canberra. By March 2010, we will prepare a Post human resources strategy based on an assessment of the new skills set required for stronger engagement in policy dialogue and a sharper focus on performance assessment.</w:t>
      </w:r>
    </w:p>
    <w:p w:rsidR="003362C0" w:rsidRPr="00797D46" w:rsidRDefault="00EF1B39" w:rsidP="004421B9">
      <w:pPr>
        <w:pStyle w:val="H1"/>
      </w:pPr>
      <w:r w:rsidRPr="004421B9">
        <w:lastRenderedPageBreak/>
        <mc:AlternateContent>
          <mc:Choice Requires="wpg">
            <w:drawing>
              <wp:anchor distT="0" distB="0" distL="114300" distR="114300" simplePos="0" relativeHeight="251659264" behindDoc="1" locked="0" layoutInCell="0" allowOverlap="1">
                <wp:simplePos x="0" y="0"/>
                <wp:positionH relativeFrom="column">
                  <wp:posOffset>-1260475</wp:posOffset>
                </wp:positionH>
                <wp:positionV relativeFrom="page">
                  <wp:posOffset>1043940</wp:posOffset>
                </wp:positionV>
                <wp:extent cx="7560310" cy="1927860"/>
                <wp:effectExtent l="0" t="0" r="2540" b="0"/>
                <wp:wrapNone/>
                <wp:docPr id="14" name="Group 1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927860"/>
                          <a:chOff x="0" y="1644"/>
                          <a:chExt cx="11906" cy="3036"/>
                        </a:xfrm>
                      </wpg:grpSpPr>
                      <wps:wsp>
                        <wps:cNvPr id="15" name="Text Box 1202"/>
                        <wps:cNvSpPr txBox="1">
                          <a:spLocks noChangeArrowheads="1"/>
                        </wps:cNvSpPr>
                        <wps:spPr bwMode="auto">
                          <a:xfrm>
                            <a:off x="1985" y="1644"/>
                            <a:ext cx="3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2C2" w:rsidRDefault="001F52C2">
                              <w:pPr>
                                <w:pStyle w:val="Appendix"/>
                              </w:pPr>
                              <w:r>
                                <w:t>Appendix</w:t>
                              </w:r>
                            </w:p>
                          </w:txbxContent>
                        </wps:txbx>
                        <wps:bodyPr rot="0" vert="horz" wrap="square" lIns="0" tIns="0" rIns="0" bIns="0" anchor="t" anchorCtr="0" upright="1">
                          <a:noAutofit/>
                        </wps:bodyPr>
                      </wps:wsp>
                      <pic:pic xmlns:pic="http://schemas.openxmlformats.org/drawingml/2006/picture">
                        <pic:nvPicPr>
                          <pic:cNvPr id="16" name="Picture 1203" descr="AusAID graphics asia internal chapte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2183"/>
                            <a:ext cx="11906" cy="2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201" o:spid="_x0000_s1026" style="position:absolute;left:0;text-align:left;margin-left:-99.25pt;margin-top:82.2pt;width:595.3pt;height:151.8pt;z-index:-251657216;mso-position-vertical-relative:page" coordorigin=",1644" coordsize="11906,30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" o:allowincell="f">
                <v:shapetype id="_x0000_t202" coordsize="21600,21600" o:spt="202" path="m,l,21600r21600,l21600,xe">
                  <v:stroke joinstyle="miter"/>
                  <v:path gradientshapeok="t" o:connecttype="rect"/>
                </v:shapetype>
                <v:shape id="Text Box 1202" o:spid="_x0000_s1027" type="#_x0000_t202" style="position:absolute;left:1985;top:1644;width:3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1F52C2" w:rsidRDefault="001F52C2">
                        <w:pPr>
                          <w:pStyle w:val="Appendix"/>
                        </w:pPr>
                        <w:r>
                          <w:t>Appendix</w:t>
                        </w:r>
                      </w:p>
                    </w:txbxContent>
                  </v:textbox>
                </v:shape>
                <v:shape id="Picture 1203" o:spid="_x0000_s1028" type="#_x0000_t75" alt="AusAID graphics asia internal chapter" style="position:absolute;top:2183;width:11906;height:24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3LN2+/AAAA2wAAAA8AAABkcnMvZG93bnJldi54bWxET0uLwjAQvi/4H8II3tZUUZFqFBUExb2s&#10;j/uQjG1pM6lN1PrvjbCwt/n4njNftrYSD2p84VjBoJ+AINbOFJwpOJ+231MQPiAbrByTghd5WC46&#10;X3NMjXvyLz2OIRMxhH2KCvIQ6lRKr3Oy6PuuJo7c1TUWQ4RNJk2DzxhuKzlMkom0WHBsyLGmTU66&#10;PN6tgnKceX8538r6tNc/Uu9360MyUqrXbVczEIHa8C/+c+9MnD+Bzy/xALl4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tyzdvvwAAANsAAAAPAAAAAAAAAAAAAAAAAJ8CAABk&#10;cnMvZG93bnJldi54bWxQSwUGAAAAAAQABAD3AAAAiwMAAAAA&#10;">
                  <v:imagedata r:id="rId23" o:title="AusAID graphics asia internal chapter"/>
                </v:shape>
                <w10:wrap anchory="page"/>
              </v:group>
            </w:pict>
          </mc:Fallback>
        </mc:AlternateContent>
      </w:r>
      <w:bookmarkStart w:id="48" w:name="_Toc241998972"/>
      <w:r w:rsidR="003362C0" w:rsidRPr="004421B9">
        <w:t>Performance against Millennium Development Goals</w:t>
      </w:r>
      <w:bookmarkEnd w:id="48"/>
      <w:r w:rsidR="003362C0">
        <w:br/>
      </w:r>
    </w:p>
    <w:p w:rsidR="001A5E15" w:rsidRDefault="001A5E15" w:rsidP="001A5E15">
      <w:pPr>
        <w:pStyle w:val="Caption"/>
      </w:pPr>
      <w:r>
        <w:t xml:space="preserve">Table </w:t>
      </w:r>
      <w:r>
        <w:fldChar w:fldCharType="begin"/>
      </w:r>
      <w:r>
        <w:instrText xml:space="preserve"> STYLEREF 6 \s </w:instrText>
      </w:r>
      <w:r>
        <w:fldChar w:fldCharType="separate"/>
      </w:r>
      <w:r w:rsidR="00380BDC">
        <w:rPr>
          <w:noProof/>
        </w:rPr>
        <w:t>A</w:t>
      </w:r>
      <w:r>
        <w:fldChar w:fldCharType="end"/>
      </w:r>
      <w:r>
        <w:fldChar w:fldCharType="begin"/>
      </w:r>
      <w:r>
        <w:instrText xml:space="preserve"> SEQ Table \* ARABIC \s 6 </w:instrText>
      </w:r>
      <w:r>
        <w:fldChar w:fldCharType="separate"/>
      </w:r>
      <w:r w:rsidR="00380BDC">
        <w:rPr>
          <w:noProof/>
        </w:rPr>
        <w:t>1</w:t>
      </w:r>
      <w:r>
        <w:fldChar w:fldCharType="end"/>
      </w:r>
      <w:r>
        <w:t>: Performance against Millennium Development Goals</w:t>
      </w:r>
    </w:p>
    <w:tbl>
      <w:tblPr>
        <w:tblW w:w="0" w:type="auto"/>
        <w:tblInd w:w="57" w:type="dxa"/>
        <w:tblLayout w:type="fixed"/>
        <w:tblLook w:val="0000" w:firstRow="0" w:lastRow="0" w:firstColumn="0" w:lastColumn="0" w:noHBand="0" w:noVBand="0"/>
      </w:tblPr>
      <w:tblGrid>
        <w:gridCol w:w="2645"/>
        <w:gridCol w:w="2646"/>
        <w:gridCol w:w="2646"/>
      </w:tblGrid>
      <w:tr w:rsidR="001A5E15" w:rsidTr="00483926">
        <w:tblPrEx>
          <w:tblCellMar>
            <w:top w:w="0" w:type="dxa"/>
            <w:bottom w:w="0" w:type="dxa"/>
          </w:tblCellMar>
        </w:tblPrEx>
        <w:trPr>
          <w:cantSplit/>
          <w:trHeight w:val="28"/>
          <w:tblHeader/>
        </w:trPr>
        <w:tc>
          <w:tcPr>
            <w:tcW w:w="2645" w:type="dxa"/>
            <w:tcBorders>
              <w:top w:val="single" w:sz="12" w:space="0" w:color="auto"/>
              <w:bottom w:val="single" w:sz="2" w:space="0" w:color="auto"/>
            </w:tcBorders>
            <w:shd w:val="clear" w:color="auto" w:fill="auto"/>
            <w:tcMar>
              <w:left w:w="57" w:type="dxa"/>
              <w:right w:w="57" w:type="dxa"/>
            </w:tcMar>
          </w:tcPr>
          <w:p w:rsidR="001A5E15" w:rsidRDefault="001A5E15" w:rsidP="001A5E15">
            <w:pPr>
              <w:pStyle w:val="TableTextColumnHeading"/>
            </w:pPr>
            <w:r>
              <w:t>Target</w:t>
            </w:r>
          </w:p>
        </w:tc>
        <w:tc>
          <w:tcPr>
            <w:tcW w:w="2646" w:type="dxa"/>
            <w:tcBorders>
              <w:top w:val="single" w:sz="12" w:space="0" w:color="auto"/>
              <w:bottom w:val="single" w:sz="2" w:space="0" w:color="auto"/>
            </w:tcBorders>
            <w:shd w:val="clear" w:color="auto" w:fill="auto"/>
            <w:tcMar>
              <w:left w:w="57" w:type="dxa"/>
              <w:right w:w="57" w:type="dxa"/>
            </w:tcMar>
          </w:tcPr>
          <w:p w:rsidR="001A5E15" w:rsidRDefault="001A5E15" w:rsidP="001A5E15">
            <w:pPr>
              <w:pStyle w:val="TableTextColumnHeading"/>
            </w:pPr>
            <w:r>
              <w:t>Tracking</w:t>
            </w:r>
          </w:p>
        </w:tc>
        <w:tc>
          <w:tcPr>
            <w:tcW w:w="2646" w:type="dxa"/>
            <w:tcBorders>
              <w:top w:val="single" w:sz="12" w:space="0" w:color="auto"/>
              <w:bottom w:val="single" w:sz="2" w:space="0" w:color="auto"/>
            </w:tcBorders>
            <w:shd w:val="clear" w:color="auto" w:fill="auto"/>
            <w:tcMar>
              <w:left w:w="57" w:type="dxa"/>
              <w:right w:w="57" w:type="dxa"/>
            </w:tcMar>
          </w:tcPr>
          <w:p w:rsidR="001A5E15" w:rsidRDefault="001A5E15" w:rsidP="001A5E15">
            <w:pPr>
              <w:pStyle w:val="TableTextColumnHeading"/>
            </w:pPr>
            <w:r>
              <w:t>Comments</w:t>
            </w:r>
          </w:p>
        </w:tc>
      </w:tr>
      <w:tr w:rsidR="001A5E15" w:rsidTr="00483926">
        <w:tblPrEx>
          <w:tblCellMar>
            <w:top w:w="0" w:type="dxa"/>
            <w:bottom w:w="0" w:type="dxa"/>
          </w:tblCellMar>
        </w:tblPrEx>
        <w:trPr>
          <w:cantSplit/>
          <w:trHeight w:val="20"/>
        </w:trPr>
        <w:tc>
          <w:tcPr>
            <w:tcW w:w="7937" w:type="dxa"/>
            <w:gridSpan w:val="3"/>
            <w:tcBorders>
              <w:top w:val="single" w:sz="2" w:space="0" w:color="auto"/>
            </w:tcBorders>
            <w:shd w:val="clear" w:color="auto" w:fill="auto"/>
            <w:tcMar>
              <w:left w:w="57" w:type="dxa"/>
              <w:right w:w="57" w:type="dxa"/>
            </w:tcMar>
          </w:tcPr>
          <w:p w:rsidR="001A5E15" w:rsidRPr="001A5E15" w:rsidRDefault="001A5E15" w:rsidP="001A5E15">
            <w:pPr>
              <w:pStyle w:val="TableTextEntries"/>
              <w:rPr>
                <w:rFonts w:ascii="Franklin Gothic Medium" w:hAnsi="Franklin Gothic Medium"/>
              </w:rPr>
            </w:pPr>
            <w:r w:rsidRPr="001A5E15">
              <w:rPr>
                <w:rFonts w:ascii="Franklin Gothic Medium" w:hAnsi="Franklin Gothic Medium"/>
              </w:rPr>
              <w:t>Goal 1: Eradicate Extreme Poverty and Hunger</w:t>
            </w:r>
          </w:p>
        </w:tc>
      </w:tr>
      <w:tr w:rsidR="001A5E15" w:rsidTr="00483926">
        <w:tblPrEx>
          <w:tblCellMar>
            <w:top w:w="0" w:type="dxa"/>
            <w:bottom w:w="0" w:type="dxa"/>
          </w:tblCellMar>
        </w:tblPrEx>
        <w:trPr>
          <w:cantSplit/>
          <w:trHeight w:val="20"/>
        </w:trPr>
        <w:tc>
          <w:tcPr>
            <w:tcW w:w="2645" w:type="dxa"/>
            <w:shd w:val="clear" w:color="auto" w:fill="auto"/>
            <w:tcMar>
              <w:left w:w="57" w:type="dxa"/>
              <w:right w:w="57" w:type="dxa"/>
            </w:tcMar>
          </w:tcPr>
          <w:p w:rsidR="001A5E15" w:rsidRPr="001A5E15" w:rsidRDefault="001A5E15" w:rsidP="001A5E15">
            <w:pPr>
              <w:pStyle w:val="TableTextEntries"/>
            </w:pPr>
            <w:r>
              <w:t>Reduce extreme poverty by half</w:t>
            </w:r>
          </w:p>
        </w:tc>
        <w:tc>
          <w:tcPr>
            <w:tcW w:w="2646" w:type="dxa"/>
            <w:shd w:val="clear" w:color="auto" w:fill="99CC00"/>
            <w:tcMar>
              <w:left w:w="57" w:type="dxa"/>
              <w:right w:w="57" w:type="dxa"/>
            </w:tcMar>
          </w:tcPr>
          <w:p w:rsidR="001A5E15" w:rsidRPr="001A5E15" w:rsidRDefault="001A5E15" w:rsidP="001A5E15">
            <w:pPr>
              <w:pStyle w:val="TableTextEntries"/>
            </w:pPr>
            <w:r>
              <w:t>On track</w:t>
            </w:r>
          </w:p>
        </w:tc>
        <w:tc>
          <w:tcPr>
            <w:tcW w:w="2646" w:type="dxa"/>
            <w:vMerge w:val="restart"/>
            <w:shd w:val="clear" w:color="auto" w:fill="auto"/>
            <w:tcMar>
              <w:left w:w="57" w:type="dxa"/>
              <w:right w:w="57" w:type="dxa"/>
            </w:tcMar>
          </w:tcPr>
          <w:p w:rsidR="001A5E15" w:rsidRPr="001A5E15" w:rsidRDefault="001A5E15" w:rsidP="001A5E15">
            <w:pPr>
              <w:pStyle w:val="TableTextEntries"/>
            </w:pPr>
            <w:r w:rsidRPr="001A5E15">
              <w:t>The poverty target will be met, but increasing inequality needs urgent policy attention. Slow decline in child malnutrition threatens the achievement of other MDG targets. Around 8</w:t>
            </w:r>
            <w:r w:rsidR="00297C28">
              <w:t>0</w:t>
            </w:r>
            <w:r w:rsidRPr="001A5E15">
              <w:t>% of workers are still engaged in subsistence-oriented agriculture.</w:t>
            </w:r>
          </w:p>
        </w:tc>
      </w:tr>
      <w:tr w:rsidR="001A5E15" w:rsidTr="00483926">
        <w:tblPrEx>
          <w:tblCellMar>
            <w:top w:w="0" w:type="dxa"/>
            <w:bottom w:w="0" w:type="dxa"/>
          </w:tblCellMar>
        </w:tblPrEx>
        <w:trPr>
          <w:cantSplit/>
          <w:trHeight w:val="20"/>
        </w:trPr>
        <w:tc>
          <w:tcPr>
            <w:tcW w:w="2645" w:type="dxa"/>
            <w:shd w:val="clear" w:color="auto" w:fill="auto"/>
            <w:tcMar>
              <w:left w:w="57" w:type="dxa"/>
              <w:right w:w="57" w:type="dxa"/>
            </w:tcMar>
          </w:tcPr>
          <w:p w:rsidR="001A5E15" w:rsidRPr="001A5E15" w:rsidRDefault="001A5E15" w:rsidP="001A5E15">
            <w:pPr>
              <w:pStyle w:val="TableTextEntries"/>
            </w:pPr>
            <w:r>
              <w:t>Reduce hunger by half</w:t>
            </w:r>
          </w:p>
        </w:tc>
        <w:tc>
          <w:tcPr>
            <w:tcW w:w="2646" w:type="dxa"/>
            <w:shd w:val="clear" w:color="auto" w:fill="FF9900"/>
            <w:tcMar>
              <w:left w:w="57" w:type="dxa"/>
              <w:right w:w="57" w:type="dxa"/>
            </w:tcMar>
          </w:tcPr>
          <w:p w:rsidR="001A5E15" w:rsidRPr="001A5E15" w:rsidRDefault="001A5E15" w:rsidP="001A5E15">
            <w:pPr>
              <w:pStyle w:val="TableTextEntries"/>
            </w:pPr>
            <w:r>
              <w:t>Seriously off track</w:t>
            </w:r>
          </w:p>
        </w:tc>
        <w:tc>
          <w:tcPr>
            <w:tcW w:w="2646" w:type="dxa"/>
            <w:vMerge/>
            <w:shd w:val="clear" w:color="auto" w:fill="auto"/>
            <w:tcMar>
              <w:left w:w="57" w:type="dxa"/>
              <w:right w:w="57" w:type="dxa"/>
            </w:tcMar>
          </w:tcPr>
          <w:p w:rsidR="001A5E15" w:rsidRPr="001A5E15" w:rsidRDefault="001A5E15" w:rsidP="001A5E15">
            <w:pPr>
              <w:pStyle w:val="TableTextEntries"/>
            </w:pPr>
          </w:p>
        </w:tc>
      </w:tr>
      <w:tr w:rsidR="001A5E15" w:rsidTr="00483926">
        <w:tblPrEx>
          <w:tblCellMar>
            <w:top w:w="0" w:type="dxa"/>
            <w:bottom w:w="0" w:type="dxa"/>
          </w:tblCellMar>
        </w:tblPrEx>
        <w:trPr>
          <w:cantSplit/>
          <w:trHeight w:val="20"/>
        </w:trPr>
        <w:tc>
          <w:tcPr>
            <w:tcW w:w="2645" w:type="dxa"/>
            <w:shd w:val="clear" w:color="auto" w:fill="auto"/>
            <w:tcMar>
              <w:left w:w="57" w:type="dxa"/>
              <w:right w:w="57" w:type="dxa"/>
            </w:tcMar>
          </w:tcPr>
          <w:p w:rsidR="001A5E15" w:rsidRPr="001A5E15" w:rsidRDefault="001A5E15" w:rsidP="001A5E15">
            <w:pPr>
              <w:pStyle w:val="TableTextEntries"/>
            </w:pPr>
            <w:r>
              <w:t xml:space="preserve">Achieve full and productive employment and decent work for all </w:t>
            </w:r>
          </w:p>
        </w:tc>
        <w:tc>
          <w:tcPr>
            <w:tcW w:w="2646" w:type="dxa"/>
            <w:shd w:val="clear" w:color="auto" w:fill="D9D9D9"/>
            <w:tcMar>
              <w:left w:w="57" w:type="dxa"/>
              <w:right w:w="57" w:type="dxa"/>
            </w:tcMar>
          </w:tcPr>
          <w:p w:rsidR="001A5E15" w:rsidRPr="001A5E15" w:rsidRDefault="001A5E15" w:rsidP="001A5E15">
            <w:pPr>
              <w:pStyle w:val="TableTextEntries"/>
            </w:pPr>
            <w:r>
              <w:t>No target</w:t>
            </w:r>
          </w:p>
        </w:tc>
        <w:tc>
          <w:tcPr>
            <w:tcW w:w="2646" w:type="dxa"/>
            <w:vMerge/>
            <w:shd w:val="clear" w:color="auto" w:fill="auto"/>
            <w:tcMar>
              <w:left w:w="57" w:type="dxa"/>
              <w:right w:w="57" w:type="dxa"/>
            </w:tcMar>
          </w:tcPr>
          <w:p w:rsidR="001A5E15" w:rsidRPr="001A5E15" w:rsidRDefault="001A5E15" w:rsidP="001A5E15">
            <w:pPr>
              <w:pStyle w:val="TableTextEntries"/>
            </w:pPr>
          </w:p>
        </w:tc>
      </w:tr>
      <w:tr w:rsidR="001A5E15" w:rsidTr="00483926">
        <w:tblPrEx>
          <w:tblCellMar>
            <w:top w:w="0" w:type="dxa"/>
            <w:bottom w:w="0" w:type="dxa"/>
          </w:tblCellMar>
        </w:tblPrEx>
        <w:trPr>
          <w:cantSplit/>
          <w:trHeight w:val="20"/>
        </w:trPr>
        <w:tc>
          <w:tcPr>
            <w:tcW w:w="7937" w:type="dxa"/>
            <w:gridSpan w:val="3"/>
            <w:shd w:val="clear" w:color="auto" w:fill="auto"/>
            <w:tcMar>
              <w:left w:w="57" w:type="dxa"/>
              <w:right w:w="57" w:type="dxa"/>
            </w:tcMar>
          </w:tcPr>
          <w:p w:rsidR="001A5E15" w:rsidRPr="001A5E15" w:rsidRDefault="001A5E15" w:rsidP="001A5E15">
            <w:pPr>
              <w:pStyle w:val="TableTextEntries"/>
              <w:rPr>
                <w:rFonts w:ascii="Franklin Gothic Medium" w:hAnsi="Franklin Gothic Medium"/>
              </w:rPr>
            </w:pPr>
            <w:r w:rsidRPr="001A5E15">
              <w:rPr>
                <w:rFonts w:ascii="Franklin Gothic Medium" w:hAnsi="Franklin Gothic Medium"/>
              </w:rPr>
              <w:t xml:space="preserve">Goal 2: Achieve Universal Primary Education </w:t>
            </w:r>
          </w:p>
        </w:tc>
      </w:tr>
      <w:tr w:rsidR="001A5E15" w:rsidTr="00483926">
        <w:tblPrEx>
          <w:tblCellMar>
            <w:top w:w="0" w:type="dxa"/>
            <w:bottom w:w="0" w:type="dxa"/>
          </w:tblCellMar>
        </w:tblPrEx>
        <w:trPr>
          <w:cantSplit/>
          <w:trHeight w:val="20"/>
        </w:trPr>
        <w:tc>
          <w:tcPr>
            <w:tcW w:w="2645" w:type="dxa"/>
            <w:shd w:val="clear" w:color="auto" w:fill="auto"/>
            <w:tcMar>
              <w:left w:w="57" w:type="dxa"/>
              <w:right w:w="57" w:type="dxa"/>
            </w:tcMar>
          </w:tcPr>
          <w:p w:rsidR="001A5E15" w:rsidRPr="001A5E15" w:rsidRDefault="001A5E15" w:rsidP="001A5E15">
            <w:pPr>
              <w:pStyle w:val="TableTextEntries"/>
            </w:pPr>
            <w:r>
              <w:t>Universal primary schooling</w:t>
            </w:r>
          </w:p>
        </w:tc>
        <w:tc>
          <w:tcPr>
            <w:tcW w:w="2646" w:type="dxa"/>
            <w:shd w:val="clear" w:color="auto" w:fill="FFCC00"/>
            <w:tcMar>
              <w:left w:w="57" w:type="dxa"/>
              <w:right w:w="57" w:type="dxa"/>
            </w:tcMar>
          </w:tcPr>
          <w:p w:rsidR="001A5E15" w:rsidRPr="001A5E15" w:rsidRDefault="001A5E15" w:rsidP="001A5E15">
            <w:pPr>
              <w:pStyle w:val="TableTextEntries"/>
            </w:pPr>
            <w:r>
              <w:t>Off track</w:t>
            </w:r>
          </w:p>
        </w:tc>
        <w:tc>
          <w:tcPr>
            <w:tcW w:w="2646" w:type="dxa"/>
            <w:shd w:val="clear" w:color="auto" w:fill="auto"/>
            <w:tcMar>
              <w:left w:w="57" w:type="dxa"/>
              <w:right w:w="57" w:type="dxa"/>
            </w:tcMar>
          </w:tcPr>
          <w:p w:rsidR="001A5E15" w:rsidRPr="001A5E15" w:rsidRDefault="001A5E15" w:rsidP="001A5E15">
            <w:pPr>
              <w:pStyle w:val="TableTextEntries"/>
            </w:pPr>
            <w:r w:rsidRPr="001A5E15">
              <w:t>Net enrolment rates are satisfactory, but low completion rates keep the target off track. Incomplete schools are strongly correlated with dropout rates.</w:t>
            </w:r>
          </w:p>
        </w:tc>
      </w:tr>
      <w:tr w:rsidR="001A5E15" w:rsidTr="00483926">
        <w:tblPrEx>
          <w:tblCellMar>
            <w:top w:w="0" w:type="dxa"/>
            <w:bottom w:w="0" w:type="dxa"/>
          </w:tblCellMar>
        </w:tblPrEx>
        <w:trPr>
          <w:cantSplit/>
          <w:trHeight w:val="20"/>
        </w:trPr>
        <w:tc>
          <w:tcPr>
            <w:tcW w:w="7937" w:type="dxa"/>
            <w:gridSpan w:val="3"/>
            <w:shd w:val="clear" w:color="auto" w:fill="auto"/>
            <w:tcMar>
              <w:left w:w="57" w:type="dxa"/>
              <w:right w:w="57" w:type="dxa"/>
            </w:tcMar>
          </w:tcPr>
          <w:p w:rsidR="001A5E15" w:rsidRPr="001A5E15" w:rsidRDefault="001A5E15" w:rsidP="001A5E15">
            <w:pPr>
              <w:pStyle w:val="TableTextEntries"/>
              <w:rPr>
                <w:rFonts w:ascii="Franklin Gothic Medium" w:hAnsi="Franklin Gothic Medium"/>
              </w:rPr>
            </w:pPr>
            <w:r w:rsidRPr="001A5E15">
              <w:rPr>
                <w:rFonts w:ascii="Franklin Gothic Medium" w:hAnsi="Franklin Gothic Medium"/>
              </w:rPr>
              <w:t xml:space="preserve">Goal 3: Promote Gender Equality and Women’s Empowerment </w:t>
            </w:r>
          </w:p>
        </w:tc>
      </w:tr>
      <w:tr w:rsidR="00C8272E" w:rsidTr="00483926">
        <w:tblPrEx>
          <w:tblCellMar>
            <w:top w:w="0" w:type="dxa"/>
            <w:bottom w:w="0" w:type="dxa"/>
          </w:tblCellMar>
        </w:tblPrEx>
        <w:trPr>
          <w:cantSplit/>
          <w:trHeight w:val="20"/>
        </w:trPr>
        <w:tc>
          <w:tcPr>
            <w:tcW w:w="2645" w:type="dxa"/>
            <w:shd w:val="clear" w:color="auto" w:fill="auto"/>
            <w:tcMar>
              <w:left w:w="57" w:type="dxa"/>
              <w:right w:w="57" w:type="dxa"/>
            </w:tcMar>
          </w:tcPr>
          <w:p w:rsidR="00C8272E" w:rsidRPr="001A5E15" w:rsidRDefault="00C8272E" w:rsidP="001A5E15">
            <w:pPr>
              <w:pStyle w:val="TableTextEntries"/>
            </w:pPr>
            <w:r>
              <w:t>Eliminate gender disparity in all levels of education</w:t>
            </w:r>
          </w:p>
        </w:tc>
        <w:tc>
          <w:tcPr>
            <w:tcW w:w="2646" w:type="dxa"/>
            <w:shd w:val="clear" w:color="auto" w:fill="FFCC00"/>
            <w:tcMar>
              <w:left w:w="57" w:type="dxa"/>
              <w:right w:w="57" w:type="dxa"/>
            </w:tcMar>
          </w:tcPr>
          <w:p w:rsidR="00C8272E" w:rsidRPr="001A5E15" w:rsidRDefault="00C8272E" w:rsidP="00B20F02">
            <w:pPr>
              <w:pStyle w:val="TableTextEntries"/>
            </w:pPr>
            <w:r>
              <w:t>Off track</w:t>
            </w:r>
          </w:p>
        </w:tc>
        <w:tc>
          <w:tcPr>
            <w:tcW w:w="2646" w:type="dxa"/>
            <w:shd w:val="clear" w:color="auto" w:fill="auto"/>
            <w:tcMar>
              <w:left w:w="57" w:type="dxa"/>
              <w:right w:w="57" w:type="dxa"/>
            </w:tcMar>
          </w:tcPr>
          <w:p w:rsidR="00C8272E" w:rsidRPr="001A5E15" w:rsidRDefault="00C8272E" w:rsidP="001A5E15">
            <w:pPr>
              <w:pStyle w:val="TableTextEntries"/>
            </w:pPr>
            <w:r w:rsidRPr="00C8272E">
              <w:t>Gender disparity in education is reducing overall, but very slowly, and increases with the level of education. The target is on track at the primary level only. The lowest enrolment is among ethnic girls in rural areas.</w:t>
            </w:r>
          </w:p>
        </w:tc>
      </w:tr>
      <w:tr w:rsidR="00C8272E" w:rsidTr="00483926">
        <w:tblPrEx>
          <w:tblCellMar>
            <w:top w:w="0" w:type="dxa"/>
            <w:bottom w:w="0" w:type="dxa"/>
          </w:tblCellMar>
        </w:tblPrEx>
        <w:trPr>
          <w:cantSplit/>
          <w:trHeight w:val="20"/>
        </w:trPr>
        <w:tc>
          <w:tcPr>
            <w:tcW w:w="7937" w:type="dxa"/>
            <w:gridSpan w:val="3"/>
            <w:shd w:val="clear" w:color="auto" w:fill="auto"/>
            <w:tcMar>
              <w:left w:w="57" w:type="dxa"/>
              <w:right w:w="57" w:type="dxa"/>
            </w:tcMar>
          </w:tcPr>
          <w:p w:rsidR="00C8272E" w:rsidRPr="001A5E15" w:rsidRDefault="00C8272E" w:rsidP="001A5E15">
            <w:pPr>
              <w:pStyle w:val="TableTextEntries"/>
              <w:rPr>
                <w:rFonts w:ascii="Franklin Gothic Medium" w:hAnsi="Franklin Gothic Medium"/>
              </w:rPr>
            </w:pPr>
            <w:r w:rsidRPr="001A5E15">
              <w:rPr>
                <w:rFonts w:ascii="Franklin Gothic Medium" w:hAnsi="Franklin Gothic Medium"/>
              </w:rPr>
              <w:t xml:space="preserve">Goal 4: Reduce Child Mortality </w:t>
            </w:r>
          </w:p>
        </w:tc>
      </w:tr>
      <w:tr w:rsidR="00C8272E" w:rsidTr="00483926">
        <w:tblPrEx>
          <w:tblCellMar>
            <w:top w:w="0" w:type="dxa"/>
            <w:bottom w:w="0" w:type="dxa"/>
          </w:tblCellMar>
        </w:tblPrEx>
        <w:trPr>
          <w:cantSplit/>
          <w:trHeight w:val="20"/>
        </w:trPr>
        <w:tc>
          <w:tcPr>
            <w:tcW w:w="2645" w:type="dxa"/>
            <w:shd w:val="clear" w:color="auto" w:fill="auto"/>
            <w:tcMar>
              <w:left w:w="57" w:type="dxa"/>
              <w:right w:w="57" w:type="dxa"/>
            </w:tcMar>
          </w:tcPr>
          <w:p w:rsidR="00C8272E" w:rsidRPr="001A5E15" w:rsidRDefault="00C8272E" w:rsidP="001A5E15">
            <w:pPr>
              <w:pStyle w:val="TableTextEntries"/>
            </w:pPr>
            <w:r>
              <w:t>Reduce mortality of under 5-year-olds by two-thirds</w:t>
            </w:r>
          </w:p>
        </w:tc>
        <w:tc>
          <w:tcPr>
            <w:tcW w:w="2646" w:type="dxa"/>
            <w:shd w:val="clear" w:color="auto" w:fill="99CC00"/>
            <w:tcMar>
              <w:left w:w="57" w:type="dxa"/>
              <w:right w:w="57" w:type="dxa"/>
            </w:tcMar>
          </w:tcPr>
          <w:p w:rsidR="00C8272E" w:rsidRPr="001A5E15" w:rsidRDefault="00C8272E" w:rsidP="001A5E15">
            <w:pPr>
              <w:pStyle w:val="TableTextEntries"/>
            </w:pPr>
            <w:r>
              <w:t>On track</w:t>
            </w:r>
          </w:p>
        </w:tc>
        <w:tc>
          <w:tcPr>
            <w:tcW w:w="2646" w:type="dxa"/>
            <w:shd w:val="clear" w:color="auto" w:fill="auto"/>
            <w:tcMar>
              <w:left w:w="57" w:type="dxa"/>
              <w:right w:w="57" w:type="dxa"/>
            </w:tcMar>
          </w:tcPr>
          <w:p w:rsidR="00C8272E" w:rsidRPr="001A5E15" w:rsidRDefault="00C8272E" w:rsidP="001A5E15">
            <w:pPr>
              <w:pStyle w:val="TableTextEntries"/>
            </w:pPr>
            <w:r w:rsidRPr="00C8272E">
              <w:t>While still high, child mortality rates are reducing satisfactorily. The national measles immunisation target is unlikely to be met.</w:t>
            </w:r>
          </w:p>
        </w:tc>
      </w:tr>
      <w:tr w:rsidR="00C8272E" w:rsidTr="00483926">
        <w:tblPrEx>
          <w:tblCellMar>
            <w:top w:w="0" w:type="dxa"/>
            <w:bottom w:w="0" w:type="dxa"/>
          </w:tblCellMar>
        </w:tblPrEx>
        <w:trPr>
          <w:cantSplit/>
          <w:trHeight w:val="20"/>
        </w:trPr>
        <w:tc>
          <w:tcPr>
            <w:tcW w:w="7937" w:type="dxa"/>
            <w:gridSpan w:val="3"/>
            <w:shd w:val="clear" w:color="auto" w:fill="auto"/>
            <w:tcMar>
              <w:left w:w="57" w:type="dxa"/>
              <w:right w:w="57" w:type="dxa"/>
            </w:tcMar>
          </w:tcPr>
          <w:p w:rsidR="00C8272E" w:rsidRPr="001A5E15" w:rsidRDefault="00C8272E" w:rsidP="001A5E15">
            <w:pPr>
              <w:pStyle w:val="TableTextEntries"/>
              <w:rPr>
                <w:rFonts w:ascii="Franklin Gothic Medium" w:hAnsi="Franklin Gothic Medium"/>
              </w:rPr>
            </w:pPr>
            <w:r w:rsidRPr="001A5E15">
              <w:rPr>
                <w:rFonts w:ascii="Franklin Gothic Medium" w:hAnsi="Franklin Gothic Medium"/>
              </w:rPr>
              <w:t xml:space="preserve">Goal 5: Improve Maternal Health </w:t>
            </w:r>
          </w:p>
        </w:tc>
      </w:tr>
      <w:tr w:rsidR="00C8272E" w:rsidTr="00483926">
        <w:tblPrEx>
          <w:tblCellMar>
            <w:top w:w="0" w:type="dxa"/>
            <w:bottom w:w="0" w:type="dxa"/>
          </w:tblCellMar>
        </w:tblPrEx>
        <w:trPr>
          <w:cantSplit/>
          <w:trHeight w:val="20"/>
        </w:trPr>
        <w:tc>
          <w:tcPr>
            <w:tcW w:w="2645" w:type="dxa"/>
            <w:shd w:val="clear" w:color="auto" w:fill="auto"/>
            <w:tcMar>
              <w:left w:w="57" w:type="dxa"/>
              <w:right w:w="57" w:type="dxa"/>
            </w:tcMar>
          </w:tcPr>
          <w:p w:rsidR="00C8272E" w:rsidRPr="001A5E15" w:rsidRDefault="00C8272E" w:rsidP="001A5E15">
            <w:pPr>
              <w:pStyle w:val="TableTextEntries"/>
            </w:pPr>
            <w:r>
              <w:t>Reduce maternal mortality by three-quarters</w:t>
            </w:r>
          </w:p>
        </w:tc>
        <w:tc>
          <w:tcPr>
            <w:tcW w:w="2646" w:type="dxa"/>
            <w:shd w:val="clear" w:color="auto" w:fill="FFCC00"/>
            <w:tcMar>
              <w:left w:w="57" w:type="dxa"/>
              <w:right w:w="57" w:type="dxa"/>
            </w:tcMar>
          </w:tcPr>
          <w:p w:rsidR="00C8272E" w:rsidRPr="001A5E15" w:rsidRDefault="00C8272E" w:rsidP="00B20F02">
            <w:pPr>
              <w:pStyle w:val="TableTextEntries"/>
            </w:pPr>
            <w:r>
              <w:t>Off track</w:t>
            </w:r>
          </w:p>
        </w:tc>
        <w:tc>
          <w:tcPr>
            <w:tcW w:w="2646" w:type="dxa"/>
            <w:vMerge w:val="restart"/>
            <w:shd w:val="clear" w:color="auto" w:fill="auto"/>
            <w:tcMar>
              <w:left w:w="57" w:type="dxa"/>
              <w:right w:w="57" w:type="dxa"/>
            </w:tcMar>
          </w:tcPr>
          <w:p w:rsidR="00C8272E" w:rsidRPr="001A5E15" w:rsidRDefault="00C8272E" w:rsidP="001A5E15">
            <w:pPr>
              <w:pStyle w:val="TableTextEntries"/>
            </w:pPr>
            <w:r w:rsidRPr="00C8272E">
              <w:t>Despite regular decline, the maternal mortality ratio is unacceptably high. The proportion of births attended by skilled attendants increased by less than 1 percentage point per year. There is still a high proportion of women with little or no access to reproductive health services.</w:t>
            </w:r>
          </w:p>
        </w:tc>
      </w:tr>
      <w:tr w:rsidR="00C8272E" w:rsidTr="00483926">
        <w:tblPrEx>
          <w:tblCellMar>
            <w:top w:w="0" w:type="dxa"/>
            <w:bottom w:w="0" w:type="dxa"/>
          </w:tblCellMar>
        </w:tblPrEx>
        <w:trPr>
          <w:cantSplit/>
          <w:trHeight w:val="28"/>
        </w:trPr>
        <w:tc>
          <w:tcPr>
            <w:tcW w:w="2645" w:type="dxa"/>
            <w:shd w:val="clear" w:color="auto" w:fill="auto"/>
            <w:tcMar>
              <w:left w:w="57" w:type="dxa"/>
              <w:right w:w="57" w:type="dxa"/>
            </w:tcMar>
          </w:tcPr>
          <w:p w:rsidR="00C8272E" w:rsidRPr="001A5E15" w:rsidRDefault="00C8272E" w:rsidP="001A5E15">
            <w:pPr>
              <w:pStyle w:val="TableTextEntries"/>
            </w:pPr>
            <w:r>
              <w:t>Universal access to reproductive health</w:t>
            </w:r>
          </w:p>
        </w:tc>
        <w:tc>
          <w:tcPr>
            <w:tcW w:w="2646" w:type="dxa"/>
            <w:shd w:val="clear" w:color="auto" w:fill="FF9900"/>
            <w:tcMar>
              <w:left w:w="57" w:type="dxa"/>
              <w:right w:w="57" w:type="dxa"/>
            </w:tcMar>
          </w:tcPr>
          <w:p w:rsidR="00C8272E" w:rsidRPr="001A5E15" w:rsidRDefault="00C8272E" w:rsidP="001A5E15">
            <w:pPr>
              <w:pStyle w:val="TableTextEntries"/>
            </w:pPr>
            <w:r>
              <w:t>Seriously off track</w:t>
            </w:r>
          </w:p>
        </w:tc>
        <w:tc>
          <w:tcPr>
            <w:tcW w:w="2646" w:type="dxa"/>
            <w:vMerge/>
            <w:shd w:val="clear" w:color="auto" w:fill="auto"/>
            <w:tcMar>
              <w:left w:w="57" w:type="dxa"/>
              <w:right w:w="57" w:type="dxa"/>
            </w:tcMar>
          </w:tcPr>
          <w:p w:rsidR="00C8272E" w:rsidRPr="001A5E15" w:rsidRDefault="00C8272E" w:rsidP="001A5E15">
            <w:pPr>
              <w:pStyle w:val="TableTextEntries"/>
            </w:pPr>
          </w:p>
        </w:tc>
      </w:tr>
      <w:tr w:rsidR="00C8272E" w:rsidTr="00483926">
        <w:tblPrEx>
          <w:tblCellMar>
            <w:top w:w="0" w:type="dxa"/>
            <w:bottom w:w="0" w:type="dxa"/>
          </w:tblCellMar>
        </w:tblPrEx>
        <w:trPr>
          <w:cantSplit/>
          <w:trHeight w:val="20"/>
        </w:trPr>
        <w:tc>
          <w:tcPr>
            <w:tcW w:w="7937" w:type="dxa"/>
            <w:gridSpan w:val="3"/>
            <w:shd w:val="clear" w:color="auto" w:fill="auto"/>
            <w:tcMar>
              <w:left w:w="57" w:type="dxa"/>
              <w:right w:w="57" w:type="dxa"/>
            </w:tcMar>
          </w:tcPr>
          <w:p w:rsidR="00C8272E" w:rsidRPr="001A5E15" w:rsidRDefault="00C8272E" w:rsidP="00C8272E">
            <w:pPr>
              <w:pStyle w:val="TableTextEntries"/>
              <w:keepNext/>
              <w:rPr>
                <w:rFonts w:ascii="Franklin Gothic Medium" w:hAnsi="Franklin Gothic Medium"/>
              </w:rPr>
            </w:pPr>
            <w:r w:rsidRPr="001A5E15">
              <w:rPr>
                <w:rFonts w:ascii="Franklin Gothic Medium" w:hAnsi="Franklin Gothic Medium"/>
              </w:rPr>
              <w:lastRenderedPageBreak/>
              <w:t>Goal 6: Combat HIV/AIDS, malaria and other diseases</w:t>
            </w:r>
          </w:p>
        </w:tc>
      </w:tr>
      <w:tr w:rsidR="00C8272E" w:rsidTr="00483926">
        <w:tblPrEx>
          <w:tblCellMar>
            <w:top w:w="0" w:type="dxa"/>
            <w:bottom w:w="0" w:type="dxa"/>
          </w:tblCellMar>
        </w:tblPrEx>
        <w:trPr>
          <w:cantSplit/>
          <w:trHeight w:val="20"/>
        </w:trPr>
        <w:tc>
          <w:tcPr>
            <w:tcW w:w="2645" w:type="dxa"/>
            <w:shd w:val="clear" w:color="auto" w:fill="auto"/>
            <w:tcMar>
              <w:left w:w="57" w:type="dxa"/>
              <w:right w:w="57" w:type="dxa"/>
            </w:tcMar>
          </w:tcPr>
          <w:p w:rsidR="00C8272E" w:rsidRPr="001A5E15" w:rsidRDefault="00C8272E" w:rsidP="00C8272E">
            <w:pPr>
              <w:pStyle w:val="TableTextEntries"/>
              <w:keepNext/>
            </w:pPr>
            <w:r>
              <w:t>Halt and reverse the spread of HIV/AIDS</w:t>
            </w:r>
          </w:p>
        </w:tc>
        <w:tc>
          <w:tcPr>
            <w:tcW w:w="2646" w:type="dxa"/>
            <w:shd w:val="clear" w:color="auto" w:fill="D9D9D9"/>
            <w:tcMar>
              <w:left w:w="57" w:type="dxa"/>
              <w:right w:w="57" w:type="dxa"/>
            </w:tcMar>
          </w:tcPr>
          <w:p w:rsidR="00C8272E" w:rsidRPr="001A5E15" w:rsidRDefault="00C8272E" w:rsidP="00C8272E">
            <w:pPr>
              <w:pStyle w:val="TableTextEntries"/>
              <w:keepNext/>
            </w:pPr>
            <w:r>
              <w:t>No target</w:t>
            </w:r>
          </w:p>
        </w:tc>
        <w:tc>
          <w:tcPr>
            <w:tcW w:w="2646" w:type="dxa"/>
            <w:vMerge w:val="restart"/>
            <w:shd w:val="clear" w:color="auto" w:fill="auto"/>
            <w:tcMar>
              <w:left w:w="57" w:type="dxa"/>
              <w:right w:w="57" w:type="dxa"/>
            </w:tcMar>
          </w:tcPr>
          <w:p w:rsidR="00C8272E" w:rsidRPr="001A5E15" w:rsidRDefault="00C8272E" w:rsidP="00C8272E">
            <w:pPr>
              <w:pStyle w:val="TableTextEntries"/>
              <w:keepNext/>
            </w:pPr>
            <w:r w:rsidRPr="00C8272E">
              <w:t>Lao PDR remains a low-prevalence but high-risk country for HIV/AIDS. Malaria is among the top three causes of morbidity and mortality, but good progress has been made. If the current trend in prevalence estimates continues, tuberculosis control is on track for halving prevalence by 2015.</w:t>
            </w:r>
          </w:p>
        </w:tc>
      </w:tr>
      <w:tr w:rsidR="00C8272E" w:rsidTr="00483926">
        <w:tblPrEx>
          <w:tblCellMar>
            <w:top w:w="0" w:type="dxa"/>
            <w:bottom w:w="0" w:type="dxa"/>
          </w:tblCellMar>
        </w:tblPrEx>
        <w:trPr>
          <w:cantSplit/>
          <w:trHeight w:val="20"/>
        </w:trPr>
        <w:tc>
          <w:tcPr>
            <w:tcW w:w="2645" w:type="dxa"/>
            <w:shd w:val="clear" w:color="auto" w:fill="auto"/>
            <w:tcMar>
              <w:left w:w="57" w:type="dxa"/>
              <w:right w:w="57" w:type="dxa"/>
            </w:tcMar>
          </w:tcPr>
          <w:p w:rsidR="00C8272E" w:rsidRPr="001A5E15" w:rsidRDefault="00C8272E" w:rsidP="001A5E15">
            <w:pPr>
              <w:pStyle w:val="TableTextEntries"/>
            </w:pPr>
            <w:r>
              <w:t>Achieve universal access to HIV/AIDS treatment for those in need</w:t>
            </w:r>
          </w:p>
        </w:tc>
        <w:tc>
          <w:tcPr>
            <w:tcW w:w="2646" w:type="dxa"/>
            <w:shd w:val="clear" w:color="auto" w:fill="D9D9D9"/>
            <w:tcMar>
              <w:left w:w="57" w:type="dxa"/>
              <w:right w:w="57" w:type="dxa"/>
            </w:tcMar>
          </w:tcPr>
          <w:p w:rsidR="00C8272E" w:rsidRPr="001A5E15" w:rsidRDefault="00C8272E" w:rsidP="001A5E15">
            <w:pPr>
              <w:pStyle w:val="TableTextEntries"/>
            </w:pPr>
            <w:r>
              <w:t>Data gaps</w:t>
            </w:r>
          </w:p>
        </w:tc>
        <w:tc>
          <w:tcPr>
            <w:tcW w:w="2646" w:type="dxa"/>
            <w:vMerge/>
            <w:shd w:val="clear" w:color="auto" w:fill="auto"/>
            <w:tcMar>
              <w:left w:w="57" w:type="dxa"/>
              <w:right w:w="57" w:type="dxa"/>
            </w:tcMar>
          </w:tcPr>
          <w:p w:rsidR="00C8272E" w:rsidRPr="001A5E15" w:rsidRDefault="00C8272E" w:rsidP="001A5E15">
            <w:pPr>
              <w:pStyle w:val="TableTextEntries"/>
            </w:pPr>
          </w:p>
        </w:tc>
      </w:tr>
      <w:tr w:rsidR="00C8272E" w:rsidTr="00483926">
        <w:tblPrEx>
          <w:tblCellMar>
            <w:top w:w="0" w:type="dxa"/>
            <w:bottom w:w="0" w:type="dxa"/>
          </w:tblCellMar>
        </w:tblPrEx>
        <w:trPr>
          <w:cantSplit/>
          <w:trHeight w:val="20"/>
        </w:trPr>
        <w:tc>
          <w:tcPr>
            <w:tcW w:w="2645" w:type="dxa"/>
            <w:shd w:val="clear" w:color="auto" w:fill="auto"/>
            <w:tcMar>
              <w:left w:w="57" w:type="dxa"/>
              <w:right w:w="57" w:type="dxa"/>
            </w:tcMar>
          </w:tcPr>
          <w:p w:rsidR="00C8272E" w:rsidRPr="001A5E15" w:rsidRDefault="00C8272E" w:rsidP="001A5E15">
            <w:pPr>
              <w:pStyle w:val="TableTextEntries"/>
            </w:pPr>
            <w:r>
              <w:t>Halt and reverse the spread of malaria</w:t>
            </w:r>
          </w:p>
        </w:tc>
        <w:tc>
          <w:tcPr>
            <w:tcW w:w="2646" w:type="dxa"/>
            <w:shd w:val="clear" w:color="auto" w:fill="99CC00"/>
            <w:tcMar>
              <w:left w:w="57" w:type="dxa"/>
              <w:right w:w="57" w:type="dxa"/>
            </w:tcMar>
          </w:tcPr>
          <w:p w:rsidR="00C8272E" w:rsidRPr="001A5E15" w:rsidRDefault="00C8272E" w:rsidP="001A5E15">
            <w:pPr>
              <w:pStyle w:val="TableTextEntries"/>
            </w:pPr>
            <w:r>
              <w:t>On track</w:t>
            </w:r>
          </w:p>
        </w:tc>
        <w:tc>
          <w:tcPr>
            <w:tcW w:w="2646" w:type="dxa"/>
            <w:vMerge/>
            <w:shd w:val="clear" w:color="auto" w:fill="auto"/>
            <w:tcMar>
              <w:left w:w="57" w:type="dxa"/>
              <w:right w:w="57" w:type="dxa"/>
            </w:tcMar>
          </w:tcPr>
          <w:p w:rsidR="00C8272E" w:rsidRPr="001A5E15" w:rsidRDefault="00C8272E" w:rsidP="001A5E15">
            <w:pPr>
              <w:pStyle w:val="TableTextEntries"/>
            </w:pPr>
          </w:p>
        </w:tc>
      </w:tr>
      <w:tr w:rsidR="00C8272E" w:rsidTr="00483926">
        <w:tblPrEx>
          <w:tblCellMar>
            <w:top w:w="0" w:type="dxa"/>
            <w:bottom w:w="0" w:type="dxa"/>
          </w:tblCellMar>
        </w:tblPrEx>
        <w:trPr>
          <w:cantSplit/>
          <w:trHeight w:val="20"/>
        </w:trPr>
        <w:tc>
          <w:tcPr>
            <w:tcW w:w="2645" w:type="dxa"/>
            <w:shd w:val="clear" w:color="auto" w:fill="auto"/>
            <w:tcMar>
              <w:left w:w="57" w:type="dxa"/>
              <w:right w:w="57" w:type="dxa"/>
            </w:tcMar>
          </w:tcPr>
          <w:p w:rsidR="00C8272E" w:rsidRPr="001A5E15" w:rsidRDefault="00C8272E" w:rsidP="00297C28">
            <w:pPr>
              <w:pStyle w:val="TableTextEntries"/>
            </w:pPr>
            <w:r>
              <w:t xml:space="preserve">Halt and reverse the spread of </w:t>
            </w:r>
            <w:r w:rsidR="00297C28">
              <w:t>tuberculosis</w:t>
            </w:r>
          </w:p>
        </w:tc>
        <w:tc>
          <w:tcPr>
            <w:tcW w:w="2646" w:type="dxa"/>
            <w:shd w:val="clear" w:color="auto" w:fill="99CC00"/>
            <w:tcMar>
              <w:left w:w="57" w:type="dxa"/>
              <w:right w:w="57" w:type="dxa"/>
            </w:tcMar>
          </w:tcPr>
          <w:p w:rsidR="00C8272E" w:rsidRPr="001A5E15" w:rsidRDefault="00C8272E" w:rsidP="001A5E15">
            <w:pPr>
              <w:pStyle w:val="TableTextEntries"/>
            </w:pPr>
            <w:r>
              <w:t>On track</w:t>
            </w:r>
          </w:p>
        </w:tc>
        <w:tc>
          <w:tcPr>
            <w:tcW w:w="2646" w:type="dxa"/>
            <w:vMerge/>
            <w:shd w:val="clear" w:color="auto" w:fill="auto"/>
            <w:tcMar>
              <w:left w:w="57" w:type="dxa"/>
              <w:right w:w="57" w:type="dxa"/>
            </w:tcMar>
          </w:tcPr>
          <w:p w:rsidR="00C8272E" w:rsidRPr="001A5E15" w:rsidRDefault="00C8272E" w:rsidP="001A5E15">
            <w:pPr>
              <w:pStyle w:val="TableTextEntries"/>
            </w:pPr>
          </w:p>
        </w:tc>
      </w:tr>
      <w:tr w:rsidR="00C8272E" w:rsidTr="00483926">
        <w:tblPrEx>
          <w:tblCellMar>
            <w:top w:w="0" w:type="dxa"/>
            <w:bottom w:w="0" w:type="dxa"/>
          </w:tblCellMar>
        </w:tblPrEx>
        <w:trPr>
          <w:cantSplit/>
          <w:trHeight w:val="20"/>
        </w:trPr>
        <w:tc>
          <w:tcPr>
            <w:tcW w:w="7937" w:type="dxa"/>
            <w:gridSpan w:val="3"/>
            <w:shd w:val="clear" w:color="auto" w:fill="auto"/>
            <w:tcMar>
              <w:left w:w="57" w:type="dxa"/>
              <w:right w:w="57" w:type="dxa"/>
            </w:tcMar>
          </w:tcPr>
          <w:p w:rsidR="00C8272E" w:rsidRPr="001A5E15" w:rsidRDefault="00C8272E" w:rsidP="00C8272E">
            <w:pPr>
              <w:pStyle w:val="TableTextEntries"/>
              <w:keepNext/>
              <w:rPr>
                <w:rFonts w:ascii="Franklin Gothic Medium" w:hAnsi="Franklin Gothic Medium"/>
              </w:rPr>
            </w:pPr>
            <w:r w:rsidRPr="001A5E15">
              <w:rPr>
                <w:rFonts w:ascii="Franklin Gothic Medium" w:hAnsi="Franklin Gothic Medium"/>
              </w:rPr>
              <w:t>Goal 7: Ensure Environmental Sustainability</w:t>
            </w:r>
          </w:p>
        </w:tc>
      </w:tr>
      <w:tr w:rsidR="00C8272E" w:rsidTr="00483926">
        <w:tblPrEx>
          <w:tblCellMar>
            <w:top w:w="0" w:type="dxa"/>
            <w:bottom w:w="0" w:type="dxa"/>
          </w:tblCellMar>
        </w:tblPrEx>
        <w:trPr>
          <w:cantSplit/>
          <w:trHeight w:val="20"/>
        </w:trPr>
        <w:tc>
          <w:tcPr>
            <w:tcW w:w="2645" w:type="dxa"/>
            <w:shd w:val="clear" w:color="auto" w:fill="auto"/>
            <w:tcMar>
              <w:left w:w="57" w:type="dxa"/>
              <w:right w:w="57" w:type="dxa"/>
            </w:tcMar>
          </w:tcPr>
          <w:p w:rsidR="00C8272E" w:rsidRPr="001A5E15" w:rsidRDefault="00C8272E" w:rsidP="00C8272E">
            <w:pPr>
              <w:pStyle w:val="TableTextEntries"/>
              <w:keepNext/>
            </w:pPr>
            <w:r>
              <w:t>Reverse loss of environmental resources</w:t>
            </w:r>
          </w:p>
        </w:tc>
        <w:tc>
          <w:tcPr>
            <w:tcW w:w="2646" w:type="dxa"/>
            <w:shd w:val="clear" w:color="auto" w:fill="FF9900"/>
            <w:tcMar>
              <w:left w:w="57" w:type="dxa"/>
              <w:right w:w="57" w:type="dxa"/>
            </w:tcMar>
          </w:tcPr>
          <w:p w:rsidR="00C8272E" w:rsidRPr="001A5E15" w:rsidRDefault="00C8272E" w:rsidP="00C8272E">
            <w:pPr>
              <w:pStyle w:val="TableTextEntries"/>
              <w:keepNext/>
            </w:pPr>
            <w:r>
              <w:t>Seriously off track</w:t>
            </w:r>
          </w:p>
        </w:tc>
        <w:tc>
          <w:tcPr>
            <w:tcW w:w="2646" w:type="dxa"/>
            <w:vMerge w:val="restart"/>
            <w:shd w:val="clear" w:color="auto" w:fill="auto"/>
            <w:tcMar>
              <w:left w:w="57" w:type="dxa"/>
              <w:right w:w="57" w:type="dxa"/>
            </w:tcMar>
          </w:tcPr>
          <w:p w:rsidR="00C8272E" w:rsidRPr="001A5E15" w:rsidRDefault="00C8272E" w:rsidP="001A5E15">
            <w:pPr>
              <w:pStyle w:val="TableTextEntries"/>
            </w:pPr>
            <w:r w:rsidRPr="00C8272E">
              <w:t>Forests are declining at a rapid pace, and biodiversity loss is an additional large issue for Lao PDR. Urban areas are likely to meet the improved drinking water and sanitation targets. However, there is still limited access to improved drinking water and sanitation in rural areas.</w:t>
            </w:r>
          </w:p>
        </w:tc>
      </w:tr>
      <w:tr w:rsidR="00C8272E" w:rsidTr="00483926">
        <w:tblPrEx>
          <w:tblCellMar>
            <w:top w:w="0" w:type="dxa"/>
            <w:bottom w:w="0" w:type="dxa"/>
          </w:tblCellMar>
        </w:tblPrEx>
        <w:trPr>
          <w:cantSplit/>
          <w:trHeight w:val="20"/>
        </w:trPr>
        <w:tc>
          <w:tcPr>
            <w:tcW w:w="2645" w:type="dxa"/>
            <w:shd w:val="clear" w:color="auto" w:fill="auto"/>
            <w:tcMar>
              <w:left w:w="57" w:type="dxa"/>
              <w:right w:w="57" w:type="dxa"/>
            </w:tcMar>
          </w:tcPr>
          <w:p w:rsidR="00C8272E" w:rsidRPr="001A5E15" w:rsidRDefault="00C8272E" w:rsidP="00C8272E">
            <w:pPr>
              <w:pStyle w:val="TableTextEntries"/>
              <w:keepNext/>
            </w:pPr>
            <w:r>
              <w:t>Reduce rate of biodiversity loss</w:t>
            </w:r>
          </w:p>
        </w:tc>
        <w:tc>
          <w:tcPr>
            <w:tcW w:w="2646" w:type="dxa"/>
            <w:shd w:val="clear" w:color="auto" w:fill="D9D9D9"/>
            <w:tcMar>
              <w:left w:w="57" w:type="dxa"/>
              <w:right w:w="57" w:type="dxa"/>
            </w:tcMar>
          </w:tcPr>
          <w:p w:rsidR="00C8272E" w:rsidRPr="001A5E15" w:rsidRDefault="00C8272E" w:rsidP="00C8272E">
            <w:pPr>
              <w:pStyle w:val="TableTextEntries"/>
              <w:keepNext/>
            </w:pPr>
            <w:r>
              <w:t>No target</w:t>
            </w:r>
          </w:p>
        </w:tc>
        <w:tc>
          <w:tcPr>
            <w:tcW w:w="2646" w:type="dxa"/>
            <w:vMerge/>
            <w:shd w:val="clear" w:color="auto" w:fill="auto"/>
            <w:tcMar>
              <w:left w:w="57" w:type="dxa"/>
              <w:right w:w="57" w:type="dxa"/>
            </w:tcMar>
          </w:tcPr>
          <w:p w:rsidR="00C8272E" w:rsidRPr="001A5E15" w:rsidRDefault="00C8272E" w:rsidP="001A5E15">
            <w:pPr>
              <w:pStyle w:val="TableTextEntries"/>
            </w:pPr>
          </w:p>
        </w:tc>
      </w:tr>
      <w:tr w:rsidR="00C8272E" w:rsidTr="00483926">
        <w:tblPrEx>
          <w:tblCellMar>
            <w:top w:w="0" w:type="dxa"/>
            <w:bottom w:w="0" w:type="dxa"/>
          </w:tblCellMar>
        </w:tblPrEx>
        <w:trPr>
          <w:cantSplit/>
          <w:trHeight w:val="20"/>
        </w:trPr>
        <w:tc>
          <w:tcPr>
            <w:tcW w:w="2645" w:type="dxa"/>
            <w:shd w:val="clear" w:color="auto" w:fill="auto"/>
            <w:tcMar>
              <w:left w:w="57" w:type="dxa"/>
              <w:right w:w="57" w:type="dxa"/>
            </w:tcMar>
          </w:tcPr>
          <w:p w:rsidR="00C8272E" w:rsidRPr="001A5E15" w:rsidRDefault="00C8272E" w:rsidP="00C8272E">
            <w:pPr>
              <w:pStyle w:val="TableTextEntries"/>
              <w:keepNext/>
            </w:pPr>
            <w:r>
              <w:t>Halve proportion without improved drinking water in rural areas</w:t>
            </w:r>
          </w:p>
        </w:tc>
        <w:tc>
          <w:tcPr>
            <w:tcW w:w="2646" w:type="dxa"/>
            <w:shd w:val="clear" w:color="auto" w:fill="FFCC00"/>
            <w:tcMar>
              <w:left w:w="57" w:type="dxa"/>
              <w:right w:w="57" w:type="dxa"/>
            </w:tcMar>
          </w:tcPr>
          <w:p w:rsidR="00C8272E" w:rsidRPr="001A5E15" w:rsidRDefault="00C8272E" w:rsidP="00C8272E">
            <w:pPr>
              <w:pStyle w:val="TableTextEntries"/>
              <w:keepNext/>
            </w:pPr>
            <w:r>
              <w:t>Off track</w:t>
            </w:r>
          </w:p>
        </w:tc>
        <w:tc>
          <w:tcPr>
            <w:tcW w:w="2646" w:type="dxa"/>
            <w:vMerge/>
            <w:shd w:val="clear" w:color="auto" w:fill="auto"/>
            <w:tcMar>
              <w:left w:w="57" w:type="dxa"/>
              <w:right w:w="57" w:type="dxa"/>
            </w:tcMar>
          </w:tcPr>
          <w:p w:rsidR="00C8272E" w:rsidRPr="001A5E15" w:rsidRDefault="00C8272E" w:rsidP="001A5E15">
            <w:pPr>
              <w:pStyle w:val="TableTextEntries"/>
            </w:pPr>
          </w:p>
        </w:tc>
      </w:tr>
      <w:tr w:rsidR="00C8272E" w:rsidTr="00483926">
        <w:tblPrEx>
          <w:tblCellMar>
            <w:top w:w="0" w:type="dxa"/>
            <w:bottom w:w="0" w:type="dxa"/>
          </w:tblCellMar>
        </w:tblPrEx>
        <w:trPr>
          <w:cantSplit/>
          <w:trHeight w:val="20"/>
        </w:trPr>
        <w:tc>
          <w:tcPr>
            <w:tcW w:w="2645" w:type="dxa"/>
            <w:shd w:val="clear" w:color="auto" w:fill="auto"/>
            <w:tcMar>
              <w:left w:w="57" w:type="dxa"/>
              <w:right w:w="57" w:type="dxa"/>
            </w:tcMar>
          </w:tcPr>
          <w:p w:rsidR="00C8272E" w:rsidRPr="001A5E15" w:rsidRDefault="00C8272E" w:rsidP="00C8272E">
            <w:pPr>
              <w:pStyle w:val="TableTextEntries"/>
              <w:keepNext/>
            </w:pPr>
            <w:r>
              <w:t>Halve proportion without improved drinking water in urban areas</w:t>
            </w:r>
          </w:p>
        </w:tc>
        <w:tc>
          <w:tcPr>
            <w:tcW w:w="2646" w:type="dxa"/>
            <w:shd w:val="clear" w:color="auto" w:fill="99CC00"/>
            <w:tcMar>
              <w:left w:w="57" w:type="dxa"/>
              <w:right w:w="57" w:type="dxa"/>
            </w:tcMar>
          </w:tcPr>
          <w:p w:rsidR="00C8272E" w:rsidRPr="001A5E15" w:rsidRDefault="00C8272E" w:rsidP="00C8272E">
            <w:pPr>
              <w:pStyle w:val="TableTextEntries"/>
              <w:keepNext/>
            </w:pPr>
            <w:r>
              <w:t>On track</w:t>
            </w:r>
          </w:p>
        </w:tc>
        <w:tc>
          <w:tcPr>
            <w:tcW w:w="2646" w:type="dxa"/>
            <w:vMerge/>
            <w:shd w:val="clear" w:color="auto" w:fill="auto"/>
            <w:tcMar>
              <w:left w:w="57" w:type="dxa"/>
              <w:right w:w="57" w:type="dxa"/>
            </w:tcMar>
          </w:tcPr>
          <w:p w:rsidR="00C8272E" w:rsidRPr="001A5E15" w:rsidRDefault="00C8272E" w:rsidP="001A5E15">
            <w:pPr>
              <w:pStyle w:val="TableTextEntries"/>
            </w:pPr>
          </w:p>
        </w:tc>
      </w:tr>
      <w:tr w:rsidR="00C8272E" w:rsidTr="00483926">
        <w:tblPrEx>
          <w:tblCellMar>
            <w:top w:w="0" w:type="dxa"/>
            <w:bottom w:w="0" w:type="dxa"/>
          </w:tblCellMar>
        </w:tblPrEx>
        <w:trPr>
          <w:cantSplit/>
          <w:trHeight w:val="20"/>
        </w:trPr>
        <w:tc>
          <w:tcPr>
            <w:tcW w:w="2645" w:type="dxa"/>
            <w:shd w:val="clear" w:color="auto" w:fill="auto"/>
            <w:tcMar>
              <w:left w:w="57" w:type="dxa"/>
              <w:right w:w="57" w:type="dxa"/>
            </w:tcMar>
          </w:tcPr>
          <w:p w:rsidR="00C8272E" w:rsidRPr="001A5E15" w:rsidRDefault="00C8272E" w:rsidP="00C8272E">
            <w:pPr>
              <w:pStyle w:val="TableTextEntries"/>
              <w:keepNext/>
            </w:pPr>
            <w:r>
              <w:t>Halve proportion without sanitation in rural areas</w:t>
            </w:r>
          </w:p>
        </w:tc>
        <w:tc>
          <w:tcPr>
            <w:tcW w:w="2646" w:type="dxa"/>
            <w:shd w:val="clear" w:color="auto" w:fill="FFCC00"/>
            <w:tcMar>
              <w:left w:w="57" w:type="dxa"/>
              <w:right w:w="57" w:type="dxa"/>
            </w:tcMar>
          </w:tcPr>
          <w:p w:rsidR="00C8272E" w:rsidRPr="001A5E15" w:rsidRDefault="00C8272E" w:rsidP="00C8272E">
            <w:pPr>
              <w:pStyle w:val="TableTextEntries"/>
              <w:keepNext/>
            </w:pPr>
            <w:r>
              <w:t>Off track</w:t>
            </w:r>
          </w:p>
        </w:tc>
        <w:tc>
          <w:tcPr>
            <w:tcW w:w="2646" w:type="dxa"/>
            <w:vMerge/>
            <w:shd w:val="clear" w:color="auto" w:fill="auto"/>
            <w:tcMar>
              <w:left w:w="57" w:type="dxa"/>
              <w:right w:w="57" w:type="dxa"/>
            </w:tcMar>
          </w:tcPr>
          <w:p w:rsidR="00C8272E" w:rsidRPr="001A5E15" w:rsidRDefault="00C8272E" w:rsidP="001A5E15">
            <w:pPr>
              <w:pStyle w:val="TableTextEntries"/>
            </w:pPr>
          </w:p>
        </w:tc>
      </w:tr>
      <w:tr w:rsidR="00C8272E" w:rsidTr="00483926">
        <w:tblPrEx>
          <w:tblCellMar>
            <w:top w:w="0" w:type="dxa"/>
            <w:bottom w:w="0" w:type="dxa"/>
          </w:tblCellMar>
        </w:tblPrEx>
        <w:trPr>
          <w:cantSplit/>
          <w:trHeight w:val="20"/>
        </w:trPr>
        <w:tc>
          <w:tcPr>
            <w:tcW w:w="2645" w:type="dxa"/>
            <w:tcBorders>
              <w:bottom w:val="single" w:sz="12" w:space="0" w:color="auto"/>
            </w:tcBorders>
            <w:shd w:val="clear" w:color="auto" w:fill="auto"/>
            <w:tcMar>
              <w:left w:w="57" w:type="dxa"/>
              <w:right w:w="57" w:type="dxa"/>
            </w:tcMar>
          </w:tcPr>
          <w:p w:rsidR="00C8272E" w:rsidRPr="001A5E15" w:rsidRDefault="00C8272E" w:rsidP="00C8272E">
            <w:pPr>
              <w:pStyle w:val="TableTextEntries"/>
              <w:keepNext/>
            </w:pPr>
            <w:r>
              <w:t>Halve proportion without sanitation in urban areas</w:t>
            </w:r>
          </w:p>
        </w:tc>
        <w:tc>
          <w:tcPr>
            <w:tcW w:w="2646" w:type="dxa"/>
            <w:tcBorders>
              <w:bottom w:val="single" w:sz="12" w:space="0" w:color="auto"/>
            </w:tcBorders>
            <w:shd w:val="clear" w:color="auto" w:fill="99CC00"/>
            <w:tcMar>
              <w:left w:w="57" w:type="dxa"/>
              <w:right w:w="57" w:type="dxa"/>
            </w:tcMar>
          </w:tcPr>
          <w:p w:rsidR="00C8272E" w:rsidRPr="001A5E15" w:rsidRDefault="00C8272E" w:rsidP="00C8272E">
            <w:pPr>
              <w:pStyle w:val="TableTextEntries"/>
              <w:keepNext/>
            </w:pPr>
            <w:r>
              <w:t>On track</w:t>
            </w:r>
          </w:p>
        </w:tc>
        <w:tc>
          <w:tcPr>
            <w:tcW w:w="2646" w:type="dxa"/>
            <w:vMerge/>
            <w:tcBorders>
              <w:bottom w:val="single" w:sz="12" w:space="0" w:color="auto"/>
            </w:tcBorders>
            <w:shd w:val="clear" w:color="auto" w:fill="auto"/>
            <w:tcMar>
              <w:left w:w="57" w:type="dxa"/>
              <w:right w:w="57" w:type="dxa"/>
            </w:tcMar>
          </w:tcPr>
          <w:p w:rsidR="00C8272E" w:rsidRPr="001A5E15" w:rsidRDefault="00C8272E" w:rsidP="001A5E15">
            <w:pPr>
              <w:pStyle w:val="TableTextEntries"/>
            </w:pPr>
          </w:p>
        </w:tc>
      </w:tr>
    </w:tbl>
    <w:p w:rsidR="003362C0" w:rsidRPr="00797D46" w:rsidRDefault="00EF1B39" w:rsidP="004421B9">
      <w:pPr>
        <w:pStyle w:val="H1"/>
      </w:pPr>
      <w:r>
        <w:lastRenderedPageBreak/>
        <mc:AlternateContent>
          <mc:Choice Requires="wpg">
            <w:drawing>
              <wp:anchor distT="0" distB="0" distL="114300" distR="114300" simplePos="0" relativeHeight="251660288" behindDoc="1" locked="0" layoutInCell="0" allowOverlap="1">
                <wp:simplePos x="0" y="0"/>
                <wp:positionH relativeFrom="column">
                  <wp:posOffset>-1260475</wp:posOffset>
                </wp:positionH>
                <wp:positionV relativeFrom="page">
                  <wp:posOffset>1043940</wp:posOffset>
                </wp:positionV>
                <wp:extent cx="7560310" cy="1927860"/>
                <wp:effectExtent l="0" t="0" r="2540" b="0"/>
                <wp:wrapNone/>
                <wp:docPr id="11" name="Group 1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927860"/>
                          <a:chOff x="0" y="1644"/>
                          <a:chExt cx="11906" cy="3036"/>
                        </a:xfrm>
                      </wpg:grpSpPr>
                      <wps:wsp>
                        <wps:cNvPr id="12" name="Text Box 1205"/>
                        <wps:cNvSpPr txBox="1">
                          <a:spLocks noChangeArrowheads="1"/>
                        </wps:cNvSpPr>
                        <wps:spPr bwMode="auto">
                          <a:xfrm>
                            <a:off x="1985" y="1644"/>
                            <a:ext cx="3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2C2" w:rsidRDefault="001F52C2">
                              <w:pPr>
                                <w:pStyle w:val="Appendix"/>
                              </w:pPr>
                              <w:r>
                                <w:t>Appendix</w:t>
                              </w:r>
                            </w:p>
                          </w:txbxContent>
                        </wps:txbx>
                        <wps:bodyPr rot="0" vert="horz" wrap="square" lIns="0" tIns="0" rIns="0" bIns="0" anchor="t" anchorCtr="0" upright="1">
                          <a:noAutofit/>
                        </wps:bodyPr>
                      </wps:wsp>
                      <pic:pic xmlns:pic="http://schemas.openxmlformats.org/drawingml/2006/picture">
                        <pic:nvPicPr>
                          <pic:cNvPr id="13" name="Picture 1206" descr="AusAID graphics asia internal chapte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2183"/>
                            <a:ext cx="11906" cy="2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204" o:spid="_x0000_s1029" style="position:absolute;left:0;text-align:left;margin-left:-99.25pt;margin-top:82.2pt;width:595.3pt;height:151.8pt;z-index:-251656192;mso-position-vertical-relative:page" coordorigin=",1644" coordsize="11906,30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" o:allowincell="f">
                <v:shape id="Text Box 1205" o:spid="_x0000_s1030" type="#_x0000_t202" style="position:absolute;left:1985;top:1644;width:3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1F52C2" w:rsidRDefault="001F52C2">
                        <w:pPr>
                          <w:pStyle w:val="Appendix"/>
                        </w:pPr>
                        <w:r>
                          <w:t>Appendix</w:t>
                        </w:r>
                      </w:p>
                    </w:txbxContent>
                  </v:textbox>
                </v:shape>
                <v:shape id="Picture 1206" o:spid="_x0000_s1031" type="#_x0000_t75" alt="AusAID graphics asia internal chapter" style="position:absolute;top:2183;width:11906;height:24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28lPfBAAAA2wAAAA8AAABkcnMvZG93bnJldi54bWxET99rwjAQfh/4P4QTfJupmxujGsUNBsr2&#10;YqvvR3K2pc2lJpnW/94MBnu7j+/nLdeD7cSFfGgcK5hNMxDE2pmGKwWH8vPxDUSIyAY7x6TgRgHW&#10;q9HDEnPjrrynSxErkUI45KigjrHPpQy6Joth6nrixJ2ctxgT9JU0Hq8p3HbyKctepcWGU0ONPX3U&#10;pNvixypoX6oQjodz25c7/S31bvv+lc2VmoyHzQJEpCH+i//cW5PmP8PvL+kAubo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28lPfBAAAA2wAAAA8AAAAAAAAAAAAAAAAAnwIA&#10;AGRycy9kb3ducmV2LnhtbFBLBQYAAAAABAAEAPcAAACNAwAAAAA=&#10;">
                  <v:imagedata r:id="rId23" o:title="AusAID graphics asia internal chapter"/>
                </v:shape>
                <w10:wrap anchory="page"/>
              </v:group>
            </w:pict>
          </mc:Fallback>
        </mc:AlternateContent>
      </w:r>
      <w:bookmarkStart w:id="49" w:name="_Toc241998973"/>
      <w:r w:rsidR="003362C0">
        <w:t>Quality reporting 2008</w:t>
      </w:r>
      <w:bookmarkEnd w:id="49"/>
      <w:r w:rsidR="003362C0">
        <w:br/>
      </w:r>
    </w:p>
    <w:p w:rsidR="00826391" w:rsidRDefault="00826391" w:rsidP="00826391">
      <w:pPr>
        <w:pStyle w:val="Caption"/>
      </w:pPr>
      <w:r>
        <w:t xml:space="preserve">Table </w:t>
      </w:r>
      <w:r>
        <w:fldChar w:fldCharType="begin"/>
      </w:r>
      <w:r>
        <w:instrText xml:space="preserve"> STYLEREF 6 \s </w:instrText>
      </w:r>
      <w:r>
        <w:fldChar w:fldCharType="separate"/>
      </w:r>
      <w:r w:rsidR="00380BDC">
        <w:rPr>
          <w:noProof/>
        </w:rPr>
        <w:t>B</w:t>
      </w:r>
      <w:r>
        <w:fldChar w:fldCharType="end"/>
      </w:r>
      <w:r>
        <w:fldChar w:fldCharType="begin"/>
      </w:r>
      <w:r>
        <w:instrText xml:space="preserve"> SEQ Table \* ARABIC \s 6 </w:instrText>
      </w:r>
      <w:r>
        <w:fldChar w:fldCharType="separate"/>
      </w:r>
      <w:r w:rsidR="00380BDC">
        <w:rPr>
          <w:noProof/>
        </w:rPr>
        <w:t>1</w:t>
      </w:r>
      <w:r>
        <w:fldChar w:fldCharType="end"/>
      </w:r>
      <w:r>
        <w:t xml:space="preserve">: </w:t>
      </w:r>
      <w:r w:rsidR="00AE230B">
        <w:t>Quality at implementation</w:t>
      </w:r>
    </w:p>
    <w:tbl>
      <w:tblPr>
        <w:tblW w:w="4930" w:type="pct"/>
        <w:tblInd w:w="57" w:type="dxa"/>
        <w:tblLayout w:type="fixed"/>
        <w:tblLook w:val="0000" w:firstRow="0" w:lastRow="0" w:firstColumn="0" w:lastColumn="0" w:noHBand="0" w:noVBand="0"/>
      </w:tblPr>
      <w:tblGrid>
        <w:gridCol w:w="1568"/>
        <w:gridCol w:w="1565"/>
        <w:gridCol w:w="784"/>
        <w:gridCol w:w="784"/>
        <w:gridCol w:w="784"/>
        <w:gridCol w:w="784"/>
        <w:gridCol w:w="784"/>
        <w:gridCol w:w="773"/>
      </w:tblGrid>
      <w:tr w:rsidR="0044606E" w:rsidTr="004421B9">
        <w:tblPrEx>
          <w:tblCellMar>
            <w:top w:w="0" w:type="dxa"/>
            <w:bottom w:w="0" w:type="dxa"/>
          </w:tblCellMar>
        </w:tblPrEx>
        <w:trPr>
          <w:cantSplit/>
          <w:trHeight w:val="1428"/>
          <w:tblHeader/>
        </w:trPr>
        <w:tc>
          <w:tcPr>
            <w:tcW w:w="2001" w:type="pct"/>
            <w:gridSpan w:val="2"/>
            <w:tcBorders>
              <w:top w:val="single" w:sz="12" w:space="0" w:color="auto"/>
              <w:bottom w:val="single" w:sz="2" w:space="0" w:color="auto"/>
            </w:tcBorders>
            <w:shd w:val="clear" w:color="auto" w:fill="auto"/>
            <w:tcMar>
              <w:left w:w="57" w:type="dxa"/>
              <w:right w:w="57" w:type="dxa"/>
            </w:tcMar>
          </w:tcPr>
          <w:p w:rsidR="004E54EC" w:rsidRDefault="004E54EC" w:rsidP="0044606E">
            <w:pPr>
              <w:pStyle w:val="TableTextColumnHeading"/>
            </w:pPr>
          </w:p>
        </w:tc>
        <w:tc>
          <w:tcPr>
            <w:tcW w:w="501" w:type="pct"/>
            <w:tcBorders>
              <w:top w:val="single" w:sz="12" w:space="0" w:color="auto"/>
              <w:bottom w:val="single" w:sz="2" w:space="0" w:color="auto"/>
            </w:tcBorders>
            <w:shd w:val="clear" w:color="auto" w:fill="auto"/>
            <w:tcMar>
              <w:left w:w="57" w:type="dxa"/>
              <w:right w:w="57" w:type="dxa"/>
            </w:tcMar>
            <w:textDirection w:val="btLr"/>
          </w:tcPr>
          <w:p w:rsidR="004E54EC" w:rsidRDefault="004E54EC" w:rsidP="0044606E">
            <w:pPr>
              <w:pStyle w:val="TableTextColumnHeading"/>
            </w:pPr>
            <w:r>
              <w:t>Relevance</w:t>
            </w:r>
          </w:p>
        </w:tc>
        <w:tc>
          <w:tcPr>
            <w:tcW w:w="501" w:type="pct"/>
            <w:tcBorders>
              <w:top w:val="single" w:sz="12" w:space="0" w:color="auto"/>
              <w:bottom w:val="single" w:sz="2" w:space="0" w:color="auto"/>
            </w:tcBorders>
            <w:shd w:val="clear" w:color="auto" w:fill="auto"/>
            <w:tcMar>
              <w:left w:w="57" w:type="dxa"/>
              <w:right w:w="57" w:type="dxa"/>
            </w:tcMar>
            <w:textDirection w:val="btLr"/>
          </w:tcPr>
          <w:p w:rsidR="004E54EC" w:rsidRDefault="004E54EC" w:rsidP="0044606E">
            <w:pPr>
              <w:pStyle w:val="TableTextColumnHeading"/>
            </w:pPr>
            <w:r>
              <w:t>Effectiveness</w:t>
            </w:r>
          </w:p>
        </w:tc>
        <w:tc>
          <w:tcPr>
            <w:tcW w:w="501" w:type="pct"/>
            <w:tcBorders>
              <w:top w:val="single" w:sz="12" w:space="0" w:color="auto"/>
              <w:bottom w:val="single" w:sz="2" w:space="0" w:color="auto"/>
            </w:tcBorders>
            <w:shd w:val="clear" w:color="auto" w:fill="auto"/>
            <w:tcMar>
              <w:left w:w="57" w:type="dxa"/>
              <w:right w:w="57" w:type="dxa"/>
            </w:tcMar>
            <w:textDirection w:val="btLr"/>
          </w:tcPr>
          <w:p w:rsidR="004E54EC" w:rsidRDefault="004E54EC" w:rsidP="0044606E">
            <w:pPr>
              <w:pStyle w:val="TableTextColumnHeading"/>
            </w:pPr>
            <w:r>
              <w:t>Efficiency</w:t>
            </w:r>
          </w:p>
        </w:tc>
        <w:tc>
          <w:tcPr>
            <w:tcW w:w="501" w:type="pct"/>
            <w:tcBorders>
              <w:top w:val="single" w:sz="12" w:space="0" w:color="auto"/>
              <w:bottom w:val="single" w:sz="2" w:space="0" w:color="auto"/>
            </w:tcBorders>
            <w:shd w:val="clear" w:color="auto" w:fill="auto"/>
            <w:tcMar>
              <w:left w:w="57" w:type="dxa"/>
              <w:right w:w="57" w:type="dxa"/>
            </w:tcMar>
            <w:textDirection w:val="btLr"/>
          </w:tcPr>
          <w:p w:rsidR="004E54EC" w:rsidRDefault="004E54EC" w:rsidP="0044606E">
            <w:pPr>
              <w:pStyle w:val="TableTextColumnHeading"/>
            </w:pPr>
            <w:r>
              <w:t>Monitoring and evaluation</w:t>
            </w:r>
          </w:p>
        </w:tc>
        <w:tc>
          <w:tcPr>
            <w:tcW w:w="501" w:type="pct"/>
            <w:tcBorders>
              <w:top w:val="single" w:sz="12" w:space="0" w:color="auto"/>
              <w:bottom w:val="single" w:sz="2" w:space="0" w:color="auto"/>
            </w:tcBorders>
            <w:shd w:val="clear" w:color="auto" w:fill="auto"/>
            <w:tcMar>
              <w:left w:w="57" w:type="dxa"/>
              <w:right w:w="57" w:type="dxa"/>
            </w:tcMar>
            <w:textDirection w:val="btLr"/>
          </w:tcPr>
          <w:p w:rsidR="004E54EC" w:rsidRDefault="004E54EC" w:rsidP="0044606E">
            <w:pPr>
              <w:pStyle w:val="TableTextColumnHeading"/>
            </w:pPr>
            <w:r>
              <w:t>Sustainability</w:t>
            </w:r>
          </w:p>
        </w:tc>
        <w:tc>
          <w:tcPr>
            <w:tcW w:w="495" w:type="pct"/>
            <w:tcBorders>
              <w:top w:val="single" w:sz="12" w:space="0" w:color="auto"/>
              <w:bottom w:val="single" w:sz="2" w:space="0" w:color="auto"/>
            </w:tcBorders>
            <w:shd w:val="clear" w:color="auto" w:fill="auto"/>
            <w:tcMar>
              <w:left w:w="57" w:type="dxa"/>
              <w:right w:w="57" w:type="dxa"/>
            </w:tcMar>
            <w:textDirection w:val="btLr"/>
          </w:tcPr>
          <w:p w:rsidR="004E54EC" w:rsidRDefault="004E54EC" w:rsidP="0044606E">
            <w:pPr>
              <w:pStyle w:val="TableTextColumnHeading"/>
            </w:pPr>
            <w:r>
              <w:t>Gender equality</w:t>
            </w:r>
          </w:p>
        </w:tc>
      </w:tr>
      <w:tr w:rsidR="0044606E" w:rsidTr="003F10D0">
        <w:tblPrEx>
          <w:tblCellMar>
            <w:top w:w="0" w:type="dxa"/>
            <w:bottom w:w="0" w:type="dxa"/>
          </w:tblCellMar>
        </w:tblPrEx>
        <w:trPr>
          <w:cantSplit/>
          <w:trHeight w:val="77"/>
        </w:trPr>
        <w:tc>
          <w:tcPr>
            <w:tcW w:w="2001" w:type="pct"/>
            <w:gridSpan w:val="2"/>
            <w:tcBorders>
              <w:top w:val="single" w:sz="2" w:space="0" w:color="auto"/>
            </w:tcBorders>
            <w:shd w:val="clear" w:color="auto" w:fill="auto"/>
            <w:tcMar>
              <w:left w:w="57" w:type="dxa"/>
              <w:right w:w="57" w:type="dxa"/>
            </w:tcMar>
          </w:tcPr>
          <w:p w:rsidR="004E54EC" w:rsidRPr="0044606E" w:rsidRDefault="004E54EC" w:rsidP="0044606E">
            <w:pPr>
              <w:pStyle w:val="TableTextEntries"/>
              <w:rPr>
                <w:rFonts w:ascii="Franklin Gothic Medium" w:hAnsi="Franklin Gothic Medium"/>
              </w:rPr>
            </w:pPr>
            <w:r w:rsidRPr="0044606E">
              <w:rPr>
                <w:rFonts w:ascii="Franklin Gothic Medium" w:hAnsi="Franklin Gothic Medium"/>
              </w:rPr>
              <w:t>Pillar 1: Education</w:t>
            </w:r>
          </w:p>
        </w:tc>
        <w:tc>
          <w:tcPr>
            <w:tcW w:w="501" w:type="pct"/>
            <w:tcBorders>
              <w:top w:val="single" w:sz="2" w:space="0" w:color="auto"/>
            </w:tcBorders>
            <w:shd w:val="clear" w:color="auto" w:fill="auto"/>
            <w:tcMar>
              <w:left w:w="57" w:type="dxa"/>
              <w:right w:w="57" w:type="dxa"/>
            </w:tcMar>
          </w:tcPr>
          <w:p w:rsidR="004E54EC" w:rsidRDefault="004E54EC" w:rsidP="0044606E">
            <w:pPr>
              <w:pStyle w:val="TableTextEntries"/>
            </w:pPr>
          </w:p>
        </w:tc>
        <w:tc>
          <w:tcPr>
            <w:tcW w:w="501" w:type="pct"/>
            <w:tcBorders>
              <w:top w:val="single" w:sz="2" w:space="0" w:color="auto"/>
            </w:tcBorders>
            <w:shd w:val="clear" w:color="auto" w:fill="auto"/>
            <w:tcMar>
              <w:left w:w="57" w:type="dxa"/>
              <w:right w:w="57" w:type="dxa"/>
            </w:tcMar>
          </w:tcPr>
          <w:p w:rsidR="004E54EC" w:rsidRDefault="004E54EC" w:rsidP="0044606E">
            <w:pPr>
              <w:pStyle w:val="TableTextEntries"/>
            </w:pPr>
          </w:p>
        </w:tc>
        <w:tc>
          <w:tcPr>
            <w:tcW w:w="501" w:type="pct"/>
            <w:tcBorders>
              <w:top w:val="single" w:sz="2" w:space="0" w:color="auto"/>
            </w:tcBorders>
            <w:shd w:val="clear" w:color="auto" w:fill="auto"/>
            <w:tcMar>
              <w:left w:w="57" w:type="dxa"/>
              <w:right w:w="57" w:type="dxa"/>
            </w:tcMar>
          </w:tcPr>
          <w:p w:rsidR="004E54EC" w:rsidRDefault="004E54EC" w:rsidP="0044606E">
            <w:pPr>
              <w:pStyle w:val="TableTextEntries"/>
            </w:pPr>
          </w:p>
        </w:tc>
        <w:tc>
          <w:tcPr>
            <w:tcW w:w="501" w:type="pct"/>
            <w:tcBorders>
              <w:top w:val="single" w:sz="2" w:space="0" w:color="auto"/>
            </w:tcBorders>
            <w:shd w:val="clear" w:color="auto" w:fill="auto"/>
            <w:tcMar>
              <w:left w:w="57" w:type="dxa"/>
              <w:right w:w="57" w:type="dxa"/>
            </w:tcMar>
          </w:tcPr>
          <w:p w:rsidR="004E54EC" w:rsidRDefault="004E54EC" w:rsidP="0044606E">
            <w:pPr>
              <w:pStyle w:val="TableTextEntries"/>
            </w:pPr>
          </w:p>
        </w:tc>
        <w:tc>
          <w:tcPr>
            <w:tcW w:w="501" w:type="pct"/>
            <w:tcBorders>
              <w:top w:val="single" w:sz="2" w:space="0" w:color="auto"/>
            </w:tcBorders>
            <w:shd w:val="clear" w:color="auto" w:fill="auto"/>
            <w:tcMar>
              <w:left w:w="57" w:type="dxa"/>
              <w:right w:w="57" w:type="dxa"/>
            </w:tcMar>
          </w:tcPr>
          <w:p w:rsidR="004E54EC" w:rsidRDefault="004E54EC" w:rsidP="0044606E">
            <w:pPr>
              <w:pStyle w:val="TableTextEntries"/>
            </w:pPr>
          </w:p>
        </w:tc>
        <w:tc>
          <w:tcPr>
            <w:tcW w:w="495" w:type="pct"/>
            <w:tcBorders>
              <w:top w:val="single" w:sz="2" w:space="0" w:color="auto"/>
            </w:tcBorders>
            <w:shd w:val="clear" w:color="auto" w:fill="auto"/>
            <w:tcMar>
              <w:left w:w="57" w:type="dxa"/>
              <w:right w:w="57" w:type="dxa"/>
            </w:tcMar>
          </w:tcPr>
          <w:p w:rsidR="004E54EC" w:rsidRDefault="004E54EC" w:rsidP="0044606E">
            <w:pPr>
              <w:pStyle w:val="TableTextEntries"/>
            </w:pPr>
          </w:p>
        </w:tc>
      </w:tr>
      <w:tr w:rsidR="0044606E" w:rsidTr="003F10D0">
        <w:tblPrEx>
          <w:tblCellMar>
            <w:top w:w="0" w:type="dxa"/>
            <w:bottom w:w="0" w:type="dxa"/>
          </w:tblCellMar>
        </w:tblPrEx>
        <w:trPr>
          <w:cantSplit/>
          <w:trHeight w:val="75"/>
        </w:trPr>
        <w:tc>
          <w:tcPr>
            <w:tcW w:w="2001" w:type="pct"/>
            <w:gridSpan w:val="2"/>
            <w:shd w:val="clear" w:color="auto" w:fill="auto"/>
            <w:tcMar>
              <w:left w:w="57" w:type="dxa"/>
              <w:right w:w="57" w:type="dxa"/>
            </w:tcMar>
          </w:tcPr>
          <w:p w:rsidR="004E54EC" w:rsidRDefault="004E54EC" w:rsidP="0044606E">
            <w:pPr>
              <w:pStyle w:val="TableTextEntries"/>
            </w:pPr>
            <w:r>
              <w:t>Delivering Better Education in Laos (DBEL)</w:t>
            </w:r>
          </w:p>
        </w:tc>
        <w:tc>
          <w:tcPr>
            <w:tcW w:w="501" w:type="pct"/>
            <w:shd w:val="clear" w:color="auto" w:fill="99CC00"/>
            <w:tcMar>
              <w:left w:w="57" w:type="dxa"/>
              <w:right w:w="57" w:type="dxa"/>
            </w:tcMar>
          </w:tcPr>
          <w:p w:rsidR="004E54EC" w:rsidRDefault="00826391" w:rsidP="0044606E">
            <w:pPr>
              <w:pStyle w:val="TableTextEntries"/>
            </w:pPr>
            <w:r>
              <w:t>6</w:t>
            </w:r>
          </w:p>
        </w:tc>
        <w:tc>
          <w:tcPr>
            <w:tcW w:w="501" w:type="pct"/>
            <w:shd w:val="clear" w:color="auto" w:fill="99CC00"/>
            <w:tcMar>
              <w:left w:w="57" w:type="dxa"/>
              <w:right w:w="57" w:type="dxa"/>
            </w:tcMar>
          </w:tcPr>
          <w:p w:rsidR="004E54EC" w:rsidRDefault="0044606E" w:rsidP="0044606E">
            <w:pPr>
              <w:pStyle w:val="TableTextEntries"/>
            </w:pPr>
            <w:r>
              <w:t>5</w:t>
            </w:r>
          </w:p>
        </w:tc>
        <w:tc>
          <w:tcPr>
            <w:tcW w:w="501" w:type="pct"/>
            <w:shd w:val="clear" w:color="auto" w:fill="99CC00"/>
            <w:tcMar>
              <w:left w:w="57" w:type="dxa"/>
              <w:right w:w="57" w:type="dxa"/>
            </w:tcMar>
          </w:tcPr>
          <w:p w:rsidR="004E54EC" w:rsidRDefault="0044606E" w:rsidP="0044606E">
            <w:pPr>
              <w:pStyle w:val="TableTextEntries"/>
            </w:pPr>
            <w:r>
              <w:t>5</w:t>
            </w:r>
          </w:p>
        </w:tc>
        <w:tc>
          <w:tcPr>
            <w:tcW w:w="501" w:type="pct"/>
            <w:shd w:val="clear" w:color="auto" w:fill="FFC000"/>
            <w:tcMar>
              <w:left w:w="57" w:type="dxa"/>
              <w:right w:w="57" w:type="dxa"/>
            </w:tcMar>
          </w:tcPr>
          <w:p w:rsidR="004E54EC" w:rsidRDefault="0044606E" w:rsidP="0044606E">
            <w:pPr>
              <w:pStyle w:val="TableTextEntries"/>
            </w:pPr>
            <w:r>
              <w:t>3</w:t>
            </w:r>
          </w:p>
        </w:tc>
        <w:tc>
          <w:tcPr>
            <w:tcW w:w="501" w:type="pct"/>
            <w:shd w:val="clear" w:color="auto" w:fill="99CC00"/>
            <w:tcMar>
              <w:left w:w="57" w:type="dxa"/>
              <w:right w:w="57" w:type="dxa"/>
            </w:tcMar>
          </w:tcPr>
          <w:p w:rsidR="004E54EC" w:rsidRDefault="0044606E" w:rsidP="0044606E">
            <w:pPr>
              <w:pStyle w:val="TableTextEntries"/>
            </w:pPr>
            <w:r>
              <w:t>5</w:t>
            </w:r>
          </w:p>
        </w:tc>
        <w:tc>
          <w:tcPr>
            <w:tcW w:w="495" w:type="pct"/>
            <w:shd w:val="clear" w:color="auto" w:fill="FFCC00"/>
            <w:tcMar>
              <w:left w:w="57" w:type="dxa"/>
              <w:right w:w="57" w:type="dxa"/>
            </w:tcMar>
          </w:tcPr>
          <w:p w:rsidR="004E54EC" w:rsidRDefault="0044606E" w:rsidP="0044606E">
            <w:pPr>
              <w:pStyle w:val="TableTextEntries"/>
            </w:pPr>
            <w:r>
              <w:t>4</w:t>
            </w:r>
          </w:p>
        </w:tc>
      </w:tr>
      <w:tr w:rsidR="0044606E" w:rsidTr="003F10D0">
        <w:tblPrEx>
          <w:tblCellMar>
            <w:top w:w="0" w:type="dxa"/>
            <w:bottom w:w="0" w:type="dxa"/>
          </w:tblCellMar>
        </w:tblPrEx>
        <w:trPr>
          <w:cantSplit/>
          <w:trHeight w:val="75"/>
        </w:trPr>
        <w:tc>
          <w:tcPr>
            <w:tcW w:w="2001" w:type="pct"/>
            <w:gridSpan w:val="2"/>
            <w:shd w:val="clear" w:color="auto" w:fill="auto"/>
            <w:tcMar>
              <w:left w:w="57" w:type="dxa"/>
              <w:right w:w="57" w:type="dxa"/>
            </w:tcMar>
          </w:tcPr>
          <w:p w:rsidR="004E54EC" w:rsidRDefault="004E54EC" w:rsidP="0044606E">
            <w:pPr>
              <w:pStyle w:val="TableTextEntries"/>
            </w:pPr>
            <w:r>
              <w:t>Access to Basic Education in Laos (ABEL)</w:t>
            </w:r>
          </w:p>
        </w:tc>
        <w:tc>
          <w:tcPr>
            <w:tcW w:w="501" w:type="pct"/>
            <w:shd w:val="clear" w:color="auto" w:fill="99CC00"/>
            <w:tcMar>
              <w:left w:w="57" w:type="dxa"/>
              <w:right w:w="57" w:type="dxa"/>
            </w:tcMar>
          </w:tcPr>
          <w:p w:rsidR="004E54EC" w:rsidRDefault="00826391" w:rsidP="0044606E">
            <w:pPr>
              <w:pStyle w:val="TableTextEntries"/>
            </w:pPr>
            <w:r>
              <w:t>5</w:t>
            </w:r>
          </w:p>
        </w:tc>
        <w:tc>
          <w:tcPr>
            <w:tcW w:w="501" w:type="pct"/>
            <w:shd w:val="clear" w:color="auto" w:fill="99CC00"/>
            <w:tcMar>
              <w:left w:w="57" w:type="dxa"/>
              <w:right w:w="57" w:type="dxa"/>
            </w:tcMar>
          </w:tcPr>
          <w:p w:rsidR="004E54EC" w:rsidRDefault="0044606E" w:rsidP="0044606E">
            <w:pPr>
              <w:pStyle w:val="TableTextEntries"/>
            </w:pPr>
            <w:r>
              <w:t>5</w:t>
            </w:r>
          </w:p>
        </w:tc>
        <w:tc>
          <w:tcPr>
            <w:tcW w:w="501" w:type="pct"/>
            <w:shd w:val="clear" w:color="auto" w:fill="99CC00"/>
            <w:tcMar>
              <w:left w:w="57" w:type="dxa"/>
              <w:right w:w="57" w:type="dxa"/>
            </w:tcMar>
          </w:tcPr>
          <w:p w:rsidR="004E54EC" w:rsidRDefault="0044606E" w:rsidP="0044606E">
            <w:pPr>
              <w:pStyle w:val="TableTextEntries"/>
            </w:pPr>
            <w:r>
              <w:t>5</w:t>
            </w:r>
          </w:p>
        </w:tc>
        <w:tc>
          <w:tcPr>
            <w:tcW w:w="501" w:type="pct"/>
            <w:shd w:val="clear" w:color="auto" w:fill="FFCC00"/>
            <w:tcMar>
              <w:left w:w="57" w:type="dxa"/>
              <w:right w:w="57" w:type="dxa"/>
            </w:tcMar>
          </w:tcPr>
          <w:p w:rsidR="004E54EC" w:rsidRDefault="0044606E" w:rsidP="0044606E">
            <w:pPr>
              <w:pStyle w:val="TableTextEntries"/>
            </w:pPr>
            <w:r>
              <w:t>4</w:t>
            </w:r>
          </w:p>
        </w:tc>
        <w:tc>
          <w:tcPr>
            <w:tcW w:w="501" w:type="pct"/>
            <w:shd w:val="clear" w:color="auto" w:fill="FFCC00"/>
            <w:tcMar>
              <w:left w:w="57" w:type="dxa"/>
              <w:right w:w="57" w:type="dxa"/>
            </w:tcMar>
          </w:tcPr>
          <w:p w:rsidR="004E54EC" w:rsidRDefault="0044606E" w:rsidP="0044606E">
            <w:pPr>
              <w:pStyle w:val="TableTextEntries"/>
            </w:pPr>
            <w:r>
              <w:t>4</w:t>
            </w:r>
          </w:p>
        </w:tc>
        <w:tc>
          <w:tcPr>
            <w:tcW w:w="495" w:type="pct"/>
            <w:shd w:val="clear" w:color="auto" w:fill="99CC00"/>
            <w:tcMar>
              <w:left w:w="57" w:type="dxa"/>
              <w:right w:w="57" w:type="dxa"/>
            </w:tcMar>
          </w:tcPr>
          <w:p w:rsidR="004E54EC" w:rsidRDefault="0044606E" w:rsidP="0044606E">
            <w:pPr>
              <w:pStyle w:val="TableTextEntries"/>
            </w:pPr>
            <w:r>
              <w:t>5</w:t>
            </w:r>
          </w:p>
        </w:tc>
      </w:tr>
      <w:tr w:rsidR="0044606E" w:rsidTr="003F10D0">
        <w:tblPrEx>
          <w:tblCellMar>
            <w:top w:w="0" w:type="dxa"/>
            <w:bottom w:w="0" w:type="dxa"/>
          </w:tblCellMar>
        </w:tblPrEx>
        <w:trPr>
          <w:cantSplit/>
          <w:trHeight w:val="75"/>
        </w:trPr>
        <w:tc>
          <w:tcPr>
            <w:tcW w:w="2001" w:type="pct"/>
            <w:gridSpan w:val="2"/>
            <w:shd w:val="clear" w:color="auto" w:fill="auto"/>
            <w:tcMar>
              <w:left w:w="57" w:type="dxa"/>
              <w:right w:w="57" w:type="dxa"/>
            </w:tcMar>
          </w:tcPr>
          <w:p w:rsidR="004E54EC" w:rsidRPr="0044606E" w:rsidRDefault="004E54EC" w:rsidP="0044606E">
            <w:pPr>
              <w:pStyle w:val="TableTextEntries"/>
              <w:rPr>
                <w:rFonts w:ascii="Franklin Gothic Medium" w:hAnsi="Franklin Gothic Medium"/>
                <w:b/>
              </w:rPr>
            </w:pPr>
            <w:r w:rsidRPr="0044606E">
              <w:rPr>
                <w:rFonts w:ascii="Franklin Gothic Medium" w:hAnsi="Franklin Gothic Medium"/>
              </w:rPr>
              <w:t>Pillar 2: Trade and investment</w:t>
            </w:r>
          </w:p>
        </w:tc>
        <w:tc>
          <w:tcPr>
            <w:tcW w:w="501" w:type="pct"/>
            <w:shd w:val="clear" w:color="auto" w:fill="auto"/>
            <w:tcMar>
              <w:left w:w="57" w:type="dxa"/>
              <w:right w:w="57" w:type="dxa"/>
            </w:tcMar>
          </w:tcPr>
          <w:p w:rsidR="004E54EC" w:rsidRDefault="004E54EC" w:rsidP="0044606E">
            <w:pPr>
              <w:pStyle w:val="TableTextEntries"/>
            </w:pPr>
          </w:p>
        </w:tc>
        <w:tc>
          <w:tcPr>
            <w:tcW w:w="501" w:type="pct"/>
            <w:shd w:val="clear" w:color="auto" w:fill="auto"/>
            <w:tcMar>
              <w:left w:w="57" w:type="dxa"/>
              <w:right w:w="57" w:type="dxa"/>
            </w:tcMar>
          </w:tcPr>
          <w:p w:rsidR="004E54EC" w:rsidRDefault="004E54EC" w:rsidP="0044606E">
            <w:pPr>
              <w:pStyle w:val="TableTextEntries"/>
            </w:pPr>
          </w:p>
        </w:tc>
        <w:tc>
          <w:tcPr>
            <w:tcW w:w="501" w:type="pct"/>
            <w:shd w:val="clear" w:color="auto" w:fill="auto"/>
            <w:tcMar>
              <w:left w:w="57" w:type="dxa"/>
              <w:right w:w="57" w:type="dxa"/>
            </w:tcMar>
          </w:tcPr>
          <w:p w:rsidR="004E54EC" w:rsidRDefault="004E54EC" w:rsidP="0044606E">
            <w:pPr>
              <w:pStyle w:val="TableTextEntries"/>
            </w:pPr>
          </w:p>
        </w:tc>
        <w:tc>
          <w:tcPr>
            <w:tcW w:w="501" w:type="pct"/>
            <w:shd w:val="clear" w:color="auto" w:fill="auto"/>
            <w:tcMar>
              <w:left w:w="57" w:type="dxa"/>
              <w:right w:w="57" w:type="dxa"/>
            </w:tcMar>
          </w:tcPr>
          <w:p w:rsidR="004E54EC" w:rsidRDefault="004E54EC" w:rsidP="0044606E">
            <w:pPr>
              <w:pStyle w:val="TableTextEntries"/>
            </w:pPr>
          </w:p>
        </w:tc>
        <w:tc>
          <w:tcPr>
            <w:tcW w:w="501" w:type="pct"/>
            <w:shd w:val="clear" w:color="auto" w:fill="auto"/>
            <w:tcMar>
              <w:left w:w="57" w:type="dxa"/>
              <w:right w:w="57" w:type="dxa"/>
            </w:tcMar>
          </w:tcPr>
          <w:p w:rsidR="004E54EC" w:rsidRDefault="004E54EC" w:rsidP="0044606E">
            <w:pPr>
              <w:pStyle w:val="TableTextEntries"/>
            </w:pPr>
          </w:p>
        </w:tc>
        <w:tc>
          <w:tcPr>
            <w:tcW w:w="495" w:type="pct"/>
            <w:shd w:val="clear" w:color="auto" w:fill="auto"/>
            <w:tcMar>
              <w:left w:w="57" w:type="dxa"/>
              <w:right w:w="57" w:type="dxa"/>
            </w:tcMar>
          </w:tcPr>
          <w:p w:rsidR="004E54EC" w:rsidRDefault="004E54EC" w:rsidP="0044606E">
            <w:pPr>
              <w:pStyle w:val="TableTextEntries"/>
            </w:pPr>
          </w:p>
        </w:tc>
      </w:tr>
      <w:tr w:rsidR="0044606E" w:rsidTr="003F10D0">
        <w:tblPrEx>
          <w:tblCellMar>
            <w:top w:w="0" w:type="dxa"/>
            <w:bottom w:w="0" w:type="dxa"/>
          </w:tblCellMar>
        </w:tblPrEx>
        <w:trPr>
          <w:cantSplit/>
          <w:trHeight w:val="75"/>
        </w:trPr>
        <w:tc>
          <w:tcPr>
            <w:tcW w:w="2001" w:type="pct"/>
            <w:gridSpan w:val="2"/>
            <w:shd w:val="clear" w:color="auto" w:fill="auto"/>
            <w:tcMar>
              <w:left w:w="57" w:type="dxa"/>
              <w:right w:w="57" w:type="dxa"/>
            </w:tcMar>
          </w:tcPr>
          <w:p w:rsidR="004E54EC" w:rsidRDefault="004E54EC" w:rsidP="0044606E">
            <w:pPr>
              <w:pStyle w:val="TableTextEntries"/>
            </w:pPr>
            <w:r>
              <w:t>Laos Enhanced IF and Trade Development Facility</w:t>
            </w:r>
          </w:p>
        </w:tc>
        <w:tc>
          <w:tcPr>
            <w:tcW w:w="501" w:type="pct"/>
            <w:shd w:val="clear" w:color="auto" w:fill="99CC00"/>
            <w:tcMar>
              <w:left w:w="57" w:type="dxa"/>
              <w:right w:w="57" w:type="dxa"/>
            </w:tcMar>
          </w:tcPr>
          <w:p w:rsidR="004E54EC" w:rsidRDefault="00826391" w:rsidP="0044606E">
            <w:pPr>
              <w:pStyle w:val="TableTextEntries"/>
            </w:pPr>
            <w:r>
              <w:t>5</w:t>
            </w:r>
          </w:p>
        </w:tc>
        <w:tc>
          <w:tcPr>
            <w:tcW w:w="501" w:type="pct"/>
            <w:shd w:val="clear" w:color="auto" w:fill="FFC000"/>
            <w:tcMar>
              <w:left w:w="57" w:type="dxa"/>
              <w:right w:w="57" w:type="dxa"/>
            </w:tcMar>
          </w:tcPr>
          <w:p w:rsidR="004E54EC" w:rsidRDefault="0044606E" w:rsidP="0044606E">
            <w:pPr>
              <w:pStyle w:val="TableTextEntries"/>
            </w:pPr>
            <w:r>
              <w:t>4</w:t>
            </w:r>
          </w:p>
        </w:tc>
        <w:tc>
          <w:tcPr>
            <w:tcW w:w="501" w:type="pct"/>
            <w:shd w:val="clear" w:color="auto" w:fill="FFC000"/>
            <w:tcMar>
              <w:left w:w="57" w:type="dxa"/>
              <w:right w:w="57" w:type="dxa"/>
            </w:tcMar>
          </w:tcPr>
          <w:p w:rsidR="004E54EC" w:rsidRDefault="0044606E" w:rsidP="0044606E">
            <w:pPr>
              <w:pStyle w:val="TableTextEntries"/>
            </w:pPr>
            <w:r>
              <w:t>4</w:t>
            </w:r>
          </w:p>
        </w:tc>
        <w:tc>
          <w:tcPr>
            <w:tcW w:w="501" w:type="pct"/>
            <w:shd w:val="clear" w:color="auto" w:fill="FF9900"/>
            <w:tcMar>
              <w:left w:w="57" w:type="dxa"/>
              <w:right w:w="57" w:type="dxa"/>
            </w:tcMar>
          </w:tcPr>
          <w:p w:rsidR="004E54EC" w:rsidRDefault="0044606E" w:rsidP="0044606E">
            <w:pPr>
              <w:pStyle w:val="TableTextEntries"/>
            </w:pPr>
            <w:r>
              <w:t>3</w:t>
            </w:r>
          </w:p>
        </w:tc>
        <w:tc>
          <w:tcPr>
            <w:tcW w:w="501" w:type="pct"/>
            <w:shd w:val="clear" w:color="auto" w:fill="FFCC00"/>
            <w:tcMar>
              <w:left w:w="57" w:type="dxa"/>
              <w:right w:w="57" w:type="dxa"/>
            </w:tcMar>
          </w:tcPr>
          <w:p w:rsidR="004E54EC" w:rsidRDefault="0044606E" w:rsidP="0044606E">
            <w:pPr>
              <w:pStyle w:val="TableTextEntries"/>
            </w:pPr>
            <w:r>
              <w:t>4</w:t>
            </w:r>
          </w:p>
        </w:tc>
        <w:tc>
          <w:tcPr>
            <w:tcW w:w="495" w:type="pct"/>
            <w:shd w:val="clear" w:color="auto" w:fill="FF9900"/>
            <w:tcMar>
              <w:left w:w="57" w:type="dxa"/>
              <w:right w:w="57" w:type="dxa"/>
            </w:tcMar>
          </w:tcPr>
          <w:p w:rsidR="004E54EC" w:rsidRDefault="0044606E" w:rsidP="0044606E">
            <w:pPr>
              <w:pStyle w:val="TableTextEntries"/>
            </w:pPr>
            <w:r>
              <w:t>2</w:t>
            </w:r>
          </w:p>
        </w:tc>
      </w:tr>
      <w:tr w:rsidR="0044606E" w:rsidTr="003F10D0">
        <w:tblPrEx>
          <w:tblCellMar>
            <w:top w:w="0" w:type="dxa"/>
            <w:bottom w:w="0" w:type="dxa"/>
          </w:tblCellMar>
        </w:tblPrEx>
        <w:trPr>
          <w:cantSplit/>
          <w:trHeight w:val="75"/>
        </w:trPr>
        <w:tc>
          <w:tcPr>
            <w:tcW w:w="2001" w:type="pct"/>
            <w:gridSpan w:val="2"/>
            <w:shd w:val="clear" w:color="auto" w:fill="auto"/>
            <w:tcMar>
              <w:left w:w="57" w:type="dxa"/>
              <w:right w:w="57" w:type="dxa"/>
            </w:tcMar>
          </w:tcPr>
          <w:p w:rsidR="004E54EC" w:rsidRPr="0044606E" w:rsidRDefault="004E54EC" w:rsidP="0044606E">
            <w:pPr>
              <w:pStyle w:val="TableTextEntries"/>
              <w:rPr>
                <w:rFonts w:ascii="Franklin Gothic Medium" w:hAnsi="Franklin Gothic Medium"/>
                <w:b/>
              </w:rPr>
            </w:pPr>
            <w:r w:rsidRPr="0044606E">
              <w:rPr>
                <w:rFonts w:ascii="Franklin Gothic Medium" w:hAnsi="Franklin Gothic Medium"/>
              </w:rPr>
              <w:t>Pillar 3: Rural development</w:t>
            </w:r>
          </w:p>
        </w:tc>
        <w:tc>
          <w:tcPr>
            <w:tcW w:w="501" w:type="pct"/>
            <w:shd w:val="clear" w:color="auto" w:fill="auto"/>
            <w:tcMar>
              <w:left w:w="57" w:type="dxa"/>
              <w:right w:w="57" w:type="dxa"/>
            </w:tcMar>
          </w:tcPr>
          <w:p w:rsidR="004E54EC" w:rsidRDefault="004E54EC" w:rsidP="0044606E">
            <w:pPr>
              <w:pStyle w:val="TableTextEntries"/>
            </w:pPr>
          </w:p>
        </w:tc>
        <w:tc>
          <w:tcPr>
            <w:tcW w:w="501" w:type="pct"/>
            <w:shd w:val="clear" w:color="auto" w:fill="auto"/>
            <w:tcMar>
              <w:left w:w="57" w:type="dxa"/>
              <w:right w:w="57" w:type="dxa"/>
            </w:tcMar>
          </w:tcPr>
          <w:p w:rsidR="004E54EC" w:rsidRDefault="004E54EC" w:rsidP="0044606E">
            <w:pPr>
              <w:pStyle w:val="TableTextEntries"/>
            </w:pPr>
          </w:p>
        </w:tc>
        <w:tc>
          <w:tcPr>
            <w:tcW w:w="501" w:type="pct"/>
            <w:shd w:val="clear" w:color="auto" w:fill="auto"/>
            <w:tcMar>
              <w:left w:w="57" w:type="dxa"/>
              <w:right w:w="57" w:type="dxa"/>
            </w:tcMar>
          </w:tcPr>
          <w:p w:rsidR="004E54EC" w:rsidRDefault="004E54EC" w:rsidP="0044606E">
            <w:pPr>
              <w:pStyle w:val="TableTextEntries"/>
            </w:pPr>
          </w:p>
        </w:tc>
        <w:tc>
          <w:tcPr>
            <w:tcW w:w="501" w:type="pct"/>
            <w:shd w:val="clear" w:color="auto" w:fill="auto"/>
            <w:tcMar>
              <w:left w:w="57" w:type="dxa"/>
              <w:right w:w="57" w:type="dxa"/>
            </w:tcMar>
          </w:tcPr>
          <w:p w:rsidR="004E54EC" w:rsidRDefault="004E54EC" w:rsidP="0044606E">
            <w:pPr>
              <w:pStyle w:val="TableTextEntries"/>
            </w:pPr>
          </w:p>
        </w:tc>
        <w:tc>
          <w:tcPr>
            <w:tcW w:w="501" w:type="pct"/>
            <w:shd w:val="clear" w:color="auto" w:fill="auto"/>
            <w:tcMar>
              <w:left w:w="57" w:type="dxa"/>
              <w:right w:w="57" w:type="dxa"/>
            </w:tcMar>
          </w:tcPr>
          <w:p w:rsidR="004E54EC" w:rsidRDefault="004E54EC" w:rsidP="0044606E">
            <w:pPr>
              <w:pStyle w:val="TableTextEntries"/>
            </w:pPr>
          </w:p>
        </w:tc>
        <w:tc>
          <w:tcPr>
            <w:tcW w:w="495" w:type="pct"/>
            <w:shd w:val="clear" w:color="auto" w:fill="auto"/>
            <w:tcMar>
              <w:left w:w="57" w:type="dxa"/>
              <w:right w:w="57" w:type="dxa"/>
            </w:tcMar>
          </w:tcPr>
          <w:p w:rsidR="004E54EC" w:rsidRDefault="004E54EC" w:rsidP="0044606E">
            <w:pPr>
              <w:pStyle w:val="TableTextEntries"/>
            </w:pPr>
          </w:p>
        </w:tc>
      </w:tr>
      <w:tr w:rsidR="0044606E" w:rsidTr="003F10D0">
        <w:tblPrEx>
          <w:tblCellMar>
            <w:top w:w="0" w:type="dxa"/>
            <w:bottom w:w="0" w:type="dxa"/>
          </w:tblCellMar>
        </w:tblPrEx>
        <w:trPr>
          <w:cantSplit/>
          <w:trHeight w:val="75"/>
        </w:trPr>
        <w:tc>
          <w:tcPr>
            <w:tcW w:w="2001" w:type="pct"/>
            <w:gridSpan w:val="2"/>
            <w:shd w:val="clear" w:color="auto" w:fill="auto"/>
            <w:tcMar>
              <w:left w:w="57" w:type="dxa"/>
              <w:right w:w="57" w:type="dxa"/>
            </w:tcMar>
          </w:tcPr>
          <w:p w:rsidR="004E54EC" w:rsidRDefault="004E54EC" w:rsidP="0044606E">
            <w:pPr>
              <w:pStyle w:val="TableTextEntries"/>
            </w:pPr>
            <w:r>
              <w:t>Laos–Australia NGO Cooperation Agreements (LANGOCA)</w:t>
            </w:r>
          </w:p>
        </w:tc>
        <w:tc>
          <w:tcPr>
            <w:tcW w:w="501" w:type="pct"/>
            <w:shd w:val="clear" w:color="auto" w:fill="FFCC00"/>
            <w:tcMar>
              <w:left w:w="57" w:type="dxa"/>
              <w:right w:w="57" w:type="dxa"/>
            </w:tcMar>
          </w:tcPr>
          <w:p w:rsidR="004E54EC" w:rsidRDefault="00826391" w:rsidP="0044606E">
            <w:pPr>
              <w:pStyle w:val="TableTextEntries"/>
            </w:pPr>
            <w:r>
              <w:t>4</w:t>
            </w:r>
          </w:p>
        </w:tc>
        <w:tc>
          <w:tcPr>
            <w:tcW w:w="501" w:type="pct"/>
            <w:shd w:val="clear" w:color="auto" w:fill="FF9900"/>
            <w:tcMar>
              <w:left w:w="57" w:type="dxa"/>
              <w:right w:w="57" w:type="dxa"/>
            </w:tcMar>
          </w:tcPr>
          <w:p w:rsidR="004E54EC" w:rsidRDefault="00A017EA" w:rsidP="0044606E">
            <w:pPr>
              <w:pStyle w:val="TableTextEntries"/>
            </w:pPr>
            <w:r>
              <w:t>2</w:t>
            </w:r>
          </w:p>
        </w:tc>
        <w:tc>
          <w:tcPr>
            <w:tcW w:w="501" w:type="pct"/>
            <w:shd w:val="clear" w:color="auto" w:fill="FF9900"/>
            <w:tcMar>
              <w:left w:w="57" w:type="dxa"/>
              <w:right w:w="57" w:type="dxa"/>
            </w:tcMar>
          </w:tcPr>
          <w:p w:rsidR="004E54EC" w:rsidRDefault="00A017EA" w:rsidP="0044606E">
            <w:pPr>
              <w:pStyle w:val="TableTextEntries"/>
            </w:pPr>
            <w:r>
              <w:t>2</w:t>
            </w:r>
          </w:p>
        </w:tc>
        <w:tc>
          <w:tcPr>
            <w:tcW w:w="501" w:type="pct"/>
            <w:shd w:val="clear" w:color="auto" w:fill="FF9900"/>
            <w:tcMar>
              <w:left w:w="57" w:type="dxa"/>
              <w:right w:w="57" w:type="dxa"/>
            </w:tcMar>
          </w:tcPr>
          <w:p w:rsidR="004E54EC" w:rsidRDefault="00A017EA" w:rsidP="0044606E">
            <w:pPr>
              <w:pStyle w:val="TableTextEntries"/>
            </w:pPr>
            <w:r>
              <w:t>3</w:t>
            </w:r>
          </w:p>
        </w:tc>
        <w:tc>
          <w:tcPr>
            <w:tcW w:w="501" w:type="pct"/>
            <w:shd w:val="clear" w:color="auto" w:fill="FF9900"/>
            <w:tcMar>
              <w:left w:w="57" w:type="dxa"/>
              <w:right w:w="57" w:type="dxa"/>
            </w:tcMar>
          </w:tcPr>
          <w:p w:rsidR="004E54EC" w:rsidRDefault="00A017EA" w:rsidP="0044606E">
            <w:pPr>
              <w:pStyle w:val="TableTextEntries"/>
            </w:pPr>
            <w:r>
              <w:t>3</w:t>
            </w:r>
          </w:p>
        </w:tc>
        <w:tc>
          <w:tcPr>
            <w:tcW w:w="495" w:type="pct"/>
            <w:shd w:val="clear" w:color="auto" w:fill="99CC00"/>
            <w:tcMar>
              <w:left w:w="57" w:type="dxa"/>
              <w:right w:w="57" w:type="dxa"/>
            </w:tcMar>
          </w:tcPr>
          <w:p w:rsidR="004E54EC" w:rsidRDefault="00A017EA" w:rsidP="0044606E">
            <w:pPr>
              <w:pStyle w:val="TableTextEntries"/>
            </w:pPr>
            <w:r>
              <w:t>5</w:t>
            </w:r>
          </w:p>
        </w:tc>
      </w:tr>
      <w:tr w:rsidR="0044606E" w:rsidTr="003F10D0">
        <w:tblPrEx>
          <w:tblCellMar>
            <w:top w:w="0" w:type="dxa"/>
            <w:bottom w:w="0" w:type="dxa"/>
          </w:tblCellMar>
        </w:tblPrEx>
        <w:trPr>
          <w:cantSplit/>
          <w:trHeight w:val="75"/>
        </w:trPr>
        <w:tc>
          <w:tcPr>
            <w:tcW w:w="2001" w:type="pct"/>
            <w:gridSpan w:val="2"/>
            <w:shd w:val="clear" w:color="auto" w:fill="auto"/>
            <w:tcMar>
              <w:left w:w="57" w:type="dxa"/>
              <w:right w:w="57" w:type="dxa"/>
            </w:tcMar>
          </w:tcPr>
          <w:p w:rsidR="004E54EC" w:rsidRDefault="004E54EC" w:rsidP="0044606E">
            <w:pPr>
              <w:pStyle w:val="TableTextEntries"/>
            </w:pPr>
            <w:r>
              <w:t>UXO</w:t>
            </w:r>
          </w:p>
        </w:tc>
        <w:tc>
          <w:tcPr>
            <w:tcW w:w="501" w:type="pct"/>
            <w:shd w:val="clear" w:color="auto" w:fill="99CC00"/>
            <w:tcMar>
              <w:left w:w="57" w:type="dxa"/>
              <w:right w:w="57" w:type="dxa"/>
            </w:tcMar>
          </w:tcPr>
          <w:p w:rsidR="004E54EC" w:rsidRDefault="00A017EA" w:rsidP="0044606E">
            <w:pPr>
              <w:pStyle w:val="TableTextEntries"/>
            </w:pPr>
            <w:r>
              <w:t>5</w:t>
            </w:r>
          </w:p>
        </w:tc>
        <w:tc>
          <w:tcPr>
            <w:tcW w:w="501" w:type="pct"/>
            <w:shd w:val="clear" w:color="auto" w:fill="FFCC00"/>
            <w:tcMar>
              <w:left w:w="57" w:type="dxa"/>
              <w:right w:w="57" w:type="dxa"/>
            </w:tcMar>
          </w:tcPr>
          <w:p w:rsidR="004E54EC" w:rsidRDefault="00A017EA" w:rsidP="0044606E">
            <w:pPr>
              <w:pStyle w:val="TableTextEntries"/>
            </w:pPr>
            <w:r>
              <w:t>4</w:t>
            </w:r>
          </w:p>
        </w:tc>
        <w:tc>
          <w:tcPr>
            <w:tcW w:w="501" w:type="pct"/>
            <w:shd w:val="clear" w:color="auto" w:fill="99CC00"/>
            <w:tcMar>
              <w:left w:w="57" w:type="dxa"/>
              <w:right w:w="57" w:type="dxa"/>
            </w:tcMar>
          </w:tcPr>
          <w:p w:rsidR="004E54EC" w:rsidRDefault="00A017EA" w:rsidP="0044606E">
            <w:pPr>
              <w:pStyle w:val="TableTextEntries"/>
            </w:pPr>
            <w:r>
              <w:t>5</w:t>
            </w:r>
          </w:p>
        </w:tc>
        <w:tc>
          <w:tcPr>
            <w:tcW w:w="501" w:type="pct"/>
            <w:shd w:val="clear" w:color="auto" w:fill="FFC000"/>
            <w:tcMar>
              <w:left w:w="57" w:type="dxa"/>
              <w:right w:w="57" w:type="dxa"/>
            </w:tcMar>
          </w:tcPr>
          <w:p w:rsidR="004E54EC" w:rsidRDefault="00A017EA" w:rsidP="0044606E">
            <w:pPr>
              <w:pStyle w:val="TableTextEntries"/>
            </w:pPr>
            <w:r>
              <w:t>4</w:t>
            </w:r>
          </w:p>
        </w:tc>
        <w:tc>
          <w:tcPr>
            <w:tcW w:w="501" w:type="pct"/>
            <w:shd w:val="clear" w:color="auto" w:fill="99CC00"/>
            <w:tcMar>
              <w:left w:w="57" w:type="dxa"/>
              <w:right w:w="57" w:type="dxa"/>
            </w:tcMar>
          </w:tcPr>
          <w:p w:rsidR="004E54EC" w:rsidRDefault="00A017EA" w:rsidP="0044606E">
            <w:pPr>
              <w:pStyle w:val="TableTextEntries"/>
            </w:pPr>
            <w:r>
              <w:t>5</w:t>
            </w:r>
          </w:p>
        </w:tc>
        <w:tc>
          <w:tcPr>
            <w:tcW w:w="495" w:type="pct"/>
            <w:shd w:val="clear" w:color="auto" w:fill="FFCC00"/>
            <w:tcMar>
              <w:left w:w="57" w:type="dxa"/>
              <w:right w:w="57" w:type="dxa"/>
            </w:tcMar>
          </w:tcPr>
          <w:p w:rsidR="004E54EC" w:rsidRDefault="00A017EA" w:rsidP="0044606E">
            <w:pPr>
              <w:pStyle w:val="TableTextEntries"/>
            </w:pPr>
            <w:r>
              <w:t>4</w:t>
            </w:r>
          </w:p>
        </w:tc>
      </w:tr>
      <w:tr w:rsidR="0044606E" w:rsidTr="003F10D0">
        <w:tblPrEx>
          <w:tblCellMar>
            <w:top w:w="0" w:type="dxa"/>
            <w:bottom w:w="0" w:type="dxa"/>
          </w:tblCellMar>
        </w:tblPrEx>
        <w:trPr>
          <w:cantSplit/>
          <w:trHeight w:val="75"/>
        </w:trPr>
        <w:tc>
          <w:tcPr>
            <w:tcW w:w="2001" w:type="pct"/>
            <w:gridSpan w:val="2"/>
            <w:shd w:val="clear" w:color="auto" w:fill="auto"/>
            <w:tcMar>
              <w:left w:w="57" w:type="dxa"/>
              <w:right w:w="57" w:type="dxa"/>
            </w:tcMar>
          </w:tcPr>
          <w:p w:rsidR="004E54EC" w:rsidRDefault="004E54EC" w:rsidP="0044606E">
            <w:pPr>
              <w:pStyle w:val="TableTextEntries"/>
            </w:pPr>
            <w:r>
              <w:t>Lao PDR Rural Electrification Project</w:t>
            </w:r>
          </w:p>
        </w:tc>
        <w:tc>
          <w:tcPr>
            <w:tcW w:w="501" w:type="pct"/>
            <w:shd w:val="clear" w:color="auto" w:fill="99CC00"/>
            <w:tcMar>
              <w:left w:w="57" w:type="dxa"/>
              <w:right w:w="57" w:type="dxa"/>
            </w:tcMar>
          </w:tcPr>
          <w:p w:rsidR="004E54EC" w:rsidRDefault="00A017EA" w:rsidP="0044606E">
            <w:pPr>
              <w:pStyle w:val="TableTextEntries"/>
            </w:pPr>
            <w:r>
              <w:t>5</w:t>
            </w:r>
          </w:p>
        </w:tc>
        <w:tc>
          <w:tcPr>
            <w:tcW w:w="501" w:type="pct"/>
            <w:shd w:val="clear" w:color="auto" w:fill="FF9900"/>
            <w:tcMar>
              <w:left w:w="57" w:type="dxa"/>
              <w:right w:w="57" w:type="dxa"/>
            </w:tcMar>
          </w:tcPr>
          <w:p w:rsidR="004E54EC" w:rsidRDefault="00A017EA" w:rsidP="0044606E">
            <w:pPr>
              <w:pStyle w:val="TableTextEntries"/>
            </w:pPr>
            <w:r>
              <w:t>2</w:t>
            </w:r>
          </w:p>
        </w:tc>
        <w:tc>
          <w:tcPr>
            <w:tcW w:w="501" w:type="pct"/>
            <w:shd w:val="clear" w:color="auto" w:fill="FF9900"/>
            <w:tcMar>
              <w:left w:w="57" w:type="dxa"/>
              <w:right w:w="57" w:type="dxa"/>
            </w:tcMar>
          </w:tcPr>
          <w:p w:rsidR="004E54EC" w:rsidRDefault="00A017EA" w:rsidP="0044606E">
            <w:pPr>
              <w:pStyle w:val="TableTextEntries"/>
            </w:pPr>
            <w:r>
              <w:t>2</w:t>
            </w:r>
          </w:p>
        </w:tc>
        <w:tc>
          <w:tcPr>
            <w:tcW w:w="501" w:type="pct"/>
            <w:shd w:val="clear" w:color="auto" w:fill="FFC000"/>
            <w:tcMar>
              <w:left w:w="57" w:type="dxa"/>
              <w:right w:w="57" w:type="dxa"/>
            </w:tcMar>
          </w:tcPr>
          <w:p w:rsidR="004E54EC" w:rsidRDefault="00A017EA" w:rsidP="0044606E">
            <w:pPr>
              <w:pStyle w:val="TableTextEntries"/>
            </w:pPr>
            <w:r>
              <w:t>4</w:t>
            </w:r>
          </w:p>
        </w:tc>
        <w:tc>
          <w:tcPr>
            <w:tcW w:w="501" w:type="pct"/>
            <w:shd w:val="clear" w:color="auto" w:fill="FFCC00"/>
            <w:tcMar>
              <w:left w:w="57" w:type="dxa"/>
              <w:right w:w="57" w:type="dxa"/>
            </w:tcMar>
          </w:tcPr>
          <w:p w:rsidR="004E54EC" w:rsidRDefault="00A017EA" w:rsidP="0044606E">
            <w:pPr>
              <w:pStyle w:val="TableTextEntries"/>
            </w:pPr>
            <w:r>
              <w:t>4</w:t>
            </w:r>
          </w:p>
        </w:tc>
        <w:tc>
          <w:tcPr>
            <w:tcW w:w="495" w:type="pct"/>
            <w:shd w:val="clear" w:color="auto" w:fill="FFCC00"/>
            <w:tcMar>
              <w:left w:w="57" w:type="dxa"/>
              <w:right w:w="57" w:type="dxa"/>
            </w:tcMar>
          </w:tcPr>
          <w:p w:rsidR="004E54EC" w:rsidRDefault="00A017EA" w:rsidP="0044606E">
            <w:pPr>
              <w:pStyle w:val="TableTextEntries"/>
            </w:pPr>
            <w:r>
              <w:t>4</w:t>
            </w:r>
          </w:p>
        </w:tc>
      </w:tr>
      <w:tr w:rsidR="0044606E" w:rsidTr="003F10D0">
        <w:tblPrEx>
          <w:tblCellMar>
            <w:top w:w="0" w:type="dxa"/>
            <w:bottom w:w="0" w:type="dxa"/>
          </w:tblCellMar>
        </w:tblPrEx>
        <w:trPr>
          <w:cantSplit/>
          <w:trHeight w:val="75"/>
        </w:trPr>
        <w:tc>
          <w:tcPr>
            <w:tcW w:w="2001" w:type="pct"/>
            <w:gridSpan w:val="2"/>
            <w:shd w:val="clear" w:color="auto" w:fill="auto"/>
            <w:tcMar>
              <w:left w:w="57" w:type="dxa"/>
              <w:right w:w="57" w:type="dxa"/>
            </w:tcMar>
          </w:tcPr>
          <w:p w:rsidR="004E54EC" w:rsidRDefault="004E54EC" w:rsidP="0044606E">
            <w:pPr>
              <w:pStyle w:val="TableTextEntries"/>
            </w:pPr>
            <w:r>
              <w:t>Lao Road Maintenance Program Phase II</w:t>
            </w:r>
          </w:p>
        </w:tc>
        <w:tc>
          <w:tcPr>
            <w:tcW w:w="501" w:type="pct"/>
            <w:shd w:val="clear" w:color="auto" w:fill="99CC00"/>
            <w:tcMar>
              <w:left w:w="57" w:type="dxa"/>
              <w:right w:w="57" w:type="dxa"/>
            </w:tcMar>
          </w:tcPr>
          <w:p w:rsidR="004E54EC" w:rsidRDefault="00A017EA" w:rsidP="0044606E">
            <w:pPr>
              <w:pStyle w:val="TableTextEntries"/>
            </w:pPr>
            <w:r>
              <w:t>5</w:t>
            </w:r>
          </w:p>
        </w:tc>
        <w:tc>
          <w:tcPr>
            <w:tcW w:w="501" w:type="pct"/>
            <w:shd w:val="clear" w:color="auto" w:fill="99CC00"/>
            <w:tcMar>
              <w:left w:w="57" w:type="dxa"/>
              <w:right w:w="57" w:type="dxa"/>
            </w:tcMar>
          </w:tcPr>
          <w:p w:rsidR="004E54EC" w:rsidRDefault="00A017EA" w:rsidP="0044606E">
            <w:pPr>
              <w:pStyle w:val="TableTextEntries"/>
            </w:pPr>
            <w:r>
              <w:t>5</w:t>
            </w:r>
          </w:p>
        </w:tc>
        <w:tc>
          <w:tcPr>
            <w:tcW w:w="501" w:type="pct"/>
            <w:shd w:val="clear" w:color="auto" w:fill="FFC000"/>
            <w:tcMar>
              <w:left w:w="57" w:type="dxa"/>
              <w:right w:w="57" w:type="dxa"/>
            </w:tcMar>
          </w:tcPr>
          <w:p w:rsidR="004E54EC" w:rsidRDefault="00A017EA" w:rsidP="0044606E">
            <w:pPr>
              <w:pStyle w:val="TableTextEntries"/>
            </w:pPr>
            <w:r>
              <w:t>4</w:t>
            </w:r>
          </w:p>
        </w:tc>
        <w:tc>
          <w:tcPr>
            <w:tcW w:w="501" w:type="pct"/>
            <w:shd w:val="clear" w:color="auto" w:fill="99CC00"/>
            <w:tcMar>
              <w:left w:w="57" w:type="dxa"/>
              <w:right w:w="57" w:type="dxa"/>
            </w:tcMar>
          </w:tcPr>
          <w:p w:rsidR="004E54EC" w:rsidRDefault="00A017EA" w:rsidP="0044606E">
            <w:pPr>
              <w:pStyle w:val="TableTextEntries"/>
            </w:pPr>
            <w:r>
              <w:t>5</w:t>
            </w:r>
          </w:p>
        </w:tc>
        <w:tc>
          <w:tcPr>
            <w:tcW w:w="501" w:type="pct"/>
            <w:shd w:val="clear" w:color="auto" w:fill="99CC00"/>
            <w:tcMar>
              <w:left w:w="57" w:type="dxa"/>
              <w:right w:w="57" w:type="dxa"/>
            </w:tcMar>
          </w:tcPr>
          <w:p w:rsidR="004E54EC" w:rsidRDefault="00A017EA" w:rsidP="0044606E">
            <w:pPr>
              <w:pStyle w:val="TableTextEntries"/>
            </w:pPr>
            <w:r>
              <w:t>5</w:t>
            </w:r>
          </w:p>
        </w:tc>
        <w:tc>
          <w:tcPr>
            <w:tcW w:w="495" w:type="pct"/>
            <w:shd w:val="clear" w:color="auto" w:fill="FF9900"/>
            <w:tcMar>
              <w:left w:w="57" w:type="dxa"/>
              <w:right w:w="57" w:type="dxa"/>
            </w:tcMar>
          </w:tcPr>
          <w:p w:rsidR="004E54EC" w:rsidRDefault="00A017EA" w:rsidP="0044606E">
            <w:pPr>
              <w:pStyle w:val="TableTextEntries"/>
            </w:pPr>
            <w:r>
              <w:t>1</w:t>
            </w:r>
          </w:p>
        </w:tc>
      </w:tr>
      <w:tr w:rsidR="0044606E" w:rsidTr="003F10D0">
        <w:tblPrEx>
          <w:tblCellMar>
            <w:top w:w="0" w:type="dxa"/>
            <w:bottom w:w="0" w:type="dxa"/>
          </w:tblCellMar>
        </w:tblPrEx>
        <w:trPr>
          <w:cantSplit/>
          <w:trHeight w:val="75"/>
        </w:trPr>
        <w:tc>
          <w:tcPr>
            <w:tcW w:w="2001" w:type="pct"/>
            <w:gridSpan w:val="2"/>
            <w:shd w:val="clear" w:color="auto" w:fill="auto"/>
            <w:tcMar>
              <w:left w:w="57" w:type="dxa"/>
              <w:right w:w="57" w:type="dxa"/>
            </w:tcMar>
          </w:tcPr>
          <w:p w:rsidR="004E54EC" w:rsidRDefault="004E54EC" w:rsidP="0044606E">
            <w:pPr>
              <w:pStyle w:val="TableTextEntries"/>
            </w:pPr>
            <w:r>
              <w:t>Northern Transport Network Improvement Project</w:t>
            </w:r>
          </w:p>
        </w:tc>
        <w:tc>
          <w:tcPr>
            <w:tcW w:w="501" w:type="pct"/>
            <w:shd w:val="clear" w:color="auto" w:fill="99CC00"/>
            <w:tcMar>
              <w:left w:w="57" w:type="dxa"/>
              <w:right w:w="57" w:type="dxa"/>
            </w:tcMar>
          </w:tcPr>
          <w:p w:rsidR="004E54EC" w:rsidRDefault="00A017EA" w:rsidP="0044606E">
            <w:pPr>
              <w:pStyle w:val="TableTextEntries"/>
            </w:pPr>
            <w:r>
              <w:t>5</w:t>
            </w:r>
          </w:p>
        </w:tc>
        <w:tc>
          <w:tcPr>
            <w:tcW w:w="501" w:type="pct"/>
            <w:shd w:val="clear" w:color="auto" w:fill="FFCC00"/>
            <w:tcMar>
              <w:left w:w="57" w:type="dxa"/>
              <w:right w:w="57" w:type="dxa"/>
            </w:tcMar>
          </w:tcPr>
          <w:p w:rsidR="004E54EC" w:rsidRDefault="00A017EA" w:rsidP="0044606E">
            <w:pPr>
              <w:pStyle w:val="TableTextEntries"/>
            </w:pPr>
            <w:r>
              <w:t>4</w:t>
            </w:r>
          </w:p>
        </w:tc>
        <w:tc>
          <w:tcPr>
            <w:tcW w:w="501" w:type="pct"/>
            <w:shd w:val="clear" w:color="auto" w:fill="FFCC00"/>
            <w:tcMar>
              <w:left w:w="57" w:type="dxa"/>
              <w:right w:w="57" w:type="dxa"/>
            </w:tcMar>
          </w:tcPr>
          <w:p w:rsidR="004E54EC" w:rsidRDefault="00A017EA" w:rsidP="0044606E">
            <w:pPr>
              <w:pStyle w:val="TableTextEntries"/>
            </w:pPr>
            <w:r>
              <w:t>4</w:t>
            </w:r>
          </w:p>
        </w:tc>
        <w:tc>
          <w:tcPr>
            <w:tcW w:w="501" w:type="pct"/>
            <w:shd w:val="clear" w:color="auto" w:fill="FF9900"/>
            <w:tcMar>
              <w:left w:w="57" w:type="dxa"/>
              <w:right w:w="57" w:type="dxa"/>
            </w:tcMar>
          </w:tcPr>
          <w:p w:rsidR="004E54EC" w:rsidRDefault="00A017EA" w:rsidP="0044606E">
            <w:pPr>
              <w:pStyle w:val="TableTextEntries"/>
            </w:pPr>
            <w:r>
              <w:t>3</w:t>
            </w:r>
          </w:p>
        </w:tc>
        <w:tc>
          <w:tcPr>
            <w:tcW w:w="501" w:type="pct"/>
            <w:shd w:val="clear" w:color="auto" w:fill="FF9900"/>
            <w:tcMar>
              <w:left w:w="57" w:type="dxa"/>
              <w:right w:w="57" w:type="dxa"/>
            </w:tcMar>
          </w:tcPr>
          <w:p w:rsidR="004E54EC" w:rsidRDefault="00A017EA" w:rsidP="0044606E">
            <w:pPr>
              <w:pStyle w:val="TableTextEntries"/>
            </w:pPr>
            <w:r>
              <w:t>2</w:t>
            </w:r>
          </w:p>
        </w:tc>
        <w:tc>
          <w:tcPr>
            <w:tcW w:w="495" w:type="pct"/>
            <w:shd w:val="clear" w:color="auto" w:fill="FFCC00"/>
            <w:tcMar>
              <w:left w:w="57" w:type="dxa"/>
              <w:right w:w="57" w:type="dxa"/>
            </w:tcMar>
          </w:tcPr>
          <w:p w:rsidR="004E54EC" w:rsidRDefault="00A017EA" w:rsidP="0044606E">
            <w:pPr>
              <w:pStyle w:val="TableTextEntries"/>
            </w:pPr>
            <w:r>
              <w:t>4</w:t>
            </w:r>
          </w:p>
        </w:tc>
      </w:tr>
      <w:tr w:rsidR="0044606E" w:rsidTr="003F10D0">
        <w:tblPrEx>
          <w:tblCellMar>
            <w:top w:w="0" w:type="dxa"/>
            <w:bottom w:w="0" w:type="dxa"/>
          </w:tblCellMar>
        </w:tblPrEx>
        <w:trPr>
          <w:cantSplit/>
          <w:trHeight w:val="75"/>
        </w:trPr>
        <w:tc>
          <w:tcPr>
            <w:tcW w:w="2001" w:type="pct"/>
            <w:gridSpan w:val="2"/>
            <w:shd w:val="clear" w:color="auto" w:fill="auto"/>
            <w:tcMar>
              <w:left w:w="57" w:type="dxa"/>
              <w:right w:w="57" w:type="dxa"/>
            </w:tcMar>
          </w:tcPr>
          <w:p w:rsidR="004E54EC" w:rsidRPr="0044606E" w:rsidRDefault="004E54EC" w:rsidP="0044606E">
            <w:pPr>
              <w:pStyle w:val="TableTextEntries"/>
              <w:rPr>
                <w:rFonts w:ascii="Franklin Gothic Medium" w:hAnsi="Franklin Gothic Medium"/>
                <w:b/>
              </w:rPr>
            </w:pPr>
            <w:r w:rsidRPr="0044606E">
              <w:rPr>
                <w:rFonts w:ascii="Franklin Gothic Medium" w:hAnsi="Franklin Gothic Medium"/>
              </w:rPr>
              <w:t>Program-wide initiatives</w:t>
            </w:r>
          </w:p>
        </w:tc>
        <w:tc>
          <w:tcPr>
            <w:tcW w:w="501" w:type="pct"/>
            <w:shd w:val="clear" w:color="auto" w:fill="auto"/>
            <w:tcMar>
              <w:left w:w="57" w:type="dxa"/>
              <w:right w:w="57" w:type="dxa"/>
            </w:tcMar>
          </w:tcPr>
          <w:p w:rsidR="004E54EC" w:rsidRDefault="004E54EC" w:rsidP="0044606E">
            <w:pPr>
              <w:pStyle w:val="TableTextEntries"/>
            </w:pPr>
          </w:p>
        </w:tc>
        <w:tc>
          <w:tcPr>
            <w:tcW w:w="501" w:type="pct"/>
            <w:shd w:val="clear" w:color="auto" w:fill="auto"/>
            <w:tcMar>
              <w:left w:w="57" w:type="dxa"/>
              <w:right w:w="57" w:type="dxa"/>
            </w:tcMar>
          </w:tcPr>
          <w:p w:rsidR="004E54EC" w:rsidRDefault="004E54EC" w:rsidP="0044606E">
            <w:pPr>
              <w:pStyle w:val="TableTextEntries"/>
            </w:pPr>
          </w:p>
        </w:tc>
        <w:tc>
          <w:tcPr>
            <w:tcW w:w="501" w:type="pct"/>
            <w:shd w:val="clear" w:color="auto" w:fill="auto"/>
            <w:tcMar>
              <w:left w:w="57" w:type="dxa"/>
              <w:right w:w="57" w:type="dxa"/>
            </w:tcMar>
          </w:tcPr>
          <w:p w:rsidR="004E54EC" w:rsidRDefault="004E54EC" w:rsidP="0044606E">
            <w:pPr>
              <w:pStyle w:val="TableTextEntries"/>
            </w:pPr>
          </w:p>
        </w:tc>
        <w:tc>
          <w:tcPr>
            <w:tcW w:w="501" w:type="pct"/>
            <w:shd w:val="clear" w:color="auto" w:fill="auto"/>
            <w:tcMar>
              <w:left w:w="57" w:type="dxa"/>
              <w:right w:w="57" w:type="dxa"/>
            </w:tcMar>
          </w:tcPr>
          <w:p w:rsidR="004E54EC" w:rsidRDefault="004E54EC" w:rsidP="0044606E">
            <w:pPr>
              <w:pStyle w:val="TableTextEntries"/>
            </w:pPr>
          </w:p>
        </w:tc>
        <w:tc>
          <w:tcPr>
            <w:tcW w:w="501" w:type="pct"/>
            <w:shd w:val="clear" w:color="auto" w:fill="auto"/>
            <w:tcMar>
              <w:left w:w="57" w:type="dxa"/>
              <w:right w:w="57" w:type="dxa"/>
            </w:tcMar>
          </w:tcPr>
          <w:p w:rsidR="004E54EC" w:rsidRDefault="004E54EC" w:rsidP="0044606E">
            <w:pPr>
              <w:pStyle w:val="TableTextEntries"/>
            </w:pPr>
          </w:p>
        </w:tc>
        <w:tc>
          <w:tcPr>
            <w:tcW w:w="495" w:type="pct"/>
            <w:shd w:val="clear" w:color="auto" w:fill="auto"/>
            <w:tcMar>
              <w:left w:w="57" w:type="dxa"/>
              <w:right w:w="57" w:type="dxa"/>
            </w:tcMar>
          </w:tcPr>
          <w:p w:rsidR="004E54EC" w:rsidRDefault="004E54EC" w:rsidP="0044606E">
            <w:pPr>
              <w:pStyle w:val="TableTextEntries"/>
            </w:pPr>
          </w:p>
        </w:tc>
      </w:tr>
      <w:tr w:rsidR="0044606E" w:rsidTr="003F10D0">
        <w:tblPrEx>
          <w:tblCellMar>
            <w:top w:w="0" w:type="dxa"/>
            <w:bottom w:w="0" w:type="dxa"/>
          </w:tblCellMar>
        </w:tblPrEx>
        <w:trPr>
          <w:cantSplit/>
          <w:trHeight w:val="75"/>
        </w:trPr>
        <w:tc>
          <w:tcPr>
            <w:tcW w:w="2001" w:type="pct"/>
            <w:gridSpan w:val="2"/>
            <w:shd w:val="clear" w:color="auto" w:fill="auto"/>
            <w:tcMar>
              <w:left w:w="57" w:type="dxa"/>
              <w:right w:w="57" w:type="dxa"/>
            </w:tcMar>
          </w:tcPr>
          <w:p w:rsidR="004E54EC" w:rsidRPr="004E54EC" w:rsidRDefault="004E54EC" w:rsidP="0044606E">
            <w:pPr>
              <w:pStyle w:val="TableTextEntries"/>
            </w:pPr>
            <w:r w:rsidRPr="004E54EC">
              <w:t>Laos–Australia Scholarships Program (includes Laos ADS 2008+)</w:t>
            </w:r>
          </w:p>
        </w:tc>
        <w:tc>
          <w:tcPr>
            <w:tcW w:w="501" w:type="pct"/>
            <w:shd w:val="clear" w:color="auto" w:fill="99CC00"/>
            <w:tcMar>
              <w:left w:w="57" w:type="dxa"/>
              <w:right w:w="57" w:type="dxa"/>
            </w:tcMar>
          </w:tcPr>
          <w:p w:rsidR="004E54EC" w:rsidRDefault="00A017EA" w:rsidP="0044606E">
            <w:pPr>
              <w:pStyle w:val="TableTextEntries"/>
            </w:pPr>
            <w:r>
              <w:t>5</w:t>
            </w:r>
          </w:p>
        </w:tc>
        <w:tc>
          <w:tcPr>
            <w:tcW w:w="501" w:type="pct"/>
            <w:shd w:val="clear" w:color="auto" w:fill="FFCC00"/>
            <w:tcMar>
              <w:left w:w="57" w:type="dxa"/>
              <w:right w:w="57" w:type="dxa"/>
            </w:tcMar>
          </w:tcPr>
          <w:p w:rsidR="004E54EC" w:rsidRDefault="00A017EA" w:rsidP="0044606E">
            <w:pPr>
              <w:pStyle w:val="TableTextEntries"/>
            </w:pPr>
            <w:r>
              <w:t>4</w:t>
            </w:r>
          </w:p>
        </w:tc>
        <w:tc>
          <w:tcPr>
            <w:tcW w:w="501" w:type="pct"/>
            <w:shd w:val="clear" w:color="auto" w:fill="99CC00"/>
            <w:tcMar>
              <w:left w:w="57" w:type="dxa"/>
              <w:right w:w="57" w:type="dxa"/>
            </w:tcMar>
          </w:tcPr>
          <w:p w:rsidR="004E54EC" w:rsidRDefault="00A017EA" w:rsidP="0044606E">
            <w:pPr>
              <w:pStyle w:val="TableTextEntries"/>
            </w:pPr>
            <w:r>
              <w:t>5</w:t>
            </w:r>
          </w:p>
        </w:tc>
        <w:tc>
          <w:tcPr>
            <w:tcW w:w="501" w:type="pct"/>
            <w:shd w:val="clear" w:color="auto" w:fill="FF9900"/>
            <w:tcMar>
              <w:left w:w="57" w:type="dxa"/>
              <w:right w:w="57" w:type="dxa"/>
            </w:tcMar>
          </w:tcPr>
          <w:p w:rsidR="004E54EC" w:rsidRDefault="00A017EA" w:rsidP="0044606E">
            <w:pPr>
              <w:pStyle w:val="TableTextEntries"/>
            </w:pPr>
            <w:r>
              <w:t>3</w:t>
            </w:r>
          </w:p>
        </w:tc>
        <w:tc>
          <w:tcPr>
            <w:tcW w:w="501" w:type="pct"/>
            <w:shd w:val="clear" w:color="auto" w:fill="FF9900"/>
            <w:tcMar>
              <w:left w:w="57" w:type="dxa"/>
              <w:right w:w="57" w:type="dxa"/>
            </w:tcMar>
          </w:tcPr>
          <w:p w:rsidR="004E54EC" w:rsidRDefault="00A017EA" w:rsidP="0044606E">
            <w:pPr>
              <w:pStyle w:val="TableTextEntries"/>
            </w:pPr>
            <w:r>
              <w:t>3</w:t>
            </w:r>
          </w:p>
        </w:tc>
        <w:tc>
          <w:tcPr>
            <w:tcW w:w="495" w:type="pct"/>
            <w:shd w:val="clear" w:color="auto" w:fill="99CC00"/>
            <w:tcMar>
              <w:left w:w="57" w:type="dxa"/>
              <w:right w:w="57" w:type="dxa"/>
            </w:tcMar>
          </w:tcPr>
          <w:p w:rsidR="004E54EC" w:rsidRDefault="00A017EA" w:rsidP="0044606E">
            <w:pPr>
              <w:pStyle w:val="TableTextEntries"/>
            </w:pPr>
            <w:r>
              <w:t>5</w:t>
            </w:r>
          </w:p>
        </w:tc>
      </w:tr>
      <w:tr w:rsidR="0044606E" w:rsidTr="003F10D0">
        <w:tblPrEx>
          <w:tblCellMar>
            <w:top w:w="0" w:type="dxa"/>
            <w:bottom w:w="0" w:type="dxa"/>
          </w:tblCellMar>
        </w:tblPrEx>
        <w:trPr>
          <w:cantSplit/>
          <w:trHeight w:val="75"/>
        </w:trPr>
        <w:tc>
          <w:tcPr>
            <w:tcW w:w="2001" w:type="pct"/>
            <w:gridSpan w:val="2"/>
            <w:tcBorders>
              <w:bottom w:val="single" w:sz="12" w:space="0" w:color="auto"/>
            </w:tcBorders>
            <w:shd w:val="clear" w:color="auto" w:fill="auto"/>
            <w:tcMar>
              <w:left w:w="57" w:type="dxa"/>
              <w:right w:w="57" w:type="dxa"/>
            </w:tcMar>
          </w:tcPr>
          <w:p w:rsidR="004E54EC" w:rsidRPr="004E54EC" w:rsidRDefault="004E54EC" w:rsidP="0044606E">
            <w:pPr>
              <w:pStyle w:val="TableTextEntries"/>
            </w:pPr>
            <w:r w:rsidRPr="004E54EC">
              <w:t>Poverty Reduction Support Operation (PRSO) / Public Financial Management Support Program (PFMSP)</w:t>
            </w:r>
          </w:p>
        </w:tc>
        <w:tc>
          <w:tcPr>
            <w:tcW w:w="501" w:type="pct"/>
            <w:tcBorders>
              <w:bottom w:val="single" w:sz="12" w:space="0" w:color="auto"/>
            </w:tcBorders>
            <w:shd w:val="clear" w:color="auto" w:fill="99CC00"/>
            <w:tcMar>
              <w:left w:w="57" w:type="dxa"/>
              <w:right w:w="57" w:type="dxa"/>
            </w:tcMar>
          </w:tcPr>
          <w:p w:rsidR="004E54EC" w:rsidRDefault="00A017EA" w:rsidP="0044606E">
            <w:pPr>
              <w:pStyle w:val="TableTextEntries"/>
            </w:pPr>
            <w:r>
              <w:t>5</w:t>
            </w:r>
          </w:p>
        </w:tc>
        <w:tc>
          <w:tcPr>
            <w:tcW w:w="501" w:type="pct"/>
            <w:tcBorders>
              <w:bottom w:val="single" w:sz="12" w:space="0" w:color="auto"/>
            </w:tcBorders>
            <w:shd w:val="clear" w:color="auto" w:fill="FFCC00"/>
            <w:tcMar>
              <w:left w:w="57" w:type="dxa"/>
              <w:right w:w="57" w:type="dxa"/>
            </w:tcMar>
          </w:tcPr>
          <w:p w:rsidR="004E54EC" w:rsidRDefault="00A017EA" w:rsidP="0044606E">
            <w:pPr>
              <w:pStyle w:val="TableTextEntries"/>
            </w:pPr>
            <w:r>
              <w:t>4</w:t>
            </w:r>
          </w:p>
        </w:tc>
        <w:tc>
          <w:tcPr>
            <w:tcW w:w="501" w:type="pct"/>
            <w:tcBorders>
              <w:bottom w:val="single" w:sz="12" w:space="0" w:color="auto"/>
            </w:tcBorders>
            <w:shd w:val="clear" w:color="auto" w:fill="FFC000"/>
            <w:tcMar>
              <w:left w:w="57" w:type="dxa"/>
              <w:right w:w="57" w:type="dxa"/>
            </w:tcMar>
          </w:tcPr>
          <w:p w:rsidR="00A017EA" w:rsidRDefault="00A017EA" w:rsidP="0044606E">
            <w:pPr>
              <w:pStyle w:val="TableTextEntries"/>
            </w:pPr>
            <w:r>
              <w:t>4</w:t>
            </w:r>
          </w:p>
          <w:p w:rsidR="004E54EC" w:rsidRPr="00A017EA" w:rsidRDefault="004E54EC" w:rsidP="00A017EA">
            <w:pPr>
              <w:rPr>
                <w:lang w:eastAsia="en-US"/>
              </w:rPr>
            </w:pPr>
          </w:p>
        </w:tc>
        <w:tc>
          <w:tcPr>
            <w:tcW w:w="501" w:type="pct"/>
            <w:tcBorders>
              <w:bottom w:val="single" w:sz="12" w:space="0" w:color="auto"/>
            </w:tcBorders>
            <w:shd w:val="clear" w:color="auto" w:fill="FF9900"/>
            <w:tcMar>
              <w:left w:w="57" w:type="dxa"/>
              <w:right w:w="57" w:type="dxa"/>
            </w:tcMar>
          </w:tcPr>
          <w:p w:rsidR="004E54EC" w:rsidRDefault="00A017EA" w:rsidP="0044606E">
            <w:pPr>
              <w:pStyle w:val="TableTextEntries"/>
            </w:pPr>
            <w:r>
              <w:t>3</w:t>
            </w:r>
          </w:p>
        </w:tc>
        <w:tc>
          <w:tcPr>
            <w:tcW w:w="501" w:type="pct"/>
            <w:tcBorders>
              <w:bottom w:val="single" w:sz="12" w:space="0" w:color="auto"/>
            </w:tcBorders>
            <w:shd w:val="clear" w:color="auto" w:fill="99CC00"/>
            <w:tcMar>
              <w:left w:w="57" w:type="dxa"/>
              <w:right w:w="57" w:type="dxa"/>
            </w:tcMar>
          </w:tcPr>
          <w:p w:rsidR="004E54EC" w:rsidRDefault="00A017EA" w:rsidP="0044606E">
            <w:pPr>
              <w:pStyle w:val="TableTextEntries"/>
            </w:pPr>
            <w:r>
              <w:t>5</w:t>
            </w:r>
          </w:p>
        </w:tc>
        <w:tc>
          <w:tcPr>
            <w:tcW w:w="495" w:type="pct"/>
            <w:tcBorders>
              <w:bottom w:val="single" w:sz="12" w:space="0" w:color="auto"/>
            </w:tcBorders>
            <w:shd w:val="clear" w:color="auto" w:fill="FF9900"/>
            <w:tcMar>
              <w:left w:w="57" w:type="dxa"/>
              <w:right w:w="57" w:type="dxa"/>
            </w:tcMar>
          </w:tcPr>
          <w:p w:rsidR="004E54EC" w:rsidRDefault="00A017EA" w:rsidP="0044606E">
            <w:pPr>
              <w:pStyle w:val="TableTextEntries"/>
            </w:pPr>
            <w:r>
              <w:t>2</w:t>
            </w:r>
          </w:p>
        </w:tc>
      </w:tr>
      <w:tr w:rsidR="0044606E" w:rsidTr="003F10D0">
        <w:tblPrEx>
          <w:tblCellMar>
            <w:top w:w="0" w:type="dxa"/>
            <w:bottom w:w="0" w:type="dxa"/>
          </w:tblCellMar>
          <w:tblLook w:val="04A0" w:firstRow="1" w:lastRow="0" w:firstColumn="1" w:lastColumn="0" w:noHBand="0" w:noVBand="1"/>
        </w:tblPrEx>
        <w:tc>
          <w:tcPr>
            <w:tcW w:w="2001" w:type="pct"/>
            <w:gridSpan w:val="2"/>
            <w:tcBorders>
              <w:top w:val="single" w:sz="2" w:space="0" w:color="auto"/>
              <w:left w:val="nil"/>
              <w:bottom w:val="nil"/>
              <w:right w:val="nil"/>
            </w:tcBorders>
            <w:tcMar>
              <w:top w:w="0" w:type="dxa"/>
              <w:left w:w="57" w:type="dxa"/>
              <w:bottom w:w="0" w:type="dxa"/>
              <w:right w:w="57" w:type="dxa"/>
            </w:tcMar>
            <w:vAlign w:val="bottom"/>
            <w:hideMark/>
          </w:tcPr>
          <w:p w:rsidR="0044606E" w:rsidRDefault="0044606E">
            <w:pPr>
              <w:pStyle w:val="TableDataEntries"/>
              <w:jc w:val="left"/>
            </w:pPr>
            <w:r>
              <w:t>Satisfactory (4, 5 and 6)</w:t>
            </w:r>
          </w:p>
        </w:tc>
        <w:tc>
          <w:tcPr>
            <w:tcW w:w="1002" w:type="pct"/>
            <w:gridSpan w:val="2"/>
            <w:tcBorders>
              <w:top w:val="single" w:sz="2" w:space="0" w:color="auto"/>
              <w:left w:val="nil"/>
              <w:bottom w:val="nil"/>
              <w:right w:val="nil"/>
            </w:tcBorders>
            <w:tcMar>
              <w:top w:w="0" w:type="dxa"/>
              <w:left w:w="57" w:type="dxa"/>
              <w:bottom w:w="0" w:type="dxa"/>
              <w:right w:w="57" w:type="dxa"/>
            </w:tcMar>
          </w:tcPr>
          <w:p w:rsidR="0044606E" w:rsidRDefault="0044606E">
            <w:pPr>
              <w:pStyle w:val="TableDataEntries"/>
            </w:pPr>
          </w:p>
        </w:tc>
        <w:tc>
          <w:tcPr>
            <w:tcW w:w="1002" w:type="pct"/>
            <w:gridSpan w:val="2"/>
            <w:tcBorders>
              <w:top w:val="single" w:sz="2" w:space="0" w:color="auto"/>
              <w:left w:val="nil"/>
              <w:bottom w:val="nil"/>
              <w:right w:val="nil"/>
            </w:tcBorders>
            <w:tcMar>
              <w:top w:w="0" w:type="dxa"/>
              <w:left w:w="57" w:type="dxa"/>
              <w:bottom w:w="0" w:type="dxa"/>
              <w:right w:w="57" w:type="dxa"/>
            </w:tcMar>
          </w:tcPr>
          <w:p w:rsidR="0044606E" w:rsidRDefault="0044606E">
            <w:pPr>
              <w:pStyle w:val="TableDataEntries"/>
            </w:pPr>
          </w:p>
        </w:tc>
        <w:tc>
          <w:tcPr>
            <w:tcW w:w="996" w:type="pct"/>
            <w:gridSpan w:val="2"/>
            <w:tcBorders>
              <w:top w:val="single" w:sz="2" w:space="0" w:color="auto"/>
              <w:left w:val="nil"/>
              <w:bottom w:val="nil"/>
              <w:right w:val="nil"/>
            </w:tcBorders>
            <w:tcMar>
              <w:top w:w="0" w:type="dxa"/>
              <w:left w:w="57" w:type="dxa"/>
              <w:bottom w:w="0" w:type="dxa"/>
              <w:right w:w="57" w:type="dxa"/>
            </w:tcMar>
          </w:tcPr>
          <w:p w:rsidR="0044606E" w:rsidRDefault="0044606E">
            <w:pPr>
              <w:pStyle w:val="TableDataEntries"/>
            </w:pPr>
          </w:p>
        </w:tc>
      </w:tr>
      <w:tr w:rsidR="0044606E" w:rsidTr="003F10D0">
        <w:tblPrEx>
          <w:tblCellMar>
            <w:top w:w="0" w:type="dxa"/>
            <w:bottom w:w="0" w:type="dxa"/>
          </w:tblCellMar>
          <w:tblLook w:val="04A0" w:firstRow="1" w:lastRow="0" w:firstColumn="1" w:lastColumn="0" w:noHBand="0" w:noVBand="1"/>
        </w:tblPrEx>
        <w:tc>
          <w:tcPr>
            <w:tcW w:w="1001" w:type="pct"/>
            <w:shd w:val="clear" w:color="auto" w:fill="99CC00"/>
            <w:tcMar>
              <w:top w:w="0" w:type="dxa"/>
              <w:left w:w="57" w:type="dxa"/>
              <w:bottom w:w="0" w:type="dxa"/>
              <w:right w:w="57" w:type="dxa"/>
            </w:tcMar>
            <w:hideMark/>
          </w:tcPr>
          <w:p w:rsidR="0044606E" w:rsidRDefault="0044606E">
            <w:pPr>
              <w:pStyle w:val="TableDataEntries"/>
              <w:jc w:val="left"/>
            </w:pPr>
            <w:r>
              <w:t>6</w:t>
            </w:r>
          </w:p>
        </w:tc>
        <w:tc>
          <w:tcPr>
            <w:tcW w:w="1000" w:type="pct"/>
            <w:shd w:val="clear" w:color="auto" w:fill="99CC00"/>
            <w:tcMar>
              <w:top w:w="0" w:type="dxa"/>
              <w:left w:w="57" w:type="dxa"/>
              <w:bottom w:w="0" w:type="dxa"/>
              <w:right w:w="57" w:type="dxa"/>
            </w:tcMar>
          </w:tcPr>
          <w:p w:rsidR="0044606E" w:rsidRDefault="0044606E">
            <w:pPr>
              <w:pStyle w:val="TableDataEntries"/>
            </w:pPr>
          </w:p>
        </w:tc>
        <w:tc>
          <w:tcPr>
            <w:tcW w:w="2003" w:type="pct"/>
            <w:gridSpan w:val="4"/>
            <w:tcMar>
              <w:top w:w="0" w:type="dxa"/>
              <w:left w:w="57" w:type="dxa"/>
              <w:bottom w:w="0" w:type="dxa"/>
              <w:right w:w="57" w:type="dxa"/>
            </w:tcMar>
            <w:hideMark/>
          </w:tcPr>
          <w:p w:rsidR="0044606E" w:rsidRDefault="0044606E">
            <w:pPr>
              <w:pStyle w:val="TableDataEntries"/>
              <w:jc w:val="left"/>
            </w:pPr>
            <w:r>
              <w:t>Very high quality</w:t>
            </w:r>
          </w:p>
        </w:tc>
        <w:tc>
          <w:tcPr>
            <w:tcW w:w="996" w:type="pct"/>
            <w:gridSpan w:val="2"/>
            <w:tcMar>
              <w:top w:w="0" w:type="dxa"/>
              <w:left w:w="57" w:type="dxa"/>
              <w:bottom w:w="0" w:type="dxa"/>
              <w:right w:w="57" w:type="dxa"/>
            </w:tcMar>
          </w:tcPr>
          <w:p w:rsidR="0044606E" w:rsidRDefault="0044606E">
            <w:pPr>
              <w:pStyle w:val="TableDataEntries"/>
            </w:pPr>
          </w:p>
        </w:tc>
      </w:tr>
      <w:tr w:rsidR="0044606E" w:rsidTr="003F10D0">
        <w:tblPrEx>
          <w:tblCellMar>
            <w:top w:w="0" w:type="dxa"/>
            <w:bottom w:w="0" w:type="dxa"/>
          </w:tblCellMar>
          <w:tblLook w:val="04A0" w:firstRow="1" w:lastRow="0" w:firstColumn="1" w:lastColumn="0" w:noHBand="0" w:noVBand="1"/>
        </w:tblPrEx>
        <w:tc>
          <w:tcPr>
            <w:tcW w:w="1001" w:type="pct"/>
            <w:shd w:val="clear" w:color="auto" w:fill="99CC00"/>
            <w:tcMar>
              <w:top w:w="0" w:type="dxa"/>
              <w:left w:w="57" w:type="dxa"/>
              <w:bottom w:w="0" w:type="dxa"/>
              <w:right w:w="57" w:type="dxa"/>
            </w:tcMar>
            <w:hideMark/>
          </w:tcPr>
          <w:p w:rsidR="0044606E" w:rsidRDefault="0044606E">
            <w:pPr>
              <w:pStyle w:val="TableDataEntries"/>
              <w:jc w:val="left"/>
            </w:pPr>
            <w:r>
              <w:t>5</w:t>
            </w:r>
          </w:p>
        </w:tc>
        <w:tc>
          <w:tcPr>
            <w:tcW w:w="1000" w:type="pct"/>
            <w:shd w:val="clear" w:color="auto" w:fill="99CC00"/>
            <w:tcMar>
              <w:top w:w="0" w:type="dxa"/>
              <w:left w:w="57" w:type="dxa"/>
              <w:bottom w:w="0" w:type="dxa"/>
              <w:right w:w="57" w:type="dxa"/>
            </w:tcMar>
          </w:tcPr>
          <w:p w:rsidR="0044606E" w:rsidRDefault="0044606E">
            <w:pPr>
              <w:pStyle w:val="TableDataEntries"/>
            </w:pPr>
          </w:p>
        </w:tc>
        <w:tc>
          <w:tcPr>
            <w:tcW w:w="2003" w:type="pct"/>
            <w:gridSpan w:val="4"/>
            <w:tcMar>
              <w:top w:w="0" w:type="dxa"/>
              <w:left w:w="57" w:type="dxa"/>
              <w:bottom w:w="0" w:type="dxa"/>
              <w:right w:w="57" w:type="dxa"/>
            </w:tcMar>
            <w:hideMark/>
          </w:tcPr>
          <w:p w:rsidR="0044606E" w:rsidRDefault="0044606E">
            <w:pPr>
              <w:pStyle w:val="TableDataEntries"/>
              <w:jc w:val="left"/>
            </w:pPr>
            <w:r>
              <w:t>Good quality</w:t>
            </w:r>
          </w:p>
        </w:tc>
        <w:tc>
          <w:tcPr>
            <w:tcW w:w="996" w:type="pct"/>
            <w:gridSpan w:val="2"/>
            <w:tcMar>
              <w:top w:w="0" w:type="dxa"/>
              <w:left w:w="57" w:type="dxa"/>
              <w:bottom w:w="0" w:type="dxa"/>
              <w:right w:w="57" w:type="dxa"/>
            </w:tcMar>
          </w:tcPr>
          <w:p w:rsidR="0044606E" w:rsidRDefault="0044606E">
            <w:pPr>
              <w:pStyle w:val="TableDataEntries"/>
            </w:pPr>
          </w:p>
        </w:tc>
      </w:tr>
      <w:tr w:rsidR="0044606E" w:rsidTr="003F10D0">
        <w:tblPrEx>
          <w:tblCellMar>
            <w:top w:w="0" w:type="dxa"/>
            <w:bottom w:w="0" w:type="dxa"/>
          </w:tblCellMar>
          <w:tblLook w:val="04A0" w:firstRow="1" w:lastRow="0" w:firstColumn="1" w:lastColumn="0" w:noHBand="0" w:noVBand="1"/>
        </w:tblPrEx>
        <w:tc>
          <w:tcPr>
            <w:tcW w:w="1001" w:type="pct"/>
            <w:shd w:val="clear" w:color="auto" w:fill="FFCC00"/>
            <w:tcMar>
              <w:top w:w="0" w:type="dxa"/>
              <w:left w:w="57" w:type="dxa"/>
              <w:bottom w:w="0" w:type="dxa"/>
              <w:right w:w="57" w:type="dxa"/>
            </w:tcMar>
            <w:hideMark/>
          </w:tcPr>
          <w:p w:rsidR="0044606E" w:rsidRDefault="0044606E">
            <w:pPr>
              <w:pStyle w:val="TableDataEntries"/>
              <w:jc w:val="left"/>
            </w:pPr>
            <w:r>
              <w:t>4</w:t>
            </w:r>
          </w:p>
        </w:tc>
        <w:tc>
          <w:tcPr>
            <w:tcW w:w="1000" w:type="pct"/>
            <w:shd w:val="clear" w:color="auto" w:fill="FFCC00"/>
            <w:tcMar>
              <w:top w:w="0" w:type="dxa"/>
              <w:left w:w="57" w:type="dxa"/>
              <w:bottom w:w="0" w:type="dxa"/>
              <w:right w:w="57" w:type="dxa"/>
            </w:tcMar>
          </w:tcPr>
          <w:p w:rsidR="0044606E" w:rsidRDefault="0044606E">
            <w:pPr>
              <w:pStyle w:val="TableDataEntries"/>
            </w:pPr>
          </w:p>
        </w:tc>
        <w:tc>
          <w:tcPr>
            <w:tcW w:w="2999" w:type="pct"/>
            <w:gridSpan w:val="6"/>
            <w:tcMar>
              <w:top w:w="0" w:type="dxa"/>
              <w:left w:w="57" w:type="dxa"/>
              <w:bottom w:w="0" w:type="dxa"/>
              <w:right w:w="57" w:type="dxa"/>
            </w:tcMar>
            <w:hideMark/>
          </w:tcPr>
          <w:p w:rsidR="0044606E" w:rsidRDefault="0044606E">
            <w:pPr>
              <w:pStyle w:val="TableDataEntries"/>
              <w:jc w:val="left"/>
            </w:pPr>
            <w:r>
              <w:t>Adequate quality; some work to improve needed</w:t>
            </w:r>
          </w:p>
        </w:tc>
      </w:tr>
      <w:tr w:rsidR="0044606E" w:rsidTr="003F10D0">
        <w:tblPrEx>
          <w:tblCellMar>
            <w:top w:w="0" w:type="dxa"/>
            <w:bottom w:w="0" w:type="dxa"/>
          </w:tblCellMar>
          <w:tblLook w:val="04A0" w:firstRow="1" w:lastRow="0" w:firstColumn="1" w:lastColumn="0" w:noHBand="0" w:noVBand="1"/>
        </w:tblPrEx>
        <w:tc>
          <w:tcPr>
            <w:tcW w:w="2001" w:type="pct"/>
            <w:gridSpan w:val="2"/>
            <w:tcMar>
              <w:top w:w="0" w:type="dxa"/>
              <w:left w:w="57" w:type="dxa"/>
              <w:bottom w:w="0" w:type="dxa"/>
              <w:right w:w="57" w:type="dxa"/>
            </w:tcMar>
            <w:vAlign w:val="bottom"/>
            <w:hideMark/>
          </w:tcPr>
          <w:p w:rsidR="0044606E" w:rsidRDefault="0044606E">
            <w:pPr>
              <w:pStyle w:val="TableDataEntries"/>
              <w:jc w:val="left"/>
            </w:pPr>
            <w:r>
              <w:t>Less than satisfactory (1, 2 and 3)</w:t>
            </w:r>
          </w:p>
        </w:tc>
        <w:tc>
          <w:tcPr>
            <w:tcW w:w="1002" w:type="pct"/>
            <w:gridSpan w:val="2"/>
            <w:tcMar>
              <w:top w:w="0" w:type="dxa"/>
              <w:left w:w="57" w:type="dxa"/>
              <w:bottom w:w="0" w:type="dxa"/>
              <w:right w:w="57" w:type="dxa"/>
            </w:tcMar>
          </w:tcPr>
          <w:p w:rsidR="0044606E" w:rsidRDefault="0044606E">
            <w:pPr>
              <w:pStyle w:val="TableDataEntries"/>
            </w:pPr>
          </w:p>
        </w:tc>
        <w:tc>
          <w:tcPr>
            <w:tcW w:w="1002" w:type="pct"/>
            <w:gridSpan w:val="2"/>
            <w:tcMar>
              <w:top w:w="0" w:type="dxa"/>
              <w:left w:w="57" w:type="dxa"/>
              <w:bottom w:w="0" w:type="dxa"/>
              <w:right w:w="57" w:type="dxa"/>
            </w:tcMar>
          </w:tcPr>
          <w:p w:rsidR="0044606E" w:rsidRDefault="0044606E">
            <w:pPr>
              <w:pStyle w:val="TableDataEntries"/>
            </w:pPr>
          </w:p>
        </w:tc>
        <w:tc>
          <w:tcPr>
            <w:tcW w:w="996" w:type="pct"/>
            <w:gridSpan w:val="2"/>
            <w:tcMar>
              <w:top w:w="0" w:type="dxa"/>
              <w:left w:w="57" w:type="dxa"/>
              <w:bottom w:w="0" w:type="dxa"/>
              <w:right w:w="57" w:type="dxa"/>
            </w:tcMar>
          </w:tcPr>
          <w:p w:rsidR="0044606E" w:rsidRDefault="0044606E">
            <w:pPr>
              <w:pStyle w:val="TableDataEntries"/>
            </w:pPr>
          </w:p>
        </w:tc>
      </w:tr>
      <w:tr w:rsidR="0044606E" w:rsidTr="003F10D0">
        <w:tblPrEx>
          <w:tblCellMar>
            <w:top w:w="0" w:type="dxa"/>
            <w:bottom w:w="0" w:type="dxa"/>
          </w:tblCellMar>
          <w:tblLook w:val="04A0" w:firstRow="1" w:lastRow="0" w:firstColumn="1" w:lastColumn="0" w:noHBand="0" w:noVBand="1"/>
        </w:tblPrEx>
        <w:tc>
          <w:tcPr>
            <w:tcW w:w="1001" w:type="pct"/>
            <w:shd w:val="clear" w:color="auto" w:fill="FF9900"/>
            <w:tcMar>
              <w:top w:w="0" w:type="dxa"/>
              <w:left w:w="57" w:type="dxa"/>
              <w:bottom w:w="0" w:type="dxa"/>
              <w:right w:w="57" w:type="dxa"/>
            </w:tcMar>
            <w:hideMark/>
          </w:tcPr>
          <w:p w:rsidR="0044606E" w:rsidRDefault="0044606E">
            <w:pPr>
              <w:pStyle w:val="TableDataEntries"/>
              <w:jc w:val="left"/>
            </w:pPr>
            <w:r>
              <w:t>3</w:t>
            </w:r>
          </w:p>
        </w:tc>
        <w:tc>
          <w:tcPr>
            <w:tcW w:w="1000" w:type="pct"/>
            <w:shd w:val="clear" w:color="auto" w:fill="FF9900"/>
            <w:tcMar>
              <w:top w:w="0" w:type="dxa"/>
              <w:left w:w="57" w:type="dxa"/>
              <w:bottom w:w="0" w:type="dxa"/>
              <w:right w:w="57" w:type="dxa"/>
            </w:tcMar>
          </w:tcPr>
          <w:p w:rsidR="0044606E" w:rsidRDefault="0044606E">
            <w:pPr>
              <w:pStyle w:val="TableDataEntries"/>
            </w:pPr>
          </w:p>
        </w:tc>
        <w:tc>
          <w:tcPr>
            <w:tcW w:w="2999" w:type="pct"/>
            <w:gridSpan w:val="6"/>
            <w:tcMar>
              <w:top w:w="0" w:type="dxa"/>
              <w:left w:w="57" w:type="dxa"/>
              <w:bottom w:w="0" w:type="dxa"/>
              <w:right w:w="57" w:type="dxa"/>
            </w:tcMar>
            <w:hideMark/>
          </w:tcPr>
          <w:p w:rsidR="0044606E" w:rsidRDefault="0044606E">
            <w:pPr>
              <w:pStyle w:val="TableDataEntries"/>
              <w:jc w:val="left"/>
            </w:pPr>
            <w:r>
              <w:t>Less than adequate quality; needs significant work</w:t>
            </w:r>
          </w:p>
        </w:tc>
      </w:tr>
      <w:tr w:rsidR="0044606E" w:rsidTr="003F10D0">
        <w:tblPrEx>
          <w:tblCellMar>
            <w:top w:w="0" w:type="dxa"/>
            <w:bottom w:w="0" w:type="dxa"/>
          </w:tblCellMar>
          <w:tblLook w:val="04A0" w:firstRow="1" w:lastRow="0" w:firstColumn="1" w:lastColumn="0" w:noHBand="0" w:noVBand="1"/>
        </w:tblPrEx>
        <w:tc>
          <w:tcPr>
            <w:tcW w:w="1001" w:type="pct"/>
            <w:shd w:val="clear" w:color="auto" w:fill="FF9900"/>
            <w:tcMar>
              <w:top w:w="0" w:type="dxa"/>
              <w:left w:w="57" w:type="dxa"/>
              <w:bottom w:w="0" w:type="dxa"/>
              <w:right w:w="57" w:type="dxa"/>
            </w:tcMar>
            <w:hideMark/>
          </w:tcPr>
          <w:p w:rsidR="0044606E" w:rsidRDefault="0044606E">
            <w:pPr>
              <w:pStyle w:val="TableDataEntries"/>
              <w:jc w:val="left"/>
            </w:pPr>
            <w:r>
              <w:t>2</w:t>
            </w:r>
          </w:p>
        </w:tc>
        <w:tc>
          <w:tcPr>
            <w:tcW w:w="1000" w:type="pct"/>
            <w:shd w:val="clear" w:color="auto" w:fill="FF9900"/>
            <w:tcMar>
              <w:top w:w="0" w:type="dxa"/>
              <w:left w:w="57" w:type="dxa"/>
              <w:bottom w:w="0" w:type="dxa"/>
              <w:right w:w="57" w:type="dxa"/>
            </w:tcMar>
          </w:tcPr>
          <w:p w:rsidR="0044606E" w:rsidRDefault="0044606E">
            <w:pPr>
              <w:pStyle w:val="TableDataEntries"/>
            </w:pPr>
          </w:p>
        </w:tc>
        <w:tc>
          <w:tcPr>
            <w:tcW w:w="2999" w:type="pct"/>
            <w:gridSpan w:val="6"/>
            <w:tcMar>
              <w:top w:w="0" w:type="dxa"/>
              <w:left w:w="57" w:type="dxa"/>
              <w:bottom w:w="0" w:type="dxa"/>
              <w:right w:w="57" w:type="dxa"/>
            </w:tcMar>
            <w:hideMark/>
          </w:tcPr>
          <w:p w:rsidR="0044606E" w:rsidRDefault="0044606E">
            <w:pPr>
              <w:pStyle w:val="TableDataEntries"/>
              <w:jc w:val="left"/>
            </w:pPr>
            <w:r>
              <w:t>Poor quality; needs major work to improve</w:t>
            </w:r>
          </w:p>
        </w:tc>
      </w:tr>
      <w:tr w:rsidR="0044606E" w:rsidTr="003F10D0">
        <w:tblPrEx>
          <w:tblCellMar>
            <w:top w:w="0" w:type="dxa"/>
            <w:bottom w:w="0" w:type="dxa"/>
          </w:tblCellMar>
          <w:tblLook w:val="04A0" w:firstRow="1" w:lastRow="0" w:firstColumn="1" w:lastColumn="0" w:noHBand="0" w:noVBand="1"/>
        </w:tblPrEx>
        <w:tc>
          <w:tcPr>
            <w:tcW w:w="1001" w:type="pct"/>
            <w:tcBorders>
              <w:top w:val="nil"/>
              <w:left w:val="nil"/>
              <w:bottom w:val="single" w:sz="12" w:space="0" w:color="auto"/>
              <w:right w:val="nil"/>
            </w:tcBorders>
            <w:shd w:val="clear" w:color="auto" w:fill="FF9900"/>
            <w:tcMar>
              <w:top w:w="0" w:type="dxa"/>
              <w:left w:w="57" w:type="dxa"/>
              <w:bottom w:w="0" w:type="dxa"/>
              <w:right w:w="57" w:type="dxa"/>
            </w:tcMar>
            <w:hideMark/>
          </w:tcPr>
          <w:p w:rsidR="0044606E" w:rsidRDefault="0044606E">
            <w:pPr>
              <w:pStyle w:val="TableDataEntries"/>
              <w:jc w:val="left"/>
            </w:pPr>
            <w:r>
              <w:t>1</w:t>
            </w:r>
          </w:p>
        </w:tc>
        <w:tc>
          <w:tcPr>
            <w:tcW w:w="1000" w:type="pct"/>
            <w:tcBorders>
              <w:top w:val="nil"/>
              <w:left w:val="nil"/>
              <w:bottom w:val="single" w:sz="12" w:space="0" w:color="auto"/>
              <w:right w:val="nil"/>
            </w:tcBorders>
            <w:shd w:val="clear" w:color="auto" w:fill="FF9900"/>
            <w:tcMar>
              <w:top w:w="0" w:type="dxa"/>
              <w:left w:w="57" w:type="dxa"/>
              <w:bottom w:w="0" w:type="dxa"/>
              <w:right w:w="57" w:type="dxa"/>
            </w:tcMar>
          </w:tcPr>
          <w:p w:rsidR="0044606E" w:rsidRDefault="0044606E">
            <w:pPr>
              <w:pStyle w:val="TableDataEntries"/>
            </w:pPr>
          </w:p>
        </w:tc>
        <w:tc>
          <w:tcPr>
            <w:tcW w:w="2999" w:type="pct"/>
            <w:gridSpan w:val="6"/>
            <w:tcBorders>
              <w:top w:val="nil"/>
              <w:left w:val="nil"/>
              <w:bottom w:val="single" w:sz="12" w:space="0" w:color="auto"/>
              <w:right w:val="nil"/>
            </w:tcBorders>
            <w:tcMar>
              <w:top w:w="0" w:type="dxa"/>
              <w:left w:w="57" w:type="dxa"/>
              <w:bottom w:w="0" w:type="dxa"/>
              <w:right w:w="57" w:type="dxa"/>
            </w:tcMar>
            <w:hideMark/>
          </w:tcPr>
          <w:p w:rsidR="0044606E" w:rsidRDefault="0044606E">
            <w:pPr>
              <w:pStyle w:val="TableDataEntries"/>
              <w:jc w:val="left"/>
            </w:pPr>
            <w:r>
              <w:t>Very poor quality; needs major overhaul</w:t>
            </w:r>
          </w:p>
        </w:tc>
      </w:tr>
    </w:tbl>
    <w:p w:rsidR="003F10D0" w:rsidRDefault="003F10D0" w:rsidP="003F10D0">
      <w:pPr>
        <w:pStyle w:val="Caption"/>
      </w:pPr>
      <w:r>
        <w:lastRenderedPageBreak/>
        <w:t xml:space="preserve">Table </w:t>
      </w:r>
      <w:r>
        <w:fldChar w:fldCharType="begin"/>
      </w:r>
      <w:r>
        <w:instrText xml:space="preserve"> STYLEREF 6 \s </w:instrText>
      </w:r>
      <w:r>
        <w:fldChar w:fldCharType="separate"/>
      </w:r>
      <w:r w:rsidR="00380BDC">
        <w:rPr>
          <w:noProof/>
        </w:rPr>
        <w:t>B</w:t>
      </w:r>
      <w:r>
        <w:fldChar w:fldCharType="end"/>
      </w:r>
      <w:r>
        <w:fldChar w:fldCharType="begin"/>
      </w:r>
      <w:r>
        <w:instrText xml:space="preserve"> SEQ Table \* ARABIC \s 6 </w:instrText>
      </w:r>
      <w:r>
        <w:fldChar w:fldCharType="separate"/>
      </w:r>
      <w:r w:rsidR="00380BDC">
        <w:rPr>
          <w:noProof/>
        </w:rPr>
        <w:t>2</w:t>
      </w:r>
      <w:r>
        <w:fldChar w:fldCharType="end"/>
      </w:r>
      <w:r>
        <w:t>: Quality at completion (QAC)</w:t>
      </w:r>
    </w:p>
    <w:tbl>
      <w:tblPr>
        <w:tblW w:w="7938" w:type="dxa"/>
        <w:tblInd w:w="57" w:type="dxa"/>
        <w:tblLayout w:type="fixed"/>
        <w:tblLook w:val="0000" w:firstRow="0" w:lastRow="0" w:firstColumn="0" w:lastColumn="0" w:noHBand="0" w:noVBand="0"/>
      </w:tblPr>
      <w:tblGrid>
        <w:gridCol w:w="1590"/>
        <w:gridCol w:w="1589"/>
        <w:gridCol w:w="683"/>
        <w:gridCol w:w="683"/>
        <w:gridCol w:w="225"/>
        <w:gridCol w:w="457"/>
        <w:gridCol w:w="683"/>
        <w:gridCol w:w="451"/>
        <w:gridCol w:w="232"/>
        <w:gridCol w:w="683"/>
        <w:gridCol w:w="662"/>
      </w:tblGrid>
      <w:tr w:rsidR="003F10D0" w:rsidTr="004421B9">
        <w:tblPrEx>
          <w:tblCellMar>
            <w:top w:w="0" w:type="dxa"/>
            <w:bottom w:w="0" w:type="dxa"/>
          </w:tblCellMar>
        </w:tblPrEx>
        <w:trPr>
          <w:cantSplit/>
          <w:trHeight w:val="1428"/>
          <w:tblHeader/>
        </w:trPr>
        <w:tc>
          <w:tcPr>
            <w:tcW w:w="1999" w:type="pct"/>
            <w:gridSpan w:val="2"/>
            <w:tcBorders>
              <w:top w:val="single" w:sz="12" w:space="0" w:color="auto"/>
              <w:bottom w:val="single" w:sz="2" w:space="0" w:color="auto"/>
            </w:tcBorders>
            <w:shd w:val="clear" w:color="auto" w:fill="auto"/>
            <w:tcMar>
              <w:left w:w="57" w:type="dxa"/>
              <w:right w:w="57" w:type="dxa"/>
            </w:tcMar>
            <w:vAlign w:val="bottom"/>
          </w:tcPr>
          <w:p w:rsidR="003F10D0" w:rsidRDefault="003F10D0" w:rsidP="003F10D0">
            <w:pPr>
              <w:pStyle w:val="TableTextColumnHeading"/>
            </w:pPr>
            <w:r>
              <w:t>Initiative</w:t>
            </w:r>
          </w:p>
        </w:tc>
        <w:tc>
          <w:tcPr>
            <w:tcW w:w="430" w:type="pct"/>
            <w:tcBorders>
              <w:top w:val="single" w:sz="12" w:space="0" w:color="auto"/>
              <w:bottom w:val="single" w:sz="2" w:space="0" w:color="auto"/>
            </w:tcBorders>
            <w:shd w:val="clear" w:color="auto" w:fill="auto"/>
            <w:tcMar>
              <w:left w:w="57" w:type="dxa"/>
              <w:right w:w="57" w:type="dxa"/>
            </w:tcMar>
            <w:textDirection w:val="btLr"/>
          </w:tcPr>
          <w:p w:rsidR="003F10D0" w:rsidRDefault="003F10D0" w:rsidP="00B20F02">
            <w:pPr>
              <w:pStyle w:val="TableTextColumnHeading"/>
            </w:pPr>
            <w:r>
              <w:t>Relevance</w:t>
            </w:r>
          </w:p>
        </w:tc>
        <w:tc>
          <w:tcPr>
            <w:tcW w:w="430" w:type="pct"/>
            <w:tcBorders>
              <w:top w:val="single" w:sz="12" w:space="0" w:color="auto"/>
              <w:bottom w:val="single" w:sz="2" w:space="0" w:color="auto"/>
            </w:tcBorders>
            <w:shd w:val="clear" w:color="auto" w:fill="auto"/>
            <w:tcMar>
              <w:left w:w="57" w:type="dxa"/>
              <w:right w:w="57" w:type="dxa"/>
            </w:tcMar>
            <w:textDirection w:val="btLr"/>
          </w:tcPr>
          <w:p w:rsidR="003F10D0" w:rsidRDefault="003F10D0" w:rsidP="00B20F02">
            <w:pPr>
              <w:pStyle w:val="TableTextColumnHeading"/>
            </w:pPr>
            <w:r>
              <w:t>Effectiveness</w:t>
            </w:r>
          </w:p>
        </w:tc>
        <w:tc>
          <w:tcPr>
            <w:tcW w:w="430" w:type="pct"/>
            <w:gridSpan w:val="2"/>
            <w:tcBorders>
              <w:top w:val="single" w:sz="12" w:space="0" w:color="auto"/>
              <w:bottom w:val="single" w:sz="2" w:space="0" w:color="auto"/>
            </w:tcBorders>
            <w:shd w:val="clear" w:color="auto" w:fill="auto"/>
            <w:tcMar>
              <w:left w:w="57" w:type="dxa"/>
              <w:right w:w="57" w:type="dxa"/>
            </w:tcMar>
            <w:textDirection w:val="btLr"/>
          </w:tcPr>
          <w:p w:rsidR="003F10D0" w:rsidRDefault="003F10D0" w:rsidP="00B20F02">
            <w:pPr>
              <w:pStyle w:val="TableTextColumnHeading"/>
            </w:pPr>
            <w:r>
              <w:t>Efficiency</w:t>
            </w:r>
          </w:p>
        </w:tc>
        <w:tc>
          <w:tcPr>
            <w:tcW w:w="430" w:type="pct"/>
            <w:tcBorders>
              <w:top w:val="single" w:sz="12" w:space="0" w:color="auto"/>
              <w:bottom w:val="single" w:sz="2" w:space="0" w:color="auto"/>
            </w:tcBorders>
            <w:shd w:val="clear" w:color="auto" w:fill="auto"/>
            <w:tcMar>
              <w:left w:w="57" w:type="dxa"/>
              <w:right w:w="57" w:type="dxa"/>
            </w:tcMar>
            <w:textDirection w:val="btLr"/>
          </w:tcPr>
          <w:p w:rsidR="003F10D0" w:rsidRDefault="003F10D0" w:rsidP="00B20F02">
            <w:pPr>
              <w:pStyle w:val="TableTextColumnHeading"/>
            </w:pPr>
            <w:r>
              <w:t>Monitoring and evaluation</w:t>
            </w:r>
          </w:p>
        </w:tc>
        <w:tc>
          <w:tcPr>
            <w:tcW w:w="430" w:type="pct"/>
            <w:gridSpan w:val="2"/>
            <w:tcBorders>
              <w:top w:val="single" w:sz="12" w:space="0" w:color="auto"/>
              <w:bottom w:val="single" w:sz="2" w:space="0" w:color="auto"/>
            </w:tcBorders>
            <w:shd w:val="clear" w:color="auto" w:fill="auto"/>
            <w:tcMar>
              <w:left w:w="57" w:type="dxa"/>
              <w:right w:w="57" w:type="dxa"/>
            </w:tcMar>
            <w:textDirection w:val="btLr"/>
          </w:tcPr>
          <w:p w:rsidR="003F10D0" w:rsidRDefault="003F10D0" w:rsidP="00B20F02">
            <w:pPr>
              <w:pStyle w:val="TableTextColumnHeading"/>
            </w:pPr>
            <w:r>
              <w:t>Sustainability</w:t>
            </w:r>
          </w:p>
        </w:tc>
        <w:tc>
          <w:tcPr>
            <w:tcW w:w="430" w:type="pct"/>
            <w:tcBorders>
              <w:top w:val="single" w:sz="12" w:space="0" w:color="auto"/>
              <w:bottom w:val="single" w:sz="2" w:space="0" w:color="auto"/>
            </w:tcBorders>
            <w:shd w:val="clear" w:color="auto" w:fill="auto"/>
            <w:tcMar>
              <w:left w:w="57" w:type="dxa"/>
              <w:right w:w="57" w:type="dxa"/>
            </w:tcMar>
            <w:textDirection w:val="btLr"/>
          </w:tcPr>
          <w:p w:rsidR="003F10D0" w:rsidRDefault="003F10D0" w:rsidP="00B20F02">
            <w:pPr>
              <w:pStyle w:val="TableTextColumnHeading"/>
            </w:pPr>
            <w:r>
              <w:t>Gender equality</w:t>
            </w:r>
          </w:p>
        </w:tc>
        <w:tc>
          <w:tcPr>
            <w:tcW w:w="420" w:type="pct"/>
            <w:tcBorders>
              <w:top w:val="single" w:sz="12" w:space="0" w:color="auto"/>
              <w:bottom w:val="single" w:sz="2" w:space="0" w:color="auto"/>
            </w:tcBorders>
            <w:textDirection w:val="btLr"/>
          </w:tcPr>
          <w:p w:rsidR="003F10D0" w:rsidRDefault="003F10D0" w:rsidP="00B20F02">
            <w:pPr>
              <w:pStyle w:val="TableTextColumnHeading"/>
            </w:pPr>
            <w:r>
              <w:t>Analysis and learning</w:t>
            </w:r>
          </w:p>
        </w:tc>
      </w:tr>
      <w:tr w:rsidR="003F10D0" w:rsidTr="00483926">
        <w:tblPrEx>
          <w:tblCellMar>
            <w:top w:w="0" w:type="dxa"/>
            <w:bottom w:w="0" w:type="dxa"/>
          </w:tblCellMar>
        </w:tblPrEx>
        <w:trPr>
          <w:cantSplit/>
          <w:trHeight w:val="77"/>
        </w:trPr>
        <w:tc>
          <w:tcPr>
            <w:tcW w:w="1999" w:type="pct"/>
            <w:gridSpan w:val="2"/>
            <w:tcBorders>
              <w:top w:val="single" w:sz="2" w:space="0" w:color="auto"/>
            </w:tcBorders>
            <w:shd w:val="clear" w:color="auto" w:fill="auto"/>
            <w:tcMar>
              <w:left w:w="57" w:type="dxa"/>
              <w:right w:w="57" w:type="dxa"/>
            </w:tcMar>
          </w:tcPr>
          <w:p w:rsidR="003F10D0" w:rsidRPr="0044606E" w:rsidRDefault="003F10D0" w:rsidP="00B20F02">
            <w:pPr>
              <w:pStyle w:val="TableTextEntries"/>
              <w:rPr>
                <w:rFonts w:ascii="Franklin Gothic Medium" w:hAnsi="Franklin Gothic Medium"/>
              </w:rPr>
            </w:pPr>
            <w:r w:rsidRPr="003F10D0">
              <w:t>Laos–Australia Property Rights and Land Titling Project</w:t>
            </w:r>
          </w:p>
        </w:tc>
        <w:tc>
          <w:tcPr>
            <w:tcW w:w="430" w:type="pct"/>
            <w:tcBorders>
              <w:top w:val="single" w:sz="2" w:space="0" w:color="auto"/>
            </w:tcBorders>
            <w:shd w:val="clear" w:color="auto" w:fill="FFCC00"/>
            <w:tcMar>
              <w:left w:w="57" w:type="dxa"/>
              <w:right w:w="57" w:type="dxa"/>
            </w:tcMar>
          </w:tcPr>
          <w:p w:rsidR="003F10D0" w:rsidRDefault="003F10D0" w:rsidP="00B20F02">
            <w:pPr>
              <w:pStyle w:val="TableTextEntries"/>
            </w:pPr>
            <w:r>
              <w:t>4</w:t>
            </w:r>
          </w:p>
        </w:tc>
        <w:tc>
          <w:tcPr>
            <w:tcW w:w="430" w:type="pct"/>
            <w:tcBorders>
              <w:top w:val="single" w:sz="2" w:space="0" w:color="auto"/>
            </w:tcBorders>
            <w:shd w:val="clear" w:color="auto" w:fill="FFCC00"/>
            <w:tcMar>
              <w:left w:w="57" w:type="dxa"/>
              <w:right w:w="57" w:type="dxa"/>
            </w:tcMar>
          </w:tcPr>
          <w:p w:rsidR="003F10D0" w:rsidRDefault="003F10D0" w:rsidP="00B20F02">
            <w:pPr>
              <w:pStyle w:val="TableTextEntries"/>
            </w:pPr>
            <w:r>
              <w:t>4</w:t>
            </w:r>
          </w:p>
        </w:tc>
        <w:tc>
          <w:tcPr>
            <w:tcW w:w="430" w:type="pct"/>
            <w:gridSpan w:val="2"/>
            <w:tcBorders>
              <w:top w:val="single" w:sz="2" w:space="0" w:color="auto"/>
            </w:tcBorders>
            <w:shd w:val="clear" w:color="auto" w:fill="FFCC00"/>
            <w:tcMar>
              <w:left w:w="57" w:type="dxa"/>
              <w:right w:w="57" w:type="dxa"/>
            </w:tcMar>
          </w:tcPr>
          <w:p w:rsidR="003F10D0" w:rsidRDefault="003F10D0" w:rsidP="00B20F02">
            <w:pPr>
              <w:pStyle w:val="TableTextEntries"/>
            </w:pPr>
            <w:r>
              <w:t>4</w:t>
            </w:r>
          </w:p>
        </w:tc>
        <w:tc>
          <w:tcPr>
            <w:tcW w:w="430" w:type="pct"/>
            <w:tcBorders>
              <w:top w:val="single" w:sz="2" w:space="0" w:color="auto"/>
            </w:tcBorders>
            <w:shd w:val="clear" w:color="auto" w:fill="FF9900"/>
            <w:tcMar>
              <w:left w:w="57" w:type="dxa"/>
              <w:right w:w="57" w:type="dxa"/>
            </w:tcMar>
          </w:tcPr>
          <w:p w:rsidR="003F10D0" w:rsidRDefault="003F10D0" w:rsidP="00B20F02">
            <w:pPr>
              <w:pStyle w:val="TableTextEntries"/>
            </w:pPr>
            <w:r>
              <w:t>3</w:t>
            </w:r>
          </w:p>
        </w:tc>
        <w:tc>
          <w:tcPr>
            <w:tcW w:w="430" w:type="pct"/>
            <w:gridSpan w:val="2"/>
            <w:tcBorders>
              <w:top w:val="single" w:sz="2" w:space="0" w:color="auto"/>
            </w:tcBorders>
            <w:shd w:val="clear" w:color="auto" w:fill="FF9900"/>
            <w:tcMar>
              <w:left w:w="57" w:type="dxa"/>
              <w:right w:w="57" w:type="dxa"/>
            </w:tcMar>
          </w:tcPr>
          <w:p w:rsidR="003F10D0" w:rsidRDefault="003F10D0" w:rsidP="00B20F02">
            <w:pPr>
              <w:pStyle w:val="TableTextEntries"/>
            </w:pPr>
            <w:r>
              <w:t>3</w:t>
            </w:r>
          </w:p>
        </w:tc>
        <w:tc>
          <w:tcPr>
            <w:tcW w:w="430" w:type="pct"/>
            <w:tcBorders>
              <w:top w:val="single" w:sz="2" w:space="0" w:color="auto"/>
            </w:tcBorders>
            <w:shd w:val="clear" w:color="auto" w:fill="FFCC00"/>
            <w:tcMar>
              <w:left w:w="57" w:type="dxa"/>
              <w:right w:w="57" w:type="dxa"/>
            </w:tcMar>
          </w:tcPr>
          <w:p w:rsidR="003F10D0" w:rsidRDefault="003F10D0" w:rsidP="00B20F02">
            <w:pPr>
              <w:pStyle w:val="TableTextEntries"/>
            </w:pPr>
            <w:r>
              <w:t>4</w:t>
            </w:r>
          </w:p>
        </w:tc>
        <w:tc>
          <w:tcPr>
            <w:tcW w:w="420" w:type="pct"/>
            <w:tcBorders>
              <w:top w:val="single" w:sz="2" w:space="0" w:color="auto"/>
            </w:tcBorders>
            <w:shd w:val="clear" w:color="auto" w:fill="FF9900"/>
          </w:tcPr>
          <w:p w:rsidR="003F10D0" w:rsidRDefault="003F10D0" w:rsidP="00B20F02">
            <w:pPr>
              <w:pStyle w:val="TableTextEntries"/>
            </w:pPr>
            <w:r>
              <w:t>3</w:t>
            </w:r>
          </w:p>
        </w:tc>
      </w:tr>
      <w:tr w:rsidR="00870E33" w:rsidTr="00483926">
        <w:tblPrEx>
          <w:tblCellMar>
            <w:top w:w="0" w:type="dxa"/>
            <w:bottom w:w="0" w:type="dxa"/>
          </w:tblCellMar>
          <w:tblLook w:val="04A0" w:firstRow="1" w:lastRow="0" w:firstColumn="1" w:lastColumn="0" w:noHBand="0" w:noVBand="1"/>
        </w:tblPrEx>
        <w:trPr>
          <w:cantSplit/>
        </w:trPr>
        <w:tc>
          <w:tcPr>
            <w:tcW w:w="2002" w:type="pct"/>
            <w:gridSpan w:val="2"/>
            <w:tcBorders>
              <w:top w:val="single" w:sz="2" w:space="0" w:color="auto"/>
              <w:left w:val="nil"/>
              <w:bottom w:val="nil"/>
              <w:right w:val="nil"/>
            </w:tcBorders>
            <w:tcMar>
              <w:top w:w="0" w:type="dxa"/>
              <w:left w:w="57" w:type="dxa"/>
              <w:bottom w:w="0" w:type="dxa"/>
              <w:right w:w="57" w:type="dxa"/>
            </w:tcMar>
            <w:vAlign w:val="bottom"/>
            <w:hideMark/>
          </w:tcPr>
          <w:p w:rsidR="00870E33" w:rsidRDefault="00870E33" w:rsidP="00B20F02">
            <w:pPr>
              <w:pStyle w:val="TableDataEntries"/>
              <w:jc w:val="left"/>
            </w:pPr>
            <w:r>
              <w:t>Satisfactory (4, 5 and 6)</w:t>
            </w:r>
          </w:p>
        </w:tc>
        <w:tc>
          <w:tcPr>
            <w:tcW w:w="1002" w:type="pct"/>
            <w:gridSpan w:val="3"/>
            <w:tcBorders>
              <w:top w:val="single" w:sz="2" w:space="0" w:color="auto"/>
              <w:left w:val="nil"/>
              <w:bottom w:val="nil"/>
              <w:right w:val="nil"/>
            </w:tcBorders>
            <w:tcMar>
              <w:top w:w="0" w:type="dxa"/>
              <w:left w:w="57" w:type="dxa"/>
              <w:bottom w:w="0" w:type="dxa"/>
              <w:right w:w="57" w:type="dxa"/>
            </w:tcMar>
          </w:tcPr>
          <w:p w:rsidR="00870E33" w:rsidRDefault="00870E33" w:rsidP="00B20F02">
            <w:pPr>
              <w:pStyle w:val="TableDataEntries"/>
            </w:pPr>
          </w:p>
        </w:tc>
        <w:tc>
          <w:tcPr>
            <w:tcW w:w="1002" w:type="pct"/>
            <w:gridSpan w:val="3"/>
            <w:tcBorders>
              <w:top w:val="single" w:sz="2" w:space="0" w:color="auto"/>
              <w:left w:val="nil"/>
              <w:bottom w:val="nil"/>
              <w:right w:val="nil"/>
            </w:tcBorders>
            <w:tcMar>
              <w:top w:w="0" w:type="dxa"/>
              <w:left w:w="57" w:type="dxa"/>
              <w:bottom w:w="0" w:type="dxa"/>
              <w:right w:w="57" w:type="dxa"/>
            </w:tcMar>
          </w:tcPr>
          <w:p w:rsidR="00870E33" w:rsidRDefault="00870E33" w:rsidP="00B20F02">
            <w:pPr>
              <w:pStyle w:val="TableDataEntries"/>
            </w:pPr>
          </w:p>
        </w:tc>
        <w:tc>
          <w:tcPr>
            <w:tcW w:w="995" w:type="pct"/>
            <w:gridSpan w:val="3"/>
            <w:tcBorders>
              <w:top w:val="single" w:sz="2" w:space="0" w:color="auto"/>
              <w:left w:val="nil"/>
              <w:bottom w:val="nil"/>
              <w:right w:val="nil"/>
            </w:tcBorders>
            <w:tcMar>
              <w:top w:w="0" w:type="dxa"/>
              <w:left w:w="57" w:type="dxa"/>
              <w:bottom w:w="0" w:type="dxa"/>
              <w:right w:w="57" w:type="dxa"/>
            </w:tcMar>
          </w:tcPr>
          <w:p w:rsidR="00870E33" w:rsidRDefault="00870E33" w:rsidP="00B20F02">
            <w:pPr>
              <w:pStyle w:val="TableDataEntries"/>
            </w:pPr>
          </w:p>
        </w:tc>
      </w:tr>
      <w:tr w:rsidR="00870E33" w:rsidTr="00483926">
        <w:tblPrEx>
          <w:tblCellMar>
            <w:top w:w="0" w:type="dxa"/>
            <w:bottom w:w="0" w:type="dxa"/>
          </w:tblCellMar>
          <w:tblLook w:val="04A0" w:firstRow="1" w:lastRow="0" w:firstColumn="1" w:lastColumn="0" w:noHBand="0" w:noVBand="1"/>
        </w:tblPrEx>
        <w:trPr>
          <w:cantSplit/>
        </w:trPr>
        <w:tc>
          <w:tcPr>
            <w:tcW w:w="1002" w:type="pct"/>
            <w:shd w:val="clear" w:color="auto" w:fill="99CC00"/>
            <w:tcMar>
              <w:top w:w="0" w:type="dxa"/>
              <w:left w:w="57" w:type="dxa"/>
              <w:bottom w:w="0" w:type="dxa"/>
              <w:right w:w="57" w:type="dxa"/>
            </w:tcMar>
            <w:hideMark/>
          </w:tcPr>
          <w:p w:rsidR="00870E33" w:rsidRDefault="00870E33" w:rsidP="00B20F02">
            <w:pPr>
              <w:pStyle w:val="TableDataEntries"/>
              <w:jc w:val="left"/>
            </w:pPr>
            <w:r>
              <w:t>6</w:t>
            </w:r>
          </w:p>
        </w:tc>
        <w:tc>
          <w:tcPr>
            <w:tcW w:w="1001" w:type="pct"/>
            <w:shd w:val="clear" w:color="auto" w:fill="99CC00"/>
            <w:tcMar>
              <w:top w:w="0" w:type="dxa"/>
              <w:left w:w="57" w:type="dxa"/>
              <w:bottom w:w="0" w:type="dxa"/>
              <w:right w:w="57" w:type="dxa"/>
            </w:tcMar>
          </w:tcPr>
          <w:p w:rsidR="00870E33" w:rsidRDefault="00870E33" w:rsidP="00B20F02">
            <w:pPr>
              <w:pStyle w:val="TableDataEntries"/>
            </w:pPr>
          </w:p>
        </w:tc>
        <w:tc>
          <w:tcPr>
            <w:tcW w:w="2003" w:type="pct"/>
            <w:gridSpan w:val="6"/>
            <w:tcMar>
              <w:top w:w="0" w:type="dxa"/>
              <w:left w:w="57" w:type="dxa"/>
              <w:bottom w:w="0" w:type="dxa"/>
              <w:right w:w="57" w:type="dxa"/>
            </w:tcMar>
            <w:hideMark/>
          </w:tcPr>
          <w:p w:rsidR="00870E33" w:rsidRDefault="00870E33" w:rsidP="00B20F02">
            <w:pPr>
              <w:pStyle w:val="TableDataEntries"/>
              <w:jc w:val="left"/>
            </w:pPr>
            <w:r>
              <w:t>Very high quality</w:t>
            </w:r>
          </w:p>
        </w:tc>
        <w:tc>
          <w:tcPr>
            <w:tcW w:w="995" w:type="pct"/>
            <w:gridSpan w:val="3"/>
            <w:tcMar>
              <w:top w:w="0" w:type="dxa"/>
              <w:left w:w="57" w:type="dxa"/>
              <w:bottom w:w="0" w:type="dxa"/>
              <w:right w:w="57" w:type="dxa"/>
            </w:tcMar>
          </w:tcPr>
          <w:p w:rsidR="00870E33" w:rsidRDefault="00870E33" w:rsidP="00B20F02">
            <w:pPr>
              <w:pStyle w:val="TableDataEntries"/>
            </w:pPr>
          </w:p>
        </w:tc>
      </w:tr>
      <w:tr w:rsidR="00870E33" w:rsidTr="00483926">
        <w:tblPrEx>
          <w:tblCellMar>
            <w:top w:w="0" w:type="dxa"/>
            <w:bottom w:w="0" w:type="dxa"/>
          </w:tblCellMar>
          <w:tblLook w:val="04A0" w:firstRow="1" w:lastRow="0" w:firstColumn="1" w:lastColumn="0" w:noHBand="0" w:noVBand="1"/>
        </w:tblPrEx>
        <w:trPr>
          <w:cantSplit/>
        </w:trPr>
        <w:tc>
          <w:tcPr>
            <w:tcW w:w="1002" w:type="pct"/>
            <w:shd w:val="clear" w:color="auto" w:fill="99CC00"/>
            <w:tcMar>
              <w:top w:w="0" w:type="dxa"/>
              <w:left w:w="57" w:type="dxa"/>
              <w:bottom w:w="0" w:type="dxa"/>
              <w:right w:w="57" w:type="dxa"/>
            </w:tcMar>
            <w:hideMark/>
          </w:tcPr>
          <w:p w:rsidR="00870E33" w:rsidRDefault="00870E33" w:rsidP="00B20F02">
            <w:pPr>
              <w:pStyle w:val="TableDataEntries"/>
              <w:jc w:val="left"/>
            </w:pPr>
            <w:r>
              <w:t>5</w:t>
            </w:r>
          </w:p>
        </w:tc>
        <w:tc>
          <w:tcPr>
            <w:tcW w:w="1001" w:type="pct"/>
            <w:shd w:val="clear" w:color="auto" w:fill="99CC00"/>
            <w:tcMar>
              <w:top w:w="0" w:type="dxa"/>
              <w:left w:w="57" w:type="dxa"/>
              <w:bottom w:w="0" w:type="dxa"/>
              <w:right w:w="57" w:type="dxa"/>
            </w:tcMar>
          </w:tcPr>
          <w:p w:rsidR="00870E33" w:rsidRDefault="00870E33" w:rsidP="00B20F02">
            <w:pPr>
              <w:pStyle w:val="TableDataEntries"/>
            </w:pPr>
          </w:p>
        </w:tc>
        <w:tc>
          <w:tcPr>
            <w:tcW w:w="2003" w:type="pct"/>
            <w:gridSpan w:val="6"/>
            <w:tcMar>
              <w:top w:w="0" w:type="dxa"/>
              <w:left w:w="57" w:type="dxa"/>
              <w:bottom w:w="0" w:type="dxa"/>
              <w:right w:w="57" w:type="dxa"/>
            </w:tcMar>
            <w:hideMark/>
          </w:tcPr>
          <w:p w:rsidR="00870E33" w:rsidRDefault="00870E33" w:rsidP="00B20F02">
            <w:pPr>
              <w:pStyle w:val="TableDataEntries"/>
              <w:jc w:val="left"/>
            </w:pPr>
            <w:r>
              <w:t>Good quality</w:t>
            </w:r>
          </w:p>
        </w:tc>
        <w:tc>
          <w:tcPr>
            <w:tcW w:w="995" w:type="pct"/>
            <w:gridSpan w:val="3"/>
            <w:tcMar>
              <w:top w:w="0" w:type="dxa"/>
              <w:left w:w="57" w:type="dxa"/>
              <w:bottom w:w="0" w:type="dxa"/>
              <w:right w:w="57" w:type="dxa"/>
            </w:tcMar>
          </w:tcPr>
          <w:p w:rsidR="00870E33" w:rsidRDefault="00870E33" w:rsidP="00B20F02">
            <w:pPr>
              <w:pStyle w:val="TableDataEntries"/>
            </w:pPr>
          </w:p>
        </w:tc>
      </w:tr>
      <w:tr w:rsidR="00870E33" w:rsidTr="00483926">
        <w:tblPrEx>
          <w:tblCellMar>
            <w:top w:w="0" w:type="dxa"/>
            <w:bottom w:w="0" w:type="dxa"/>
          </w:tblCellMar>
          <w:tblLook w:val="04A0" w:firstRow="1" w:lastRow="0" w:firstColumn="1" w:lastColumn="0" w:noHBand="0" w:noVBand="1"/>
        </w:tblPrEx>
        <w:trPr>
          <w:cantSplit/>
        </w:trPr>
        <w:tc>
          <w:tcPr>
            <w:tcW w:w="1002" w:type="pct"/>
            <w:shd w:val="clear" w:color="auto" w:fill="FFCC00"/>
            <w:tcMar>
              <w:top w:w="0" w:type="dxa"/>
              <w:left w:w="57" w:type="dxa"/>
              <w:bottom w:w="0" w:type="dxa"/>
              <w:right w:w="57" w:type="dxa"/>
            </w:tcMar>
            <w:hideMark/>
          </w:tcPr>
          <w:p w:rsidR="00870E33" w:rsidRDefault="00870E33" w:rsidP="00B20F02">
            <w:pPr>
              <w:pStyle w:val="TableDataEntries"/>
              <w:jc w:val="left"/>
            </w:pPr>
            <w:r>
              <w:t>4</w:t>
            </w:r>
          </w:p>
        </w:tc>
        <w:tc>
          <w:tcPr>
            <w:tcW w:w="1001" w:type="pct"/>
            <w:shd w:val="clear" w:color="auto" w:fill="FFCC00"/>
            <w:tcMar>
              <w:top w:w="0" w:type="dxa"/>
              <w:left w:w="57" w:type="dxa"/>
              <w:bottom w:w="0" w:type="dxa"/>
              <w:right w:w="57" w:type="dxa"/>
            </w:tcMar>
          </w:tcPr>
          <w:p w:rsidR="00870E33" w:rsidRDefault="00870E33" w:rsidP="00B20F02">
            <w:pPr>
              <w:pStyle w:val="TableDataEntries"/>
            </w:pPr>
          </w:p>
        </w:tc>
        <w:tc>
          <w:tcPr>
            <w:tcW w:w="2998" w:type="pct"/>
            <w:gridSpan w:val="9"/>
            <w:tcMar>
              <w:top w:w="0" w:type="dxa"/>
              <w:left w:w="57" w:type="dxa"/>
              <w:bottom w:w="0" w:type="dxa"/>
              <w:right w:w="57" w:type="dxa"/>
            </w:tcMar>
            <w:hideMark/>
          </w:tcPr>
          <w:p w:rsidR="00870E33" w:rsidRDefault="00870E33" w:rsidP="00B20F02">
            <w:pPr>
              <w:pStyle w:val="TableDataEntries"/>
              <w:jc w:val="left"/>
            </w:pPr>
            <w:r>
              <w:t>Adequate quality; some work to improve needed</w:t>
            </w:r>
          </w:p>
        </w:tc>
      </w:tr>
      <w:tr w:rsidR="00870E33" w:rsidTr="00483926">
        <w:tblPrEx>
          <w:tblCellMar>
            <w:top w:w="0" w:type="dxa"/>
            <w:bottom w:w="0" w:type="dxa"/>
          </w:tblCellMar>
          <w:tblLook w:val="04A0" w:firstRow="1" w:lastRow="0" w:firstColumn="1" w:lastColumn="0" w:noHBand="0" w:noVBand="1"/>
        </w:tblPrEx>
        <w:trPr>
          <w:cantSplit/>
        </w:trPr>
        <w:tc>
          <w:tcPr>
            <w:tcW w:w="2002" w:type="pct"/>
            <w:gridSpan w:val="2"/>
            <w:tcMar>
              <w:top w:w="0" w:type="dxa"/>
              <w:left w:w="57" w:type="dxa"/>
              <w:bottom w:w="0" w:type="dxa"/>
              <w:right w:w="57" w:type="dxa"/>
            </w:tcMar>
            <w:vAlign w:val="bottom"/>
            <w:hideMark/>
          </w:tcPr>
          <w:p w:rsidR="00870E33" w:rsidRDefault="00870E33" w:rsidP="00B20F02">
            <w:pPr>
              <w:pStyle w:val="TableDataEntries"/>
              <w:jc w:val="left"/>
            </w:pPr>
            <w:r>
              <w:t>Less than satisfactory (1, 2 and 3)</w:t>
            </w:r>
          </w:p>
        </w:tc>
        <w:tc>
          <w:tcPr>
            <w:tcW w:w="1002" w:type="pct"/>
            <w:gridSpan w:val="3"/>
            <w:tcMar>
              <w:top w:w="0" w:type="dxa"/>
              <w:left w:w="57" w:type="dxa"/>
              <w:bottom w:w="0" w:type="dxa"/>
              <w:right w:w="57" w:type="dxa"/>
            </w:tcMar>
          </w:tcPr>
          <w:p w:rsidR="00870E33" w:rsidRDefault="00870E33" w:rsidP="00B20F02">
            <w:pPr>
              <w:pStyle w:val="TableDataEntries"/>
            </w:pPr>
          </w:p>
        </w:tc>
        <w:tc>
          <w:tcPr>
            <w:tcW w:w="1002" w:type="pct"/>
            <w:gridSpan w:val="3"/>
            <w:tcMar>
              <w:top w:w="0" w:type="dxa"/>
              <w:left w:w="57" w:type="dxa"/>
              <w:bottom w:w="0" w:type="dxa"/>
              <w:right w:w="57" w:type="dxa"/>
            </w:tcMar>
          </w:tcPr>
          <w:p w:rsidR="00870E33" w:rsidRDefault="00870E33" w:rsidP="00B20F02">
            <w:pPr>
              <w:pStyle w:val="TableDataEntries"/>
            </w:pPr>
          </w:p>
        </w:tc>
        <w:tc>
          <w:tcPr>
            <w:tcW w:w="995" w:type="pct"/>
            <w:gridSpan w:val="3"/>
            <w:tcMar>
              <w:top w:w="0" w:type="dxa"/>
              <w:left w:w="57" w:type="dxa"/>
              <w:bottom w:w="0" w:type="dxa"/>
              <w:right w:w="57" w:type="dxa"/>
            </w:tcMar>
          </w:tcPr>
          <w:p w:rsidR="00870E33" w:rsidRDefault="00870E33" w:rsidP="00B20F02">
            <w:pPr>
              <w:pStyle w:val="TableDataEntries"/>
            </w:pPr>
          </w:p>
        </w:tc>
      </w:tr>
      <w:tr w:rsidR="00870E33" w:rsidTr="00483926">
        <w:tblPrEx>
          <w:tblCellMar>
            <w:top w:w="0" w:type="dxa"/>
            <w:bottom w:w="0" w:type="dxa"/>
          </w:tblCellMar>
          <w:tblLook w:val="04A0" w:firstRow="1" w:lastRow="0" w:firstColumn="1" w:lastColumn="0" w:noHBand="0" w:noVBand="1"/>
        </w:tblPrEx>
        <w:trPr>
          <w:cantSplit/>
        </w:trPr>
        <w:tc>
          <w:tcPr>
            <w:tcW w:w="1002" w:type="pct"/>
            <w:shd w:val="clear" w:color="auto" w:fill="FF9900"/>
            <w:tcMar>
              <w:top w:w="0" w:type="dxa"/>
              <w:left w:w="57" w:type="dxa"/>
              <w:bottom w:w="0" w:type="dxa"/>
              <w:right w:w="57" w:type="dxa"/>
            </w:tcMar>
            <w:hideMark/>
          </w:tcPr>
          <w:p w:rsidR="00870E33" w:rsidRDefault="00870E33" w:rsidP="00B20F02">
            <w:pPr>
              <w:pStyle w:val="TableDataEntries"/>
              <w:jc w:val="left"/>
            </w:pPr>
            <w:r>
              <w:t>3</w:t>
            </w:r>
          </w:p>
        </w:tc>
        <w:tc>
          <w:tcPr>
            <w:tcW w:w="1001" w:type="pct"/>
            <w:shd w:val="clear" w:color="auto" w:fill="FF9900"/>
            <w:tcMar>
              <w:top w:w="0" w:type="dxa"/>
              <w:left w:w="57" w:type="dxa"/>
              <w:bottom w:w="0" w:type="dxa"/>
              <w:right w:w="57" w:type="dxa"/>
            </w:tcMar>
          </w:tcPr>
          <w:p w:rsidR="00870E33" w:rsidRDefault="00870E33" w:rsidP="00B20F02">
            <w:pPr>
              <w:pStyle w:val="TableDataEntries"/>
            </w:pPr>
          </w:p>
        </w:tc>
        <w:tc>
          <w:tcPr>
            <w:tcW w:w="2998" w:type="pct"/>
            <w:gridSpan w:val="9"/>
            <w:tcMar>
              <w:top w:w="0" w:type="dxa"/>
              <w:left w:w="57" w:type="dxa"/>
              <w:bottom w:w="0" w:type="dxa"/>
              <w:right w:w="57" w:type="dxa"/>
            </w:tcMar>
            <w:hideMark/>
          </w:tcPr>
          <w:p w:rsidR="00870E33" w:rsidRDefault="00870E33" w:rsidP="00B20F02">
            <w:pPr>
              <w:pStyle w:val="TableDataEntries"/>
              <w:jc w:val="left"/>
            </w:pPr>
            <w:r>
              <w:t>Less than adequate quality; needs significant work</w:t>
            </w:r>
          </w:p>
        </w:tc>
      </w:tr>
      <w:tr w:rsidR="00870E33" w:rsidTr="00483926">
        <w:tblPrEx>
          <w:tblCellMar>
            <w:top w:w="0" w:type="dxa"/>
            <w:bottom w:w="0" w:type="dxa"/>
          </w:tblCellMar>
          <w:tblLook w:val="04A0" w:firstRow="1" w:lastRow="0" w:firstColumn="1" w:lastColumn="0" w:noHBand="0" w:noVBand="1"/>
        </w:tblPrEx>
        <w:trPr>
          <w:cantSplit/>
        </w:trPr>
        <w:tc>
          <w:tcPr>
            <w:tcW w:w="1002" w:type="pct"/>
            <w:shd w:val="clear" w:color="auto" w:fill="FF9900"/>
            <w:tcMar>
              <w:top w:w="0" w:type="dxa"/>
              <w:left w:w="57" w:type="dxa"/>
              <w:bottom w:w="0" w:type="dxa"/>
              <w:right w:w="57" w:type="dxa"/>
            </w:tcMar>
            <w:hideMark/>
          </w:tcPr>
          <w:p w:rsidR="00870E33" w:rsidRDefault="00870E33" w:rsidP="00B20F02">
            <w:pPr>
              <w:pStyle w:val="TableDataEntries"/>
              <w:jc w:val="left"/>
            </w:pPr>
            <w:r>
              <w:t>2</w:t>
            </w:r>
          </w:p>
        </w:tc>
        <w:tc>
          <w:tcPr>
            <w:tcW w:w="1001" w:type="pct"/>
            <w:shd w:val="clear" w:color="auto" w:fill="FF9900"/>
            <w:tcMar>
              <w:top w:w="0" w:type="dxa"/>
              <w:left w:w="57" w:type="dxa"/>
              <w:bottom w:w="0" w:type="dxa"/>
              <w:right w:w="57" w:type="dxa"/>
            </w:tcMar>
          </w:tcPr>
          <w:p w:rsidR="00870E33" w:rsidRDefault="00870E33" w:rsidP="00B20F02">
            <w:pPr>
              <w:pStyle w:val="TableDataEntries"/>
            </w:pPr>
          </w:p>
        </w:tc>
        <w:tc>
          <w:tcPr>
            <w:tcW w:w="2998" w:type="pct"/>
            <w:gridSpan w:val="9"/>
            <w:tcMar>
              <w:top w:w="0" w:type="dxa"/>
              <w:left w:w="57" w:type="dxa"/>
              <w:bottom w:w="0" w:type="dxa"/>
              <w:right w:w="57" w:type="dxa"/>
            </w:tcMar>
            <w:hideMark/>
          </w:tcPr>
          <w:p w:rsidR="00870E33" w:rsidRDefault="00870E33" w:rsidP="00B20F02">
            <w:pPr>
              <w:pStyle w:val="TableDataEntries"/>
              <w:jc w:val="left"/>
            </w:pPr>
            <w:r>
              <w:t>Poor quality; needs major work to improve</w:t>
            </w:r>
          </w:p>
        </w:tc>
      </w:tr>
      <w:tr w:rsidR="00870E33" w:rsidTr="00870E33">
        <w:tblPrEx>
          <w:tblCellMar>
            <w:top w:w="0" w:type="dxa"/>
            <w:bottom w:w="0" w:type="dxa"/>
          </w:tblCellMar>
          <w:tblLook w:val="04A0" w:firstRow="1" w:lastRow="0" w:firstColumn="1" w:lastColumn="0" w:noHBand="0" w:noVBand="1"/>
        </w:tblPrEx>
        <w:tc>
          <w:tcPr>
            <w:tcW w:w="1002" w:type="pct"/>
            <w:tcBorders>
              <w:top w:val="nil"/>
              <w:left w:val="nil"/>
              <w:bottom w:val="single" w:sz="12" w:space="0" w:color="auto"/>
              <w:right w:val="nil"/>
            </w:tcBorders>
            <w:shd w:val="clear" w:color="auto" w:fill="FF9900"/>
            <w:tcMar>
              <w:top w:w="0" w:type="dxa"/>
              <w:left w:w="57" w:type="dxa"/>
              <w:bottom w:w="0" w:type="dxa"/>
              <w:right w:w="57" w:type="dxa"/>
            </w:tcMar>
            <w:hideMark/>
          </w:tcPr>
          <w:p w:rsidR="00870E33" w:rsidRDefault="00870E33" w:rsidP="00B20F02">
            <w:pPr>
              <w:pStyle w:val="TableDataEntries"/>
              <w:jc w:val="left"/>
            </w:pPr>
            <w:r>
              <w:t>1</w:t>
            </w:r>
          </w:p>
        </w:tc>
        <w:tc>
          <w:tcPr>
            <w:tcW w:w="1001" w:type="pct"/>
            <w:tcBorders>
              <w:top w:val="nil"/>
              <w:left w:val="nil"/>
              <w:bottom w:val="single" w:sz="12" w:space="0" w:color="auto"/>
              <w:right w:val="nil"/>
            </w:tcBorders>
            <w:shd w:val="clear" w:color="auto" w:fill="FF9900"/>
            <w:tcMar>
              <w:top w:w="0" w:type="dxa"/>
              <w:left w:w="57" w:type="dxa"/>
              <w:bottom w:w="0" w:type="dxa"/>
              <w:right w:w="57" w:type="dxa"/>
            </w:tcMar>
          </w:tcPr>
          <w:p w:rsidR="00870E33" w:rsidRDefault="00870E33" w:rsidP="00B20F02">
            <w:pPr>
              <w:pStyle w:val="TableDataEntries"/>
            </w:pPr>
          </w:p>
        </w:tc>
        <w:tc>
          <w:tcPr>
            <w:tcW w:w="2998" w:type="pct"/>
            <w:gridSpan w:val="9"/>
            <w:tcBorders>
              <w:top w:val="nil"/>
              <w:left w:val="nil"/>
              <w:bottom w:val="single" w:sz="12" w:space="0" w:color="auto"/>
              <w:right w:val="nil"/>
            </w:tcBorders>
            <w:tcMar>
              <w:top w:w="0" w:type="dxa"/>
              <w:left w:w="57" w:type="dxa"/>
              <w:bottom w:w="0" w:type="dxa"/>
              <w:right w:w="57" w:type="dxa"/>
            </w:tcMar>
            <w:hideMark/>
          </w:tcPr>
          <w:p w:rsidR="00870E33" w:rsidRDefault="00870E33" w:rsidP="00B20F02">
            <w:pPr>
              <w:pStyle w:val="TableDataEntries"/>
              <w:jc w:val="left"/>
            </w:pPr>
            <w:r>
              <w:t>Very poor quality; needs major overhaul</w:t>
            </w:r>
          </w:p>
        </w:tc>
      </w:tr>
    </w:tbl>
    <w:p w:rsidR="003362C0" w:rsidRPr="004421B9" w:rsidRDefault="00EF1B39" w:rsidP="004421B9">
      <w:pPr>
        <w:pStyle w:val="H1"/>
      </w:pPr>
      <w:bookmarkStart w:id="50" w:name="_Toc211848817"/>
      <w:r w:rsidRPr="004421B9">
        <w:lastRenderedPageBreak/>
        <mc:AlternateContent>
          <mc:Choice Requires="wpg">
            <w:drawing>
              <wp:anchor distT="0" distB="0" distL="114300" distR="114300" simplePos="0" relativeHeight="251661312" behindDoc="1" locked="0" layoutInCell="0" allowOverlap="1">
                <wp:simplePos x="0" y="0"/>
                <wp:positionH relativeFrom="column">
                  <wp:posOffset>-1260475</wp:posOffset>
                </wp:positionH>
                <wp:positionV relativeFrom="page">
                  <wp:posOffset>1043940</wp:posOffset>
                </wp:positionV>
                <wp:extent cx="7560310" cy="1927860"/>
                <wp:effectExtent l="0" t="0" r="2540" b="0"/>
                <wp:wrapNone/>
                <wp:docPr id="8" name="Group 1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927860"/>
                          <a:chOff x="0" y="1644"/>
                          <a:chExt cx="11906" cy="3036"/>
                        </a:xfrm>
                      </wpg:grpSpPr>
                      <wps:wsp>
                        <wps:cNvPr id="9" name="Text Box 1208"/>
                        <wps:cNvSpPr txBox="1">
                          <a:spLocks noChangeArrowheads="1"/>
                        </wps:cNvSpPr>
                        <wps:spPr bwMode="auto">
                          <a:xfrm>
                            <a:off x="1985" y="1644"/>
                            <a:ext cx="3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2C2" w:rsidRDefault="001F52C2">
                              <w:pPr>
                                <w:pStyle w:val="Appendix"/>
                              </w:pPr>
                              <w:r>
                                <w:t>Appendix</w:t>
                              </w:r>
                            </w:p>
                          </w:txbxContent>
                        </wps:txbx>
                        <wps:bodyPr rot="0" vert="horz" wrap="square" lIns="0" tIns="0" rIns="0" bIns="0" anchor="t" anchorCtr="0" upright="1">
                          <a:noAutofit/>
                        </wps:bodyPr>
                      </wps:wsp>
                      <pic:pic xmlns:pic="http://schemas.openxmlformats.org/drawingml/2006/picture">
                        <pic:nvPicPr>
                          <pic:cNvPr id="10" name="Picture 1209" descr="AusAID graphics asia internal chapte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2183"/>
                            <a:ext cx="11906" cy="2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207" o:spid="_x0000_s1032" style="position:absolute;left:0;text-align:left;margin-left:-99.25pt;margin-top:82.2pt;width:595.3pt;height:151.8pt;z-index:-251655168;mso-position-vertical-relative:page" coordorigin=",1644" coordsize="11906,30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" o:allowincell="f">
                <v:shape id="Text Box 1208" o:spid="_x0000_s1033" type="#_x0000_t202" style="position:absolute;left:1985;top:1644;width:3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1F52C2" w:rsidRDefault="001F52C2">
                        <w:pPr>
                          <w:pStyle w:val="Appendix"/>
                        </w:pPr>
                        <w:r>
                          <w:t>Appendix</w:t>
                        </w:r>
                      </w:p>
                    </w:txbxContent>
                  </v:textbox>
                </v:shape>
                <v:shape id="Picture 1209" o:spid="_x0000_s1034" type="#_x0000_t75" alt="AusAID graphics asia internal chapter" style="position:absolute;top:2183;width:11906;height:24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1uCoDDAAAA2wAAAA8AAABkcnMvZG93bnJldi54bWxEj09rwkAQxe8Fv8Mygre6sdQi0VW0UFDs&#10;pf65D7tjEpKdTbNbjd/eOQi9zfDevPebxar3jbpSF6vABibjDBSxDa7iwsDp+PU6AxUTssMmMBm4&#10;U4TVcvCywNyFG//Q9ZAKJSEcczRQptTmWkdbksc4Di2xaJfQeUyydoV2Hd4k3Df6Lcs+tMeKpaHE&#10;lj5LsvXhzxuop0WM59Nv3R539lvb3Xazz96NGQ379RxUoj79m5/XWyf4Qi+/yAB6+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W4KgMMAAADbAAAADwAAAAAAAAAAAAAAAACf&#10;AgAAZHJzL2Rvd25yZXYueG1sUEsFBgAAAAAEAAQA9wAAAI8DAAAAAA==&#10;">
                  <v:imagedata r:id="rId23" o:title="AusAID graphics asia internal chapter"/>
                </v:shape>
                <w10:wrap anchory="page"/>
              </v:group>
            </w:pict>
          </mc:Fallback>
        </mc:AlternateContent>
      </w:r>
      <w:bookmarkStart w:id="51" w:name="_Toc241998974"/>
      <w:r w:rsidR="003362C0" w:rsidRPr="004421B9">
        <w:t>Action against management consequences from 2007–08</w:t>
      </w:r>
      <w:bookmarkEnd w:id="50"/>
      <w:bookmarkEnd w:id="51"/>
    </w:p>
    <w:p w:rsidR="003A2F33" w:rsidRDefault="003A2F33" w:rsidP="003A2F33">
      <w:pPr>
        <w:pStyle w:val="Caption"/>
      </w:pPr>
      <w:r>
        <w:t xml:space="preserve">Table </w:t>
      </w:r>
      <w:r>
        <w:fldChar w:fldCharType="begin"/>
      </w:r>
      <w:r>
        <w:instrText xml:space="preserve"> STYLEREF 6 \s </w:instrText>
      </w:r>
      <w:r>
        <w:fldChar w:fldCharType="separate"/>
      </w:r>
      <w:r w:rsidR="00380BDC">
        <w:rPr>
          <w:noProof/>
        </w:rPr>
        <w:t>C</w:t>
      </w:r>
      <w:r>
        <w:fldChar w:fldCharType="end"/>
      </w:r>
      <w:r>
        <w:fldChar w:fldCharType="begin"/>
      </w:r>
      <w:r>
        <w:instrText xml:space="preserve"> SEQ Table \* ARABIC \s 6 </w:instrText>
      </w:r>
      <w:r>
        <w:fldChar w:fldCharType="separate"/>
      </w:r>
      <w:r w:rsidR="00380BDC">
        <w:rPr>
          <w:noProof/>
        </w:rPr>
        <w:t>1</w:t>
      </w:r>
      <w:r>
        <w:fldChar w:fldCharType="end"/>
      </w:r>
      <w:r>
        <w:t>: Action against management consequences from 2007–08</w:t>
      </w:r>
    </w:p>
    <w:tbl>
      <w:tblPr>
        <w:tblW w:w="7938" w:type="dxa"/>
        <w:tblLayout w:type="fixed"/>
        <w:tblLook w:val="0000" w:firstRow="0" w:lastRow="0" w:firstColumn="0" w:lastColumn="0" w:noHBand="0" w:noVBand="0"/>
      </w:tblPr>
      <w:tblGrid>
        <w:gridCol w:w="3940"/>
        <w:gridCol w:w="3998"/>
      </w:tblGrid>
      <w:tr w:rsidR="003A2F33" w:rsidTr="00483926">
        <w:tblPrEx>
          <w:tblCellMar>
            <w:top w:w="0" w:type="dxa"/>
            <w:bottom w:w="0" w:type="dxa"/>
          </w:tblCellMar>
        </w:tblPrEx>
        <w:trPr>
          <w:cantSplit/>
          <w:tblHeader/>
        </w:trPr>
        <w:tc>
          <w:tcPr>
            <w:tcW w:w="3968" w:type="dxa"/>
            <w:tcBorders>
              <w:top w:val="single" w:sz="12" w:space="0" w:color="auto"/>
              <w:bottom w:val="single" w:sz="2" w:space="0" w:color="auto"/>
            </w:tcBorders>
            <w:shd w:val="clear" w:color="auto" w:fill="auto"/>
            <w:tcMar>
              <w:left w:w="57" w:type="dxa"/>
              <w:right w:w="57" w:type="dxa"/>
            </w:tcMar>
          </w:tcPr>
          <w:p w:rsidR="003A2F33" w:rsidRDefault="003A2F33" w:rsidP="00964D23">
            <w:pPr>
              <w:pStyle w:val="TableTextColumnHeading"/>
              <w:keepNext/>
            </w:pPr>
            <w:bookmarkStart w:id="52" w:name="_GoBack" w:colFirst="0" w:colLast="1"/>
            <w:r>
              <w:t>Action</w:t>
            </w:r>
          </w:p>
        </w:tc>
        <w:tc>
          <w:tcPr>
            <w:tcW w:w="4027" w:type="dxa"/>
            <w:tcBorders>
              <w:top w:val="single" w:sz="12" w:space="0" w:color="auto"/>
              <w:bottom w:val="single" w:sz="2" w:space="0" w:color="auto"/>
            </w:tcBorders>
            <w:shd w:val="clear" w:color="auto" w:fill="auto"/>
            <w:tcMar>
              <w:left w:w="57" w:type="dxa"/>
              <w:right w:w="57" w:type="dxa"/>
            </w:tcMar>
          </w:tcPr>
          <w:p w:rsidR="003A2F33" w:rsidRDefault="003A2F33" w:rsidP="00964D23">
            <w:pPr>
              <w:pStyle w:val="TableTextColumnHeading"/>
            </w:pPr>
            <w:r>
              <w:t>Comment</w:t>
            </w:r>
          </w:p>
        </w:tc>
      </w:tr>
      <w:tr w:rsidR="003A2F33" w:rsidTr="00483926">
        <w:tblPrEx>
          <w:tblCellMar>
            <w:top w:w="0" w:type="dxa"/>
            <w:bottom w:w="0" w:type="dxa"/>
          </w:tblCellMar>
        </w:tblPrEx>
        <w:trPr>
          <w:cantSplit/>
        </w:trPr>
        <w:tc>
          <w:tcPr>
            <w:tcW w:w="3968" w:type="dxa"/>
            <w:tcBorders>
              <w:top w:val="single" w:sz="2" w:space="0" w:color="auto"/>
              <w:bottom w:val="single" w:sz="2" w:space="0" w:color="auto"/>
            </w:tcBorders>
            <w:shd w:val="clear" w:color="auto" w:fill="auto"/>
            <w:tcMar>
              <w:left w:w="57" w:type="dxa"/>
              <w:right w:w="57" w:type="dxa"/>
            </w:tcMar>
          </w:tcPr>
          <w:p w:rsidR="003A2F33" w:rsidRDefault="003A2F33" w:rsidP="00964D23">
            <w:pPr>
              <w:pStyle w:val="TableTextEntries"/>
              <w:keepNext/>
            </w:pPr>
            <w:r>
              <w:t>Finalise new country strategy and performance assessment framework by July 2008.</w:t>
            </w:r>
          </w:p>
        </w:tc>
        <w:tc>
          <w:tcPr>
            <w:tcW w:w="4027" w:type="dxa"/>
            <w:tcBorders>
              <w:top w:val="single" w:sz="2" w:space="0" w:color="auto"/>
              <w:bottom w:val="single" w:sz="2" w:space="0" w:color="auto"/>
            </w:tcBorders>
            <w:shd w:val="clear" w:color="auto" w:fill="auto"/>
            <w:tcMar>
              <w:left w:w="57" w:type="dxa"/>
              <w:right w:w="57" w:type="dxa"/>
            </w:tcMar>
          </w:tcPr>
          <w:p w:rsidR="003A2F33" w:rsidRDefault="003A2F33" w:rsidP="00964D23">
            <w:pPr>
              <w:pStyle w:val="TableTextEntries"/>
            </w:pPr>
            <w:r>
              <w:t>The new country strategy has been developed but is still awaiting necessary approvals.</w:t>
            </w:r>
          </w:p>
        </w:tc>
      </w:tr>
      <w:tr w:rsidR="003A2F33" w:rsidTr="00483926">
        <w:tblPrEx>
          <w:tblCellMar>
            <w:top w:w="0" w:type="dxa"/>
            <w:bottom w:w="0" w:type="dxa"/>
          </w:tblCellMar>
        </w:tblPrEx>
        <w:trPr>
          <w:cantSplit/>
        </w:trPr>
        <w:tc>
          <w:tcPr>
            <w:tcW w:w="3968" w:type="dxa"/>
            <w:tcBorders>
              <w:top w:val="single" w:sz="2" w:space="0" w:color="auto"/>
              <w:bottom w:val="single" w:sz="2" w:space="0" w:color="auto"/>
            </w:tcBorders>
            <w:shd w:val="clear" w:color="auto" w:fill="auto"/>
            <w:tcMar>
              <w:left w:w="57" w:type="dxa"/>
              <w:right w:w="57" w:type="dxa"/>
            </w:tcMar>
          </w:tcPr>
          <w:p w:rsidR="003A2F33" w:rsidRDefault="003A2F33" w:rsidP="00964D23">
            <w:pPr>
              <w:pStyle w:val="TableTextEntries"/>
              <w:keepNext/>
            </w:pPr>
            <w:r>
              <w:t>Full implementation of the performance assessment framework by end December 2008.</w:t>
            </w:r>
          </w:p>
        </w:tc>
        <w:tc>
          <w:tcPr>
            <w:tcW w:w="4027" w:type="dxa"/>
            <w:tcBorders>
              <w:top w:val="single" w:sz="2" w:space="0" w:color="auto"/>
              <w:bottom w:val="single" w:sz="2" w:space="0" w:color="auto"/>
            </w:tcBorders>
            <w:shd w:val="clear" w:color="auto" w:fill="auto"/>
            <w:tcMar>
              <w:left w:w="57" w:type="dxa"/>
              <w:right w:w="57" w:type="dxa"/>
            </w:tcMar>
          </w:tcPr>
          <w:p w:rsidR="003A2F33" w:rsidRDefault="003A2F33" w:rsidP="00297C28">
            <w:pPr>
              <w:pStyle w:val="TableTextEntries"/>
            </w:pPr>
            <w:r>
              <w:t>The draft performance assessment framework was used to assess performance for 2008.</w:t>
            </w:r>
          </w:p>
        </w:tc>
      </w:tr>
      <w:tr w:rsidR="003A2F33" w:rsidTr="00483926">
        <w:tblPrEx>
          <w:tblCellMar>
            <w:top w:w="0" w:type="dxa"/>
            <w:bottom w:w="0" w:type="dxa"/>
          </w:tblCellMar>
        </w:tblPrEx>
        <w:trPr>
          <w:cantSplit/>
        </w:trPr>
        <w:tc>
          <w:tcPr>
            <w:tcW w:w="3968" w:type="dxa"/>
            <w:tcBorders>
              <w:top w:val="single" w:sz="2" w:space="0" w:color="auto"/>
              <w:bottom w:val="single" w:sz="2" w:space="0" w:color="auto"/>
            </w:tcBorders>
            <w:shd w:val="clear" w:color="auto" w:fill="auto"/>
            <w:tcMar>
              <w:left w:w="57" w:type="dxa"/>
              <w:right w:w="57" w:type="dxa"/>
            </w:tcMar>
          </w:tcPr>
          <w:p w:rsidR="003A2F33" w:rsidRDefault="003A2F33" w:rsidP="00964D23">
            <w:pPr>
              <w:pStyle w:val="TableTextEntries"/>
              <w:keepNext/>
            </w:pPr>
            <w:r>
              <w:t>Discuss options for improving Government of Laos monitoring and evaluation systems in the education sector with counterparts.</w:t>
            </w:r>
          </w:p>
        </w:tc>
        <w:tc>
          <w:tcPr>
            <w:tcW w:w="4027" w:type="dxa"/>
            <w:tcBorders>
              <w:top w:val="single" w:sz="2" w:space="0" w:color="auto"/>
              <w:bottom w:val="single" w:sz="2" w:space="0" w:color="auto"/>
            </w:tcBorders>
            <w:shd w:val="clear" w:color="auto" w:fill="auto"/>
            <w:tcMar>
              <w:left w:w="57" w:type="dxa"/>
              <w:right w:w="57" w:type="dxa"/>
            </w:tcMar>
          </w:tcPr>
          <w:p w:rsidR="003A2F33" w:rsidRDefault="003A2F33" w:rsidP="00964D23">
            <w:pPr>
              <w:pStyle w:val="TableTextEntries"/>
            </w:pPr>
            <w:r>
              <w:t>AusAID is assisting the Ministry of Education to develop a performance assessment framework for the Education Sector Development Framework.</w:t>
            </w:r>
          </w:p>
        </w:tc>
      </w:tr>
      <w:tr w:rsidR="003A2F33" w:rsidTr="00483926">
        <w:tblPrEx>
          <w:tblCellMar>
            <w:top w:w="0" w:type="dxa"/>
            <w:bottom w:w="0" w:type="dxa"/>
          </w:tblCellMar>
        </w:tblPrEx>
        <w:trPr>
          <w:cantSplit/>
        </w:trPr>
        <w:tc>
          <w:tcPr>
            <w:tcW w:w="3968" w:type="dxa"/>
            <w:tcBorders>
              <w:top w:val="single" w:sz="2" w:space="0" w:color="auto"/>
              <w:bottom w:val="single" w:sz="2" w:space="0" w:color="auto"/>
            </w:tcBorders>
            <w:shd w:val="clear" w:color="auto" w:fill="auto"/>
            <w:tcMar>
              <w:left w:w="57" w:type="dxa"/>
              <w:right w:w="57" w:type="dxa"/>
            </w:tcMar>
          </w:tcPr>
          <w:p w:rsidR="003A2F33" w:rsidRDefault="003A2F33" w:rsidP="00964D23">
            <w:pPr>
              <w:pStyle w:val="TableTextEntries"/>
              <w:keepNext/>
            </w:pPr>
            <w:r>
              <w:t>Discuss options for improving Government of Laos monitoring and evaluation systems in the trade sector with the government and key donors.</w:t>
            </w:r>
          </w:p>
        </w:tc>
        <w:tc>
          <w:tcPr>
            <w:tcW w:w="4027" w:type="dxa"/>
            <w:tcBorders>
              <w:top w:val="single" w:sz="2" w:space="0" w:color="auto"/>
              <w:bottom w:val="single" w:sz="2" w:space="0" w:color="auto"/>
            </w:tcBorders>
            <w:shd w:val="clear" w:color="auto" w:fill="auto"/>
            <w:tcMar>
              <w:left w:w="57" w:type="dxa"/>
              <w:right w:w="57" w:type="dxa"/>
            </w:tcMar>
          </w:tcPr>
          <w:p w:rsidR="003A2F33" w:rsidRDefault="003A2F33" w:rsidP="00964D23">
            <w:pPr>
              <w:pStyle w:val="TableTextEntries"/>
            </w:pPr>
            <w:r>
              <w:t>A monitoring and evaluation framework for the Trade Development Facility was discussed with partners but not finalised in 2008. This requires further follow-up within the workplan for the Trade and Private Sector Development Sub-Group.</w:t>
            </w:r>
          </w:p>
        </w:tc>
      </w:tr>
      <w:tr w:rsidR="003A2F33" w:rsidTr="00483926">
        <w:tblPrEx>
          <w:tblCellMar>
            <w:top w:w="0" w:type="dxa"/>
            <w:bottom w:w="0" w:type="dxa"/>
          </w:tblCellMar>
        </w:tblPrEx>
        <w:trPr>
          <w:cantSplit/>
        </w:trPr>
        <w:tc>
          <w:tcPr>
            <w:tcW w:w="3968" w:type="dxa"/>
            <w:tcBorders>
              <w:top w:val="single" w:sz="2" w:space="0" w:color="auto"/>
              <w:bottom w:val="single" w:sz="2" w:space="0" w:color="auto"/>
            </w:tcBorders>
            <w:shd w:val="clear" w:color="auto" w:fill="auto"/>
            <w:tcMar>
              <w:left w:w="57" w:type="dxa"/>
              <w:right w:w="57" w:type="dxa"/>
            </w:tcMar>
          </w:tcPr>
          <w:p w:rsidR="003A2F33" w:rsidRDefault="003A2F33" w:rsidP="00964D23">
            <w:pPr>
              <w:pStyle w:val="TableTextEntries"/>
              <w:keepNext/>
            </w:pPr>
            <w:r>
              <w:t>Seek agency-wide guidance on fiduciary risk assessments for incentive-based support.</w:t>
            </w:r>
          </w:p>
        </w:tc>
        <w:tc>
          <w:tcPr>
            <w:tcW w:w="4027" w:type="dxa"/>
            <w:tcBorders>
              <w:top w:val="single" w:sz="2" w:space="0" w:color="auto"/>
              <w:bottom w:val="single" w:sz="2" w:space="0" w:color="auto"/>
            </w:tcBorders>
            <w:shd w:val="clear" w:color="auto" w:fill="auto"/>
            <w:tcMar>
              <w:left w:w="57" w:type="dxa"/>
              <w:right w:w="57" w:type="dxa"/>
            </w:tcMar>
          </w:tcPr>
          <w:p w:rsidR="003A2F33" w:rsidRDefault="002268D1" w:rsidP="002268D1">
            <w:pPr>
              <w:pStyle w:val="TableTextEntries"/>
            </w:pPr>
            <w:r>
              <w:t xml:space="preserve">The </w:t>
            </w:r>
            <w:r w:rsidR="003A2F33">
              <w:t xml:space="preserve">AusAID guidelines ‘Assessment and controls for using country expenditure systems’ were made available and used as a reference by Post. </w:t>
            </w:r>
          </w:p>
        </w:tc>
      </w:tr>
      <w:tr w:rsidR="003A2F33" w:rsidTr="00483926">
        <w:tblPrEx>
          <w:tblCellMar>
            <w:top w:w="0" w:type="dxa"/>
            <w:bottom w:w="0" w:type="dxa"/>
          </w:tblCellMar>
        </w:tblPrEx>
        <w:trPr>
          <w:cantSplit/>
        </w:trPr>
        <w:tc>
          <w:tcPr>
            <w:tcW w:w="3968" w:type="dxa"/>
            <w:tcBorders>
              <w:top w:val="single" w:sz="2" w:space="0" w:color="auto"/>
              <w:bottom w:val="single" w:sz="2" w:space="0" w:color="auto"/>
            </w:tcBorders>
            <w:shd w:val="clear" w:color="auto" w:fill="auto"/>
            <w:tcMar>
              <w:left w:w="57" w:type="dxa"/>
              <w:right w:w="57" w:type="dxa"/>
            </w:tcMar>
          </w:tcPr>
          <w:p w:rsidR="003A2F33" w:rsidRDefault="003A2F33" w:rsidP="00964D23">
            <w:pPr>
              <w:pStyle w:val="TableTextEntries"/>
              <w:keepNext/>
            </w:pPr>
            <w:r>
              <w:t>Implement key actions of the Vientiane Declaration and Country Action Plan in the education sector in collaboration with the Government of Laos and donors.</w:t>
            </w:r>
          </w:p>
        </w:tc>
        <w:tc>
          <w:tcPr>
            <w:tcW w:w="4027" w:type="dxa"/>
            <w:tcBorders>
              <w:top w:val="single" w:sz="2" w:space="0" w:color="auto"/>
              <w:bottom w:val="single" w:sz="2" w:space="0" w:color="auto"/>
            </w:tcBorders>
            <w:shd w:val="clear" w:color="auto" w:fill="auto"/>
            <w:tcMar>
              <w:left w:w="57" w:type="dxa"/>
              <w:right w:w="57" w:type="dxa"/>
            </w:tcMar>
          </w:tcPr>
          <w:p w:rsidR="003A2F33" w:rsidRDefault="003A2F33" w:rsidP="00964D23">
            <w:pPr>
              <w:pStyle w:val="TableTextEntries"/>
            </w:pPr>
            <w:r>
              <w:t>Partial progress achieved through resourcing of the secretariat function of the Education Sector Working Group through UNICEF under the ABEL partnership.</w:t>
            </w:r>
          </w:p>
        </w:tc>
      </w:tr>
      <w:tr w:rsidR="003A2F33" w:rsidTr="00483926">
        <w:tblPrEx>
          <w:tblCellMar>
            <w:top w:w="0" w:type="dxa"/>
            <w:bottom w:w="0" w:type="dxa"/>
          </w:tblCellMar>
        </w:tblPrEx>
        <w:trPr>
          <w:cantSplit/>
        </w:trPr>
        <w:tc>
          <w:tcPr>
            <w:tcW w:w="3968" w:type="dxa"/>
            <w:tcBorders>
              <w:top w:val="single" w:sz="2" w:space="0" w:color="auto"/>
              <w:bottom w:val="single" w:sz="2" w:space="0" w:color="auto"/>
            </w:tcBorders>
            <w:shd w:val="clear" w:color="auto" w:fill="auto"/>
            <w:tcMar>
              <w:left w:w="57" w:type="dxa"/>
              <w:right w:w="57" w:type="dxa"/>
            </w:tcMar>
          </w:tcPr>
          <w:p w:rsidR="003A2F33" w:rsidRDefault="003A2F33" w:rsidP="00964D23">
            <w:pPr>
              <w:pStyle w:val="TableTextEntries"/>
              <w:keepNext/>
            </w:pPr>
            <w:r>
              <w:t>Implement key actions of the Vientiane Declaration and Country Action Plan in the trade sector in collaboration with the Government of Laos and donors.</w:t>
            </w:r>
          </w:p>
        </w:tc>
        <w:tc>
          <w:tcPr>
            <w:tcW w:w="4027" w:type="dxa"/>
            <w:tcBorders>
              <w:top w:val="single" w:sz="2" w:space="0" w:color="auto"/>
              <w:bottom w:val="single" w:sz="2" w:space="0" w:color="auto"/>
            </w:tcBorders>
            <w:shd w:val="clear" w:color="auto" w:fill="auto"/>
            <w:tcMar>
              <w:left w:w="57" w:type="dxa"/>
              <w:right w:w="57" w:type="dxa"/>
            </w:tcMar>
          </w:tcPr>
          <w:p w:rsidR="003A2F33" w:rsidRDefault="003A2F33" w:rsidP="00964D23">
            <w:pPr>
              <w:pStyle w:val="TableTextEntries"/>
            </w:pPr>
            <w:r>
              <w:t>The Sub-Group on Trade and Private Sector Development was established in November 2008.</w:t>
            </w:r>
          </w:p>
        </w:tc>
      </w:tr>
      <w:tr w:rsidR="003A2F33" w:rsidTr="00483926">
        <w:tblPrEx>
          <w:tblCellMar>
            <w:top w:w="0" w:type="dxa"/>
            <w:bottom w:w="0" w:type="dxa"/>
          </w:tblCellMar>
        </w:tblPrEx>
        <w:trPr>
          <w:cantSplit/>
        </w:trPr>
        <w:tc>
          <w:tcPr>
            <w:tcW w:w="3968" w:type="dxa"/>
            <w:tcBorders>
              <w:top w:val="single" w:sz="2" w:space="0" w:color="auto"/>
              <w:bottom w:val="single" w:sz="2" w:space="0" w:color="auto"/>
            </w:tcBorders>
            <w:shd w:val="clear" w:color="auto" w:fill="auto"/>
            <w:tcMar>
              <w:left w:w="57" w:type="dxa"/>
              <w:right w:w="57" w:type="dxa"/>
            </w:tcMar>
          </w:tcPr>
          <w:p w:rsidR="003A2F33" w:rsidRDefault="003A2F33" w:rsidP="00964D23">
            <w:pPr>
              <w:pStyle w:val="TableTextEntries"/>
              <w:keepNext/>
            </w:pPr>
            <w:r>
              <w:t>Provide gender training to key program staff.</w:t>
            </w:r>
          </w:p>
        </w:tc>
        <w:tc>
          <w:tcPr>
            <w:tcW w:w="4027" w:type="dxa"/>
            <w:tcBorders>
              <w:top w:val="single" w:sz="2" w:space="0" w:color="auto"/>
              <w:bottom w:val="single" w:sz="2" w:space="0" w:color="auto"/>
            </w:tcBorders>
            <w:shd w:val="clear" w:color="auto" w:fill="auto"/>
            <w:tcMar>
              <w:left w:w="57" w:type="dxa"/>
              <w:right w:w="57" w:type="dxa"/>
            </w:tcMar>
          </w:tcPr>
          <w:p w:rsidR="003A2F33" w:rsidRDefault="003A2F33" w:rsidP="00964D23">
            <w:pPr>
              <w:pStyle w:val="TableTextEntries"/>
            </w:pPr>
            <w:r>
              <w:t xml:space="preserve">Gender training was provided in October 2008. </w:t>
            </w:r>
          </w:p>
        </w:tc>
      </w:tr>
      <w:tr w:rsidR="003A2F33" w:rsidTr="00483926">
        <w:tblPrEx>
          <w:tblCellMar>
            <w:top w:w="0" w:type="dxa"/>
            <w:bottom w:w="0" w:type="dxa"/>
          </w:tblCellMar>
        </w:tblPrEx>
        <w:trPr>
          <w:cantSplit/>
        </w:trPr>
        <w:tc>
          <w:tcPr>
            <w:tcW w:w="3968" w:type="dxa"/>
            <w:tcBorders>
              <w:top w:val="single" w:sz="2" w:space="0" w:color="auto"/>
              <w:bottom w:val="single" w:sz="2" w:space="0" w:color="auto"/>
            </w:tcBorders>
            <w:shd w:val="clear" w:color="auto" w:fill="auto"/>
            <w:tcMar>
              <w:left w:w="57" w:type="dxa"/>
              <w:right w:w="57" w:type="dxa"/>
            </w:tcMar>
          </w:tcPr>
          <w:p w:rsidR="003A2F33" w:rsidRDefault="003A2F33" w:rsidP="00964D23">
            <w:pPr>
              <w:pStyle w:val="TableTextEntries"/>
              <w:keepNext/>
            </w:pPr>
            <w:r>
              <w:t>Finalise and implement the anti-corruption plan for Australian official development assistance in Laos.</w:t>
            </w:r>
          </w:p>
        </w:tc>
        <w:tc>
          <w:tcPr>
            <w:tcW w:w="4027" w:type="dxa"/>
            <w:tcBorders>
              <w:top w:val="single" w:sz="2" w:space="0" w:color="auto"/>
              <w:bottom w:val="single" w:sz="2" w:space="0" w:color="auto"/>
            </w:tcBorders>
            <w:shd w:val="clear" w:color="auto" w:fill="auto"/>
            <w:tcMar>
              <w:left w:w="57" w:type="dxa"/>
              <w:right w:w="57" w:type="dxa"/>
            </w:tcMar>
          </w:tcPr>
          <w:p w:rsidR="003A2F33" w:rsidRDefault="003A2F33" w:rsidP="00964D23">
            <w:pPr>
              <w:pStyle w:val="TableTextEntries"/>
            </w:pPr>
            <w:r>
              <w:t>The anti-corruption plan is attached to the draft country strategy and has therefore not been finalised.</w:t>
            </w:r>
          </w:p>
        </w:tc>
      </w:tr>
      <w:tr w:rsidR="003A2F33" w:rsidTr="00483926">
        <w:tblPrEx>
          <w:tblCellMar>
            <w:top w:w="0" w:type="dxa"/>
            <w:bottom w:w="0" w:type="dxa"/>
          </w:tblCellMar>
        </w:tblPrEx>
        <w:trPr>
          <w:cantSplit/>
        </w:trPr>
        <w:tc>
          <w:tcPr>
            <w:tcW w:w="3968" w:type="dxa"/>
            <w:tcBorders>
              <w:top w:val="single" w:sz="2" w:space="0" w:color="auto"/>
              <w:bottom w:val="single" w:sz="2" w:space="0" w:color="auto"/>
            </w:tcBorders>
            <w:shd w:val="clear" w:color="auto" w:fill="auto"/>
            <w:tcMar>
              <w:left w:w="57" w:type="dxa"/>
              <w:right w:w="57" w:type="dxa"/>
            </w:tcMar>
          </w:tcPr>
          <w:p w:rsidR="003A2F33" w:rsidRDefault="003A2F33" w:rsidP="00964D23">
            <w:pPr>
              <w:pStyle w:val="TableTextEntries"/>
              <w:keepNext/>
            </w:pPr>
            <w:r>
              <w:t>Engage in the Poverty Reduction Support Operation and the Public Financial Management Strengthening Program.</w:t>
            </w:r>
          </w:p>
        </w:tc>
        <w:tc>
          <w:tcPr>
            <w:tcW w:w="4027" w:type="dxa"/>
            <w:tcBorders>
              <w:top w:val="single" w:sz="2" w:space="0" w:color="auto"/>
              <w:bottom w:val="single" w:sz="2" w:space="0" w:color="auto"/>
            </w:tcBorders>
            <w:shd w:val="clear" w:color="auto" w:fill="auto"/>
            <w:tcMar>
              <w:left w:w="57" w:type="dxa"/>
              <w:right w:w="57" w:type="dxa"/>
            </w:tcMar>
          </w:tcPr>
          <w:p w:rsidR="003A2F33" w:rsidRDefault="003A2F33" w:rsidP="00964D23">
            <w:pPr>
              <w:pStyle w:val="TableTextEntries"/>
            </w:pPr>
            <w:r>
              <w:t>Achieved</w:t>
            </w:r>
          </w:p>
        </w:tc>
      </w:tr>
      <w:tr w:rsidR="003A2F33" w:rsidTr="00483926">
        <w:tblPrEx>
          <w:tblCellMar>
            <w:top w:w="0" w:type="dxa"/>
            <w:bottom w:w="0" w:type="dxa"/>
          </w:tblCellMar>
        </w:tblPrEx>
        <w:trPr>
          <w:cantSplit/>
        </w:trPr>
        <w:tc>
          <w:tcPr>
            <w:tcW w:w="3968" w:type="dxa"/>
            <w:tcBorders>
              <w:top w:val="single" w:sz="2" w:space="0" w:color="auto"/>
              <w:bottom w:val="single" w:sz="2" w:space="0" w:color="auto"/>
            </w:tcBorders>
            <w:shd w:val="clear" w:color="auto" w:fill="auto"/>
            <w:tcMar>
              <w:left w:w="57" w:type="dxa"/>
              <w:right w:w="57" w:type="dxa"/>
            </w:tcMar>
          </w:tcPr>
          <w:p w:rsidR="003A2F33" w:rsidRDefault="003A2F33" w:rsidP="00964D23">
            <w:pPr>
              <w:pStyle w:val="TableTextEntries"/>
              <w:keepNext/>
            </w:pPr>
            <w:r>
              <w:t>Finalise and implement the Education Sector Engagement Strategy Performance Assessment Framework (including revised ABEL monitoring and evaluation framework).</w:t>
            </w:r>
          </w:p>
        </w:tc>
        <w:tc>
          <w:tcPr>
            <w:tcW w:w="4027" w:type="dxa"/>
            <w:tcBorders>
              <w:top w:val="single" w:sz="2" w:space="0" w:color="auto"/>
              <w:bottom w:val="single" w:sz="2" w:space="0" w:color="auto"/>
            </w:tcBorders>
            <w:shd w:val="clear" w:color="auto" w:fill="auto"/>
            <w:tcMar>
              <w:left w:w="57" w:type="dxa"/>
              <w:right w:w="57" w:type="dxa"/>
            </w:tcMar>
          </w:tcPr>
          <w:p w:rsidR="003A2F33" w:rsidRDefault="003A2F33" w:rsidP="00964D23">
            <w:pPr>
              <w:pStyle w:val="TableTextEntries"/>
            </w:pPr>
            <w:r>
              <w:t>ABEL monitoring and evaluation framework has been revised and strengthened. DBEL framework has yet to be finalised.</w:t>
            </w:r>
          </w:p>
        </w:tc>
      </w:tr>
      <w:tr w:rsidR="003A2F33" w:rsidTr="00483926">
        <w:tblPrEx>
          <w:tblCellMar>
            <w:top w:w="0" w:type="dxa"/>
            <w:bottom w:w="0" w:type="dxa"/>
          </w:tblCellMar>
        </w:tblPrEx>
        <w:trPr>
          <w:cantSplit/>
        </w:trPr>
        <w:tc>
          <w:tcPr>
            <w:tcW w:w="3968" w:type="dxa"/>
            <w:tcBorders>
              <w:top w:val="single" w:sz="2" w:space="0" w:color="auto"/>
              <w:bottom w:val="single" w:sz="2" w:space="0" w:color="auto"/>
            </w:tcBorders>
            <w:shd w:val="clear" w:color="auto" w:fill="auto"/>
            <w:tcMar>
              <w:left w:w="57" w:type="dxa"/>
              <w:right w:w="57" w:type="dxa"/>
            </w:tcMar>
          </w:tcPr>
          <w:p w:rsidR="003A2F33" w:rsidRDefault="003A2F33" w:rsidP="00964D23">
            <w:pPr>
              <w:pStyle w:val="TableTextEntries"/>
              <w:keepNext/>
            </w:pPr>
            <w:r>
              <w:t>Develop a performance assessment framework for engagement in the trade sector.</w:t>
            </w:r>
          </w:p>
        </w:tc>
        <w:tc>
          <w:tcPr>
            <w:tcW w:w="4027" w:type="dxa"/>
            <w:tcBorders>
              <w:top w:val="single" w:sz="2" w:space="0" w:color="auto"/>
              <w:bottom w:val="single" w:sz="2" w:space="0" w:color="auto"/>
            </w:tcBorders>
            <w:shd w:val="clear" w:color="auto" w:fill="auto"/>
            <w:tcMar>
              <w:left w:w="57" w:type="dxa"/>
              <w:right w:w="57" w:type="dxa"/>
            </w:tcMar>
          </w:tcPr>
          <w:p w:rsidR="003A2F33" w:rsidRDefault="003A2F33" w:rsidP="00964D23">
            <w:pPr>
              <w:pStyle w:val="TableTextEntries"/>
            </w:pPr>
            <w:r>
              <w:t>A performance assessment framework has been developed for the trade sector.</w:t>
            </w:r>
          </w:p>
        </w:tc>
      </w:tr>
      <w:tr w:rsidR="003A2F33" w:rsidTr="00483926">
        <w:tblPrEx>
          <w:tblCellMar>
            <w:top w:w="0" w:type="dxa"/>
            <w:bottom w:w="0" w:type="dxa"/>
          </w:tblCellMar>
        </w:tblPrEx>
        <w:trPr>
          <w:cantSplit/>
        </w:trPr>
        <w:tc>
          <w:tcPr>
            <w:tcW w:w="3968" w:type="dxa"/>
            <w:tcBorders>
              <w:top w:val="single" w:sz="2" w:space="0" w:color="auto"/>
              <w:bottom w:val="single" w:sz="2" w:space="0" w:color="auto"/>
            </w:tcBorders>
            <w:shd w:val="clear" w:color="auto" w:fill="auto"/>
            <w:tcMar>
              <w:left w:w="57" w:type="dxa"/>
              <w:right w:w="57" w:type="dxa"/>
            </w:tcMar>
          </w:tcPr>
          <w:p w:rsidR="003A2F33" w:rsidRDefault="003A2F33" w:rsidP="00964D23">
            <w:pPr>
              <w:pStyle w:val="TableTextEntries"/>
              <w:keepNext/>
            </w:pPr>
            <w:r>
              <w:t>Assess Australia’s role in the land management sector, with a view to making a stop/go decision at the conclusion of the current engagement.</w:t>
            </w:r>
          </w:p>
        </w:tc>
        <w:tc>
          <w:tcPr>
            <w:tcW w:w="4027" w:type="dxa"/>
            <w:tcBorders>
              <w:top w:val="single" w:sz="2" w:space="0" w:color="auto"/>
              <w:bottom w:val="single" w:sz="2" w:space="0" w:color="auto"/>
            </w:tcBorders>
            <w:shd w:val="clear" w:color="auto" w:fill="auto"/>
            <w:tcMar>
              <w:left w:w="57" w:type="dxa"/>
              <w:right w:w="57" w:type="dxa"/>
            </w:tcMar>
          </w:tcPr>
          <w:p w:rsidR="003A2F33" w:rsidRDefault="003A2F33" w:rsidP="00964D23">
            <w:pPr>
              <w:pStyle w:val="TableTextEntries"/>
            </w:pPr>
            <w:r>
              <w:t xml:space="preserve">Achieved. Land Titling Project 2 to close on 30 June 2009, and further engagement will only be considered as part of the rural development program still under development. </w:t>
            </w:r>
          </w:p>
        </w:tc>
      </w:tr>
      <w:tr w:rsidR="003A2F33" w:rsidTr="00483926">
        <w:tblPrEx>
          <w:tblCellMar>
            <w:top w:w="0" w:type="dxa"/>
            <w:bottom w:w="0" w:type="dxa"/>
          </w:tblCellMar>
        </w:tblPrEx>
        <w:trPr>
          <w:cantSplit/>
        </w:trPr>
        <w:tc>
          <w:tcPr>
            <w:tcW w:w="3968" w:type="dxa"/>
            <w:tcBorders>
              <w:top w:val="single" w:sz="2" w:space="0" w:color="auto"/>
              <w:bottom w:val="single" w:sz="2" w:space="0" w:color="auto"/>
            </w:tcBorders>
            <w:shd w:val="clear" w:color="auto" w:fill="auto"/>
            <w:tcMar>
              <w:left w:w="57" w:type="dxa"/>
              <w:right w:w="57" w:type="dxa"/>
            </w:tcMar>
          </w:tcPr>
          <w:p w:rsidR="003A2F33" w:rsidRDefault="003A2F33" w:rsidP="00964D23">
            <w:pPr>
              <w:pStyle w:val="TableTextEntries"/>
              <w:keepNext/>
            </w:pPr>
            <w:r>
              <w:t>Assess effectiveness of the National University of Laos Program and align with country strategy pillars.</w:t>
            </w:r>
          </w:p>
        </w:tc>
        <w:tc>
          <w:tcPr>
            <w:tcW w:w="4027" w:type="dxa"/>
            <w:tcBorders>
              <w:top w:val="single" w:sz="2" w:space="0" w:color="auto"/>
              <w:bottom w:val="single" w:sz="2" w:space="0" w:color="auto"/>
            </w:tcBorders>
            <w:shd w:val="clear" w:color="auto" w:fill="auto"/>
            <w:tcMar>
              <w:left w:w="57" w:type="dxa"/>
              <w:right w:w="57" w:type="dxa"/>
            </w:tcMar>
          </w:tcPr>
          <w:p w:rsidR="003A2F33" w:rsidRDefault="003A2F33" w:rsidP="00964D23">
            <w:pPr>
              <w:pStyle w:val="TableTextEntries"/>
            </w:pPr>
            <w:r>
              <w:t>Contract arrangements finalised. Implementation planned for 2009.</w:t>
            </w:r>
          </w:p>
        </w:tc>
      </w:tr>
      <w:tr w:rsidR="003A2F33" w:rsidTr="00483926">
        <w:tblPrEx>
          <w:tblCellMar>
            <w:top w:w="0" w:type="dxa"/>
            <w:bottom w:w="0" w:type="dxa"/>
          </w:tblCellMar>
        </w:tblPrEx>
        <w:trPr>
          <w:cantSplit/>
        </w:trPr>
        <w:tc>
          <w:tcPr>
            <w:tcW w:w="3968" w:type="dxa"/>
            <w:tcBorders>
              <w:top w:val="single" w:sz="2" w:space="0" w:color="auto"/>
              <w:bottom w:val="single" w:sz="12" w:space="0" w:color="auto"/>
            </w:tcBorders>
            <w:shd w:val="clear" w:color="auto" w:fill="auto"/>
            <w:tcMar>
              <w:left w:w="57" w:type="dxa"/>
              <w:right w:w="57" w:type="dxa"/>
            </w:tcMar>
          </w:tcPr>
          <w:p w:rsidR="003A2F33" w:rsidRDefault="003A2F33" w:rsidP="00964D23">
            <w:pPr>
              <w:pStyle w:val="TableTextEntries"/>
              <w:keepNext/>
            </w:pPr>
            <w:r>
              <w:t>Align the Australian Development Scholarships program with country strategy pillars.</w:t>
            </w:r>
          </w:p>
        </w:tc>
        <w:tc>
          <w:tcPr>
            <w:tcW w:w="4027" w:type="dxa"/>
            <w:tcBorders>
              <w:top w:val="single" w:sz="2" w:space="0" w:color="auto"/>
              <w:bottom w:val="single" w:sz="12" w:space="0" w:color="auto"/>
            </w:tcBorders>
            <w:shd w:val="clear" w:color="auto" w:fill="auto"/>
            <w:tcMar>
              <w:left w:w="57" w:type="dxa"/>
              <w:right w:w="57" w:type="dxa"/>
            </w:tcMar>
          </w:tcPr>
          <w:p w:rsidR="003A2F33" w:rsidRDefault="003A2F33" w:rsidP="00964D23">
            <w:pPr>
              <w:pStyle w:val="TableTextEntries"/>
            </w:pPr>
            <w:r>
              <w:t>Achieved</w:t>
            </w:r>
          </w:p>
          <w:p w:rsidR="00964D23" w:rsidRDefault="00964D23" w:rsidP="00964D23">
            <w:pPr>
              <w:pStyle w:val="TableTextEntries"/>
            </w:pPr>
          </w:p>
        </w:tc>
      </w:tr>
      <w:bookmarkEnd w:id="52"/>
    </w:tbl>
    <w:p w:rsidR="003362C0" w:rsidRPr="00964D23" w:rsidRDefault="003362C0" w:rsidP="009A5754">
      <w:pPr>
        <w:pStyle w:val="BodyText"/>
        <w:rPr>
          <w:vanish/>
        </w:rPr>
      </w:pPr>
    </w:p>
    <w:sectPr w:rsidR="003362C0" w:rsidRPr="00964D23" w:rsidSect="004E5410">
      <w:headerReference w:type="even" r:id="rId24"/>
      <w:footerReference w:type="even" r:id="rId25"/>
      <w:footerReference w:type="default" r:id="rId26"/>
      <w:pgSz w:w="11907" w:h="16840" w:code="9"/>
      <w:pgMar w:top="2381" w:right="1985" w:bottom="851" w:left="1985" w:header="851"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6A0" w:rsidRDefault="009146A0">
      <w:r>
        <w:separator/>
      </w:r>
    </w:p>
    <w:p w:rsidR="009146A0" w:rsidRDefault="009146A0"/>
  </w:endnote>
  <w:endnote w:type="continuationSeparator" w:id="0">
    <w:p w:rsidR="009146A0" w:rsidRDefault="009146A0">
      <w:r>
        <w:continuationSeparator/>
      </w:r>
    </w:p>
    <w:p w:rsidR="009146A0" w:rsidRDefault="009146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2C2" w:rsidRPr="00AD612A" w:rsidRDefault="001F52C2">
    <w:pPr>
      <w:pStyle w:val="Footer"/>
    </w:pPr>
    <w:r>
      <w:rPr>
        <w:rStyle w:val="PageNumber"/>
      </w:rPr>
      <w:fldChar w:fldCharType="begin"/>
    </w:r>
    <w:r>
      <w:rPr>
        <w:rStyle w:val="PageNumber"/>
      </w:rPr>
      <w:instrText xml:space="preserve"> PAGE </w:instrText>
    </w:r>
    <w:r>
      <w:rPr>
        <w:rStyle w:val="PageNumber"/>
      </w:rPr>
      <w:fldChar w:fldCharType="separate"/>
    </w:r>
    <w:r w:rsidR="00483926">
      <w:rPr>
        <w:rStyle w:val="PageNumber"/>
        <w:noProof/>
      </w:rPr>
      <w:t>28</w:t>
    </w:r>
    <w:r>
      <w:rPr>
        <w:rStyle w:val="PageNumber"/>
      </w:rPr>
      <w:fldChar w:fldCharType="end"/>
    </w:r>
    <w:r w:rsidRPr="007C1ECE">
      <w:tab/>
    </w:r>
    <w:r w:rsidRPr="00592A83">
      <w:rPr>
        <w:rFonts w:cs="Arial"/>
      </w:rPr>
      <w:fldChar w:fldCharType="begin"/>
    </w:r>
    <w:r w:rsidRPr="00592A83">
      <w:rPr>
        <w:rFonts w:cs="Arial"/>
      </w:rPr>
      <w:instrText xml:space="preserve"> STYLEREF Title \* MERGEFORMAT </w:instrText>
    </w:r>
    <w:r>
      <w:rPr>
        <w:rFonts w:cs="Arial"/>
      </w:rPr>
      <w:fldChar w:fldCharType="separate"/>
    </w:r>
    <w:r w:rsidR="00483926">
      <w:rPr>
        <w:rFonts w:cs="Arial"/>
        <w:noProof/>
      </w:rPr>
      <w:t>Annual program performance report: Laos 2008–09</w:t>
    </w:r>
    <w:r w:rsidRPr="00592A83">
      <w:rPr>
        <w:rFonts w:cs="Arial"/>
      </w:rPr>
      <w:fldChar w:fldCharType="end"/>
    </w:r>
    <w:r>
      <w:tab/>
    </w:r>
    <w:r w:rsidRPr="007A2D4A">
      <w:rPr>
        <w:color w:val="99988B"/>
      </w:rPr>
      <w:t>www.ausaid.gov.au</w:t>
    </w:r>
  </w:p>
  <w:p w:rsidR="001F52C2" w:rsidRDefault="001F52C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2C2" w:rsidRPr="001260C2" w:rsidRDefault="001F52C2" w:rsidP="001260C2">
    <w:pPr>
      <w:pStyle w:val="Footer"/>
    </w:pPr>
    <w:r>
      <w:tab/>
    </w:r>
    <w:r w:rsidRPr="007A2D4A">
      <w:rPr>
        <w:color w:val="99988B"/>
      </w:rPr>
      <w:t>www.ausaid.gov.au</w:t>
    </w:r>
    <w:r>
      <w:tab/>
    </w:r>
    <w:r w:rsidRPr="00592A83">
      <w:rPr>
        <w:rFonts w:cs="Arial"/>
      </w:rPr>
      <w:fldChar w:fldCharType="begin"/>
    </w:r>
    <w:r w:rsidRPr="00592A83">
      <w:rPr>
        <w:rFonts w:cs="Arial"/>
      </w:rPr>
      <w:instrText xml:space="preserve"> STYLEREF Title \* MERGEFORMAT </w:instrText>
    </w:r>
    <w:r>
      <w:rPr>
        <w:rFonts w:cs="Arial"/>
      </w:rPr>
      <w:fldChar w:fldCharType="separate"/>
    </w:r>
    <w:r w:rsidR="00483926">
      <w:rPr>
        <w:rFonts w:cs="Arial"/>
        <w:noProof/>
      </w:rPr>
      <w:t>Annual program performance report: Laos 2008–09</w:t>
    </w:r>
    <w:r w:rsidRPr="00592A83">
      <w:rPr>
        <w:rFonts w:cs="Arial"/>
      </w:rPr>
      <w:fldChar w:fldCharType="end"/>
    </w:r>
    <w:r>
      <w:rPr>
        <w:rStyle w:val="PageNumber"/>
      </w:rPr>
      <w:tab/>
    </w:r>
    <w:r>
      <w:rPr>
        <w:rStyle w:val="PageNumber"/>
      </w:rPr>
      <w:fldChar w:fldCharType="begin"/>
    </w:r>
    <w:r>
      <w:rPr>
        <w:rStyle w:val="PageNumber"/>
      </w:rPr>
      <w:instrText xml:space="preserve"> PAGE </w:instrText>
    </w:r>
    <w:r>
      <w:rPr>
        <w:rStyle w:val="PageNumber"/>
      </w:rPr>
      <w:fldChar w:fldCharType="separate"/>
    </w:r>
    <w:r w:rsidR="00483926">
      <w:rPr>
        <w:rStyle w:val="PageNumber"/>
        <w:noProof/>
      </w:rPr>
      <w:t>27</w:t>
    </w:r>
    <w:r>
      <w:rPr>
        <w:rStyle w:val="PageNumber"/>
      </w:rPr>
      <w:fldChar w:fldCharType="end"/>
    </w:r>
  </w:p>
  <w:p w:rsidR="001F52C2" w:rsidRDefault="001F52C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6A0" w:rsidRDefault="009146A0" w:rsidP="00D62AA4">
      <w:pPr>
        <w:spacing w:before="60" w:after="40" w:line="180" w:lineRule="exact"/>
      </w:pPr>
      <w:r>
        <w:continuationSeparator/>
      </w:r>
    </w:p>
    <w:p w:rsidR="009146A0" w:rsidRDefault="009146A0"/>
  </w:footnote>
  <w:footnote w:type="continuationSeparator" w:id="0">
    <w:p w:rsidR="009146A0" w:rsidRDefault="009146A0">
      <w:r>
        <w:continuationSeparator/>
      </w:r>
    </w:p>
    <w:p w:rsidR="009146A0" w:rsidRDefault="009146A0"/>
  </w:footnote>
  <w:footnote w:type="continuationNotice" w:id="1">
    <w:p w:rsidR="009146A0" w:rsidRDefault="009146A0"/>
    <w:p w:rsidR="009146A0" w:rsidRDefault="009146A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2C2" w:rsidRDefault="001F52C2" w:rsidP="00B7603F">
    <w:pPr>
      <w:pStyle w:val="Header"/>
      <w:jc w:val="left"/>
    </w:pPr>
  </w:p>
  <w:p w:rsidR="001F52C2" w:rsidRDefault="001F52C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D2303"/>
    <w:multiLevelType w:val="hybridMultilevel"/>
    <w:tmpl w:val="C8506202"/>
    <w:lvl w:ilvl="0" w:tplc="95205678">
      <w:start w:val="1"/>
      <w:numFmt w:val="bullet"/>
      <w:lvlText w:val=""/>
      <w:lvlJc w:val="left"/>
      <w:pPr>
        <w:tabs>
          <w:tab w:val="num" w:pos="814"/>
        </w:tabs>
        <w:ind w:left="814" w:hanging="360"/>
      </w:pPr>
      <w:rPr>
        <w:rFonts w:ascii="Wingdings" w:hAnsi="Wingdings" w:hint="default"/>
        <w:color w:val="00DE00"/>
        <w:sz w:val="32"/>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621CE7"/>
    <w:multiLevelType w:val="hybridMultilevel"/>
    <w:tmpl w:val="0D18B67E"/>
    <w:lvl w:ilvl="0" w:tplc="231C43D0">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7B7DD8"/>
    <w:multiLevelType w:val="hybridMultilevel"/>
    <w:tmpl w:val="3EA6F6DE"/>
    <w:lvl w:ilvl="0">
      <w:start w:val="1"/>
      <w:numFmt w:val="lowerLetter"/>
      <w:pStyle w:val="TableListNumber2"/>
      <w:lvlText w:val="%1."/>
      <w:lvlJc w:val="left"/>
      <w:pPr>
        <w:tabs>
          <w:tab w:val="num" w:pos="454"/>
        </w:tabs>
        <w:ind w:left="454" w:hanging="22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80665BC"/>
    <w:multiLevelType w:val="hybridMultilevel"/>
    <w:tmpl w:val="4DC601BA"/>
    <w:lvl w:ilvl="0" w:tplc="5D98112C">
      <w:start w:val="1"/>
      <w:numFmt w:val="decimal"/>
      <w:pStyle w:val="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5">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233F6B"/>
    <w:multiLevelType w:val="hybridMultilevel"/>
    <w:tmpl w:val="53929CB2"/>
    <w:lvl w:ilvl="0">
      <w:start w:val="1"/>
      <w:numFmt w:val="lowerLetter"/>
      <w:pStyle w:val="BoxListNumber2"/>
      <w:lvlText w:val="%1."/>
      <w:lvlJc w:val="left"/>
      <w:pPr>
        <w:tabs>
          <w:tab w:val="num" w:pos="567"/>
        </w:tabs>
        <w:ind w:left="56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47F6CEE"/>
    <w:multiLevelType w:val="hybridMultilevel"/>
    <w:tmpl w:val="5BAE99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CD579B"/>
    <w:multiLevelType w:val="hybridMultilevel"/>
    <w:tmpl w:val="36F2514A"/>
    <w:lvl w:ilvl="0">
      <w:start w:val="1"/>
      <w:numFmt w:val="bullet"/>
      <w:pStyle w:val="BoxListBullet"/>
      <w:lvlText w:val="&gt;"/>
      <w:lvlJc w:val="left"/>
      <w:pPr>
        <w:tabs>
          <w:tab w:val="num" w:pos="284"/>
        </w:tabs>
        <w:ind w:left="284" w:hanging="284"/>
      </w:pPr>
      <w:rPr>
        <w:rFonts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5591512A"/>
    <w:multiLevelType w:val="hybridMultilevel"/>
    <w:tmpl w:val="13A8539E"/>
    <w:lvl w:ilvl="0" w:tplc="03ECC4C4">
      <w:start w:val="1"/>
      <w:numFmt w:val="bullet"/>
      <w:lvlText w:val=""/>
      <w:lvlJc w:val="left"/>
      <w:pPr>
        <w:tabs>
          <w:tab w:val="num" w:pos="720"/>
        </w:tabs>
        <w:ind w:left="720" w:hanging="360"/>
      </w:pPr>
      <w:rPr>
        <w:rFonts w:ascii="Wingdings" w:hAnsi="Wingdings" w:hint="default"/>
        <w:color w:val="FF8A3B"/>
        <w:sz w:val="32"/>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98A5214"/>
    <w:multiLevelType w:val="hybridMultilevel"/>
    <w:tmpl w:val="0B5AC610"/>
    <w:lvl w:ilvl="0">
      <w:start w:val="1"/>
      <w:numFmt w:val="decimal"/>
      <w:pStyle w:val="TableListNumber"/>
      <w:lvlText w:val="%1."/>
      <w:lvlJc w:val="left"/>
      <w:pPr>
        <w:tabs>
          <w:tab w:val="num" w:pos="227"/>
        </w:tabs>
        <w:ind w:left="227" w:hanging="22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64F264CF"/>
    <w:multiLevelType w:val="multilevel"/>
    <w:tmpl w:val="CB2CF560"/>
    <w:lvl w:ilvl="0">
      <w:start w:val="1"/>
      <w:numFmt w:val="decimal"/>
      <w:pStyle w:val="Heading1"/>
      <w:lvlText w:val="%1"/>
      <w:lvlJc w:val="right"/>
      <w:pPr>
        <w:tabs>
          <w:tab w:val="num" w:pos="0"/>
        </w:tabs>
        <w:ind w:left="0" w:hanging="454"/>
      </w:pPr>
      <w:rPr>
        <w:rFonts w:hint="default"/>
        <w:b w:val="0"/>
        <w:i w:val="0"/>
        <w:color w:val="AD495D"/>
      </w:rPr>
    </w:lvl>
    <w:lvl w:ilvl="1">
      <w:start w:val="1"/>
      <w:numFmt w:val="decimal"/>
      <w:pStyle w:val="Heading2"/>
      <w:lvlText w:val="%1.%2"/>
      <w:lvlJc w:val="left"/>
      <w:pPr>
        <w:tabs>
          <w:tab w:val="num" w:pos="709"/>
        </w:tabs>
        <w:ind w:left="709" w:hanging="709"/>
      </w:pPr>
      <w:rPr>
        <w:rFonts w:hint="default"/>
      </w:rPr>
    </w:lvl>
    <w:lvl w:ilvl="2">
      <w:start w:val="1"/>
      <w:numFmt w:val="none"/>
      <w:lvlRestart w:val="0"/>
      <w:pStyle w:val="Heading3"/>
      <w:lvlText w:val=""/>
      <w:lvlJc w:val="left"/>
      <w:pPr>
        <w:tabs>
          <w:tab w:val="num" w:pos="0"/>
        </w:tabs>
        <w:ind w:left="0" w:firstLine="0"/>
      </w:pPr>
      <w:rPr>
        <w:rFonts w:hint="default"/>
      </w:rPr>
    </w:lvl>
    <w:lvl w:ilvl="3">
      <w:start w:val="1"/>
      <w:numFmt w:val="none"/>
      <w:lvlRestart w:val="0"/>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upperLetter"/>
      <w:lvlRestart w:val="0"/>
      <w:pStyle w:val="H1"/>
      <w:lvlText w:val="%6"/>
      <w:lvlJc w:val="left"/>
      <w:pPr>
        <w:tabs>
          <w:tab w:val="num" w:pos="709"/>
        </w:tabs>
        <w:ind w:left="0" w:firstLine="0"/>
      </w:pPr>
      <w:rPr>
        <w:rFonts w:ascii="Franklin Gothic Book" w:hAnsi="Franklin Gothic Book" w:hint="default"/>
        <w:b w:val="0"/>
        <w:i w:val="0"/>
        <w:caps w:val="0"/>
        <w:color w:val="AD495D"/>
        <w:position w:val="0"/>
        <w:sz w:val="50"/>
        <w:szCs w:val="50"/>
      </w:rPr>
    </w:lvl>
    <w:lvl w:ilvl="6">
      <w:start w:val="1"/>
      <w:numFmt w:val="none"/>
      <w:lvlRestart w:val="0"/>
      <w:pStyle w:val="Heading7"/>
      <w:lvlText w:val=""/>
      <w:lvlJc w:val="left"/>
      <w:pPr>
        <w:tabs>
          <w:tab w:val="num" w:pos="0"/>
        </w:tabs>
        <w:ind w:left="0" w:firstLine="0"/>
      </w:pPr>
      <w:rPr>
        <w:rFonts w:hint="default"/>
        <w:caps/>
        <w:sz w:val="22"/>
        <w:szCs w:val="22"/>
      </w:rPr>
    </w:lvl>
    <w:lvl w:ilvl="7">
      <w:start w:val="1"/>
      <w:numFmt w:val="none"/>
      <w:lvlRestart w:val="0"/>
      <w:pStyle w:val="Heading8"/>
      <w:suff w:val="nothing"/>
      <w:lvlText w:val=""/>
      <w:lvlJc w:val="left"/>
      <w:pPr>
        <w:ind w:left="0" w:firstLine="0"/>
      </w:pPr>
      <w:rPr>
        <w:rFonts w:hint="default"/>
      </w:rPr>
    </w:lvl>
    <w:lvl w:ilvl="8">
      <w:start w:val="1"/>
      <w:numFmt w:val="none"/>
      <w:lvlRestart w:val="0"/>
      <w:pStyle w:val="Heading9"/>
      <w:lvlText w:val=""/>
      <w:lvlJc w:val="left"/>
      <w:pPr>
        <w:tabs>
          <w:tab w:val="num" w:pos="0"/>
        </w:tabs>
        <w:ind w:left="0" w:firstLine="0"/>
      </w:pPr>
      <w:rPr>
        <w:rFonts w:hint="default"/>
      </w:rPr>
    </w:lvl>
  </w:abstractNum>
  <w:abstractNum w:abstractNumId="15">
    <w:nsid w:val="66C55035"/>
    <w:multiLevelType w:val="hybridMultilevel"/>
    <w:tmpl w:val="A0C89EE8"/>
    <w:lvl w:ilvl="0" w:tplc="B322BE7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6CA95AF5"/>
    <w:multiLevelType w:val="multilevel"/>
    <w:tmpl w:val="D480CD62"/>
    <w:lvl w:ilvl="0">
      <w:start w:val="1"/>
      <w:numFmt w:val="lowerLetter"/>
      <w:lvlRestart w:val="0"/>
      <w:pStyle w:val="NoteNumber"/>
      <w:lvlText w:val="%1"/>
      <w:lvlJc w:val="left"/>
      <w:pPr>
        <w:tabs>
          <w:tab w:val="num" w:pos="170"/>
        </w:tabs>
        <w:ind w:left="0" w:firstLine="0"/>
      </w:pPr>
      <w:rPr>
        <w:rFonts w:hint="default"/>
        <w:b w:val="0"/>
        <w:i w:val="0"/>
        <w:color w:val="auto"/>
        <w:position w:val="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7286401F"/>
    <w:multiLevelType w:val="multilevel"/>
    <w:tmpl w:val="4C2A500C"/>
    <w:lvl w:ilvl="0">
      <w:start w:val="1"/>
      <w:numFmt w:val="decimal"/>
      <w:lvlText w:val="%1"/>
      <w:lvlJc w:val="left"/>
      <w:pPr>
        <w:tabs>
          <w:tab w:val="num" w:pos="357"/>
        </w:tabs>
        <w:ind w:left="357" w:hanging="357"/>
      </w:pPr>
      <w:rPr>
        <w:rFonts w:hint="default"/>
      </w:rPr>
    </w:lvl>
    <w:lvl w:ilvl="1">
      <w:start w:val="1"/>
      <w:numFmt w:val="decimal"/>
      <w:pStyle w:val="Heading2numbered"/>
      <w:lvlText w:val="%2."/>
      <w:lvlJc w:val="left"/>
      <w:pPr>
        <w:tabs>
          <w:tab w:val="num" w:pos="357"/>
        </w:tabs>
        <w:ind w:left="357" w:hanging="357"/>
      </w:pPr>
      <w:rPr>
        <w:rFonts w:hint="default"/>
      </w:rPr>
    </w:lvl>
    <w:lvl w:ilvl="2">
      <w:start w:val="1"/>
      <w:numFmt w:val="decimal"/>
      <w:pStyle w:val="Heading3numbered"/>
      <w:lvlText w:val="%2.%3"/>
      <w:lvlJc w:val="left"/>
      <w:pPr>
        <w:tabs>
          <w:tab w:val="num" w:pos="851"/>
        </w:tabs>
        <w:ind w:left="851" w:hanging="494"/>
      </w:pPr>
      <w:rPr>
        <w:rFonts w:ascii="Arial" w:hAnsi="Arial" w:hint="default"/>
        <w:b/>
        <w:i/>
        <w:sz w:val="22"/>
        <w:szCs w:val="22"/>
      </w:rPr>
    </w:lvl>
    <w:lvl w:ilvl="3">
      <w:start w:val="1"/>
      <w:numFmt w:val="lowerLetter"/>
      <w:pStyle w:val="List-outline-numbered"/>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18">
    <w:nsid w:val="79E1124E"/>
    <w:multiLevelType w:val="hybridMultilevel"/>
    <w:tmpl w:val="6D42E656"/>
    <w:lvl w:ilvl="0" w:tplc="514C5648">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7F7A528B"/>
    <w:multiLevelType w:val="hybridMultilevel"/>
    <w:tmpl w:val="4ADC517C"/>
    <w:lvl w:ilvl="0" w:tplc="43A45700">
      <w:start w:val="1"/>
      <w:numFmt w:val="bullet"/>
      <w:pStyle w:val="ListBullet"/>
      <w:lvlText w:val="&gt;"/>
      <w:lvlJc w:val="left"/>
      <w:pPr>
        <w:tabs>
          <w:tab w:val="num" w:pos="284"/>
        </w:tabs>
        <w:ind w:left="284" w:hanging="284"/>
      </w:pPr>
      <w:rPr>
        <w:rFonts w:hint="default"/>
        <w:color w:val="auto"/>
        <w:position w:val="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18"/>
  </w:num>
  <w:num w:numId="4">
    <w:abstractNumId w:val="2"/>
  </w:num>
  <w:num w:numId="5">
    <w:abstractNumId w:val="4"/>
  </w:num>
  <w:num w:numId="6">
    <w:abstractNumId w:val="8"/>
  </w:num>
  <w:num w:numId="7">
    <w:abstractNumId w:val="11"/>
  </w:num>
  <w:num w:numId="8">
    <w:abstractNumId w:val="10"/>
  </w:num>
  <w:num w:numId="9">
    <w:abstractNumId w:val="1"/>
  </w:num>
  <w:num w:numId="10">
    <w:abstractNumId w:val="7"/>
  </w:num>
  <w:num w:numId="11">
    <w:abstractNumId w:val="3"/>
  </w:num>
  <w:num w:numId="12">
    <w:abstractNumId w:val="14"/>
  </w:num>
  <w:num w:numId="13">
    <w:abstractNumId w:val="16"/>
  </w:num>
  <w:num w:numId="14">
    <w:abstractNumId w:val="19"/>
  </w:num>
  <w:num w:numId="15">
    <w:abstractNumId w:val="14"/>
  </w:num>
  <w:num w:numId="16">
    <w:abstractNumId w:val="5"/>
  </w:num>
  <w:num w:numId="17">
    <w:abstractNumId w:val="6"/>
  </w:num>
  <w:num w:numId="18">
    <w:abstractNumId w:val="17"/>
  </w:num>
  <w:num w:numId="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9"/>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evenAndOddHeaders/>
  <w:drawingGridHorizontalSpacing w:val="120"/>
  <w:displayHorizontalDrawingGridEvery w:val="2"/>
  <w:displayVerticalDrawingGridEvery w:val="2"/>
  <w:noPunctuationKerning/>
  <w:characterSpacingControl w:val="doNotCompress"/>
  <w:hdrShapeDefaults>
    <o:shapedefaults v:ext="edit" spidmax="2049">
      <o:colormru v:ext="edit" colors="#5a9a98,#ddcf56,#ad495d,#ab9c8f,#b5d3d2,#7e6d5f,#f26631,#54534a"/>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FEF"/>
    <w:rsid w:val="00002939"/>
    <w:rsid w:val="00004368"/>
    <w:rsid w:val="00011550"/>
    <w:rsid w:val="0001170C"/>
    <w:rsid w:val="000129D7"/>
    <w:rsid w:val="00012AB1"/>
    <w:rsid w:val="0001356A"/>
    <w:rsid w:val="0001438D"/>
    <w:rsid w:val="00015DBC"/>
    <w:rsid w:val="00016771"/>
    <w:rsid w:val="00016CBA"/>
    <w:rsid w:val="00017D33"/>
    <w:rsid w:val="0002235F"/>
    <w:rsid w:val="00022D41"/>
    <w:rsid w:val="000257E7"/>
    <w:rsid w:val="00030588"/>
    <w:rsid w:val="00033772"/>
    <w:rsid w:val="00034B41"/>
    <w:rsid w:val="00034E45"/>
    <w:rsid w:val="00035E2A"/>
    <w:rsid w:val="00037673"/>
    <w:rsid w:val="000433AB"/>
    <w:rsid w:val="00044EDD"/>
    <w:rsid w:val="000452A6"/>
    <w:rsid w:val="0004636D"/>
    <w:rsid w:val="00046974"/>
    <w:rsid w:val="000513B2"/>
    <w:rsid w:val="00053D8A"/>
    <w:rsid w:val="00060A32"/>
    <w:rsid w:val="00061389"/>
    <w:rsid w:val="00063C90"/>
    <w:rsid w:val="000655EB"/>
    <w:rsid w:val="00065C12"/>
    <w:rsid w:val="00067F6E"/>
    <w:rsid w:val="00070BAE"/>
    <w:rsid w:val="00070F05"/>
    <w:rsid w:val="000722A1"/>
    <w:rsid w:val="000723A1"/>
    <w:rsid w:val="00074C9B"/>
    <w:rsid w:val="00075C1B"/>
    <w:rsid w:val="00075E37"/>
    <w:rsid w:val="000766F0"/>
    <w:rsid w:val="00076C02"/>
    <w:rsid w:val="000805B2"/>
    <w:rsid w:val="00082E97"/>
    <w:rsid w:val="00085585"/>
    <w:rsid w:val="00085E50"/>
    <w:rsid w:val="00086164"/>
    <w:rsid w:val="000863C3"/>
    <w:rsid w:val="00090C8C"/>
    <w:rsid w:val="00092F37"/>
    <w:rsid w:val="00096287"/>
    <w:rsid w:val="00097A76"/>
    <w:rsid w:val="000A0794"/>
    <w:rsid w:val="000A3437"/>
    <w:rsid w:val="000A4433"/>
    <w:rsid w:val="000A5BCC"/>
    <w:rsid w:val="000A7400"/>
    <w:rsid w:val="000A7708"/>
    <w:rsid w:val="000B0232"/>
    <w:rsid w:val="000B13AB"/>
    <w:rsid w:val="000B146D"/>
    <w:rsid w:val="000B4054"/>
    <w:rsid w:val="000B56CF"/>
    <w:rsid w:val="000B5B55"/>
    <w:rsid w:val="000B6330"/>
    <w:rsid w:val="000B7FF7"/>
    <w:rsid w:val="000C0125"/>
    <w:rsid w:val="000C0807"/>
    <w:rsid w:val="000C0D83"/>
    <w:rsid w:val="000D074E"/>
    <w:rsid w:val="000D32D5"/>
    <w:rsid w:val="000D444F"/>
    <w:rsid w:val="000E0333"/>
    <w:rsid w:val="000E2E8A"/>
    <w:rsid w:val="000E595E"/>
    <w:rsid w:val="000E5C21"/>
    <w:rsid w:val="000F7DB9"/>
    <w:rsid w:val="000F7EBB"/>
    <w:rsid w:val="001020A5"/>
    <w:rsid w:val="00104CCC"/>
    <w:rsid w:val="00115A8C"/>
    <w:rsid w:val="00115D91"/>
    <w:rsid w:val="0011781D"/>
    <w:rsid w:val="001204E2"/>
    <w:rsid w:val="001250BF"/>
    <w:rsid w:val="001260C2"/>
    <w:rsid w:val="00127B7F"/>
    <w:rsid w:val="00132E41"/>
    <w:rsid w:val="001360A4"/>
    <w:rsid w:val="00136E47"/>
    <w:rsid w:val="00136FF9"/>
    <w:rsid w:val="00137BA1"/>
    <w:rsid w:val="0014049B"/>
    <w:rsid w:val="00141818"/>
    <w:rsid w:val="00143525"/>
    <w:rsid w:val="001436A7"/>
    <w:rsid w:val="00144611"/>
    <w:rsid w:val="0014787F"/>
    <w:rsid w:val="00152D98"/>
    <w:rsid w:val="001564B4"/>
    <w:rsid w:val="00156521"/>
    <w:rsid w:val="0015674C"/>
    <w:rsid w:val="001644AA"/>
    <w:rsid w:val="00165C4D"/>
    <w:rsid w:val="00166BE1"/>
    <w:rsid w:val="001702D7"/>
    <w:rsid w:val="001707ED"/>
    <w:rsid w:val="00170B04"/>
    <w:rsid w:val="00172093"/>
    <w:rsid w:val="001756DD"/>
    <w:rsid w:val="00175860"/>
    <w:rsid w:val="00175CFE"/>
    <w:rsid w:val="00176846"/>
    <w:rsid w:val="001772C7"/>
    <w:rsid w:val="00177AE1"/>
    <w:rsid w:val="00180E63"/>
    <w:rsid w:val="00180EC6"/>
    <w:rsid w:val="00182E7D"/>
    <w:rsid w:val="0018313B"/>
    <w:rsid w:val="001840DC"/>
    <w:rsid w:val="00184C6E"/>
    <w:rsid w:val="00187D56"/>
    <w:rsid w:val="00193384"/>
    <w:rsid w:val="001957F2"/>
    <w:rsid w:val="0019627A"/>
    <w:rsid w:val="00197485"/>
    <w:rsid w:val="001A157D"/>
    <w:rsid w:val="001A4314"/>
    <w:rsid w:val="001A4CB0"/>
    <w:rsid w:val="001A4F3D"/>
    <w:rsid w:val="001A5E15"/>
    <w:rsid w:val="001A64D6"/>
    <w:rsid w:val="001A676A"/>
    <w:rsid w:val="001A76CD"/>
    <w:rsid w:val="001A7A00"/>
    <w:rsid w:val="001B0BC3"/>
    <w:rsid w:val="001B0ED2"/>
    <w:rsid w:val="001B1559"/>
    <w:rsid w:val="001B3A25"/>
    <w:rsid w:val="001B40B6"/>
    <w:rsid w:val="001B7441"/>
    <w:rsid w:val="001B7D36"/>
    <w:rsid w:val="001C1650"/>
    <w:rsid w:val="001C18A5"/>
    <w:rsid w:val="001C54D5"/>
    <w:rsid w:val="001C557B"/>
    <w:rsid w:val="001C68A6"/>
    <w:rsid w:val="001C6E25"/>
    <w:rsid w:val="001D0D54"/>
    <w:rsid w:val="001D0D75"/>
    <w:rsid w:val="001D24B1"/>
    <w:rsid w:val="001D2D04"/>
    <w:rsid w:val="001D5233"/>
    <w:rsid w:val="001D65A4"/>
    <w:rsid w:val="001E521E"/>
    <w:rsid w:val="001E5458"/>
    <w:rsid w:val="001E61C0"/>
    <w:rsid w:val="001E77A7"/>
    <w:rsid w:val="001F0E53"/>
    <w:rsid w:val="001F0E62"/>
    <w:rsid w:val="001F1365"/>
    <w:rsid w:val="001F353B"/>
    <w:rsid w:val="001F39C9"/>
    <w:rsid w:val="001F4CD3"/>
    <w:rsid w:val="001F4E51"/>
    <w:rsid w:val="001F52C2"/>
    <w:rsid w:val="001F5AA9"/>
    <w:rsid w:val="00203160"/>
    <w:rsid w:val="00205AA6"/>
    <w:rsid w:val="0021017E"/>
    <w:rsid w:val="00212975"/>
    <w:rsid w:val="00213176"/>
    <w:rsid w:val="00214C9D"/>
    <w:rsid w:val="002178C9"/>
    <w:rsid w:val="0022193F"/>
    <w:rsid w:val="00226029"/>
    <w:rsid w:val="0022688E"/>
    <w:rsid w:val="002268D1"/>
    <w:rsid w:val="002274D0"/>
    <w:rsid w:val="00227D6B"/>
    <w:rsid w:val="00230F10"/>
    <w:rsid w:val="00231CB6"/>
    <w:rsid w:val="00232097"/>
    <w:rsid w:val="00233570"/>
    <w:rsid w:val="00233D7A"/>
    <w:rsid w:val="00234583"/>
    <w:rsid w:val="00234D37"/>
    <w:rsid w:val="00237451"/>
    <w:rsid w:val="00243468"/>
    <w:rsid w:val="0024348E"/>
    <w:rsid w:val="00244F96"/>
    <w:rsid w:val="0024542D"/>
    <w:rsid w:val="0024630C"/>
    <w:rsid w:val="002505BE"/>
    <w:rsid w:val="00250D70"/>
    <w:rsid w:val="002515F6"/>
    <w:rsid w:val="00254E51"/>
    <w:rsid w:val="00257199"/>
    <w:rsid w:val="002600C7"/>
    <w:rsid w:val="00260CE2"/>
    <w:rsid w:val="0026347A"/>
    <w:rsid w:val="00263B78"/>
    <w:rsid w:val="00266A89"/>
    <w:rsid w:val="00266B56"/>
    <w:rsid w:val="00266C05"/>
    <w:rsid w:val="002702DD"/>
    <w:rsid w:val="00272699"/>
    <w:rsid w:val="0027441E"/>
    <w:rsid w:val="0027483C"/>
    <w:rsid w:val="00281D52"/>
    <w:rsid w:val="00286E03"/>
    <w:rsid w:val="00287F57"/>
    <w:rsid w:val="00291B3A"/>
    <w:rsid w:val="00292656"/>
    <w:rsid w:val="00292C3C"/>
    <w:rsid w:val="00294AA6"/>
    <w:rsid w:val="00294D4C"/>
    <w:rsid w:val="00296270"/>
    <w:rsid w:val="00297C28"/>
    <w:rsid w:val="00297DF9"/>
    <w:rsid w:val="002A1D2F"/>
    <w:rsid w:val="002A2305"/>
    <w:rsid w:val="002A477C"/>
    <w:rsid w:val="002A4BB1"/>
    <w:rsid w:val="002A561C"/>
    <w:rsid w:val="002A6CE4"/>
    <w:rsid w:val="002B02EA"/>
    <w:rsid w:val="002B3053"/>
    <w:rsid w:val="002B33AD"/>
    <w:rsid w:val="002B3E15"/>
    <w:rsid w:val="002C018F"/>
    <w:rsid w:val="002C0F44"/>
    <w:rsid w:val="002C159E"/>
    <w:rsid w:val="002C23D1"/>
    <w:rsid w:val="002C257C"/>
    <w:rsid w:val="002C63BA"/>
    <w:rsid w:val="002C7822"/>
    <w:rsid w:val="002C79E4"/>
    <w:rsid w:val="002D1E43"/>
    <w:rsid w:val="002D468F"/>
    <w:rsid w:val="002D5DED"/>
    <w:rsid w:val="002D657C"/>
    <w:rsid w:val="002D6E19"/>
    <w:rsid w:val="002D7A0A"/>
    <w:rsid w:val="002E000E"/>
    <w:rsid w:val="002E1AC2"/>
    <w:rsid w:val="002E2CDD"/>
    <w:rsid w:val="002E499B"/>
    <w:rsid w:val="002E7F3F"/>
    <w:rsid w:val="002E7F6A"/>
    <w:rsid w:val="002F056E"/>
    <w:rsid w:val="002F1276"/>
    <w:rsid w:val="002F36D2"/>
    <w:rsid w:val="002F3C1A"/>
    <w:rsid w:val="002F3E97"/>
    <w:rsid w:val="002F489A"/>
    <w:rsid w:val="003023FD"/>
    <w:rsid w:val="0030414F"/>
    <w:rsid w:val="00305213"/>
    <w:rsid w:val="0031131B"/>
    <w:rsid w:val="00312B95"/>
    <w:rsid w:val="00312E50"/>
    <w:rsid w:val="00312F17"/>
    <w:rsid w:val="003147DD"/>
    <w:rsid w:val="00315D84"/>
    <w:rsid w:val="00321C81"/>
    <w:rsid w:val="003225AB"/>
    <w:rsid w:val="00323965"/>
    <w:rsid w:val="00330A76"/>
    <w:rsid w:val="00330D74"/>
    <w:rsid w:val="00332945"/>
    <w:rsid w:val="00333127"/>
    <w:rsid w:val="003360B5"/>
    <w:rsid w:val="003362C0"/>
    <w:rsid w:val="003368B5"/>
    <w:rsid w:val="003369D5"/>
    <w:rsid w:val="00336FAC"/>
    <w:rsid w:val="00337AAE"/>
    <w:rsid w:val="003405D1"/>
    <w:rsid w:val="00345C2F"/>
    <w:rsid w:val="003475D6"/>
    <w:rsid w:val="00347E04"/>
    <w:rsid w:val="003522B0"/>
    <w:rsid w:val="00352A66"/>
    <w:rsid w:val="003557A9"/>
    <w:rsid w:val="0035655A"/>
    <w:rsid w:val="00357879"/>
    <w:rsid w:val="0036152B"/>
    <w:rsid w:val="00362300"/>
    <w:rsid w:val="00362945"/>
    <w:rsid w:val="00363DA6"/>
    <w:rsid w:val="00364555"/>
    <w:rsid w:val="0036493C"/>
    <w:rsid w:val="00365BED"/>
    <w:rsid w:val="00365ECE"/>
    <w:rsid w:val="00366135"/>
    <w:rsid w:val="0037000D"/>
    <w:rsid w:val="00372C90"/>
    <w:rsid w:val="00373509"/>
    <w:rsid w:val="00380BDC"/>
    <w:rsid w:val="003813B0"/>
    <w:rsid w:val="00381894"/>
    <w:rsid w:val="003852FD"/>
    <w:rsid w:val="003860F8"/>
    <w:rsid w:val="003864C0"/>
    <w:rsid w:val="00386714"/>
    <w:rsid w:val="00386D59"/>
    <w:rsid w:val="003870E2"/>
    <w:rsid w:val="003908F2"/>
    <w:rsid w:val="00393C49"/>
    <w:rsid w:val="00395037"/>
    <w:rsid w:val="003950F3"/>
    <w:rsid w:val="00396AAB"/>
    <w:rsid w:val="00396E51"/>
    <w:rsid w:val="00396FEE"/>
    <w:rsid w:val="00397842"/>
    <w:rsid w:val="003A12E4"/>
    <w:rsid w:val="003A1A4E"/>
    <w:rsid w:val="003A2AFB"/>
    <w:rsid w:val="003A2F33"/>
    <w:rsid w:val="003A3392"/>
    <w:rsid w:val="003A3E3B"/>
    <w:rsid w:val="003A437D"/>
    <w:rsid w:val="003A5F6E"/>
    <w:rsid w:val="003B0602"/>
    <w:rsid w:val="003B3833"/>
    <w:rsid w:val="003B5B3A"/>
    <w:rsid w:val="003B669E"/>
    <w:rsid w:val="003D277A"/>
    <w:rsid w:val="003D3401"/>
    <w:rsid w:val="003D7C66"/>
    <w:rsid w:val="003E0B40"/>
    <w:rsid w:val="003E15BE"/>
    <w:rsid w:val="003E4703"/>
    <w:rsid w:val="003E4E42"/>
    <w:rsid w:val="003E6A24"/>
    <w:rsid w:val="003E74A4"/>
    <w:rsid w:val="003F0648"/>
    <w:rsid w:val="003F10D0"/>
    <w:rsid w:val="003F159A"/>
    <w:rsid w:val="003F23B0"/>
    <w:rsid w:val="003F291D"/>
    <w:rsid w:val="003F4406"/>
    <w:rsid w:val="003F6535"/>
    <w:rsid w:val="003F7DFD"/>
    <w:rsid w:val="00403EC1"/>
    <w:rsid w:val="00404981"/>
    <w:rsid w:val="00404EA8"/>
    <w:rsid w:val="004069E3"/>
    <w:rsid w:val="00407CFC"/>
    <w:rsid w:val="00410D4E"/>
    <w:rsid w:val="00411191"/>
    <w:rsid w:val="00412989"/>
    <w:rsid w:val="00412BF1"/>
    <w:rsid w:val="004131F2"/>
    <w:rsid w:val="00414418"/>
    <w:rsid w:val="004146C9"/>
    <w:rsid w:val="00416765"/>
    <w:rsid w:val="00420072"/>
    <w:rsid w:val="00422503"/>
    <w:rsid w:val="00422524"/>
    <w:rsid w:val="00422662"/>
    <w:rsid w:val="004229B0"/>
    <w:rsid w:val="00425388"/>
    <w:rsid w:val="00425F02"/>
    <w:rsid w:val="00427DB3"/>
    <w:rsid w:val="0043018B"/>
    <w:rsid w:val="00433FEB"/>
    <w:rsid w:val="0043622D"/>
    <w:rsid w:val="004421B9"/>
    <w:rsid w:val="004424EE"/>
    <w:rsid w:val="00442BE6"/>
    <w:rsid w:val="0044452B"/>
    <w:rsid w:val="00445908"/>
    <w:rsid w:val="0044606E"/>
    <w:rsid w:val="00446BFE"/>
    <w:rsid w:val="00447F42"/>
    <w:rsid w:val="0045116A"/>
    <w:rsid w:val="00451E60"/>
    <w:rsid w:val="00452E9D"/>
    <w:rsid w:val="004530AC"/>
    <w:rsid w:val="00453EB3"/>
    <w:rsid w:val="00454368"/>
    <w:rsid w:val="004547C0"/>
    <w:rsid w:val="00454AE8"/>
    <w:rsid w:val="00456D32"/>
    <w:rsid w:val="0045720E"/>
    <w:rsid w:val="00457853"/>
    <w:rsid w:val="00457902"/>
    <w:rsid w:val="00460B25"/>
    <w:rsid w:val="00461AD2"/>
    <w:rsid w:val="00462797"/>
    <w:rsid w:val="00464228"/>
    <w:rsid w:val="00467537"/>
    <w:rsid w:val="00471026"/>
    <w:rsid w:val="004732C0"/>
    <w:rsid w:val="004744D3"/>
    <w:rsid w:val="00475EFF"/>
    <w:rsid w:val="0047786B"/>
    <w:rsid w:val="004822A1"/>
    <w:rsid w:val="00482EF4"/>
    <w:rsid w:val="00483926"/>
    <w:rsid w:val="00483DD5"/>
    <w:rsid w:val="004845F1"/>
    <w:rsid w:val="00484BC2"/>
    <w:rsid w:val="0048570D"/>
    <w:rsid w:val="00486E8C"/>
    <w:rsid w:val="004872E3"/>
    <w:rsid w:val="00487630"/>
    <w:rsid w:val="004900C1"/>
    <w:rsid w:val="00490743"/>
    <w:rsid w:val="00491178"/>
    <w:rsid w:val="00492FC4"/>
    <w:rsid w:val="00494CD3"/>
    <w:rsid w:val="00494FB3"/>
    <w:rsid w:val="00496DF9"/>
    <w:rsid w:val="00497240"/>
    <w:rsid w:val="004A154E"/>
    <w:rsid w:val="004A2EFC"/>
    <w:rsid w:val="004A472E"/>
    <w:rsid w:val="004B0361"/>
    <w:rsid w:val="004B3904"/>
    <w:rsid w:val="004B41A5"/>
    <w:rsid w:val="004B7492"/>
    <w:rsid w:val="004B7C61"/>
    <w:rsid w:val="004C0E63"/>
    <w:rsid w:val="004C3546"/>
    <w:rsid w:val="004C3568"/>
    <w:rsid w:val="004C4638"/>
    <w:rsid w:val="004D18D0"/>
    <w:rsid w:val="004D5771"/>
    <w:rsid w:val="004D79AD"/>
    <w:rsid w:val="004E01E8"/>
    <w:rsid w:val="004E493E"/>
    <w:rsid w:val="004E5410"/>
    <w:rsid w:val="004E54EC"/>
    <w:rsid w:val="004E63CC"/>
    <w:rsid w:val="004F096E"/>
    <w:rsid w:val="004F0BE2"/>
    <w:rsid w:val="004F256B"/>
    <w:rsid w:val="004F75A1"/>
    <w:rsid w:val="004F79BD"/>
    <w:rsid w:val="00502E98"/>
    <w:rsid w:val="005031B6"/>
    <w:rsid w:val="00506BC4"/>
    <w:rsid w:val="00507A63"/>
    <w:rsid w:val="00507D05"/>
    <w:rsid w:val="00513602"/>
    <w:rsid w:val="005157A6"/>
    <w:rsid w:val="00516CB1"/>
    <w:rsid w:val="00531479"/>
    <w:rsid w:val="005343DE"/>
    <w:rsid w:val="005348EF"/>
    <w:rsid w:val="005351E9"/>
    <w:rsid w:val="005353FE"/>
    <w:rsid w:val="005363D4"/>
    <w:rsid w:val="005374AC"/>
    <w:rsid w:val="00545090"/>
    <w:rsid w:val="00550A86"/>
    <w:rsid w:val="005510FE"/>
    <w:rsid w:val="005566AC"/>
    <w:rsid w:val="00556B35"/>
    <w:rsid w:val="00561EE2"/>
    <w:rsid w:val="005631AD"/>
    <w:rsid w:val="005639EA"/>
    <w:rsid w:val="005667D5"/>
    <w:rsid w:val="005722A1"/>
    <w:rsid w:val="00572319"/>
    <w:rsid w:val="00572841"/>
    <w:rsid w:val="00575350"/>
    <w:rsid w:val="00580DC4"/>
    <w:rsid w:val="00585433"/>
    <w:rsid w:val="005879C7"/>
    <w:rsid w:val="005910A3"/>
    <w:rsid w:val="00591DD6"/>
    <w:rsid w:val="005925E4"/>
    <w:rsid w:val="00592A83"/>
    <w:rsid w:val="00593B07"/>
    <w:rsid w:val="00593E3E"/>
    <w:rsid w:val="005942EA"/>
    <w:rsid w:val="005943A7"/>
    <w:rsid w:val="00596832"/>
    <w:rsid w:val="005A1052"/>
    <w:rsid w:val="005A341D"/>
    <w:rsid w:val="005B2981"/>
    <w:rsid w:val="005B7710"/>
    <w:rsid w:val="005C206D"/>
    <w:rsid w:val="005C2C17"/>
    <w:rsid w:val="005C349D"/>
    <w:rsid w:val="005C4005"/>
    <w:rsid w:val="005C4BD3"/>
    <w:rsid w:val="005C6FD6"/>
    <w:rsid w:val="005D0AF9"/>
    <w:rsid w:val="005D1E18"/>
    <w:rsid w:val="005D244B"/>
    <w:rsid w:val="005D2B37"/>
    <w:rsid w:val="005D4715"/>
    <w:rsid w:val="005E0A0B"/>
    <w:rsid w:val="005E1812"/>
    <w:rsid w:val="005E1AF2"/>
    <w:rsid w:val="005E1D7A"/>
    <w:rsid w:val="005E2411"/>
    <w:rsid w:val="005E344F"/>
    <w:rsid w:val="005E3CEF"/>
    <w:rsid w:val="005E725C"/>
    <w:rsid w:val="005F168A"/>
    <w:rsid w:val="005F177B"/>
    <w:rsid w:val="005F1840"/>
    <w:rsid w:val="005F218A"/>
    <w:rsid w:val="005F2F06"/>
    <w:rsid w:val="005F5193"/>
    <w:rsid w:val="005F5C10"/>
    <w:rsid w:val="005F710E"/>
    <w:rsid w:val="005F7879"/>
    <w:rsid w:val="006007F6"/>
    <w:rsid w:val="00600A18"/>
    <w:rsid w:val="00601D94"/>
    <w:rsid w:val="00602D21"/>
    <w:rsid w:val="00604147"/>
    <w:rsid w:val="00605815"/>
    <w:rsid w:val="00605C82"/>
    <w:rsid w:val="0060617B"/>
    <w:rsid w:val="00612C15"/>
    <w:rsid w:val="00614A27"/>
    <w:rsid w:val="00615247"/>
    <w:rsid w:val="006155FC"/>
    <w:rsid w:val="00615695"/>
    <w:rsid w:val="006203BD"/>
    <w:rsid w:val="0062059B"/>
    <w:rsid w:val="00624C5C"/>
    <w:rsid w:val="00627D45"/>
    <w:rsid w:val="00627E76"/>
    <w:rsid w:val="006323A6"/>
    <w:rsid w:val="00635A99"/>
    <w:rsid w:val="00636A86"/>
    <w:rsid w:val="00645987"/>
    <w:rsid w:val="0065046E"/>
    <w:rsid w:val="006504EE"/>
    <w:rsid w:val="00650B00"/>
    <w:rsid w:val="0065259E"/>
    <w:rsid w:val="0065282A"/>
    <w:rsid w:val="006536A9"/>
    <w:rsid w:val="00657C61"/>
    <w:rsid w:val="00657CB6"/>
    <w:rsid w:val="00657E00"/>
    <w:rsid w:val="006625B4"/>
    <w:rsid w:val="006640FE"/>
    <w:rsid w:val="00671255"/>
    <w:rsid w:val="00672BEE"/>
    <w:rsid w:val="0067448D"/>
    <w:rsid w:val="006762E5"/>
    <w:rsid w:val="006777A0"/>
    <w:rsid w:val="006813C8"/>
    <w:rsid w:val="00681A3E"/>
    <w:rsid w:val="00682A07"/>
    <w:rsid w:val="00683B97"/>
    <w:rsid w:val="00683CCF"/>
    <w:rsid w:val="00683DC7"/>
    <w:rsid w:val="00683E06"/>
    <w:rsid w:val="0068568E"/>
    <w:rsid w:val="00685B51"/>
    <w:rsid w:val="0069068B"/>
    <w:rsid w:val="006931D5"/>
    <w:rsid w:val="00694103"/>
    <w:rsid w:val="006974FC"/>
    <w:rsid w:val="006A0482"/>
    <w:rsid w:val="006A13BF"/>
    <w:rsid w:val="006A53F6"/>
    <w:rsid w:val="006B7C24"/>
    <w:rsid w:val="006B7CF9"/>
    <w:rsid w:val="006C0139"/>
    <w:rsid w:val="006C111C"/>
    <w:rsid w:val="006C1AEE"/>
    <w:rsid w:val="006C27E2"/>
    <w:rsid w:val="006C3927"/>
    <w:rsid w:val="006C51F7"/>
    <w:rsid w:val="006C6761"/>
    <w:rsid w:val="006D0368"/>
    <w:rsid w:val="006D2333"/>
    <w:rsid w:val="006D6CC7"/>
    <w:rsid w:val="006D7C85"/>
    <w:rsid w:val="006E1CA2"/>
    <w:rsid w:val="006E2C81"/>
    <w:rsid w:val="006E343F"/>
    <w:rsid w:val="006E42F5"/>
    <w:rsid w:val="006E4AA9"/>
    <w:rsid w:val="006E6DB3"/>
    <w:rsid w:val="006E7CC1"/>
    <w:rsid w:val="006F0B6B"/>
    <w:rsid w:val="006F47C8"/>
    <w:rsid w:val="006F51F9"/>
    <w:rsid w:val="006F715C"/>
    <w:rsid w:val="006F7A23"/>
    <w:rsid w:val="0070010D"/>
    <w:rsid w:val="007004DA"/>
    <w:rsid w:val="00701726"/>
    <w:rsid w:val="007031E2"/>
    <w:rsid w:val="00711B43"/>
    <w:rsid w:val="007122CC"/>
    <w:rsid w:val="00716799"/>
    <w:rsid w:val="00724EE0"/>
    <w:rsid w:val="007339FC"/>
    <w:rsid w:val="0073548A"/>
    <w:rsid w:val="00736B6E"/>
    <w:rsid w:val="007375CF"/>
    <w:rsid w:val="00737F14"/>
    <w:rsid w:val="00740BD4"/>
    <w:rsid w:val="00742F5B"/>
    <w:rsid w:val="0074328B"/>
    <w:rsid w:val="007500A2"/>
    <w:rsid w:val="00751A18"/>
    <w:rsid w:val="0075426C"/>
    <w:rsid w:val="00754B6C"/>
    <w:rsid w:val="007609DE"/>
    <w:rsid w:val="00760D7B"/>
    <w:rsid w:val="00762176"/>
    <w:rsid w:val="00762877"/>
    <w:rsid w:val="0076664B"/>
    <w:rsid w:val="00773ADD"/>
    <w:rsid w:val="00774FA0"/>
    <w:rsid w:val="00777A11"/>
    <w:rsid w:val="0078013B"/>
    <w:rsid w:val="00780E9B"/>
    <w:rsid w:val="00784027"/>
    <w:rsid w:val="007848F3"/>
    <w:rsid w:val="00784C7B"/>
    <w:rsid w:val="007864C1"/>
    <w:rsid w:val="00786718"/>
    <w:rsid w:val="00794312"/>
    <w:rsid w:val="0079518B"/>
    <w:rsid w:val="00797D46"/>
    <w:rsid w:val="007A01CC"/>
    <w:rsid w:val="007A0524"/>
    <w:rsid w:val="007A2597"/>
    <w:rsid w:val="007A2D4A"/>
    <w:rsid w:val="007A32BB"/>
    <w:rsid w:val="007A4C9D"/>
    <w:rsid w:val="007A5DFF"/>
    <w:rsid w:val="007B149E"/>
    <w:rsid w:val="007B1D16"/>
    <w:rsid w:val="007B2DB4"/>
    <w:rsid w:val="007B4677"/>
    <w:rsid w:val="007B497F"/>
    <w:rsid w:val="007B4ED1"/>
    <w:rsid w:val="007B794B"/>
    <w:rsid w:val="007C0DEC"/>
    <w:rsid w:val="007C1ECE"/>
    <w:rsid w:val="007C3820"/>
    <w:rsid w:val="007D052F"/>
    <w:rsid w:val="007D1A32"/>
    <w:rsid w:val="007D3FA4"/>
    <w:rsid w:val="007D620F"/>
    <w:rsid w:val="007E14BD"/>
    <w:rsid w:val="007E31EA"/>
    <w:rsid w:val="007E3B25"/>
    <w:rsid w:val="007E3B7D"/>
    <w:rsid w:val="007E43AA"/>
    <w:rsid w:val="007E5A22"/>
    <w:rsid w:val="007E7710"/>
    <w:rsid w:val="007F2008"/>
    <w:rsid w:val="007F22AC"/>
    <w:rsid w:val="007F42E3"/>
    <w:rsid w:val="007F4388"/>
    <w:rsid w:val="007F4788"/>
    <w:rsid w:val="007F618A"/>
    <w:rsid w:val="00801432"/>
    <w:rsid w:val="00802290"/>
    <w:rsid w:val="00803305"/>
    <w:rsid w:val="0080375B"/>
    <w:rsid w:val="00804F53"/>
    <w:rsid w:val="0081042F"/>
    <w:rsid w:val="008120AF"/>
    <w:rsid w:val="008125B6"/>
    <w:rsid w:val="00812625"/>
    <w:rsid w:val="00817C8F"/>
    <w:rsid w:val="00820982"/>
    <w:rsid w:val="0082170D"/>
    <w:rsid w:val="0082187A"/>
    <w:rsid w:val="00822223"/>
    <w:rsid w:val="00822802"/>
    <w:rsid w:val="00825521"/>
    <w:rsid w:val="00826391"/>
    <w:rsid w:val="00831989"/>
    <w:rsid w:val="00831EBD"/>
    <w:rsid w:val="00836BE4"/>
    <w:rsid w:val="008378B4"/>
    <w:rsid w:val="00840A1A"/>
    <w:rsid w:val="00840D02"/>
    <w:rsid w:val="008431E0"/>
    <w:rsid w:val="00844665"/>
    <w:rsid w:val="00845E4B"/>
    <w:rsid w:val="00846735"/>
    <w:rsid w:val="00846E42"/>
    <w:rsid w:val="0084727C"/>
    <w:rsid w:val="00850601"/>
    <w:rsid w:val="00852698"/>
    <w:rsid w:val="00852948"/>
    <w:rsid w:val="00853065"/>
    <w:rsid w:val="00854598"/>
    <w:rsid w:val="00856BDC"/>
    <w:rsid w:val="00861C4F"/>
    <w:rsid w:val="008642DF"/>
    <w:rsid w:val="0086434F"/>
    <w:rsid w:val="00865AD8"/>
    <w:rsid w:val="00866CE0"/>
    <w:rsid w:val="00870E33"/>
    <w:rsid w:val="008721CC"/>
    <w:rsid w:val="00872226"/>
    <w:rsid w:val="0087239F"/>
    <w:rsid w:val="00872B47"/>
    <w:rsid w:val="00875F84"/>
    <w:rsid w:val="008773C3"/>
    <w:rsid w:val="00877623"/>
    <w:rsid w:val="008818F7"/>
    <w:rsid w:val="008824EE"/>
    <w:rsid w:val="00882B7E"/>
    <w:rsid w:val="00882D96"/>
    <w:rsid w:val="00883EFA"/>
    <w:rsid w:val="00885A80"/>
    <w:rsid w:val="00887818"/>
    <w:rsid w:val="00893260"/>
    <w:rsid w:val="008952E6"/>
    <w:rsid w:val="0089533A"/>
    <w:rsid w:val="008A063A"/>
    <w:rsid w:val="008A146D"/>
    <w:rsid w:val="008A37E3"/>
    <w:rsid w:val="008A6398"/>
    <w:rsid w:val="008A73CB"/>
    <w:rsid w:val="008A7FE6"/>
    <w:rsid w:val="008B02D1"/>
    <w:rsid w:val="008B1A8D"/>
    <w:rsid w:val="008B1C28"/>
    <w:rsid w:val="008B31F8"/>
    <w:rsid w:val="008B7A52"/>
    <w:rsid w:val="008B7F12"/>
    <w:rsid w:val="008C00EC"/>
    <w:rsid w:val="008C0773"/>
    <w:rsid w:val="008C0CE5"/>
    <w:rsid w:val="008C1F78"/>
    <w:rsid w:val="008C5ABC"/>
    <w:rsid w:val="008C5C88"/>
    <w:rsid w:val="008D095A"/>
    <w:rsid w:val="008D75EB"/>
    <w:rsid w:val="008E0A75"/>
    <w:rsid w:val="008E0EAF"/>
    <w:rsid w:val="008E1805"/>
    <w:rsid w:val="008E6453"/>
    <w:rsid w:val="009027ED"/>
    <w:rsid w:val="0090525F"/>
    <w:rsid w:val="009146A0"/>
    <w:rsid w:val="00917927"/>
    <w:rsid w:val="00920B05"/>
    <w:rsid w:val="009238C7"/>
    <w:rsid w:val="00923D6F"/>
    <w:rsid w:val="00924453"/>
    <w:rsid w:val="009254FA"/>
    <w:rsid w:val="00927E24"/>
    <w:rsid w:val="00932EB4"/>
    <w:rsid w:val="009340B2"/>
    <w:rsid w:val="00936BC3"/>
    <w:rsid w:val="009374CE"/>
    <w:rsid w:val="00940671"/>
    <w:rsid w:val="00941A6A"/>
    <w:rsid w:val="00941C25"/>
    <w:rsid w:val="0094415E"/>
    <w:rsid w:val="0094416B"/>
    <w:rsid w:val="00946625"/>
    <w:rsid w:val="00951733"/>
    <w:rsid w:val="009519FC"/>
    <w:rsid w:val="00952317"/>
    <w:rsid w:val="00953A8D"/>
    <w:rsid w:val="0095692A"/>
    <w:rsid w:val="00957D8E"/>
    <w:rsid w:val="0096040D"/>
    <w:rsid w:val="009606C6"/>
    <w:rsid w:val="00960AA9"/>
    <w:rsid w:val="00960D9D"/>
    <w:rsid w:val="009622C7"/>
    <w:rsid w:val="00964D23"/>
    <w:rsid w:val="009663D4"/>
    <w:rsid w:val="00966D39"/>
    <w:rsid w:val="0097190C"/>
    <w:rsid w:val="009765DD"/>
    <w:rsid w:val="009775E7"/>
    <w:rsid w:val="0097766F"/>
    <w:rsid w:val="0098097B"/>
    <w:rsid w:val="00981906"/>
    <w:rsid w:val="00982E10"/>
    <w:rsid w:val="00985129"/>
    <w:rsid w:val="00985BC6"/>
    <w:rsid w:val="00990CCF"/>
    <w:rsid w:val="009918D7"/>
    <w:rsid w:val="009919C7"/>
    <w:rsid w:val="009932CC"/>
    <w:rsid w:val="0099432E"/>
    <w:rsid w:val="0099453D"/>
    <w:rsid w:val="009951C5"/>
    <w:rsid w:val="00996D23"/>
    <w:rsid w:val="00997A92"/>
    <w:rsid w:val="009A0A11"/>
    <w:rsid w:val="009A1864"/>
    <w:rsid w:val="009A1C69"/>
    <w:rsid w:val="009A28D5"/>
    <w:rsid w:val="009A3393"/>
    <w:rsid w:val="009A3C3E"/>
    <w:rsid w:val="009A43A3"/>
    <w:rsid w:val="009A4FEF"/>
    <w:rsid w:val="009A5754"/>
    <w:rsid w:val="009A7A34"/>
    <w:rsid w:val="009B0288"/>
    <w:rsid w:val="009B077D"/>
    <w:rsid w:val="009B5599"/>
    <w:rsid w:val="009C0FD7"/>
    <w:rsid w:val="009C3C8C"/>
    <w:rsid w:val="009C4C54"/>
    <w:rsid w:val="009C4FD2"/>
    <w:rsid w:val="009C59E1"/>
    <w:rsid w:val="009C7161"/>
    <w:rsid w:val="009C76C1"/>
    <w:rsid w:val="009D05EC"/>
    <w:rsid w:val="009D189E"/>
    <w:rsid w:val="009D3AF6"/>
    <w:rsid w:val="009D4019"/>
    <w:rsid w:val="009E11BA"/>
    <w:rsid w:val="009E141B"/>
    <w:rsid w:val="009E2D6C"/>
    <w:rsid w:val="009E660D"/>
    <w:rsid w:val="009F50D8"/>
    <w:rsid w:val="009F7E80"/>
    <w:rsid w:val="00A017EA"/>
    <w:rsid w:val="00A03535"/>
    <w:rsid w:val="00A045A2"/>
    <w:rsid w:val="00A04B6D"/>
    <w:rsid w:val="00A06DD7"/>
    <w:rsid w:val="00A10941"/>
    <w:rsid w:val="00A12BCC"/>
    <w:rsid w:val="00A14318"/>
    <w:rsid w:val="00A14F4E"/>
    <w:rsid w:val="00A167FB"/>
    <w:rsid w:val="00A20E1D"/>
    <w:rsid w:val="00A241E3"/>
    <w:rsid w:val="00A263DB"/>
    <w:rsid w:val="00A32095"/>
    <w:rsid w:val="00A32E70"/>
    <w:rsid w:val="00A33E33"/>
    <w:rsid w:val="00A34D08"/>
    <w:rsid w:val="00A44D85"/>
    <w:rsid w:val="00A45025"/>
    <w:rsid w:val="00A45844"/>
    <w:rsid w:val="00A47F80"/>
    <w:rsid w:val="00A51077"/>
    <w:rsid w:val="00A5433B"/>
    <w:rsid w:val="00A54C60"/>
    <w:rsid w:val="00A54E1A"/>
    <w:rsid w:val="00A56A48"/>
    <w:rsid w:val="00A60B48"/>
    <w:rsid w:val="00A614D0"/>
    <w:rsid w:val="00A62BFB"/>
    <w:rsid w:val="00A65FDE"/>
    <w:rsid w:val="00A6602B"/>
    <w:rsid w:val="00A6766B"/>
    <w:rsid w:val="00A71943"/>
    <w:rsid w:val="00A730EF"/>
    <w:rsid w:val="00A7361D"/>
    <w:rsid w:val="00A7456C"/>
    <w:rsid w:val="00A75588"/>
    <w:rsid w:val="00A772B5"/>
    <w:rsid w:val="00A778FF"/>
    <w:rsid w:val="00A77D5D"/>
    <w:rsid w:val="00A82118"/>
    <w:rsid w:val="00A82EA9"/>
    <w:rsid w:val="00A87BD4"/>
    <w:rsid w:val="00A91E7F"/>
    <w:rsid w:val="00A95C14"/>
    <w:rsid w:val="00A95FAA"/>
    <w:rsid w:val="00A97BA6"/>
    <w:rsid w:val="00AA0797"/>
    <w:rsid w:val="00AA4BFF"/>
    <w:rsid w:val="00AA6BB1"/>
    <w:rsid w:val="00AB0069"/>
    <w:rsid w:val="00AB18A3"/>
    <w:rsid w:val="00AB24E1"/>
    <w:rsid w:val="00AB2AB3"/>
    <w:rsid w:val="00AB3D71"/>
    <w:rsid w:val="00AB6EAC"/>
    <w:rsid w:val="00AC67A5"/>
    <w:rsid w:val="00AD0EF9"/>
    <w:rsid w:val="00AD1F3F"/>
    <w:rsid w:val="00AD2944"/>
    <w:rsid w:val="00AD35EF"/>
    <w:rsid w:val="00AD4A4D"/>
    <w:rsid w:val="00AD57B1"/>
    <w:rsid w:val="00AD612A"/>
    <w:rsid w:val="00AD7A2D"/>
    <w:rsid w:val="00AE230B"/>
    <w:rsid w:val="00AE2F42"/>
    <w:rsid w:val="00AE33A9"/>
    <w:rsid w:val="00AE4666"/>
    <w:rsid w:val="00AE5255"/>
    <w:rsid w:val="00AF140A"/>
    <w:rsid w:val="00AF1F7E"/>
    <w:rsid w:val="00AF2CDB"/>
    <w:rsid w:val="00AF4251"/>
    <w:rsid w:val="00AF4AEB"/>
    <w:rsid w:val="00AF5A5E"/>
    <w:rsid w:val="00AF7241"/>
    <w:rsid w:val="00B0153A"/>
    <w:rsid w:val="00B0230E"/>
    <w:rsid w:val="00B03CE1"/>
    <w:rsid w:val="00B045F0"/>
    <w:rsid w:val="00B04889"/>
    <w:rsid w:val="00B04DC4"/>
    <w:rsid w:val="00B06013"/>
    <w:rsid w:val="00B06CAC"/>
    <w:rsid w:val="00B07049"/>
    <w:rsid w:val="00B1380A"/>
    <w:rsid w:val="00B13902"/>
    <w:rsid w:val="00B13FA7"/>
    <w:rsid w:val="00B14244"/>
    <w:rsid w:val="00B1506B"/>
    <w:rsid w:val="00B20F02"/>
    <w:rsid w:val="00B238AA"/>
    <w:rsid w:val="00B24B2E"/>
    <w:rsid w:val="00B24DB2"/>
    <w:rsid w:val="00B251E2"/>
    <w:rsid w:val="00B25570"/>
    <w:rsid w:val="00B2579E"/>
    <w:rsid w:val="00B25DA5"/>
    <w:rsid w:val="00B260DF"/>
    <w:rsid w:val="00B31660"/>
    <w:rsid w:val="00B3394C"/>
    <w:rsid w:val="00B33AC0"/>
    <w:rsid w:val="00B34081"/>
    <w:rsid w:val="00B35386"/>
    <w:rsid w:val="00B356C3"/>
    <w:rsid w:val="00B35BF4"/>
    <w:rsid w:val="00B362C6"/>
    <w:rsid w:val="00B37E3B"/>
    <w:rsid w:val="00B41994"/>
    <w:rsid w:val="00B4242B"/>
    <w:rsid w:val="00B42655"/>
    <w:rsid w:val="00B44BDA"/>
    <w:rsid w:val="00B453F2"/>
    <w:rsid w:val="00B462E6"/>
    <w:rsid w:val="00B46EBD"/>
    <w:rsid w:val="00B51489"/>
    <w:rsid w:val="00B5163B"/>
    <w:rsid w:val="00B51651"/>
    <w:rsid w:val="00B562C4"/>
    <w:rsid w:val="00B571D5"/>
    <w:rsid w:val="00B57273"/>
    <w:rsid w:val="00B6012E"/>
    <w:rsid w:val="00B61C6C"/>
    <w:rsid w:val="00B622E7"/>
    <w:rsid w:val="00B62C96"/>
    <w:rsid w:val="00B6380C"/>
    <w:rsid w:val="00B641A3"/>
    <w:rsid w:val="00B6545B"/>
    <w:rsid w:val="00B6556C"/>
    <w:rsid w:val="00B6734D"/>
    <w:rsid w:val="00B72B76"/>
    <w:rsid w:val="00B72F4B"/>
    <w:rsid w:val="00B73DAC"/>
    <w:rsid w:val="00B7597A"/>
    <w:rsid w:val="00B75E8C"/>
    <w:rsid w:val="00B7603F"/>
    <w:rsid w:val="00B77EF4"/>
    <w:rsid w:val="00B815E2"/>
    <w:rsid w:val="00B84A71"/>
    <w:rsid w:val="00B871A9"/>
    <w:rsid w:val="00B87B22"/>
    <w:rsid w:val="00B906FF"/>
    <w:rsid w:val="00B9211C"/>
    <w:rsid w:val="00B92EEC"/>
    <w:rsid w:val="00B950A5"/>
    <w:rsid w:val="00B97541"/>
    <w:rsid w:val="00BA1CA0"/>
    <w:rsid w:val="00BA2507"/>
    <w:rsid w:val="00BA455A"/>
    <w:rsid w:val="00BA5528"/>
    <w:rsid w:val="00BA688E"/>
    <w:rsid w:val="00BB0742"/>
    <w:rsid w:val="00BB6818"/>
    <w:rsid w:val="00BC013C"/>
    <w:rsid w:val="00BC0541"/>
    <w:rsid w:val="00BC0C96"/>
    <w:rsid w:val="00BC328D"/>
    <w:rsid w:val="00BC45BA"/>
    <w:rsid w:val="00BC5F4E"/>
    <w:rsid w:val="00BC5FDE"/>
    <w:rsid w:val="00BC7297"/>
    <w:rsid w:val="00BD0240"/>
    <w:rsid w:val="00BD0822"/>
    <w:rsid w:val="00BD2C19"/>
    <w:rsid w:val="00BD799F"/>
    <w:rsid w:val="00BE0125"/>
    <w:rsid w:val="00BE5FB6"/>
    <w:rsid w:val="00BE79DB"/>
    <w:rsid w:val="00BF11D7"/>
    <w:rsid w:val="00BF21B8"/>
    <w:rsid w:val="00BF467C"/>
    <w:rsid w:val="00BF7D62"/>
    <w:rsid w:val="00C0130E"/>
    <w:rsid w:val="00C04D36"/>
    <w:rsid w:val="00C05EB3"/>
    <w:rsid w:val="00C06FCE"/>
    <w:rsid w:val="00C078FB"/>
    <w:rsid w:val="00C07C03"/>
    <w:rsid w:val="00C10747"/>
    <w:rsid w:val="00C10EB5"/>
    <w:rsid w:val="00C12025"/>
    <w:rsid w:val="00C133C8"/>
    <w:rsid w:val="00C1447E"/>
    <w:rsid w:val="00C15F7E"/>
    <w:rsid w:val="00C21159"/>
    <w:rsid w:val="00C21650"/>
    <w:rsid w:val="00C265C0"/>
    <w:rsid w:val="00C27482"/>
    <w:rsid w:val="00C30595"/>
    <w:rsid w:val="00C30AAD"/>
    <w:rsid w:val="00C311B3"/>
    <w:rsid w:val="00C33D9D"/>
    <w:rsid w:val="00C33EE3"/>
    <w:rsid w:val="00C36AC4"/>
    <w:rsid w:val="00C418FA"/>
    <w:rsid w:val="00C472A4"/>
    <w:rsid w:val="00C62EDF"/>
    <w:rsid w:val="00C630B4"/>
    <w:rsid w:val="00C654F4"/>
    <w:rsid w:val="00C66054"/>
    <w:rsid w:val="00C66654"/>
    <w:rsid w:val="00C66E9E"/>
    <w:rsid w:val="00C71F95"/>
    <w:rsid w:val="00C72C64"/>
    <w:rsid w:val="00C73585"/>
    <w:rsid w:val="00C73C0D"/>
    <w:rsid w:val="00C7586A"/>
    <w:rsid w:val="00C76480"/>
    <w:rsid w:val="00C77547"/>
    <w:rsid w:val="00C778E6"/>
    <w:rsid w:val="00C81E07"/>
    <w:rsid w:val="00C8272E"/>
    <w:rsid w:val="00C8388D"/>
    <w:rsid w:val="00C85D6A"/>
    <w:rsid w:val="00C874E9"/>
    <w:rsid w:val="00C9040A"/>
    <w:rsid w:val="00C90AFC"/>
    <w:rsid w:val="00C93164"/>
    <w:rsid w:val="00C94693"/>
    <w:rsid w:val="00C94898"/>
    <w:rsid w:val="00CA2D32"/>
    <w:rsid w:val="00CA3FE6"/>
    <w:rsid w:val="00CC0083"/>
    <w:rsid w:val="00CC27F3"/>
    <w:rsid w:val="00CC3562"/>
    <w:rsid w:val="00CC5E5B"/>
    <w:rsid w:val="00CC772A"/>
    <w:rsid w:val="00CD14DB"/>
    <w:rsid w:val="00CE2E0F"/>
    <w:rsid w:val="00CE6283"/>
    <w:rsid w:val="00CE67AA"/>
    <w:rsid w:val="00CE6F33"/>
    <w:rsid w:val="00CE73B5"/>
    <w:rsid w:val="00CE791D"/>
    <w:rsid w:val="00CE79D7"/>
    <w:rsid w:val="00CE7CE3"/>
    <w:rsid w:val="00CF2071"/>
    <w:rsid w:val="00CF244E"/>
    <w:rsid w:val="00CF278D"/>
    <w:rsid w:val="00CF37C7"/>
    <w:rsid w:val="00CF3CF8"/>
    <w:rsid w:val="00CF474D"/>
    <w:rsid w:val="00CF5A64"/>
    <w:rsid w:val="00CF6622"/>
    <w:rsid w:val="00CF749A"/>
    <w:rsid w:val="00D0089A"/>
    <w:rsid w:val="00D014C7"/>
    <w:rsid w:val="00D01548"/>
    <w:rsid w:val="00D04D5F"/>
    <w:rsid w:val="00D04DFA"/>
    <w:rsid w:val="00D04E08"/>
    <w:rsid w:val="00D05F35"/>
    <w:rsid w:val="00D06393"/>
    <w:rsid w:val="00D06E5E"/>
    <w:rsid w:val="00D06F79"/>
    <w:rsid w:val="00D10597"/>
    <w:rsid w:val="00D120A3"/>
    <w:rsid w:val="00D1584B"/>
    <w:rsid w:val="00D219E9"/>
    <w:rsid w:val="00D2205B"/>
    <w:rsid w:val="00D23418"/>
    <w:rsid w:val="00D24606"/>
    <w:rsid w:val="00D2620A"/>
    <w:rsid w:val="00D3056A"/>
    <w:rsid w:val="00D30F84"/>
    <w:rsid w:val="00D31091"/>
    <w:rsid w:val="00D33CFE"/>
    <w:rsid w:val="00D33DDE"/>
    <w:rsid w:val="00D34DA4"/>
    <w:rsid w:val="00D36F8C"/>
    <w:rsid w:val="00D3752F"/>
    <w:rsid w:val="00D40DDE"/>
    <w:rsid w:val="00D43970"/>
    <w:rsid w:val="00D43CA5"/>
    <w:rsid w:val="00D44CA5"/>
    <w:rsid w:val="00D46E12"/>
    <w:rsid w:val="00D50734"/>
    <w:rsid w:val="00D507C0"/>
    <w:rsid w:val="00D513CC"/>
    <w:rsid w:val="00D62AA4"/>
    <w:rsid w:val="00D6318F"/>
    <w:rsid w:val="00D64E52"/>
    <w:rsid w:val="00D650BB"/>
    <w:rsid w:val="00D6540A"/>
    <w:rsid w:val="00D70438"/>
    <w:rsid w:val="00D717AD"/>
    <w:rsid w:val="00D720AD"/>
    <w:rsid w:val="00D74A18"/>
    <w:rsid w:val="00D74D3E"/>
    <w:rsid w:val="00D757C6"/>
    <w:rsid w:val="00D75C41"/>
    <w:rsid w:val="00D80529"/>
    <w:rsid w:val="00D80F78"/>
    <w:rsid w:val="00D81AC3"/>
    <w:rsid w:val="00D81C59"/>
    <w:rsid w:val="00D82A5B"/>
    <w:rsid w:val="00D84637"/>
    <w:rsid w:val="00D8473B"/>
    <w:rsid w:val="00D85780"/>
    <w:rsid w:val="00D925AA"/>
    <w:rsid w:val="00D9283D"/>
    <w:rsid w:val="00D930DD"/>
    <w:rsid w:val="00D9341C"/>
    <w:rsid w:val="00D94B7D"/>
    <w:rsid w:val="00DA1560"/>
    <w:rsid w:val="00DA4C44"/>
    <w:rsid w:val="00DA4C48"/>
    <w:rsid w:val="00DA4E21"/>
    <w:rsid w:val="00DA71EF"/>
    <w:rsid w:val="00DA7A18"/>
    <w:rsid w:val="00DB1347"/>
    <w:rsid w:val="00DB28CE"/>
    <w:rsid w:val="00DB29BC"/>
    <w:rsid w:val="00DB2A2A"/>
    <w:rsid w:val="00DB479F"/>
    <w:rsid w:val="00DB55B6"/>
    <w:rsid w:val="00DB5F21"/>
    <w:rsid w:val="00DB6D7C"/>
    <w:rsid w:val="00DC090A"/>
    <w:rsid w:val="00DC0E7E"/>
    <w:rsid w:val="00DC30EA"/>
    <w:rsid w:val="00DC4FE9"/>
    <w:rsid w:val="00DC5918"/>
    <w:rsid w:val="00DC6C8D"/>
    <w:rsid w:val="00DC73A5"/>
    <w:rsid w:val="00DD0236"/>
    <w:rsid w:val="00DD76A4"/>
    <w:rsid w:val="00DD7C65"/>
    <w:rsid w:val="00DE03E4"/>
    <w:rsid w:val="00DE0617"/>
    <w:rsid w:val="00DE1134"/>
    <w:rsid w:val="00DE1AEB"/>
    <w:rsid w:val="00DE4732"/>
    <w:rsid w:val="00DE6668"/>
    <w:rsid w:val="00DE6987"/>
    <w:rsid w:val="00E0080A"/>
    <w:rsid w:val="00E00F31"/>
    <w:rsid w:val="00E02242"/>
    <w:rsid w:val="00E0300E"/>
    <w:rsid w:val="00E04AE0"/>
    <w:rsid w:val="00E070D0"/>
    <w:rsid w:val="00E11517"/>
    <w:rsid w:val="00E12AC5"/>
    <w:rsid w:val="00E13727"/>
    <w:rsid w:val="00E20254"/>
    <w:rsid w:val="00E219EB"/>
    <w:rsid w:val="00E22C13"/>
    <w:rsid w:val="00E25045"/>
    <w:rsid w:val="00E2677C"/>
    <w:rsid w:val="00E26D83"/>
    <w:rsid w:val="00E27A1E"/>
    <w:rsid w:val="00E306E9"/>
    <w:rsid w:val="00E307DC"/>
    <w:rsid w:val="00E334B9"/>
    <w:rsid w:val="00E33905"/>
    <w:rsid w:val="00E342D1"/>
    <w:rsid w:val="00E34B96"/>
    <w:rsid w:val="00E37502"/>
    <w:rsid w:val="00E43074"/>
    <w:rsid w:val="00E431C8"/>
    <w:rsid w:val="00E435A0"/>
    <w:rsid w:val="00E44926"/>
    <w:rsid w:val="00E44E09"/>
    <w:rsid w:val="00E45C8C"/>
    <w:rsid w:val="00E45D53"/>
    <w:rsid w:val="00E46DBD"/>
    <w:rsid w:val="00E51708"/>
    <w:rsid w:val="00E51729"/>
    <w:rsid w:val="00E53139"/>
    <w:rsid w:val="00E53A8F"/>
    <w:rsid w:val="00E5435E"/>
    <w:rsid w:val="00E55A81"/>
    <w:rsid w:val="00E56450"/>
    <w:rsid w:val="00E56DA8"/>
    <w:rsid w:val="00E60ACC"/>
    <w:rsid w:val="00E60C4B"/>
    <w:rsid w:val="00E60E21"/>
    <w:rsid w:val="00E66638"/>
    <w:rsid w:val="00E6706E"/>
    <w:rsid w:val="00E7211D"/>
    <w:rsid w:val="00E757CA"/>
    <w:rsid w:val="00E75D48"/>
    <w:rsid w:val="00E773CD"/>
    <w:rsid w:val="00E774C9"/>
    <w:rsid w:val="00E80964"/>
    <w:rsid w:val="00E841A6"/>
    <w:rsid w:val="00E84BCB"/>
    <w:rsid w:val="00E85905"/>
    <w:rsid w:val="00E90DC4"/>
    <w:rsid w:val="00E9163F"/>
    <w:rsid w:val="00E91CB7"/>
    <w:rsid w:val="00E956E8"/>
    <w:rsid w:val="00EA022D"/>
    <w:rsid w:val="00EA0D10"/>
    <w:rsid w:val="00EA0F2C"/>
    <w:rsid w:val="00EA19CB"/>
    <w:rsid w:val="00EA2133"/>
    <w:rsid w:val="00EA2C8F"/>
    <w:rsid w:val="00EA5D64"/>
    <w:rsid w:val="00EA613A"/>
    <w:rsid w:val="00EA6A8C"/>
    <w:rsid w:val="00EB2AD1"/>
    <w:rsid w:val="00EB3067"/>
    <w:rsid w:val="00EB353E"/>
    <w:rsid w:val="00EB56E0"/>
    <w:rsid w:val="00EB5DDF"/>
    <w:rsid w:val="00EB6E66"/>
    <w:rsid w:val="00EC3CEC"/>
    <w:rsid w:val="00EC4625"/>
    <w:rsid w:val="00ED139E"/>
    <w:rsid w:val="00ED1759"/>
    <w:rsid w:val="00ED27A5"/>
    <w:rsid w:val="00ED3903"/>
    <w:rsid w:val="00ED445D"/>
    <w:rsid w:val="00ED461C"/>
    <w:rsid w:val="00ED5D34"/>
    <w:rsid w:val="00ED5E2B"/>
    <w:rsid w:val="00EE37A2"/>
    <w:rsid w:val="00EE3B12"/>
    <w:rsid w:val="00EE5AF3"/>
    <w:rsid w:val="00EE5E91"/>
    <w:rsid w:val="00EE5F8C"/>
    <w:rsid w:val="00EE73BC"/>
    <w:rsid w:val="00EF00AA"/>
    <w:rsid w:val="00EF1B39"/>
    <w:rsid w:val="00F0026A"/>
    <w:rsid w:val="00F021E7"/>
    <w:rsid w:val="00F026C1"/>
    <w:rsid w:val="00F039D1"/>
    <w:rsid w:val="00F05BEC"/>
    <w:rsid w:val="00F05D0F"/>
    <w:rsid w:val="00F05DB4"/>
    <w:rsid w:val="00F13358"/>
    <w:rsid w:val="00F1456D"/>
    <w:rsid w:val="00F15387"/>
    <w:rsid w:val="00F15D8B"/>
    <w:rsid w:val="00F17D58"/>
    <w:rsid w:val="00F228F5"/>
    <w:rsid w:val="00F24143"/>
    <w:rsid w:val="00F241BE"/>
    <w:rsid w:val="00F24962"/>
    <w:rsid w:val="00F25038"/>
    <w:rsid w:val="00F3124A"/>
    <w:rsid w:val="00F31D41"/>
    <w:rsid w:val="00F34539"/>
    <w:rsid w:val="00F35005"/>
    <w:rsid w:val="00F364CB"/>
    <w:rsid w:val="00F37601"/>
    <w:rsid w:val="00F4220F"/>
    <w:rsid w:val="00F423B8"/>
    <w:rsid w:val="00F43F58"/>
    <w:rsid w:val="00F45507"/>
    <w:rsid w:val="00F46014"/>
    <w:rsid w:val="00F47670"/>
    <w:rsid w:val="00F47C06"/>
    <w:rsid w:val="00F51371"/>
    <w:rsid w:val="00F51AF6"/>
    <w:rsid w:val="00F53708"/>
    <w:rsid w:val="00F56113"/>
    <w:rsid w:val="00F5640F"/>
    <w:rsid w:val="00F56735"/>
    <w:rsid w:val="00F60F94"/>
    <w:rsid w:val="00F615F9"/>
    <w:rsid w:val="00F62055"/>
    <w:rsid w:val="00F620BE"/>
    <w:rsid w:val="00F64DC5"/>
    <w:rsid w:val="00F73938"/>
    <w:rsid w:val="00F73E87"/>
    <w:rsid w:val="00F74224"/>
    <w:rsid w:val="00F747A9"/>
    <w:rsid w:val="00F75EE4"/>
    <w:rsid w:val="00F76696"/>
    <w:rsid w:val="00F77A84"/>
    <w:rsid w:val="00F87905"/>
    <w:rsid w:val="00F9229E"/>
    <w:rsid w:val="00F92724"/>
    <w:rsid w:val="00F92A12"/>
    <w:rsid w:val="00F9523B"/>
    <w:rsid w:val="00F9560B"/>
    <w:rsid w:val="00F95755"/>
    <w:rsid w:val="00F96E67"/>
    <w:rsid w:val="00F96E92"/>
    <w:rsid w:val="00FA13CB"/>
    <w:rsid w:val="00FA2BE9"/>
    <w:rsid w:val="00FA31AE"/>
    <w:rsid w:val="00FA4FCD"/>
    <w:rsid w:val="00FA63C3"/>
    <w:rsid w:val="00FB1DA4"/>
    <w:rsid w:val="00FB2973"/>
    <w:rsid w:val="00FB42CF"/>
    <w:rsid w:val="00FB7274"/>
    <w:rsid w:val="00FB7B5E"/>
    <w:rsid w:val="00FC07DD"/>
    <w:rsid w:val="00FC2B86"/>
    <w:rsid w:val="00FC48B5"/>
    <w:rsid w:val="00FC4CA2"/>
    <w:rsid w:val="00FC7629"/>
    <w:rsid w:val="00FC7B2A"/>
    <w:rsid w:val="00FD3D67"/>
    <w:rsid w:val="00FD536A"/>
    <w:rsid w:val="00FE3CEC"/>
    <w:rsid w:val="00FE4145"/>
    <w:rsid w:val="00FE5F2D"/>
    <w:rsid w:val="00FE743E"/>
    <w:rsid w:val="00FF0810"/>
    <w:rsid w:val="00FF11E6"/>
    <w:rsid w:val="00FF32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colormru v:ext="edit" colors="#5a9a98,#ddcf56,#ad495d,#ab9c8f,#b5d3d2,#7e6d5f,#f26631,#54534a"/>
    </o:shapedefaults>
    <o:shapelayout v:ext="edit">
      <o:idmap v:ext="edit" data="1"/>
    </o:shapelayout>
  </w:shapeDefaults>
  <w:decimalSymbol w:val="."/>
  <w:listSeparator w:val=","/>
  <w15:chartTrackingRefBased/>
  <w15:docId w15:val="{FC13A43E-70D2-4CD3-982D-A9DAC4D53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Body Text"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46BFE"/>
    <w:rPr>
      <w:szCs w:val="24"/>
      <w:lang w:val="en-AU" w:eastAsia="en-AU"/>
    </w:rPr>
  </w:style>
  <w:style w:type="paragraph" w:styleId="Heading1">
    <w:name w:val="heading 1"/>
    <w:basedOn w:val="Normal"/>
    <w:next w:val="BodyText"/>
    <w:qFormat/>
    <w:rsid w:val="009238C7"/>
    <w:pPr>
      <w:keepNext/>
      <w:pageBreakBefore/>
      <w:numPr>
        <w:numId w:val="12"/>
      </w:numPr>
      <w:spacing w:after="1460" w:line="540" w:lineRule="atLeast"/>
      <w:outlineLvl w:val="0"/>
    </w:pPr>
    <w:rPr>
      <w:rFonts w:ascii="Franklin Gothic Book" w:hAnsi="Franklin Gothic Book"/>
      <w:color w:val="AD495D"/>
      <w:spacing w:val="-10"/>
      <w:kern w:val="28"/>
      <w:sz w:val="50"/>
      <w:szCs w:val="50"/>
    </w:rPr>
  </w:style>
  <w:style w:type="paragraph" w:styleId="Heading2">
    <w:name w:val="heading 2"/>
    <w:basedOn w:val="Heading1"/>
    <w:next w:val="BodyText"/>
    <w:qFormat/>
    <w:rsid w:val="009238C7"/>
    <w:pPr>
      <w:pageBreakBefore w:val="0"/>
      <w:numPr>
        <w:ilvl w:val="1"/>
      </w:numPr>
      <w:spacing w:before="460" w:after="100" w:line="320" w:lineRule="atLeast"/>
      <w:outlineLvl w:val="1"/>
    </w:pPr>
    <w:rPr>
      <w:rFonts w:ascii="Franklin Gothic Demi" w:hAnsi="Franklin Gothic Demi"/>
      <w:spacing w:val="0"/>
      <w:sz w:val="28"/>
      <w:szCs w:val="28"/>
    </w:rPr>
  </w:style>
  <w:style w:type="paragraph" w:styleId="Heading3">
    <w:name w:val="heading 3"/>
    <w:basedOn w:val="Heading2"/>
    <w:next w:val="BodyText"/>
    <w:qFormat/>
    <w:rsid w:val="009238C7"/>
    <w:pPr>
      <w:numPr>
        <w:ilvl w:val="2"/>
      </w:numPr>
      <w:spacing w:before="380" w:after="0" w:line="280" w:lineRule="atLeast"/>
      <w:outlineLvl w:val="2"/>
    </w:pPr>
    <w:rPr>
      <w:rFonts w:ascii="Franklin Gothic Medium" w:hAnsi="Franklin Gothic Medium"/>
      <w:color w:val="54534A"/>
      <w:sz w:val="24"/>
      <w:szCs w:val="24"/>
    </w:rPr>
  </w:style>
  <w:style w:type="paragraph" w:styleId="Heading4">
    <w:name w:val="heading 4"/>
    <w:basedOn w:val="Heading3"/>
    <w:next w:val="BodyText"/>
    <w:qFormat/>
    <w:rsid w:val="00F53708"/>
    <w:pPr>
      <w:numPr>
        <w:ilvl w:val="3"/>
      </w:numPr>
      <w:spacing w:before="300" w:line="260" w:lineRule="atLeast"/>
      <w:outlineLvl w:val="3"/>
    </w:pPr>
    <w:rPr>
      <w:color w:val="5A9A98"/>
      <w:sz w:val="22"/>
      <w:szCs w:val="22"/>
    </w:rPr>
  </w:style>
  <w:style w:type="paragraph" w:styleId="Heading5">
    <w:name w:val="heading 5"/>
    <w:basedOn w:val="BodyText"/>
    <w:next w:val="BodyText"/>
    <w:qFormat/>
    <w:rsid w:val="00F53708"/>
    <w:pPr>
      <w:keepNext/>
      <w:numPr>
        <w:ilvl w:val="4"/>
        <w:numId w:val="12"/>
      </w:numPr>
      <w:spacing w:before="320" w:after="0"/>
      <w:outlineLvl w:val="4"/>
    </w:pPr>
    <w:rPr>
      <w:b/>
      <w:color w:val="54534A"/>
    </w:rPr>
  </w:style>
  <w:style w:type="paragraph" w:styleId="Heading6">
    <w:name w:val="heading 6"/>
    <w:basedOn w:val="Heading1"/>
    <w:next w:val="BodyText"/>
    <w:qFormat/>
    <w:rsid w:val="009238C7"/>
    <w:pPr>
      <w:numPr>
        <w:ilvl w:val="5"/>
        <w:numId w:val="15"/>
      </w:numPr>
      <w:outlineLvl w:val="5"/>
    </w:pPr>
    <w:rPr>
      <w:bCs/>
    </w:rPr>
  </w:style>
  <w:style w:type="paragraph" w:styleId="Heading7">
    <w:name w:val="heading 7"/>
    <w:basedOn w:val="Heading2"/>
    <w:next w:val="BodyText"/>
    <w:qFormat/>
    <w:rsid w:val="009238C7"/>
    <w:pPr>
      <w:numPr>
        <w:ilvl w:val="6"/>
      </w:numPr>
      <w:outlineLvl w:val="6"/>
    </w:pPr>
  </w:style>
  <w:style w:type="paragraph" w:styleId="Heading8">
    <w:name w:val="heading 8"/>
    <w:basedOn w:val="Heading3"/>
    <w:next w:val="BodyText"/>
    <w:qFormat/>
    <w:rsid w:val="00F53708"/>
    <w:pPr>
      <w:numPr>
        <w:ilvl w:val="7"/>
      </w:numPr>
      <w:outlineLvl w:val="7"/>
    </w:pPr>
  </w:style>
  <w:style w:type="paragraph" w:styleId="Heading9">
    <w:name w:val="heading 9"/>
    <w:basedOn w:val="Heading4"/>
    <w:next w:val="BodyText"/>
    <w:qFormat/>
    <w:rsid w:val="00F53708"/>
    <w:pPr>
      <w:numPr>
        <w:ilvl w:val="8"/>
      </w:num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qFormat/>
    <w:rsid w:val="0001356A"/>
    <w:pPr>
      <w:spacing w:before="80" w:after="80" w:line="280" w:lineRule="atLeast"/>
    </w:pPr>
    <w:rPr>
      <w:rFonts w:ascii="Georgia" w:hAnsi="Georgia"/>
      <w:sz w:val="19"/>
      <w:szCs w:val="19"/>
    </w:rPr>
  </w:style>
  <w:style w:type="character" w:customStyle="1" w:styleId="BodyTextChar">
    <w:name w:val="Body Text Char"/>
    <w:basedOn w:val="DefaultParagraphFont"/>
    <w:link w:val="BodyText"/>
    <w:rsid w:val="0001356A"/>
    <w:rPr>
      <w:rFonts w:ascii="Georgia" w:hAnsi="Georgia"/>
      <w:sz w:val="19"/>
      <w:szCs w:val="19"/>
      <w:lang w:val="en-AU" w:eastAsia="en-AU" w:bidi="ar-SA"/>
    </w:rPr>
  </w:style>
  <w:style w:type="character" w:customStyle="1" w:styleId="DraftingNote">
    <w:name w:val="Drafting Note"/>
    <w:basedOn w:val="DefaultParagraphFont"/>
    <w:rsid w:val="00F0026A"/>
    <w:rPr>
      <w:rFonts w:ascii="Georgia" w:hAnsi="Georgia"/>
      <w:b/>
      <w:color w:val="FF0000"/>
      <w:sz w:val="19"/>
      <w:szCs w:val="19"/>
      <w:u w:val="dotted"/>
    </w:rPr>
  </w:style>
  <w:style w:type="paragraph" w:customStyle="1" w:styleId="Heading1unnumbered">
    <w:name w:val="Heading 1 unnumbered"/>
    <w:basedOn w:val="Heading1"/>
    <w:next w:val="BodyText"/>
    <w:rsid w:val="009238C7"/>
    <w:pPr>
      <w:numPr>
        <w:numId w:val="0"/>
      </w:numPr>
    </w:pPr>
  </w:style>
  <w:style w:type="paragraph" w:customStyle="1" w:styleId="Heading2unnumbered">
    <w:name w:val="Heading 2 unnumbered"/>
    <w:basedOn w:val="Heading2"/>
    <w:next w:val="BodyText"/>
    <w:qFormat/>
    <w:rsid w:val="009238C7"/>
    <w:pPr>
      <w:numPr>
        <w:ilvl w:val="0"/>
        <w:numId w:val="0"/>
      </w:numPr>
    </w:pPr>
  </w:style>
  <w:style w:type="paragraph" w:customStyle="1" w:styleId="Heading7unnumbered">
    <w:name w:val="Heading 7 unnumbered"/>
    <w:basedOn w:val="Heading7"/>
    <w:next w:val="BodyText"/>
    <w:semiHidden/>
    <w:rsid w:val="009238C7"/>
    <w:pPr>
      <w:numPr>
        <w:ilvl w:val="0"/>
        <w:numId w:val="0"/>
      </w:numPr>
    </w:pPr>
  </w:style>
  <w:style w:type="paragraph" w:styleId="ListBullet">
    <w:name w:val="List Bullet"/>
    <w:basedOn w:val="BodyText"/>
    <w:rsid w:val="00960AA9"/>
    <w:pPr>
      <w:numPr>
        <w:numId w:val="14"/>
      </w:numPr>
      <w:spacing w:before="0"/>
    </w:pPr>
  </w:style>
  <w:style w:type="paragraph" w:styleId="ListBullet2">
    <w:name w:val="List Bullet 2"/>
    <w:basedOn w:val="ListBullet"/>
    <w:rsid w:val="002E7F6A"/>
    <w:pPr>
      <w:numPr>
        <w:numId w:val="5"/>
      </w:numPr>
    </w:pPr>
  </w:style>
  <w:style w:type="paragraph" w:styleId="ListNumber">
    <w:name w:val="List Number"/>
    <w:basedOn w:val="ListBullet"/>
    <w:rsid w:val="000B146D"/>
    <w:pPr>
      <w:numPr>
        <w:numId w:val="11"/>
      </w:numPr>
    </w:pPr>
  </w:style>
  <w:style w:type="paragraph" w:styleId="ListNumber2">
    <w:name w:val="List Number 2"/>
    <w:basedOn w:val="ListNumber"/>
    <w:rsid w:val="00B84A71"/>
    <w:pPr>
      <w:numPr>
        <w:numId w:val="3"/>
      </w:numPr>
    </w:pPr>
  </w:style>
  <w:style w:type="paragraph" w:styleId="Quote">
    <w:name w:val="Quote"/>
    <w:basedOn w:val="BodyText"/>
    <w:next w:val="BodyText"/>
    <w:qFormat/>
    <w:rsid w:val="00B84A71"/>
    <w:pPr>
      <w:spacing w:before="0" w:line="260" w:lineRule="atLeast"/>
      <w:ind w:left="284"/>
    </w:pPr>
    <w:rPr>
      <w:sz w:val="17"/>
      <w:szCs w:val="17"/>
    </w:rPr>
  </w:style>
  <w:style w:type="paragraph" w:styleId="DocumentMap">
    <w:name w:val="Document Map"/>
    <w:basedOn w:val="Normal"/>
    <w:link w:val="DocumentMapChar"/>
    <w:rsid w:val="009C59E1"/>
    <w:rPr>
      <w:rFonts w:ascii="Tahoma" w:hAnsi="Tahoma" w:cs="Tahoma"/>
      <w:sz w:val="16"/>
      <w:szCs w:val="16"/>
    </w:rPr>
  </w:style>
  <w:style w:type="paragraph" w:customStyle="1" w:styleId="Reference">
    <w:name w:val="Reference"/>
    <w:basedOn w:val="BodyText"/>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E51729"/>
    <w:pPr>
      <w:pageBreakBefore/>
      <w:spacing w:before="1800" w:line="640" w:lineRule="atLeast"/>
      <w:ind w:left="2381" w:right="-1418"/>
    </w:pPr>
    <w:rPr>
      <w:rFonts w:ascii="Franklin Gothic Book" w:hAnsi="Franklin Gothic Book"/>
      <w:color w:val="54534A"/>
      <w:kern w:val="28"/>
      <w:sz w:val="50"/>
      <w:szCs w:val="50"/>
    </w:rPr>
  </w:style>
  <w:style w:type="paragraph" w:styleId="Subtitle">
    <w:name w:val="Subtitle"/>
    <w:basedOn w:val="Title"/>
    <w:next w:val="Date"/>
    <w:link w:val="SubtitleChar"/>
    <w:qFormat/>
    <w:rsid w:val="00257199"/>
    <w:pPr>
      <w:pageBreakBefore w:val="0"/>
      <w:spacing w:before="200" w:line="380" w:lineRule="atLeast"/>
    </w:pPr>
    <w:rPr>
      <w:sz w:val="32"/>
      <w:szCs w:val="32"/>
    </w:rPr>
  </w:style>
  <w:style w:type="paragraph" w:customStyle="1" w:styleId="Contents">
    <w:name w:val="Contents"/>
    <w:basedOn w:val="Normal"/>
    <w:next w:val="BodyText"/>
    <w:semiHidden/>
    <w:rsid w:val="00550A86"/>
    <w:pPr>
      <w:pageBreakBefore/>
      <w:spacing w:after="1860" w:line="540" w:lineRule="exact"/>
    </w:pPr>
    <w:rPr>
      <w:rFonts w:ascii="Franklin Gothic Book" w:hAnsi="Franklin Gothic Book"/>
      <w:color w:val="AD495D"/>
      <w:kern w:val="28"/>
      <w:sz w:val="50"/>
      <w:szCs w:val="50"/>
    </w:rPr>
  </w:style>
  <w:style w:type="paragraph" w:styleId="Date">
    <w:name w:val="Date"/>
    <w:basedOn w:val="Subtitle"/>
    <w:next w:val="Author"/>
    <w:link w:val="DateChar"/>
    <w:rsid w:val="00381894"/>
    <w:pPr>
      <w:spacing w:after="600"/>
    </w:pPr>
    <w:rPr>
      <w:sz w:val="24"/>
      <w:szCs w:val="24"/>
    </w:rPr>
  </w:style>
  <w:style w:type="paragraph" w:styleId="Footer">
    <w:name w:val="footer"/>
    <w:basedOn w:val="Normal"/>
    <w:semiHidden/>
    <w:rsid w:val="00197485"/>
    <w:pPr>
      <w:tabs>
        <w:tab w:val="left" w:pos="0"/>
        <w:tab w:val="right" w:pos="7938"/>
        <w:tab w:val="right" w:pos="8505"/>
      </w:tabs>
      <w:spacing w:line="180" w:lineRule="exact"/>
      <w:ind w:left="-567" w:right="-567"/>
    </w:pPr>
    <w:rPr>
      <w:rFonts w:ascii="Franklin Gothic Medium" w:hAnsi="Franklin Gothic Medium"/>
      <w:color w:val="F26631"/>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basedOn w:val="DefaultParagraphFont"/>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A10941"/>
    <w:pPr>
      <w:tabs>
        <w:tab w:val="left" w:pos="397"/>
        <w:tab w:val="right" w:pos="7938"/>
      </w:tabs>
      <w:spacing w:before="280" w:after="60"/>
      <w:ind w:left="397" w:right="567" w:hanging="397"/>
    </w:pPr>
    <w:rPr>
      <w:rFonts w:ascii="Franklin Gothic Demi" w:hAnsi="Franklin Gothic Demi"/>
      <w:color w:val="AD495D"/>
      <w:sz w:val="24"/>
      <w:szCs w:val="24"/>
    </w:rPr>
  </w:style>
  <w:style w:type="paragraph" w:styleId="TOC2">
    <w:name w:val="toc 2"/>
    <w:basedOn w:val="TOC1"/>
    <w:next w:val="TOC1"/>
    <w:uiPriority w:val="39"/>
    <w:rsid w:val="00F62055"/>
    <w:pPr>
      <w:spacing w:before="120" w:line="200" w:lineRule="atLeast"/>
      <w:ind w:left="0" w:firstLine="0"/>
    </w:pPr>
    <w:rPr>
      <w:rFonts w:ascii="Franklin Gothic Medium" w:hAnsi="Franklin Gothic Medium"/>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basedOn w:val="DefaultParagraphFont"/>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ED5E2B"/>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6C6761"/>
    <w:pPr>
      <w:keepLines/>
      <w:numPr>
        <w:numId w:val="8"/>
      </w:numPr>
      <w:spacing w:before="0"/>
    </w:pPr>
    <w:rPr>
      <w:szCs w:val="20"/>
    </w:rPr>
  </w:style>
  <w:style w:type="character" w:customStyle="1" w:styleId="NoteLabel">
    <w:name w:val="Note Label"/>
    <w:basedOn w:val="DefaultParagraphFont"/>
    <w:rsid w:val="0073548A"/>
    <w:rPr>
      <w:rFonts w:ascii="Franklin Gothic Medium" w:hAnsi="Franklin Gothic Medium"/>
      <w:color w:val="auto"/>
      <w:position w:val="4"/>
      <w:sz w:val="14"/>
      <w:szCs w:val="14"/>
    </w:rPr>
  </w:style>
  <w:style w:type="paragraph" w:customStyle="1" w:styleId="Note">
    <w:name w:val="Note"/>
    <w:basedOn w:val="TableTextEntries"/>
    <w:next w:val="Source"/>
    <w:link w:val="NoteCharChar"/>
    <w:rsid w:val="008D75EB"/>
    <w:pPr>
      <w:spacing w:after="0" w:line="180" w:lineRule="atLeast"/>
    </w:pPr>
    <w:rPr>
      <w:sz w:val="14"/>
      <w:szCs w:val="14"/>
    </w:rPr>
  </w:style>
  <w:style w:type="paragraph" w:customStyle="1" w:styleId="TableTextEntries">
    <w:name w:val="Table Text Entries"/>
    <w:basedOn w:val="Normal"/>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9D189E"/>
    <w:pPr>
      <w:numPr>
        <w:numId w:val="2"/>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basedOn w:val="DefaultParagraphFont"/>
    <w:rsid w:val="007A2D4A"/>
    <w:rPr>
      <w:rFonts w:ascii="Franklin Gothic Medium" w:hAnsi="Franklin Gothic Medium"/>
      <w:vanish/>
      <w:color w:val="FF00FF"/>
      <w:sz w:val="16"/>
      <w:szCs w:val="16"/>
    </w:rPr>
  </w:style>
  <w:style w:type="paragraph" w:styleId="CommentText">
    <w:name w:val="annotation text"/>
    <w:basedOn w:val="BodyText"/>
    <w:link w:val="CommentTextChar"/>
    <w:rsid w:val="007A2D4A"/>
    <w:pPr>
      <w:spacing w:line="240" w:lineRule="atLeast"/>
    </w:pPr>
  </w:style>
  <w:style w:type="character" w:styleId="FootnoteReference">
    <w:name w:val="footnote reference"/>
    <w:basedOn w:val="DefaultParagraphFont"/>
    <w:rsid w:val="00FB1DA4"/>
    <w:rPr>
      <w:rFonts w:ascii="Franklin Gothic Book" w:hAnsi="Franklin Gothic Book"/>
      <w:w w:val="100"/>
      <w:position w:val="6"/>
      <w:sz w:val="12"/>
      <w:szCs w:val="12"/>
      <w:vertAlign w:val="baseline"/>
    </w:rPr>
  </w:style>
  <w:style w:type="paragraph" w:styleId="FootnoteText">
    <w:name w:val="footnote text"/>
    <w:basedOn w:val="BodyText"/>
    <w:rsid w:val="00281D52"/>
    <w:pPr>
      <w:spacing w:before="0" w:after="0" w:line="180" w:lineRule="atLeast"/>
      <w:ind w:left="284" w:hanging="284"/>
    </w:pPr>
    <w:rPr>
      <w:rFonts w:ascii="Franklin Gothic Book" w:hAnsi="Franklin Gothic Book"/>
      <w:sz w:val="14"/>
      <w:szCs w:val="14"/>
    </w:rPr>
  </w:style>
  <w:style w:type="character" w:styleId="Hyperlink">
    <w:name w:val="Hyperlink"/>
    <w:basedOn w:val="DefaultParagraphFont"/>
    <w:uiPriority w:val="99"/>
    <w:rsid w:val="00B97541"/>
    <w:rPr>
      <w:color w:val="00467F"/>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Author">
    <w:name w:val="Author"/>
    <w:basedOn w:val="Date"/>
    <w:next w:val="Position"/>
    <w:link w:val="AuthorCharChar"/>
    <w:rsid w:val="0075426C"/>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rsid w:val="0075426C"/>
    <w:pPr>
      <w:spacing w:before="0"/>
    </w:pPr>
    <w:rPr>
      <w:rFonts w:ascii="Franklin Gothic Book" w:hAnsi="Franklin Gothic Book"/>
    </w:r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9B0288"/>
    <w:pPr>
      <w:jc w:val="right"/>
    </w:pPr>
  </w:style>
  <w:style w:type="paragraph" w:customStyle="1" w:styleId="TableDataColumnHeading">
    <w:name w:val="Table Data Column Heading"/>
    <w:basedOn w:val="TableDataEntries"/>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9D189E"/>
    <w:pPr>
      <w:numPr>
        <w:numId w:val="9"/>
      </w:numPr>
    </w:pPr>
  </w:style>
  <w:style w:type="paragraph" w:customStyle="1" w:styleId="TableListNumber">
    <w:name w:val="Table List Number"/>
    <w:basedOn w:val="TableTextEntries"/>
    <w:rsid w:val="008C0773"/>
    <w:pPr>
      <w:numPr>
        <w:numId w:val="1"/>
      </w:numPr>
    </w:pPr>
  </w:style>
  <w:style w:type="paragraph" w:customStyle="1" w:styleId="TableListNumber2">
    <w:name w:val="Table List Number 2"/>
    <w:basedOn w:val="TableListNumber"/>
    <w:rsid w:val="00396E51"/>
    <w:pPr>
      <w:numPr>
        <w:numId w:val="4"/>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rsid w:val="008E6453"/>
    <w:pPr>
      <w:keepNext/>
    </w:pPr>
    <w:rPr>
      <w:rFonts w:ascii="Franklin Gothic Book" w:hAnsi="Franklin Gothic Book"/>
    </w:rPr>
  </w:style>
  <w:style w:type="paragraph" w:customStyle="1" w:styleId="NoteNumber">
    <w:name w:val="Note Number"/>
    <w:basedOn w:val="TableTextEntries"/>
    <w:link w:val="NoteNumberCharChar"/>
    <w:rsid w:val="000805B2"/>
    <w:pPr>
      <w:numPr>
        <w:numId w:val="13"/>
      </w:numPr>
      <w:spacing w:after="0" w:line="180" w:lineRule="atLeast"/>
    </w:pPr>
    <w:rPr>
      <w:sz w:val="14"/>
      <w:szCs w:val="14"/>
    </w:rPr>
  </w:style>
  <w:style w:type="character" w:styleId="FollowedHyperlink">
    <w:name w:val="FollowedHyperlink"/>
    <w:basedOn w:val="DefaultParagraphFont"/>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numPr>
        <w:numId w:val="7"/>
      </w:numPr>
    </w:pPr>
    <w:rPr>
      <w:szCs w:val="18"/>
    </w:rPr>
  </w:style>
  <w:style w:type="paragraph" w:customStyle="1" w:styleId="BoxText">
    <w:name w:val="Box Text"/>
    <w:basedOn w:val="Normal"/>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rsid w:val="00165C4D"/>
    <w:pPr>
      <w:numPr>
        <w:numId w:val="10"/>
      </w:numPr>
      <w:spacing w:before="0"/>
    </w:pPr>
  </w:style>
  <w:style w:type="paragraph" w:customStyle="1" w:styleId="BoxListNumber2">
    <w:name w:val="Box List Number 2"/>
    <w:basedOn w:val="BoxListNumber"/>
    <w:rsid w:val="006C6761"/>
    <w:pPr>
      <w:numPr>
        <w:numId w:val="6"/>
      </w:numPr>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A60B48"/>
    <w:pPr>
      <w:spacing w:before="0" w:line="240" w:lineRule="atLeast"/>
      <w:ind w:left="284"/>
    </w:pPr>
    <w:rPr>
      <w:sz w:val="16"/>
      <w:szCs w:val="16"/>
    </w:rPr>
  </w:style>
  <w:style w:type="character" w:customStyle="1" w:styleId="TableListBullet2CharChar">
    <w:name w:val="Table List Bullet 2 Char Char"/>
    <w:basedOn w:val="DefaultParagraphFont"/>
    <w:link w:val="TableListBullet2"/>
    <w:rsid w:val="009D189E"/>
    <w:rPr>
      <w:rFonts w:ascii="Franklin Gothic Book" w:hAnsi="Franklin Gothic Book"/>
      <w:sz w:val="17"/>
      <w:szCs w:val="17"/>
      <w:lang w:eastAsia="en-US"/>
    </w:rPr>
  </w:style>
  <w:style w:type="character" w:customStyle="1" w:styleId="NoteCharChar">
    <w:name w:val="Note Char Char"/>
    <w:basedOn w:val="DefaultParagraphFont"/>
    <w:link w:val="Note"/>
    <w:rsid w:val="008D75EB"/>
    <w:rPr>
      <w:rFonts w:ascii="Franklin Gothic Book" w:hAnsi="Franklin Gothic Book"/>
      <w:sz w:val="14"/>
      <w:szCs w:val="14"/>
      <w:lang w:val="en-AU" w:eastAsia="en-US" w:bidi="ar-SA"/>
    </w:rPr>
  </w:style>
  <w:style w:type="character" w:customStyle="1" w:styleId="NoteNumberCharChar">
    <w:name w:val="Note Number Char Char"/>
    <w:basedOn w:val="DefaultParagraphFont"/>
    <w:link w:val="NoteNumber"/>
    <w:rsid w:val="000805B2"/>
    <w:rPr>
      <w:rFonts w:ascii="Franklin Gothic Book" w:hAnsi="Franklin Gothic Book"/>
      <w:sz w:val="14"/>
      <w:szCs w:val="14"/>
      <w:lang w:eastAsia="en-US"/>
    </w:rPr>
  </w:style>
  <w:style w:type="character" w:customStyle="1" w:styleId="TitleChar">
    <w:name w:val="Title Char"/>
    <w:basedOn w:val="DefaultParagraphFont"/>
    <w:link w:val="Title"/>
    <w:rsid w:val="00E51729"/>
    <w:rPr>
      <w:rFonts w:ascii="Franklin Gothic Book" w:hAnsi="Franklin Gothic Book"/>
      <w:color w:val="54534A"/>
      <w:kern w:val="28"/>
      <w:sz w:val="50"/>
      <w:szCs w:val="50"/>
      <w:lang w:val="en-AU" w:eastAsia="en-AU" w:bidi="ar-SA"/>
    </w:rPr>
  </w:style>
  <w:style w:type="character" w:customStyle="1" w:styleId="SubtitleChar">
    <w:name w:val="Subtitle Char"/>
    <w:basedOn w:val="TitleChar"/>
    <w:link w:val="Subtitle"/>
    <w:rsid w:val="00E27A1E"/>
    <w:rPr>
      <w:rFonts w:ascii="Franklin Gothic Book" w:hAnsi="Franklin Gothic Book"/>
      <w:color w:val="54534A"/>
      <w:kern w:val="28"/>
      <w:sz w:val="32"/>
      <w:szCs w:val="32"/>
      <w:lang w:val="en-AU" w:eastAsia="en-AU" w:bidi="ar-SA"/>
    </w:rPr>
  </w:style>
  <w:style w:type="character" w:customStyle="1" w:styleId="DateChar">
    <w:name w:val="Date Char"/>
    <w:basedOn w:val="SubtitleChar"/>
    <w:link w:val="Date"/>
    <w:rsid w:val="00381894"/>
    <w:rPr>
      <w:rFonts w:ascii="Franklin Gothic Book" w:hAnsi="Franklin Gothic Book"/>
      <w:color w:val="54534A"/>
      <w:kern w:val="28"/>
      <w:sz w:val="24"/>
      <w:szCs w:val="24"/>
      <w:lang w:val="en-AU" w:eastAsia="en-AU" w:bidi="ar-SA"/>
    </w:rPr>
  </w:style>
  <w:style w:type="character" w:customStyle="1" w:styleId="AuthorCharChar">
    <w:name w:val="Author Char Char"/>
    <w:basedOn w:val="DateChar"/>
    <w:link w:val="Author"/>
    <w:rsid w:val="0075426C"/>
    <w:rPr>
      <w:rFonts w:ascii="Franklin Gothic Medium" w:hAnsi="Franklin Gothic Medium"/>
      <w:color w:val="54534A"/>
      <w:spacing w:val="-2"/>
      <w:kern w:val="28"/>
      <w:sz w:val="24"/>
      <w:szCs w:val="24"/>
      <w:lang w:val="en-AU" w:eastAsia="en-AU" w:bidi="ar-SA"/>
    </w:rPr>
  </w:style>
  <w:style w:type="character" w:customStyle="1" w:styleId="PositionCharChar">
    <w:name w:val="Position Char Char"/>
    <w:basedOn w:val="AuthorCharChar"/>
    <w:link w:val="Position"/>
    <w:rsid w:val="0075426C"/>
    <w:rPr>
      <w:rFonts w:ascii="Franklin Gothic Book" w:hAnsi="Franklin Gothic Book"/>
      <w:color w:val="54534A"/>
      <w:spacing w:val="-2"/>
      <w:kern w:val="28"/>
      <w:sz w:val="24"/>
      <w:szCs w:val="24"/>
      <w:lang w:val="en-AU" w:eastAsia="en-AU" w:bidi="ar-SA"/>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rsid w:val="00187D56"/>
    <w:pPr>
      <w:spacing w:before="140" w:after="240" w:line="180" w:lineRule="exact"/>
    </w:pPr>
    <w:rPr>
      <w:rFonts w:ascii="Franklin Gothic Medium" w:hAnsi="Franklin Gothic Medium"/>
      <w:color w:val="54534A"/>
      <w:sz w:val="14"/>
      <w:szCs w:val="14"/>
    </w:rPr>
  </w:style>
  <w:style w:type="paragraph" w:customStyle="1" w:styleId="CharChar0">
    <w:name w:val=" 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umentMapChar">
    <w:name w:val="Document Map Char"/>
    <w:basedOn w:val="DefaultParagraphFont"/>
    <w:link w:val="DocumentMap"/>
    <w:rsid w:val="009C59E1"/>
    <w:rPr>
      <w:rFonts w:ascii="Tahoma" w:hAnsi="Tahoma" w:cs="Tahoma"/>
      <w:sz w:val="16"/>
      <w:szCs w:val="16"/>
    </w:rPr>
  </w:style>
  <w:style w:type="paragraph" w:customStyle="1" w:styleId="List-bullet-1">
    <w:name w:val="List-bullet-1"/>
    <w:basedOn w:val="Normal"/>
    <w:link w:val="List-bullet-1Char"/>
    <w:rsid w:val="00B0230E"/>
    <w:pPr>
      <w:numPr>
        <w:numId w:val="16"/>
      </w:numPr>
      <w:spacing w:before="120"/>
    </w:pPr>
    <w:rPr>
      <w:rFonts w:ascii="Arial" w:hAnsi="Arial" w:cs="Arial"/>
      <w:szCs w:val="22"/>
      <w:lang w:eastAsia="en-US"/>
    </w:rPr>
  </w:style>
  <w:style w:type="character" w:customStyle="1" w:styleId="List-bullet-1Char">
    <w:name w:val="List-bullet-1 Char"/>
    <w:basedOn w:val="DefaultParagraphFont"/>
    <w:link w:val="List-bullet-1"/>
    <w:rsid w:val="00B0230E"/>
    <w:rPr>
      <w:rFonts w:ascii="Arial" w:hAnsi="Arial" w:cs="Arial"/>
      <w:szCs w:val="22"/>
      <w:lang w:eastAsia="en-US"/>
    </w:rPr>
  </w:style>
  <w:style w:type="paragraph" w:customStyle="1" w:styleId="List-number-2">
    <w:name w:val="List-number-2"/>
    <w:basedOn w:val="Normal"/>
    <w:rsid w:val="00B0230E"/>
    <w:pPr>
      <w:numPr>
        <w:ilvl w:val="1"/>
        <w:numId w:val="17"/>
      </w:numPr>
      <w:spacing w:before="120"/>
    </w:pPr>
    <w:rPr>
      <w:rFonts w:ascii="Arial" w:hAnsi="Arial"/>
      <w:lang w:eastAsia="en-US"/>
    </w:rPr>
  </w:style>
  <w:style w:type="paragraph" w:customStyle="1" w:styleId="Table-normal-text">
    <w:name w:val="Table-normal-text"/>
    <w:basedOn w:val="Normal"/>
    <w:rsid w:val="00B0230E"/>
    <w:pPr>
      <w:spacing w:before="60"/>
    </w:pPr>
    <w:rPr>
      <w:rFonts w:ascii="Arial" w:hAnsi="Arial"/>
      <w:lang w:eastAsia="en-US"/>
    </w:rPr>
  </w:style>
  <w:style w:type="paragraph" w:customStyle="1" w:styleId="List-number-1">
    <w:name w:val="List-number-1"/>
    <w:basedOn w:val="Normal"/>
    <w:rsid w:val="00B0230E"/>
    <w:pPr>
      <w:numPr>
        <w:numId w:val="17"/>
      </w:numPr>
      <w:spacing w:before="120"/>
    </w:pPr>
    <w:rPr>
      <w:rFonts w:ascii="Arial" w:hAnsi="Arial"/>
      <w:lang w:eastAsia="en-US"/>
    </w:rPr>
  </w:style>
  <w:style w:type="paragraph" w:customStyle="1" w:styleId="Heading2numbered">
    <w:name w:val="Heading 2 numbered"/>
    <w:basedOn w:val="Heading2"/>
    <w:next w:val="Normal"/>
    <w:rsid w:val="00762877"/>
    <w:pPr>
      <w:numPr>
        <w:numId w:val="18"/>
      </w:numPr>
      <w:spacing w:before="360" w:after="60" w:line="240" w:lineRule="auto"/>
    </w:pPr>
    <w:rPr>
      <w:rFonts w:ascii="Arial" w:hAnsi="Arial" w:cs="Arial"/>
      <w:b/>
      <w:i/>
      <w:iCs/>
      <w:color w:val="auto"/>
      <w:kern w:val="0"/>
      <w:sz w:val="22"/>
      <w:szCs w:val="20"/>
    </w:rPr>
  </w:style>
  <w:style w:type="paragraph" w:customStyle="1" w:styleId="Heading3numbered">
    <w:name w:val="Heading 3 numbered"/>
    <w:basedOn w:val="Heading3"/>
    <w:next w:val="Normal"/>
    <w:rsid w:val="00762877"/>
    <w:pPr>
      <w:numPr>
        <w:numId w:val="18"/>
      </w:numPr>
      <w:tabs>
        <w:tab w:val="clear" w:pos="851"/>
        <w:tab w:val="num" w:pos="494"/>
      </w:tabs>
      <w:spacing w:before="160" w:after="60" w:line="240" w:lineRule="auto"/>
      <w:ind w:left="494"/>
    </w:pPr>
    <w:rPr>
      <w:rFonts w:ascii="Arial" w:hAnsi="Arial"/>
      <w:b/>
      <w:bCs/>
      <w:i/>
      <w:iCs/>
      <w:color w:val="auto"/>
      <w:kern w:val="0"/>
      <w:sz w:val="22"/>
      <w:szCs w:val="26"/>
      <w:lang w:eastAsia="en-US"/>
    </w:rPr>
  </w:style>
  <w:style w:type="paragraph" w:customStyle="1" w:styleId="List-outline-numbered">
    <w:name w:val="List-outline-numbered"/>
    <w:basedOn w:val="Normal"/>
    <w:rsid w:val="00762877"/>
    <w:pPr>
      <w:numPr>
        <w:ilvl w:val="3"/>
        <w:numId w:val="18"/>
      </w:numPr>
      <w:spacing w:before="120"/>
    </w:pPr>
    <w:rPr>
      <w:rFonts w:ascii="Arial" w:hAnsi="Arial"/>
      <w:lang w:eastAsia="en-US"/>
    </w:rPr>
  </w:style>
  <w:style w:type="paragraph" w:customStyle="1" w:styleId="DocName">
    <w:name w:val="DocName"/>
    <w:basedOn w:val="Normal"/>
    <w:link w:val="DocNameChar"/>
    <w:rsid w:val="003362C0"/>
    <w:pPr>
      <w:jc w:val="center"/>
    </w:pPr>
    <w:rPr>
      <w:rFonts w:ascii="Arial" w:hAnsi="Arial"/>
      <w:b/>
      <w:bCs/>
      <w:sz w:val="28"/>
      <w:lang w:eastAsia="en-US"/>
    </w:rPr>
  </w:style>
  <w:style w:type="character" w:customStyle="1" w:styleId="DocNameChar">
    <w:name w:val="DocName Char"/>
    <w:basedOn w:val="DefaultParagraphFont"/>
    <w:link w:val="DocName"/>
    <w:rsid w:val="003362C0"/>
    <w:rPr>
      <w:rFonts w:ascii="Arial" w:hAnsi="Arial"/>
      <w:b/>
      <w:bCs/>
      <w:sz w:val="28"/>
      <w:szCs w:val="24"/>
      <w:lang w:eastAsia="en-US"/>
    </w:rPr>
  </w:style>
  <w:style w:type="paragraph" w:styleId="CommentSubject">
    <w:name w:val="annotation subject"/>
    <w:basedOn w:val="CommentText"/>
    <w:next w:val="CommentText"/>
    <w:rsid w:val="001A5E15"/>
    <w:pPr>
      <w:spacing w:before="0" w:after="0" w:line="240" w:lineRule="auto"/>
    </w:pPr>
    <w:rPr>
      <w:rFonts w:ascii="Times New Roman" w:hAnsi="Times New Roman"/>
      <w:b/>
      <w:bCs/>
      <w:sz w:val="20"/>
      <w:szCs w:val="20"/>
    </w:rPr>
  </w:style>
  <w:style w:type="character" w:customStyle="1" w:styleId="CommentTextChar">
    <w:name w:val="Comment Text Char"/>
    <w:basedOn w:val="BodyTextChar"/>
    <w:link w:val="CommentText"/>
    <w:rsid w:val="001A5E15"/>
    <w:rPr>
      <w:rFonts w:ascii="Georgia" w:hAnsi="Georgia"/>
      <w:sz w:val="19"/>
      <w:szCs w:val="19"/>
      <w:lang w:val="en-AU" w:eastAsia="en-AU" w:bidi="ar-SA"/>
    </w:rPr>
  </w:style>
  <w:style w:type="character" w:customStyle="1" w:styleId="CommentSubjectChar">
    <w:name w:val="Comment Subject Char"/>
    <w:basedOn w:val="CommentTextChar"/>
    <w:link w:val="CommentSubject"/>
    <w:rsid w:val="001A5E15"/>
    <w:rPr>
      <w:rFonts w:ascii="Georgia" w:hAnsi="Georgia"/>
      <w:sz w:val="19"/>
      <w:szCs w:val="19"/>
      <w:lang w:val="en-AU" w:eastAsia="en-AU" w:bidi="ar-SA"/>
    </w:rPr>
  </w:style>
  <w:style w:type="paragraph" w:styleId="BalloonText">
    <w:name w:val="Balloon Text"/>
    <w:basedOn w:val="Normal"/>
    <w:link w:val="BalloonTextChar"/>
    <w:rsid w:val="001A5E15"/>
    <w:rPr>
      <w:rFonts w:ascii="Tahoma" w:hAnsi="Tahoma" w:cs="Tahoma"/>
      <w:sz w:val="16"/>
      <w:szCs w:val="16"/>
    </w:rPr>
  </w:style>
  <w:style w:type="character" w:customStyle="1" w:styleId="BalloonTextChar">
    <w:name w:val="Balloon Text Char"/>
    <w:basedOn w:val="DefaultParagraphFont"/>
    <w:link w:val="BalloonText"/>
    <w:rsid w:val="001A5E15"/>
    <w:rPr>
      <w:rFonts w:ascii="Tahoma" w:hAnsi="Tahoma" w:cs="Tahoma"/>
      <w:sz w:val="16"/>
      <w:szCs w:val="16"/>
    </w:rPr>
  </w:style>
  <w:style w:type="paragraph" w:customStyle="1" w:styleId="H3">
    <w:name w:val="H3"/>
    <w:basedOn w:val="Heading4"/>
    <w:rsid w:val="004421B9"/>
  </w:style>
  <w:style w:type="paragraph" w:customStyle="1" w:styleId="H1">
    <w:name w:val="H1"/>
    <w:basedOn w:val="Heading6"/>
    <w:rsid w:val="004421B9"/>
    <w:pPr>
      <w:numPr>
        <w:numId w:val="12"/>
      </w:numPr>
    </w:pPr>
    <w:rPr>
      <w:noProo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9936">
      <w:bodyDiv w:val="1"/>
      <w:marLeft w:val="0"/>
      <w:marRight w:val="0"/>
      <w:marTop w:val="0"/>
      <w:marBottom w:val="0"/>
      <w:divBdr>
        <w:top w:val="none" w:sz="0" w:space="0" w:color="auto"/>
        <w:left w:val="none" w:sz="0" w:space="0" w:color="auto"/>
        <w:bottom w:val="none" w:sz="0" w:space="0" w:color="auto"/>
        <w:right w:val="none" w:sz="0" w:space="0" w:color="auto"/>
      </w:divBdr>
    </w:div>
    <w:div w:id="348871826">
      <w:bodyDiv w:val="1"/>
      <w:marLeft w:val="0"/>
      <w:marRight w:val="0"/>
      <w:marTop w:val="0"/>
      <w:marBottom w:val="0"/>
      <w:divBdr>
        <w:top w:val="none" w:sz="0" w:space="0" w:color="auto"/>
        <w:left w:val="none" w:sz="0" w:space="0" w:color="auto"/>
        <w:bottom w:val="none" w:sz="0" w:space="0" w:color="auto"/>
        <w:right w:val="none" w:sz="0" w:space="0" w:color="auto"/>
      </w:divBdr>
    </w:div>
    <w:div w:id="352196254">
      <w:bodyDiv w:val="1"/>
      <w:marLeft w:val="0"/>
      <w:marRight w:val="0"/>
      <w:marTop w:val="0"/>
      <w:marBottom w:val="0"/>
      <w:divBdr>
        <w:top w:val="none" w:sz="0" w:space="0" w:color="auto"/>
        <w:left w:val="none" w:sz="0" w:space="0" w:color="auto"/>
        <w:bottom w:val="none" w:sz="0" w:space="0" w:color="auto"/>
        <w:right w:val="none" w:sz="0" w:space="0" w:color="auto"/>
      </w:divBdr>
    </w:div>
    <w:div w:id="499271476">
      <w:bodyDiv w:val="1"/>
      <w:marLeft w:val="0"/>
      <w:marRight w:val="0"/>
      <w:marTop w:val="0"/>
      <w:marBottom w:val="0"/>
      <w:divBdr>
        <w:top w:val="none" w:sz="0" w:space="0" w:color="auto"/>
        <w:left w:val="none" w:sz="0" w:space="0" w:color="auto"/>
        <w:bottom w:val="none" w:sz="0" w:space="0" w:color="auto"/>
        <w:right w:val="none" w:sz="0" w:space="0" w:color="auto"/>
      </w:divBdr>
    </w:div>
    <w:div w:id="707877216">
      <w:bodyDiv w:val="1"/>
      <w:marLeft w:val="0"/>
      <w:marRight w:val="0"/>
      <w:marTop w:val="0"/>
      <w:marBottom w:val="0"/>
      <w:divBdr>
        <w:top w:val="none" w:sz="0" w:space="0" w:color="auto"/>
        <w:left w:val="none" w:sz="0" w:space="0" w:color="auto"/>
        <w:bottom w:val="none" w:sz="0" w:space="0" w:color="auto"/>
        <w:right w:val="none" w:sz="0" w:space="0" w:color="auto"/>
      </w:divBdr>
    </w:div>
    <w:div w:id="709767829">
      <w:bodyDiv w:val="1"/>
      <w:marLeft w:val="0"/>
      <w:marRight w:val="0"/>
      <w:marTop w:val="0"/>
      <w:marBottom w:val="0"/>
      <w:divBdr>
        <w:top w:val="none" w:sz="0" w:space="0" w:color="auto"/>
        <w:left w:val="none" w:sz="0" w:space="0" w:color="auto"/>
        <w:bottom w:val="none" w:sz="0" w:space="0" w:color="auto"/>
        <w:right w:val="none" w:sz="0" w:space="0" w:color="auto"/>
      </w:divBdr>
    </w:div>
    <w:div w:id="1070426224">
      <w:bodyDiv w:val="1"/>
      <w:marLeft w:val="0"/>
      <w:marRight w:val="0"/>
      <w:marTop w:val="0"/>
      <w:marBottom w:val="0"/>
      <w:divBdr>
        <w:top w:val="none" w:sz="0" w:space="0" w:color="auto"/>
        <w:left w:val="none" w:sz="0" w:space="0" w:color="auto"/>
        <w:bottom w:val="none" w:sz="0" w:space="0" w:color="auto"/>
        <w:right w:val="none" w:sz="0" w:space="0" w:color="auto"/>
      </w:divBdr>
    </w:div>
    <w:div w:id="1341199898">
      <w:bodyDiv w:val="1"/>
      <w:marLeft w:val="0"/>
      <w:marRight w:val="0"/>
      <w:marTop w:val="0"/>
      <w:marBottom w:val="0"/>
      <w:divBdr>
        <w:top w:val="none" w:sz="0" w:space="0" w:color="auto"/>
        <w:left w:val="none" w:sz="0" w:space="0" w:color="auto"/>
        <w:bottom w:val="none" w:sz="0" w:space="0" w:color="auto"/>
        <w:right w:val="none" w:sz="0" w:space="0" w:color="auto"/>
      </w:divBdr>
    </w:div>
    <w:div w:id="1343583592">
      <w:bodyDiv w:val="1"/>
      <w:marLeft w:val="0"/>
      <w:marRight w:val="0"/>
      <w:marTop w:val="0"/>
      <w:marBottom w:val="0"/>
      <w:divBdr>
        <w:top w:val="none" w:sz="0" w:space="0" w:color="auto"/>
        <w:left w:val="none" w:sz="0" w:space="0" w:color="auto"/>
        <w:bottom w:val="none" w:sz="0" w:space="0" w:color="auto"/>
        <w:right w:val="none" w:sz="0" w:space="0" w:color="auto"/>
      </w:divBdr>
    </w:div>
    <w:div w:id="1691681339">
      <w:bodyDiv w:val="1"/>
      <w:marLeft w:val="0"/>
      <w:marRight w:val="0"/>
      <w:marTop w:val="0"/>
      <w:marBottom w:val="0"/>
      <w:divBdr>
        <w:top w:val="none" w:sz="0" w:space="0" w:color="auto"/>
        <w:left w:val="none" w:sz="0" w:space="0" w:color="auto"/>
        <w:bottom w:val="none" w:sz="0" w:space="0" w:color="auto"/>
        <w:right w:val="none" w:sz="0" w:space="0" w:color="auto"/>
      </w:divBdr>
    </w:div>
    <w:div w:id="197790633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ausaid.gov.au/Publication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ag.gov.au/cca"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image" Target="media/image9.jpeg"/><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ausaid.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image" Target="media/image8.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Documents\My%20Dropbox\work\AusAID%20Vientianne\Asia%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440CC56-1316-4F75-8175-81BDBA57702C}"/>
</file>

<file path=customXml/itemProps2.xml><?xml version="1.0" encoding="utf-8"?>
<ds:datastoreItem xmlns:ds="http://schemas.openxmlformats.org/officeDocument/2006/customXml" ds:itemID="{7ED95D22-2764-45B4-9FFF-FDF4C6CA1E1B}"/>
</file>

<file path=customXml/itemProps3.xml><?xml version="1.0" encoding="utf-8"?>
<ds:datastoreItem xmlns:ds="http://schemas.openxmlformats.org/officeDocument/2006/customXml" ds:itemID="{633A3130-2735-470D-914B-21FCECA6D531}"/>
</file>

<file path=customXml/itemProps4.xml><?xml version="1.0" encoding="utf-8"?>
<ds:datastoreItem xmlns:ds="http://schemas.openxmlformats.org/officeDocument/2006/customXml" ds:itemID="{6632EB98-800B-4F81-BC38-A5A94BBA0E05}"/>
</file>

<file path=customXml/itemProps5.xml><?xml version="1.0" encoding="utf-8"?>
<ds:datastoreItem xmlns:ds="http://schemas.openxmlformats.org/officeDocument/2006/customXml" ds:itemID="{FED03047-F8CE-44F0-B287-64827FD1C6DF}"/>
</file>

<file path=docProps/app.xml><?xml version="1.0" encoding="utf-8"?>
<Properties xmlns="http://schemas.openxmlformats.org/officeDocument/2006/extended-properties" xmlns:vt="http://schemas.openxmlformats.org/officeDocument/2006/docPropsVTypes">
  <Template>Asia report</Template>
  <TotalTime>6</TotalTime>
  <Pages>30</Pages>
  <Words>7372</Words>
  <Characters>42026</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Report</vt:lpstr>
    </vt:vector>
  </TitlesOfParts>
  <Company>ByWord Services</Company>
  <LinksUpToDate>false</LinksUpToDate>
  <CharactersWithSpaces>49300</CharactersWithSpaces>
  <SharedDoc>false</SharedDoc>
  <HLinks>
    <vt:vector size="36" baseType="variant">
      <vt:variant>
        <vt:i4>1376307</vt:i4>
      </vt:variant>
      <vt:variant>
        <vt:i4>137</vt:i4>
      </vt:variant>
      <vt:variant>
        <vt:i4>0</vt:i4>
      </vt:variant>
      <vt:variant>
        <vt:i4>5</vt:i4>
      </vt:variant>
      <vt:variant>
        <vt:lpwstr/>
      </vt:variant>
      <vt:variant>
        <vt:lpwstr>_Toc241998974</vt:lpwstr>
      </vt:variant>
      <vt:variant>
        <vt:i4>1376307</vt:i4>
      </vt:variant>
      <vt:variant>
        <vt:i4>131</vt:i4>
      </vt:variant>
      <vt:variant>
        <vt:i4>0</vt:i4>
      </vt:variant>
      <vt:variant>
        <vt:i4>5</vt:i4>
      </vt:variant>
      <vt:variant>
        <vt:lpwstr/>
      </vt:variant>
      <vt:variant>
        <vt:lpwstr>_Toc241998973</vt:lpwstr>
      </vt:variant>
      <vt:variant>
        <vt:i4>1376307</vt:i4>
      </vt:variant>
      <vt:variant>
        <vt:i4>125</vt:i4>
      </vt:variant>
      <vt:variant>
        <vt:i4>0</vt:i4>
      </vt:variant>
      <vt:variant>
        <vt:i4>5</vt:i4>
      </vt:variant>
      <vt:variant>
        <vt:lpwstr/>
      </vt:variant>
      <vt:variant>
        <vt:lpwstr>_Toc241998972</vt:lpwstr>
      </vt:variant>
      <vt:variant>
        <vt:i4>4849744</vt:i4>
      </vt:variant>
      <vt:variant>
        <vt:i4>6</vt:i4>
      </vt:variant>
      <vt:variant>
        <vt:i4>0</vt:i4>
      </vt:variant>
      <vt:variant>
        <vt:i4>5</vt:i4>
      </vt:variant>
      <vt:variant>
        <vt:lpwstr>http://www.ausaid.gov.au/</vt:lpwstr>
      </vt:variant>
      <vt:variant>
        <vt:lpwstr/>
      </vt:variant>
      <vt:variant>
        <vt:i4>7864429</vt:i4>
      </vt:variant>
      <vt:variant>
        <vt:i4>3</vt:i4>
      </vt:variant>
      <vt:variant>
        <vt:i4>0</vt:i4>
      </vt:variant>
      <vt:variant>
        <vt:i4>5</vt:i4>
      </vt:variant>
      <vt:variant>
        <vt:lpwstr>http://www.ausaid.gov.au/Publications/</vt:lpwstr>
      </vt:variant>
      <vt:variant>
        <vt:lpwstr/>
      </vt:variant>
      <vt:variant>
        <vt:i4>5373963</vt:i4>
      </vt:variant>
      <vt:variant>
        <vt:i4>0</vt:i4>
      </vt:variant>
      <vt:variant>
        <vt:i4>0</vt:i4>
      </vt:variant>
      <vt:variant>
        <vt:i4>5</vt:i4>
      </vt:variant>
      <vt:variant>
        <vt:lpwstr>http://www.ag.gov.au/cca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
  <dc:creator>WWW</dc:creator>
  <cp:keywords/>
  <cp:lastModifiedBy>Guest</cp:lastModifiedBy>
  <cp:revision>3</cp:revision>
  <cp:lastPrinted>2008-12-02T08:04:00Z</cp:lastPrinted>
  <dcterms:created xsi:type="dcterms:W3CDTF">2013-07-09T19:52:00Z</dcterms:created>
  <dcterms:modified xsi:type="dcterms:W3CDTF">2013-07-09T19:58:00Z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r8>120000</vt:r8>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0x01010050F19AC2165D2E47A5E6B7F563E4CF00</vt:lpwstr>
  </property>
  <property fmtid="{D5CDD505-2E9C-101B-9397-08002B2CF9AE}" pid="11" name="PublishingContact">
    <vt:lpwstr/>
  </property>
  <property fmtid="{D5CDD505-2E9C-101B-9397-08002B2CF9AE}" pid="12" name="WCMSPublicationSubCategory">
    <vt:lpwstr/>
  </property>
  <property fmtid="{D5CDD505-2E9C-101B-9397-08002B2CF9AE}" pid="13" name="WCMSIPSSubCategory">
    <vt:lpwstr/>
  </property>
  <property fmtid="{D5CDD505-2E9C-101B-9397-08002B2CF9AE}" pid="14" name="PublishingRollupImage">
    <vt:lpwstr/>
  </property>
  <property fmtid="{D5CDD505-2E9C-101B-9397-08002B2CF9AE}" pid="15" name="AusAIDAggregationLevel">
    <vt:lpwstr/>
  </property>
  <property fmtid="{D5CDD505-2E9C-101B-9397-08002B2CF9AE}" pid="16" name="WCMSStatus">
    <vt:lpwstr/>
  </property>
  <property fmtid="{D5CDD505-2E9C-101B-9397-08002B2CF9AE}" pid="17" name="PublishingContactEmail">
    <vt:lpwstr/>
  </property>
  <property fmtid="{D5CDD505-2E9C-101B-9397-08002B2CF9AE}" pid="18" name="WCMSPrintedMedia">
    <vt:bool>false</vt:bool>
  </property>
  <property fmtid="{D5CDD505-2E9C-101B-9397-08002B2CF9AE}" pid="19" name="WCMSIPSCategory">
    <vt:lpwstr/>
  </property>
  <property fmtid="{D5CDD505-2E9C-101B-9397-08002B2CF9AE}" pid="20" name="RSS Feed Link">
    <vt:lpwstr/>
  </property>
  <property fmtid="{D5CDD505-2E9C-101B-9397-08002B2CF9AE}" pid="21" name="WCMSDocumentLink">
    <vt:lpwstr/>
  </property>
  <property fmtid="{D5CDD505-2E9C-101B-9397-08002B2CF9AE}" pid="22" name="WCMSReportDisclaimer">
    <vt:bool>false</vt:bool>
  </property>
  <property fmtid="{D5CDD505-2E9C-101B-9397-08002B2CF9AE}" pid="23" name="PublishingVariationRelationshipLinkFieldID">
    <vt:lpwstr/>
  </property>
  <property fmtid="{D5CDD505-2E9C-101B-9397-08002B2CF9AE}" pid="24" name="WCMSPublicationCategory">
    <vt:lpwstr/>
  </property>
  <property fmtid="{D5CDD505-2E9C-101B-9397-08002B2CF9AE}" pid="25" name="WCMSElectronicMedia">
    <vt:bool>false</vt:bool>
  </property>
  <property fmtid="{D5CDD505-2E9C-101B-9397-08002B2CF9AE}" pid="26" name="Comments">
    <vt:lpwstr/>
  </property>
  <property fmtid="{D5CDD505-2E9C-101B-9397-08002B2CF9AE}" pid="27" name="PublishingPageLayout">
    <vt:lpwstr/>
  </property>
  <property fmtid="{D5CDD505-2E9C-101B-9397-08002B2CF9AE}" pid="28" name="WCMSCountry">
    <vt:lpwstr/>
  </property>
  <property fmtid="{D5CDD505-2E9C-101B-9397-08002B2CF9AE}" pid="29" name="WCMSSourceId">
    <vt:lpwstr/>
  </property>
  <property fmtid="{D5CDD505-2E9C-101B-9397-08002B2CF9AE}" pid="30" name="WCMSLatest">
    <vt:bool>false</vt:bool>
  </property>
  <property fmtid="{D5CDD505-2E9C-101B-9397-08002B2CF9AE}" pid="31" name="WCMSPublicationFormat">
    <vt:lpwstr/>
  </property>
  <property fmtid="{D5CDD505-2E9C-101B-9397-08002B2CF9AE}" pid="32" name="AusAIDPageSubjectMetadata">
    <vt:lpwstr/>
  </property>
  <property fmtid="{D5CDD505-2E9C-101B-9397-08002B2CF9AE}" pid="33" name="AusAIDCategoryMetadata">
    <vt:lpwstr/>
  </property>
  <property fmtid="{D5CDD505-2E9C-101B-9397-08002B2CF9AE}" pid="34" name="AusAIDDocumentTypeMetaData">
    <vt:lpwstr/>
  </property>
  <property fmtid="{D5CDD505-2E9C-101B-9397-08002B2CF9AE}" pid="35" name="WCMSLanguage">
    <vt:lpwstr/>
  </property>
  <property fmtid="{D5CDD505-2E9C-101B-9397-08002B2CF9AE}" pid="36" name="Audience">
    <vt:lpwstr/>
  </property>
  <property fmtid="{D5CDD505-2E9C-101B-9397-08002B2CF9AE}" pid="37" name="WCMSDescription">
    <vt:lpwstr/>
  </property>
  <property fmtid="{D5CDD505-2E9C-101B-9397-08002B2CF9AE}" pid="39" name="WCMSOtherCategory">
    <vt:lpwstr/>
  </property>
  <property fmtid="{D5CDD505-2E9C-101B-9397-08002B2CF9AE}" pid="40" name="AusAIDPageDescriptionMetadata">
    <vt:lpwstr/>
  </property>
  <property fmtid="{D5CDD505-2E9C-101B-9397-08002B2CF9AE}" pid="41" name="WCMSTheme">
    <vt:lpwstr/>
  </property>
  <property fmtid="{D5CDD505-2E9C-101B-9397-08002B2CF9AE}" pid="42" name="WCMSISBNISSN">
    <vt:lpwstr/>
  </property>
  <property fmtid="{D5CDD505-2E9C-101B-9397-08002B2CF9AE}" pid="43" name="PublishingContactPicture">
    <vt:lpwstr/>
  </property>
  <property fmtid="{D5CDD505-2E9C-101B-9397-08002B2CF9AE}" pid="44" name="PublishingVariationGroupID">
    <vt:lpwstr/>
  </property>
  <property fmtid="{D5CDD505-2E9C-101B-9397-08002B2CF9AE}" pid="45" name="AusAIDIdentifierMetadata">
    <vt:lpwstr/>
  </property>
  <property fmtid="{D5CDD505-2E9C-101B-9397-08002B2CF9AE}" pid="46" name="PublishingContactName">
    <vt:lpwstr/>
  </property>
  <property fmtid="{D5CDD505-2E9C-101B-9397-08002B2CF9AE}" pid="47" name="WCMSRegion">
    <vt:lpwstr/>
  </property>
  <property fmtid="{D5CDD505-2E9C-101B-9397-08002B2CF9AE}" pid="48" name="WCMSPublicationAuthor">
    <vt:lpwstr/>
  </property>
  <property fmtid="{D5CDD505-2E9C-101B-9397-08002B2CF9AE}" pid="49" name="display_urn">
    <vt:lpwstr>System Account</vt:lpwstr>
  </property>
</Properties>
</file>