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1701"/>
        <w:gridCol w:w="2694"/>
        <w:gridCol w:w="1417"/>
        <w:gridCol w:w="1276"/>
        <w:gridCol w:w="1276"/>
        <w:gridCol w:w="283"/>
        <w:gridCol w:w="1276"/>
        <w:gridCol w:w="283"/>
      </w:tblGrid>
      <w:tr w:rsidR="001D3842" w:rsidRPr="00E304B7" w:rsidTr="005E2546">
        <w:trPr>
          <w:cantSplit/>
          <w:trHeight w:val="384"/>
        </w:trPr>
        <w:tc>
          <w:tcPr>
            <w:tcW w:w="8647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3842" w:rsidRPr="00E304B7" w:rsidRDefault="001D3842" w:rsidP="007B7A03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842" w:rsidRPr="00E304B7" w:rsidRDefault="001D3842" w:rsidP="007B7A03">
            <w:pPr>
              <w:rPr>
                <w:rFonts w:ascii="Arial" w:hAnsi="Arial" w:cs="Arial"/>
                <w:lang w:val="en-AU"/>
              </w:rPr>
            </w:pPr>
          </w:p>
        </w:tc>
      </w:tr>
      <w:tr w:rsidR="008453C8" w:rsidRPr="00F020F4" w:rsidTr="00167ACF">
        <w:trPr>
          <w:cantSplit/>
          <w:trHeight w:val="322"/>
        </w:trPr>
        <w:tc>
          <w:tcPr>
            <w:tcW w:w="10206" w:type="dxa"/>
            <w:gridSpan w:val="8"/>
            <w:tcBorders>
              <w:bottom w:val="single" w:sz="12" w:space="0" w:color="00B0F0"/>
            </w:tcBorders>
            <w:vAlign w:val="bottom"/>
          </w:tcPr>
          <w:p w:rsidR="008453C8" w:rsidRPr="007B7A03" w:rsidRDefault="00BE7A2B" w:rsidP="00BE7A2B">
            <w:pPr>
              <w:tabs>
                <w:tab w:val="left" w:pos="4570"/>
                <w:tab w:val="left" w:pos="7689"/>
              </w:tabs>
              <w:spacing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Classified i</w:t>
            </w:r>
            <w:r w:rsidR="00167ACF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tem details</w:t>
            </w:r>
          </w:p>
        </w:tc>
      </w:tr>
      <w:tr w:rsidR="00167ACF" w:rsidRPr="00167ACF" w:rsidTr="00167ACF">
        <w:trPr>
          <w:cantSplit/>
          <w:trHeight w:val="44"/>
        </w:trPr>
        <w:tc>
          <w:tcPr>
            <w:tcW w:w="10206" w:type="dxa"/>
            <w:gridSpan w:val="8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</w:tcPr>
          <w:p w:rsidR="00167ACF" w:rsidRPr="00167ACF" w:rsidRDefault="00167ACF" w:rsidP="00167ACF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167ACF" w:rsidRPr="00B51FE6" w:rsidTr="00167ACF">
        <w:trPr>
          <w:cantSplit/>
          <w:trHeight w:val="306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167ACF" w:rsidRDefault="00167ACF" w:rsidP="00761330">
            <w:pPr>
              <w:tabs>
                <w:tab w:val="left" w:leader="dot" w:pos="3720"/>
                <w:tab w:val="left" w:leader="dot" w:pos="499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Item name: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CF" w:rsidRPr="005958EA" w:rsidRDefault="00167AC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CF" w:rsidRPr="00B51FE6" w:rsidRDefault="00167ACF" w:rsidP="00761330">
            <w:pPr>
              <w:tabs>
                <w:tab w:val="left" w:leader="dot" w:pos="3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Item Classification: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CF" w:rsidRPr="005958EA" w:rsidRDefault="00167AC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CF" w:rsidRPr="00B51FE6" w:rsidRDefault="00167ACF" w:rsidP="00761330">
            <w:pPr>
              <w:tabs>
                <w:tab w:val="left" w:leader="dot" w:pos="3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Item status: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CF" w:rsidRPr="005958EA" w:rsidRDefault="00167AC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67ACF" w:rsidRPr="00B51FE6" w:rsidRDefault="00167AC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67ACF" w:rsidRPr="00C55667" w:rsidTr="00761330">
        <w:trPr>
          <w:cantSplit/>
          <w:trHeight w:val="64"/>
        </w:trPr>
        <w:tc>
          <w:tcPr>
            <w:tcW w:w="10206" w:type="dxa"/>
            <w:gridSpan w:val="8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67ACF" w:rsidRPr="00C55667" w:rsidRDefault="00167AC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167ACF" w:rsidRPr="00014502" w:rsidTr="00761330">
        <w:trPr>
          <w:cantSplit/>
          <w:trHeight w:val="421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167ACF" w:rsidRPr="00014502" w:rsidRDefault="00167AC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Country of origin: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CF" w:rsidRPr="005958EA" w:rsidRDefault="00167AC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CF" w:rsidRPr="00014502" w:rsidRDefault="00167AC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Foreign obligation: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CF" w:rsidRPr="005958EA" w:rsidRDefault="00167AC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67ACF" w:rsidRPr="00014502" w:rsidRDefault="00167AC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67ACF" w:rsidRPr="00C55667" w:rsidTr="00761330">
        <w:trPr>
          <w:cantSplit/>
          <w:trHeight w:val="64"/>
        </w:trPr>
        <w:tc>
          <w:tcPr>
            <w:tcW w:w="10206" w:type="dxa"/>
            <w:gridSpan w:val="8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67ACF" w:rsidRPr="00C55667" w:rsidRDefault="00167AC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167ACF" w:rsidRPr="00426FD1" w:rsidTr="00761330">
        <w:trPr>
          <w:cantSplit/>
          <w:trHeight w:val="64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167ACF" w:rsidRPr="00426FD1" w:rsidRDefault="00167AC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Item description: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CF" w:rsidRPr="005958EA" w:rsidRDefault="00167AC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167ACF" w:rsidRPr="005958EA" w:rsidRDefault="00167AC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67ACF" w:rsidRPr="00426FD1" w:rsidRDefault="00167AC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67ACF" w:rsidRPr="00426FD1" w:rsidTr="00761330">
        <w:trPr>
          <w:cantSplit/>
          <w:trHeight w:val="64"/>
        </w:trPr>
        <w:tc>
          <w:tcPr>
            <w:tcW w:w="10206" w:type="dxa"/>
            <w:gridSpan w:val="8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67ACF" w:rsidRPr="00426FD1" w:rsidRDefault="00167AC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4763AB" w:rsidRPr="00CB7FF0" w:rsidRDefault="00CB7FF0" w:rsidP="005B1F4E">
      <w:pPr>
        <w:tabs>
          <w:tab w:val="left" w:pos="4570"/>
          <w:tab w:val="left" w:pos="7689"/>
        </w:tabs>
        <w:spacing w:before="180" w:after="60"/>
        <w:rPr>
          <w:color w:val="00B0F0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Reason(s) for </w:t>
      </w:r>
      <w:r w:rsidR="002264CE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seeking this 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exemption</w:t>
      </w:r>
    </w:p>
    <w:tbl>
      <w:tblPr>
        <w:tblStyle w:val="TableGrid"/>
        <w:tblW w:w="10206" w:type="dxa"/>
        <w:tblInd w:w="108" w:type="dxa"/>
        <w:tblLook w:val="04A0"/>
      </w:tblPr>
      <w:tblGrid>
        <w:gridCol w:w="1701"/>
        <w:gridCol w:w="8224"/>
        <w:gridCol w:w="281"/>
      </w:tblGrid>
      <w:tr w:rsidR="004763AB" w:rsidRPr="004E51DC" w:rsidTr="007B7A03">
        <w:trPr>
          <w:trHeight w:val="7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763AB" w:rsidRPr="004E51DC" w:rsidRDefault="004763AB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134DBD" w:rsidRPr="004763AB" w:rsidTr="00937035">
        <w:trPr>
          <w:trHeight w:val="1699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DBD" w:rsidRPr="00DD5B37" w:rsidRDefault="00CB7FF0" w:rsidP="00CB7FF0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Explain why it is not practica</w:t>
            </w:r>
            <w:r w:rsidR="002264C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l</w:t>
            </w:r>
            <w:r w:rsidR="002264C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to mark this item: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018" w:rsidRDefault="00813018" w:rsidP="008B1A91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813018" w:rsidRDefault="00813018" w:rsidP="008B1A91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813018" w:rsidRDefault="00813018" w:rsidP="008B1A91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CB7FF0" w:rsidRDefault="00CB7FF0" w:rsidP="008B1A91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CB7FF0" w:rsidRDefault="00CB7FF0" w:rsidP="008B1A91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CB7FF0" w:rsidRPr="00E5064F" w:rsidRDefault="00CB7FF0" w:rsidP="008B1A91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34DBD" w:rsidRPr="004763AB" w:rsidRDefault="00134DBD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D5B37" w:rsidRPr="004763AB" w:rsidTr="007B7A03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DD5B37" w:rsidRPr="004E51DC" w:rsidRDefault="00DD5B37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9472AF" w:rsidRPr="00CB7FF0" w:rsidRDefault="009472AF" w:rsidP="00725018">
      <w:pPr>
        <w:rPr>
          <w:rFonts w:ascii="Arial" w:hAnsi="Arial" w:cs="Arial"/>
          <w:bCs/>
          <w:iCs/>
          <w:sz w:val="20"/>
          <w:szCs w:val="20"/>
          <w:lang w:val="en-US"/>
        </w:rPr>
      </w:pPr>
    </w:p>
    <w:p w:rsidR="00CB7FF0" w:rsidRPr="00CB7FF0" w:rsidRDefault="00CB7FF0" w:rsidP="00725018">
      <w:pPr>
        <w:rPr>
          <w:rFonts w:ascii="Arial" w:hAnsi="Arial" w:cs="Arial"/>
          <w:bCs/>
          <w:iCs/>
          <w:sz w:val="20"/>
          <w:szCs w:val="20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560"/>
        <w:gridCol w:w="4961"/>
        <w:gridCol w:w="425"/>
        <w:gridCol w:w="284"/>
        <w:gridCol w:w="1417"/>
        <w:gridCol w:w="1276"/>
        <w:gridCol w:w="283"/>
      </w:tblGrid>
      <w:tr w:rsidR="00B75972" w:rsidRPr="00C10191" w:rsidTr="00937035">
        <w:trPr>
          <w:trHeight w:val="215"/>
        </w:trPr>
        <w:tc>
          <w:tcPr>
            <w:tcW w:w="7230" w:type="dxa"/>
            <w:gridSpan w:val="4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:rsidR="00B75972" w:rsidRPr="002E5D98" w:rsidRDefault="00B75972" w:rsidP="00C44BDB">
            <w:pPr>
              <w:tabs>
                <w:tab w:val="left" w:pos="4570"/>
                <w:tab w:val="left" w:pos="7689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Applicant’s </w:t>
            </w:r>
            <w:r w:rsidR="00C44BDB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C44BDB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permit details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5972" w:rsidRPr="00C10191" w:rsidRDefault="00B75972" w:rsidP="009D524D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B75972" w:rsidRPr="00074DA9" w:rsidTr="00937035">
        <w:trPr>
          <w:trHeight w:val="77"/>
        </w:trPr>
        <w:tc>
          <w:tcPr>
            <w:tcW w:w="7230" w:type="dxa"/>
            <w:gridSpan w:val="4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B75972" w:rsidRPr="00B31B92" w:rsidRDefault="00B75972" w:rsidP="009D524D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5972" w:rsidRPr="009472AF" w:rsidRDefault="00B75972" w:rsidP="009D524D">
            <w:pPr>
              <w:tabs>
                <w:tab w:val="left" w:pos="954"/>
              </w:tabs>
              <w:spacing w:before="120"/>
              <w:rPr>
                <w:b/>
                <w:i/>
                <w:iCs/>
                <w:sz w:val="18"/>
                <w:szCs w:val="18"/>
                <w:lang w:val="en-AU"/>
              </w:rPr>
            </w:pPr>
            <w:r w:rsidRPr="009472AF">
              <w:rPr>
                <w:b/>
                <w:i/>
                <w:iCs/>
                <w:sz w:val="18"/>
                <w:szCs w:val="18"/>
                <w:lang w:val="en-AU"/>
              </w:rPr>
              <w:t>Approved:</w:t>
            </w:r>
            <w:r w:rsidRPr="009472AF">
              <w:rPr>
                <w:b/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:rsidR="00B75972" w:rsidRPr="009472AF" w:rsidRDefault="00B75972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B75972" w:rsidRPr="009472AF" w:rsidRDefault="00B75972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B75972" w:rsidRPr="009472AF" w:rsidRDefault="00B75972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B75972" w:rsidRPr="009472AF" w:rsidRDefault="00B75972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B75972" w:rsidRPr="009472AF" w:rsidRDefault="009472AF" w:rsidP="009472AF">
            <w:pPr>
              <w:tabs>
                <w:tab w:val="left" w:pos="954"/>
              </w:tabs>
              <w:ind w:right="175" w:firstLine="175"/>
              <w:rPr>
                <w:b/>
                <w:i/>
                <w:iCs/>
                <w:sz w:val="18"/>
                <w:szCs w:val="18"/>
                <w:lang w:val="en-AU"/>
              </w:rPr>
            </w:pPr>
            <w:r>
              <w:rPr>
                <w:b/>
                <w:i/>
                <w:iCs/>
                <w:sz w:val="18"/>
                <w:szCs w:val="18"/>
                <w:lang w:val="en-AU"/>
              </w:rPr>
              <w:t>__________________________</w:t>
            </w:r>
          </w:p>
          <w:p w:rsidR="00B75972" w:rsidRPr="009472AF" w:rsidRDefault="00B75972" w:rsidP="009D524D">
            <w:pPr>
              <w:tabs>
                <w:tab w:val="left" w:pos="954"/>
              </w:tabs>
              <w:jc w:val="center"/>
              <w:rPr>
                <w:b/>
                <w:i/>
                <w:iCs/>
                <w:sz w:val="18"/>
                <w:szCs w:val="18"/>
                <w:lang w:val="en-AU"/>
              </w:rPr>
            </w:pPr>
            <w:r w:rsidRPr="009472AF">
              <w:rPr>
                <w:b/>
                <w:i/>
                <w:iCs/>
                <w:sz w:val="18"/>
                <w:szCs w:val="18"/>
                <w:lang w:val="en-AU"/>
              </w:rPr>
              <w:t>For Director General ASNO</w:t>
            </w:r>
          </w:p>
        </w:tc>
      </w:tr>
      <w:tr w:rsidR="00A51ECB" w:rsidRPr="00074DA9" w:rsidTr="00937035">
        <w:trPr>
          <w:trHeight w:val="340"/>
        </w:trPr>
        <w:tc>
          <w:tcPr>
            <w:tcW w:w="1560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A51ECB" w:rsidRPr="00074DA9" w:rsidRDefault="00A51ECB" w:rsidP="009D524D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B" w:rsidRPr="00BC2F31" w:rsidRDefault="00A51ECB" w:rsidP="009D524D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1ECB" w:rsidRPr="00074DA9" w:rsidRDefault="00A51ECB" w:rsidP="009D524D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51ECB" w:rsidRPr="00074DA9" w:rsidRDefault="00A51ECB" w:rsidP="009D524D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B75972" w:rsidRPr="007E7349" w:rsidTr="00937035">
        <w:trPr>
          <w:trHeight w:val="70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B75972" w:rsidRPr="007E7349" w:rsidRDefault="00B75972" w:rsidP="009D524D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5972" w:rsidRPr="007E7349" w:rsidRDefault="00B75972" w:rsidP="009D524D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B75972" w:rsidRPr="00074DA9" w:rsidTr="00937035">
        <w:trPr>
          <w:trHeight w:val="340"/>
        </w:trPr>
        <w:tc>
          <w:tcPr>
            <w:tcW w:w="1560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B75972" w:rsidRPr="00773DD6" w:rsidRDefault="00B75972" w:rsidP="009D524D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72" w:rsidRPr="00773DD6" w:rsidRDefault="00B75972" w:rsidP="009D524D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972" w:rsidRPr="00773DD6" w:rsidRDefault="00B75972" w:rsidP="009D524D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5972" w:rsidRPr="00074DA9" w:rsidRDefault="00B75972" w:rsidP="009D524D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B75972" w:rsidRPr="00074DA9" w:rsidTr="00937035">
        <w:trPr>
          <w:trHeight w:val="581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bottom"/>
          </w:tcPr>
          <w:p w:rsidR="00B75972" w:rsidRPr="00A51ECB" w:rsidRDefault="00B75972" w:rsidP="00AF2640">
            <w:pPr>
              <w:tabs>
                <w:tab w:val="left" w:pos="1452"/>
                <w:tab w:val="left" w:pos="4570"/>
                <w:tab w:val="left" w:pos="5137"/>
              </w:tabs>
              <w:spacing w:after="60"/>
              <w:ind w:firstLine="318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A51EC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="00AF2640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 w:rsidR="009472AF" w:rsidRPr="00A51ECB"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  <w:r w:rsidRPr="00A51ECB">
              <w:rPr>
                <w:rFonts w:ascii="Arial" w:hAnsi="Arial" w:cs="Arial"/>
                <w:sz w:val="18"/>
                <w:szCs w:val="18"/>
                <w:lang w:val="en-AU"/>
              </w:rPr>
              <w:t>___________________________</w:t>
            </w:r>
            <w:r w:rsidR="00A51ECB" w:rsidRPr="00A51ECB">
              <w:rPr>
                <w:rFonts w:ascii="Arial" w:hAnsi="Arial" w:cs="Arial"/>
                <w:sz w:val="18"/>
                <w:szCs w:val="18"/>
                <w:lang w:val="en-AU"/>
              </w:rPr>
              <w:tab/>
              <w:t>Date</w:t>
            </w:r>
            <w:r w:rsidR="00A51ECB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 w:rsidR="00A51ECB">
              <w:rPr>
                <w:rFonts w:ascii="Arial" w:hAnsi="Arial" w:cs="Arial"/>
                <w:sz w:val="18"/>
                <w:szCs w:val="18"/>
                <w:lang w:val="en-AU"/>
              </w:rPr>
              <w:tab/>
              <w:t>____/____/________</w:t>
            </w: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5972" w:rsidRPr="00074DA9" w:rsidRDefault="00B75972" w:rsidP="009D524D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9472AF" w:rsidRPr="009472AF" w:rsidTr="009D524D">
        <w:trPr>
          <w:trHeight w:val="154"/>
        </w:trPr>
        <w:tc>
          <w:tcPr>
            <w:tcW w:w="10206" w:type="dxa"/>
            <w:gridSpan w:val="7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472AF" w:rsidRPr="009472AF" w:rsidRDefault="009472AF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9D524D" w:rsidRPr="00074DA9" w:rsidTr="00027762">
        <w:trPr>
          <w:trHeight w:val="340"/>
        </w:trPr>
        <w:tc>
          <w:tcPr>
            <w:tcW w:w="1560" w:type="dxa"/>
            <w:tcBorders>
              <w:left w:val="single" w:sz="12" w:space="0" w:color="00B05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9D524D" w:rsidP="009D524D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Permit Holder: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9D524D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9D524D" w:rsidP="009D524D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number: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9D524D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12" w:space="0" w:color="00B050"/>
            </w:tcBorders>
            <w:shd w:val="clear" w:color="auto" w:fill="auto"/>
            <w:vAlign w:val="center"/>
          </w:tcPr>
          <w:p w:rsidR="009D524D" w:rsidRPr="009472AF" w:rsidRDefault="009D524D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472AF" w:rsidRPr="009472AF" w:rsidTr="009D524D">
        <w:trPr>
          <w:trHeight w:val="82"/>
        </w:trPr>
        <w:tc>
          <w:tcPr>
            <w:tcW w:w="10206" w:type="dxa"/>
            <w:gridSpan w:val="7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472AF" w:rsidRPr="009472AF" w:rsidRDefault="009472AF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CB7FF0" w:rsidRDefault="00CB7FF0" w:rsidP="00833F15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CB7FF0" w:rsidRDefault="00CB7FF0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F46784" w:rsidRPr="00650117" w:rsidRDefault="00F46784" w:rsidP="00833F15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F46784" w:rsidRDefault="00F46784" w:rsidP="00922084">
      <w:pPr>
        <w:pStyle w:val="FootnoteText"/>
        <w:spacing w:before="120"/>
        <w:jc w:val="center"/>
        <w:rPr>
          <w:rFonts w:ascii="Arial" w:hAnsi="Arial" w:cs="Arial"/>
          <w:sz w:val="22"/>
          <w:szCs w:val="22"/>
        </w:rPr>
      </w:pPr>
    </w:p>
    <w:p w:rsidR="004A069C" w:rsidRDefault="004A069C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655"/>
        <w:gridCol w:w="142"/>
      </w:tblGrid>
      <w:tr w:rsidR="004A069C" w:rsidTr="00922084">
        <w:tc>
          <w:tcPr>
            <w:tcW w:w="2268" w:type="dxa"/>
          </w:tcPr>
          <w:p w:rsidR="004A069C" w:rsidRPr="004A069C" w:rsidRDefault="004A069C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Ref No</w:t>
            </w:r>
            <w:r w:rsidR="00EA48DD"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  <w:gridSpan w:val="2"/>
          </w:tcPr>
          <w:p w:rsidR="004A069C" w:rsidRPr="004A069C" w:rsidRDefault="004A069C" w:rsidP="004A069C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</w:rPr>
              <w:t>A sequential reference number is required for each form of this type submitted by the Permit Holder (</w:t>
            </w:r>
            <w:proofErr w:type="spellStart"/>
            <w:r w:rsidRPr="004A069C">
              <w:rPr>
                <w:rFonts w:ascii="Arial" w:hAnsi="Arial" w:cs="Arial"/>
              </w:rPr>
              <w:t>eg</w:t>
            </w:r>
            <w:proofErr w:type="spellEnd"/>
            <w:r w:rsidRPr="004A069C">
              <w:rPr>
                <w:rFonts w:ascii="Arial" w:hAnsi="Arial" w:cs="Arial"/>
              </w:rPr>
              <w:t xml:space="preserve"> 001, 002, 003 etc). Where amendments are made to a previously submitted form, please use the same reference with a sequential revision number (</w:t>
            </w:r>
            <w:proofErr w:type="spellStart"/>
            <w:r w:rsidRPr="004A069C">
              <w:rPr>
                <w:rFonts w:ascii="Arial" w:hAnsi="Arial" w:cs="Arial"/>
              </w:rPr>
              <w:t>eg</w:t>
            </w:r>
            <w:proofErr w:type="spellEnd"/>
            <w:r w:rsidRPr="004A069C">
              <w:rPr>
                <w:rFonts w:ascii="Arial" w:hAnsi="Arial" w:cs="Arial"/>
              </w:rPr>
              <w:t xml:space="preserve"> 2005-003 Rev 1)</w:t>
            </w:r>
          </w:p>
        </w:tc>
      </w:tr>
      <w:tr w:rsidR="00DE5131" w:rsidTr="00922084">
        <w:tc>
          <w:tcPr>
            <w:tcW w:w="2268" w:type="dxa"/>
          </w:tcPr>
          <w:p w:rsidR="00DE5131" w:rsidRPr="004A069C" w:rsidRDefault="00DE5131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Classified item</w:t>
            </w:r>
            <w:r w:rsidRPr="00DE5131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  <w:gridSpan w:val="2"/>
          </w:tcPr>
          <w:p w:rsidR="00DE5131" w:rsidRPr="004A069C" w:rsidRDefault="00DE5131" w:rsidP="004A069C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associated item that has been classified through reference to a classification guide.</w:t>
            </w:r>
          </w:p>
        </w:tc>
      </w:tr>
      <w:tr w:rsidR="00922084" w:rsidTr="00922084">
        <w:tc>
          <w:tcPr>
            <w:tcW w:w="2268" w:type="dxa"/>
          </w:tcPr>
          <w:p w:rsidR="00922084" w:rsidRPr="004A069C" w:rsidRDefault="00922084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Associated item</w:t>
            </w:r>
            <w:r w:rsidRPr="00922084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  <w:gridSpan w:val="2"/>
          </w:tcPr>
          <w:p w:rsidR="00922084" w:rsidRPr="004A069C" w:rsidRDefault="00922084" w:rsidP="00DE5131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defined in the </w:t>
            </w:r>
            <w:r w:rsidRPr="00733C56">
              <w:rPr>
                <w:rFonts w:ascii="Arial" w:hAnsi="Arial" w:cs="Arial"/>
                <w:i/>
              </w:rPr>
              <w:t>Nuclear Non-Proliferation (Safeguards) Act 1987</w:t>
            </w:r>
            <w:r>
              <w:rPr>
                <w:rFonts w:ascii="Arial" w:hAnsi="Arial" w:cs="Arial"/>
              </w:rPr>
              <w:t>, and i</w:t>
            </w:r>
            <w:r w:rsidRPr="006E0506">
              <w:rPr>
                <w:rFonts w:ascii="Arial" w:hAnsi="Arial" w:cs="Arial"/>
              </w:rPr>
              <w:t>ncludes associated material (heavy water and graphite), associated equipment (</w:t>
            </w:r>
            <w:proofErr w:type="spellStart"/>
            <w:r>
              <w:rPr>
                <w:rFonts w:ascii="Arial" w:hAnsi="Arial" w:cs="Arial"/>
              </w:rPr>
              <w:t>e</w:t>
            </w:r>
            <w:r w:rsidRPr="006E0506">
              <w:rPr>
                <w:rFonts w:ascii="Arial" w:hAnsi="Arial" w:cs="Arial"/>
              </w:rPr>
              <w:t>g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6E0506">
              <w:rPr>
                <w:rFonts w:ascii="Arial" w:hAnsi="Arial" w:cs="Arial"/>
              </w:rPr>
              <w:t xml:space="preserve"> reactors, </w:t>
            </w:r>
            <w:r w:rsidR="00DE5131">
              <w:rPr>
                <w:rFonts w:ascii="Arial" w:hAnsi="Arial" w:cs="Arial"/>
              </w:rPr>
              <w:t>z</w:t>
            </w:r>
            <w:r w:rsidRPr="006E0506">
              <w:rPr>
                <w:rFonts w:ascii="Arial" w:hAnsi="Arial" w:cs="Arial"/>
              </w:rPr>
              <w:t>irconium tubes) and associated technology (enrichment technology).</w:t>
            </w:r>
          </w:p>
        </w:tc>
      </w:tr>
      <w:tr w:rsidR="00922084" w:rsidTr="00922084">
        <w:trPr>
          <w:gridAfter w:val="1"/>
          <w:wAfter w:w="142" w:type="dxa"/>
        </w:trPr>
        <w:tc>
          <w:tcPr>
            <w:tcW w:w="2268" w:type="dxa"/>
          </w:tcPr>
          <w:p w:rsidR="00922084" w:rsidRPr="006E0506" w:rsidRDefault="00922084" w:rsidP="00C36B47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Item </w:t>
            </w:r>
            <w:r w:rsidR="00C36B47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lassification</w:t>
            </w:r>
            <w:r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922084" w:rsidRPr="006E0506" w:rsidRDefault="00922084" w:rsidP="00196709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A1764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Determined by reference to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the </w:t>
            </w:r>
            <w:r w:rsidRPr="00A17645">
              <w:rPr>
                <w:rFonts w:ascii="Arial" w:hAnsi="Arial" w:cs="Arial"/>
                <w:bCs/>
                <w:iCs/>
                <w:sz w:val="20"/>
                <w:szCs w:val="20"/>
              </w:rPr>
              <w:t>Classification Guide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</w:tc>
      </w:tr>
      <w:tr w:rsidR="00922084" w:rsidTr="00922084">
        <w:trPr>
          <w:gridAfter w:val="1"/>
          <w:wAfter w:w="142" w:type="dxa"/>
        </w:trPr>
        <w:tc>
          <w:tcPr>
            <w:tcW w:w="2268" w:type="dxa"/>
          </w:tcPr>
          <w:p w:rsidR="00922084" w:rsidRPr="006E0506" w:rsidRDefault="00922084" w:rsidP="00196709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 status</w:t>
            </w:r>
            <w:r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922084" w:rsidRPr="006E0506" w:rsidRDefault="00922084" w:rsidP="00196709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A1764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xamples are </w:t>
            </w:r>
            <w:r w:rsidRPr="00A17645">
              <w:rPr>
                <w:rFonts w:ascii="Arial" w:hAnsi="Arial" w:cs="Arial"/>
                <w:bCs/>
                <w:sz w:val="20"/>
                <w:szCs w:val="20"/>
              </w:rPr>
              <w:t>draft, final, incomplete, operational, damaged</w:t>
            </w:r>
          </w:p>
        </w:tc>
      </w:tr>
      <w:tr w:rsidR="00922084" w:rsidTr="00922084">
        <w:trPr>
          <w:gridAfter w:val="1"/>
          <w:wAfter w:w="142" w:type="dxa"/>
        </w:trPr>
        <w:tc>
          <w:tcPr>
            <w:tcW w:w="2268" w:type="dxa"/>
          </w:tcPr>
          <w:p w:rsidR="00922084" w:rsidRPr="006E0506" w:rsidRDefault="00922084" w:rsidP="00196709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A17645"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Foreign obligation</w:t>
            </w:r>
            <w:r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922084" w:rsidRPr="006E0506" w:rsidRDefault="00922084" w:rsidP="00196709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p</w:t>
            </w:r>
            <w:r w:rsidRPr="00A17645">
              <w:rPr>
                <w:rFonts w:ascii="Arial" w:hAnsi="Arial" w:cs="Arial"/>
                <w:bCs/>
                <w:sz w:val="20"/>
                <w:szCs w:val="20"/>
              </w:rPr>
              <w:t xml:space="preserve">rescribed International Agreement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which the </w:t>
            </w:r>
            <w:r w:rsidRPr="00A17645">
              <w:rPr>
                <w:rFonts w:ascii="Arial" w:hAnsi="Arial" w:cs="Arial"/>
                <w:b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Pr="00A17645">
              <w:rPr>
                <w:rFonts w:ascii="Arial" w:hAnsi="Arial" w:cs="Arial"/>
                <w:bCs/>
                <w:sz w:val="20"/>
                <w:szCs w:val="20"/>
              </w:rPr>
              <w:t>subject to.</w:t>
            </w:r>
          </w:p>
        </w:tc>
      </w:tr>
      <w:tr w:rsidR="00922084" w:rsidTr="00922084">
        <w:trPr>
          <w:gridAfter w:val="1"/>
          <w:wAfter w:w="142" w:type="dxa"/>
        </w:trPr>
        <w:tc>
          <w:tcPr>
            <w:tcW w:w="2268" w:type="dxa"/>
          </w:tcPr>
          <w:p w:rsidR="00922084" w:rsidRPr="00A17645" w:rsidRDefault="00C36B47" w:rsidP="00C36B47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Item d</w:t>
            </w:r>
            <w:r w:rsidR="00922084" w:rsidRPr="00A5171C"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escription</w:t>
            </w:r>
            <w:r w:rsidR="00922084" w:rsidRPr="00A5171C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7655" w:type="dxa"/>
          </w:tcPr>
          <w:p w:rsidR="00922084" w:rsidRDefault="00922084" w:rsidP="00C36B47">
            <w:pPr>
              <w:spacing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171C">
              <w:rPr>
                <w:rFonts w:ascii="Arial" w:hAnsi="Arial" w:cs="Arial"/>
                <w:bCs/>
                <w:sz w:val="20"/>
                <w:szCs w:val="20"/>
              </w:rPr>
              <w:t>For documents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5171C">
              <w:rPr>
                <w:rFonts w:ascii="Arial" w:hAnsi="Arial" w:cs="Arial"/>
                <w:bCs/>
                <w:sz w:val="20"/>
                <w:szCs w:val="20"/>
              </w:rPr>
              <w:t xml:space="preserve"> include title and completion date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A069C" w:rsidTr="00922084">
        <w:tc>
          <w:tcPr>
            <w:tcW w:w="2268" w:type="dxa"/>
          </w:tcPr>
          <w:p w:rsidR="004A069C" w:rsidRPr="004A069C" w:rsidRDefault="004A069C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Applicant’s Signature</w:t>
            </w:r>
            <w:r w:rsidR="00EA48DD"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  <w:gridSpan w:val="2"/>
          </w:tcPr>
          <w:p w:rsidR="00EA48DD" w:rsidRDefault="00EA48DD" w:rsidP="00EA48DD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4A069C" w:rsidRPr="004A069C" w:rsidRDefault="004A069C" w:rsidP="004A069C">
            <w:pPr>
              <w:pStyle w:val="FootnoteText"/>
              <w:spacing w:after="120"/>
              <w:jc w:val="both"/>
              <w:rPr>
                <w:rFonts w:ascii="Arial" w:hAnsi="Arial" w:cs="Arial"/>
                <w:bCs/>
                <w:lang w:val="en-GB"/>
              </w:rPr>
            </w:pPr>
            <w:r w:rsidRPr="004A069C">
              <w:rPr>
                <w:rFonts w:ascii="Arial" w:hAnsi="Arial" w:cs="Arial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</w:tbl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552"/>
        <w:gridCol w:w="7337"/>
      </w:tblGrid>
      <w:tr w:rsidR="00FC533D" w:rsidTr="00FC53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3D" w:rsidRPr="00FC533D" w:rsidRDefault="00FC533D" w:rsidP="00FC533D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C533D">
              <w:rPr>
                <w:rFonts w:ascii="Arial" w:hAnsi="Arial" w:cs="Arial"/>
                <w:b/>
                <w:sz w:val="20"/>
                <w:szCs w:val="20"/>
              </w:rPr>
              <w:t>This f</w:t>
            </w:r>
            <w:r w:rsidR="00CB7FF0">
              <w:rPr>
                <w:rFonts w:ascii="Arial" w:hAnsi="Arial" w:cs="Arial"/>
                <w:b/>
                <w:sz w:val="20"/>
                <w:szCs w:val="20"/>
              </w:rPr>
              <w:t>orm replaces the following form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3D" w:rsidRPr="00FC533D" w:rsidRDefault="00FC533D" w:rsidP="00CB7FF0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FC533D">
              <w:rPr>
                <w:rFonts w:ascii="Arial" w:hAnsi="Arial" w:cs="Arial"/>
                <w:sz w:val="20"/>
                <w:szCs w:val="20"/>
              </w:rPr>
              <w:t>ASO1</w:t>
            </w:r>
            <w:r w:rsidR="00CB7FF0">
              <w:rPr>
                <w:rFonts w:ascii="Arial" w:hAnsi="Arial" w:cs="Arial"/>
                <w:sz w:val="20"/>
                <w:szCs w:val="20"/>
              </w:rPr>
              <w:t>24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7FF0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– issued </w:t>
            </w:r>
            <w:r w:rsidR="00CB7F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FF0">
              <w:rPr>
                <w:rFonts w:ascii="Arial" w:hAnsi="Arial" w:cs="Arial"/>
                <w:sz w:val="20"/>
                <w:szCs w:val="20"/>
              </w:rPr>
              <w:t>January 2002</w:t>
            </w:r>
            <w:r w:rsidRPr="00FC53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C533D" w:rsidRPr="00D46C8C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sectPr w:rsidR="00FC533D" w:rsidRPr="00D46C8C" w:rsidSect="005B1F4E">
      <w:headerReference w:type="default" r:id="rId7"/>
      <w:footerReference w:type="default" r:id="rId8"/>
      <w:pgSz w:w="11906" w:h="16838"/>
      <w:pgMar w:top="1843" w:right="424" w:bottom="567" w:left="1276" w:header="568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2B" w:rsidRDefault="00D23F2B" w:rsidP="007B7A03">
      <w:r>
        <w:separator/>
      </w:r>
    </w:p>
  </w:endnote>
  <w:endnote w:type="continuationSeparator" w:id="0">
    <w:p w:rsidR="00D23F2B" w:rsidRDefault="00D23F2B" w:rsidP="007B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2B" w:rsidRPr="002E1BE4" w:rsidRDefault="00D23F2B" w:rsidP="00813018">
    <w:pPr>
      <w:pStyle w:val="Footer"/>
      <w:pBdr>
        <w:top w:val="single" w:sz="4" w:space="1" w:color="auto"/>
      </w:pBdr>
      <w:rPr>
        <w:rFonts w:cs="Times"/>
        <w:sz w:val="20"/>
        <w:lang w:val="en-AU"/>
      </w:rPr>
    </w:pPr>
    <w:r>
      <w:rPr>
        <w:rFonts w:ascii="Arial" w:hAnsi="Arial" w:cs="Arial"/>
        <w:sz w:val="16"/>
        <w:szCs w:val="16"/>
      </w:rPr>
      <w:t>F.ASO1</w:t>
    </w:r>
    <w:r w:rsidR="00AE125C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.</w:t>
    </w:r>
    <w:r w:rsidR="00AE125C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-</w:t>
    </w:r>
    <w:r w:rsidR="00F643D4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2B" w:rsidRDefault="00D23F2B" w:rsidP="007B7A03">
      <w:r>
        <w:separator/>
      </w:r>
    </w:p>
  </w:footnote>
  <w:footnote w:type="continuationSeparator" w:id="0">
    <w:p w:rsidR="00D23F2B" w:rsidRDefault="00D23F2B" w:rsidP="007B7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853"/>
    </w:tblGrid>
    <w:tr w:rsidR="00D23F2B" w:rsidRPr="00D35A76" w:rsidTr="00A34E5D">
      <w:trPr>
        <w:trHeight w:val="392"/>
      </w:trPr>
      <w:tc>
        <w:tcPr>
          <w:tcW w:w="5353" w:type="dxa"/>
          <w:vMerge w:val="restart"/>
          <w:vAlign w:val="center"/>
        </w:tcPr>
        <w:p w:rsidR="00D23F2B" w:rsidRPr="00D35A76" w:rsidRDefault="00A34E5D" w:rsidP="007B7A0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21590</wp:posOffset>
                </wp:positionV>
                <wp:extent cx="3257550" cy="607060"/>
                <wp:effectExtent l="19050" t="0" r="0" b="0"/>
                <wp:wrapNone/>
                <wp:docPr id="1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3" w:type="dxa"/>
          <w:vAlign w:val="center"/>
        </w:tcPr>
        <w:p w:rsidR="00D23F2B" w:rsidRPr="00D35A76" w:rsidRDefault="00D23F2B" w:rsidP="00AE125C">
          <w:pPr>
            <w:tabs>
              <w:tab w:val="center" w:pos="4819"/>
              <w:tab w:val="right" w:pos="9071"/>
            </w:tabs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ASO1</w:t>
          </w:r>
          <w:r w:rsidR="00AE125C">
            <w:rPr>
              <w:rFonts w:ascii="Arial" w:hAnsi="Arial" w:cs="Arial"/>
              <w:sz w:val="20"/>
              <w:szCs w:val="20"/>
            </w:rPr>
            <w:t>24</w:t>
          </w:r>
        </w:p>
      </w:tc>
    </w:tr>
    <w:tr w:rsidR="00D23F2B" w:rsidRPr="00D35A76" w:rsidTr="00A34E5D">
      <w:trPr>
        <w:trHeight w:val="644"/>
      </w:trPr>
      <w:tc>
        <w:tcPr>
          <w:tcW w:w="5353" w:type="dxa"/>
          <w:vMerge/>
        </w:tcPr>
        <w:p w:rsidR="00D23F2B" w:rsidRPr="00D35A76" w:rsidRDefault="00D23F2B" w:rsidP="007B7A0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:rsidR="00D23F2B" w:rsidRPr="00D35A76" w:rsidRDefault="00D23F2B" w:rsidP="00AE125C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APPLICATION to </w:t>
          </w:r>
          <w:r w:rsidR="00AE125C">
            <w:rPr>
              <w:rFonts w:ascii="Arial" w:hAnsi="Arial" w:cs="Arial"/>
              <w:b/>
              <w:sz w:val="20"/>
              <w:szCs w:val="20"/>
            </w:rPr>
            <w:t xml:space="preserve">EXEMPT a CLASSIFIED </w:t>
          </w:r>
          <w:r w:rsidR="008B58BE">
            <w:rPr>
              <w:rFonts w:ascii="Arial" w:hAnsi="Arial" w:cs="Arial"/>
              <w:b/>
              <w:sz w:val="20"/>
              <w:szCs w:val="20"/>
            </w:rPr>
            <w:t>ITEM</w:t>
          </w:r>
          <w:r w:rsidR="00AE125C">
            <w:rPr>
              <w:rFonts w:ascii="Arial" w:hAnsi="Arial" w:cs="Arial"/>
              <w:b/>
              <w:sz w:val="20"/>
              <w:szCs w:val="20"/>
            </w:rPr>
            <w:t xml:space="preserve"> from MARKING REQUIREMENTS</w:t>
          </w:r>
        </w:p>
      </w:tc>
    </w:tr>
  </w:tbl>
  <w:p w:rsidR="00D23F2B" w:rsidRPr="008453C8" w:rsidRDefault="00D23F2B" w:rsidP="001D3B69">
    <w:pPr>
      <w:pStyle w:val="Header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CBD"/>
    <w:multiLevelType w:val="hybridMultilevel"/>
    <w:tmpl w:val="E430B5E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D45E71"/>
    <w:multiLevelType w:val="hybridMultilevel"/>
    <w:tmpl w:val="9EDE4D20"/>
    <w:lvl w:ilvl="0" w:tplc="4B06B0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B3FF8"/>
    <w:rsid w:val="0000680F"/>
    <w:rsid w:val="000246B8"/>
    <w:rsid w:val="00027762"/>
    <w:rsid w:val="0003640A"/>
    <w:rsid w:val="000510A3"/>
    <w:rsid w:val="000856C9"/>
    <w:rsid w:val="000A282A"/>
    <w:rsid w:val="000A2BF5"/>
    <w:rsid w:val="000A6710"/>
    <w:rsid w:val="000E20AC"/>
    <w:rsid w:val="00134DBD"/>
    <w:rsid w:val="00135240"/>
    <w:rsid w:val="00167ACF"/>
    <w:rsid w:val="001921B9"/>
    <w:rsid w:val="001A045B"/>
    <w:rsid w:val="001A06EB"/>
    <w:rsid w:val="001A45A3"/>
    <w:rsid w:val="001A5193"/>
    <w:rsid w:val="001A6B00"/>
    <w:rsid w:val="001B3AEC"/>
    <w:rsid w:val="001D3842"/>
    <w:rsid w:val="001D3B69"/>
    <w:rsid w:val="001E5C81"/>
    <w:rsid w:val="00202276"/>
    <w:rsid w:val="0021105B"/>
    <w:rsid w:val="002264CE"/>
    <w:rsid w:val="00227044"/>
    <w:rsid w:val="002461B6"/>
    <w:rsid w:val="002831A3"/>
    <w:rsid w:val="00286D15"/>
    <w:rsid w:val="00294AF9"/>
    <w:rsid w:val="002A5F7A"/>
    <w:rsid w:val="002C3568"/>
    <w:rsid w:val="002D06A9"/>
    <w:rsid w:val="002E1BE4"/>
    <w:rsid w:val="002E775D"/>
    <w:rsid w:val="002F1932"/>
    <w:rsid w:val="002F656C"/>
    <w:rsid w:val="00334AAA"/>
    <w:rsid w:val="00340189"/>
    <w:rsid w:val="0036006B"/>
    <w:rsid w:val="00377827"/>
    <w:rsid w:val="003A27A2"/>
    <w:rsid w:val="003C3B35"/>
    <w:rsid w:val="003E107F"/>
    <w:rsid w:val="003F5640"/>
    <w:rsid w:val="0041036B"/>
    <w:rsid w:val="00433BDD"/>
    <w:rsid w:val="00434D84"/>
    <w:rsid w:val="0047307F"/>
    <w:rsid w:val="004763AB"/>
    <w:rsid w:val="00480895"/>
    <w:rsid w:val="004A069C"/>
    <w:rsid w:val="004A69D9"/>
    <w:rsid w:val="004B68F7"/>
    <w:rsid w:val="004E0BC1"/>
    <w:rsid w:val="004E51DC"/>
    <w:rsid w:val="00535650"/>
    <w:rsid w:val="0053795D"/>
    <w:rsid w:val="00540654"/>
    <w:rsid w:val="00561250"/>
    <w:rsid w:val="0057792C"/>
    <w:rsid w:val="00591D91"/>
    <w:rsid w:val="00593602"/>
    <w:rsid w:val="005B1F4E"/>
    <w:rsid w:val="005B3FF8"/>
    <w:rsid w:val="005E2546"/>
    <w:rsid w:val="005E36D3"/>
    <w:rsid w:val="005E4DD1"/>
    <w:rsid w:val="005F0AF9"/>
    <w:rsid w:val="00601820"/>
    <w:rsid w:val="00603560"/>
    <w:rsid w:val="0060359E"/>
    <w:rsid w:val="00605DCF"/>
    <w:rsid w:val="006124A4"/>
    <w:rsid w:val="00650117"/>
    <w:rsid w:val="0065553F"/>
    <w:rsid w:val="00662026"/>
    <w:rsid w:val="00694FDC"/>
    <w:rsid w:val="00696EB6"/>
    <w:rsid w:val="006A5A8E"/>
    <w:rsid w:val="006B1C2A"/>
    <w:rsid w:val="006B2C2A"/>
    <w:rsid w:val="006B6434"/>
    <w:rsid w:val="006F0F2C"/>
    <w:rsid w:val="0070118C"/>
    <w:rsid w:val="00725018"/>
    <w:rsid w:val="00726530"/>
    <w:rsid w:val="00740877"/>
    <w:rsid w:val="00742877"/>
    <w:rsid w:val="007729FF"/>
    <w:rsid w:val="00777B51"/>
    <w:rsid w:val="00781704"/>
    <w:rsid w:val="00781C2F"/>
    <w:rsid w:val="007A4561"/>
    <w:rsid w:val="007B4FE5"/>
    <w:rsid w:val="007B7A03"/>
    <w:rsid w:val="007D64B3"/>
    <w:rsid w:val="007E6A6F"/>
    <w:rsid w:val="00813018"/>
    <w:rsid w:val="008200B2"/>
    <w:rsid w:val="00826EA0"/>
    <w:rsid w:val="00833F15"/>
    <w:rsid w:val="008453C8"/>
    <w:rsid w:val="00847125"/>
    <w:rsid w:val="00885FC8"/>
    <w:rsid w:val="00894FA8"/>
    <w:rsid w:val="008B1A91"/>
    <w:rsid w:val="008B58BE"/>
    <w:rsid w:val="008C088A"/>
    <w:rsid w:val="008D2836"/>
    <w:rsid w:val="008E1FBC"/>
    <w:rsid w:val="008F01A0"/>
    <w:rsid w:val="008F24C2"/>
    <w:rsid w:val="009020EC"/>
    <w:rsid w:val="00922084"/>
    <w:rsid w:val="00937035"/>
    <w:rsid w:val="0094483B"/>
    <w:rsid w:val="009472AF"/>
    <w:rsid w:val="00952118"/>
    <w:rsid w:val="009607EC"/>
    <w:rsid w:val="00962658"/>
    <w:rsid w:val="009719DA"/>
    <w:rsid w:val="009A22F0"/>
    <w:rsid w:val="009B44FD"/>
    <w:rsid w:val="009D524D"/>
    <w:rsid w:val="00A0696B"/>
    <w:rsid w:val="00A22CF0"/>
    <w:rsid w:val="00A34E5D"/>
    <w:rsid w:val="00A4551B"/>
    <w:rsid w:val="00A45A83"/>
    <w:rsid w:val="00A51ECB"/>
    <w:rsid w:val="00A52411"/>
    <w:rsid w:val="00A76430"/>
    <w:rsid w:val="00A81FCF"/>
    <w:rsid w:val="00AA129C"/>
    <w:rsid w:val="00AC114A"/>
    <w:rsid w:val="00AC7DA0"/>
    <w:rsid w:val="00AE125C"/>
    <w:rsid w:val="00AF2640"/>
    <w:rsid w:val="00B14F71"/>
    <w:rsid w:val="00B22ACB"/>
    <w:rsid w:val="00B30E8B"/>
    <w:rsid w:val="00B55EFE"/>
    <w:rsid w:val="00B75972"/>
    <w:rsid w:val="00BC5CE6"/>
    <w:rsid w:val="00BD4415"/>
    <w:rsid w:val="00BD586F"/>
    <w:rsid w:val="00BE7A2B"/>
    <w:rsid w:val="00BF19DE"/>
    <w:rsid w:val="00C05CAE"/>
    <w:rsid w:val="00C06ED2"/>
    <w:rsid w:val="00C12FDE"/>
    <w:rsid w:val="00C263DB"/>
    <w:rsid w:val="00C27693"/>
    <w:rsid w:val="00C27D13"/>
    <w:rsid w:val="00C30FB3"/>
    <w:rsid w:val="00C36B47"/>
    <w:rsid w:val="00C44324"/>
    <w:rsid w:val="00C44BDB"/>
    <w:rsid w:val="00C55667"/>
    <w:rsid w:val="00C56737"/>
    <w:rsid w:val="00C63EF6"/>
    <w:rsid w:val="00CB7FF0"/>
    <w:rsid w:val="00CC64CF"/>
    <w:rsid w:val="00CD5A10"/>
    <w:rsid w:val="00D160BA"/>
    <w:rsid w:val="00D23F2B"/>
    <w:rsid w:val="00D25FF4"/>
    <w:rsid w:val="00D4311D"/>
    <w:rsid w:val="00D46C8C"/>
    <w:rsid w:val="00DB321D"/>
    <w:rsid w:val="00DB3967"/>
    <w:rsid w:val="00DC1E87"/>
    <w:rsid w:val="00DC70B9"/>
    <w:rsid w:val="00DD5B37"/>
    <w:rsid w:val="00DE5131"/>
    <w:rsid w:val="00DE64FC"/>
    <w:rsid w:val="00DF4426"/>
    <w:rsid w:val="00DF5BF6"/>
    <w:rsid w:val="00E32B05"/>
    <w:rsid w:val="00E5064F"/>
    <w:rsid w:val="00E90A04"/>
    <w:rsid w:val="00EA48DD"/>
    <w:rsid w:val="00EA660F"/>
    <w:rsid w:val="00EE6590"/>
    <w:rsid w:val="00EF3F1A"/>
    <w:rsid w:val="00F021E3"/>
    <w:rsid w:val="00F031F4"/>
    <w:rsid w:val="00F249B2"/>
    <w:rsid w:val="00F40198"/>
    <w:rsid w:val="00F46784"/>
    <w:rsid w:val="00F55A0A"/>
    <w:rsid w:val="00F57F9D"/>
    <w:rsid w:val="00F643D4"/>
    <w:rsid w:val="00F97846"/>
    <w:rsid w:val="00F97B32"/>
    <w:rsid w:val="00FB23EB"/>
    <w:rsid w:val="00FB3F04"/>
    <w:rsid w:val="00FB535C"/>
    <w:rsid w:val="00FC3B00"/>
    <w:rsid w:val="00FC533D"/>
    <w:rsid w:val="00F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A3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0510A3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510A3"/>
    <w:rPr>
      <w:vertAlign w:val="superscript"/>
    </w:rPr>
  </w:style>
  <w:style w:type="paragraph" w:styleId="FootnoteText">
    <w:name w:val="footnote text"/>
    <w:basedOn w:val="Normal"/>
    <w:semiHidden/>
    <w:rsid w:val="000510A3"/>
    <w:rPr>
      <w:sz w:val="20"/>
      <w:szCs w:val="20"/>
      <w:lang w:val="en-AU"/>
    </w:rPr>
  </w:style>
  <w:style w:type="paragraph" w:styleId="Header">
    <w:name w:val="header"/>
    <w:basedOn w:val="Normal"/>
    <w:rsid w:val="000510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10A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3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26EA0"/>
    <w:rPr>
      <w:rFonts w:eastAsia="Times New Roman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50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7D6E49-DFD4-4396-8120-44A3B920A295}"/>
</file>

<file path=customXml/itemProps2.xml><?xml version="1.0" encoding="utf-8"?>
<ds:datastoreItem xmlns:ds="http://schemas.openxmlformats.org/officeDocument/2006/customXml" ds:itemID="{89BF033A-4162-466C-AFC3-C31D4832878B}"/>
</file>

<file path=customXml/itemProps3.xml><?xml version="1.0" encoding="utf-8"?>
<ds:datastoreItem xmlns:ds="http://schemas.openxmlformats.org/officeDocument/2006/customXml" ds:itemID="{0BF0E3A8-1AF9-4614-A153-FDF79F3DC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consume/dilute material</vt:lpstr>
    </vt:vector>
  </TitlesOfParts>
  <Company>Australian Government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consume/dilute material</dc:title>
  <dc:creator>jmahler</dc:creator>
  <cp:lastModifiedBy>Brian</cp:lastModifiedBy>
  <cp:revision>2</cp:revision>
  <cp:lastPrinted>2010-12-22T04:43:00Z</cp:lastPrinted>
  <dcterms:created xsi:type="dcterms:W3CDTF">2011-01-19T03:08:00Z</dcterms:created>
  <dcterms:modified xsi:type="dcterms:W3CDTF">2011-01-19T03:08:00Z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3500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