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23" w:rsidRDefault="00CA77B1">
      <w:pPr>
        <w:pStyle w:val="Heading10"/>
        <w:keepNext/>
        <w:keepLines/>
        <w:shd w:val="clear" w:color="auto" w:fill="auto"/>
        <w:ind w:right="40"/>
      </w:pPr>
      <w:bookmarkStart w:id="0" w:name="bookmark0"/>
      <w:r>
        <w:t>COUNCIL REGULATION (EEC) No 2081/92</w:t>
      </w:r>
      <w:r>
        <w:br/>
        <w:t>APPLICATION FOR REGISTRATION: Art. 17</w:t>
      </w:r>
      <w:r>
        <w:br/>
      </w:r>
      <w:r>
        <w:rPr>
          <w:rStyle w:val="Heading1NotBold"/>
        </w:rPr>
        <w:t>PDO (X ) PGI ( )</w:t>
      </w:r>
      <w:bookmarkEnd w:id="0"/>
    </w:p>
    <w:p w:rsidR="00835423" w:rsidRDefault="00CA77B1">
      <w:pPr>
        <w:pStyle w:val="Bodytext20"/>
        <w:shd w:val="clear" w:color="auto" w:fill="auto"/>
        <w:spacing w:after="332"/>
        <w:ind w:right="40"/>
      </w:pPr>
      <w:r>
        <w:t>National application No: -</w:t>
      </w:r>
    </w:p>
    <w:p w:rsidR="00835423" w:rsidRDefault="00CA77B1">
      <w:pPr>
        <w:pStyle w:val="Heading10"/>
        <w:keepNext/>
        <w:keepLines/>
        <w:numPr>
          <w:ilvl w:val="0"/>
          <w:numId w:val="3"/>
        </w:numPr>
        <w:shd w:val="clear" w:color="auto" w:fill="auto"/>
        <w:tabs>
          <w:tab w:val="left" w:pos="468"/>
        </w:tabs>
        <w:spacing w:line="264" w:lineRule="exact"/>
        <w:jc w:val="left"/>
      </w:pPr>
      <w:bookmarkStart w:id="1" w:name="bookmark1"/>
      <w:r>
        <w:t>Responsible department in the Member State:</w:t>
      </w:r>
      <w:bookmarkEnd w:id="1"/>
    </w:p>
    <w:p w:rsidR="00835423" w:rsidRDefault="00CA77B1">
      <w:pPr>
        <w:pStyle w:val="Bodytext20"/>
        <w:shd w:val="clear" w:color="auto" w:fill="auto"/>
        <w:tabs>
          <w:tab w:val="left" w:pos="1486"/>
        </w:tabs>
        <w:spacing w:after="0" w:line="264" w:lineRule="exact"/>
        <w:ind w:left="560"/>
        <w:jc w:val="both"/>
      </w:pPr>
      <w:r>
        <w:t>Name:</w:t>
      </w:r>
      <w:r>
        <w:tab/>
        <w:t>Ministry of Agriculture, Directorate for the Processing, Standardisation and</w:t>
      </w:r>
    </w:p>
    <w:p w:rsidR="00835423" w:rsidRDefault="00CA77B1">
      <w:pPr>
        <w:pStyle w:val="Bodytext20"/>
        <w:shd w:val="clear" w:color="auto" w:fill="auto"/>
        <w:tabs>
          <w:tab w:val="left" w:pos="1486"/>
          <w:tab w:val="left" w:pos="3646"/>
        </w:tabs>
        <w:spacing w:after="244" w:line="264" w:lineRule="exact"/>
        <w:ind w:left="560" w:right="3220" w:firstLine="1140"/>
        <w:jc w:val="left"/>
      </w:pPr>
      <w:r>
        <w:t>Quality Control of Products of Plant Origin Tel:</w:t>
      </w:r>
      <w:r>
        <w:tab/>
        <w:t>5291 303 Fax:</w:t>
      </w:r>
      <w:r>
        <w:tab/>
        <w:t>5243 162</w:t>
      </w:r>
    </w:p>
    <w:p w:rsidR="00835423" w:rsidRDefault="00CA77B1">
      <w:pPr>
        <w:pStyle w:val="Heading10"/>
        <w:keepNext/>
        <w:keepLines/>
        <w:numPr>
          <w:ilvl w:val="0"/>
          <w:numId w:val="3"/>
        </w:numPr>
        <w:shd w:val="clear" w:color="auto" w:fill="auto"/>
        <w:tabs>
          <w:tab w:val="left" w:pos="468"/>
        </w:tabs>
        <w:spacing w:line="259" w:lineRule="exact"/>
        <w:jc w:val="left"/>
      </w:pPr>
      <w:bookmarkStart w:id="2" w:name="bookmark2"/>
      <w:r>
        <w:t>Applicant group:</w:t>
      </w:r>
      <w:bookmarkEnd w:id="2"/>
    </w:p>
    <w:p w:rsidR="00835423" w:rsidRDefault="00CA77B1">
      <w:pPr>
        <w:pStyle w:val="Bodytext20"/>
        <w:numPr>
          <w:ilvl w:val="0"/>
          <w:numId w:val="4"/>
        </w:numPr>
        <w:shd w:val="clear" w:color="auto" w:fill="auto"/>
        <w:tabs>
          <w:tab w:val="left" w:pos="986"/>
          <w:tab w:val="left" w:pos="1688"/>
        </w:tabs>
        <w:spacing w:after="0" w:line="259" w:lineRule="exact"/>
        <w:ind w:left="560"/>
        <w:jc w:val="both"/>
      </w:pPr>
      <w:r>
        <w:t>Name:</w:t>
      </w:r>
      <w:r>
        <w:tab/>
        <w:t>Union of Agricultural Cooperatives of Egialia, Prefecture of Aliai'a</w:t>
      </w:r>
    </w:p>
    <w:p w:rsidR="00835423" w:rsidRDefault="00CA77B1">
      <w:pPr>
        <w:pStyle w:val="Bodytext20"/>
        <w:numPr>
          <w:ilvl w:val="0"/>
          <w:numId w:val="4"/>
        </w:numPr>
        <w:shd w:val="clear" w:color="auto" w:fill="auto"/>
        <w:tabs>
          <w:tab w:val="left" w:pos="1000"/>
        </w:tabs>
        <w:spacing w:after="522" w:line="259" w:lineRule="exact"/>
        <w:ind w:left="560" w:right="2020"/>
        <w:jc w:val="left"/>
      </w:pPr>
      <w:r>
        <w:t>Address: Corinth Road, Selinonda Bridge, PO Box 9, Egion 25100 (b) Composition : producer/processor ( X ) other ( )</w:t>
      </w:r>
    </w:p>
    <w:p w:rsidR="00835423" w:rsidRDefault="00CA77B1">
      <w:pPr>
        <w:pStyle w:val="Bodytext20"/>
        <w:shd w:val="clear" w:color="auto" w:fill="auto"/>
        <w:spacing w:after="500" w:line="232" w:lineRule="exact"/>
        <w:jc w:val="left"/>
      </w:pPr>
      <w:r>
        <w:t xml:space="preserve">3. </w:t>
      </w:r>
      <w:r>
        <w:rPr>
          <w:rStyle w:val="Bodytext2Bold"/>
        </w:rPr>
        <w:t xml:space="preserve">Type of product: </w:t>
      </w:r>
      <w:r>
        <w:t>1.6. Fruit and vegetables</w:t>
      </w:r>
    </w:p>
    <w:p w:rsidR="00835423" w:rsidRDefault="00CA77B1">
      <w:pPr>
        <w:pStyle w:val="Heading10"/>
        <w:keepNext/>
        <w:keepLines/>
        <w:shd w:val="clear" w:color="auto" w:fill="auto"/>
        <w:spacing w:line="232" w:lineRule="exact"/>
        <w:jc w:val="left"/>
      </w:pPr>
      <w:bookmarkStart w:id="3" w:name="bookmark3"/>
      <w:r>
        <w:t>4. Specification:</w:t>
      </w:r>
      <w:bookmarkEnd w:id="3"/>
    </w:p>
    <w:p w:rsidR="00835423" w:rsidRDefault="00CA77B1">
      <w:pPr>
        <w:pStyle w:val="Bodytext20"/>
        <w:shd w:val="clear" w:color="auto" w:fill="auto"/>
        <w:spacing w:after="0" w:line="232" w:lineRule="exact"/>
        <w:jc w:val="left"/>
      </w:pPr>
      <w:r>
        <w:rPr>
          <w:noProof/>
          <w:lang w:val="en-GB" w:eastAsia="en-GB" w:bidi="ar-SA"/>
        </w:rPr>
        <mc:AlternateContent>
          <mc:Choice Requires="wps">
            <w:drawing>
              <wp:anchor distT="0" distB="248285" distL="63500" distR="63500" simplePos="0" relativeHeight="377487111" behindDoc="1" locked="0" layoutInCell="1" allowOverlap="1">
                <wp:simplePos x="0" y="0"/>
                <wp:positionH relativeFrom="margin">
                  <wp:posOffset>1775460</wp:posOffset>
                </wp:positionH>
                <wp:positionV relativeFrom="paragraph">
                  <wp:posOffset>284480</wp:posOffset>
                </wp:positionV>
                <wp:extent cx="3808095" cy="4933950"/>
                <wp:effectExtent l="0" t="0" r="1905" b="317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93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Pr="00CA77B1" w:rsidRDefault="00CA77B1">
                            <w:pPr>
                              <w:pStyle w:val="Bodytext20"/>
                              <w:shd w:val="clear" w:color="auto" w:fill="auto"/>
                              <w:spacing w:after="0" w:line="259" w:lineRule="exact"/>
                              <w:jc w:val="both"/>
                              <w:rPr>
                                <w:rStyle w:val="Bodytext2Exact0"/>
                                <w:u w:val="none"/>
                              </w:rPr>
                            </w:pPr>
                            <w:r w:rsidRPr="0097340B">
                              <w:rPr>
                                <w:rStyle w:val="Bodytext2Exact0"/>
                                <w:b/>
                                <w:u w:val="none"/>
                              </w:rPr>
                              <w:t>Κορινθιακή Σταφίδα Βοστίτσα  (Korinthiaki Stafida Vostitsa</w:t>
                            </w:r>
                            <w:r w:rsidRPr="00CA77B1">
                              <w:rPr>
                                <w:rStyle w:val="Bodytext2Exact0"/>
                                <w:u w:val="none"/>
                              </w:rPr>
                              <w:t>)</w:t>
                            </w:r>
                          </w:p>
                          <w:p w:rsidR="00CA77B1" w:rsidRDefault="00CA77B1">
                            <w:pPr>
                              <w:pStyle w:val="Bodytext20"/>
                              <w:shd w:val="clear" w:color="auto" w:fill="auto"/>
                              <w:spacing w:after="0" w:line="259" w:lineRule="exact"/>
                              <w:jc w:val="both"/>
                            </w:pPr>
                          </w:p>
                          <w:p w:rsidR="00835423" w:rsidRDefault="00CA77B1">
                            <w:pPr>
                              <w:pStyle w:val="Bodytext20"/>
                              <w:shd w:val="clear" w:color="auto" w:fill="auto"/>
                              <w:spacing w:after="0" w:line="259" w:lineRule="exact"/>
                              <w:jc w:val="both"/>
                            </w:pPr>
                            <w:r>
                              <w:rPr>
                                <w:rStyle w:val="Bodytext2Exact"/>
                              </w:rPr>
                              <w:t>A truly excellent currant which has been produced traditionally in the closely defined geographical area for centuries.</w:t>
                            </w:r>
                          </w:p>
                          <w:p w:rsidR="00835423" w:rsidRDefault="00CA77B1">
                            <w:pPr>
                              <w:pStyle w:val="Bodytext20"/>
                              <w:shd w:val="clear" w:color="auto" w:fill="auto"/>
                              <w:spacing w:after="0" w:line="259" w:lineRule="exact"/>
                              <w:jc w:val="both"/>
                            </w:pPr>
                            <w:r>
                              <w:rPr>
                                <w:rStyle w:val="Bodytext2Exact"/>
                              </w:rPr>
                              <w:t>The Vostizza current grape is grown exclusively in the Egialia district and in the former municipalities of Erineou, Krapidos, Fellois and Petsakon in the prefecture of Aliai'a.</w:t>
                            </w:r>
                          </w:p>
                          <w:p w:rsidR="00835423" w:rsidRDefault="00CA77B1">
                            <w:pPr>
                              <w:pStyle w:val="Bodytext20"/>
                              <w:shd w:val="clear" w:color="auto" w:fill="auto"/>
                              <w:spacing w:after="0" w:line="259" w:lineRule="exact"/>
                              <w:jc w:val="both"/>
                            </w:pPr>
                            <w:r>
                              <w:rPr>
                                <w:rStyle w:val="Bodytext2Exact"/>
                              </w:rPr>
                              <w:t>The product has been produced exclusively in the abovementioned geographical area for centuries using the same traditional method of cultivation and drying etc. and the name by which it is known is the old name for Egion (Vostizza). It has enjoyed protection under Greek legislation for many decades.</w:t>
                            </w:r>
                          </w:p>
                          <w:p w:rsidR="00835423" w:rsidRDefault="00CA77B1">
                            <w:pPr>
                              <w:pStyle w:val="Bodytext20"/>
                              <w:shd w:val="clear" w:color="auto" w:fill="auto"/>
                              <w:spacing w:after="0" w:line="259" w:lineRule="exact"/>
                              <w:jc w:val="both"/>
                            </w:pPr>
                            <w:r>
                              <w:rPr>
                                <w:rStyle w:val="Bodytext2Exact"/>
                              </w:rPr>
                              <w:t>After being dried naturally (in the shade or in the sun) the grapes are sorted by hand and then undergo cleaning, sieving, the machine process, washing, destalking, cleaning again, glossing in some cases with vegetable oils, standardisation and, finally, packaging by various means. The product has been produced from the currant grape variety in the same traditional way in the Vostizza area (Vostizza is the old name for Egion) for centuries. The microclimate of the area differentiates the Vostizza currant from currants produced in other areas and accounts for its exceptionally high reputation..</w:t>
                            </w:r>
                          </w:p>
                          <w:p w:rsidR="00835423" w:rsidRDefault="00CA77B1">
                            <w:pPr>
                              <w:pStyle w:val="Bodytext20"/>
                              <w:shd w:val="clear" w:color="auto" w:fill="auto"/>
                              <w:spacing w:after="0" w:line="259" w:lineRule="exact"/>
                              <w:ind w:right="1660"/>
                              <w:jc w:val="left"/>
                            </w:pPr>
                            <w:r>
                              <w:rPr>
                                <w:rStyle w:val="Bodytext2Exact"/>
                              </w:rPr>
                              <w:t>Aliai'a Prefecture Agriculture Directorate Patras</w:t>
                            </w:r>
                          </w:p>
                          <w:p w:rsidR="00CA77B1" w:rsidRPr="00CA77B1" w:rsidRDefault="00CA77B1" w:rsidP="00CA77B1">
                            <w:pPr>
                              <w:pStyle w:val="Bodytext20"/>
                              <w:shd w:val="clear" w:color="auto" w:fill="auto"/>
                              <w:spacing w:after="0" w:line="259" w:lineRule="exact"/>
                              <w:jc w:val="both"/>
                              <w:rPr>
                                <w:rStyle w:val="Bodytext2Exact0"/>
                                <w:u w:val="none"/>
                              </w:rPr>
                            </w:pPr>
                            <w:r>
                              <w:rPr>
                                <w:rStyle w:val="Bodytext2Exact"/>
                              </w:rPr>
                              <w:t xml:space="preserve">PDO </w:t>
                            </w:r>
                            <w:r w:rsidRPr="00CA77B1">
                              <w:rPr>
                                <w:rStyle w:val="Bodytext2Exact0"/>
                                <w:u w:val="none"/>
                              </w:rPr>
                              <w:t>Κορινθιακή Σταφίδα Βοστίτσα  (Korinthiaki Stafida Vostitsa)</w:t>
                            </w:r>
                          </w:p>
                          <w:p w:rsidR="00835423" w:rsidRDefault="00CA77B1">
                            <w:pPr>
                              <w:pStyle w:val="Bodytext20"/>
                              <w:shd w:val="clear" w:color="auto" w:fill="auto"/>
                              <w:spacing w:after="0" w:line="259" w:lineRule="exact"/>
                              <w:jc w:val="both"/>
                            </w:pPr>
                            <w:r>
                              <w:rPr>
                                <w:rStyle w:val="Bodytext2Exact"/>
                              </w:rPr>
                              <w:t>. The inspection code, the label serial number and the two final numbers of the year of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9.8pt;margin-top:22.4pt;width:299.85pt;height:388.5pt;z-index:-125829369;visibility:visible;mso-wrap-style:square;mso-width-percent:0;mso-height-percent:0;mso-wrap-distance-left:5pt;mso-wrap-distance-top:0;mso-wrap-distance-right:5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KGrwIAAKs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" filled="f" stroked="f">
                <v:textbox style="mso-fit-shape-to-text:t" inset="0,0,0,0">
                  <w:txbxContent>
                    <w:p w:rsidR="00835423" w:rsidRPr="00CA77B1" w:rsidRDefault="00CA77B1">
                      <w:pPr>
                        <w:pStyle w:val="Bodytext20"/>
                        <w:shd w:val="clear" w:color="auto" w:fill="auto"/>
                        <w:spacing w:after="0" w:line="259" w:lineRule="exact"/>
                        <w:jc w:val="both"/>
                        <w:rPr>
                          <w:rStyle w:val="Bodytext2Exact0"/>
                          <w:u w:val="none"/>
                        </w:rPr>
                      </w:pPr>
                      <w:r w:rsidRPr="0097340B">
                        <w:rPr>
                          <w:rStyle w:val="Bodytext2Exact0"/>
                          <w:b/>
                          <w:u w:val="none"/>
                        </w:rPr>
                        <w:t>Κορινθιακή Σταφίδα Βοστίτσα  (Korinthiaki Stafida Vostitsa</w:t>
                      </w:r>
                      <w:r w:rsidRPr="00CA77B1">
                        <w:rPr>
                          <w:rStyle w:val="Bodytext2Exact0"/>
                          <w:u w:val="none"/>
                        </w:rPr>
                        <w:t>)</w:t>
                      </w:r>
                    </w:p>
                    <w:p w:rsidR="00CA77B1" w:rsidRDefault="00CA77B1">
                      <w:pPr>
                        <w:pStyle w:val="Bodytext20"/>
                        <w:shd w:val="clear" w:color="auto" w:fill="auto"/>
                        <w:spacing w:after="0" w:line="259" w:lineRule="exact"/>
                        <w:jc w:val="both"/>
                      </w:pPr>
                    </w:p>
                    <w:p w:rsidR="00835423" w:rsidRDefault="00CA77B1">
                      <w:pPr>
                        <w:pStyle w:val="Bodytext20"/>
                        <w:shd w:val="clear" w:color="auto" w:fill="auto"/>
                        <w:spacing w:after="0" w:line="259" w:lineRule="exact"/>
                        <w:jc w:val="both"/>
                      </w:pPr>
                      <w:r>
                        <w:rPr>
                          <w:rStyle w:val="Bodytext2Exact"/>
                        </w:rPr>
                        <w:t>A truly excellent currant which has been produced traditionally in the closely defined geographical area for centuries.</w:t>
                      </w:r>
                    </w:p>
                    <w:p w:rsidR="00835423" w:rsidRDefault="00CA77B1">
                      <w:pPr>
                        <w:pStyle w:val="Bodytext20"/>
                        <w:shd w:val="clear" w:color="auto" w:fill="auto"/>
                        <w:spacing w:after="0" w:line="259" w:lineRule="exact"/>
                        <w:jc w:val="both"/>
                      </w:pPr>
                      <w:r>
                        <w:rPr>
                          <w:rStyle w:val="Bodytext2Exact"/>
                        </w:rPr>
                        <w:t>The Vostizza current grape is grown exclusively in the Egialia district and in the former municipalities of Erineou, Krapidos, Fellois and Petsakon in the prefecture of Aliai'a.</w:t>
                      </w:r>
                    </w:p>
                    <w:p w:rsidR="00835423" w:rsidRDefault="00CA77B1">
                      <w:pPr>
                        <w:pStyle w:val="Bodytext20"/>
                        <w:shd w:val="clear" w:color="auto" w:fill="auto"/>
                        <w:spacing w:after="0" w:line="259" w:lineRule="exact"/>
                        <w:jc w:val="both"/>
                      </w:pPr>
                      <w:r>
                        <w:rPr>
                          <w:rStyle w:val="Bodytext2Exact"/>
                        </w:rPr>
                        <w:t>The product has been produced exclusively in the abovementioned geographical area for centuries using the same traditional method of cultivation and drying etc. and the name by which it is known is the old name for Egion (Vostizza). It has enjoyed protection under Greek legislation for many decades.</w:t>
                      </w:r>
                    </w:p>
                    <w:p w:rsidR="00835423" w:rsidRDefault="00CA77B1">
                      <w:pPr>
                        <w:pStyle w:val="Bodytext20"/>
                        <w:shd w:val="clear" w:color="auto" w:fill="auto"/>
                        <w:spacing w:after="0" w:line="259" w:lineRule="exact"/>
                        <w:jc w:val="both"/>
                      </w:pPr>
                      <w:r>
                        <w:rPr>
                          <w:rStyle w:val="Bodytext2Exact"/>
                        </w:rPr>
                        <w:t>After being dried naturally (in the shade or in the sun) the grapes are sorted by hand and then undergo cleaning, sieving, the machine process, washing, destalking, cleaning again, glossing in some cases with vegetable oils, standardisation and, finally, packaging by various means. The product has been produced from the currant grape variety in the same traditional way in the Vostizza area (Vostizza is the old name for Egion) for centuries. The microclimate of the area differentiates the Vostizza currant from currants produced in other areas and accounts for its exceptionally high reputation..</w:t>
                      </w:r>
                    </w:p>
                    <w:p w:rsidR="00835423" w:rsidRDefault="00CA77B1">
                      <w:pPr>
                        <w:pStyle w:val="Bodytext20"/>
                        <w:shd w:val="clear" w:color="auto" w:fill="auto"/>
                        <w:spacing w:after="0" w:line="259" w:lineRule="exact"/>
                        <w:ind w:right="1660"/>
                        <w:jc w:val="left"/>
                      </w:pPr>
                      <w:r>
                        <w:rPr>
                          <w:rStyle w:val="Bodytext2Exact"/>
                        </w:rPr>
                        <w:t>Aliai'a Prefecture Agriculture Directorate Patras</w:t>
                      </w:r>
                    </w:p>
                    <w:p w:rsidR="00CA77B1" w:rsidRPr="00CA77B1" w:rsidRDefault="00CA77B1" w:rsidP="00CA77B1">
                      <w:pPr>
                        <w:pStyle w:val="Bodytext20"/>
                        <w:shd w:val="clear" w:color="auto" w:fill="auto"/>
                        <w:spacing w:after="0" w:line="259" w:lineRule="exact"/>
                        <w:jc w:val="both"/>
                        <w:rPr>
                          <w:rStyle w:val="Bodytext2Exact0"/>
                          <w:u w:val="none"/>
                        </w:rPr>
                      </w:pPr>
                      <w:r>
                        <w:rPr>
                          <w:rStyle w:val="Bodytext2Exact"/>
                        </w:rPr>
                        <w:t xml:space="preserve">PDO </w:t>
                      </w:r>
                      <w:r w:rsidRPr="00CA77B1">
                        <w:rPr>
                          <w:rStyle w:val="Bodytext2Exact0"/>
                          <w:u w:val="none"/>
                        </w:rPr>
                        <w:t>Κορινθιακή Σταφίδα Βοστίτσα  (Korinthiaki Stafida Vostitsa)</w:t>
                      </w:r>
                    </w:p>
                    <w:p w:rsidR="00835423" w:rsidRDefault="00CA77B1">
                      <w:pPr>
                        <w:pStyle w:val="Bodytext20"/>
                        <w:shd w:val="clear" w:color="auto" w:fill="auto"/>
                        <w:spacing w:after="0" w:line="259" w:lineRule="exact"/>
                        <w:jc w:val="both"/>
                      </w:pPr>
                      <w:r>
                        <w:rPr>
                          <w:rStyle w:val="Bodytext2Exact"/>
                        </w:rPr>
                        <w:t>. The inspection code, the label serial number and the two final numbers of the year of</w:t>
                      </w:r>
                    </w:p>
                  </w:txbxContent>
                </v:textbox>
                <w10:wrap type="topAndBottom" anchorx="margin"/>
              </v:shape>
            </w:pict>
          </mc:Fallback>
        </mc:AlternateContent>
      </w:r>
      <w:r>
        <w:rPr>
          <w:noProof/>
          <w:lang w:val="en-GB" w:eastAsia="en-GB" w:bidi="ar-SA"/>
        </w:rPr>
        <mc:AlternateContent>
          <mc:Choice Requires="wps">
            <w:drawing>
              <wp:anchor distT="0" distB="332105" distL="63500" distR="1276985" simplePos="0" relativeHeight="377487104" behindDoc="1" locked="0" layoutInCell="1" allowOverlap="1">
                <wp:simplePos x="0" y="0"/>
                <wp:positionH relativeFrom="margin">
                  <wp:posOffset>-6350</wp:posOffset>
                </wp:positionH>
                <wp:positionV relativeFrom="paragraph">
                  <wp:posOffset>287020</wp:posOffset>
                </wp:positionV>
                <wp:extent cx="914400" cy="294640"/>
                <wp:effectExtent l="635" t="0" r="0" b="31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numPr>
                                <w:ilvl w:val="0"/>
                                <w:numId w:val="1"/>
                              </w:numPr>
                              <w:shd w:val="clear" w:color="auto" w:fill="auto"/>
                              <w:tabs>
                                <w:tab w:val="left" w:pos="389"/>
                              </w:tabs>
                              <w:spacing w:after="0" w:line="232" w:lineRule="exact"/>
                              <w:jc w:val="left"/>
                            </w:pPr>
                            <w:r>
                              <w:rPr>
                                <w:rStyle w:val="Bodytext2Exact0"/>
                              </w:rPr>
                              <w:t>name</w:t>
                            </w:r>
                            <w:r>
                              <w:rPr>
                                <w:rStyle w:val="Bodytext2Exact"/>
                              </w:rPr>
                              <w:t>:</w:t>
                            </w:r>
                          </w:p>
                          <w:p w:rsidR="00835423" w:rsidRDefault="00CA77B1">
                            <w:pPr>
                              <w:pStyle w:val="Bodytext20"/>
                              <w:numPr>
                                <w:ilvl w:val="0"/>
                                <w:numId w:val="1"/>
                              </w:numPr>
                              <w:shd w:val="clear" w:color="auto" w:fill="auto"/>
                              <w:tabs>
                                <w:tab w:val="left" w:pos="394"/>
                              </w:tabs>
                              <w:spacing w:after="0" w:line="232" w:lineRule="exact"/>
                              <w:jc w:val="left"/>
                            </w:pPr>
                            <w:r>
                              <w:rPr>
                                <w:rStyle w:val="Bodytext2Exact0"/>
                              </w:rPr>
                              <w:t>description</w:t>
                            </w:r>
                            <w:r>
                              <w:rPr>
                                <w:rStyle w:val="Body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22.6pt;width:1in;height:23.2pt;z-index:-125829376;visibility:visible;mso-wrap-style:square;mso-width-percent:0;mso-height-percent:0;mso-wrap-distance-left:5pt;mso-wrap-distance-top:0;mso-wrap-distance-right:100.55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" filled="f" stroked="f">
                <v:textbox style="mso-fit-shape-to-text:t" inset="0,0,0,0">
                  <w:txbxContent>
                    <w:p w:rsidR="00835423" w:rsidRDefault="00CA77B1">
                      <w:pPr>
                        <w:pStyle w:val="Bodytext20"/>
                        <w:numPr>
                          <w:ilvl w:val="0"/>
                          <w:numId w:val="1"/>
                        </w:numPr>
                        <w:shd w:val="clear" w:color="auto" w:fill="auto"/>
                        <w:tabs>
                          <w:tab w:val="left" w:pos="389"/>
                        </w:tabs>
                        <w:spacing w:after="0" w:line="232" w:lineRule="exact"/>
                        <w:jc w:val="left"/>
                      </w:pPr>
                      <w:r>
                        <w:rPr>
                          <w:rStyle w:val="Bodytext2Exact0"/>
                        </w:rPr>
                        <w:t>name</w:t>
                      </w:r>
                      <w:r>
                        <w:rPr>
                          <w:rStyle w:val="Bodytext2Exact"/>
                        </w:rPr>
                        <w:t>:</w:t>
                      </w:r>
                    </w:p>
                    <w:p w:rsidR="00835423" w:rsidRDefault="00CA77B1">
                      <w:pPr>
                        <w:pStyle w:val="Bodytext20"/>
                        <w:numPr>
                          <w:ilvl w:val="0"/>
                          <w:numId w:val="1"/>
                        </w:numPr>
                        <w:shd w:val="clear" w:color="auto" w:fill="auto"/>
                        <w:tabs>
                          <w:tab w:val="left" w:pos="394"/>
                        </w:tabs>
                        <w:spacing w:after="0" w:line="232" w:lineRule="exact"/>
                        <w:jc w:val="left"/>
                      </w:pPr>
                      <w:r>
                        <w:rPr>
                          <w:rStyle w:val="Bodytext2Exact0"/>
                        </w:rPr>
                        <w:t>description</w:t>
                      </w:r>
                      <w:r>
                        <w:rPr>
                          <w:rStyle w:val="Bodytext2Exact"/>
                        </w:rPr>
                        <w:t>:</w:t>
                      </w:r>
                    </w:p>
                  </w:txbxContent>
                </v:textbox>
                <w10:wrap type="topAndBottom" anchorx="margin"/>
              </v:shape>
            </w:pict>
          </mc:Fallback>
        </mc:AlternateContent>
      </w:r>
      <w:r>
        <w:rPr>
          <w:noProof/>
          <w:lang w:val="en-GB" w:eastAsia="en-GB" w:bidi="ar-SA"/>
        </w:rPr>
        <mc:AlternateContent>
          <mc:Choice Requires="wps">
            <w:drawing>
              <wp:anchor distT="0" distB="501015" distL="63500" distR="908050" simplePos="0" relativeHeight="377487105" behindDoc="1" locked="0" layoutInCell="1" allowOverlap="1">
                <wp:simplePos x="0" y="0"/>
                <wp:positionH relativeFrom="margin">
                  <wp:posOffset>-12065</wp:posOffset>
                </wp:positionH>
                <wp:positionV relativeFrom="paragraph">
                  <wp:posOffset>948690</wp:posOffset>
                </wp:positionV>
                <wp:extent cx="1289050" cy="147320"/>
                <wp:effectExtent l="4445" t="1905" r="1905" b="3175"/>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shd w:val="clear" w:color="auto" w:fill="auto"/>
                              <w:spacing w:after="0" w:line="232" w:lineRule="exact"/>
                              <w:jc w:val="left"/>
                            </w:pPr>
                            <w:r>
                              <w:rPr>
                                <w:rStyle w:val="Bodytext2Exact"/>
                              </w:rPr>
                              <w:t xml:space="preserve">4.3. </w:t>
                            </w:r>
                            <w:r>
                              <w:rPr>
                                <w:rStyle w:val="Bodytext2Exact0"/>
                              </w:rPr>
                              <w:t>geographical area: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5pt;margin-top:74.7pt;width:101.5pt;height:11.6pt;z-index:-125829375;visibility:visible;mso-wrap-style:square;mso-width-percent:0;mso-height-percent:0;mso-wrap-distance-left:5pt;mso-wrap-distance-top:0;mso-wrap-distance-right:71.5pt;mso-wrap-distance-bottom:3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4jrw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" filled="f" stroked="f">
                <v:textbox style="mso-fit-shape-to-text:t" inset="0,0,0,0">
                  <w:txbxContent>
                    <w:p w:rsidR="00835423" w:rsidRDefault="00CA77B1">
                      <w:pPr>
                        <w:pStyle w:val="Bodytext20"/>
                        <w:shd w:val="clear" w:color="auto" w:fill="auto"/>
                        <w:spacing w:after="0" w:line="232" w:lineRule="exact"/>
                        <w:jc w:val="left"/>
                      </w:pPr>
                      <w:r>
                        <w:rPr>
                          <w:rStyle w:val="Bodytext2Exact"/>
                        </w:rPr>
                        <w:t xml:space="preserve">4.3. </w:t>
                      </w:r>
                      <w:r>
                        <w:rPr>
                          <w:rStyle w:val="Bodytext2Exact0"/>
                        </w:rPr>
                        <w:t>geographical area:</w:t>
                      </w:r>
                    </w:p>
                  </w:txbxContent>
                </v:textbox>
                <w10:wrap type="topAndBottom" anchorx="margin"/>
              </v:shape>
            </w:pict>
          </mc:Fallback>
        </mc:AlternateContent>
      </w:r>
      <w:r>
        <w:rPr>
          <w:noProof/>
          <w:lang w:val="en-GB" w:eastAsia="en-GB" w:bidi="ar-SA"/>
        </w:rPr>
        <mc:AlternateContent>
          <mc:Choice Requires="wps">
            <w:drawing>
              <wp:anchor distT="0" distB="841375" distL="63500" distR="1085215" simplePos="0" relativeHeight="377487106" behindDoc="1" locked="0" layoutInCell="1" allowOverlap="1">
                <wp:simplePos x="0" y="0"/>
                <wp:positionH relativeFrom="margin">
                  <wp:posOffset>-15240</wp:posOffset>
                </wp:positionH>
                <wp:positionV relativeFrom="paragraph">
                  <wp:posOffset>1616075</wp:posOffset>
                </wp:positionV>
                <wp:extent cx="1115695" cy="147320"/>
                <wp:effectExtent l="1270" t="2540" r="0" b="254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shd w:val="clear" w:color="auto" w:fill="auto"/>
                              <w:spacing w:after="0" w:line="232" w:lineRule="exact"/>
                              <w:jc w:val="left"/>
                            </w:pPr>
                            <w:r>
                              <w:rPr>
                                <w:rStyle w:val="Bodytext2Exact"/>
                              </w:rPr>
                              <w:t xml:space="preserve">4.4. </w:t>
                            </w:r>
                            <w:r>
                              <w:rPr>
                                <w:rStyle w:val="Bodytext2Exact0"/>
                              </w:rPr>
                              <w:t>proof of origin: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2pt;margin-top:127.25pt;width:87.85pt;height:11.6pt;z-index:-125829374;visibility:visible;mso-wrap-style:square;mso-width-percent:0;mso-height-percent:0;mso-wrap-distance-left:5pt;mso-wrap-distance-top:0;mso-wrap-distance-right:85.45pt;mso-wrap-distance-bottom:6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Q8sAIAALA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" filled="f" stroked="f">
                <v:textbox style="mso-fit-shape-to-text:t" inset="0,0,0,0">
                  <w:txbxContent>
                    <w:p w:rsidR="00835423" w:rsidRDefault="00CA77B1">
                      <w:pPr>
                        <w:pStyle w:val="Bodytext20"/>
                        <w:shd w:val="clear" w:color="auto" w:fill="auto"/>
                        <w:spacing w:after="0" w:line="232" w:lineRule="exact"/>
                        <w:jc w:val="left"/>
                      </w:pPr>
                      <w:r>
                        <w:rPr>
                          <w:rStyle w:val="Bodytext2Exact"/>
                        </w:rPr>
                        <w:t xml:space="preserve">4.4. </w:t>
                      </w:r>
                      <w:r>
                        <w:rPr>
                          <w:rStyle w:val="Bodytext2Exact0"/>
                        </w:rPr>
                        <w:t>proof of origin:</w:t>
                      </w:r>
                    </w:p>
                  </w:txbxContent>
                </v:textbox>
                <w10:wrap type="topAndBottom" anchorx="margin"/>
              </v:shape>
            </w:pict>
          </mc:Fallback>
        </mc:AlternateContent>
      </w:r>
      <w:r>
        <w:rPr>
          <w:noProof/>
          <w:lang w:val="en-GB" w:eastAsia="en-GB" w:bidi="ar-SA"/>
        </w:rPr>
        <mc:AlternateContent>
          <mc:Choice Requires="wps">
            <w:drawing>
              <wp:anchor distT="0" distB="667385" distL="63500" distR="719455" simplePos="0" relativeHeight="377487107" behindDoc="1" locked="0" layoutInCell="1" allowOverlap="1">
                <wp:simplePos x="0" y="0"/>
                <wp:positionH relativeFrom="margin">
                  <wp:posOffset>-24130</wp:posOffset>
                </wp:positionH>
                <wp:positionV relativeFrom="paragraph">
                  <wp:posOffset>2625090</wp:posOffset>
                </wp:positionV>
                <wp:extent cx="1490345" cy="147320"/>
                <wp:effectExtent l="1905" t="1905" r="3175" b="317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shd w:val="clear" w:color="auto" w:fill="auto"/>
                              <w:spacing w:after="0" w:line="232" w:lineRule="exact"/>
                              <w:jc w:val="left"/>
                            </w:pPr>
                            <w:r>
                              <w:rPr>
                                <w:rStyle w:val="Bodytext2Exact"/>
                              </w:rPr>
                              <w:t xml:space="preserve">4.5. </w:t>
                            </w:r>
                            <w:r>
                              <w:rPr>
                                <w:rStyle w:val="Bodytext2Exact0"/>
                              </w:rPr>
                              <w:t>method of production: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9pt;margin-top:206.7pt;width:117.35pt;height:11.6pt;z-index:-125829373;visibility:visible;mso-wrap-style:square;mso-width-percent:0;mso-height-percent:0;mso-wrap-distance-left:5pt;mso-wrap-distance-top:0;mso-wrap-distance-right:56.65pt;mso-wrap-distance-bottom:5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" filled="f" stroked="f">
                <v:textbox style="mso-fit-shape-to-text:t" inset="0,0,0,0">
                  <w:txbxContent>
                    <w:p w:rsidR="00835423" w:rsidRDefault="00CA77B1">
                      <w:pPr>
                        <w:pStyle w:val="Bodytext20"/>
                        <w:shd w:val="clear" w:color="auto" w:fill="auto"/>
                        <w:spacing w:after="0" w:line="232" w:lineRule="exact"/>
                        <w:jc w:val="left"/>
                      </w:pPr>
                      <w:r>
                        <w:rPr>
                          <w:rStyle w:val="Bodytext2Exact"/>
                        </w:rPr>
                        <w:t xml:space="preserve">4.5. </w:t>
                      </w:r>
                      <w:r>
                        <w:rPr>
                          <w:rStyle w:val="Bodytext2Exact0"/>
                        </w:rPr>
                        <w:t>method of production:</w:t>
                      </w:r>
                    </w:p>
                  </w:txbxContent>
                </v:textbox>
                <w10:wrap type="topAndBottom" anchorx="margin"/>
              </v:shape>
            </w:pict>
          </mc:Fallback>
        </mc:AlternateContent>
      </w:r>
      <w:r>
        <w:rPr>
          <w:noProof/>
          <w:lang w:val="en-GB" w:eastAsia="en-GB" w:bidi="ar-SA"/>
        </w:rPr>
        <mc:AlternateContent>
          <mc:Choice Requires="wps">
            <w:drawing>
              <wp:anchor distT="0" distB="842645" distL="63500" distR="1700530" simplePos="0" relativeHeight="377487108" behindDoc="1" locked="0" layoutInCell="1" allowOverlap="1">
                <wp:simplePos x="0" y="0"/>
                <wp:positionH relativeFrom="margin">
                  <wp:posOffset>-33655</wp:posOffset>
                </wp:positionH>
                <wp:positionV relativeFrom="paragraph">
                  <wp:posOffset>3460115</wp:posOffset>
                </wp:positionV>
                <wp:extent cx="518160" cy="147320"/>
                <wp:effectExtent l="1905" t="0" r="381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shd w:val="clear" w:color="auto" w:fill="auto"/>
                              <w:spacing w:after="0" w:line="232" w:lineRule="exact"/>
                              <w:jc w:val="left"/>
                            </w:pPr>
                            <w:r>
                              <w:rPr>
                                <w:rStyle w:val="Bodytext2Exact"/>
                              </w:rPr>
                              <w:t>4.6. link: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65pt;margin-top:272.45pt;width:40.8pt;height:11.6pt;z-index:-125829372;visibility:visible;mso-wrap-style:square;mso-width-percent:0;mso-height-percent:0;mso-wrap-distance-left:5pt;mso-wrap-distance-top:0;mso-wrap-distance-right:133.9pt;mso-wrap-distance-bottom:6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fPsA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LVGXqVgtF9D2Z6hGvoss1U9Xei/K4QF+uG8B29kVIMDSUVROebl+6zpxOO&#10;MiDb4ZOowA3Za2GBxlp2pnRQDATo0KXHU2dMKCVcLvzYj0BTgsoPl5eB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" filled="f" stroked="f">
                <v:textbox style="mso-fit-shape-to-text:t" inset="0,0,0,0">
                  <w:txbxContent>
                    <w:p w:rsidR="00835423" w:rsidRDefault="00CA77B1">
                      <w:pPr>
                        <w:pStyle w:val="Bodytext20"/>
                        <w:shd w:val="clear" w:color="auto" w:fill="auto"/>
                        <w:spacing w:after="0" w:line="232" w:lineRule="exact"/>
                        <w:jc w:val="left"/>
                      </w:pPr>
                      <w:r>
                        <w:rPr>
                          <w:rStyle w:val="Bodytext2Exact"/>
                        </w:rPr>
                        <w:t>4.6. link:</w:t>
                      </w:r>
                    </w:p>
                  </w:txbxContent>
                </v:textbox>
                <w10:wrap type="topAndBottom" anchorx="margin"/>
              </v:shape>
            </w:pict>
          </mc:Fallback>
        </mc:AlternateContent>
      </w:r>
      <w:r>
        <w:rPr>
          <w:noProof/>
          <w:lang w:val="en-GB" w:eastAsia="en-GB" w:bidi="ar-SA"/>
        </w:rPr>
        <mc:AlternateContent>
          <mc:Choice Requires="wps">
            <w:drawing>
              <wp:anchor distT="0" distB="410210" distL="63500" distR="328930" simplePos="0" relativeHeight="377487109" behindDoc="1" locked="0" layoutInCell="1" allowOverlap="1">
                <wp:simplePos x="0" y="0"/>
                <wp:positionH relativeFrom="margin">
                  <wp:posOffset>-42545</wp:posOffset>
                </wp:positionH>
                <wp:positionV relativeFrom="paragraph">
                  <wp:posOffset>4466590</wp:posOffset>
                </wp:positionV>
                <wp:extent cx="1176655" cy="485140"/>
                <wp:effectExtent l="2540" t="0" r="1905"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numPr>
                                <w:ilvl w:val="0"/>
                                <w:numId w:val="2"/>
                              </w:numPr>
                              <w:shd w:val="clear" w:color="auto" w:fill="auto"/>
                              <w:tabs>
                                <w:tab w:val="left" w:pos="398"/>
                              </w:tabs>
                              <w:spacing w:after="300" w:line="232" w:lineRule="exact"/>
                              <w:jc w:val="left"/>
                            </w:pPr>
                            <w:r>
                              <w:rPr>
                                <w:rStyle w:val="Bodytext2Exact0"/>
                              </w:rPr>
                              <w:t>inspection body:</w:t>
                            </w:r>
                          </w:p>
                          <w:p w:rsidR="00835423" w:rsidRDefault="00CA77B1">
                            <w:pPr>
                              <w:pStyle w:val="Bodytext20"/>
                              <w:numPr>
                                <w:ilvl w:val="0"/>
                                <w:numId w:val="2"/>
                              </w:numPr>
                              <w:shd w:val="clear" w:color="auto" w:fill="auto"/>
                              <w:tabs>
                                <w:tab w:val="left" w:pos="398"/>
                              </w:tabs>
                              <w:spacing w:after="0" w:line="232" w:lineRule="exact"/>
                              <w:jc w:val="left"/>
                            </w:pPr>
                            <w:r>
                              <w:rPr>
                                <w:rStyle w:val="Bodytext2Exact0"/>
                              </w:rPr>
                              <w:t>labelling: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35pt;margin-top:351.7pt;width:92.65pt;height:38.2pt;z-index:-125829371;visibility:visible;mso-wrap-style:square;mso-width-percent:0;mso-height-percent:0;mso-wrap-distance-left:5pt;mso-wrap-distance-top:0;mso-wrap-distance-right:25.9pt;mso-wrap-distance-bottom:3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" filled="f" stroked="f">
                <v:textbox style="mso-fit-shape-to-text:t" inset="0,0,0,0">
                  <w:txbxContent>
                    <w:p w:rsidR="00835423" w:rsidRDefault="00CA77B1">
                      <w:pPr>
                        <w:pStyle w:val="Bodytext20"/>
                        <w:numPr>
                          <w:ilvl w:val="0"/>
                          <w:numId w:val="2"/>
                        </w:numPr>
                        <w:shd w:val="clear" w:color="auto" w:fill="auto"/>
                        <w:tabs>
                          <w:tab w:val="left" w:pos="398"/>
                        </w:tabs>
                        <w:spacing w:after="300" w:line="232" w:lineRule="exact"/>
                        <w:jc w:val="left"/>
                      </w:pPr>
                      <w:r>
                        <w:rPr>
                          <w:rStyle w:val="Bodytext2Exact0"/>
                        </w:rPr>
                        <w:t>inspection body:</w:t>
                      </w:r>
                    </w:p>
                    <w:p w:rsidR="00835423" w:rsidRDefault="00CA77B1">
                      <w:pPr>
                        <w:pStyle w:val="Bodytext20"/>
                        <w:numPr>
                          <w:ilvl w:val="0"/>
                          <w:numId w:val="2"/>
                        </w:numPr>
                        <w:shd w:val="clear" w:color="auto" w:fill="auto"/>
                        <w:tabs>
                          <w:tab w:val="left" w:pos="398"/>
                        </w:tabs>
                        <w:spacing w:after="0" w:line="232" w:lineRule="exact"/>
                        <w:jc w:val="left"/>
                      </w:pPr>
                      <w:r>
                        <w:rPr>
                          <w:rStyle w:val="Bodytext2Exact0"/>
                        </w:rPr>
                        <w:t>labelling:</w:t>
                      </w:r>
                    </w:p>
                  </w:txbxContent>
                </v:textbox>
                <w10:wrap type="topAndBottom" anchorx="margin"/>
              </v:shape>
            </w:pict>
          </mc:Fallback>
        </mc:AlternateContent>
      </w:r>
      <w:r>
        <w:rPr>
          <w:noProof/>
          <w:lang w:val="en-GB" w:eastAsia="en-GB" w:bidi="ar-SA"/>
        </w:rPr>
        <mc:AlternateContent>
          <mc:Choice Requires="wps">
            <w:drawing>
              <wp:anchor distT="0" distB="590550" distL="63500" distR="207010" simplePos="0" relativeHeight="377487110" behindDoc="1" locked="0" layoutInCell="1" allowOverlap="1">
                <wp:simplePos x="0" y="0"/>
                <wp:positionH relativeFrom="margin">
                  <wp:posOffset>1463040</wp:posOffset>
                </wp:positionH>
                <wp:positionV relativeFrom="paragraph">
                  <wp:posOffset>4469130</wp:posOffset>
                </wp:positionV>
                <wp:extent cx="514985" cy="294640"/>
                <wp:effectExtent l="3175" t="0" r="0" b="254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20"/>
                              <w:shd w:val="clear" w:color="auto" w:fill="auto"/>
                              <w:spacing w:after="0" w:line="232" w:lineRule="exact"/>
                              <w:jc w:val="left"/>
                            </w:pPr>
                            <w:r>
                              <w:rPr>
                                <w:rStyle w:val="Bodytext2Exact"/>
                              </w:rPr>
                              <w:t>Name:</w:t>
                            </w:r>
                          </w:p>
                          <w:p w:rsidR="00835423" w:rsidRDefault="00CA77B1">
                            <w:pPr>
                              <w:pStyle w:val="Bodytext20"/>
                              <w:shd w:val="clear" w:color="auto" w:fill="auto"/>
                              <w:spacing w:after="0" w:line="232" w:lineRule="exact"/>
                              <w:jc w:val="left"/>
                            </w:pPr>
                            <w:r>
                              <w:rPr>
                                <w:rStyle w:val="Bodytext2Exact"/>
                              </w:rPr>
                              <w:t>Address: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15.2pt;margin-top:351.9pt;width:40.55pt;height:23.2pt;z-index:-125829370;visibility:visible;mso-wrap-style:square;mso-width-percent:0;mso-height-percent:0;mso-wrap-distance-left:5pt;mso-wrap-distance-top:0;mso-wrap-distance-right:16.3pt;mso-wrap-distance-bottom: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sAIAAK8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" filled="f" stroked="f">
                <v:textbox style="mso-fit-shape-to-text:t" inset="0,0,0,0">
                  <w:txbxContent>
                    <w:p w:rsidR="00835423" w:rsidRDefault="00CA77B1">
                      <w:pPr>
                        <w:pStyle w:val="Bodytext20"/>
                        <w:shd w:val="clear" w:color="auto" w:fill="auto"/>
                        <w:spacing w:after="0" w:line="232" w:lineRule="exact"/>
                        <w:jc w:val="left"/>
                      </w:pPr>
                      <w:r>
                        <w:rPr>
                          <w:rStyle w:val="Bodytext2Exact"/>
                        </w:rPr>
                        <w:t>Name:</w:t>
                      </w:r>
                    </w:p>
                    <w:p w:rsidR="00835423" w:rsidRDefault="00CA77B1">
                      <w:pPr>
                        <w:pStyle w:val="Bodytext20"/>
                        <w:shd w:val="clear" w:color="auto" w:fill="auto"/>
                        <w:spacing w:after="0" w:line="232" w:lineRule="exact"/>
                        <w:jc w:val="left"/>
                      </w:pPr>
                      <w:r>
                        <w:rPr>
                          <w:rStyle w:val="Bodytext2Exact"/>
                        </w:rPr>
                        <w:t>Address:</w:t>
                      </w:r>
                    </w:p>
                  </w:txbxContent>
                </v:textbox>
                <w10:wrap type="topAndBottom" anchorx="margin"/>
              </v:shape>
            </w:pict>
          </mc:Fallback>
        </mc:AlternateContent>
      </w:r>
      <w:r>
        <w:t>(summary of requirements under Art. 4(2))</w:t>
      </w:r>
      <w:r>
        <w:br w:type="page"/>
      </w:r>
      <w:bookmarkStart w:id="4" w:name="_GoBack"/>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5592"/>
      </w:tblGrid>
      <w:tr w:rsidR="00835423">
        <w:trPr>
          <w:trHeight w:hRule="exact" w:val="1037"/>
          <w:jc w:val="center"/>
        </w:trPr>
        <w:tc>
          <w:tcPr>
            <w:tcW w:w="3086" w:type="dxa"/>
            <w:shd w:val="clear" w:color="auto" w:fill="FFFFFF"/>
            <w:vAlign w:val="center"/>
          </w:tcPr>
          <w:p w:rsidR="00835423" w:rsidRDefault="00CA77B1">
            <w:pPr>
              <w:pStyle w:val="Bodytext20"/>
              <w:framePr w:w="8678" w:wrap="notBeside" w:vAnchor="text" w:hAnchor="text" w:xAlign="center" w:y="1"/>
              <w:shd w:val="clear" w:color="auto" w:fill="auto"/>
              <w:spacing w:after="0" w:line="232" w:lineRule="exact"/>
              <w:jc w:val="left"/>
            </w:pPr>
            <w:r>
              <w:rPr>
                <w:rStyle w:val="Bodytext21"/>
              </w:rPr>
              <w:lastRenderedPageBreak/>
              <w:t>4.9. national requirements:</w:t>
            </w:r>
          </w:p>
        </w:tc>
        <w:tc>
          <w:tcPr>
            <w:tcW w:w="5592" w:type="dxa"/>
            <w:shd w:val="clear" w:color="auto" w:fill="FFFFFF"/>
          </w:tcPr>
          <w:p w:rsidR="00835423" w:rsidRDefault="00CA77B1">
            <w:pPr>
              <w:pStyle w:val="Bodytext20"/>
              <w:framePr w:w="8678" w:wrap="notBeside" w:vAnchor="text" w:hAnchor="text" w:xAlign="center" w:y="1"/>
              <w:shd w:val="clear" w:color="auto" w:fill="auto"/>
              <w:spacing w:after="0" w:line="264" w:lineRule="exact"/>
              <w:jc w:val="both"/>
            </w:pPr>
            <w:r>
              <w:rPr>
                <w:rStyle w:val="Bodytext21"/>
              </w:rPr>
              <w:t>production.</w:t>
            </w:r>
          </w:p>
          <w:p w:rsidR="00835423" w:rsidRDefault="00CA77B1">
            <w:pPr>
              <w:pStyle w:val="Bodytext20"/>
              <w:framePr w:w="8678" w:wrap="notBeside" w:vAnchor="text" w:hAnchor="text" w:xAlign="center" w:y="1"/>
              <w:shd w:val="clear" w:color="auto" w:fill="auto"/>
              <w:spacing w:after="0" w:line="264" w:lineRule="exact"/>
              <w:jc w:val="both"/>
            </w:pPr>
            <w:r>
              <w:rPr>
                <w:rStyle w:val="Bodytext21"/>
              </w:rPr>
              <w:t>The provisions of Law 553/77 and of Presidential Decrees 653/8-10-1975 and 81/93 are applicable.</w:t>
            </w:r>
          </w:p>
        </w:tc>
      </w:tr>
      <w:tr w:rsidR="00835423">
        <w:trPr>
          <w:trHeight w:hRule="exact" w:val="475"/>
          <w:jc w:val="center"/>
        </w:trPr>
        <w:tc>
          <w:tcPr>
            <w:tcW w:w="3086" w:type="dxa"/>
            <w:shd w:val="clear" w:color="auto" w:fill="FFFFFF"/>
            <w:vAlign w:val="bottom"/>
          </w:tcPr>
          <w:p w:rsidR="00835423" w:rsidRDefault="00CA77B1">
            <w:pPr>
              <w:pStyle w:val="Bodytext20"/>
              <w:framePr w:w="8678" w:wrap="notBeside" w:vAnchor="text" w:hAnchor="text" w:xAlign="center" w:y="1"/>
              <w:shd w:val="clear" w:color="auto" w:fill="auto"/>
              <w:spacing w:after="0" w:line="232" w:lineRule="exact"/>
              <w:jc w:val="left"/>
            </w:pPr>
            <w:r>
              <w:rPr>
                <w:rStyle w:val="Bodytext21"/>
              </w:rPr>
              <w:t>EC No: G/GR/0358/94.01.24</w:t>
            </w:r>
          </w:p>
        </w:tc>
        <w:tc>
          <w:tcPr>
            <w:tcW w:w="5592" w:type="dxa"/>
            <w:shd w:val="clear" w:color="auto" w:fill="FFFFFF"/>
          </w:tcPr>
          <w:p w:rsidR="00835423" w:rsidRDefault="00835423">
            <w:pPr>
              <w:framePr w:w="8678" w:wrap="notBeside" w:vAnchor="text" w:hAnchor="text" w:xAlign="center" w:y="1"/>
              <w:rPr>
                <w:sz w:val="10"/>
                <w:szCs w:val="10"/>
              </w:rPr>
            </w:pPr>
          </w:p>
        </w:tc>
      </w:tr>
    </w:tbl>
    <w:p w:rsidR="00835423" w:rsidRDefault="00CA77B1">
      <w:pPr>
        <w:pStyle w:val="Tablecaption0"/>
        <w:framePr w:w="8678" w:wrap="notBeside" w:vAnchor="text" w:hAnchor="text" w:xAlign="center" w:y="1"/>
        <w:shd w:val="clear" w:color="auto" w:fill="auto"/>
      </w:pPr>
      <w:r>
        <w:t>Date of receipt of the full application: 20/05/97</w:t>
      </w:r>
    </w:p>
    <w:p w:rsidR="00835423" w:rsidRDefault="00835423">
      <w:pPr>
        <w:framePr w:w="8678" w:wrap="notBeside" w:vAnchor="text" w:hAnchor="text" w:xAlign="center" w:y="1"/>
        <w:rPr>
          <w:sz w:val="2"/>
          <w:szCs w:val="2"/>
        </w:rPr>
      </w:pPr>
    </w:p>
    <w:p w:rsidR="00835423" w:rsidRDefault="00835423">
      <w:pPr>
        <w:rPr>
          <w:sz w:val="2"/>
          <w:szCs w:val="2"/>
        </w:rPr>
      </w:pPr>
    </w:p>
    <w:p w:rsidR="00835423" w:rsidRDefault="00835423">
      <w:pPr>
        <w:rPr>
          <w:sz w:val="2"/>
          <w:szCs w:val="2"/>
        </w:rPr>
        <w:sectPr w:rsidR="00835423">
          <w:footerReference w:type="even" r:id="rId8"/>
          <w:footerReference w:type="first" r:id="rId9"/>
          <w:pgSz w:w="11900" w:h="16840"/>
          <w:pgMar w:top="1344" w:right="1541" w:bottom="9521" w:left="1661" w:header="0" w:footer="3" w:gutter="0"/>
          <w:cols w:space="720"/>
          <w:noEndnote/>
          <w:titlePg/>
          <w:docGrid w:linePitch="360"/>
        </w:sectPr>
      </w:pPr>
    </w:p>
    <w:p w:rsidR="00835423" w:rsidRDefault="00CA77B1">
      <w:pPr>
        <w:spacing w:line="360" w:lineRule="exact"/>
      </w:pPr>
      <w:r>
        <w:rPr>
          <w:noProof/>
          <w:lang w:val="en-GB" w:eastAsia="en-GB" w:bidi="ar-SA"/>
        </w:rPr>
        <w:lastRenderedPageBreak/>
        <mc:AlternateContent>
          <mc:Choice Requires="wps">
            <w:drawing>
              <wp:anchor distT="0" distB="0" distL="63500" distR="63500" simplePos="0" relativeHeight="251657728" behindDoc="0" locked="0" layoutInCell="1" allowOverlap="1">
                <wp:simplePos x="0" y="0"/>
                <wp:positionH relativeFrom="margin">
                  <wp:posOffset>2484120</wp:posOffset>
                </wp:positionH>
                <wp:positionV relativeFrom="paragraph">
                  <wp:posOffset>0</wp:posOffset>
                </wp:positionV>
                <wp:extent cx="2508250" cy="14097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Bodytext3"/>
                              <w:shd w:val="clear" w:color="auto" w:fill="auto"/>
                            </w:pPr>
                            <w:r>
                              <w:t>" 0oi7ifiA" fjDI]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195.6pt;margin-top:0;width:197.5pt;height:1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" filled="f" stroked="f">
                <v:textbox style="mso-fit-shape-to-text:t" inset="0,0,0,0">
                  <w:txbxContent>
                    <w:p w:rsidR="00835423" w:rsidRDefault="00CA77B1">
                      <w:pPr>
                        <w:pStyle w:val="Bodytext3"/>
                        <w:shd w:val="clear" w:color="auto" w:fill="auto"/>
                      </w:pPr>
                      <w:r>
                        <w:t>" 0oi7ifiA" fjDI]</w:t>
                      </w:r>
                    </w:p>
                  </w:txbxContent>
                </v:textbox>
                <w10:wrap anchorx="margin"/>
              </v:shape>
            </w:pict>
          </mc:Fallback>
        </mc:AlternateContent>
      </w:r>
      <w:r>
        <w:rPr>
          <w:noProof/>
          <w:lang w:val="en-GB" w:eastAsia="en-GB" w:bidi="ar-SA"/>
        </w:rPr>
        <w:drawing>
          <wp:anchor distT="0" distB="0" distL="63500" distR="63500" simplePos="0" relativeHeight="251657732" behindDoc="1" locked="0" layoutInCell="1" allowOverlap="1">
            <wp:simplePos x="0" y="0"/>
            <wp:positionH relativeFrom="margin">
              <wp:posOffset>635</wp:posOffset>
            </wp:positionH>
            <wp:positionV relativeFrom="paragraph">
              <wp:posOffset>1444625</wp:posOffset>
            </wp:positionV>
            <wp:extent cx="6449695" cy="6553200"/>
            <wp:effectExtent l="0" t="0" r="8255" b="0"/>
            <wp:wrapNone/>
            <wp:docPr id="15" name="Picture 15" descr="H:\My Documents\GIWG\new specs\new doc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My Documents\GIWG\new specs\new docs\medi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9695" cy="6553200"/>
                    </a:xfrm>
                    <a:prstGeom prst="rect">
                      <a:avLst/>
                    </a:prstGeom>
                    <a:noFill/>
                  </pic:spPr>
                </pic:pic>
              </a:graphicData>
            </a:graphic>
            <wp14:sizeRelH relativeFrom="page">
              <wp14:pctWidth>0</wp14:pctWidth>
            </wp14:sizeRelH>
            <wp14:sizeRelV relativeFrom="page">
              <wp14:pctHeight>0</wp14:pctHeight>
            </wp14:sizeRelV>
          </wp:anchor>
        </w:drawing>
      </w: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360" w:lineRule="exact"/>
      </w:pPr>
    </w:p>
    <w:p w:rsidR="00835423" w:rsidRDefault="00835423">
      <w:pPr>
        <w:spacing w:line="702" w:lineRule="exact"/>
      </w:pPr>
    </w:p>
    <w:p w:rsidR="00835423" w:rsidRDefault="00835423">
      <w:pPr>
        <w:rPr>
          <w:sz w:val="2"/>
          <w:szCs w:val="2"/>
        </w:rPr>
      </w:pPr>
    </w:p>
    <w:sectPr w:rsidR="00835423">
      <w:pgSz w:w="11900" w:h="16840"/>
      <w:pgMar w:top="1013" w:right="489" w:bottom="1013" w:left="12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AE" w:rsidRDefault="00CA77B1">
      <w:r>
        <w:separator/>
      </w:r>
    </w:p>
  </w:endnote>
  <w:endnote w:type="continuationSeparator" w:id="0">
    <w:p w:rsidR="00E619AE" w:rsidRDefault="00CA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23" w:rsidRDefault="00CA77B1">
    <w:pPr>
      <w:rPr>
        <w:sz w:val="2"/>
        <w:szCs w:val="2"/>
      </w:rPr>
    </w:pPr>
    <w:r>
      <w:rPr>
        <w:noProof/>
        <w:lang w:val="en-GB" w:eastAsia="en-GB" w:bidi="ar-SA"/>
      </w:rPr>
      <mc:AlternateContent>
        <mc:Choice Requires="wps">
          <w:drawing>
            <wp:anchor distT="0" distB="0" distL="63500" distR="63500" simplePos="0" relativeHeight="314572417" behindDoc="1" locked="0" layoutInCell="1" allowOverlap="1">
              <wp:simplePos x="0" y="0"/>
              <wp:positionH relativeFrom="page">
                <wp:posOffset>3837305</wp:posOffset>
              </wp:positionH>
              <wp:positionV relativeFrom="page">
                <wp:posOffset>9925685</wp:posOffset>
              </wp:positionV>
              <wp:extent cx="140970" cy="138430"/>
              <wp:effectExtent l="0" t="635" r="317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Headerorfooter0"/>
                            <w:shd w:val="clear" w:color="auto" w:fill="auto"/>
                            <w:spacing w:line="240" w:lineRule="auto"/>
                            <w:jc w:val="left"/>
                          </w:pPr>
                          <w:r>
                            <w:rPr>
                              <w:rStyle w:val="Headerorfooter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02.15pt;margin-top:781.55pt;width:11.1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" filled="f" stroked="f">
              <v:textbox style="mso-fit-shape-to-text:t" inset="0,0,0,0">
                <w:txbxContent>
                  <w:p w:rsidR="00835423" w:rsidRDefault="00CA77B1">
                    <w:pPr>
                      <w:pStyle w:val="Headerorfooter0"/>
                      <w:shd w:val="clear" w:color="auto" w:fill="auto"/>
                      <w:spacing w:line="240" w:lineRule="auto"/>
                      <w:jc w:val="left"/>
                    </w:pPr>
                    <w:r>
                      <w:rPr>
                        <w:rStyle w:val="Headerorfooter1"/>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23" w:rsidRDefault="00CA77B1">
    <w:pPr>
      <w:rPr>
        <w:sz w:val="2"/>
        <w:szCs w:val="2"/>
      </w:rPr>
    </w:pPr>
    <w:r>
      <w:rPr>
        <w:noProof/>
        <w:lang w:val="en-GB" w:eastAsia="en-GB" w:bidi="ar-SA"/>
      </w:rPr>
      <mc:AlternateContent>
        <mc:Choice Requires="wps">
          <w:drawing>
            <wp:anchor distT="0" distB="0" distL="63500" distR="63500" simplePos="0" relativeHeight="314572419" behindDoc="1" locked="0" layoutInCell="1" allowOverlap="1">
              <wp:simplePos x="0" y="0"/>
              <wp:positionH relativeFrom="page">
                <wp:posOffset>3834765</wp:posOffset>
              </wp:positionH>
              <wp:positionV relativeFrom="page">
                <wp:posOffset>9897745</wp:posOffset>
              </wp:positionV>
              <wp:extent cx="201295" cy="138430"/>
              <wp:effectExtent l="0" t="1270" r="25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423" w:rsidRDefault="00CA77B1">
                          <w:pPr>
                            <w:pStyle w:val="Headerorfooter0"/>
                            <w:shd w:val="clear" w:color="auto" w:fill="auto"/>
                            <w:spacing w:line="240" w:lineRule="auto"/>
                            <w:jc w:val="left"/>
                          </w:pPr>
                          <w:r>
                            <w:rPr>
                              <w:rStyle w:val="Headerorfooter1"/>
                            </w:rPr>
                            <w:t>- 1 -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01.95pt;margin-top:779.35pt;width:15.8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" filled="f" stroked="f">
              <v:textbox style="mso-fit-shape-to-text:t" inset="0,0,0,0">
                <w:txbxContent>
                  <w:p w:rsidR="00835423" w:rsidRDefault="00CA77B1">
                    <w:pPr>
                      <w:pStyle w:val="Headerorfooter0"/>
                      <w:shd w:val="clear" w:color="auto" w:fill="auto"/>
                      <w:spacing w:line="240" w:lineRule="auto"/>
                      <w:jc w:val="left"/>
                    </w:pPr>
                    <w:r>
                      <w:rPr>
                        <w:rStyle w:val="Headerorfooter1"/>
                      </w:rPr>
                      <w:t>- 1 -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423" w:rsidRDefault="00835423"/>
  </w:footnote>
  <w:footnote w:type="continuationSeparator" w:id="0">
    <w:p w:rsidR="00835423" w:rsidRDefault="008354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492"/>
    <w:multiLevelType w:val="multilevel"/>
    <w:tmpl w:val="5E181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42EE4"/>
    <w:multiLevelType w:val="multilevel"/>
    <w:tmpl w:val="26BC5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7A32E0"/>
    <w:multiLevelType w:val="multilevel"/>
    <w:tmpl w:val="1178A40E"/>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2F0D82"/>
    <w:multiLevelType w:val="multilevel"/>
    <w:tmpl w:val="D7F463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35423"/>
    <w:rsid w:val="00835423"/>
    <w:rsid w:val="0097340B"/>
    <w:rsid w:val="00CA77B1"/>
    <w:rsid w:val="00E6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1"/>
      <w:szCs w:val="21"/>
      <w:u w:val="none"/>
    </w:rPr>
  </w:style>
  <w:style w:type="character" w:customStyle="1" w:styleId="Bodytext2Exact0">
    <w:name w:val="Body text (2) Exact"/>
    <w:basedOn w:val="Bodytext2"/>
    <w:rPr>
      <w:b w:val="0"/>
      <w:bCs w:val="0"/>
      <w:i w:val="0"/>
      <w:iCs w:val="0"/>
      <w:smallCaps w:val="0"/>
      <w:strike w:val="0"/>
      <w:sz w:val="21"/>
      <w:szCs w:val="21"/>
      <w:u w:val="single"/>
    </w:rPr>
  </w:style>
  <w:style w:type="character" w:customStyle="1" w:styleId="Heading1">
    <w:name w:val="Heading #1_"/>
    <w:basedOn w:val="DefaultParagraphFont"/>
    <w:link w:val="Heading10"/>
    <w:rPr>
      <w:b/>
      <w:bCs/>
      <w:i w:val="0"/>
      <w:iCs w:val="0"/>
      <w:smallCaps w:val="0"/>
      <w:strike w:val="0"/>
      <w:sz w:val="21"/>
      <w:szCs w:val="21"/>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
    <w:name w:val="Header or footer_"/>
    <w:basedOn w:val="DefaultParagraphFont"/>
    <w:link w:val="Headerorfooter0"/>
    <w:rPr>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Tablecaption">
    <w:name w:val="Table caption_"/>
    <w:basedOn w:val="DefaultParagraphFont"/>
    <w:link w:val="Tablecaption0"/>
    <w:rPr>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3Exact">
    <w:name w:val="Body text (3) Exact"/>
    <w:basedOn w:val="DefaultParagraphFont"/>
    <w:link w:val="Bodytext3"/>
    <w:rPr>
      <w:b/>
      <w:bCs/>
      <w:i/>
      <w:iCs/>
      <w:smallCaps w:val="0"/>
      <w:strike w:val="0"/>
      <w:spacing w:val="40"/>
      <w:sz w:val="20"/>
      <w:szCs w:val="20"/>
      <w:u w:val="none"/>
    </w:rPr>
  </w:style>
  <w:style w:type="paragraph" w:customStyle="1" w:styleId="Bodytext20">
    <w:name w:val="Body text (2)"/>
    <w:basedOn w:val="Normal"/>
    <w:link w:val="Bodytext2"/>
    <w:pPr>
      <w:shd w:val="clear" w:color="auto" w:fill="FFFFFF"/>
      <w:spacing w:after="240" w:line="379" w:lineRule="exact"/>
      <w:jc w:val="center"/>
    </w:pPr>
    <w:rPr>
      <w:sz w:val="21"/>
      <w:szCs w:val="21"/>
    </w:rPr>
  </w:style>
  <w:style w:type="paragraph" w:customStyle="1" w:styleId="Heading10">
    <w:name w:val="Heading #1"/>
    <w:basedOn w:val="Normal"/>
    <w:link w:val="Heading1"/>
    <w:pPr>
      <w:shd w:val="clear" w:color="auto" w:fill="FFFFFF"/>
      <w:spacing w:line="379" w:lineRule="exact"/>
      <w:jc w:val="center"/>
      <w:outlineLvl w:val="0"/>
    </w:pPr>
    <w:rPr>
      <w:b/>
      <w:bCs/>
      <w:sz w:val="21"/>
      <w:szCs w:val="21"/>
    </w:rPr>
  </w:style>
  <w:style w:type="paragraph" w:customStyle="1" w:styleId="Headerorfooter0">
    <w:name w:val="Header or footer"/>
    <w:basedOn w:val="Normal"/>
    <w:link w:val="Headerorfooter"/>
    <w:pPr>
      <w:shd w:val="clear" w:color="auto" w:fill="FFFFFF"/>
      <w:spacing w:line="210" w:lineRule="exact"/>
      <w:jc w:val="right"/>
    </w:pPr>
    <w:rPr>
      <w:sz w:val="19"/>
      <w:szCs w:val="19"/>
    </w:rPr>
  </w:style>
  <w:style w:type="paragraph" w:customStyle="1" w:styleId="Tablecaption0">
    <w:name w:val="Table caption"/>
    <w:basedOn w:val="Normal"/>
    <w:link w:val="Tablecaption"/>
    <w:pPr>
      <w:shd w:val="clear" w:color="auto" w:fill="FFFFFF"/>
      <w:spacing w:line="232" w:lineRule="exact"/>
    </w:pPr>
    <w:rPr>
      <w:sz w:val="21"/>
      <w:szCs w:val="21"/>
    </w:rPr>
  </w:style>
  <w:style w:type="paragraph" w:customStyle="1" w:styleId="Bodytext3">
    <w:name w:val="Body text (3)"/>
    <w:basedOn w:val="Normal"/>
    <w:link w:val="Bodytext3Exact"/>
    <w:pPr>
      <w:shd w:val="clear" w:color="auto" w:fill="FFFFFF"/>
      <w:spacing w:line="222" w:lineRule="exact"/>
      <w:jc w:val="right"/>
    </w:pPr>
    <w:rPr>
      <w:b/>
      <w:bCs/>
      <w:i/>
      <w:iCs/>
      <w:spacing w:val="40"/>
      <w:sz w:val="20"/>
      <w:szCs w:val="20"/>
    </w:rPr>
  </w:style>
  <w:style w:type="paragraph" w:styleId="Header">
    <w:name w:val="header"/>
    <w:basedOn w:val="Normal"/>
    <w:link w:val="HeaderChar"/>
    <w:uiPriority w:val="99"/>
    <w:unhideWhenUsed/>
    <w:rsid w:val="00CA77B1"/>
    <w:pPr>
      <w:tabs>
        <w:tab w:val="center" w:pos="4536"/>
        <w:tab w:val="right" w:pos="9072"/>
      </w:tabs>
    </w:pPr>
  </w:style>
  <w:style w:type="character" w:customStyle="1" w:styleId="HeaderChar">
    <w:name w:val="Header Char"/>
    <w:basedOn w:val="DefaultParagraphFont"/>
    <w:link w:val="Header"/>
    <w:uiPriority w:val="99"/>
    <w:rsid w:val="00CA77B1"/>
    <w:rPr>
      <w:color w:val="000000"/>
    </w:rPr>
  </w:style>
  <w:style w:type="paragraph" w:styleId="Footer">
    <w:name w:val="footer"/>
    <w:basedOn w:val="Normal"/>
    <w:link w:val="FooterChar"/>
    <w:uiPriority w:val="99"/>
    <w:unhideWhenUsed/>
    <w:rsid w:val="00CA77B1"/>
    <w:pPr>
      <w:tabs>
        <w:tab w:val="center" w:pos="4536"/>
        <w:tab w:val="right" w:pos="9072"/>
      </w:tabs>
    </w:pPr>
  </w:style>
  <w:style w:type="character" w:customStyle="1" w:styleId="FooterChar">
    <w:name w:val="Footer Char"/>
    <w:basedOn w:val="DefaultParagraphFont"/>
    <w:link w:val="Footer"/>
    <w:uiPriority w:val="99"/>
    <w:rsid w:val="00CA77B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1"/>
      <w:szCs w:val="21"/>
      <w:u w:val="none"/>
    </w:rPr>
  </w:style>
  <w:style w:type="character" w:customStyle="1" w:styleId="Bodytext2Exact0">
    <w:name w:val="Body text (2) Exact"/>
    <w:basedOn w:val="Bodytext2"/>
    <w:rPr>
      <w:b w:val="0"/>
      <w:bCs w:val="0"/>
      <w:i w:val="0"/>
      <w:iCs w:val="0"/>
      <w:smallCaps w:val="0"/>
      <w:strike w:val="0"/>
      <w:sz w:val="21"/>
      <w:szCs w:val="21"/>
      <w:u w:val="single"/>
    </w:rPr>
  </w:style>
  <w:style w:type="character" w:customStyle="1" w:styleId="Heading1">
    <w:name w:val="Heading #1_"/>
    <w:basedOn w:val="DefaultParagraphFont"/>
    <w:link w:val="Heading10"/>
    <w:rPr>
      <w:b/>
      <w:bCs/>
      <w:i w:val="0"/>
      <w:iCs w:val="0"/>
      <w:smallCaps w:val="0"/>
      <w:strike w:val="0"/>
      <w:sz w:val="21"/>
      <w:szCs w:val="21"/>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
    <w:name w:val="Header or footer_"/>
    <w:basedOn w:val="DefaultParagraphFont"/>
    <w:link w:val="Headerorfooter0"/>
    <w:rPr>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Tablecaption">
    <w:name w:val="Table caption_"/>
    <w:basedOn w:val="DefaultParagraphFont"/>
    <w:link w:val="Tablecaption0"/>
    <w:rPr>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3Exact">
    <w:name w:val="Body text (3) Exact"/>
    <w:basedOn w:val="DefaultParagraphFont"/>
    <w:link w:val="Bodytext3"/>
    <w:rPr>
      <w:b/>
      <w:bCs/>
      <w:i/>
      <w:iCs/>
      <w:smallCaps w:val="0"/>
      <w:strike w:val="0"/>
      <w:spacing w:val="40"/>
      <w:sz w:val="20"/>
      <w:szCs w:val="20"/>
      <w:u w:val="none"/>
    </w:rPr>
  </w:style>
  <w:style w:type="paragraph" w:customStyle="1" w:styleId="Bodytext20">
    <w:name w:val="Body text (2)"/>
    <w:basedOn w:val="Normal"/>
    <w:link w:val="Bodytext2"/>
    <w:pPr>
      <w:shd w:val="clear" w:color="auto" w:fill="FFFFFF"/>
      <w:spacing w:after="240" w:line="379" w:lineRule="exact"/>
      <w:jc w:val="center"/>
    </w:pPr>
    <w:rPr>
      <w:sz w:val="21"/>
      <w:szCs w:val="21"/>
    </w:rPr>
  </w:style>
  <w:style w:type="paragraph" w:customStyle="1" w:styleId="Heading10">
    <w:name w:val="Heading #1"/>
    <w:basedOn w:val="Normal"/>
    <w:link w:val="Heading1"/>
    <w:pPr>
      <w:shd w:val="clear" w:color="auto" w:fill="FFFFFF"/>
      <w:spacing w:line="379" w:lineRule="exact"/>
      <w:jc w:val="center"/>
      <w:outlineLvl w:val="0"/>
    </w:pPr>
    <w:rPr>
      <w:b/>
      <w:bCs/>
      <w:sz w:val="21"/>
      <w:szCs w:val="21"/>
    </w:rPr>
  </w:style>
  <w:style w:type="paragraph" w:customStyle="1" w:styleId="Headerorfooter0">
    <w:name w:val="Header or footer"/>
    <w:basedOn w:val="Normal"/>
    <w:link w:val="Headerorfooter"/>
    <w:pPr>
      <w:shd w:val="clear" w:color="auto" w:fill="FFFFFF"/>
      <w:spacing w:line="210" w:lineRule="exact"/>
      <w:jc w:val="right"/>
    </w:pPr>
    <w:rPr>
      <w:sz w:val="19"/>
      <w:szCs w:val="19"/>
    </w:rPr>
  </w:style>
  <w:style w:type="paragraph" w:customStyle="1" w:styleId="Tablecaption0">
    <w:name w:val="Table caption"/>
    <w:basedOn w:val="Normal"/>
    <w:link w:val="Tablecaption"/>
    <w:pPr>
      <w:shd w:val="clear" w:color="auto" w:fill="FFFFFF"/>
      <w:spacing w:line="232" w:lineRule="exact"/>
    </w:pPr>
    <w:rPr>
      <w:sz w:val="21"/>
      <w:szCs w:val="21"/>
    </w:rPr>
  </w:style>
  <w:style w:type="paragraph" w:customStyle="1" w:styleId="Bodytext3">
    <w:name w:val="Body text (3)"/>
    <w:basedOn w:val="Normal"/>
    <w:link w:val="Bodytext3Exact"/>
    <w:pPr>
      <w:shd w:val="clear" w:color="auto" w:fill="FFFFFF"/>
      <w:spacing w:line="222" w:lineRule="exact"/>
      <w:jc w:val="right"/>
    </w:pPr>
    <w:rPr>
      <w:b/>
      <w:bCs/>
      <w:i/>
      <w:iCs/>
      <w:spacing w:val="40"/>
      <w:sz w:val="20"/>
      <w:szCs w:val="20"/>
    </w:rPr>
  </w:style>
  <w:style w:type="paragraph" w:styleId="Header">
    <w:name w:val="header"/>
    <w:basedOn w:val="Normal"/>
    <w:link w:val="HeaderChar"/>
    <w:uiPriority w:val="99"/>
    <w:unhideWhenUsed/>
    <w:rsid w:val="00CA77B1"/>
    <w:pPr>
      <w:tabs>
        <w:tab w:val="center" w:pos="4536"/>
        <w:tab w:val="right" w:pos="9072"/>
      </w:tabs>
    </w:pPr>
  </w:style>
  <w:style w:type="character" w:customStyle="1" w:styleId="HeaderChar">
    <w:name w:val="Header Char"/>
    <w:basedOn w:val="DefaultParagraphFont"/>
    <w:link w:val="Header"/>
    <w:uiPriority w:val="99"/>
    <w:rsid w:val="00CA77B1"/>
    <w:rPr>
      <w:color w:val="000000"/>
    </w:rPr>
  </w:style>
  <w:style w:type="paragraph" w:styleId="Footer">
    <w:name w:val="footer"/>
    <w:basedOn w:val="Normal"/>
    <w:link w:val="FooterChar"/>
    <w:uiPriority w:val="99"/>
    <w:unhideWhenUsed/>
    <w:rsid w:val="00CA77B1"/>
    <w:pPr>
      <w:tabs>
        <w:tab w:val="center" w:pos="4536"/>
        <w:tab w:val="right" w:pos="9072"/>
      </w:tabs>
    </w:pPr>
  </w:style>
  <w:style w:type="character" w:customStyle="1" w:styleId="FooterChar">
    <w:name w:val="Footer Char"/>
    <w:basedOn w:val="DefaultParagraphFont"/>
    <w:link w:val="Footer"/>
    <w:uiPriority w:val="99"/>
    <w:rsid w:val="00CA77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81E62-3053-48D3-8C38-71D6EB35118F}"/>
</file>

<file path=customXml/itemProps2.xml><?xml version="1.0" encoding="utf-8"?>
<ds:datastoreItem xmlns:ds="http://schemas.openxmlformats.org/officeDocument/2006/customXml" ds:itemID="{7606CF43-8568-43F9-900D-B0E518A3CAB6}"/>
</file>

<file path=customXml/itemProps3.xml><?xml version="1.0" encoding="utf-8"?>
<ds:datastoreItem xmlns:ds="http://schemas.openxmlformats.org/officeDocument/2006/customXml" ds:itemID="{5507E703-12D5-4900-9D4D-C8154DC48479}"/>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757</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3</cp:revision>
  <dcterms:created xsi:type="dcterms:W3CDTF">2017-05-11T12:29:00Z</dcterms:created>
  <dcterms:modified xsi:type="dcterms:W3CDTF">2017-05-11T14:34:00Z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