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4F" w:rsidRPr="00E87C92" w:rsidRDefault="0049714F" w:rsidP="0049714F">
      <w:pPr>
        <w:autoSpaceDE w:val="0"/>
        <w:autoSpaceDN w:val="0"/>
        <w:adjustRightInd w:val="0"/>
        <w:jc w:val="center"/>
        <w:rPr>
          <w:b/>
        </w:rPr>
      </w:pPr>
      <w:r w:rsidRPr="00E87C92">
        <w:rPr>
          <w:b/>
        </w:rPr>
        <w:t>SUMMARY</w:t>
      </w:r>
    </w:p>
    <w:p w:rsidR="0049714F" w:rsidRDefault="0049714F" w:rsidP="0049714F">
      <w:pPr>
        <w:pStyle w:val="Fichehead1"/>
        <w:rPr>
          <w:lang w:val="pt-PT"/>
        </w:rPr>
      </w:pPr>
      <w:r>
        <w:rPr>
          <w:lang w:val="pt-PT"/>
        </w:rPr>
        <w:t>"</w:t>
      </w:r>
      <w:r w:rsidR="00E07066" w:rsidRPr="00E07066">
        <w:t xml:space="preserve"> </w:t>
      </w:r>
      <w:r w:rsidR="00E07066" w:rsidRPr="00E07066">
        <w:rPr>
          <w:lang w:val="pt-PT"/>
        </w:rPr>
        <w:t>BUDĚJOVICKÉ PIVO</w:t>
      </w:r>
      <w:r>
        <w:rPr>
          <w:lang w:val="pt-PT"/>
        </w:rPr>
        <w:t>"</w:t>
      </w:r>
    </w:p>
    <w:p w:rsidR="00F75AB4" w:rsidRPr="00976670" w:rsidRDefault="00F75AB4" w:rsidP="0049714F">
      <w:pPr>
        <w:pStyle w:val="Fichehead1"/>
        <w:rPr>
          <w:lang w:val="pt-PT"/>
        </w:rPr>
      </w:pPr>
      <w:r w:rsidRPr="00F75AB4">
        <w:rPr>
          <w:lang w:val="pt-PT"/>
        </w:rPr>
        <w:t>CZ/PGI/0017/0444</w:t>
      </w:r>
    </w:p>
    <w:p w:rsidR="0049714F" w:rsidRPr="0083625E" w:rsidRDefault="0049714F" w:rsidP="0049714F">
      <w:pPr>
        <w:pStyle w:val="Fichehead1"/>
      </w:pPr>
      <w:r w:rsidRPr="0083625E">
        <w:t xml:space="preserve">PDO (  </w:t>
      </w:r>
      <w:r>
        <w:t xml:space="preserve"> </w:t>
      </w:r>
      <w:r w:rsidRPr="0083625E">
        <w:t>)</w:t>
      </w:r>
      <w:r w:rsidRPr="0083625E">
        <w:tab/>
        <w:t xml:space="preserve">PGI ( </w:t>
      </w:r>
      <w:r>
        <w:t>X</w:t>
      </w:r>
      <w:r w:rsidRPr="0083625E">
        <w:t xml:space="preserve"> )</w:t>
      </w:r>
    </w:p>
    <w:p w:rsidR="00201456" w:rsidRDefault="00201456" w:rsidP="0049714F"/>
    <w:p w:rsidR="0049714F" w:rsidRDefault="0049714F" w:rsidP="0049714F">
      <w:r w:rsidRPr="008E0E27">
        <w:t xml:space="preserve">This summary </w:t>
      </w:r>
      <w:r>
        <w:t>sets out the main elements of the product specification for information purposes</w:t>
      </w:r>
      <w:r w:rsidRPr="008E0E27">
        <w:t>.</w:t>
      </w:r>
    </w:p>
    <w:p w:rsidR="0049714F" w:rsidRPr="008E0E27" w:rsidRDefault="0049714F" w:rsidP="0049714F">
      <w:pPr>
        <w:pStyle w:val="Fichetitle1"/>
      </w:pPr>
      <w:r w:rsidRPr="008E0E27">
        <w:t xml:space="preserve">Responsible department in the </w:t>
      </w:r>
      <w:smartTag w:uri="urn:schemas-microsoft-com:office:smarttags" w:element="place">
        <w:smartTag w:uri="urn:schemas-microsoft-com:office:smarttags" w:element="PlaceName">
          <w:r w:rsidRPr="008E0E27">
            <w:t>Member</w:t>
          </w:r>
        </w:smartTag>
        <w:r w:rsidRPr="008E0E27">
          <w:t xml:space="preserve"> </w:t>
        </w:r>
        <w:smartTag w:uri="urn:schemas-microsoft-com:office:smarttags" w:element="PlaceType">
          <w:r w:rsidRPr="008E0E27">
            <w:t>State</w:t>
          </w:r>
        </w:smartTag>
      </w:smartTag>
      <w:r w:rsidRPr="008E0E27">
        <w:t>:</w:t>
      </w:r>
    </w:p>
    <w:p w:rsidR="0049714F" w:rsidRDefault="0049714F" w:rsidP="0049714F">
      <w:pPr>
        <w:pStyle w:val="Addressmain"/>
        <w:rPr>
          <w:lang w:val="en-GB"/>
        </w:rPr>
      </w:pPr>
      <w:r>
        <w:rPr>
          <w:lang w:val="en-GB"/>
        </w:rPr>
        <w:t>Name:</w:t>
      </w:r>
      <w:r>
        <w:rPr>
          <w:lang w:val="en-GB"/>
        </w:rPr>
        <w:tab/>
        <w:t>Úřad průmyslového vlastnictví</w:t>
      </w:r>
    </w:p>
    <w:p w:rsidR="0049714F" w:rsidRDefault="0049714F" w:rsidP="0049714F">
      <w:pPr>
        <w:pStyle w:val="Addressmain"/>
        <w:rPr>
          <w:lang w:val="en-GB"/>
        </w:rPr>
      </w:pPr>
      <w:r>
        <w:rPr>
          <w:lang w:val="en-GB"/>
        </w:rPr>
        <w:t>Address:</w:t>
      </w:r>
      <w:r>
        <w:rPr>
          <w:lang w:val="en-GB"/>
        </w:rPr>
        <w:tab/>
        <w:t>Antonína Čermáka 2a, CZ-160 68 Praha 6 - Bubeneč</w:t>
      </w:r>
    </w:p>
    <w:p w:rsidR="0049714F" w:rsidRPr="008E6F09" w:rsidRDefault="0049714F" w:rsidP="0049714F">
      <w:pPr>
        <w:pStyle w:val="Addressmain"/>
        <w:rPr>
          <w:lang w:val="en-US"/>
        </w:rPr>
      </w:pPr>
      <w:r w:rsidRPr="008E6F09">
        <w:rPr>
          <w:lang w:val="en-US"/>
        </w:rPr>
        <w:t>Tel.:</w:t>
      </w:r>
      <w:r w:rsidRPr="008E6F09">
        <w:rPr>
          <w:lang w:val="en-US"/>
        </w:rPr>
        <w:tab/>
        <w:t>+ 420 220 383 111</w:t>
      </w:r>
    </w:p>
    <w:p w:rsidR="0049714F" w:rsidRPr="008E6F09" w:rsidRDefault="0049714F" w:rsidP="0049714F">
      <w:pPr>
        <w:pStyle w:val="Addressmain"/>
        <w:rPr>
          <w:lang w:val="en-US"/>
        </w:rPr>
      </w:pPr>
      <w:r w:rsidRPr="008E6F09">
        <w:rPr>
          <w:lang w:val="en-US"/>
        </w:rPr>
        <w:t>Fax:</w:t>
      </w:r>
      <w:r w:rsidRPr="008E6F09">
        <w:rPr>
          <w:lang w:val="en-US"/>
        </w:rPr>
        <w:tab/>
        <w:t>+ 420 224 324 718</w:t>
      </w:r>
    </w:p>
    <w:p w:rsidR="0049714F" w:rsidRPr="00BF4B2F" w:rsidRDefault="0049714F" w:rsidP="0049714F">
      <w:pPr>
        <w:pStyle w:val="Addresslastline"/>
        <w:rPr>
          <w:lang w:val="en-US"/>
        </w:rPr>
      </w:pPr>
      <w:r w:rsidRPr="008E6F09">
        <w:rPr>
          <w:lang w:val="en-US"/>
        </w:rPr>
        <w:t>E-mail:</w:t>
      </w:r>
      <w:r w:rsidRPr="008E6F09">
        <w:rPr>
          <w:lang w:val="en-US"/>
        </w:rPr>
        <w:tab/>
      </w:r>
      <w:r w:rsidRPr="00BF4B2F">
        <w:rPr>
          <w:lang w:val="en-US"/>
        </w:rPr>
        <w:t>posta@upv.cz</w:t>
      </w:r>
    </w:p>
    <w:p w:rsidR="0049714F" w:rsidRPr="00BF4B2F" w:rsidRDefault="0049714F" w:rsidP="0049714F">
      <w:pPr>
        <w:pStyle w:val="Fichetitle1"/>
      </w:pPr>
      <w:r w:rsidRPr="00BF4B2F">
        <w:t>Group:</w:t>
      </w:r>
    </w:p>
    <w:p w:rsidR="00201456" w:rsidRPr="00BF4B2F" w:rsidRDefault="0049714F" w:rsidP="00201456">
      <w:pPr>
        <w:pStyle w:val="Addressmain"/>
        <w:rPr>
          <w:lang w:val="en-GB"/>
        </w:rPr>
      </w:pPr>
      <w:r w:rsidRPr="00BF4B2F">
        <w:rPr>
          <w:lang w:val="en-GB"/>
        </w:rPr>
        <w:t>Name:</w:t>
      </w:r>
      <w:r w:rsidRPr="00BF4B2F">
        <w:rPr>
          <w:lang w:val="en-GB"/>
        </w:rPr>
        <w:tab/>
      </w:r>
      <w:r w:rsidR="00201456" w:rsidRPr="00BF4B2F">
        <w:rPr>
          <w:lang w:val="en-GB"/>
        </w:rPr>
        <w:t>Association of “Budějovické pivo” producers</w:t>
      </w:r>
    </w:p>
    <w:p w:rsidR="0049714F" w:rsidRPr="00BF4B2F" w:rsidRDefault="0049714F" w:rsidP="00201456">
      <w:pPr>
        <w:pStyle w:val="Addressmain"/>
        <w:rPr>
          <w:lang w:val="en-GB"/>
        </w:rPr>
      </w:pPr>
      <w:r w:rsidRPr="00BF4B2F">
        <w:rPr>
          <w:lang w:val="en-GB"/>
        </w:rPr>
        <w:t>Address:</w:t>
      </w:r>
      <w:r w:rsidRPr="00BF4B2F">
        <w:rPr>
          <w:lang w:val="en-GB"/>
        </w:rPr>
        <w:tab/>
      </w:r>
      <w:r w:rsidR="00201456" w:rsidRPr="00BF4B2F">
        <w:rPr>
          <w:lang w:val="en-GB"/>
        </w:rPr>
        <w:t>Karolíny Světlé 4, CZ-370 21 České Budějovice, Czech Republic</w:t>
      </w:r>
      <w:r w:rsidR="00201456" w:rsidRPr="00BF4B2F">
        <w:rPr>
          <w:lang w:val="en-GB"/>
        </w:rPr>
        <w:tab/>
      </w:r>
    </w:p>
    <w:p w:rsidR="0049714F" w:rsidRPr="00BF4B2F" w:rsidRDefault="0049714F" w:rsidP="0049714F">
      <w:pPr>
        <w:pStyle w:val="Addresslastline"/>
        <w:rPr>
          <w:lang w:val="en-GB"/>
        </w:rPr>
      </w:pPr>
      <w:r w:rsidRPr="00BF4B2F">
        <w:rPr>
          <w:lang w:val="en-GB"/>
        </w:rPr>
        <w:t xml:space="preserve">Composition: </w:t>
      </w:r>
      <w:r w:rsidRPr="00BF4B2F">
        <w:rPr>
          <w:lang w:val="en-GB"/>
        </w:rPr>
        <w:tab/>
        <w:t xml:space="preserve">Producers/processors ( X ) </w:t>
      </w:r>
      <w:r w:rsidRPr="00BF4B2F">
        <w:rPr>
          <w:lang w:val="en-GB"/>
        </w:rPr>
        <w:tab/>
        <w:t>Other (</w:t>
      </w:r>
      <w:r w:rsidR="00FD2EA3" w:rsidRPr="00BF4B2F">
        <w:rPr>
          <w:lang w:val="en-GB"/>
        </w:rPr>
        <w:t xml:space="preserve"> </w:t>
      </w:r>
      <w:r w:rsidRPr="00BF4B2F">
        <w:rPr>
          <w:lang w:val="en-GB"/>
        </w:rPr>
        <w:t>)</w:t>
      </w:r>
    </w:p>
    <w:p w:rsidR="0049714F" w:rsidRPr="00BF4B2F" w:rsidRDefault="0049714F" w:rsidP="0049714F">
      <w:pPr>
        <w:pStyle w:val="Fichetitle1"/>
      </w:pPr>
      <w:r w:rsidRPr="00BF4B2F">
        <w:t>Type of product:</w:t>
      </w:r>
    </w:p>
    <w:p w:rsidR="0049714F" w:rsidRPr="00BF4B2F" w:rsidRDefault="0049714F" w:rsidP="0049714F">
      <w:pPr>
        <w:pStyle w:val="Text1"/>
      </w:pPr>
      <w:r w:rsidRPr="00BF4B2F">
        <w:t>Class: 2.1 Beer.</w:t>
      </w:r>
    </w:p>
    <w:p w:rsidR="0049714F" w:rsidRPr="00BF4B2F" w:rsidRDefault="0049714F" w:rsidP="0049714F">
      <w:pPr>
        <w:pStyle w:val="Fichetitle1"/>
      </w:pPr>
      <w:r w:rsidRPr="00BF4B2F">
        <w:t>Specification:</w:t>
      </w:r>
      <w:r w:rsidRPr="00BF4B2F">
        <w:rPr>
          <w:b w:val="0"/>
          <w:smallCaps w:val="0"/>
        </w:rPr>
        <w:t xml:space="preserve"> (summary)</w:t>
      </w:r>
    </w:p>
    <w:p w:rsidR="0049714F" w:rsidRPr="00BF4B2F" w:rsidRDefault="0049714F" w:rsidP="0049714F">
      <w:pPr>
        <w:pStyle w:val="Fichetitle2"/>
        <w:rPr>
          <w:lang w:val="en-GB"/>
        </w:rPr>
      </w:pPr>
      <w:r w:rsidRPr="00BF4B2F">
        <w:rPr>
          <w:lang w:val="en-GB"/>
        </w:rPr>
        <w:t>4.1. Name:</w:t>
      </w:r>
    </w:p>
    <w:p w:rsidR="0049714F" w:rsidRPr="00BF4B2F" w:rsidRDefault="0049714F" w:rsidP="0049714F">
      <w:pPr>
        <w:pStyle w:val="Text1"/>
      </w:pPr>
      <w:r w:rsidRPr="00BF4B2F">
        <w:t>"</w:t>
      </w:r>
      <w:r w:rsidR="002F42C5" w:rsidRPr="00BF4B2F">
        <w:t>Budějovické pivo</w:t>
      </w:r>
      <w:r w:rsidRPr="00BF4B2F">
        <w:t>"</w:t>
      </w:r>
    </w:p>
    <w:p w:rsidR="0049714F" w:rsidRPr="00BF4B2F" w:rsidRDefault="0049714F" w:rsidP="0049714F">
      <w:pPr>
        <w:pStyle w:val="Fichetitle2"/>
        <w:rPr>
          <w:lang w:val="en-GB"/>
        </w:rPr>
      </w:pPr>
      <w:r w:rsidRPr="00BF4B2F">
        <w:rPr>
          <w:lang w:val="en-GB"/>
        </w:rPr>
        <w:br w:type="page"/>
      </w:r>
      <w:r w:rsidRPr="00BF4B2F">
        <w:rPr>
          <w:lang w:val="en-GB"/>
        </w:rPr>
        <w:lastRenderedPageBreak/>
        <w:t>4.2. Description:</w:t>
      </w:r>
    </w:p>
    <w:p w:rsidR="005674C0" w:rsidRPr="00BF4B2F" w:rsidRDefault="005674C0" w:rsidP="005674C0">
      <w:pPr>
        <w:pStyle w:val="Fichetitle2"/>
        <w:rPr>
          <w:b w:val="0"/>
          <w:lang w:val="en-GB"/>
        </w:rPr>
      </w:pPr>
      <w:r w:rsidRPr="00BF4B2F">
        <w:rPr>
          <w:b w:val="0"/>
          <w:lang w:val="en-GB"/>
        </w:rPr>
        <w:t>Pale beer with distinctive scent after pale type of malt and hop. Bitterness intensity is mild to medium, bitterness character mild to slightly rough. Body is medium to strong as well as the taste fullness, which is guaranteed by the difference between apparent and achievable degree of fermentation. The colour is gold-yellow; the beer is sparkly and forms compact white foam when poured into a glass.</w:t>
      </w:r>
    </w:p>
    <w:p w:rsidR="005674C0" w:rsidRPr="00BF4B2F" w:rsidRDefault="005674C0" w:rsidP="005674C0">
      <w:pPr>
        <w:pStyle w:val="Fichetitle2"/>
        <w:rPr>
          <w:b w:val="0"/>
          <w:lang w:val="en-GB"/>
        </w:rPr>
      </w:pPr>
      <w:r w:rsidRPr="00BF4B2F">
        <w:rPr>
          <w:b w:val="0"/>
          <w:lang w:val="en-GB"/>
        </w:rPr>
        <w:t>Dark beer has distinctive scent after Bavarian malt, caramel malt and colouring malt. Bitterness character is more significant and bitterness intensity medium to strong. Higher taste fullness is caused by substantial difference between apparent and achievable fermentation and by non-fermentable components of raw materials. Caramel and sweetish flavours dominate.</w:t>
      </w:r>
    </w:p>
    <w:p w:rsidR="005674C0" w:rsidRPr="00BF4B2F" w:rsidRDefault="005674C0" w:rsidP="005674C0">
      <w:pPr>
        <w:pStyle w:val="Fichetitle2"/>
        <w:rPr>
          <w:b w:val="0"/>
          <w:lang w:val="en-GB"/>
        </w:rPr>
      </w:pPr>
      <w:r w:rsidRPr="00BF4B2F">
        <w:rPr>
          <w:b w:val="0"/>
          <w:lang w:val="en-GB"/>
        </w:rPr>
        <w:t>Classification of Budějovické pivo according to types:</w:t>
      </w:r>
    </w:p>
    <w:p w:rsidR="005674C0" w:rsidRPr="00BF4B2F" w:rsidRDefault="005674C0" w:rsidP="005674C0">
      <w:pPr>
        <w:pStyle w:val="Fichetitle2"/>
        <w:rPr>
          <w:b w:val="0"/>
          <w:u w:val="single"/>
          <w:lang w:val="en-GB"/>
        </w:rPr>
      </w:pPr>
      <w:r w:rsidRPr="00BF4B2F">
        <w:rPr>
          <w:b w:val="0"/>
          <w:u w:val="single"/>
          <w:lang w:val="en-GB"/>
        </w:rPr>
        <w:t>Non-alcoholic beer:</w:t>
      </w:r>
    </w:p>
    <w:p w:rsidR="005674C0" w:rsidRPr="00BF4B2F" w:rsidRDefault="005674C0" w:rsidP="005674C0">
      <w:pPr>
        <w:pStyle w:val="Fichetitle2"/>
        <w:rPr>
          <w:b w:val="0"/>
          <w:lang w:val="en-GB"/>
        </w:rPr>
      </w:pPr>
      <w:r w:rsidRPr="00BF4B2F">
        <w:rPr>
          <w:b w:val="0"/>
          <w:lang w:val="en-GB"/>
        </w:rPr>
        <w:t>alcohol vol. %:</w:t>
      </w:r>
      <w:r w:rsidRPr="00BF4B2F">
        <w:rPr>
          <w:b w:val="0"/>
          <w:lang w:val="en-GB"/>
        </w:rPr>
        <w:tab/>
      </w:r>
      <w:r w:rsidRPr="00BF4B2F">
        <w:rPr>
          <w:b w:val="0"/>
          <w:lang w:val="en-GB"/>
        </w:rPr>
        <w:tab/>
        <w:t>max. 0.5</w:t>
      </w:r>
    </w:p>
    <w:p w:rsidR="005674C0" w:rsidRPr="00BF4B2F" w:rsidRDefault="005674C0" w:rsidP="005674C0">
      <w:pPr>
        <w:pStyle w:val="Fichetitle2"/>
        <w:rPr>
          <w:b w:val="0"/>
          <w:lang w:val="en-GB"/>
        </w:rPr>
      </w:pPr>
      <w:r w:rsidRPr="00BF4B2F">
        <w:rPr>
          <w:b w:val="0"/>
          <w:lang w:val="en-GB"/>
        </w:rPr>
        <w:t>orig. wort extract %</w:t>
      </w:r>
      <w:r w:rsidRPr="00BF4B2F">
        <w:rPr>
          <w:b w:val="0"/>
          <w:lang w:val="en-GB"/>
        </w:rPr>
        <w:tab/>
        <w:t>3 – 4.2</w:t>
      </w:r>
    </w:p>
    <w:p w:rsidR="005674C0" w:rsidRPr="00BF4B2F" w:rsidRDefault="005674C0" w:rsidP="005674C0">
      <w:pPr>
        <w:pStyle w:val="Fichetitle2"/>
        <w:rPr>
          <w:b w:val="0"/>
          <w:lang w:val="en-GB"/>
        </w:rPr>
      </w:pPr>
      <w:r w:rsidRPr="00BF4B2F">
        <w:rPr>
          <w:b w:val="0"/>
          <w:lang w:val="en-GB"/>
        </w:rPr>
        <w:t>bitterness i.b.u.:</w:t>
      </w:r>
      <w:r w:rsidRPr="00BF4B2F">
        <w:rPr>
          <w:b w:val="0"/>
          <w:lang w:val="en-GB"/>
        </w:rPr>
        <w:tab/>
      </w:r>
      <w:r w:rsidRPr="00BF4B2F">
        <w:rPr>
          <w:b w:val="0"/>
          <w:lang w:val="en-GB"/>
        </w:rPr>
        <w:tab/>
        <w:t>21 – 29</w:t>
      </w:r>
    </w:p>
    <w:p w:rsidR="005674C0" w:rsidRPr="00BF4B2F" w:rsidRDefault="005674C0" w:rsidP="005674C0">
      <w:pPr>
        <w:pStyle w:val="Fichetitle2"/>
        <w:rPr>
          <w:b w:val="0"/>
          <w:lang w:val="en-GB"/>
        </w:rPr>
      </w:pPr>
      <w:r w:rsidRPr="00BF4B2F">
        <w:rPr>
          <w:b w:val="0"/>
          <w:lang w:val="en-GB"/>
        </w:rPr>
        <w:t>EBC colour:</w:t>
      </w:r>
      <w:r w:rsidRPr="00BF4B2F">
        <w:rPr>
          <w:b w:val="0"/>
          <w:lang w:val="en-GB"/>
        </w:rPr>
        <w:tab/>
      </w:r>
      <w:r w:rsidRPr="00BF4B2F">
        <w:rPr>
          <w:b w:val="0"/>
          <w:lang w:val="en-GB"/>
        </w:rPr>
        <w:tab/>
        <w:t>5 – 13</w:t>
      </w:r>
    </w:p>
    <w:p w:rsidR="005674C0" w:rsidRPr="00BF4B2F" w:rsidRDefault="005674C0" w:rsidP="005674C0">
      <w:pPr>
        <w:pStyle w:val="Fichetitle2"/>
        <w:rPr>
          <w:b w:val="0"/>
          <w:lang w:val="en-GB"/>
        </w:rPr>
      </w:pPr>
      <w:r w:rsidRPr="00BF4B2F">
        <w:rPr>
          <w:b w:val="0"/>
          <w:lang w:val="en-GB"/>
        </w:rPr>
        <w:t>Scent: medium intensity, strongly after hops, slightly after wort.</w:t>
      </w:r>
    </w:p>
    <w:p w:rsidR="005674C0" w:rsidRPr="00BF4B2F" w:rsidRDefault="005674C0" w:rsidP="005674C0">
      <w:pPr>
        <w:pStyle w:val="Fichetitle2"/>
        <w:rPr>
          <w:b w:val="0"/>
          <w:lang w:val="en-GB"/>
        </w:rPr>
      </w:pPr>
      <w:r w:rsidRPr="00BF4B2F">
        <w:rPr>
          <w:b w:val="0"/>
          <w:lang w:val="en-GB"/>
        </w:rPr>
        <w:t>Taste: medium intensity bitterness, slightly rough, weak taste fullness, medium to strong body with slight wort taste.</w:t>
      </w:r>
    </w:p>
    <w:p w:rsidR="005674C0" w:rsidRPr="00BF4B2F" w:rsidRDefault="005674C0" w:rsidP="005674C0">
      <w:pPr>
        <w:pStyle w:val="Fichetitle2"/>
        <w:rPr>
          <w:b w:val="0"/>
          <w:lang w:val="en-GB"/>
        </w:rPr>
      </w:pPr>
      <w:r w:rsidRPr="00BF4B2F">
        <w:rPr>
          <w:b w:val="0"/>
          <w:lang w:val="en-GB"/>
        </w:rPr>
        <w:t>Further characteristic: very low fermentation.</w:t>
      </w:r>
    </w:p>
    <w:p w:rsidR="005674C0" w:rsidRPr="00BF4B2F" w:rsidRDefault="005674C0" w:rsidP="005674C0">
      <w:pPr>
        <w:pStyle w:val="Fichetitle2"/>
        <w:rPr>
          <w:b w:val="0"/>
          <w:lang w:val="en-GB"/>
        </w:rPr>
      </w:pPr>
    </w:p>
    <w:p w:rsidR="005674C0" w:rsidRPr="00BF4B2F" w:rsidRDefault="005674C0" w:rsidP="005674C0">
      <w:pPr>
        <w:pStyle w:val="Fichetitle2"/>
        <w:rPr>
          <w:b w:val="0"/>
          <w:u w:val="single"/>
          <w:lang w:val="en-GB"/>
        </w:rPr>
      </w:pPr>
      <w:r w:rsidRPr="00BF4B2F">
        <w:rPr>
          <w:b w:val="0"/>
          <w:u w:val="single"/>
          <w:lang w:val="en-GB"/>
        </w:rPr>
        <w:t>Pale standard beer:</w:t>
      </w:r>
    </w:p>
    <w:p w:rsidR="005674C0" w:rsidRPr="00BF4B2F" w:rsidRDefault="005674C0" w:rsidP="005674C0">
      <w:pPr>
        <w:pStyle w:val="Fichetitle2"/>
        <w:rPr>
          <w:b w:val="0"/>
          <w:lang w:val="en-GB"/>
        </w:rPr>
      </w:pPr>
      <w:r w:rsidRPr="00BF4B2F">
        <w:rPr>
          <w:b w:val="0"/>
          <w:lang w:val="en-GB"/>
        </w:rPr>
        <w:t>alcohol vol. %:</w:t>
      </w:r>
      <w:r w:rsidRPr="00BF4B2F">
        <w:rPr>
          <w:b w:val="0"/>
          <w:lang w:val="en-GB"/>
        </w:rPr>
        <w:tab/>
      </w:r>
      <w:r w:rsidRPr="00BF4B2F">
        <w:rPr>
          <w:b w:val="0"/>
          <w:lang w:val="en-GB"/>
        </w:rPr>
        <w:tab/>
        <w:t>3.4 – 4.5</w:t>
      </w:r>
    </w:p>
    <w:p w:rsidR="005674C0" w:rsidRPr="00BF4B2F" w:rsidRDefault="005674C0" w:rsidP="005674C0">
      <w:pPr>
        <w:pStyle w:val="Fichetitle2"/>
        <w:rPr>
          <w:b w:val="0"/>
          <w:lang w:val="en-GB"/>
        </w:rPr>
      </w:pPr>
      <w:r w:rsidRPr="00BF4B2F">
        <w:rPr>
          <w:b w:val="0"/>
          <w:lang w:val="en-GB"/>
        </w:rPr>
        <w:t>orig. wort extract %</w:t>
      </w:r>
      <w:r w:rsidRPr="00BF4B2F">
        <w:rPr>
          <w:b w:val="0"/>
          <w:lang w:val="en-GB"/>
        </w:rPr>
        <w:tab/>
        <w:t>9.2 – 10.6</w:t>
      </w:r>
    </w:p>
    <w:p w:rsidR="005674C0" w:rsidRPr="00BF4B2F" w:rsidRDefault="005674C0" w:rsidP="005674C0">
      <w:pPr>
        <w:pStyle w:val="Fichetitle2"/>
        <w:rPr>
          <w:b w:val="0"/>
          <w:lang w:val="en-GB"/>
        </w:rPr>
      </w:pPr>
      <w:r w:rsidRPr="00BF4B2F">
        <w:rPr>
          <w:b w:val="0"/>
          <w:lang w:val="en-GB"/>
        </w:rPr>
        <w:t>bitterness i.b.u.:</w:t>
      </w:r>
      <w:r w:rsidRPr="00BF4B2F">
        <w:rPr>
          <w:b w:val="0"/>
          <w:lang w:val="en-GB"/>
        </w:rPr>
        <w:tab/>
      </w:r>
      <w:r w:rsidRPr="00BF4B2F">
        <w:rPr>
          <w:b w:val="0"/>
          <w:lang w:val="en-GB"/>
        </w:rPr>
        <w:tab/>
        <w:t>18 – 26</w:t>
      </w:r>
    </w:p>
    <w:p w:rsidR="005674C0" w:rsidRPr="00BF4B2F" w:rsidRDefault="005674C0" w:rsidP="005674C0">
      <w:pPr>
        <w:pStyle w:val="Fichetitle2"/>
        <w:rPr>
          <w:b w:val="0"/>
          <w:lang w:val="en-GB"/>
        </w:rPr>
      </w:pPr>
      <w:r w:rsidRPr="00BF4B2F">
        <w:rPr>
          <w:b w:val="0"/>
          <w:lang w:val="en-GB"/>
        </w:rPr>
        <w:t>EBC colour:</w:t>
      </w:r>
      <w:r w:rsidRPr="00BF4B2F">
        <w:rPr>
          <w:b w:val="0"/>
          <w:lang w:val="en-GB"/>
        </w:rPr>
        <w:tab/>
      </w:r>
      <w:r w:rsidRPr="00BF4B2F">
        <w:rPr>
          <w:b w:val="0"/>
          <w:lang w:val="en-GB"/>
        </w:rPr>
        <w:tab/>
        <w:t>8 – 12</w:t>
      </w:r>
    </w:p>
    <w:p w:rsidR="005674C0" w:rsidRPr="00BF4B2F" w:rsidRDefault="005674C0" w:rsidP="005674C0">
      <w:pPr>
        <w:pStyle w:val="Fichetitle2"/>
        <w:rPr>
          <w:b w:val="0"/>
          <w:lang w:val="en-GB"/>
        </w:rPr>
      </w:pPr>
      <w:r w:rsidRPr="00BF4B2F">
        <w:rPr>
          <w:b w:val="0"/>
          <w:lang w:val="en-GB"/>
        </w:rPr>
        <w:t>Scent: medium to strong intensity, strongly after hops.</w:t>
      </w:r>
    </w:p>
    <w:p w:rsidR="005674C0" w:rsidRPr="00BF4B2F" w:rsidRDefault="005674C0" w:rsidP="005674C0">
      <w:pPr>
        <w:pStyle w:val="Fichetitle2"/>
        <w:rPr>
          <w:b w:val="0"/>
          <w:lang w:val="en-GB"/>
        </w:rPr>
      </w:pPr>
      <w:r w:rsidRPr="00BF4B2F">
        <w:rPr>
          <w:b w:val="0"/>
          <w:lang w:val="en-GB"/>
        </w:rPr>
        <w:t>Taste: slight to medium intensity bitterness, mild to slightly rough character, medium taste fullness with slightly sweetish fade-out, distinct body.</w:t>
      </w:r>
    </w:p>
    <w:p w:rsidR="005674C0" w:rsidRPr="00BF4B2F" w:rsidRDefault="005674C0" w:rsidP="005674C0">
      <w:pPr>
        <w:pStyle w:val="Fichetitle2"/>
        <w:rPr>
          <w:b w:val="0"/>
          <w:lang w:val="en-GB"/>
        </w:rPr>
      </w:pPr>
    </w:p>
    <w:p w:rsidR="005674C0" w:rsidRPr="00BF4B2F" w:rsidRDefault="005674C0" w:rsidP="005674C0">
      <w:pPr>
        <w:pStyle w:val="Text1"/>
      </w:pPr>
    </w:p>
    <w:p w:rsidR="005674C0" w:rsidRPr="00BF4B2F" w:rsidRDefault="005674C0" w:rsidP="005674C0">
      <w:pPr>
        <w:pStyle w:val="Fichetitle2"/>
        <w:rPr>
          <w:b w:val="0"/>
          <w:u w:val="single"/>
          <w:lang w:val="en-GB"/>
        </w:rPr>
      </w:pPr>
      <w:r w:rsidRPr="00BF4B2F">
        <w:rPr>
          <w:b w:val="0"/>
          <w:u w:val="single"/>
          <w:lang w:val="en-GB"/>
        </w:rPr>
        <w:t>Pale lager:</w:t>
      </w:r>
    </w:p>
    <w:p w:rsidR="005674C0" w:rsidRPr="00BF4B2F" w:rsidRDefault="005674C0" w:rsidP="005674C0">
      <w:pPr>
        <w:pStyle w:val="Fichetitle2"/>
        <w:rPr>
          <w:b w:val="0"/>
          <w:lang w:val="en-GB"/>
        </w:rPr>
      </w:pPr>
      <w:r w:rsidRPr="00BF4B2F">
        <w:rPr>
          <w:b w:val="0"/>
          <w:lang w:val="en-GB"/>
        </w:rPr>
        <w:t>alcohol vol. %:</w:t>
      </w:r>
      <w:r w:rsidRPr="00BF4B2F">
        <w:rPr>
          <w:b w:val="0"/>
          <w:lang w:val="en-GB"/>
        </w:rPr>
        <w:tab/>
      </w:r>
      <w:r w:rsidRPr="00BF4B2F">
        <w:rPr>
          <w:b w:val="0"/>
          <w:lang w:val="en-GB"/>
        </w:rPr>
        <w:tab/>
        <w:t>4.4 – 5.4</w:t>
      </w:r>
    </w:p>
    <w:p w:rsidR="005674C0" w:rsidRPr="00BF4B2F" w:rsidRDefault="005674C0" w:rsidP="005674C0">
      <w:pPr>
        <w:pStyle w:val="Fichetitle2"/>
        <w:rPr>
          <w:b w:val="0"/>
          <w:lang w:val="en-GB"/>
        </w:rPr>
      </w:pPr>
      <w:r w:rsidRPr="00BF4B2F">
        <w:rPr>
          <w:b w:val="0"/>
          <w:lang w:val="en-GB"/>
        </w:rPr>
        <w:t>orig. wort extract %</w:t>
      </w:r>
      <w:r w:rsidRPr="00BF4B2F">
        <w:rPr>
          <w:b w:val="0"/>
          <w:lang w:val="en-GB"/>
        </w:rPr>
        <w:tab/>
        <w:t>11.2 – 12.6</w:t>
      </w:r>
    </w:p>
    <w:p w:rsidR="005674C0" w:rsidRPr="00BF4B2F" w:rsidRDefault="005674C0" w:rsidP="005674C0">
      <w:pPr>
        <w:pStyle w:val="Fichetitle2"/>
        <w:rPr>
          <w:b w:val="0"/>
          <w:lang w:val="en-GB"/>
        </w:rPr>
      </w:pPr>
      <w:r w:rsidRPr="00BF4B2F">
        <w:rPr>
          <w:b w:val="0"/>
          <w:lang w:val="en-GB"/>
        </w:rPr>
        <w:t>bitterness i.b.u.:</w:t>
      </w:r>
      <w:r w:rsidRPr="00BF4B2F">
        <w:rPr>
          <w:b w:val="0"/>
          <w:lang w:val="en-GB"/>
        </w:rPr>
        <w:tab/>
      </w:r>
      <w:r w:rsidRPr="00BF4B2F">
        <w:rPr>
          <w:b w:val="0"/>
          <w:lang w:val="en-GB"/>
        </w:rPr>
        <w:tab/>
        <w:t>20 – 28</w:t>
      </w:r>
    </w:p>
    <w:p w:rsidR="005674C0" w:rsidRPr="00BF4B2F" w:rsidRDefault="005674C0" w:rsidP="005674C0">
      <w:pPr>
        <w:pStyle w:val="Fichetitle2"/>
        <w:rPr>
          <w:b w:val="0"/>
          <w:lang w:val="en-GB"/>
        </w:rPr>
      </w:pPr>
      <w:r w:rsidRPr="00BF4B2F">
        <w:rPr>
          <w:b w:val="0"/>
          <w:lang w:val="en-GB"/>
        </w:rPr>
        <w:t>EBC colour:</w:t>
      </w:r>
      <w:r w:rsidRPr="00BF4B2F">
        <w:rPr>
          <w:b w:val="0"/>
          <w:lang w:val="en-GB"/>
        </w:rPr>
        <w:tab/>
      </w:r>
      <w:r w:rsidRPr="00BF4B2F">
        <w:rPr>
          <w:b w:val="0"/>
          <w:lang w:val="en-GB"/>
        </w:rPr>
        <w:tab/>
        <w:t>8 – 13</w:t>
      </w:r>
    </w:p>
    <w:p w:rsidR="005674C0" w:rsidRPr="00BF4B2F" w:rsidRDefault="005674C0" w:rsidP="005674C0">
      <w:pPr>
        <w:pStyle w:val="Fichetitle2"/>
        <w:rPr>
          <w:b w:val="0"/>
          <w:lang w:val="en-GB"/>
        </w:rPr>
      </w:pPr>
      <w:r w:rsidRPr="00BF4B2F">
        <w:rPr>
          <w:b w:val="0"/>
          <w:lang w:val="en-GB"/>
        </w:rPr>
        <w:t>Scent: medium to strong intensity, strongly after hops.</w:t>
      </w:r>
    </w:p>
    <w:p w:rsidR="005674C0" w:rsidRPr="00BF4B2F" w:rsidRDefault="005674C0" w:rsidP="005674C0">
      <w:pPr>
        <w:pStyle w:val="Fichetitle2"/>
        <w:rPr>
          <w:b w:val="0"/>
          <w:lang w:val="en-GB"/>
        </w:rPr>
      </w:pPr>
      <w:r w:rsidRPr="00BF4B2F">
        <w:rPr>
          <w:b w:val="0"/>
          <w:lang w:val="en-GB"/>
        </w:rPr>
        <w:t>Taste: mild to medium intensity bitterness, mild to slightly rough character, medium to strong taste fullness with bitter or sweetish fade-out, distinct body.</w:t>
      </w:r>
    </w:p>
    <w:p w:rsidR="005674C0" w:rsidRPr="00BF4B2F" w:rsidRDefault="005674C0" w:rsidP="005674C0">
      <w:pPr>
        <w:pStyle w:val="Fichetitle2"/>
        <w:rPr>
          <w:b w:val="0"/>
          <w:lang w:val="en-GB"/>
        </w:rPr>
      </w:pPr>
    </w:p>
    <w:p w:rsidR="005674C0" w:rsidRPr="00BF4B2F" w:rsidRDefault="005674C0" w:rsidP="005674C0">
      <w:pPr>
        <w:pStyle w:val="Fichetitle2"/>
        <w:rPr>
          <w:b w:val="0"/>
          <w:u w:val="single"/>
          <w:lang w:val="en-GB"/>
        </w:rPr>
      </w:pPr>
      <w:r w:rsidRPr="00BF4B2F">
        <w:rPr>
          <w:b w:val="0"/>
          <w:u w:val="single"/>
          <w:lang w:val="en-GB"/>
        </w:rPr>
        <w:t>Dark standard beer:</w:t>
      </w:r>
    </w:p>
    <w:p w:rsidR="005674C0" w:rsidRPr="00BF4B2F" w:rsidRDefault="005674C0" w:rsidP="005674C0">
      <w:pPr>
        <w:pStyle w:val="Fichetitle2"/>
        <w:rPr>
          <w:b w:val="0"/>
          <w:lang w:val="en-GB"/>
        </w:rPr>
      </w:pPr>
      <w:r w:rsidRPr="00BF4B2F">
        <w:rPr>
          <w:b w:val="0"/>
          <w:lang w:val="en-GB"/>
        </w:rPr>
        <w:t>alcohol vol. %:</w:t>
      </w:r>
      <w:r w:rsidRPr="00BF4B2F">
        <w:rPr>
          <w:b w:val="0"/>
          <w:lang w:val="en-GB"/>
        </w:rPr>
        <w:tab/>
      </w:r>
      <w:r w:rsidRPr="00BF4B2F">
        <w:rPr>
          <w:b w:val="0"/>
          <w:lang w:val="en-GB"/>
        </w:rPr>
        <w:tab/>
        <w:t>3.2 – 4.0</w:t>
      </w:r>
    </w:p>
    <w:p w:rsidR="005674C0" w:rsidRPr="00BF4B2F" w:rsidRDefault="005674C0" w:rsidP="005674C0">
      <w:pPr>
        <w:pStyle w:val="Fichetitle2"/>
        <w:rPr>
          <w:b w:val="0"/>
          <w:lang w:val="en-GB"/>
        </w:rPr>
      </w:pPr>
      <w:r w:rsidRPr="00BF4B2F">
        <w:rPr>
          <w:b w:val="0"/>
          <w:lang w:val="en-GB"/>
        </w:rPr>
        <w:t>orig. wort extract %</w:t>
      </w:r>
      <w:r w:rsidRPr="00BF4B2F">
        <w:rPr>
          <w:b w:val="0"/>
          <w:lang w:val="en-GB"/>
        </w:rPr>
        <w:tab/>
        <w:t>9.2 – 10.0</w:t>
      </w:r>
    </w:p>
    <w:p w:rsidR="005674C0" w:rsidRPr="00BF4B2F" w:rsidRDefault="005674C0" w:rsidP="005674C0">
      <w:pPr>
        <w:pStyle w:val="Fichetitle2"/>
        <w:rPr>
          <w:b w:val="0"/>
          <w:lang w:val="en-GB"/>
        </w:rPr>
      </w:pPr>
      <w:r w:rsidRPr="00BF4B2F">
        <w:rPr>
          <w:b w:val="0"/>
          <w:lang w:val="en-GB"/>
        </w:rPr>
        <w:t>bitterness i.b.u.:</w:t>
      </w:r>
      <w:r w:rsidRPr="00BF4B2F">
        <w:rPr>
          <w:b w:val="0"/>
          <w:lang w:val="en-GB"/>
        </w:rPr>
        <w:tab/>
      </w:r>
      <w:r w:rsidRPr="00BF4B2F">
        <w:rPr>
          <w:b w:val="0"/>
          <w:lang w:val="en-GB"/>
        </w:rPr>
        <w:tab/>
        <w:t>18 – 25</w:t>
      </w:r>
    </w:p>
    <w:p w:rsidR="005674C0" w:rsidRPr="00BF4B2F" w:rsidRDefault="005674C0" w:rsidP="005674C0">
      <w:pPr>
        <w:pStyle w:val="Fichetitle2"/>
        <w:rPr>
          <w:b w:val="0"/>
          <w:lang w:val="en-GB"/>
        </w:rPr>
      </w:pPr>
      <w:r w:rsidRPr="00BF4B2F">
        <w:rPr>
          <w:b w:val="0"/>
          <w:lang w:val="en-GB"/>
        </w:rPr>
        <w:t>EBC colour:</w:t>
      </w:r>
      <w:r w:rsidRPr="00BF4B2F">
        <w:rPr>
          <w:b w:val="0"/>
          <w:lang w:val="en-GB"/>
        </w:rPr>
        <w:tab/>
      </w:r>
      <w:r w:rsidRPr="00BF4B2F">
        <w:rPr>
          <w:b w:val="0"/>
          <w:lang w:val="en-GB"/>
        </w:rPr>
        <w:tab/>
        <w:t>45 – 65</w:t>
      </w:r>
    </w:p>
    <w:p w:rsidR="005674C0" w:rsidRPr="00BF4B2F" w:rsidRDefault="005674C0" w:rsidP="005674C0">
      <w:pPr>
        <w:pStyle w:val="Fichetitle2"/>
        <w:rPr>
          <w:b w:val="0"/>
          <w:lang w:val="en-GB"/>
        </w:rPr>
      </w:pPr>
      <w:r w:rsidRPr="00BF4B2F">
        <w:rPr>
          <w:b w:val="0"/>
          <w:lang w:val="en-GB"/>
        </w:rPr>
        <w:t>Scent: medium intensity after colour malts</w:t>
      </w:r>
    </w:p>
    <w:p w:rsidR="005674C0" w:rsidRPr="00BF4B2F" w:rsidRDefault="005674C0" w:rsidP="005674C0">
      <w:pPr>
        <w:pStyle w:val="Fichetitle2"/>
        <w:rPr>
          <w:b w:val="0"/>
          <w:lang w:val="en-GB"/>
        </w:rPr>
      </w:pPr>
      <w:r w:rsidRPr="00BF4B2F">
        <w:rPr>
          <w:b w:val="0"/>
          <w:lang w:val="en-GB"/>
        </w:rPr>
        <w:t>Taste: medium intensity bitterness of slightly rough character, medium body with pure caramel flavour.</w:t>
      </w:r>
    </w:p>
    <w:p w:rsidR="005674C0" w:rsidRPr="00BF4B2F" w:rsidRDefault="005674C0" w:rsidP="005674C0">
      <w:pPr>
        <w:pStyle w:val="Fichetitle2"/>
        <w:rPr>
          <w:b w:val="0"/>
          <w:lang w:val="en-GB"/>
        </w:rPr>
      </w:pPr>
    </w:p>
    <w:p w:rsidR="005674C0" w:rsidRPr="00BF4B2F" w:rsidRDefault="005674C0" w:rsidP="005674C0">
      <w:pPr>
        <w:pStyle w:val="Fichetitle2"/>
        <w:rPr>
          <w:b w:val="0"/>
          <w:u w:val="single"/>
          <w:lang w:val="en-GB"/>
        </w:rPr>
      </w:pPr>
      <w:r w:rsidRPr="00BF4B2F">
        <w:rPr>
          <w:b w:val="0"/>
          <w:u w:val="single"/>
          <w:lang w:val="en-GB"/>
        </w:rPr>
        <w:t>Krausen lager:</w:t>
      </w:r>
    </w:p>
    <w:p w:rsidR="005674C0" w:rsidRPr="00BF4B2F" w:rsidRDefault="005674C0" w:rsidP="005674C0">
      <w:pPr>
        <w:pStyle w:val="Fichetitle2"/>
        <w:rPr>
          <w:b w:val="0"/>
          <w:lang w:val="en-GB"/>
        </w:rPr>
      </w:pPr>
      <w:r w:rsidRPr="00BF4B2F">
        <w:rPr>
          <w:b w:val="0"/>
          <w:lang w:val="en-GB"/>
        </w:rPr>
        <w:t>alcohol vol. %:</w:t>
      </w:r>
      <w:r w:rsidRPr="00BF4B2F">
        <w:rPr>
          <w:b w:val="0"/>
          <w:lang w:val="en-GB"/>
        </w:rPr>
        <w:tab/>
      </w:r>
      <w:r w:rsidRPr="00BF4B2F">
        <w:rPr>
          <w:b w:val="0"/>
          <w:lang w:val="en-GB"/>
        </w:rPr>
        <w:tab/>
        <w:t>4.6 – 5.4</w:t>
      </w:r>
    </w:p>
    <w:p w:rsidR="005674C0" w:rsidRPr="00BF4B2F" w:rsidRDefault="005674C0" w:rsidP="005674C0">
      <w:pPr>
        <w:pStyle w:val="Fichetitle2"/>
        <w:rPr>
          <w:b w:val="0"/>
          <w:lang w:val="en-GB"/>
        </w:rPr>
      </w:pPr>
      <w:r w:rsidRPr="00BF4B2F">
        <w:rPr>
          <w:b w:val="0"/>
          <w:lang w:val="en-GB"/>
        </w:rPr>
        <w:t>orig. wort extract %</w:t>
      </w:r>
      <w:r w:rsidRPr="00BF4B2F">
        <w:rPr>
          <w:b w:val="0"/>
          <w:lang w:val="en-GB"/>
        </w:rPr>
        <w:tab/>
        <w:t>11.40 – 12.6</w:t>
      </w:r>
    </w:p>
    <w:p w:rsidR="005674C0" w:rsidRPr="00BF4B2F" w:rsidRDefault="005674C0" w:rsidP="005674C0">
      <w:pPr>
        <w:pStyle w:val="Fichetitle2"/>
        <w:rPr>
          <w:b w:val="0"/>
          <w:lang w:val="en-GB"/>
        </w:rPr>
      </w:pPr>
      <w:r w:rsidRPr="00BF4B2F">
        <w:rPr>
          <w:b w:val="0"/>
          <w:lang w:val="en-GB"/>
        </w:rPr>
        <w:t>bitterness i.b.u.:</w:t>
      </w:r>
      <w:r w:rsidRPr="00BF4B2F">
        <w:rPr>
          <w:b w:val="0"/>
          <w:lang w:val="en-GB"/>
        </w:rPr>
        <w:tab/>
      </w:r>
      <w:r w:rsidRPr="00BF4B2F">
        <w:rPr>
          <w:b w:val="0"/>
          <w:lang w:val="en-GB"/>
        </w:rPr>
        <w:tab/>
        <w:t xml:space="preserve"> 20 – 24</w:t>
      </w:r>
    </w:p>
    <w:p w:rsidR="005674C0" w:rsidRPr="00BF4B2F" w:rsidRDefault="005674C0" w:rsidP="005674C0">
      <w:pPr>
        <w:pStyle w:val="Fichetitle2"/>
        <w:rPr>
          <w:b w:val="0"/>
          <w:lang w:val="en-GB"/>
        </w:rPr>
      </w:pPr>
      <w:r w:rsidRPr="00BF4B2F">
        <w:rPr>
          <w:b w:val="0"/>
          <w:lang w:val="en-GB"/>
        </w:rPr>
        <w:t>EBC colour:</w:t>
      </w:r>
      <w:r w:rsidRPr="00BF4B2F">
        <w:rPr>
          <w:b w:val="0"/>
          <w:lang w:val="en-GB"/>
        </w:rPr>
        <w:tab/>
      </w:r>
      <w:r w:rsidRPr="00BF4B2F">
        <w:rPr>
          <w:b w:val="0"/>
          <w:lang w:val="en-GB"/>
        </w:rPr>
        <w:tab/>
        <w:t xml:space="preserve"> 9 – 13</w:t>
      </w:r>
    </w:p>
    <w:p w:rsidR="005674C0" w:rsidRPr="00BF4B2F" w:rsidRDefault="005674C0" w:rsidP="005674C0">
      <w:pPr>
        <w:pStyle w:val="Fichetitle2"/>
        <w:rPr>
          <w:b w:val="0"/>
          <w:lang w:val="en-GB"/>
        </w:rPr>
      </w:pPr>
      <w:r w:rsidRPr="00BF4B2F">
        <w:rPr>
          <w:b w:val="0"/>
          <w:lang w:val="en-GB"/>
        </w:rPr>
        <w:t>Scent: medium to strong intensity, strongly after hops, slightly after yeast.</w:t>
      </w:r>
    </w:p>
    <w:p w:rsidR="005674C0" w:rsidRPr="00BF4B2F" w:rsidRDefault="005674C0" w:rsidP="005674C0">
      <w:pPr>
        <w:pStyle w:val="Fichetitle2"/>
        <w:rPr>
          <w:b w:val="0"/>
          <w:lang w:val="en-GB"/>
        </w:rPr>
      </w:pPr>
      <w:r w:rsidRPr="00BF4B2F">
        <w:rPr>
          <w:b w:val="0"/>
          <w:lang w:val="en-GB"/>
        </w:rPr>
        <w:t>Taste: slight to medium intensity bitterness, mild to slightly rough character, strong to very strong taste fullness with bitter or sweetish fade-out, distinct body.</w:t>
      </w:r>
    </w:p>
    <w:p w:rsidR="005674C0" w:rsidRPr="00BF4B2F" w:rsidRDefault="005674C0" w:rsidP="005674C0">
      <w:pPr>
        <w:pStyle w:val="Fichetitle2"/>
        <w:rPr>
          <w:b w:val="0"/>
          <w:lang w:val="en-GB"/>
        </w:rPr>
      </w:pPr>
    </w:p>
    <w:p w:rsidR="005674C0" w:rsidRPr="00BF4B2F" w:rsidRDefault="005674C0" w:rsidP="005674C0">
      <w:pPr>
        <w:pStyle w:val="Text1"/>
      </w:pPr>
    </w:p>
    <w:p w:rsidR="005674C0" w:rsidRPr="00BF4B2F" w:rsidRDefault="005674C0" w:rsidP="005674C0">
      <w:pPr>
        <w:pStyle w:val="Text1"/>
      </w:pPr>
    </w:p>
    <w:p w:rsidR="005674C0" w:rsidRPr="00BF4B2F" w:rsidRDefault="005674C0" w:rsidP="005674C0">
      <w:pPr>
        <w:pStyle w:val="Fichetitle2"/>
        <w:rPr>
          <w:b w:val="0"/>
          <w:u w:val="single"/>
          <w:lang w:val="en-GB"/>
        </w:rPr>
      </w:pPr>
      <w:r w:rsidRPr="00BF4B2F">
        <w:rPr>
          <w:b w:val="0"/>
          <w:u w:val="single"/>
          <w:lang w:val="en-GB"/>
        </w:rPr>
        <w:t>Special beer:</w:t>
      </w:r>
    </w:p>
    <w:p w:rsidR="005674C0" w:rsidRPr="00BF4B2F" w:rsidRDefault="005674C0" w:rsidP="005674C0">
      <w:pPr>
        <w:pStyle w:val="Fichetitle2"/>
        <w:rPr>
          <w:b w:val="0"/>
          <w:lang w:val="en-GB"/>
        </w:rPr>
      </w:pPr>
      <w:r w:rsidRPr="00BF4B2F">
        <w:rPr>
          <w:b w:val="0"/>
          <w:lang w:val="en-GB"/>
        </w:rPr>
        <w:t>alcohol vol. %:</w:t>
      </w:r>
      <w:r w:rsidRPr="00BF4B2F">
        <w:rPr>
          <w:b w:val="0"/>
          <w:lang w:val="en-GB"/>
        </w:rPr>
        <w:tab/>
      </w:r>
      <w:r w:rsidRPr="00BF4B2F">
        <w:rPr>
          <w:b w:val="0"/>
          <w:lang w:val="en-GB"/>
        </w:rPr>
        <w:tab/>
        <w:t>7– 8.5</w:t>
      </w:r>
    </w:p>
    <w:p w:rsidR="005674C0" w:rsidRPr="00BF4B2F" w:rsidRDefault="005674C0" w:rsidP="005674C0">
      <w:pPr>
        <w:pStyle w:val="Fichetitle2"/>
        <w:rPr>
          <w:b w:val="0"/>
          <w:lang w:val="en-GB"/>
        </w:rPr>
      </w:pPr>
      <w:r w:rsidRPr="00BF4B2F">
        <w:rPr>
          <w:b w:val="0"/>
          <w:lang w:val="en-GB"/>
        </w:rPr>
        <w:t>orig. wort extract %</w:t>
      </w:r>
      <w:r w:rsidRPr="00BF4B2F">
        <w:rPr>
          <w:b w:val="0"/>
          <w:lang w:val="en-GB"/>
        </w:rPr>
        <w:tab/>
        <w:t>15.50 – 17.50</w:t>
      </w:r>
    </w:p>
    <w:p w:rsidR="005674C0" w:rsidRPr="00BF4B2F" w:rsidRDefault="005674C0" w:rsidP="005674C0">
      <w:pPr>
        <w:pStyle w:val="Fichetitle2"/>
        <w:rPr>
          <w:b w:val="0"/>
          <w:lang w:val="en-GB"/>
        </w:rPr>
      </w:pPr>
      <w:r w:rsidRPr="00BF4B2F">
        <w:rPr>
          <w:b w:val="0"/>
          <w:lang w:val="en-GB"/>
        </w:rPr>
        <w:t>bitterness i.b.u.:</w:t>
      </w:r>
      <w:r w:rsidRPr="00BF4B2F">
        <w:rPr>
          <w:b w:val="0"/>
          <w:lang w:val="en-GB"/>
        </w:rPr>
        <w:tab/>
      </w:r>
      <w:r w:rsidRPr="00BF4B2F">
        <w:rPr>
          <w:b w:val="0"/>
          <w:lang w:val="en-GB"/>
        </w:rPr>
        <w:tab/>
        <w:t>24 – 28</w:t>
      </w:r>
    </w:p>
    <w:p w:rsidR="005674C0" w:rsidRPr="00BF4B2F" w:rsidRDefault="005674C0" w:rsidP="005674C0">
      <w:pPr>
        <w:pStyle w:val="Fichetitle2"/>
        <w:rPr>
          <w:b w:val="0"/>
          <w:lang w:val="en-GB"/>
        </w:rPr>
      </w:pPr>
      <w:r w:rsidRPr="00BF4B2F">
        <w:rPr>
          <w:b w:val="0"/>
          <w:lang w:val="en-GB"/>
        </w:rPr>
        <w:t>EBC colour:</w:t>
      </w:r>
      <w:r w:rsidRPr="00BF4B2F">
        <w:rPr>
          <w:b w:val="0"/>
          <w:lang w:val="en-GB"/>
        </w:rPr>
        <w:tab/>
      </w:r>
      <w:r w:rsidRPr="00BF4B2F">
        <w:rPr>
          <w:b w:val="0"/>
          <w:lang w:val="en-GB"/>
        </w:rPr>
        <w:tab/>
        <w:t>12 – 16</w:t>
      </w:r>
    </w:p>
    <w:p w:rsidR="005674C0" w:rsidRPr="00BF4B2F" w:rsidRDefault="005674C0" w:rsidP="005674C0">
      <w:pPr>
        <w:pStyle w:val="Fichetitle2"/>
        <w:rPr>
          <w:b w:val="0"/>
          <w:lang w:val="en-GB"/>
        </w:rPr>
      </w:pPr>
      <w:r w:rsidRPr="00BF4B2F">
        <w:rPr>
          <w:b w:val="0"/>
          <w:lang w:val="en-GB"/>
        </w:rPr>
        <w:t>Scent: medium to strong intensity, strongly after hops.</w:t>
      </w:r>
    </w:p>
    <w:p w:rsidR="005674C0" w:rsidRPr="00BF4B2F" w:rsidRDefault="005674C0" w:rsidP="005674C0">
      <w:pPr>
        <w:pStyle w:val="Fichetitle2"/>
        <w:rPr>
          <w:b w:val="0"/>
          <w:lang w:val="en-GB"/>
        </w:rPr>
      </w:pPr>
      <w:r w:rsidRPr="00BF4B2F">
        <w:rPr>
          <w:b w:val="0"/>
          <w:lang w:val="en-GB"/>
        </w:rPr>
        <w:t>Taste: medium to strong intensity bitterness, mild to slightly rough character, strong to very strong taste fullness, with bitter or sweetish fade-out, distinct body</w:t>
      </w:r>
    </w:p>
    <w:p w:rsidR="005674C0" w:rsidRPr="00BF4B2F" w:rsidRDefault="005674C0" w:rsidP="005674C0">
      <w:pPr>
        <w:pStyle w:val="Fichetitle2"/>
        <w:ind w:left="0"/>
        <w:rPr>
          <w:b w:val="0"/>
          <w:lang w:val="en-GB"/>
        </w:rPr>
      </w:pPr>
    </w:p>
    <w:p w:rsidR="005674C0" w:rsidRPr="00BF4B2F" w:rsidRDefault="005674C0" w:rsidP="005674C0">
      <w:pPr>
        <w:pStyle w:val="Fichetitle2"/>
        <w:rPr>
          <w:b w:val="0"/>
          <w:u w:val="single"/>
          <w:lang w:val="en-GB"/>
        </w:rPr>
      </w:pPr>
      <w:r w:rsidRPr="00BF4B2F">
        <w:rPr>
          <w:b w:val="0"/>
          <w:u w:val="single"/>
          <w:lang w:val="en-GB"/>
        </w:rPr>
        <w:t>Low sugar beer</w:t>
      </w:r>
    </w:p>
    <w:p w:rsidR="005674C0" w:rsidRPr="00BF4B2F" w:rsidRDefault="005674C0" w:rsidP="005674C0">
      <w:pPr>
        <w:pStyle w:val="Fichetitle2"/>
        <w:rPr>
          <w:b w:val="0"/>
          <w:lang w:val="en-GB"/>
        </w:rPr>
      </w:pPr>
      <w:r w:rsidRPr="00BF4B2F">
        <w:rPr>
          <w:b w:val="0"/>
          <w:lang w:val="en-GB"/>
        </w:rPr>
        <w:t>alcohol vol. %:</w:t>
      </w:r>
      <w:r w:rsidRPr="00BF4B2F">
        <w:rPr>
          <w:b w:val="0"/>
          <w:lang w:val="en-GB"/>
        </w:rPr>
        <w:tab/>
      </w:r>
      <w:r w:rsidRPr="00BF4B2F">
        <w:rPr>
          <w:b w:val="0"/>
          <w:lang w:val="en-GB"/>
        </w:rPr>
        <w:tab/>
      </w:r>
      <w:r w:rsidRPr="00BF4B2F">
        <w:rPr>
          <w:b w:val="0"/>
          <w:lang w:val="en-GB"/>
        </w:rPr>
        <w:tab/>
        <w:t>3.4 – 4.2</w:t>
      </w:r>
    </w:p>
    <w:p w:rsidR="005674C0" w:rsidRPr="00BF4B2F" w:rsidRDefault="005674C0" w:rsidP="005674C0">
      <w:pPr>
        <w:pStyle w:val="Fichetitle2"/>
        <w:rPr>
          <w:b w:val="0"/>
          <w:lang w:val="en-GB"/>
        </w:rPr>
      </w:pPr>
      <w:r w:rsidRPr="00BF4B2F">
        <w:rPr>
          <w:b w:val="0"/>
          <w:lang w:val="en-GB"/>
        </w:rPr>
        <w:t>orig. wort extract %</w:t>
      </w:r>
      <w:r w:rsidRPr="00BF4B2F">
        <w:rPr>
          <w:b w:val="0"/>
          <w:lang w:val="en-GB"/>
        </w:rPr>
        <w:tab/>
      </w:r>
      <w:r w:rsidRPr="00BF4B2F">
        <w:rPr>
          <w:b w:val="0"/>
          <w:lang w:val="en-GB"/>
        </w:rPr>
        <w:tab/>
        <w:t>7.5 – 7.9</w:t>
      </w:r>
    </w:p>
    <w:p w:rsidR="005674C0" w:rsidRPr="00BF4B2F" w:rsidRDefault="005674C0" w:rsidP="005674C0">
      <w:pPr>
        <w:pStyle w:val="Fichetitle2"/>
        <w:rPr>
          <w:b w:val="0"/>
          <w:lang w:val="en-GB"/>
        </w:rPr>
      </w:pPr>
      <w:r w:rsidRPr="00BF4B2F">
        <w:rPr>
          <w:b w:val="0"/>
          <w:lang w:val="en-GB"/>
        </w:rPr>
        <w:t>bitterness i.b.u.:</w:t>
      </w:r>
      <w:r w:rsidRPr="00BF4B2F">
        <w:rPr>
          <w:b w:val="0"/>
          <w:lang w:val="en-GB"/>
        </w:rPr>
        <w:tab/>
      </w:r>
      <w:r w:rsidRPr="00BF4B2F">
        <w:rPr>
          <w:b w:val="0"/>
          <w:lang w:val="en-GB"/>
        </w:rPr>
        <w:tab/>
      </w:r>
      <w:r w:rsidRPr="00BF4B2F">
        <w:rPr>
          <w:b w:val="0"/>
          <w:lang w:val="en-GB"/>
        </w:rPr>
        <w:tab/>
        <w:t>23 – 28</w:t>
      </w:r>
    </w:p>
    <w:p w:rsidR="005674C0" w:rsidRPr="00BF4B2F" w:rsidRDefault="005674C0" w:rsidP="005674C0">
      <w:pPr>
        <w:pStyle w:val="Fichetitle2"/>
        <w:rPr>
          <w:b w:val="0"/>
          <w:lang w:val="en-GB"/>
        </w:rPr>
      </w:pPr>
      <w:r w:rsidRPr="00BF4B2F">
        <w:rPr>
          <w:b w:val="0"/>
          <w:lang w:val="en-GB"/>
        </w:rPr>
        <w:t>EBC colour:</w:t>
      </w:r>
      <w:r w:rsidRPr="00BF4B2F">
        <w:rPr>
          <w:b w:val="0"/>
          <w:lang w:val="en-GB"/>
        </w:rPr>
        <w:tab/>
      </w:r>
      <w:r w:rsidRPr="00BF4B2F">
        <w:rPr>
          <w:b w:val="0"/>
          <w:lang w:val="en-GB"/>
        </w:rPr>
        <w:tab/>
      </w:r>
      <w:r w:rsidRPr="00BF4B2F">
        <w:rPr>
          <w:b w:val="0"/>
          <w:lang w:val="en-GB"/>
        </w:rPr>
        <w:tab/>
        <w:t>7 – 9</w:t>
      </w:r>
    </w:p>
    <w:p w:rsidR="005674C0" w:rsidRPr="00BF4B2F" w:rsidRDefault="005674C0" w:rsidP="005674C0">
      <w:pPr>
        <w:pStyle w:val="Fichetitle2"/>
        <w:rPr>
          <w:b w:val="0"/>
          <w:lang w:val="en-GB"/>
        </w:rPr>
      </w:pPr>
      <w:r w:rsidRPr="00BF4B2F">
        <w:rPr>
          <w:b w:val="0"/>
          <w:lang w:val="en-GB"/>
        </w:rPr>
        <w:t>Scent: medium intensity, strongly after hops.</w:t>
      </w:r>
    </w:p>
    <w:p w:rsidR="005674C0" w:rsidRPr="00BF4B2F" w:rsidRDefault="005674C0" w:rsidP="005674C0">
      <w:pPr>
        <w:pStyle w:val="Fichetitle2"/>
        <w:rPr>
          <w:b w:val="0"/>
          <w:lang w:val="en-GB"/>
        </w:rPr>
      </w:pPr>
      <w:r w:rsidRPr="00BF4B2F">
        <w:rPr>
          <w:b w:val="0"/>
          <w:lang w:val="en-GB"/>
        </w:rPr>
        <w:t>Taste: medium to strong intensity bitterness, slight to slightly rough character with medium body, pure taste.</w:t>
      </w:r>
    </w:p>
    <w:p w:rsidR="005674C0" w:rsidRPr="00BF4B2F" w:rsidRDefault="005674C0" w:rsidP="005674C0">
      <w:pPr>
        <w:pStyle w:val="Fichetitle2"/>
        <w:ind w:left="0"/>
        <w:rPr>
          <w:b w:val="0"/>
          <w:lang w:val="en-GB"/>
        </w:rPr>
      </w:pPr>
    </w:p>
    <w:p w:rsidR="005674C0" w:rsidRPr="00BF4B2F" w:rsidRDefault="005674C0" w:rsidP="005674C0">
      <w:pPr>
        <w:pStyle w:val="Fichetitle2"/>
        <w:rPr>
          <w:b w:val="0"/>
          <w:lang w:val="en-GB"/>
        </w:rPr>
      </w:pPr>
      <w:r w:rsidRPr="00BF4B2F">
        <w:rPr>
          <w:b w:val="0"/>
          <w:lang w:val="en-GB"/>
        </w:rPr>
        <w:t>Main raw materials are water, malt and hops. All used main raw materials for production of Budějovické pivo are originated from specified geographical and have the specified characteristic.</w:t>
      </w:r>
      <w:r w:rsidRPr="00BF4B2F">
        <w:rPr>
          <w:b w:val="0"/>
          <w:lang w:val="en-GB"/>
        </w:rPr>
        <w:cr/>
      </w:r>
    </w:p>
    <w:p w:rsidR="0049714F" w:rsidRPr="00BF4B2F" w:rsidRDefault="0049714F" w:rsidP="0049714F">
      <w:pPr>
        <w:pStyle w:val="Fichetitle2"/>
        <w:rPr>
          <w:lang w:val="en-GB"/>
        </w:rPr>
      </w:pPr>
      <w:r w:rsidRPr="00BF4B2F">
        <w:rPr>
          <w:lang w:val="en-GB"/>
        </w:rPr>
        <w:t>4.3. Geographical area:</w:t>
      </w:r>
    </w:p>
    <w:p w:rsidR="005674C0" w:rsidRPr="00BF4B2F" w:rsidRDefault="005674C0" w:rsidP="005674C0">
      <w:pPr>
        <w:pStyle w:val="Fichetitle2"/>
        <w:rPr>
          <w:b w:val="0"/>
          <w:lang w:val="en-GB"/>
        </w:rPr>
      </w:pPr>
      <w:r w:rsidRPr="00BF4B2F">
        <w:rPr>
          <w:b w:val="0"/>
          <w:lang w:val="en-GB"/>
        </w:rPr>
        <w:t>Place of production, processing and preparation of the product is specified by the geographical territory in which it is possible to draw water from the underground lake of České Budějovice Basin.</w:t>
      </w:r>
    </w:p>
    <w:p w:rsidR="005674C0" w:rsidRPr="00BF4B2F" w:rsidRDefault="005674C0" w:rsidP="005674C0">
      <w:pPr>
        <w:pStyle w:val="Fichetitle2"/>
        <w:rPr>
          <w:b w:val="0"/>
          <w:lang w:val="en-GB"/>
        </w:rPr>
      </w:pPr>
      <w:r w:rsidRPr="00BF4B2F">
        <w:rPr>
          <w:b w:val="0"/>
          <w:lang w:val="en-GB"/>
        </w:rPr>
        <w:t>The regions of Czech hops cultivation are the following:</w:t>
      </w:r>
    </w:p>
    <w:p w:rsidR="005674C0" w:rsidRPr="00BF4B2F" w:rsidRDefault="005674C0" w:rsidP="005674C0">
      <w:pPr>
        <w:pStyle w:val="Fichetitle2"/>
        <w:numPr>
          <w:ilvl w:val="0"/>
          <w:numId w:val="22"/>
        </w:numPr>
        <w:rPr>
          <w:b w:val="0"/>
          <w:lang w:val="en-GB"/>
        </w:rPr>
      </w:pPr>
      <w:r w:rsidRPr="00BF4B2F">
        <w:rPr>
          <w:b w:val="0"/>
          <w:lang w:val="en-GB"/>
        </w:rPr>
        <w:t>region of Žatec,</w:t>
      </w:r>
    </w:p>
    <w:p w:rsidR="005674C0" w:rsidRPr="00BF4B2F" w:rsidRDefault="005674C0" w:rsidP="005674C0">
      <w:pPr>
        <w:pStyle w:val="Fichetitle2"/>
        <w:numPr>
          <w:ilvl w:val="0"/>
          <w:numId w:val="22"/>
        </w:numPr>
        <w:rPr>
          <w:b w:val="0"/>
          <w:lang w:val="en-GB"/>
        </w:rPr>
      </w:pPr>
      <w:r w:rsidRPr="00BF4B2F">
        <w:rPr>
          <w:b w:val="0"/>
          <w:lang w:val="en-GB"/>
        </w:rPr>
        <w:t>region of Úštěk,</w:t>
      </w:r>
    </w:p>
    <w:p w:rsidR="005674C0" w:rsidRPr="00BF4B2F" w:rsidRDefault="005674C0" w:rsidP="005674C0">
      <w:pPr>
        <w:pStyle w:val="Fichetitle2"/>
        <w:numPr>
          <w:ilvl w:val="0"/>
          <w:numId w:val="22"/>
        </w:numPr>
        <w:rPr>
          <w:b w:val="0"/>
          <w:lang w:val="en-GB"/>
        </w:rPr>
      </w:pPr>
      <w:r w:rsidRPr="00BF4B2F">
        <w:rPr>
          <w:b w:val="0"/>
          <w:lang w:val="en-GB"/>
        </w:rPr>
        <w:t>region of Tršice.</w:t>
      </w:r>
    </w:p>
    <w:p w:rsidR="005674C0" w:rsidRPr="00BF4B2F" w:rsidRDefault="005674C0" w:rsidP="005674C0">
      <w:pPr>
        <w:pStyle w:val="Fichetitle2"/>
        <w:rPr>
          <w:b w:val="0"/>
          <w:lang w:val="en-GB"/>
        </w:rPr>
      </w:pPr>
      <w:r w:rsidRPr="00BF4B2F">
        <w:rPr>
          <w:b w:val="0"/>
          <w:lang w:val="en-GB"/>
        </w:rPr>
        <w:t>The regions of barley cultivation are situated in Moravia and South Bohemia</w:t>
      </w:r>
    </w:p>
    <w:p w:rsidR="0049714F" w:rsidRPr="00BF4B2F" w:rsidRDefault="0049714F" w:rsidP="00466F95">
      <w:pPr>
        <w:pStyle w:val="Fichetitle2"/>
        <w:rPr>
          <w:lang w:val="en-GB"/>
        </w:rPr>
      </w:pPr>
      <w:r w:rsidRPr="00BF4B2F">
        <w:rPr>
          <w:lang w:val="en-GB"/>
        </w:rPr>
        <w:t xml:space="preserve">4.4. </w:t>
      </w:r>
      <w:r w:rsidR="00466F95" w:rsidRPr="00BF4B2F">
        <w:rPr>
          <w:lang w:val="en-GB"/>
        </w:rPr>
        <w:t>Link</w:t>
      </w:r>
    </w:p>
    <w:p w:rsidR="00466F95" w:rsidRPr="00BF4B2F" w:rsidRDefault="00466F95" w:rsidP="00466F95">
      <w:pPr>
        <w:pStyle w:val="Text1"/>
      </w:pPr>
      <w:r w:rsidRPr="00BF4B2F">
        <w:t xml:space="preserve">Budějovické pivo was always very popular, valued for its unique quality and was also supplied to royal courts – to the court of Ferdinand I in Augsburg, to the court of King of Württemberg and to the court of archduke Josef Ferdinand in Klagenfurt. Also at the present Budějovické pivo is considered to be one of the main features characterizing its place of origin and it is commonly mentioned also in world encyclopaedias. </w:t>
      </w:r>
    </w:p>
    <w:p w:rsidR="00466F95" w:rsidRPr="00BF4B2F" w:rsidRDefault="00466F95" w:rsidP="00466F95">
      <w:pPr>
        <w:pStyle w:val="Text1"/>
      </w:pPr>
      <w:r w:rsidRPr="00BF4B2F">
        <w:t>The sensorial character of Budějovické pivo is m</w:t>
      </w:r>
      <w:bookmarkStart w:id="0" w:name="_GoBack"/>
      <w:bookmarkEnd w:id="0"/>
      <w:r w:rsidRPr="00BF4B2F">
        <w:t>ainly determined by mineral composition of the water from the local source and is modified by combined influence of the raw material qualities, by the used stream of brewery yeast, specific technological process and time course of the main technological operations.</w:t>
      </w:r>
    </w:p>
    <w:p w:rsidR="0049714F" w:rsidRPr="00BF4B2F" w:rsidRDefault="00F75AB4" w:rsidP="0049714F">
      <w:pPr>
        <w:pStyle w:val="Fichetitle2"/>
        <w:keepNext/>
        <w:rPr>
          <w:lang w:val="en-GB"/>
        </w:rPr>
      </w:pPr>
      <w:r w:rsidRPr="00BF4B2F">
        <w:rPr>
          <w:lang w:val="en-GB"/>
        </w:rPr>
        <w:t>4.5</w:t>
      </w:r>
      <w:r w:rsidR="0049714F" w:rsidRPr="00BF4B2F">
        <w:rPr>
          <w:lang w:val="en-GB"/>
        </w:rPr>
        <w:t>. Inspection body:</w:t>
      </w:r>
    </w:p>
    <w:p w:rsidR="00242CCD" w:rsidRPr="00BF4B2F" w:rsidRDefault="00DC6306" w:rsidP="00242CCD">
      <w:pPr>
        <w:pStyle w:val="Fichetitle2"/>
        <w:rPr>
          <w:b w:val="0"/>
          <w:lang w:val="en-GB"/>
        </w:rPr>
      </w:pPr>
      <w:r w:rsidRPr="00BF4B2F">
        <w:rPr>
          <w:b w:val="0"/>
          <w:lang w:val="en-GB"/>
        </w:rPr>
        <w:t xml:space="preserve">Name: </w:t>
      </w:r>
      <w:r w:rsidR="00242CCD" w:rsidRPr="00BF4B2F">
        <w:rPr>
          <w:b w:val="0"/>
          <w:lang w:val="en-GB"/>
        </w:rPr>
        <w:t>Czech Agriculture and Food Inspection Authority</w:t>
      </w:r>
    </w:p>
    <w:p w:rsidR="00DC6306" w:rsidRPr="00DC6306" w:rsidRDefault="00DC6306" w:rsidP="00DC6306">
      <w:pPr>
        <w:pStyle w:val="Fichetitle2"/>
        <w:rPr>
          <w:b w:val="0"/>
          <w:lang w:val="en-GB"/>
        </w:rPr>
      </w:pPr>
      <w:r w:rsidRPr="00BF4B2F">
        <w:rPr>
          <w:b w:val="0"/>
          <w:lang w:val="en-GB"/>
        </w:rPr>
        <w:t>Address: Purkyňova 2533, 390 02 Tábor</w:t>
      </w:r>
      <w:r w:rsidR="00F75AB4" w:rsidRPr="00BF4B2F">
        <w:rPr>
          <w:b w:val="0"/>
          <w:lang w:val="en-GB"/>
        </w:rPr>
        <w:t>, Czech Republic.</w:t>
      </w:r>
    </w:p>
    <w:p w:rsidR="0049714F" w:rsidRPr="003357AE" w:rsidRDefault="0049714F" w:rsidP="0049714F">
      <w:pPr>
        <w:pStyle w:val="Text1"/>
      </w:pPr>
    </w:p>
    <w:sectPr w:rsidR="0049714F" w:rsidRPr="003357AE" w:rsidSect="00725560">
      <w:footerReference w:type="default" r:id="rId13"/>
      <w:headerReference w:type="first" r:id="rId1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8C" w:rsidRDefault="0025438C">
      <w:r>
        <w:separator/>
      </w:r>
    </w:p>
  </w:endnote>
  <w:endnote w:type="continuationSeparator" w:id="0">
    <w:p w:rsidR="0025438C" w:rsidRDefault="0025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7B" w:rsidRDefault="00F77F7B">
    <w:pPr>
      <w:pStyle w:val="Footer"/>
      <w:jc w:val="center"/>
    </w:pPr>
    <w:r>
      <w:fldChar w:fldCharType="begin"/>
    </w:r>
    <w:r>
      <w:instrText>PAGE</w:instrText>
    </w:r>
    <w:r>
      <w:fldChar w:fldCharType="separate"/>
    </w:r>
    <w:r w:rsidR="00BF4B2F">
      <w:rPr>
        <w:noProof/>
      </w:rPr>
      <w:t>2</w:t>
    </w:r>
    <w:r>
      <w:fldChar w:fldCharType="end"/>
    </w:r>
  </w:p>
  <w:p w:rsidR="00F77F7B" w:rsidRDefault="00F77F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8C" w:rsidRDefault="0025438C">
      <w:r>
        <w:separator/>
      </w:r>
    </w:p>
  </w:footnote>
  <w:footnote w:type="continuationSeparator" w:id="0">
    <w:p w:rsidR="0025438C" w:rsidRDefault="0025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7B" w:rsidRPr="00624B33" w:rsidRDefault="00F77F7B" w:rsidP="00725560">
    <w:pPr>
      <w:pStyle w:val="Header"/>
      <w:spacing w:after="0"/>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7E4261"/>
    <w:multiLevelType w:val="hybridMultilevel"/>
    <w:tmpl w:val="018A8896"/>
    <w:lvl w:ilvl="0" w:tplc="22C0A3CA">
      <w:start w:val="4"/>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3F0B01"/>
    <w:multiLevelType w:val="hybridMultilevel"/>
    <w:tmpl w:val="BD4ED796"/>
    <w:lvl w:ilvl="0" w:tplc="7D28DE60">
      <w:start w:val="1"/>
      <w:numFmt w:val="bullet"/>
      <w:lvlText w:val="–"/>
      <w:lvlJc w:val="left"/>
      <w:pPr>
        <w:tabs>
          <w:tab w:val="num" w:pos="842"/>
        </w:tabs>
        <w:ind w:left="842"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7453A2B"/>
    <w:multiLevelType w:val="hybridMultilevel"/>
    <w:tmpl w:val="689C9732"/>
    <w:lvl w:ilvl="0" w:tplc="7D28DE60">
      <w:start w:val="1"/>
      <w:numFmt w:val="bullet"/>
      <w:lvlText w:val="–"/>
      <w:lvlJc w:val="left"/>
      <w:pPr>
        <w:tabs>
          <w:tab w:val="num" w:pos="842"/>
        </w:tabs>
        <w:ind w:left="842"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62B5C67"/>
    <w:multiLevelType w:val="singleLevel"/>
    <w:tmpl w:val="40D2097A"/>
    <w:lvl w:ilvl="0">
      <w:start w:val="1"/>
      <w:numFmt w:val="bullet"/>
      <w:pStyle w:val="listdashfiche"/>
      <w:lvlText w:val="–"/>
      <w:lvlJc w:val="left"/>
      <w:pPr>
        <w:tabs>
          <w:tab w:val="num" w:pos="283"/>
        </w:tabs>
        <w:ind w:left="283" w:hanging="283"/>
      </w:pPr>
      <w:rPr>
        <w:rFonts w:ascii="Times New Roman" w:hAnsi="Times New Roman"/>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4"/>
  </w:num>
  <w:num w:numId="4">
    <w:abstractNumId w:val="12"/>
  </w:num>
  <w:num w:numId="5">
    <w:abstractNumId w:val="6"/>
  </w:num>
  <w:num w:numId="6">
    <w:abstractNumId w:val="10"/>
  </w:num>
  <w:num w:numId="7">
    <w:abstractNumId w:val="18"/>
  </w:num>
  <w:num w:numId="8">
    <w:abstractNumId w:val="20"/>
  </w:num>
  <w:num w:numId="9">
    <w:abstractNumId w:val="8"/>
  </w:num>
  <w:num w:numId="10">
    <w:abstractNumId w:val="17"/>
  </w:num>
  <w:num w:numId="11">
    <w:abstractNumId w:val="16"/>
  </w:num>
  <w:num w:numId="12">
    <w:abstractNumId w:val="13"/>
  </w:num>
  <w:num w:numId="13">
    <w:abstractNumId w:val="14"/>
  </w:num>
  <w:num w:numId="14">
    <w:abstractNumId w:val="5"/>
  </w:num>
  <w:num w:numId="15">
    <w:abstractNumId w:val="9"/>
  </w:num>
  <w:num w:numId="16">
    <w:abstractNumId w:val="3"/>
  </w:num>
  <w:num w:numId="17">
    <w:abstractNumId w:val="7"/>
  </w:num>
  <w:num w:numId="18">
    <w:abstractNumId w:val="21"/>
  </w:num>
  <w:num w:numId="19">
    <w:abstractNumId w:val="19"/>
  </w:num>
  <w:num w:numId="20">
    <w:abstractNumId w:val="11"/>
  </w:num>
  <w:num w:numId="21">
    <w:abstractNumId w:val="15"/>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B44704"/>
    <w:rsid w:val="00005520"/>
    <w:rsid w:val="00007A1A"/>
    <w:rsid w:val="000129DF"/>
    <w:rsid w:val="00017788"/>
    <w:rsid w:val="000215A3"/>
    <w:rsid w:val="000231B6"/>
    <w:rsid w:val="0003568B"/>
    <w:rsid w:val="000376D8"/>
    <w:rsid w:val="000A7D37"/>
    <w:rsid w:val="0010347B"/>
    <w:rsid w:val="0011237B"/>
    <w:rsid w:val="00120B7A"/>
    <w:rsid w:val="00120EEB"/>
    <w:rsid w:val="001258B1"/>
    <w:rsid w:val="00127B58"/>
    <w:rsid w:val="0013537B"/>
    <w:rsid w:val="001821A4"/>
    <w:rsid w:val="00185CE2"/>
    <w:rsid w:val="001B0064"/>
    <w:rsid w:val="001D7214"/>
    <w:rsid w:val="00201456"/>
    <w:rsid w:val="00204724"/>
    <w:rsid w:val="00242CCD"/>
    <w:rsid w:val="00245610"/>
    <w:rsid w:val="0025438C"/>
    <w:rsid w:val="00254587"/>
    <w:rsid w:val="00271A3B"/>
    <w:rsid w:val="002A44E6"/>
    <w:rsid w:val="002A7F17"/>
    <w:rsid w:val="002F42C5"/>
    <w:rsid w:val="002F4ADF"/>
    <w:rsid w:val="002F58F7"/>
    <w:rsid w:val="003238C3"/>
    <w:rsid w:val="00330A5A"/>
    <w:rsid w:val="00345C9A"/>
    <w:rsid w:val="00376FAB"/>
    <w:rsid w:val="003A1C75"/>
    <w:rsid w:val="003C3B77"/>
    <w:rsid w:val="003D5B07"/>
    <w:rsid w:val="003E2DE6"/>
    <w:rsid w:val="003E6B0C"/>
    <w:rsid w:val="003F3D54"/>
    <w:rsid w:val="004001C0"/>
    <w:rsid w:val="00406CF0"/>
    <w:rsid w:val="004222F0"/>
    <w:rsid w:val="00447BBC"/>
    <w:rsid w:val="00451ED3"/>
    <w:rsid w:val="00463B86"/>
    <w:rsid w:val="00466F95"/>
    <w:rsid w:val="00473A98"/>
    <w:rsid w:val="0049714F"/>
    <w:rsid w:val="004A7C3D"/>
    <w:rsid w:val="004D2C88"/>
    <w:rsid w:val="00501C60"/>
    <w:rsid w:val="005223AE"/>
    <w:rsid w:val="00550C61"/>
    <w:rsid w:val="0055247B"/>
    <w:rsid w:val="00565A36"/>
    <w:rsid w:val="005674C0"/>
    <w:rsid w:val="00580E1D"/>
    <w:rsid w:val="00581E0A"/>
    <w:rsid w:val="005B2DB4"/>
    <w:rsid w:val="00622005"/>
    <w:rsid w:val="00631AC0"/>
    <w:rsid w:val="00635628"/>
    <w:rsid w:val="00665A46"/>
    <w:rsid w:val="006730C0"/>
    <w:rsid w:val="00682A5F"/>
    <w:rsid w:val="006A1EFF"/>
    <w:rsid w:val="006A48F6"/>
    <w:rsid w:val="006B1D4B"/>
    <w:rsid w:val="006B58A8"/>
    <w:rsid w:val="006D68EE"/>
    <w:rsid w:val="006F4F1C"/>
    <w:rsid w:val="00725560"/>
    <w:rsid w:val="007279EF"/>
    <w:rsid w:val="00731A94"/>
    <w:rsid w:val="00751B0C"/>
    <w:rsid w:val="007634AD"/>
    <w:rsid w:val="00763A78"/>
    <w:rsid w:val="007D4236"/>
    <w:rsid w:val="007F61DC"/>
    <w:rsid w:val="008038DD"/>
    <w:rsid w:val="0082362D"/>
    <w:rsid w:val="00854352"/>
    <w:rsid w:val="00862BF9"/>
    <w:rsid w:val="008B7032"/>
    <w:rsid w:val="008C40E3"/>
    <w:rsid w:val="008C6C7A"/>
    <w:rsid w:val="0093238E"/>
    <w:rsid w:val="00936E41"/>
    <w:rsid w:val="00943ADE"/>
    <w:rsid w:val="00956DB7"/>
    <w:rsid w:val="0098677B"/>
    <w:rsid w:val="009A1208"/>
    <w:rsid w:val="009B1796"/>
    <w:rsid w:val="009C1C63"/>
    <w:rsid w:val="009D2B70"/>
    <w:rsid w:val="00A063DB"/>
    <w:rsid w:val="00A10D1F"/>
    <w:rsid w:val="00A23465"/>
    <w:rsid w:val="00A24211"/>
    <w:rsid w:val="00A35981"/>
    <w:rsid w:val="00A4016B"/>
    <w:rsid w:val="00A40639"/>
    <w:rsid w:val="00A602B8"/>
    <w:rsid w:val="00AB1F4D"/>
    <w:rsid w:val="00AB54FD"/>
    <w:rsid w:val="00B44704"/>
    <w:rsid w:val="00B92D4B"/>
    <w:rsid w:val="00BA1C81"/>
    <w:rsid w:val="00BD787C"/>
    <w:rsid w:val="00BE59CC"/>
    <w:rsid w:val="00BF4281"/>
    <w:rsid w:val="00BF4B2F"/>
    <w:rsid w:val="00C02603"/>
    <w:rsid w:val="00C04D52"/>
    <w:rsid w:val="00C17AB5"/>
    <w:rsid w:val="00C323EA"/>
    <w:rsid w:val="00C7605B"/>
    <w:rsid w:val="00CA3B22"/>
    <w:rsid w:val="00CB337E"/>
    <w:rsid w:val="00CB4048"/>
    <w:rsid w:val="00CF6331"/>
    <w:rsid w:val="00D0392B"/>
    <w:rsid w:val="00D34426"/>
    <w:rsid w:val="00D40BF9"/>
    <w:rsid w:val="00D57098"/>
    <w:rsid w:val="00D64857"/>
    <w:rsid w:val="00D72D14"/>
    <w:rsid w:val="00D82602"/>
    <w:rsid w:val="00D8299D"/>
    <w:rsid w:val="00DB4A93"/>
    <w:rsid w:val="00DC6306"/>
    <w:rsid w:val="00DE4518"/>
    <w:rsid w:val="00DF027A"/>
    <w:rsid w:val="00DF6FCB"/>
    <w:rsid w:val="00E056D8"/>
    <w:rsid w:val="00E07066"/>
    <w:rsid w:val="00E12B82"/>
    <w:rsid w:val="00E43664"/>
    <w:rsid w:val="00E52390"/>
    <w:rsid w:val="00E72D5A"/>
    <w:rsid w:val="00EA4640"/>
    <w:rsid w:val="00EE1C17"/>
    <w:rsid w:val="00EF5561"/>
    <w:rsid w:val="00F33D0E"/>
    <w:rsid w:val="00F40C0C"/>
    <w:rsid w:val="00F43E89"/>
    <w:rsid w:val="00F75AB4"/>
    <w:rsid w:val="00F77F7B"/>
    <w:rsid w:val="00F93534"/>
    <w:rsid w:val="00FB334E"/>
    <w:rsid w:val="00FB43D2"/>
    <w:rsid w:val="00FD2EA3"/>
    <w:rsid w:val="00FD37AB"/>
    <w:rsid w:val="00FD512E"/>
    <w:rsid w:val="00FE26EA"/>
    <w:rsid w:val="00FF5086"/>
    <w:rsid w:val="00FF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F74983"/>
  <w15:docId w15:val="{8A9FFF5A-0B9D-498F-B173-0B0A495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Fichetitle3">
    <w:name w:val="Fiche title 3"/>
    <w:basedOn w:val="Fichetitle2"/>
    <w:next w:val="Text1"/>
    <w:rsid w:val="00725560"/>
    <w:rPr>
      <w:u w:val="single"/>
      <w:lang w:val="en-GB"/>
    </w:rPr>
  </w:style>
  <w:style w:type="paragraph" w:customStyle="1" w:styleId="Fichetitle2">
    <w:name w:val="Fiche title 2"/>
    <w:basedOn w:val="Text1"/>
    <w:next w:val="Text1"/>
    <w:rsid w:val="00725560"/>
    <w:rPr>
      <w:b/>
      <w:lang w:val="fr-FR"/>
    </w:rPr>
  </w:style>
  <w:style w:type="paragraph" w:customStyle="1" w:styleId="Head3">
    <w:name w:val="Head 3"/>
    <w:basedOn w:val="Text1"/>
    <w:autoRedefine/>
    <w:rsid w:val="00725560"/>
    <w:rPr>
      <w:u w:val="single"/>
    </w:rPr>
  </w:style>
  <w:style w:type="paragraph" w:customStyle="1" w:styleId="Participants">
    <w:name w:val="Participants"/>
    <w:basedOn w:val="Normal"/>
    <w:next w:val="Copies"/>
    <w:rsid w:val="0072556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25560"/>
    <w:pPr>
      <w:tabs>
        <w:tab w:val="left" w:pos="2552"/>
        <w:tab w:val="left" w:pos="2835"/>
        <w:tab w:val="left" w:pos="5670"/>
        <w:tab w:val="left" w:pos="6379"/>
        <w:tab w:val="left" w:pos="6804"/>
      </w:tabs>
      <w:spacing w:before="480" w:after="0"/>
      <w:ind w:left="1985" w:hanging="1985"/>
      <w:jc w:val="left"/>
    </w:pPr>
  </w:style>
  <w:style w:type="paragraph" w:customStyle="1" w:styleId="listdashfiche">
    <w:name w:val="list dash fiche"/>
    <w:basedOn w:val="Normal"/>
    <w:rsid w:val="00725560"/>
    <w:pPr>
      <w:numPr>
        <w:numId w:val="19"/>
      </w:numPr>
    </w:pPr>
  </w:style>
  <w:style w:type="paragraph" w:customStyle="1" w:styleId="DisclaimerNotice">
    <w:name w:val="Disclaimer Notice"/>
    <w:basedOn w:val="Normal"/>
    <w:next w:val="AddressTR"/>
    <w:rsid w:val="00725560"/>
    <w:pPr>
      <w:ind w:left="5103"/>
      <w:jc w:val="left"/>
    </w:pPr>
    <w:rPr>
      <w:i/>
      <w:sz w:val="20"/>
    </w:rPr>
  </w:style>
  <w:style w:type="paragraph" w:customStyle="1" w:styleId="Disclaimer">
    <w:name w:val="Disclaimer"/>
    <w:basedOn w:val="Normal"/>
    <w:rsid w:val="00725560"/>
    <w:pPr>
      <w:keepLines/>
      <w:pBdr>
        <w:top w:val="single" w:sz="4" w:space="1" w:color="auto"/>
      </w:pBdr>
      <w:spacing w:before="480" w:after="0"/>
    </w:pPr>
    <w:rPr>
      <w:i/>
    </w:rPr>
  </w:style>
  <w:style w:type="character" w:styleId="FollowedHyperlink">
    <w:name w:val="FollowedHyperlink"/>
    <w:basedOn w:val="DefaultParagraphFont"/>
    <w:rsid w:val="00725560"/>
    <w:rPr>
      <w:color w:val="800080"/>
      <w:u w:val="single"/>
    </w:rPr>
  </w:style>
  <w:style w:type="paragraph" w:customStyle="1" w:styleId="DisclaimerSJ">
    <w:name w:val="Disclaimer_SJ"/>
    <w:basedOn w:val="Normal"/>
    <w:next w:val="Normal"/>
    <w:rsid w:val="00725560"/>
    <w:pPr>
      <w:spacing w:after="0"/>
    </w:pPr>
    <w:rPr>
      <w:rFonts w:ascii="Arial" w:hAnsi="Arial"/>
      <w:b/>
      <w:sz w:val="16"/>
    </w:rPr>
  </w:style>
  <w:style w:type="paragraph" w:customStyle="1" w:styleId="ZCom">
    <w:name w:val="Z_Com"/>
    <w:basedOn w:val="Normal"/>
    <w:next w:val="ZDGName"/>
    <w:rsid w:val="0072556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25560"/>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rsid w:val="00725560"/>
    <w:rPr>
      <w:color w:val="0000FF"/>
      <w:u w:val="single"/>
    </w:rPr>
  </w:style>
  <w:style w:type="paragraph" w:customStyle="1" w:styleId="Introhead">
    <w:name w:val="Intro head"/>
    <w:basedOn w:val="Normal"/>
    <w:next w:val="Normal"/>
    <w:rsid w:val="00725560"/>
    <w:pPr>
      <w:spacing w:before="480" w:after="480"/>
      <w:jc w:val="center"/>
    </w:pPr>
    <w:rPr>
      <w:b/>
    </w:rPr>
  </w:style>
  <w:style w:type="paragraph" w:customStyle="1" w:styleId="Fichehead">
    <w:name w:val="Fiche head"/>
    <w:basedOn w:val="Normal"/>
    <w:rsid w:val="00725560"/>
    <w:pPr>
      <w:jc w:val="center"/>
    </w:pPr>
    <w:rPr>
      <w:b/>
    </w:rPr>
  </w:style>
  <w:style w:type="paragraph" w:customStyle="1" w:styleId="Fichehead1">
    <w:name w:val="Fiche head 1"/>
    <w:basedOn w:val="Normal"/>
    <w:rsid w:val="00725560"/>
    <w:pPr>
      <w:jc w:val="center"/>
    </w:pPr>
    <w:rPr>
      <w:b/>
    </w:rPr>
  </w:style>
  <w:style w:type="paragraph" w:customStyle="1" w:styleId="Fichehead2">
    <w:name w:val="Fiche head 2"/>
    <w:basedOn w:val="Normal"/>
    <w:rsid w:val="00725560"/>
    <w:pPr>
      <w:jc w:val="center"/>
    </w:pPr>
  </w:style>
  <w:style w:type="paragraph" w:customStyle="1" w:styleId="Fichetitle1">
    <w:name w:val="Fiche title 1"/>
    <w:basedOn w:val="Heading1"/>
    <w:rsid w:val="00725560"/>
    <w:rPr>
      <w:szCs w:val="24"/>
    </w:rPr>
  </w:style>
  <w:style w:type="paragraph" w:customStyle="1" w:styleId="Addressmain">
    <w:name w:val="Address main"/>
    <w:basedOn w:val="Text1"/>
    <w:rsid w:val="00725560"/>
    <w:pPr>
      <w:spacing w:after="0"/>
      <w:ind w:left="2126" w:hanging="1644"/>
    </w:pPr>
    <w:rPr>
      <w:lang w:val="fr-FR"/>
    </w:rPr>
  </w:style>
  <w:style w:type="paragraph" w:customStyle="1" w:styleId="Addresslastline">
    <w:name w:val="Address last line"/>
    <w:basedOn w:val="Text1"/>
    <w:rsid w:val="00725560"/>
    <w:pPr>
      <w:ind w:left="2126" w:hanging="1644"/>
    </w:pPr>
    <w:rPr>
      <w:lang w:val="fr-FR"/>
    </w:rPr>
  </w:style>
  <w:style w:type="paragraph" w:customStyle="1" w:styleId="Style1">
    <w:name w:val="Style1"/>
    <w:basedOn w:val="Fichetitle1"/>
    <w:rsid w:val="0072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f4cea8a0-51e9-4dd8-b2b3-99b00b0fe94d</Id>
  <Names>
    <Latin>
      <FirstName>Diederik</FirstName>
      <LastName>DE SMEDT</LastName>
    </Latin>
    <Greek>
      <FirstName/>
      <LastName/>
    </Greek>
    <Cyrillic>
      <FirstName/>
      <LastName/>
    </Cyrillic>
    <DocumentScript>
      <FirstName>Diederik</FirstName>
      <LastName>DE SMEDT</LastName>
      <FullName>Diederik DE SMEDT</FullName>
    </DocumentScript>
  </Names>
  <Initials>DDS</Initials>
  <Gender>m</Gender>
  <Email>Diederik.DE-SMEDT@ec.europa.eu</Email>
  <Service>AGRI.DDG1.A.4</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e28f4a11-eefc-484f-96b5-e70876cd9d7a</Id>
    <LogicalLevel>2</LogicalLevel>
    <Name>AGRI.DDG1.A</Name>
    <HeadLine1>Directorate A. International</HeadLine1>
    <HeadLine2/>
    <PrimaryAddressId>f03b5801-04c9-4931-aa17-c6d6c70bc579</PrimaryAddressId>
    <SecondaryAddressId/>
    <WebAddress/>
    <InheritedWebAddress>WebAddress</InheritedWebAddress>
    <ShowInHeader>true</ShowInHeader>
  </OrgaEntity2>
  <OrgaEntity3>
    <Id>1cff644b-e3de-40d7-9411-37783b61da12</Id>
    <LogicalLevel>3</LogicalLevel>
    <Name>AGRI.DDG1.A.4</Name>
    <HeadLine1>A.4. Asia and Australasia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+32 229 62221</Phone>
    <Office>L130 06/020</Office>
  </MainWorkplace>
  <Workplaces>
    <Workplace IsMain="false">
      <AddressId>1264fb81-f6bb-475e-9f9d-a937d3be6ee2</AddressId>
      <Fax/>
      <Phone/>
      <Office/>
    </Workplace>
    <Workplace IsMain="true">
      <AddressId>f03b5801-04c9-4931-aa17-c6d6c70bc579</AddressId>
      <Fax/>
      <Phone>+32 229 62221</Phone>
      <Office>L130 06/020</Office>
    </Workplace>
  </Workplaces>
</Author>
</file>

<file path=customXml/item6.xml><?xml version="1.0" encoding="utf-8"?>
<EurolookProperties>
  <ProductCustomizationId/>
  <Created>
    <Version>4.1</Version>
    <Date>2019-04-08T12:08:19</Date>
    <Language>EN</Language>
  </Created>
  <Edited>
    <Version>10.0.38495.0</Version>
    <Date>2019-04-10T14:18:13</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DB8457FA-9AFB-4662-9576-A17E7C6476E2}"/>
</file>

<file path=customXml/itemProps2.xml><?xml version="1.0" encoding="utf-8"?>
<ds:datastoreItem xmlns:ds="http://schemas.openxmlformats.org/officeDocument/2006/customXml" ds:itemID="{7526F37B-1476-4777-8439-C4590AF704B9}"/>
</file>

<file path=customXml/itemProps3.xml><?xml version="1.0" encoding="utf-8"?>
<ds:datastoreItem xmlns:ds="http://schemas.openxmlformats.org/officeDocument/2006/customXml" ds:itemID="{D7A6E184-8DC5-4648-9928-E8FBE7F55A7E}"/>
</file>

<file path=customXml/itemProps4.xml><?xml version="1.0" encoding="utf-8"?>
<ds:datastoreItem xmlns:ds="http://schemas.openxmlformats.org/officeDocument/2006/customXml" ds:itemID="{16E0785E-D230-4EF4-9538-443D96EA213E}"/>
</file>

<file path=customXml/itemProps5.xml><?xml version="1.0" encoding="utf-8"?>
<ds:datastoreItem xmlns:ds="http://schemas.openxmlformats.org/officeDocument/2006/customXml" ds:itemID="{7244B7E8-4996-4546-A89C-1B6B35591F26}"/>
</file>

<file path=customXml/itemProps6.xml><?xml version="1.0" encoding="utf-8"?>
<ds:datastoreItem xmlns:ds="http://schemas.openxmlformats.org/officeDocument/2006/customXml" ds:itemID="{0C01B5D8-4D93-4721-B13B-C5DF8C0CCE1A}"/>
</file>

<file path=docProps/app.xml><?xml version="1.0" encoding="utf-8"?>
<Properties xmlns="http://schemas.openxmlformats.org/officeDocument/2006/extended-properties" xmlns:vt="http://schemas.openxmlformats.org/officeDocument/2006/docPropsVTypes">
  <Template>Eurolook.dotm</Template>
  <TotalTime>18</TotalTime>
  <Pages>5</Pages>
  <Words>808</Words>
  <Characters>4453</Characters>
  <Application>Microsoft Office Word</Application>
  <DocSecurity>0</DocSecurity>
  <Lines>130</Lines>
  <Paragraphs>99</Paragraphs>
  <ScaleCrop>false</ScaleCrop>
  <HeadingPairs>
    <vt:vector size="2" baseType="variant">
      <vt:variant>
        <vt:lpstr>Title</vt:lpstr>
      </vt:variant>
      <vt:variant>
        <vt:i4>1</vt:i4>
      </vt:variant>
    </vt:vector>
  </HeadingPairs>
  <TitlesOfParts>
    <vt:vector size="1" baseType="lpstr">
      <vt:lpstr>Publication of an application pursuant to Article 6(2) of Council Regulation (EC) No 510/2006 on the protection of geographical indications and designations of origin for agricultural products and foodstuffs</vt:lpstr>
    </vt:vector>
  </TitlesOfParts>
  <Company>European Commission</Company>
  <LinksUpToDate>false</LinksUpToDate>
  <CharactersWithSpaces>5162</CharactersWithSpaces>
  <SharedDoc>false</SharedDoc>
  <HLinks>
    <vt:vector size="6" baseType="variant">
      <vt:variant>
        <vt:i4>6226039</vt:i4>
      </vt:variant>
      <vt:variant>
        <vt:i4>0</vt:i4>
      </vt:variant>
      <vt:variant>
        <vt:i4>0</vt:i4>
      </vt:variant>
      <vt:variant>
        <vt:i4>5</vt:i4>
      </vt:variant>
      <vt:variant>
        <vt:lpwstr>mailto:sekret.ur@spzi.gov.cz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pursuant to Article 6(2) of Council Regulation (EC) No 510/2006 on the protection of geographical indications and designations of origin for agricultural products and foodstuffs</dc:title>
  <dc:creator>hyvoeke</dc:creator>
  <cp:lastModifiedBy>DE SMEDT Diederik (AGRI)</cp:lastModifiedBy>
  <cp:revision>14</cp:revision>
  <cp:lastPrinted>2007-09-18T14:39:00Z</cp:lastPrinted>
  <dcterms:created xsi:type="dcterms:W3CDTF">2019-04-08T10:09:00Z</dcterms:created>
  <dcterms:modified xsi:type="dcterms:W3CDTF">2019-04-10T12:18:00Z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ContentTypeId">
    <vt:lpwstr>0x0101006CAC4E9DC9F35C489898D8FFD3F5C6B4</vt:lpwstr>
  </property>
  <property fmtid="{D5CDD505-2E9C-101B-9397-08002B2CF9AE}" pid="9" name="Order">
    <vt:r8>7400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