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18057" w14:textId="77777777" w:rsidR="008D5BF5" w:rsidRPr="00C34DA4" w:rsidRDefault="008D5BF5" w:rsidP="00C34DA4">
      <w:pPr>
        <w:spacing w:before="120" w:after="120" w:line="276" w:lineRule="auto"/>
        <w:jc w:val="center"/>
        <w:rPr>
          <w:b/>
        </w:rPr>
      </w:pPr>
      <w:r w:rsidRPr="00C34DA4">
        <w:rPr>
          <w:b/>
        </w:rPr>
        <w:t>SUMMARY TECHNICAL SPECIFICATIONS</w:t>
      </w:r>
    </w:p>
    <w:p w14:paraId="3BE18058" w14:textId="77777777" w:rsidR="008D5BF5" w:rsidRPr="00C34DA4" w:rsidRDefault="008D5BF5" w:rsidP="00C34DA4">
      <w:pPr>
        <w:spacing w:before="120" w:after="120" w:line="276" w:lineRule="auto"/>
        <w:jc w:val="center"/>
        <w:rPr>
          <w:b/>
        </w:rPr>
      </w:pPr>
      <w:r w:rsidRPr="00C34DA4">
        <w:rPr>
          <w:b/>
        </w:rPr>
        <w:t>FOR REGISTRATION OF GEOGRAPHICAL INDICATIONS</w:t>
      </w:r>
    </w:p>
    <w:p w14:paraId="3BE18059" w14:textId="77777777" w:rsidR="007562F6" w:rsidRPr="00C34DA4" w:rsidRDefault="007562F6" w:rsidP="00C34DA4">
      <w:pPr>
        <w:spacing w:before="120" w:after="120" w:line="276" w:lineRule="auto"/>
        <w:jc w:val="both"/>
        <w:rPr>
          <w:b/>
          <w:color w:val="000000"/>
          <w:u w:val="single"/>
          <w:lang w:val="en-US"/>
        </w:rPr>
      </w:pPr>
    </w:p>
    <w:p w14:paraId="3BE1805A" w14:textId="77777777" w:rsidR="00C57E60" w:rsidRPr="000D3364" w:rsidRDefault="008D5BF5" w:rsidP="00A921EC">
      <w:pPr>
        <w:spacing w:line="288" w:lineRule="auto"/>
        <w:jc w:val="both"/>
        <w:rPr>
          <w:b/>
        </w:rPr>
      </w:pPr>
      <w:r w:rsidRPr="00C34DA4">
        <w:rPr>
          <w:b/>
        </w:rPr>
        <w:t>NAME OF THE GEOGRAPHICAL INDICATION:</w:t>
      </w:r>
      <w:r w:rsidR="00C57E60" w:rsidRPr="00C34DA4">
        <w:rPr>
          <w:b/>
        </w:rPr>
        <w:t xml:space="preserve"> </w:t>
      </w:r>
    </w:p>
    <w:p w14:paraId="3BE1805B" w14:textId="4347CF95" w:rsidR="008D5BF5" w:rsidRPr="00F35D82" w:rsidRDefault="00997D13" w:rsidP="00A921EC">
      <w:pPr>
        <w:spacing w:line="288" w:lineRule="auto"/>
        <w:jc w:val="both"/>
        <w:rPr>
          <w:b/>
          <w:u w:val="single"/>
          <w:lang w:val="el-GR"/>
        </w:rPr>
      </w:pPr>
      <w:r w:rsidRPr="00997D13">
        <w:rPr>
          <w:b/>
          <w:u w:val="single"/>
          <w:lang w:val="el-GR"/>
        </w:rPr>
        <w:t>Ελιά</w:t>
      </w:r>
      <w:r w:rsidR="00D739D7" w:rsidRPr="00F35D82">
        <w:rPr>
          <w:b/>
          <w:u w:val="single"/>
          <w:lang w:val="el-GR"/>
        </w:rPr>
        <w:t xml:space="preserve"> </w:t>
      </w:r>
      <w:r w:rsidR="00AE693C" w:rsidRPr="00AE693C">
        <w:rPr>
          <w:b/>
          <w:u w:val="single"/>
          <w:lang w:val="el-GR"/>
        </w:rPr>
        <w:t>Καλαμάτα</w:t>
      </w:r>
      <w:r>
        <w:rPr>
          <w:b/>
          <w:u w:val="single"/>
          <w:lang w:val="el-GR"/>
        </w:rPr>
        <w:t>ς</w:t>
      </w:r>
      <w:r w:rsidR="00AE693C" w:rsidRPr="00F35D82">
        <w:rPr>
          <w:b/>
          <w:u w:val="single"/>
          <w:lang w:val="el-GR"/>
        </w:rPr>
        <w:t xml:space="preserve"> </w:t>
      </w:r>
      <w:r w:rsidR="000D3364">
        <w:rPr>
          <w:b/>
          <w:u w:val="single"/>
          <w:lang w:val="fr-BE"/>
        </w:rPr>
        <w:t>(</w:t>
      </w:r>
      <w:r>
        <w:rPr>
          <w:b/>
          <w:u w:val="single"/>
          <w:lang w:val="en-US"/>
        </w:rPr>
        <w:t>Elia</w:t>
      </w:r>
      <w:r w:rsidRPr="00F35D82">
        <w:rPr>
          <w:b/>
          <w:u w:val="single"/>
          <w:lang w:val="el-GR"/>
        </w:rPr>
        <w:t xml:space="preserve"> </w:t>
      </w:r>
      <w:r w:rsidR="00AE693C" w:rsidRPr="00AE693C">
        <w:rPr>
          <w:b/>
          <w:u w:val="single"/>
          <w:lang w:val="en-US"/>
        </w:rPr>
        <w:t>Kalamata</w:t>
      </w:r>
      <w:r>
        <w:rPr>
          <w:b/>
          <w:u w:val="single"/>
          <w:lang w:val="en-US"/>
        </w:rPr>
        <w:t>s</w:t>
      </w:r>
      <w:r w:rsidR="000D3364">
        <w:rPr>
          <w:b/>
          <w:u w:val="single"/>
          <w:lang w:val="en-US"/>
        </w:rPr>
        <w:t>)</w:t>
      </w:r>
      <w:bookmarkStart w:id="0" w:name="_GoBack"/>
      <w:bookmarkEnd w:id="0"/>
    </w:p>
    <w:p w14:paraId="3BE1805C" w14:textId="77777777" w:rsidR="00A921EC" w:rsidRPr="00F35D82" w:rsidRDefault="00A921EC" w:rsidP="00A921EC">
      <w:pPr>
        <w:spacing w:line="288" w:lineRule="auto"/>
        <w:jc w:val="both"/>
        <w:rPr>
          <w:b/>
          <w:u w:val="single"/>
          <w:lang w:val="el-GR"/>
        </w:rPr>
      </w:pPr>
    </w:p>
    <w:p w14:paraId="3BE1805D" w14:textId="77777777" w:rsidR="00C57E60" w:rsidRDefault="008D5BF5" w:rsidP="00A921EC">
      <w:pPr>
        <w:spacing w:line="288" w:lineRule="auto"/>
        <w:jc w:val="both"/>
        <w:rPr>
          <w:b/>
          <w:lang w:val="en-US"/>
        </w:rPr>
      </w:pPr>
      <w:r w:rsidRPr="00C34DA4">
        <w:rPr>
          <w:b/>
        </w:rPr>
        <w:t>CATEGORY OF THE PRODUCT FOR WHICH THE NAME IS PROTECTED:</w:t>
      </w:r>
    </w:p>
    <w:p w14:paraId="3BE1805E" w14:textId="77777777" w:rsidR="009E64BF" w:rsidRDefault="002C4C25" w:rsidP="00A921EC">
      <w:pPr>
        <w:spacing w:line="288" w:lineRule="auto"/>
        <w:jc w:val="both"/>
        <w:rPr>
          <w:lang w:val="en-US"/>
        </w:rPr>
      </w:pPr>
      <w:r>
        <w:rPr>
          <w:lang w:val="en-US"/>
        </w:rPr>
        <w:t xml:space="preserve">Class 1.6: </w:t>
      </w:r>
      <w:r w:rsidR="009E64BF" w:rsidRPr="002C4C25">
        <w:rPr>
          <w:lang w:val="en-US"/>
        </w:rPr>
        <w:t>Fruits, vegetables and cereals fresh or processed</w:t>
      </w:r>
      <w:r>
        <w:rPr>
          <w:lang w:val="en-US"/>
        </w:rPr>
        <w:t xml:space="preserve"> – table olives</w:t>
      </w:r>
    </w:p>
    <w:p w14:paraId="3BE1805F" w14:textId="77777777" w:rsidR="00A921EC" w:rsidRPr="002027E2" w:rsidRDefault="00A921EC" w:rsidP="00A921EC">
      <w:pPr>
        <w:spacing w:line="288" w:lineRule="auto"/>
        <w:jc w:val="both"/>
        <w:rPr>
          <w:u w:val="single"/>
          <w:lang w:val="en-US"/>
        </w:rPr>
      </w:pPr>
    </w:p>
    <w:p w14:paraId="3BE18060" w14:textId="77777777" w:rsidR="00C57E60" w:rsidRPr="00C34DA4" w:rsidRDefault="008D5BF5" w:rsidP="00A921EC">
      <w:pPr>
        <w:spacing w:line="288" w:lineRule="auto"/>
        <w:jc w:val="both"/>
      </w:pPr>
      <w:r w:rsidRPr="00C34DA4">
        <w:rPr>
          <w:b/>
        </w:rPr>
        <w:t>APPLICANT</w:t>
      </w:r>
      <w:r w:rsidR="00B956E5" w:rsidRPr="00C34DA4">
        <w:t>:</w:t>
      </w:r>
    </w:p>
    <w:p w14:paraId="3BE18061" w14:textId="77777777" w:rsidR="001B5832" w:rsidRPr="00A921EC" w:rsidRDefault="001B5832" w:rsidP="00A921EC">
      <w:pPr>
        <w:spacing w:line="288" w:lineRule="auto"/>
        <w:jc w:val="both"/>
        <w:rPr>
          <w:sz w:val="26"/>
          <w:szCs w:val="26"/>
          <w:lang w:val="mt-MT"/>
        </w:rPr>
      </w:pPr>
      <w:r w:rsidRPr="00A921EC">
        <w:rPr>
          <w:sz w:val="26"/>
          <w:szCs w:val="26"/>
        </w:rPr>
        <w:t>Agricultur</w:t>
      </w:r>
      <w:r w:rsidR="00D44A21" w:rsidRPr="00A921EC">
        <w:rPr>
          <w:sz w:val="26"/>
          <w:szCs w:val="26"/>
        </w:rPr>
        <w:t>al</w:t>
      </w:r>
      <w:r w:rsidRPr="00A921EC">
        <w:rPr>
          <w:sz w:val="26"/>
          <w:szCs w:val="26"/>
        </w:rPr>
        <w:t xml:space="preserve"> Cooperatives’ Union of Messinia</w:t>
      </w:r>
      <w:r w:rsidRPr="00A921EC">
        <w:rPr>
          <w:sz w:val="26"/>
          <w:szCs w:val="26"/>
          <w:lang w:val="mt-MT"/>
        </w:rPr>
        <w:t xml:space="preserve"> </w:t>
      </w:r>
    </w:p>
    <w:p w14:paraId="3BE18062" w14:textId="77777777" w:rsidR="001B5832" w:rsidRDefault="008726A5" w:rsidP="00A921EC">
      <w:pPr>
        <w:spacing w:line="288" w:lineRule="auto"/>
        <w:jc w:val="both"/>
        <w:rPr>
          <w:b/>
          <w:color w:val="000000"/>
          <w:lang w:val="en-US"/>
        </w:rPr>
      </w:pPr>
      <w:r w:rsidRPr="00C34DA4">
        <w:rPr>
          <w:color w:val="000000"/>
          <w:lang w:val="mt-MT"/>
        </w:rPr>
        <w:t>Address:</w:t>
      </w:r>
      <w:r w:rsidR="00C07527" w:rsidRPr="00C34DA4">
        <w:rPr>
          <w:color w:val="000000"/>
          <w:lang w:val="en-US"/>
        </w:rPr>
        <w:t xml:space="preserve"> </w:t>
      </w:r>
      <w:r w:rsidR="001B5832">
        <w:t>Iatropoulou 10, Kalamata 24100, Greece</w:t>
      </w:r>
      <w:r w:rsidR="001B5832" w:rsidRPr="00C34DA4">
        <w:rPr>
          <w:b/>
          <w:color w:val="000000"/>
          <w:lang w:val="en-US"/>
        </w:rPr>
        <w:t xml:space="preserve"> </w:t>
      </w:r>
    </w:p>
    <w:p w14:paraId="3BE18063" w14:textId="77777777" w:rsidR="00A921EC" w:rsidRDefault="00A921EC" w:rsidP="00A921EC">
      <w:pPr>
        <w:spacing w:line="288" w:lineRule="auto"/>
        <w:jc w:val="both"/>
        <w:rPr>
          <w:b/>
          <w:color w:val="000000"/>
          <w:lang w:val="en-US"/>
        </w:rPr>
      </w:pPr>
    </w:p>
    <w:p w14:paraId="3BE18064" w14:textId="77777777" w:rsidR="008D5BF5" w:rsidRPr="00C34DA4" w:rsidRDefault="008D5BF5" w:rsidP="00A921EC">
      <w:pPr>
        <w:spacing w:line="288" w:lineRule="auto"/>
        <w:jc w:val="both"/>
        <w:rPr>
          <w:b/>
          <w:color w:val="000000"/>
          <w:lang w:val="en-US"/>
        </w:rPr>
      </w:pPr>
      <w:r w:rsidRPr="00C34DA4">
        <w:rPr>
          <w:b/>
          <w:color w:val="000000"/>
          <w:lang w:val="en-US"/>
        </w:rPr>
        <w:t>PROTECTION IN EU MEMBER STATE OF ORIGIN</w:t>
      </w:r>
    </w:p>
    <w:p w14:paraId="3BE18065" w14:textId="77777777" w:rsidR="00052F43" w:rsidRPr="004E39E7" w:rsidRDefault="00052F43" w:rsidP="00A921EC">
      <w:pPr>
        <w:spacing w:line="288" w:lineRule="auto"/>
        <w:jc w:val="both"/>
        <w:rPr>
          <w:lang w:val="en-US"/>
        </w:rPr>
      </w:pPr>
      <w:r>
        <w:rPr>
          <w:spacing w:val="-1"/>
          <w:lang w:val="en-US"/>
        </w:rPr>
        <w:t xml:space="preserve">This geographical indication has been protected in the Member State of origin since </w:t>
      </w:r>
      <w:r w:rsidR="002C4C25">
        <w:rPr>
          <w:b/>
          <w:spacing w:val="-1"/>
          <w:lang w:val="en-US"/>
        </w:rPr>
        <w:t>26</w:t>
      </w:r>
      <w:r w:rsidR="009E64BF">
        <w:rPr>
          <w:b/>
          <w:spacing w:val="-1"/>
          <w:lang w:val="en-US"/>
        </w:rPr>
        <w:t>.11.1993</w:t>
      </w:r>
      <w:r>
        <w:rPr>
          <w:b/>
          <w:spacing w:val="-1"/>
          <w:lang w:val="en-US"/>
        </w:rPr>
        <w:t>.</w:t>
      </w:r>
    </w:p>
    <w:p w14:paraId="3BE18066" w14:textId="77777777" w:rsidR="009E64BF" w:rsidRDefault="009E64BF" w:rsidP="00A921EC">
      <w:pPr>
        <w:spacing w:line="288" w:lineRule="auto"/>
        <w:jc w:val="both"/>
        <w:rPr>
          <w:spacing w:val="-1"/>
          <w:lang w:val="en-US"/>
        </w:rPr>
      </w:pPr>
      <w:r>
        <w:rPr>
          <w:spacing w:val="-1"/>
          <w:lang w:val="en-US"/>
        </w:rPr>
        <w:t>It h</w:t>
      </w:r>
      <w:r w:rsidRPr="000F2353">
        <w:rPr>
          <w:spacing w:val="-1"/>
          <w:lang w:val="en-US"/>
        </w:rPr>
        <w:t xml:space="preserve">as been registered and protected in the European Union since </w:t>
      </w:r>
      <w:r w:rsidRPr="009E64BF">
        <w:rPr>
          <w:b/>
          <w:spacing w:val="-1"/>
          <w:lang w:val="en-US"/>
        </w:rPr>
        <w:t>21.06.1996</w:t>
      </w:r>
      <w:r w:rsidRPr="000F2353">
        <w:rPr>
          <w:spacing w:val="-1"/>
          <w:lang w:val="en-US"/>
        </w:rPr>
        <w:t xml:space="preserve"> </w:t>
      </w:r>
      <w:r>
        <w:rPr>
          <w:spacing w:val="-1"/>
          <w:lang w:val="en-US"/>
        </w:rPr>
        <w:t>(EL/PDO/0017/0030)</w:t>
      </w:r>
    </w:p>
    <w:p w14:paraId="3BE18067" w14:textId="77777777" w:rsidR="00D35DD2" w:rsidRPr="00C34DA4" w:rsidRDefault="00D35DD2" w:rsidP="00A921EC">
      <w:pPr>
        <w:adjustRightInd w:val="0"/>
        <w:spacing w:line="288" w:lineRule="auto"/>
        <w:jc w:val="both"/>
      </w:pPr>
      <w:r w:rsidRPr="00C34DA4">
        <w:rPr>
          <w:spacing w:val="-1"/>
          <w:lang w:val="en-US"/>
        </w:rPr>
        <w:t xml:space="preserve">Proof of </w:t>
      </w:r>
      <w:r w:rsidR="005B565A">
        <w:rPr>
          <w:spacing w:val="-1"/>
          <w:lang w:val="en-US"/>
        </w:rPr>
        <w:t>protection</w:t>
      </w:r>
      <w:r w:rsidRPr="00C34DA4">
        <w:rPr>
          <w:spacing w:val="-1"/>
          <w:lang w:val="en-US"/>
        </w:rPr>
        <w:t xml:space="preserve"> is provided by its inclusion in “the Register of protected designations of origin and protected </w:t>
      </w:r>
      <w:r w:rsidRPr="00C34DA4">
        <w:t>geographical indications' established by Regulation (E</w:t>
      </w:r>
      <w:r w:rsidR="004205E2" w:rsidRPr="00C34DA4">
        <w:t>U</w:t>
      </w:r>
      <w:r w:rsidRPr="00C34DA4">
        <w:t xml:space="preserve">) No </w:t>
      </w:r>
      <w:r w:rsidR="004205E2" w:rsidRPr="00C34DA4">
        <w:t>1151/2012</w:t>
      </w:r>
      <w:r w:rsidRPr="00C34DA4">
        <w:t xml:space="preserve"> </w:t>
      </w:r>
      <w:r w:rsidR="004205E2" w:rsidRPr="00C34DA4">
        <w:rPr>
          <w:bCs/>
          <w:lang w:val="en-US"/>
        </w:rPr>
        <w:t>on quality schemes for agricultural products and foodstuffs</w:t>
      </w:r>
      <w:r w:rsidRPr="00C34DA4">
        <w:t>. The European Commission records the legal instrument for registering the individual name in 'the Register' and publishes a reference to this instrument in the publicly accessible database DOOR.</w:t>
      </w:r>
    </w:p>
    <w:p w14:paraId="3BE18068" w14:textId="77777777" w:rsidR="00A921EC" w:rsidRPr="00C34DA4" w:rsidRDefault="00A921EC" w:rsidP="00A921EC">
      <w:pPr>
        <w:adjustRightInd w:val="0"/>
        <w:spacing w:line="288" w:lineRule="auto"/>
      </w:pPr>
    </w:p>
    <w:p w14:paraId="3BE18069" w14:textId="77777777" w:rsidR="008D5BF5" w:rsidRPr="00C34DA4" w:rsidRDefault="008D5BF5" w:rsidP="00A921EC">
      <w:pPr>
        <w:spacing w:line="288" w:lineRule="auto"/>
        <w:jc w:val="both"/>
        <w:rPr>
          <w:b/>
          <w:color w:val="000000"/>
          <w:lang w:val="en-US"/>
        </w:rPr>
      </w:pPr>
      <w:r w:rsidRPr="00C34DA4">
        <w:rPr>
          <w:b/>
          <w:color w:val="000000"/>
          <w:lang w:val="en-US"/>
        </w:rPr>
        <w:t>DESCRIPTION OF THE AGRICULTURAL PRODUCT OR FOODSTUFF</w:t>
      </w:r>
    </w:p>
    <w:p w14:paraId="3BE1806A" w14:textId="77777777" w:rsidR="005656F7" w:rsidRDefault="005656F7" w:rsidP="00A921EC">
      <w:pPr>
        <w:spacing w:line="288" w:lineRule="auto"/>
        <w:jc w:val="both"/>
      </w:pPr>
      <w:r>
        <w:rPr>
          <w:b/>
          <w:u w:val="single"/>
          <w:lang w:val="en-US"/>
        </w:rPr>
        <w:t xml:space="preserve">Elia </w:t>
      </w:r>
      <w:r w:rsidRPr="00AE693C">
        <w:rPr>
          <w:b/>
          <w:u w:val="single"/>
          <w:lang w:val="en-US"/>
        </w:rPr>
        <w:t>Kalamata</w:t>
      </w:r>
      <w:r>
        <w:rPr>
          <w:b/>
          <w:u w:val="single"/>
          <w:lang w:val="en-US"/>
        </w:rPr>
        <w:t>s</w:t>
      </w:r>
      <w:r>
        <w:t xml:space="preserve"> : table black, ripened, brined olives produced from the "KALAMON" variety of olive. Average olive weight is 6 grammars; size of olive to stone is 7.8-10 to 1. Olive flesh is easily detached from the stone and taste is excellent and colour is glossy black. .</w:t>
      </w:r>
    </w:p>
    <w:p w14:paraId="3BE1806B" w14:textId="77777777" w:rsidR="005656F7" w:rsidRDefault="005656F7" w:rsidP="00A921EC">
      <w:pPr>
        <w:spacing w:line="288" w:lineRule="auto"/>
        <w:jc w:val="both"/>
      </w:pPr>
    </w:p>
    <w:p w14:paraId="3BE1806C" w14:textId="77777777" w:rsidR="005656F7" w:rsidRDefault="005656F7" w:rsidP="00A921EC">
      <w:pPr>
        <w:spacing w:line="288" w:lineRule="auto"/>
        <w:jc w:val="both"/>
      </w:pPr>
      <w:r>
        <w:t>The olives are picked from the tree by hand when fully ripe and black in colour. The olives are then scored, washed and soaked in brine to ripen. The ready product is distributed in tins filled with extra virgin Kalamata olive oil.</w:t>
      </w:r>
    </w:p>
    <w:p w14:paraId="3BE1806D" w14:textId="77777777" w:rsidR="00487545" w:rsidRDefault="00487545" w:rsidP="00A921EC">
      <w:pPr>
        <w:spacing w:line="288" w:lineRule="auto"/>
        <w:jc w:val="both"/>
        <w:rPr>
          <w:lang w:val="en-US" w:eastAsia="el-GR"/>
        </w:rPr>
      </w:pPr>
      <w:r w:rsidRPr="00F35D82">
        <w:rPr>
          <w:lang w:val="en-US" w:eastAsia="el-GR"/>
        </w:rPr>
        <w:t xml:space="preserve">All steps of production must take place in the </w:t>
      </w:r>
      <w:r w:rsidR="00E35B8F" w:rsidRPr="00F35D82">
        <w:rPr>
          <w:lang w:eastAsia="el-GR"/>
        </w:rPr>
        <w:t>delimited geographical zone</w:t>
      </w:r>
      <w:r w:rsidRPr="00F35D82">
        <w:rPr>
          <w:lang w:val="en-US" w:eastAsia="el-GR"/>
        </w:rPr>
        <w:t>.</w:t>
      </w:r>
    </w:p>
    <w:p w14:paraId="3BE1806E" w14:textId="77777777" w:rsidR="00F35D82" w:rsidRPr="00F35D82" w:rsidRDefault="00F35D82" w:rsidP="00A921EC">
      <w:pPr>
        <w:spacing w:line="288" w:lineRule="auto"/>
        <w:jc w:val="both"/>
        <w:rPr>
          <w:lang w:val="en-US" w:eastAsia="el-GR"/>
        </w:rPr>
      </w:pPr>
    </w:p>
    <w:p w14:paraId="3BE1806F" w14:textId="77777777" w:rsidR="008D5BF5" w:rsidRPr="00C34DA4" w:rsidRDefault="008D5BF5" w:rsidP="00A921EC">
      <w:pPr>
        <w:spacing w:line="288" w:lineRule="auto"/>
        <w:jc w:val="both"/>
        <w:rPr>
          <w:b/>
          <w:color w:val="000000"/>
          <w:lang w:val="en-US"/>
        </w:rPr>
      </w:pPr>
      <w:r w:rsidRPr="00C34DA4">
        <w:rPr>
          <w:b/>
          <w:color w:val="000000"/>
          <w:lang w:val="en-US"/>
        </w:rPr>
        <w:t>CONCISE DEFINITION OF THE GEOGRAPHICAL AREA</w:t>
      </w:r>
    </w:p>
    <w:p w14:paraId="3BE18070" w14:textId="77777777" w:rsidR="00EF55EE" w:rsidRDefault="00122CAD" w:rsidP="00A921EC">
      <w:pPr>
        <w:spacing w:line="288" w:lineRule="auto"/>
        <w:jc w:val="both"/>
      </w:pPr>
      <w:r>
        <w:t>The administrative boundaries of Messinia, Greece</w:t>
      </w:r>
      <w:r w:rsidR="00EF55EE">
        <w:t>.</w:t>
      </w:r>
    </w:p>
    <w:p w14:paraId="3BE18071" w14:textId="77777777" w:rsidR="008D5BF5" w:rsidRPr="00C34DA4" w:rsidRDefault="008D5BF5" w:rsidP="00A921EC">
      <w:pPr>
        <w:spacing w:line="288" w:lineRule="auto"/>
        <w:jc w:val="both"/>
        <w:rPr>
          <w:b/>
          <w:color w:val="000000"/>
          <w:lang w:val="en-US"/>
        </w:rPr>
      </w:pPr>
      <w:r w:rsidRPr="00C34DA4">
        <w:rPr>
          <w:b/>
          <w:color w:val="000000"/>
          <w:lang w:val="en-US"/>
        </w:rPr>
        <w:t>LINK WITH THE GEOGRAPHICAL AREA</w:t>
      </w:r>
    </w:p>
    <w:p w14:paraId="3BE18072" w14:textId="77777777" w:rsidR="005656F7" w:rsidRDefault="005656F7" w:rsidP="00A921EC">
      <w:pPr>
        <w:spacing w:line="288" w:lineRule="auto"/>
        <w:jc w:val="both"/>
      </w:pPr>
      <w:r>
        <w:rPr>
          <w:b/>
          <w:u w:val="single"/>
          <w:lang w:val="en-US"/>
        </w:rPr>
        <w:t xml:space="preserve">Elia </w:t>
      </w:r>
      <w:r w:rsidRPr="00AE693C">
        <w:rPr>
          <w:b/>
          <w:u w:val="single"/>
          <w:lang w:val="en-US"/>
        </w:rPr>
        <w:t>Kalamata</w:t>
      </w:r>
      <w:r>
        <w:rPr>
          <w:b/>
          <w:u w:val="single"/>
          <w:lang w:val="en-US"/>
        </w:rPr>
        <w:t>s</w:t>
      </w:r>
      <w:r>
        <w:t xml:space="preserve"> is produced from a variety traditionally cultivated in the area, using traditional processing methods within the boundaries of the geographical area.</w:t>
      </w:r>
    </w:p>
    <w:p w14:paraId="3BE18073" w14:textId="77777777" w:rsidR="00122CAD" w:rsidRDefault="005656F7" w:rsidP="00A921EC">
      <w:pPr>
        <w:autoSpaceDE w:val="0"/>
        <w:autoSpaceDN w:val="0"/>
        <w:adjustRightInd w:val="0"/>
        <w:spacing w:line="288" w:lineRule="auto"/>
        <w:jc w:val="both"/>
      </w:pPr>
      <w:r w:rsidRPr="00EC306E">
        <w:t xml:space="preserve">The product is traditionally produced in the area of Messinia </w:t>
      </w:r>
      <w:r>
        <w:t>since ancient years and is well known in internal and international market.</w:t>
      </w:r>
    </w:p>
    <w:p w14:paraId="3BE18074" w14:textId="77777777" w:rsidR="005656F7" w:rsidRDefault="005656F7" w:rsidP="00A921EC">
      <w:pPr>
        <w:autoSpaceDE w:val="0"/>
        <w:autoSpaceDN w:val="0"/>
        <w:adjustRightInd w:val="0"/>
        <w:spacing w:line="288" w:lineRule="auto"/>
        <w:jc w:val="both"/>
      </w:pPr>
      <w:r>
        <w:lastRenderedPageBreak/>
        <w:t>The product is produced solely from olives in the de</w:t>
      </w:r>
      <w:r w:rsidR="008404F4">
        <w:t xml:space="preserve">fined </w:t>
      </w:r>
      <w:r>
        <w:t>geographical zone.</w:t>
      </w:r>
    </w:p>
    <w:p w14:paraId="3BE18075" w14:textId="77777777" w:rsidR="00A921EC" w:rsidRDefault="00A921EC" w:rsidP="00A921EC">
      <w:pPr>
        <w:autoSpaceDE w:val="0"/>
        <w:autoSpaceDN w:val="0"/>
        <w:adjustRightInd w:val="0"/>
        <w:spacing w:line="288" w:lineRule="auto"/>
        <w:jc w:val="both"/>
      </w:pPr>
    </w:p>
    <w:p w14:paraId="3BE18076" w14:textId="77777777" w:rsidR="008D5BF5" w:rsidRPr="00C34DA4" w:rsidRDefault="008D5BF5" w:rsidP="00A921EC">
      <w:pPr>
        <w:spacing w:line="288" w:lineRule="auto"/>
        <w:jc w:val="both"/>
        <w:rPr>
          <w:b/>
          <w:color w:val="000000"/>
          <w:lang w:val="en-US"/>
        </w:rPr>
      </w:pPr>
      <w:r w:rsidRPr="00C34DA4">
        <w:rPr>
          <w:b/>
          <w:color w:val="000000"/>
          <w:lang w:val="en-US"/>
        </w:rPr>
        <w:t>SPECIFIC RULES CONCERNING LABELLING (IF ANY)</w:t>
      </w:r>
    </w:p>
    <w:p w14:paraId="3BE18077" w14:textId="77777777" w:rsidR="006858F2" w:rsidRDefault="006858F2" w:rsidP="00A921EC">
      <w:pPr>
        <w:spacing w:line="288" w:lineRule="auto"/>
        <w:jc w:val="both"/>
      </w:pPr>
      <w:r>
        <w:t>Table olive PDO "KALAMATA" and control code number KA / label serial number / last two digits year of production.</w:t>
      </w:r>
    </w:p>
    <w:p w14:paraId="3BE18078" w14:textId="77777777" w:rsidR="001C72F7" w:rsidRDefault="006858F2" w:rsidP="00A921EC">
      <w:pPr>
        <w:autoSpaceDE w:val="0"/>
        <w:autoSpaceDN w:val="0"/>
        <w:adjustRightInd w:val="0"/>
        <w:spacing w:line="288" w:lineRule="auto"/>
      </w:pPr>
      <w:r>
        <w:t xml:space="preserve">National legislative requirements: (indicative) general provisions of </w:t>
      </w:r>
      <w:r w:rsidR="006F24DB">
        <w:t>P</w:t>
      </w:r>
      <w:r>
        <w:t xml:space="preserve">residential </w:t>
      </w:r>
      <w:r w:rsidR="006F24DB">
        <w:t>D</w:t>
      </w:r>
      <w:r>
        <w:t>ecree 81/93 governing the production procedure for PDO or PGĪ apply accordingly.</w:t>
      </w:r>
    </w:p>
    <w:p w14:paraId="3BE18079" w14:textId="77777777" w:rsidR="006858F2" w:rsidRDefault="006858F2" w:rsidP="00A921EC">
      <w:pPr>
        <w:autoSpaceDE w:val="0"/>
        <w:autoSpaceDN w:val="0"/>
        <w:adjustRightInd w:val="0"/>
        <w:spacing w:line="288" w:lineRule="auto"/>
        <w:rPr>
          <w:rFonts w:ascii="Times" w:hAnsi="Times" w:cs="Times"/>
          <w:lang w:eastAsia="el-GR"/>
        </w:rPr>
      </w:pPr>
    </w:p>
    <w:p w14:paraId="3BE1807A" w14:textId="77777777" w:rsidR="008D5BF5" w:rsidRPr="00C34DA4" w:rsidRDefault="008D5BF5" w:rsidP="00A921EC">
      <w:pPr>
        <w:spacing w:line="288" w:lineRule="auto"/>
        <w:jc w:val="both"/>
        <w:rPr>
          <w:b/>
          <w:color w:val="000000"/>
          <w:lang w:val="en-US"/>
        </w:rPr>
      </w:pPr>
      <w:r w:rsidRPr="00C34DA4">
        <w:rPr>
          <w:b/>
          <w:color w:val="000000"/>
          <w:lang w:val="en-US"/>
        </w:rPr>
        <w:t>CONTROL AUTHORITY/CONTROL BODY</w:t>
      </w:r>
    </w:p>
    <w:p w14:paraId="3BE1807B" w14:textId="77777777" w:rsidR="00E35B8F" w:rsidRPr="00C34DA4" w:rsidRDefault="00E35B8F" w:rsidP="00A921EC">
      <w:pPr>
        <w:spacing w:line="288" w:lineRule="auto"/>
        <w:jc w:val="both"/>
      </w:pPr>
      <w:r w:rsidRPr="00C34DA4">
        <w:t>Name: Ellinikos Georgikos Organismos “Dimitra” (EL.G.O “DIMITRA”)</w:t>
      </w:r>
      <w:r w:rsidR="00F35D82">
        <w:t>-former AGROCERT</w:t>
      </w:r>
    </w:p>
    <w:p w14:paraId="3BE1807C" w14:textId="77777777" w:rsidR="00E35B8F" w:rsidRPr="00C34DA4" w:rsidRDefault="00E35B8F" w:rsidP="00A921EC">
      <w:pPr>
        <w:spacing w:line="288" w:lineRule="auto"/>
        <w:jc w:val="both"/>
        <w:rPr>
          <w:lang w:val="en-US"/>
        </w:rPr>
      </w:pPr>
      <w:r w:rsidRPr="00C34DA4">
        <w:t>Address</w:t>
      </w:r>
      <w:r w:rsidRPr="00C34DA4">
        <w:rPr>
          <w:lang w:val="en-US"/>
        </w:rPr>
        <w:t xml:space="preserve">:  Patission &amp; Androu 1, Postal Code 11257 Athens </w:t>
      </w:r>
      <w:r w:rsidRPr="00C34DA4">
        <w:t>Greece.</w:t>
      </w:r>
    </w:p>
    <w:p w14:paraId="3BE1807D" w14:textId="77777777" w:rsidR="00E35B8F" w:rsidRPr="00C34DA4" w:rsidRDefault="00E35B8F" w:rsidP="00A921EC">
      <w:pPr>
        <w:spacing w:line="288" w:lineRule="auto"/>
        <w:jc w:val="both"/>
        <w:rPr>
          <w:lang w:val="en-US"/>
        </w:rPr>
      </w:pPr>
      <w:r w:rsidRPr="00C34DA4">
        <w:t>Tel: 210 - 82312</w:t>
      </w:r>
      <w:r w:rsidRPr="00C34DA4">
        <w:rPr>
          <w:lang w:val="en-US"/>
        </w:rPr>
        <w:t>77</w:t>
      </w:r>
    </w:p>
    <w:p w14:paraId="3BE1807E" w14:textId="77777777" w:rsidR="00E35B8F" w:rsidRPr="00C34DA4" w:rsidRDefault="00E35B8F" w:rsidP="00A921EC">
      <w:pPr>
        <w:shd w:val="clear" w:color="auto" w:fill="FFFFFF"/>
        <w:spacing w:line="288" w:lineRule="auto"/>
        <w:jc w:val="both"/>
      </w:pPr>
      <w:r w:rsidRPr="00C34DA4">
        <w:t>Fax: 210 – 8231438</w:t>
      </w:r>
    </w:p>
    <w:p w14:paraId="3BE1807F" w14:textId="77777777" w:rsidR="008726A5" w:rsidRPr="00C34DA4" w:rsidRDefault="008726A5" w:rsidP="00A921EC">
      <w:pPr>
        <w:spacing w:line="288" w:lineRule="auto"/>
        <w:jc w:val="both"/>
        <w:rPr>
          <w:lang w:val="en-US"/>
        </w:rPr>
      </w:pPr>
    </w:p>
    <w:sectPr w:rsidR="008726A5" w:rsidRPr="00C34DA4" w:rsidSect="0039748F">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18082" w14:textId="77777777" w:rsidR="00873B4F" w:rsidRDefault="00873B4F">
      <w:r>
        <w:separator/>
      </w:r>
    </w:p>
  </w:endnote>
  <w:endnote w:type="continuationSeparator" w:id="0">
    <w:p w14:paraId="3BE18083" w14:textId="77777777" w:rsidR="00873B4F" w:rsidRDefault="0087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18080" w14:textId="77777777" w:rsidR="00873B4F" w:rsidRDefault="00873B4F">
      <w:r>
        <w:separator/>
      </w:r>
    </w:p>
  </w:footnote>
  <w:footnote w:type="continuationSeparator" w:id="0">
    <w:p w14:paraId="3BE18081" w14:textId="77777777" w:rsidR="00873B4F" w:rsidRDefault="00873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F11"/>
    <w:multiLevelType w:val="singleLevel"/>
    <w:tmpl w:val="C3506444"/>
    <w:lvl w:ilvl="0">
      <w:start w:val="1"/>
      <w:numFmt w:val="lowerLetter"/>
      <w:lvlText w:val="%1)"/>
      <w:legacy w:legacy="1" w:legacySpace="0" w:legacyIndent="72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A7C3F"/>
    <w:rsid w:val="00000D5D"/>
    <w:rsid w:val="00001084"/>
    <w:rsid w:val="000031AC"/>
    <w:rsid w:val="00004597"/>
    <w:rsid w:val="00005143"/>
    <w:rsid w:val="0000605F"/>
    <w:rsid w:val="000102F2"/>
    <w:rsid w:val="000114EC"/>
    <w:rsid w:val="00011826"/>
    <w:rsid w:val="00014B0F"/>
    <w:rsid w:val="00016A37"/>
    <w:rsid w:val="0002221D"/>
    <w:rsid w:val="00030858"/>
    <w:rsid w:val="000331B9"/>
    <w:rsid w:val="00033255"/>
    <w:rsid w:val="00034410"/>
    <w:rsid w:val="00034930"/>
    <w:rsid w:val="00036747"/>
    <w:rsid w:val="00040312"/>
    <w:rsid w:val="0004324C"/>
    <w:rsid w:val="000440A3"/>
    <w:rsid w:val="00044E9E"/>
    <w:rsid w:val="00044EEA"/>
    <w:rsid w:val="00045567"/>
    <w:rsid w:val="00046A80"/>
    <w:rsid w:val="00047BF7"/>
    <w:rsid w:val="00050794"/>
    <w:rsid w:val="00051377"/>
    <w:rsid w:val="00051954"/>
    <w:rsid w:val="00052F43"/>
    <w:rsid w:val="00052FEC"/>
    <w:rsid w:val="000605B9"/>
    <w:rsid w:val="0006085D"/>
    <w:rsid w:val="00062A00"/>
    <w:rsid w:val="00065C63"/>
    <w:rsid w:val="00065D08"/>
    <w:rsid w:val="000707B6"/>
    <w:rsid w:val="00074501"/>
    <w:rsid w:val="00074B0E"/>
    <w:rsid w:val="00075048"/>
    <w:rsid w:val="00075593"/>
    <w:rsid w:val="0007567A"/>
    <w:rsid w:val="000768DD"/>
    <w:rsid w:val="000774EF"/>
    <w:rsid w:val="000810F8"/>
    <w:rsid w:val="000819BD"/>
    <w:rsid w:val="00082536"/>
    <w:rsid w:val="00082849"/>
    <w:rsid w:val="00082B50"/>
    <w:rsid w:val="00083E73"/>
    <w:rsid w:val="00084F71"/>
    <w:rsid w:val="0008591A"/>
    <w:rsid w:val="00085FE6"/>
    <w:rsid w:val="00087EBE"/>
    <w:rsid w:val="0009238C"/>
    <w:rsid w:val="000927EE"/>
    <w:rsid w:val="00094E45"/>
    <w:rsid w:val="00095EDF"/>
    <w:rsid w:val="00095F79"/>
    <w:rsid w:val="00097B5B"/>
    <w:rsid w:val="000A0D57"/>
    <w:rsid w:val="000A3BD8"/>
    <w:rsid w:val="000A492E"/>
    <w:rsid w:val="000A54A9"/>
    <w:rsid w:val="000A6836"/>
    <w:rsid w:val="000A7175"/>
    <w:rsid w:val="000A7C07"/>
    <w:rsid w:val="000B01EB"/>
    <w:rsid w:val="000B0760"/>
    <w:rsid w:val="000B27BE"/>
    <w:rsid w:val="000B5832"/>
    <w:rsid w:val="000B7251"/>
    <w:rsid w:val="000C0E5E"/>
    <w:rsid w:val="000C1A11"/>
    <w:rsid w:val="000C1C8C"/>
    <w:rsid w:val="000C2426"/>
    <w:rsid w:val="000C368A"/>
    <w:rsid w:val="000C4BCF"/>
    <w:rsid w:val="000C5B93"/>
    <w:rsid w:val="000C5EBB"/>
    <w:rsid w:val="000C640E"/>
    <w:rsid w:val="000D3364"/>
    <w:rsid w:val="000D743F"/>
    <w:rsid w:val="000D790A"/>
    <w:rsid w:val="000E152D"/>
    <w:rsid w:val="000E170A"/>
    <w:rsid w:val="000E2D7B"/>
    <w:rsid w:val="000E3710"/>
    <w:rsid w:val="000E648C"/>
    <w:rsid w:val="000E72B1"/>
    <w:rsid w:val="000F3969"/>
    <w:rsid w:val="000F3E63"/>
    <w:rsid w:val="000F4234"/>
    <w:rsid w:val="000F4C91"/>
    <w:rsid w:val="000F59E3"/>
    <w:rsid w:val="000F5C8E"/>
    <w:rsid w:val="000F5D5D"/>
    <w:rsid w:val="000F7C71"/>
    <w:rsid w:val="00100AF9"/>
    <w:rsid w:val="00102BF1"/>
    <w:rsid w:val="0010434D"/>
    <w:rsid w:val="0010475E"/>
    <w:rsid w:val="001060AC"/>
    <w:rsid w:val="0011064C"/>
    <w:rsid w:val="00113D8F"/>
    <w:rsid w:val="001148F2"/>
    <w:rsid w:val="001153D8"/>
    <w:rsid w:val="00116E43"/>
    <w:rsid w:val="00121019"/>
    <w:rsid w:val="00121039"/>
    <w:rsid w:val="00121A2C"/>
    <w:rsid w:val="00122CAD"/>
    <w:rsid w:val="001233D4"/>
    <w:rsid w:val="00127FB0"/>
    <w:rsid w:val="00130E70"/>
    <w:rsid w:val="001328A0"/>
    <w:rsid w:val="0013316E"/>
    <w:rsid w:val="0013386A"/>
    <w:rsid w:val="001347CA"/>
    <w:rsid w:val="00134AF3"/>
    <w:rsid w:val="001426A2"/>
    <w:rsid w:val="00145EF0"/>
    <w:rsid w:val="00146AFF"/>
    <w:rsid w:val="00146CFF"/>
    <w:rsid w:val="00151870"/>
    <w:rsid w:val="00153C59"/>
    <w:rsid w:val="00154A75"/>
    <w:rsid w:val="001551E7"/>
    <w:rsid w:val="00155339"/>
    <w:rsid w:val="001557B4"/>
    <w:rsid w:val="001568F6"/>
    <w:rsid w:val="00160060"/>
    <w:rsid w:val="00163D8D"/>
    <w:rsid w:val="0016492D"/>
    <w:rsid w:val="00164D06"/>
    <w:rsid w:val="001655F4"/>
    <w:rsid w:val="00165DC1"/>
    <w:rsid w:val="00170F6B"/>
    <w:rsid w:val="001721CF"/>
    <w:rsid w:val="00174DB6"/>
    <w:rsid w:val="001754AF"/>
    <w:rsid w:val="00176C74"/>
    <w:rsid w:val="00176FA1"/>
    <w:rsid w:val="001811BC"/>
    <w:rsid w:val="00181D1B"/>
    <w:rsid w:val="00182545"/>
    <w:rsid w:val="001858EF"/>
    <w:rsid w:val="0018683F"/>
    <w:rsid w:val="001903AC"/>
    <w:rsid w:val="00191200"/>
    <w:rsid w:val="0019333E"/>
    <w:rsid w:val="00193399"/>
    <w:rsid w:val="00193FD9"/>
    <w:rsid w:val="00194FF3"/>
    <w:rsid w:val="00196956"/>
    <w:rsid w:val="001A1BAB"/>
    <w:rsid w:val="001A2E2A"/>
    <w:rsid w:val="001A4084"/>
    <w:rsid w:val="001A4D9A"/>
    <w:rsid w:val="001A4F3A"/>
    <w:rsid w:val="001A4F7A"/>
    <w:rsid w:val="001A54D8"/>
    <w:rsid w:val="001A6164"/>
    <w:rsid w:val="001A7473"/>
    <w:rsid w:val="001B017F"/>
    <w:rsid w:val="001B474F"/>
    <w:rsid w:val="001B4BFF"/>
    <w:rsid w:val="001B5772"/>
    <w:rsid w:val="001B5832"/>
    <w:rsid w:val="001B5F1D"/>
    <w:rsid w:val="001B7833"/>
    <w:rsid w:val="001C0F6C"/>
    <w:rsid w:val="001C1A3A"/>
    <w:rsid w:val="001C35B7"/>
    <w:rsid w:val="001C386E"/>
    <w:rsid w:val="001C456B"/>
    <w:rsid w:val="001C4CBB"/>
    <w:rsid w:val="001C589D"/>
    <w:rsid w:val="001C72F7"/>
    <w:rsid w:val="001D07D9"/>
    <w:rsid w:val="001D2833"/>
    <w:rsid w:val="001D2BF5"/>
    <w:rsid w:val="001D605A"/>
    <w:rsid w:val="001D6A7B"/>
    <w:rsid w:val="001D6CED"/>
    <w:rsid w:val="001D786D"/>
    <w:rsid w:val="001E0460"/>
    <w:rsid w:val="001E0A5A"/>
    <w:rsid w:val="001E242B"/>
    <w:rsid w:val="001E3231"/>
    <w:rsid w:val="001E357A"/>
    <w:rsid w:val="001E4980"/>
    <w:rsid w:val="001E6068"/>
    <w:rsid w:val="001F00DB"/>
    <w:rsid w:val="001F03E9"/>
    <w:rsid w:val="001F4692"/>
    <w:rsid w:val="001F6387"/>
    <w:rsid w:val="002027E2"/>
    <w:rsid w:val="00206324"/>
    <w:rsid w:val="00206A41"/>
    <w:rsid w:val="00207351"/>
    <w:rsid w:val="002103F8"/>
    <w:rsid w:val="0021215B"/>
    <w:rsid w:val="00212607"/>
    <w:rsid w:val="00212CD7"/>
    <w:rsid w:val="002159E5"/>
    <w:rsid w:val="00217556"/>
    <w:rsid w:val="00217AE6"/>
    <w:rsid w:val="00221589"/>
    <w:rsid w:val="00223095"/>
    <w:rsid w:val="00223AC6"/>
    <w:rsid w:val="0023052A"/>
    <w:rsid w:val="002306BF"/>
    <w:rsid w:val="00231DED"/>
    <w:rsid w:val="00232D39"/>
    <w:rsid w:val="00233508"/>
    <w:rsid w:val="00234438"/>
    <w:rsid w:val="002351CE"/>
    <w:rsid w:val="00236252"/>
    <w:rsid w:val="00237091"/>
    <w:rsid w:val="002406B7"/>
    <w:rsid w:val="00240702"/>
    <w:rsid w:val="002409F1"/>
    <w:rsid w:val="00242C15"/>
    <w:rsid w:val="002455EB"/>
    <w:rsid w:val="002461A4"/>
    <w:rsid w:val="00250720"/>
    <w:rsid w:val="00250D45"/>
    <w:rsid w:val="0025192E"/>
    <w:rsid w:val="00251BE8"/>
    <w:rsid w:val="00251C50"/>
    <w:rsid w:val="00252A39"/>
    <w:rsid w:val="00253AF3"/>
    <w:rsid w:val="0025474D"/>
    <w:rsid w:val="002562BE"/>
    <w:rsid w:val="002601B1"/>
    <w:rsid w:val="0026126A"/>
    <w:rsid w:val="00263F73"/>
    <w:rsid w:val="00264A13"/>
    <w:rsid w:val="0026611D"/>
    <w:rsid w:val="002701E4"/>
    <w:rsid w:val="00270C5D"/>
    <w:rsid w:val="002730AE"/>
    <w:rsid w:val="0027416F"/>
    <w:rsid w:val="00274E34"/>
    <w:rsid w:val="00274FB9"/>
    <w:rsid w:val="002753FE"/>
    <w:rsid w:val="00277173"/>
    <w:rsid w:val="0028241D"/>
    <w:rsid w:val="00282C6D"/>
    <w:rsid w:val="0028592D"/>
    <w:rsid w:val="00287E57"/>
    <w:rsid w:val="0029008A"/>
    <w:rsid w:val="002901C4"/>
    <w:rsid w:val="00290A56"/>
    <w:rsid w:val="002933B3"/>
    <w:rsid w:val="00294EB1"/>
    <w:rsid w:val="00295712"/>
    <w:rsid w:val="002A6682"/>
    <w:rsid w:val="002A7D69"/>
    <w:rsid w:val="002B4C11"/>
    <w:rsid w:val="002B5EF6"/>
    <w:rsid w:val="002B7C21"/>
    <w:rsid w:val="002C25A2"/>
    <w:rsid w:val="002C4C25"/>
    <w:rsid w:val="002C4CC4"/>
    <w:rsid w:val="002C51FC"/>
    <w:rsid w:val="002C71E6"/>
    <w:rsid w:val="002D35EB"/>
    <w:rsid w:val="002D5426"/>
    <w:rsid w:val="002D6449"/>
    <w:rsid w:val="002D6776"/>
    <w:rsid w:val="002D7112"/>
    <w:rsid w:val="002D7EFF"/>
    <w:rsid w:val="002E1084"/>
    <w:rsid w:val="002E2799"/>
    <w:rsid w:val="002E61C6"/>
    <w:rsid w:val="002E75EE"/>
    <w:rsid w:val="002E76AB"/>
    <w:rsid w:val="002F0905"/>
    <w:rsid w:val="002F0910"/>
    <w:rsid w:val="002F0C34"/>
    <w:rsid w:val="002F18B5"/>
    <w:rsid w:val="002F20C6"/>
    <w:rsid w:val="002F4735"/>
    <w:rsid w:val="002F50D5"/>
    <w:rsid w:val="002F7344"/>
    <w:rsid w:val="0030137B"/>
    <w:rsid w:val="00302023"/>
    <w:rsid w:val="00303754"/>
    <w:rsid w:val="003046C0"/>
    <w:rsid w:val="00304B11"/>
    <w:rsid w:val="0031012C"/>
    <w:rsid w:val="0031150D"/>
    <w:rsid w:val="003170FF"/>
    <w:rsid w:val="003172D5"/>
    <w:rsid w:val="0031759C"/>
    <w:rsid w:val="003213B5"/>
    <w:rsid w:val="003217FA"/>
    <w:rsid w:val="00322094"/>
    <w:rsid w:val="003229C6"/>
    <w:rsid w:val="00323E91"/>
    <w:rsid w:val="0032481D"/>
    <w:rsid w:val="0032571D"/>
    <w:rsid w:val="00325E3A"/>
    <w:rsid w:val="00326762"/>
    <w:rsid w:val="003268D8"/>
    <w:rsid w:val="00327671"/>
    <w:rsid w:val="00331331"/>
    <w:rsid w:val="0033324C"/>
    <w:rsid w:val="00333FD9"/>
    <w:rsid w:val="00335589"/>
    <w:rsid w:val="00337D0E"/>
    <w:rsid w:val="00341486"/>
    <w:rsid w:val="00341E68"/>
    <w:rsid w:val="00342F4B"/>
    <w:rsid w:val="00342F63"/>
    <w:rsid w:val="003438AB"/>
    <w:rsid w:val="00343BEA"/>
    <w:rsid w:val="00343CC2"/>
    <w:rsid w:val="00344769"/>
    <w:rsid w:val="00346389"/>
    <w:rsid w:val="00346994"/>
    <w:rsid w:val="0035288D"/>
    <w:rsid w:val="00354114"/>
    <w:rsid w:val="00356F3B"/>
    <w:rsid w:val="00357C10"/>
    <w:rsid w:val="0036024B"/>
    <w:rsid w:val="003610AB"/>
    <w:rsid w:val="003622FB"/>
    <w:rsid w:val="00363D1F"/>
    <w:rsid w:val="00364671"/>
    <w:rsid w:val="0036510D"/>
    <w:rsid w:val="00367A21"/>
    <w:rsid w:val="003701B9"/>
    <w:rsid w:val="00370E1C"/>
    <w:rsid w:val="00372344"/>
    <w:rsid w:val="00373407"/>
    <w:rsid w:val="00377744"/>
    <w:rsid w:val="00380F42"/>
    <w:rsid w:val="0038187B"/>
    <w:rsid w:val="00382029"/>
    <w:rsid w:val="003830FF"/>
    <w:rsid w:val="00383546"/>
    <w:rsid w:val="0038441A"/>
    <w:rsid w:val="0038621F"/>
    <w:rsid w:val="003865B5"/>
    <w:rsid w:val="003870CE"/>
    <w:rsid w:val="00387B06"/>
    <w:rsid w:val="00392CEC"/>
    <w:rsid w:val="00395363"/>
    <w:rsid w:val="0039601E"/>
    <w:rsid w:val="00396628"/>
    <w:rsid w:val="0039748F"/>
    <w:rsid w:val="003A17F1"/>
    <w:rsid w:val="003A5C1E"/>
    <w:rsid w:val="003A678F"/>
    <w:rsid w:val="003A6B45"/>
    <w:rsid w:val="003A7287"/>
    <w:rsid w:val="003A77E1"/>
    <w:rsid w:val="003B0833"/>
    <w:rsid w:val="003B0ADC"/>
    <w:rsid w:val="003B38C1"/>
    <w:rsid w:val="003B4D86"/>
    <w:rsid w:val="003B79AA"/>
    <w:rsid w:val="003C0577"/>
    <w:rsid w:val="003C20D8"/>
    <w:rsid w:val="003C490E"/>
    <w:rsid w:val="003C4A90"/>
    <w:rsid w:val="003C4FC7"/>
    <w:rsid w:val="003C59BF"/>
    <w:rsid w:val="003C66B3"/>
    <w:rsid w:val="003C6F24"/>
    <w:rsid w:val="003C786E"/>
    <w:rsid w:val="003C78BA"/>
    <w:rsid w:val="003D0140"/>
    <w:rsid w:val="003D018F"/>
    <w:rsid w:val="003D354F"/>
    <w:rsid w:val="003D3E31"/>
    <w:rsid w:val="003D6BAB"/>
    <w:rsid w:val="003E2EE1"/>
    <w:rsid w:val="003E2FAB"/>
    <w:rsid w:val="003E6A9D"/>
    <w:rsid w:val="003F01A7"/>
    <w:rsid w:val="003F1F6E"/>
    <w:rsid w:val="003F31C8"/>
    <w:rsid w:val="003F423D"/>
    <w:rsid w:val="003F43F2"/>
    <w:rsid w:val="003F45C2"/>
    <w:rsid w:val="003F4E55"/>
    <w:rsid w:val="003F5B1B"/>
    <w:rsid w:val="00400673"/>
    <w:rsid w:val="00401359"/>
    <w:rsid w:val="004014C2"/>
    <w:rsid w:val="00401AE6"/>
    <w:rsid w:val="00405A30"/>
    <w:rsid w:val="00407C23"/>
    <w:rsid w:val="00407F73"/>
    <w:rsid w:val="004105A7"/>
    <w:rsid w:val="0041073A"/>
    <w:rsid w:val="004112BB"/>
    <w:rsid w:val="00411513"/>
    <w:rsid w:val="00411A39"/>
    <w:rsid w:val="00412377"/>
    <w:rsid w:val="0041285F"/>
    <w:rsid w:val="00413C95"/>
    <w:rsid w:val="004142B8"/>
    <w:rsid w:val="004159FA"/>
    <w:rsid w:val="00415BB0"/>
    <w:rsid w:val="0041670E"/>
    <w:rsid w:val="00416873"/>
    <w:rsid w:val="004205E2"/>
    <w:rsid w:val="0042131F"/>
    <w:rsid w:val="00422220"/>
    <w:rsid w:val="00423403"/>
    <w:rsid w:val="00430825"/>
    <w:rsid w:val="0043360B"/>
    <w:rsid w:val="0043421F"/>
    <w:rsid w:val="00434FBC"/>
    <w:rsid w:val="0043558E"/>
    <w:rsid w:val="004374ED"/>
    <w:rsid w:val="004404B6"/>
    <w:rsid w:val="0044343D"/>
    <w:rsid w:val="004453AE"/>
    <w:rsid w:val="00446A02"/>
    <w:rsid w:val="00447128"/>
    <w:rsid w:val="00447597"/>
    <w:rsid w:val="00451E97"/>
    <w:rsid w:val="00451F66"/>
    <w:rsid w:val="00453475"/>
    <w:rsid w:val="004537CD"/>
    <w:rsid w:val="00455E00"/>
    <w:rsid w:val="00461DF4"/>
    <w:rsid w:val="00462080"/>
    <w:rsid w:val="004624E8"/>
    <w:rsid w:val="004629BE"/>
    <w:rsid w:val="00462B52"/>
    <w:rsid w:val="004633B1"/>
    <w:rsid w:val="00463454"/>
    <w:rsid w:val="00463ABD"/>
    <w:rsid w:val="00464757"/>
    <w:rsid w:val="00464B94"/>
    <w:rsid w:val="00466BEE"/>
    <w:rsid w:val="004710A7"/>
    <w:rsid w:val="00476744"/>
    <w:rsid w:val="00476BC5"/>
    <w:rsid w:val="0047729C"/>
    <w:rsid w:val="00477F21"/>
    <w:rsid w:val="004821A3"/>
    <w:rsid w:val="004828A8"/>
    <w:rsid w:val="00484314"/>
    <w:rsid w:val="00484382"/>
    <w:rsid w:val="00485148"/>
    <w:rsid w:val="00485B0C"/>
    <w:rsid w:val="00487545"/>
    <w:rsid w:val="00490C1E"/>
    <w:rsid w:val="004912CA"/>
    <w:rsid w:val="00492038"/>
    <w:rsid w:val="00492E94"/>
    <w:rsid w:val="00495143"/>
    <w:rsid w:val="00495689"/>
    <w:rsid w:val="00496723"/>
    <w:rsid w:val="004A0C54"/>
    <w:rsid w:val="004A137D"/>
    <w:rsid w:val="004A2798"/>
    <w:rsid w:val="004A2C6C"/>
    <w:rsid w:val="004A3E53"/>
    <w:rsid w:val="004A4243"/>
    <w:rsid w:val="004A6154"/>
    <w:rsid w:val="004A7363"/>
    <w:rsid w:val="004A7F0A"/>
    <w:rsid w:val="004B09BF"/>
    <w:rsid w:val="004B0B75"/>
    <w:rsid w:val="004B0BD1"/>
    <w:rsid w:val="004B17E5"/>
    <w:rsid w:val="004B30DD"/>
    <w:rsid w:val="004B42C3"/>
    <w:rsid w:val="004B6877"/>
    <w:rsid w:val="004B6AF8"/>
    <w:rsid w:val="004C03E5"/>
    <w:rsid w:val="004C22E3"/>
    <w:rsid w:val="004C2A29"/>
    <w:rsid w:val="004C5405"/>
    <w:rsid w:val="004C6597"/>
    <w:rsid w:val="004C7560"/>
    <w:rsid w:val="004C785D"/>
    <w:rsid w:val="004C7968"/>
    <w:rsid w:val="004C7CB4"/>
    <w:rsid w:val="004D4CFF"/>
    <w:rsid w:val="004D533E"/>
    <w:rsid w:val="004E384E"/>
    <w:rsid w:val="004E39E7"/>
    <w:rsid w:val="004E408D"/>
    <w:rsid w:val="004E41E8"/>
    <w:rsid w:val="004E44BE"/>
    <w:rsid w:val="004E4591"/>
    <w:rsid w:val="004E5574"/>
    <w:rsid w:val="004E6A27"/>
    <w:rsid w:val="004E6ED8"/>
    <w:rsid w:val="004F2443"/>
    <w:rsid w:val="004F3377"/>
    <w:rsid w:val="004F5171"/>
    <w:rsid w:val="004F60AF"/>
    <w:rsid w:val="00501D39"/>
    <w:rsid w:val="005034A6"/>
    <w:rsid w:val="005065F9"/>
    <w:rsid w:val="00506C3B"/>
    <w:rsid w:val="0050792A"/>
    <w:rsid w:val="005104C1"/>
    <w:rsid w:val="005106AB"/>
    <w:rsid w:val="00511326"/>
    <w:rsid w:val="005149F4"/>
    <w:rsid w:val="005167BF"/>
    <w:rsid w:val="00520DB9"/>
    <w:rsid w:val="0052230F"/>
    <w:rsid w:val="00522E0D"/>
    <w:rsid w:val="0052418F"/>
    <w:rsid w:val="00524CBF"/>
    <w:rsid w:val="00525A41"/>
    <w:rsid w:val="00525D9D"/>
    <w:rsid w:val="005262A9"/>
    <w:rsid w:val="00527485"/>
    <w:rsid w:val="00532C05"/>
    <w:rsid w:val="0053461C"/>
    <w:rsid w:val="00541522"/>
    <w:rsid w:val="0054245E"/>
    <w:rsid w:val="0054364C"/>
    <w:rsid w:val="00547E6B"/>
    <w:rsid w:val="00552E24"/>
    <w:rsid w:val="005551B7"/>
    <w:rsid w:val="00557056"/>
    <w:rsid w:val="00557E84"/>
    <w:rsid w:val="00561832"/>
    <w:rsid w:val="00563D97"/>
    <w:rsid w:val="005656F7"/>
    <w:rsid w:val="00566067"/>
    <w:rsid w:val="00566EF7"/>
    <w:rsid w:val="0057034B"/>
    <w:rsid w:val="00570EFD"/>
    <w:rsid w:val="005739B2"/>
    <w:rsid w:val="00576CB9"/>
    <w:rsid w:val="005771BA"/>
    <w:rsid w:val="00580022"/>
    <w:rsid w:val="00580B46"/>
    <w:rsid w:val="00582A62"/>
    <w:rsid w:val="00582A79"/>
    <w:rsid w:val="00583149"/>
    <w:rsid w:val="00583D9C"/>
    <w:rsid w:val="00584631"/>
    <w:rsid w:val="00585510"/>
    <w:rsid w:val="00590199"/>
    <w:rsid w:val="00593CBC"/>
    <w:rsid w:val="005949AD"/>
    <w:rsid w:val="005A0B55"/>
    <w:rsid w:val="005A0F6D"/>
    <w:rsid w:val="005A12D2"/>
    <w:rsid w:val="005A1C3F"/>
    <w:rsid w:val="005A2A38"/>
    <w:rsid w:val="005B1683"/>
    <w:rsid w:val="005B366C"/>
    <w:rsid w:val="005B3997"/>
    <w:rsid w:val="005B39E0"/>
    <w:rsid w:val="005B54BA"/>
    <w:rsid w:val="005B565A"/>
    <w:rsid w:val="005B58DF"/>
    <w:rsid w:val="005B7C88"/>
    <w:rsid w:val="005C3638"/>
    <w:rsid w:val="005C4DCD"/>
    <w:rsid w:val="005D0C8E"/>
    <w:rsid w:val="005D23FD"/>
    <w:rsid w:val="005D25DD"/>
    <w:rsid w:val="005D3757"/>
    <w:rsid w:val="005D53EE"/>
    <w:rsid w:val="005D5431"/>
    <w:rsid w:val="005D6845"/>
    <w:rsid w:val="005D6E92"/>
    <w:rsid w:val="005D6FCA"/>
    <w:rsid w:val="005E0444"/>
    <w:rsid w:val="005E05CE"/>
    <w:rsid w:val="005E3A17"/>
    <w:rsid w:val="005E4D89"/>
    <w:rsid w:val="005E61A6"/>
    <w:rsid w:val="005E6768"/>
    <w:rsid w:val="005E6879"/>
    <w:rsid w:val="005E6B7D"/>
    <w:rsid w:val="005F0827"/>
    <w:rsid w:val="005F1986"/>
    <w:rsid w:val="005F2233"/>
    <w:rsid w:val="005F2D6E"/>
    <w:rsid w:val="005F30AE"/>
    <w:rsid w:val="005F3B89"/>
    <w:rsid w:val="005F6B1E"/>
    <w:rsid w:val="006005CD"/>
    <w:rsid w:val="00601B84"/>
    <w:rsid w:val="006024D0"/>
    <w:rsid w:val="006028EF"/>
    <w:rsid w:val="00602E4E"/>
    <w:rsid w:val="00603181"/>
    <w:rsid w:val="00604E25"/>
    <w:rsid w:val="006069CE"/>
    <w:rsid w:val="00607E12"/>
    <w:rsid w:val="00610BB5"/>
    <w:rsid w:val="006131E2"/>
    <w:rsid w:val="00615949"/>
    <w:rsid w:val="006160B1"/>
    <w:rsid w:val="0062028B"/>
    <w:rsid w:val="00621751"/>
    <w:rsid w:val="0062221F"/>
    <w:rsid w:val="00622F57"/>
    <w:rsid w:val="00625B13"/>
    <w:rsid w:val="00626384"/>
    <w:rsid w:val="00626DF2"/>
    <w:rsid w:val="00634318"/>
    <w:rsid w:val="006347E5"/>
    <w:rsid w:val="00635195"/>
    <w:rsid w:val="00637E25"/>
    <w:rsid w:val="00640629"/>
    <w:rsid w:val="00640693"/>
    <w:rsid w:val="00641404"/>
    <w:rsid w:val="00642261"/>
    <w:rsid w:val="00642AC3"/>
    <w:rsid w:val="00642C3E"/>
    <w:rsid w:val="006434F6"/>
    <w:rsid w:val="006457F4"/>
    <w:rsid w:val="006468ED"/>
    <w:rsid w:val="006472A7"/>
    <w:rsid w:val="006474AD"/>
    <w:rsid w:val="00647655"/>
    <w:rsid w:val="00651ACD"/>
    <w:rsid w:val="00651B31"/>
    <w:rsid w:val="00651F60"/>
    <w:rsid w:val="006520AA"/>
    <w:rsid w:val="0065286A"/>
    <w:rsid w:val="00652DB0"/>
    <w:rsid w:val="006563DC"/>
    <w:rsid w:val="00660875"/>
    <w:rsid w:val="00660C2C"/>
    <w:rsid w:val="00661E49"/>
    <w:rsid w:val="0066533C"/>
    <w:rsid w:val="00665FD4"/>
    <w:rsid w:val="0066716A"/>
    <w:rsid w:val="00667DE8"/>
    <w:rsid w:val="0067000D"/>
    <w:rsid w:val="00670160"/>
    <w:rsid w:val="00670861"/>
    <w:rsid w:val="00671569"/>
    <w:rsid w:val="00671EF2"/>
    <w:rsid w:val="006724CD"/>
    <w:rsid w:val="0067469B"/>
    <w:rsid w:val="006767C4"/>
    <w:rsid w:val="006810D0"/>
    <w:rsid w:val="00681A97"/>
    <w:rsid w:val="00681E5A"/>
    <w:rsid w:val="00682D56"/>
    <w:rsid w:val="006848EB"/>
    <w:rsid w:val="006858F2"/>
    <w:rsid w:val="00686FB6"/>
    <w:rsid w:val="00687E35"/>
    <w:rsid w:val="0069061A"/>
    <w:rsid w:val="00691B23"/>
    <w:rsid w:val="00691F77"/>
    <w:rsid w:val="00693DB1"/>
    <w:rsid w:val="0069417F"/>
    <w:rsid w:val="006945A7"/>
    <w:rsid w:val="00694F5B"/>
    <w:rsid w:val="0069732C"/>
    <w:rsid w:val="00697B3C"/>
    <w:rsid w:val="006A0091"/>
    <w:rsid w:val="006A140C"/>
    <w:rsid w:val="006A38A4"/>
    <w:rsid w:val="006A3A86"/>
    <w:rsid w:val="006A466B"/>
    <w:rsid w:val="006A53D3"/>
    <w:rsid w:val="006A63A2"/>
    <w:rsid w:val="006A6C7C"/>
    <w:rsid w:val="006A7D3E"/>
    <w:rsid w:val="006B1D46"/>
    <w:rsid w:val="006B23BA"/>
    <w:rsid w:val="006B2952"/>
    <w:rsid w:val="006B36A3"/>
    <w:rsid w:val="006B582D"/>
    <w:rsid w:val="006B6BF5"/>
    <w:rsid w:val="006C0748"/>
    <w:rsid w:val="006C3DFA"/>
    <w:rsid w:val="006C4FA3"/>
    <w:rsid w:val="006C56E7"/>
    <w:rsid w:val="006C67A5"/>
    <w:rsid w:val="006C6ABC"/>
    <w:rsid w:val="006C7DA6"/>
    <w:rsid w:val="006C7E02"/>
    <w:rsid w:val="006D02DB"/>
    <w:rsid w:val="006D1AE1"/>
    <w:rsid w:val="006D2068"/>
    <w:rsid w:val="006D2C03"/>
    <w:rsid w:val="006D2FB9"/>
    <w:rsid w:val="006D38FE"/>
    <w:rsid w:val="006D5284"/>
    <w:rsid w:val="006D78F8"/>
    <w:rsid w:val="006E05B5"/>
    <w:rsid w:val="006E05D6"/>
    <w:rsid w:val="006E0BD1"/>
    <w:rsid w:val="006E0F73"/>
    <w:rsid w:val="006E4E17"/>
    <w:rsid w:val="006E77C2"/>
    <w:rsid w:val="006E7D1E"/>
    <w:rsid w:val="006F18AE"/>
    <w:rsid w:val="006F1CFD"/>
    <w:rsid w:val="006F24DB"/>
    <w:rsid w:val="006F3FBB"/>
    <w:rsid w:val="006F4A71"/>
    <w:rsid w:val="006F5C27"/>
    <w:rsid w:val="006F6B42"/>
    <w:rsid w:val="007007D4"/>
    <w:rsid w:val="00701EC1"/>
    <w:rsid w:val="007041D9"/>
    <w:rsid w:val="00706B24"/>
    <w:rsid w:val="007071B5"/>
    <w:rsid w:val="0071023A"/>
    <w:rsid w:val="00713E44"/>
    <w:rsid w:val="00717A9D"/>
    <w:rsid w:val="00722351"/>
    <w:rsid w:val="00722621"/>
    <w:rsid w:val="00726311"/>
    <w:rsid w:val="0072774D"/>
    <w:rsid w:val="00730AB5"/>
    <w:rsid w:val="00740178"/>
    <w:rsid w:val="0074036E"/>
    <w:rsid w:val="00741912"/>
    <w:rsid w:val="00742B0F"/>
    <w:rsid w:val="007444DA"/>
    <w:rsid w:val="00745CFD"/>
    <w:rsid w:val="00745D39"/>
    <w:rsid w:val="00746D66"/>
    <w:rsid w:val="00750504"/>
    <w:rsid w:val="007514FE"/>
    <w:rsid w:val="00751E81"/>
    <w:rsid w:val="00754124"/>
    <w:rsid w:val="0075436C"/>
    <w:rsid w:val="007543E3"/>
    <w:rsid w:val="0075498D"/>
    <w:rsid w:val="0075512F"/>
    <w:rsid w:val="00755E3B"/>
    <w:rsid w:val="007562F6"/>
    <w:rsid w:val="00762098"/>
    <w:rsid w:val="00762E43"/>
    <w:rsid w:val="00764301"/>
    <w:rsid w:val="007657FF"/>
    <w:rsid w:val="0076611D"/>
    <w:rsid w:val="00767A63"/>
    <w:rsid w:val="007704BD"/>
    <w:rsid w:val="007724C9"/>
    <w:rsid w:val="007724DF"/>
    <w:rsid w:val="007725F0"/>
    <w:rsid w:val="00775C0C"/>
    <w:rsid w:val="00775FDE"/>
    <w:rsid w:val="00776977"/>
    <w:rsid w:val="00776F1B"/>
    <w:rsid w:val="00777BAC"/>
    <w:rsid w:val="00780A7E"/>
    <w:rsid w:val="0078234F"/>
    <w:rsid w:val="007827F9"/>
    <w:rsid w:val="007841E8"/>
    <w:rsid w:val="00784DE4"/>
    <w:rsid w:val="00785421"/>
    <w:rsid w:val="0078582B"/>
    <w:rsid w:val="00787277"/>
    <w:rsid w:val="00790EA0"/>
    <w:rsid w:val="00791627"/>
    <w:rsid w:val="00791B09"/>
    <w:rsid w:val="00792C9C"/>
    <w:rsid w:val="00795A58"/>
    <w:rsid w:val="00796D1A"/>
    <w:rsid w:val="007971FB"/>
    <w:rsid w:val="007A4711"/>
    <w:rsid w:val="007A69BE"/>
    <w:rsid w:val="007A7D0D"/>
    <w:rsid w:val="007B16D2"/>
    <w:rsid w:val="007B1A25"/>
    <w:rsid w:val="007B1FB7"/>
    <w:rsid w:val="007B3AAB"/>
    <w:rsid w:val="007B44F8"/>
    <w:rsid w:val="007B4DEF"/>
    <w:rsid w:val="007B64B0"/>
    <w:rsid w:val="007B65FA"/>
    <w:rsid w:val="007B6A72"/>
    <w:rsid w:val="007C0DDF"/>
    <w:rsid w:val="007C10E4"/>
    <w:rsid w:val="007C1EEA"/>
    <w:rsid w:val="007C2848"/>
    <w:rsid w:val="007C307C"/>
    <w:rsid w:val="007D2014"/>
    <w:rsid w:val="007D442A"/>
    <w:rsid w:val="007E3D52"/>
    <w:rsid w:val="007E615C"/>
    <w:rsid w:val="007E6647"/>
    <w:rsid w:val="007E6EA3"/>
    <w:rsid w:val="007E7ABF"/>
    <w:rsid w:val="007F12C0"/>
    <w:rsid w:val="007F3DB1"/>
    <w:rsid w:val="007F422D"/>
    <w:rsid w:val="007F619B"/>
    <w:rsid w:val="00801D4E"/>
    <w:rsid w:val="00802BA1"/>
    <w:rsid w:val="008034BB"/>
    <w:rsid w:val="00804048"/>
    <w:rsid w:val="00804E38"/>
    <w:rsid w:val="0080515E"/>
    <w:rsid w:val="00806171"/>
    <w:rsid w:val="00807D8D"/>
    <w:rsid w:val="008157D7"/>
    <w:rsid w:val="00815EE9"/>
    <w:rsid w:val="00817A74"/>
    <w:rsid w:val="00817C94"/>
    <w:rsid w:val="00823E5D"/>
    <w:rsid w:val="00824DB6"/>
    <w:rsid w:val="00826736"/>
    <w:rsid w:val="0083203E"/>
    <w:rsid w:val="00832ABF"/>
    <w:rsid w:val="00833500"/>
    <w:rsid w:val="008344ED"/>
    <w:rsid w:val="008345B8"/>
    <w:rsid w:val="008355B2"/>
    <w:rsid w:val="00836EEE"/>
    <w:rsid w:val="00837BA1"/>
    <w:rsid w:val="008404F4"/>
    <w:rsid w:val="00840535"/>
    <w:rsid w:val="00841B3C"/>
    <w:rsid w:val="00844082"/>
    <w:rsid w:val="008442A2"/>
    <w:rsid w:val="00846918"/>
    <w:rsid w:val="0085409E"/>
    <w:rsid w:val="008566C8"/>
    <w:rsid w:val="00856B23"/>
    <w:rsid w:val="00856C64"/>
    <w:rsid w:val="00860D17"/>
    <w:rsid w:val="00861C39"/>
    <w:rsid w:val="008623DD"/>
    <w:rsid w:val="00863076"/>
    <w:rsid w:val="008652E5"/>
    <w:rsid w:val="00867F2F"/>
    <w:rsid w:val="0087144F"/>
    <w:rsid w:val="008726A5"/>
    <w:rsid w:val="0087326A"/>
    <w:rsid w:val="00873B4F"/>
    <w:rsid w:val="0087686B"/>
    <w:rsid w:val="0087767C"/>
    <w:rsid w:val="00880EFD"/>
    <w:rsid w:val="00881722"/>
    <w:rsid w:val="00890E2D"/>
    <w:rsid w:val="00891FD5"/>
    <w:rsid w:val="00893445"/>
    <w:rsid w:val="00893F1A"/>
    <w:rsid w:val="00894667"/>
    <w:rsid w:val="00895586"/>
    <w:rsid w:val="00896E60"/>
    <w:rsid w:val="00897396"/>
    <w:rsid w:val="008A0FC0"/>
    <w:rsid w:val="008A1B40"/>
    <w:rsid w:val="008A1E1F"/>
    <w:rsid w:val="008A3E19"/>
    <w:rsid w:val="008A4E15"/>
    <w:rsid w:val="008A635E"/>
    <w:rsid w:val="008A7109"/>
    <w:rsid w:val="008A7164"/>
    <w:rsid w:val="008A7319"/>
    <w:rsid w:val="008B0B19"/>
    <w:rsid w:val="008B42B6"/>
    <w:rsid w:val="008B48D8"/>
    <w:rsid w:val="008B4B2E"/>
    <w:rsid w:val="008B6D45"/>
    <w:rsid w:val="008B75B3"/>
    <w:rsid w:val="008C02EF"/>
    <w:rsid w:val="008C24B8"/>
    <w:rsid w:val="008C2C56"/>
    <w:rsid w:val="008C3300"/>
    <w:rsid w:val="008C3DA7"/>
    <w:rsid w:val="008C411B"/>
    <w:rsid w:val="008C4877"/>
    <w:rsid w:val="008C5020"/>
    <w:rsid w:val="008C5AB5"/>
    <w:rsid w:val="008C7E92"/>
    <w:rsid w:val="008D0E7E"/>
    <w:rsid w:val="008D398D"/>
    <w:rsid w:val="008D4CF0"/>
    <w:rsid w:val="008D5BF5"/>
    <w:rsid w:val="008D663E"/>
    <w:rsid w:val="008D705D"/>
    <w:rsid w:val="008D73E7"/>
    <w:rsid w:val="008D7BA5"/>
    <w:rsid w:val="008E0ED6"/>
    <w:rsid w:val="008E111C"/>
    <w:rsid w:val="008E134A"/>
    <w:rsid w:val="008E14B1"/>
    <w:rsid w:val="008E1D6C"/>
    <w:rsid w:val="008E331C"/>
    <w:rsid w:val="008E3D33"/>
    <w:rsid w:val="008E3D89"/>
    <w:rsid w:val="008E4F74"/>
    <w:rsid w:val="008E56D7"/>
    <w:rsid w:val="008E682F"/>
    <w:rsid w:val="008E6AAE"/>
    <w:rsid w:val="008F04F4"/>
    <w:rsid w:val="008F08CA"/>
    <w:rsid w:val="008F1C6B"/>
    <w:rsid w:val="008F34E8"/>
    <w:rsid w:val="008F36EF"/>
    <w:rsid w:val="008F43B0"/>
    <w:rsid w:val="008F50CD"/>
    <w:rsid w:val="008F5EE6"/>
    <w:rsid w:val="009013EF"/>
    <w:rsid w:val="0090532A"/>
    <w:rsid w:val="00906026"/>
    <w:rsid w:val="00906B84"/>
    <w:rsid w:val="00907F13"/>
    <w:rsid w:val="00910E7F"/>
    <w:rsid w:val="00911E63"/>
    <w:rsid w:val="009137D3"/>
    <w:rsid w:val="00914507"/>
    <w:rsid w:val="00915D26"/>
    <w:rsid w:val="00916E97"/>
    <w:rsid w:val="00916F0C"/>
    <w:rsid w:val="00917DA0"/>
    <w:rsid w:val="00917E1B"/>
    <w:rsid w:val="0092146E"/>
    <w:rsid w:val="00922431"/>
    <w:rsid w:val="00922A14"/>
    <w:rsid w:val="00923038"/>
    <w:rsid w:val="009328CE"/>
    <w:rsid w:val="00932AEB"/>
    <w:rsid w:val="00933F90"/>
    <w:rsid w:val="0094236F"/>
    <w:rsid w:val="009424ED"/>
    <w:rsid w:val="009429BA"/>
    <w:rsid w:val="0094463F"/>
    <w:rsid w:val="009450F8"/>
    <w:rsid w:val="0094523E"/>
    <w:rsid w:val="00945AD6"/>
    <w:rsid w:val="00946A9E"/>
    <w:rsid w:val="00946C77"/>
    <w:rsid w:val="00947843"/>
    <w:rsid w:val="00950E76"/>
    <w:rsid w:val="00950E7C"/>
    <w:rsid w:val="009552D1"/>
    <w:rsid w:val="00957C2A"/>
    <w:rsid w:val="00962035"/>
    <w:rsid w:val="00963103"/>
    <w:rsid w:val="00970DD2"/>
    <w:rsid w:val="00975B78"/>
    <w:rsid w:val="00975DBD"/>
    <w:rsid w:val="00976D76"/>
    <w:rsid w:val="009772B1"/>
    <w:rsid w:val="00977656"/>
    <w:rsid w:val="00977EE7"/>
    <w:rsid w:val="00980C7A"/>
    <w:rsid w:val="0098368B"/>
    <w:rsid w:val="00983B74"/>
    <w:rsid w:val="0098515D"/>
    <w:rsid w:val="00986338"/>
    <w:rsid w:val="009865D3"/>
    <w:rsid w:val="00986A8A"/>
    <w:rsid w:val="009878B5"/>
    <w:rsid w:val="0099271A"/>
    <w:rsid w:val="00993560"/>
    <w:rsid w:val="00994B78"/>
    <w:rsid w:val="009950DE"/>
    <w:rsid w:val="00997D13"/>
    <w:rsid w:val="009A24E1"/>
    <w:rsid w:val="009A4E10"/>
    <w:rsid w:val="009A5E67"/>
    <w:rsid w:val="009A711E"/>
    <w:rsid w:val="009B29AF"/>
    <w:rsid w:val="009B3079"/>
    <w:rsid w:val="009B4A3B"/>
    <w:rsid w:val="009B4AEF"/>
    <w:rsid w:val="009B669C"/>
    <w:rsid w:val="009B6869"/>
    <w:rsid w:val="009C0839"/>
    <w:rsid w:val="009C2553"/>
    <w:rsid w:val="009D0589"/>
    <w:rsid w:val="009D24F4"/>
    <w:rsid w:val="009D57E4"/>
    <w:rsid w:val="009D6915"/>
    <w:rsid w:val="009E264E"/>
    <w:rsid w:val="009E371B"/>
    <w:rsid w:val="009E3F49"/>
    <w:rsid w:val="009E4597"/>
    <w:rsid w:val="009E64BF"/>
    <w:rsid w:val="009E6E13"/>
    <w:rsid w:val="009E77ED"/>
    <w:rsid w:val="009F1A14"/>
    <w:rsid w:val="009F2DAA"/>
    <w:rsid w:val="00A00A6F"/>
    <w:rsid w:val="00A030BF"/>
    <w:rsid w:val="00A030DB"/>
    <w:rsid w:val="00A03FB0"/>
    <w:rsid w:val="00A04363"/>
    <w:rsid w:val="00A062C1"/>
    <w:rsid w:val="00A116C7"/>
    <w:rsid w:val="00A1185C"/>
    <w:rsid w:val="00A1209E"/>
    <w:rsid w:val="00A12859"/>
    <w:rsid w:val="00A147EB"/>
    <w:rsid w:val="00A15292"/>
    <w:rsid w:val="00A15337"/>
    <w:rsid w:val="00A165EA"/>
    <w:rsid w:val="00A17CF9"/>
    <w:rsid w:val="00A21635"/>
    <w:rsid w:val="00A21B45"/>
    <w:rsid w:val="00A236CD"/>
    <w:rsid w:val="00A245DF"/>
    <w:rsid w:val="00A250E6"/>
    <w:rsid w:val="00A250E9"/>
    <w:rsid w:val="00A26564"/>
    <w:rsid w:val="00A2726D"/>
    <w:rsid w:val="00A27291"/>
    <w:rsid w:val="00A30453"/>
    <w:rsid w:val="00A30E9D"/>
    <w:rsid w:val="00A30FC7"/>
    <w:rsid w:val="00A312D3"/>
    <w:rsid w:val="00A31562"/>
    <w:rsid w:val="00A361E9"/>
    <w:rsid w:val="00A37C2D"/>
    <w:rsid w:val="00A409DB"/>
    <w:rsid w:val="00A40EB9"/>
    <w:rsid w:val="00A417A3"/>
    <w:rsid w:val="00A41AB8"/>
    <w:rsid w:val="00A42079"/>
    <w:rsid w:val="00A42DFF"/>
    <w:rsid w:val="00A43F0C"/>
    <w:rsid w:val="00A44664"/>
    <w:rsid w:val="00A46069"/>
    <w:rsid w:val="00A475DB"/>
    <w:rsid w:val="00A47C8F"/>
    <w:rsid w:val="00A50B9C"/>
    <w:rsid w:val="00A527B9"/>
    <w:rsid w:val="00A52CAC"/>
    <w:rsid w:val="00A52F11"/>
    <w:rsid w:val="00A54AFD"/>
    <w:rsid w:val="00A55BDD"/>
    <w:rsid w:val="00A5659C"/>
    <w:rsid w:val="00A57570"/>
    <w:rsid w:val="00A62D38"/>
    <w:rsid w:val="00A73CB1"/>
    <w:rsid w:val="00A73ECB"/>
    <w:rsid w:val="00A75FA7"/>
    <w:rsid w:val="00A768AA"/>
    <w:rsid w:val="00A77A77"/>
    <w:rsid w:val="00A808F4"/>
    <w:rsid w:val="00A80C9C"/>
    <w:rsid w:val="00A8484D"/>
    <w:rsid w:val="00A84AAC"/>
    <w:rsid w:val="00A84B81"/>
    <w:rsid w:val="00A85092"/>
    <w:rsid w:val="00A85474"/>
    <w:rsid w:val="00A85BB0"/>
    <w:rsid w:val="00A866E1"/>
    <w:rsid w:val="00A90F94"/>
    <w:rsid w:val="00A9122A"/>
    <w:rsid w:val="00A921EC"/>
    <w:rsid w:val="00A96515"/>
    <w:rsid w:val="00A967EC"/>
    <w:rsid w:val="00A96D88"/>
    <w:rsid w:val="00A97E95"/>
    <w:rsid w:val="00AA08F3"/>
    <w:rsid w:val="00AA0FFF"/>
    <w:rsid w:val="00AA2354"/>
    <w:rsid w:val="00AA26D5"/>
    <w:rsid w:val="00AA43E8"/>
    <w:rsid w:val="00AA57F7"/>
    <w:rsid w:val="00AA6BC6"/>
    <w:rsid w:val="00AB160C"/>
    <w:rsid w:val="00AB1B60"/>
    <w:rsid w:val="00AB365C"/>
    <w:rsid w:val="00AB55EC"/>
    <w:rsid w:val="00AB5D03"/>
    <w:rsid w:val="00AB7728"/>
    <w:rsid w:val="00AC0A16"/>
    <w:rsid w:val="00AC1B37"/>
    <w:rsid w:val="00AC1CE4"/>
    <w:rsid w:val="00AC1E1A"/>
    <w:rsid w:val="00AC3C13"/>
    <w:rsid w:val="00AD170B"/>
    <w:rsid w:val="00AD280E"/>
    <w:rsid w:val="00AD29F3"/>
    <w:rsid w:val="00AD7A34"/>
    <w:rsid w:val="00AE17DA"/>
    <w:rsid w:val="00AE24C6"/>
    <w:rsid w:val="00AE2F18"/>
    <w:rsid w:val="00AE3017"/>
    <w:rsid w:val="00AE50C8"/>
    <w:rsid w:val="00AE553B"/>
    <w:rsid w:val="00AE56AF"/>
    <w:rsid w:val="00AE693C"/>
    <w:rsid w:val="00AE7807"/>
    <w:rsid w:val="00AF017E"/>
    <w:rsid w:val="00AF0576"/>
    <w:rsid w:val="00AF0919"/>
    <w:rsid w:val="00AF0BCF"/>
    <w:rsid w:val="00AF213C"/>
    <w:rsid w:val="00AF266F"/>
    <w:rsid w:val="00AF3149"/>
    <w:rsid w:val="00B00001"/>
    <w:rsid w:val="00B00D0A"/>
    <w:rsid w:val="00B02077"/>
    <w:rsid w:val="00B02912"/>
    <w:rsid w:val="00B030DF"/>
    <w:rsid w:val="00B03124"/>
    <w:rsid w:val="00B03126"/>
    <w:rsid w:val="00B04704"/>
    <w:rsid w:val="00B0472F"/>
    <w:rsid w:val="00B04D02"/>
    <w:rsid w:val="00B05A7F"/>
    <w:rsid w:val="00B05A9B"/>
    <w:rsid w:val="00B1192A"/>
    <w:rsid w:val="00B12613"/>
    <w:rsid w:val="00B158B3"/>
    <w:rsid w:val="00B16250"/>
    <w:rsid w:val="00B20776"/>
    <w:rsid w:val="00B20E9C"/>
    <w:rsid w:val="00B21B54"/>
    <w:rsid w:val="00B22E60"/>
    <w:rsid w:val="00B2336D"/>
    <w:rsid w:val="00B233DC"/>
    <w:rsid w:val="00B23557"/>
    <w:rsid w:val="00B31E1E"/>
    <w:rsid w:val="00B3232E"/>
    <w:rsid w:val="00B3346F"/>
    <w:rsid w:val="00B33FFD"/>
    <w:rsid w:val="00B36E70"/>
    <w:rsid w:val="00B37363"/>
    <w:rsid w:val="00B4039F"/>
    <w:rsid w:val="00B40BEB"/>
    <w:rsid w:val="00B41C89"/>
    <w:rsid w:val="00B425D6"/>
    <w:rsid w:val="00B44920"/>
    <w:rsid w:val="00B46134"/>
    <w:rsid w:val="00B465F7"/>
    <w:rsid w:val="00B50D90"/>
    <w:rsid w:val="00B50F4A"/>
    <w:rsid w:val="00B518A8"/>
    <w:rsid w:val="00B56C61"/>
    <w:rsid w:val="00B57C2C"/>
    <w:rsid w:val="00B57CE3"/>
    <w:rsid w:val="00B614C0"/>
    <w:rsid w:val="00B62D97"/>
    <w:rsid w:val="00B64226"/>
    <w:rsid w:val="00B64718"/>
    <w:rsid w:val="00B6678B"/>
    <w:rsid w:val="00B66851"/>
    <w:rsid w:val="00B67BA5"/>
    <w:rsid w:val="00B71281"/>
    <w:rsid w:val="00B71CAE"/>
    <w:rsid w:val="00B72018"/>
    <w:rsid w:val="00B7203C"/>
    <w:rsid w:val="00B72166"/>
    <w:rsid w:val="00B738F6"/>
    <w:rsid w:val="00B74C2C"/>
    <w:rsid w:val="00B74F69"/>
    <w:rsid w:val="00B76765"/>
    <w:rsid w:val="00B76D75"/>
    <w:rsid w:val="00B77E26"/>
    <w:rsid w:val="00B80849"/>
    <w:rsid w:val="00B83DD1"/>
    <w:rsid w:val="00B840FA"/>
    <w:rsid w:val="00B84123"/>
    <w:rsid w:val="00B841C9"/>
    <w:rsid w:val="00B85B31"/>
    <w:rsid w:val="00B86000"/>
    <w:rsid w:val="00B8646D"/>
    <w:rsid w:val="00B909E4"/>
    <w:rsid w:val="00B92CE0"/>
    <w:rsid w:val="00B9381B"/>
    <w:rsid w:val="00B93BC9"/>
    <w:rsid w:val="00B947B6"/>
    <w:rsid w:val="00B956E5"/>
    <w:rsid w:val="00B96E6B"/>
    <w:rsid w:val="00BA081C"/>
    <w:rsid w:val="00BA1C6B"/>
    <w:rsid w:val="00BA1E70"/>
    <w:rsid w:val="00BA32D6"/>
    <w:rsid w:val="00BA3814"/>
    <w:rsid w:val="00BA6652"/>
    <w:rsid w:val="00BA6A78"/>
    <w:rsid w:val="00BA7841"/>
    <w:rsid w:val="00BB0C2B"/>
    <w:rsid w:val="00BB0C3A"/>
    <w:rsid w:val="00BB10FB"/>
    <w:rsid w:val="00BB1ABF"/>
    <w:rsid w:val="00BB3B2B"/>
    <w:rsid w:val="00BB3D9F"/>
    <w:rsid w:val="00BB4412"/>
    <w:rsid w:val="00BB5BA6"/>
    <w:rsid w:val="00BC0BB9"/>
    <w:rsid w:val="00BC0FD1"/>
    <w:rsid w:val="00BC3618"/>
    <w:rsid w:val="00BC66E6"/>
    <w:rsid w:val="00BD2ABE"/>
    <w:rsid w:val="00BD55B9"/>
    <w:rsid w:val="00BD6007"/>
    <w:rsid w:val="00BD70FA"/>
    <w:rsid w:val="00BD7759"/>
    <w:rsid w:val="00BE160B"/>
    <w:rsid w:val="00BE24EF"/>
    <w:rsid w:val="00BE2BF6"/>
    <w:rsid w:val="00BE6E58"/>
    <w:rsid w:val="00BF098A"/>
    <w:rsid w:val="00BF0C47"/>
    <w:rsid w:val="00BF21BF"/>
    <w:rsid w:val="00BF330D"/>
    <w:rsid w:val="00BF51F2"/>
    <w:rsid w:val="00BF5974"/>
    <w:rsid w:val="00BF72C2"/>
    <w:rsid w:val="00C06F71"/>
    <w:rsid w:val="00C07527"/>
    <w:rsid w:val="00C07A04"/>
    <w:rsid w:val="00C07D5D"/>
    <w:rsid w:val="00C10E8A"/>
    <w:rsid w:val="00C1318F"/>
    <w:rsid w:val="00C13781"/>
    <w:rsid w:val="00C14652"/>
    <w:rsid w:val="00C14747"/>
    <w:rsid w:val="00C15B02"/>
    <w:rsid w:val="00C163B8"/>
    <w:rsid w:val="00C16E8F"/>
    <w:rsid w:val="00C20E10"/>
    <w:rsid w:val="00C21A60"/>
    <w:rsid w:val="00C21C23"/>
    <w:rsid w:val="00C22707"/>
    <w:rsid w:val="00C230EC"/>
    <w:rsid w:val="00C2382D"/>
    <w:rsid w:val="00C2459E"/>
    <w:rsid w:val="00C27D59"/>
    <w:rsid w:val="00C33B12"/>
    <w:rsid w:val="00C33E96"/>
    <w:rsid w:val="00C34DA4"/>
    <w:rsid w:val="00C35746"/>
    <w:rsid w:val="00C42EDB"/>
    <w:rsid w:val="00C466AF"/>
    <w:rsid w:val="00C46A87"/>
    <w:rsid w:val="00C47C27"/>
    <w:rsid w:val="00C50931"/>
    <w:rsid w:val="00C509C0"/>
    <w:rsid w:val="00C50A18"/>
    <w:rsid w:val="00C51B47"/>
    <w:rsid w:val="00C526FE"/>
    <w:rsid w:val="00C54697"/>
    <w:rsid w:val="00C553DF"/>
    <w:rsid w:val="00C57E60"/>
    <w:rsid w:val="00C60222"/>
    <w:rsid w:val="00C60277"/>
    <w:rsid w:val="00C60365"/>
    <w:rsid w:val="00C6206E"/>
    <w:rsid w:val="00C64F2F"/>
    <w:rsid w:val="00C658E0"/>
    <w:rsid w:val="00C6794E"/>
    <w:rsid w:val="00C7227F"/>
    <w:rsid w:val="00C726E7"/>
    <w:rsid w:val="00C73534"/>
    <w:rsid w:val="00C73717"/>
    <w:rsid w:val="00C740AA"/>
    <w:rsid w:val="00C74296"/>
    <w:rsid w:val="00C750F3"/>
    <w:rsid w:val="00C770A6"/>
    <w:rsid w:val="00C8003D"/>
    <w:rsid w:val="00C803BC"/>
    <w:rsid w:val="00C8127D"/>
    <w:rsid w:val="00C835BB"/>
    <w:rsid w:val="00C847E5"/>
    <w:rsid w:val="00C85841"/>
    <w:rsid w:val="00C85F6B"/>
    <w:rsid w:val="00C86F2F"/>
    <w:rsid w:val="00C90D11"/>
    <w:rsid w:val="00C91598"/>
    <w:rsid w:val="00C91B9B"/>
    <w:rsid w:val="00C92A7E"/>
    <w:rsid w:val="00C93E31"/>
    <w:rsid w:val="00C957B7"/>
    <w:rsid w:val="00C96B75"/>
    <w:rsid w:val="00C9730D"/>
    <w:rsid w:val="00C9770A"/>
    <w:rsid w:val="00C97782"/>
    <w:rsid w:val="00C97B41"/>
    <w:rsid w:val="00CA0508"/>
    <w:rsid w:val="00CA0F00"/>
    <w:rsid w:val="00CA1116"/>
    <w:rsid w:val="00CA70CC"/>
    <w:rsid w:val="00CB14EF"/>
    <w:rsid w:val="00CB1AAF"/>
    <w:rsid w:val="00CB1BF3"/>
    <w:rsid w:val="00CB1F6F"/>
    <w:rsid w:val="00CB26EA"/>
    <w:rsid w:val="00CB2C21"/>
    <w:rsid w:val="00CB3C84"/>
    <w:rsid w:val="00CB5313"/>
    <w:rsid w:val="00CB5B58"/>
    <w:rsid w:val="00CB5D45"/>
    <w:rsid w:val="00CB621A"/>
    <w:rsid w:val="00CB6FFF"/>
    <w:rsid w:val="00CC053C"/>
    <w:rsid w:val="00CC1447"/>
    <w:rsid w:val="00CC1AC9"/>
    <w:rsid w:val="00CC355F"/>
    <w:rsid w:val="00CC528A"/>
    <w:rsid w:val="00CC6755"/>
    <w:rsid w:val="00CD09EF"/>
    <w:rsid w:val="00CD0E31"/>
    <w:rsid w:val="00CD218C"/>
    <w:rsid w:val="00CD297B"/>
    <w:rsid w:val="00CD2AE8"/>
    <w:rsid w:val="00CD2CCE"/>
    <w:rsid w:val="00CD3C2B"/>
    <w:rsid w:val="00CD644F"/>
    <w:rsid w:val="00CE3592"/>
    <w:rsid w:val="00CE4757"/>
    <w:rsid w:val="00CE7C45"/>
    <w:rsid w:val="00CF112D"/>
    <w:rsid w:val="00CF13F2"/>
    <w:rsid w:val="00CF1E85"/>
    <w:rsid w:val="00CF2722"/>
    <w:rsid w:val="00CF2983"/>
    <w:rsid w:val="00CF2DC8"/>
    <w:rsid w:val="00CF54AC"/>
    <w:rsid w:val="00CF6E49"/>
    <w:rsid w:val="00CF73EC"/>
    <w:rsid w:val="00CF7BB1"/>
    <w:rsid w:val="00CF7EB1"/>
    <w:rsid w:val="00D0439F"/>
    <w:rsid w:val="00D06903"/>
    <w:rsid w:val="00D06A0A"/>
    <w:rsid w:val="00D06BFA"/>
    <w:rsid w:val="00D07319"/>
    <w:rsid w:val="00D0794A"/>
    <w:rsid w:val="00D114A9"/>
    <w:rsid w:val="00D11DE4"/>
    <w:rsid w:val="00D12BA4"/>
    <w:rsid w:val="00D13881"/>
    <w:rsid w:val="00D20166"/>
    <w:rsid w:val="00D23590"/>
    <w:rsid w:val="00D24933"/>
    <w:rsid w:val="00D24ADC"/>
    <w:rsid w:val="00D255C4"/>
    <w:rsid w:val="00D258D0"/>
    <w:rsid w:val="00D26A65"/>
    <w:rsid w:val="00D307C8"/>
    <w:rsid w:val="00D32920"/>
    <w:rsid w:val="00D33A9D"/>
    <w:rsid w:val="00D35DD2"/>
    <w:rsid w:val="00D37C97"/>
    <w:rsid w:val="00D40183"/>
    <w:rsid w:val="00D40FD3"/>
    <w:rsid w:val="00D4244C"/>
    <w:rsid w:val="00D427B0"/>
    <w:rsid w:val="00D44A21"/>
    <w:rsid w:val="00D46382"/>
    <w:rsid w:val="00D46411"/>
    <w:rsid w:val="00D46A16"/>
    <w:rsid w:val="00D51182"/>
    <w:rsid w:val="00D519C9"/>
    <w:rsid w:val="00D5412D"/>
    <w:rsid w:val="00D55A29"/>
    <w:rsid w:val="00D55D39"/>
    <w:rsid w:val="00D55ED3"/>
    <w:rsid w:val="00D574E1"/>
    <w:rsid w:val="00D62871"/>
    <w:rsid w:val="00D63360"/>
    <w:rsid w:val="00D635F8"/>
    <w:rsid w:val="00D63734"/>
    <w:rsid w:val="00D63814"/>
    <w:rsid w:val="00D64920"/>
    <w:rsid w:val="00D657D7"/>
    <w:rsid w:val="00D66855"/>
    <w:rsid w:val="00D67054"/>
    <w:rsid w:val="00D6799A"/>
    <w:rsid w:val="00D67C9F"/>
    <w:rsid w:val="00D7052C"/>
    <w:rsid w:val="00D739D7"/>
    <w:rsid w:val="00D74E32"/>
    <w:rsid w:val="00D80301"/>
    <w:rsid w:val="00D819D6"/>
    <w:rsid w:val="00D82956"/>
    <w:rsid w:val="00D856AE"/>
    <w:rsid w:val="00D85A36"/>
    <w:rsid w:val="00D86AA2"/>
    <w:rsid w:val="00D872AA"/>
    <w:rsid w:val="00D87A80"/>
    <w:rsid w:val="00D91064"/>
    <w:rsid w:val="00D94FBE"/>
    <w:rsid w:val="00D950DF"/>
    <w:rsid w:val="00D97BC6"/>
    <w:rsid w:val="00D97DE2"/>
    <w:rsid w:val="00DA0D3B"/>
    <w:rsid w:val="00DA1365"/>
    <w:rsid w:val="00DA1613"/>
    <w:rsid w:val="00DA1782"/>
    <w:rsid w:val="00DA23C0"/>
    <w:rsid w:val="00DA2466"/>
    <w:rsid w:val="00DA24E9"/>
    <w:rsid w:val="00DA2836"/>
    <w:rsid w:val="00DA389D"/>
    <w:rsid w:val="00DA633B"/>
    <w:rsid w:val="00DA6E61"/>
    <w:rsid w:val="00DA755C"/>
    <w:rsid w:val="00DA75B9"/>
    <w:rsid w:val="00DB0731"/>
    <w:rsid w:val="00DB140B"/>
    <w:rsid w:val="00DB143B"/>
    <w:rsid w:val="00DB39FC"/>
    <w:rsid w:val="00DB5E2B"/>
    <w:rsid w:val="00DB674B"/>
    <w:rsid w:val="00DB7165"/>
    <w:rsid w:val="00DC1FF8"/>
    <w:rsid w:val="00DC5D12"/>
    <w:rsid w:val="00DD05A7"/>
    <w:rsid w:val="00DD08C4"/>
    <w:rsid w:val="00DD31BA"/>
    <w:rsid w:val="00DD5D29"/>
    <w:rsid w:val="00DE1483"/>
    <w:rsid w:val="00DE1E5A"/>
    <w:rsid w:val="00DE2965"/>
    <w:rsid w:val="00DE42A0"/>
    <w:rsid w:val="00DE4D3C"/>
    <w:rsid w:val="00DE51B1"/>
    <w:rsid w:val="00DE6E94"/>
    <w:rsid w:val="00DE7BBC"/>
    <w:rsid w:val="00DF01E0"/>
    <w:rsid w:val="00DF0FDE"/>
    <w:rsid w:val="00DF2BD2"/>
    <w:rsid w:val="00DF3EBB"/>
    <w:rsid w:val="00E00505"/>
    <w:rsid w:val="00E02149"/>
    <w:rsid w:val="00E02400"/>
    <w:rsid w:val="00E02A9E"/>
    <w:rsid w:val="00E02F9A"/>
    <w:rsid w:val="00E03B1F"/>
    <w:rsid w:val="00E03EC7"/>
    <w:rsid w:val="00E05D04"/>
    <w:rsid w:val="00E068CD"/>
    <w:rsid w:val="00E06CC0"/>
    <w:rsid w:val="00E07408"/>
    <w:rsid w:val="00E10385"/>
    <w:rsid w:val="00E12276"/>
    <w:rsid w:val="00E146E3"/>
    <w:rsid w:val="00E2016E"/>
    <w:rsid w:val="00E207C5"/>
    <w:rsid w:val="00E2193D"/>
    <w:rsid w:val="00E2261C"/>
    <w:rsid w:val="00E30811"/>
    <w:rsid w:val="00E317D1"/>
    <w:rsid w:val="00E3260E"/>
    <w:rsid w:val="00E3564C"/>
    <w:rsid w:val="00E35B8F"/>
    <w:rsid w:val="00E3792A"/>
    <w:rsid w:val="00E4338D"/>
    <w:rsid w:val="00E436E8"/>
    <w:rsid w:val="00E46B15"/>
    <w:rsid w:val="00E46E1D"/>
    <w:rsid w:val="00E55EA1"/>
    <w:rsid w:val="00E60410"/>
    <w:rsid w:val="00E61F54"/>
    <w:rsid w:val="00E62DFB"/>
    <w:rsid w:val="00E63F08"/>
    <w:rsid w:val="00E65A1F"/>
    <w:rsid w:val="00E70368"/>
    <w:rsid w:val="00E73D9E"/>
    <w:rsid w:val="00E74A52"/>
    <w:rsid w:val="00E75955"/>
    <w:rsid w:val="00E777FB"/>
    <w:rsid w:val="00E7794B"/>
    <w:rsid w:val="00E80442"/>
    <w:rsid w:val="00E82311"/>
    <w:rsid w:val="00E871B1"/>
    <w:rsid w:val="00E8725A"/>
    <w:rsid w:val="00E9136D"/>
    <w:rsid w:val="00E944A8"/>
    <w:rsid w:val="00E95412"/>
    <w:rsid w:val="00E96931"/>
    <w:rsid w:val="00E97D8F"/>
    <w:rsid w:val="00EA02F8"/>
    <w:rsid w:val="00EA0566"/>
    <w:rsid w:val="00EA0A4C"/>
    <w:rsid w:val="00EA4693"/>
    <w:rsid w:val="00EA564B"/>
    <w:rsid w:val="00EA6A8E"/>
    <w:rsid w:val="00EA6C5D"/>
    <w:rsid w:val="00EA7528"/>
    <w:rsid w:val="00EA7A6B"/>
    <w:rsid w:val="00EB3AAD"/>
    <w:rsid w:val="00EB5457"/>
    <w:rsid w:val="00EB7414"/>
    <w:rsid w:val="00EC049A"/>
    <w:rsid w:val="00EC1ADD"/>
    <w:rsid w:val="00EC1F67"/>
    <w:rsid w:val="00EC2EAE"/>
    <w:rsid w:val="00EC362A"/>
    <w:rsid w:val="00EC3E1F"/>
    <w:rsid w:val="00EC626A"/>
    <w:rsid w:val="00EC6CC7"/>
    <w:rsid w:val="00EC73D7"/>
    <w:rsid w:val="00EC7E43"/>
    <w:rsid w:val="00ED37BF"/>
    <w:rsid w:val="00ED3A5E"/>
    <w:rsid w:val="00ED4E8E"/>
    <w:rsid w:val="00ED5BAA"/>
    <w:rsid w:val="00ED64D6"/>
    <w:rsid w:val="00ED7320"/>
    <w:rsid w:val="00EE0690"/>
    <w:rsid w:val="00EE0B8D"/>
    <w:rsid w:val="00EE1A80"/>
    <w:rsid w:val="00EE3579"/>
    <w:rsid w:val="00EE4507"/>
    <w:rsid w:val="00EE70C9"/>
    <w:rsid w:val="00EE7985"/>
    <w:rsid w:val="00EF1A39"/>
    <w:rsid w:val="00EF2F8A"/>
    <w:rsid w:val="00EF31A5"/>
    <w:rsid w:val="00EF5475"/>
    <w:rsid w:val="00EF55EE"/>
    <w:rsid w:val="00EF5EE3"/>
    <w:rsid w:val="00EF6903"/>
    <w:rsid w:val="00EF7043"/>
    <w:rsid w:val="00F01564"/>
    <w:rsid w:val="00F020CC"/>
    <w:rsid w:val="00F026A2"/>
    <w:rsid w:val="00F108CA"/>
    <w:rsid w:val="00F12321"/>
    <w:rsid w:val="00F1238D"/>
    <w:rsid w:val="00F16108"/>
    <w:rsid w:val="00F16E60"/>
    <w:rsid w:val="00F21633"/>
    <w:rsid w:val="00F21AF9"/>
    <w:rsid w:val="00F22187"/>
    <w:rsid w:val="00F22746"/>
    <w:rsid w:val="00F23A89"/>
    <w:rsid w:val="00F252E8"/>
    <w:rsid w:val="00F256DD"/>
    <w:rsid w:val="00F3009D"/>
    <w:rsid w:val="00F300AA"/>
    <w:rsid w:val="00F30C53"/>
    <w:rsid w:val="00F32108"/>
    <w:rsid w:val="00F32A60"/>
    <w:rsid w:val="00F33BAD"/>
    <w:rsid w:val="00F34FC7"/>
    <w:rsid w:val="00F35D82"/>
    <w:rsid w:val="00F36128"/>
    <w:rsid w:val="00F3771C"/>
    <w:rsid w:val="00F37731"/>
    <w:rsid w:val="00F42356"/>
    <w:rsid w:val="00F433F0"/>
    <w:rsid w:val="00F44E4D"/>
    <w:rsid w:val="00F46EE5"/>
    <w:rsid w:val="00F47571"/>
    <w:rsid w:val="00F50352"/>
    <w:rsid w:val="00F52770"/>
    <w:rsid w:val="00F533A6"/>
    <w:rsid w:val="00F54147"/>
    <w:rsid w:val="00F5476F"/>
    <w:rsid w:val="00F55B3F"/>
    <w:rsid w:val="00F60F7C"/>
    <w:rsid w:val="00F616E7"/>
    <w:rsid w:val="00F619C2"/>
    <w:rsid w:val="00F62897"/>
    <w:rsid w:val="00F648C9"/>
    <w:rsid w:val="00F6544A"/>
    <w:rsid w:val="00F657FF"/>
    <w:rsid w:val="00F6618B"/>
    <w:rsid w:val="00F6672F"/>
    <w:rsid w:val="00F67146"/>
    <w:rsid w:val="00F707B8"/>
    <w:rsid w:val="00F70CB7"/>
    <w:rsid w:val="00F71D52"/>
    <w:rsid w:val="00F726D1"/>
    <w:rsid w:val="00F732FC"/>
    <w:rsid w:val="00F733F2"/>
    <w:rsid w:val="00F75FB2"/>
    <w:rsid w:val="00F7799E"/>
    <w:rsid w:val="00F80F66"/>
    <w:rsid w:val="00F82386"/>
    <w:rsid w:val="00F8272C"/>
    <w:rsid w:val="00F8334C"/>
    <w:rsid w:val="00F8395A"/>
    <w:rsid w:val="00F845E5"/>
    <w:rsid w:val="00F8661D"/>
    <w:rsid w:val="00F905B4"/>
    <w:rsid w:val="00F919AF"/>
    <w:rsid w:val="00F9422D"/>
    <w:rsid w:val="00F956C3"/>
    <w:rsid w:val="00F97951"/>
    <w:rsid w:val="00F979E6"/>
    <w:rsid w:val="00FA3ABB"/>
    <w:rsid w:val="00FA41E1"/>
    <w:rsid w:val="00FA48FB"/>
    <w:rsid w:val="00FA7C3F"/>
    <w:rsid w:val="00FB1127"/>
    <w:rsid w:val="00FC03F0"/>
    <w:rsid w:val="00FC1DA0"/>
    <w:rsid w:val="00FC1E21"/>
    <w:rsid w:val="00FC25FF"/>
    <w:rsid w:val="00FC4C32"/>
    <w:rsid w:val="00FC53B2"/>
    <w:rsid w:val="00FC59C8"/>
    <w:rsid w:val="00FC5A52"/>
    <w:rsid w:val="00FC602C"/>
    <w:rsid w:val="00FC7DA7"/>
    <w:rsid w:val="00FD3275"/>
    <w:rsid w:val="00FD4185"/>
    <w:rsid w:val="00FD4FCA"/>
    <w:rsid w:val="00FD593D"/>
    <w:rsid w:val="00FD6BEC"/>
    <w:rsid w:val="00FD7650"/>
    <w:rsid w:val="00FE058E"/>
    <w:rsid w:val="00FE0F2D"/>
    <w:rsid w:val="00FE106B"/>
    <w:rsid w:val="00FE2164"/>
    <w:rsid w:val="00FE47B7"/>
    <w:rsid w:val="00FE4E9C"/>
    <w:rsid w:val="00FE4FE3"/>
    <w:rsid w:val="00FE57E5"/>
    <w:rsid w:val="00FF074E"/>
    <w:rsid w:val="00FF2BF3"/>
    <w:rsid w:val="00FF41D3"/>
    <w:rsid w:val="00FF6ED9"/>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1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7C3F"/>
    <w:rPr>
      <w:sz w:val="20"/>
      <w:szCs w:val="20"/>
    </w:rPr>
  </w:style>
  <w:style w:type="character" w:styleId="FootnoteReference">
    <w:name w:val="footnote reference"/>
    <w:semiHidden/>
    <w:rsid w:val="00FA7C3F"/>
    <w:rPr>
      <w:vertAlign w:val="superscript"/>
    </w:rPr>
  </w:style>
  <w:style w:type="paragraph" w:styleId="DocumentMap">
    <w:name w:val="Document Map"/>
    <w:basedOn w:val="Normal"/>
    <w:semiHidden/>
    <w:rsid w:val="00F6618B"/>
    <w:pPr>
      <w:shd w:val="clear" w:color="auto" w:fill="000080"/>
    </w:pPr>
    <w:rPr>
      <w:rFonts w:ascii="Tahoma" w:hAnsi="Tahoma" w:cs="Tahoma"/>
      <w:sz w:val="20"/>
      <w:szCs w:val="20"/>
    </w:rPr>
  </w:style>
  <w:style w:type="paragraph" w:styleId="PlainText">
    <w:name w:val="Plain Text"/>
    <w:basedOn w:val="Normal"/>
    <w:rsid w:val="00916F0C"/>
    <w:rPr>
      <w:rFonts w:ascii="Courier New" w:hAnsi="Courier New" w:cs="Courier New"/>
      <w:sz w:val="20"/>
      <w:szCs w:val="20"/>
      <w:lang w:eastAsia="en-GB"/>
    </w:rPr>
  </w:style>
  <w:style w:type="character" w:styleId="Hyperlink">
    <w:name w:val="Hyperlink"/>
    <w:rsid w:val="008726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7C3F"/>
    <w:rPr>
      <w:sz w:val="20"/>
      <w:szCs w:val="20"/>
    </w:rPr>
  </w:style>
  <w:style w:type="character" w:styleId="FootnoteReference">
    <w:name w:val="footnote reference"/>
    <w:semiHidden/>
    <w:rsid w:val="00FA7C3F"/>
    <w:rPr>
      <w:vertAlign w:val="superscript"/>
    </w:rPr>
  </w:style>
  <w:style w:type="paragraph" w:styleId="DocumentMap">
    <w:name w:val="Document Map"/>
    <w:basedOn w:val="Normal"/>
    <w:semiHidden/>
    <w:rsid w:val="00F6618B"/>
    <w:pPr>
      <w:shd w:val="clear" w:color="auto" w:fill="000080"/>
    </w:pPr>
    <w:rPr>
      <w:rFonts w:ascii="Tahoma" w:hAnsi="Tahoma" w:cs="Tahoma"/>
      <w:sz w:val="20"/>
      <w:szCs w:val="20"/>
    </w:rPr>
  </w:style>
  <w:style w:type="paragraph" w:styleId="PlainText">
    <w:name w:val="Plain Text"/>
    <w:basedOn w:val="Normal"/>
    <w:rsid w:val="00916F0C"/>
    <w:rPr>
      <w:rFonts w:ascii="Courier New" w:hAnsi="Courier New" w:cs="Courier New"/>
      <w:sz w:val="20"/>
      <w:szCs w:val="20"/>
      <w:lang w:eastAsia="en-GB"/>
    </w:rPr>
  </w:style>
  <w:style w:type="character" w:styleId="Hyperlink">
    <w:name w:val="Hyperlink"/>
    <w:rsid w:val="00872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E4F44-016D-4DB5-9718-CAFDB9096EEA}"/>
</file>

<file path=customXml/itemProps2.xml><?xml version="1.0" encoding="utf-8"?>
<ds:datastoreItem xmlns:ds="http://schemas.openxmlformats.org/officeDocument/2006/customXml" ds:itemID="{552BEA4B-0210-4597-85BF-EB72187FD263}"/>
</file>

<file path=customXml/itemProps3.xml><?xml version="1.0" encoding="utf-8"?>
<ds:datastoreItem xmlns:ds="http://schemas.openxmlformats.org/officeDocument/2006/customXml" ds:itemID="{559047F3-F852-4475-BC67-3FB75C812D6A}"/>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FORM GI-1</vt:lpstr>
      <vt:lpstr>FORM GI-1 </vt:lpstr>
    </vt:vector>
  </TitlesOfParts>
  <Company>European Commission</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GI-1</dc:title>
  <dc:creator>Peutzis</dc:creator>
  <cp:lastModifiedBy>KEEGAN Barry (AGRI)</cp:lastModifiedBy>
  <cp:revision>3</cp:revision>
  <cp:lastPrinted>2013-04-04T16:46:00Z</cp:lastPrinted>
  <dcterms:created xsi:type="dcterms:W3CDTF">2016-03-04T11:06:00Z</dcterms:created>
  <dcterms:modified xsi:type="dcterms:W3CDTF">2016-06-07T09:29:00Z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0x0101006CAC4E9DC9F35C489898D8FFD3F5C6B4</vt:lpwstr>
  </property>
  <property fmtid="{D5CDD505-2E9C-101B-9397-08002B2CF9AE}" pid="4" name="Order">
    <vt:r8>14900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