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037B6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26263DBA" w14:textId="020BDC37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65524">
        <w:rPr>
          <w:rStyle w:val="Strong"/>
          <w:rFonts w:ascii="Calibri Light" w:hAnsi="Calibri Light"/>
          <w:sz w:val="25"/>
          <w:szCs w:val="25"/>
        </w:rPr>
        <w:t>43rd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14:paraId="241ABEAC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1118582" w14:textId="77777777" w:rsidR="00C536F4" w:rsidRPr="00C536F4" w:rsidRDefault="00BE714C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General comment on Cooperation with Georgia Resolution</w:t>
      </w:r>
    </w:p>
    <w:p w14:paraId="083B8879" w14:textId="77777777"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EEF3EEE" w14:textId="2F8CD96C" w:rsidR="00C536F4" w:rsidRPr="00A669C1" w:rsidRDefault="00B207C5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22</w:t>
      </w:r>
      <w:r w:rsidRPr="00B207C5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265524">
        <w:rPr>
          <w:rStyle w:val="Strong"/>
          <w:rFonts w:ascii="Calibri Light" w:hAnsi="Calibri Light"/>
          <w:sz w:val="25"/>
          <w:szCs w:val="25"/>
        </w:rPr>
        <w:t>June 2020</w:t>
      </w:r>
    </w:p>
    <w:p w14:paraId="6B4E1A68" w14:textId="77777777"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E5801FE" w14:textId="77777777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01512AA5" w14:textId="77777777"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1DDA65A" w14:textId="1F424195" w:rsidR="00EE5504" w:rsidRDefault="00283B26" w:rsidP="003A109F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 w:rsidRPr="00283B26">
        <w:rPr>
          <w:rFonts w:asciiTheme="minorHAnsi" w:hAnsiTheme="minorHAnsi" w:cstheme="minorHAnsi"/>
          <w:bCs/>
          <w:sz w:val="25"/>
          <w:szCs w:val="25"/>
        </w:rPr>
        <w:t xml:space="preserve">Australia thanks the delegation of Georgia for presenting </w:t>
      </w:r>
      <w:r w:rsidR="00250269" w:rsidRPr="00283B26">
        <w:rPr>
          <w:rFonts w:asciiTheme="minorHAnsi" w:hAnsiTheme="minorHAnsi" w:cstheme="minorHAnsi"/>
          <w:bCs/>
          <w:sz w:val="25"/>
          <w:szCs w:val="25"/>
        </w:rPr>
        <w:t>th</w:t>
      </w:r>
      <w:r w:rsidR="00250269">
        <w:rPr>
          <w:rFonts w:asciiTheme="minorHAnsi" w:hAnsiTheme="minorHAnsi" w:cstheme="minorHAnsi"/>
          <w:bCs/>
          <w:sz w:val="25"/>
          <w:szCs w:val="25"/>
        </w:rPr>
        <w:t>is</w:t>
      </w:r>
      <w:r w:rsidR="00250269" w:rsidRPr="00283B26"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Pr="00283B26">
        <w:rPr>
          <w:rFonts w:asciiTheme="minorHAnsi" w:hAnsiTheme="minorHAnsi" w:cstheme="minorHAnsi"/>
          <w:bCs/>
          <w:sz w:val="25"/>
          <w:szCs w:val="25"/>
        </w:rPr>
        <w:t>draft resolution enti</w:t>
      </w:r>
      <w:r>
        <w:rPr>
          <w:rFonts w:asciiTheme="minorHAnsi" w:hAnsiTheme="minorHAnsi" w:cstheme="minorHAnsi"/>
          <w:bCs/>
          <w:sz w:val="25"/>
          <w:szCs w:val="25"/>
        </w:rPr>
        <w:t>tled “Cooperation with Georgia”</w:t>
      </w:r>
      <w:r w:rsidR="001345E5">
        <w:rPr>
          <w:rFonts w:asciiTheme="minorHAnsi" w:hAnsiTheme="minorHAnsi" w:cstheme="minorHAnsi"/>
          <w:bCs/>
          <w:sz w:val="25"/>
          <w:szCs w:val="25"/>
        </w:rPr>
        <w:t>.</w:t>
      </w:r>
    </w:p>
    <w:p w14:paraId="4F439D31" w14:textId="77777777" w:rsidR="00EE5504" w:rsidRDefault="00EE5504" w:rsidP="003A109F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14:paraId="6FF2459D" w14:textId="252D9DEF" w:rsidR="00EE5504" w:rsidRPr="00283B26" w:rsidRDefault="00EE5504" w:rsidP="00EE5504">
      <w:pPr>
        <w:rPr>
          <w:rFonts w:asciiTheme="minorHAnsi" w:hAnsiTheme="minorHAnsi" w:cstheme="minorHAnsi"/>
          <w:bCs/>
          <w:sz w:val="25"/>
          <w:szCs w:val="25"/>
        </w:rPr>
      </w:pPr>
      <w:r w:rsidRPr="00283B26">
        <w:rPr>
          <w:rFonts w:asciiTheme="minorHAnsi" w:hAnsiTheme="minorHAnsi" w:cstheme="minorHAnsi"/>
          <w:bCs/>
          <w:sz w:val="25"/>
          <w:szCs w:val="25"/>
        </w:rPr>
        <w:t xml:space="preserve">Australia is a strong and consistent supporter of Georgia’s sovereignty and territorial integrity. We do not recognise the claims to independence of </w:t>
      </w:r>
      <w:r w:rsidR="001345E5" w:rsidRPr="00283B26">
        <w:rPr>
          <w:rFonts w:asciiTheme="minorHAnsi" w:hAnsiTheme="minorHAnsi" w:cstheme="minorHAnsi"/>
          <w:bCs/>
          <w:sz w:val="25"/>
          <w:szCs w:val="25"/>
        </w:rPr>
        <w:t>the Georgian region</w:t>
      </w:r>
      <w:r w:rsidR="001345E5">
        <w:rPr>
          <w:rFonts w:asciiTheme="minorHAnsi" w:hAnsiTheme="minorHAnsi" w:cstheme="minorHAnsi"/>
          <w:bCs/>
          <w:sz w:val="25"/>
          <w:szCs w:val="25"/>
        </w:rPr>
        <w:t>s of A</w:t>
      </w:r>
      <w:r w:rsidR="00F82337">
        <w:rPr>
          <w:rFonts w:asciiTheme="minorHAnsi" w:hAnsiTheme="minorHAnsi" w:cstheme="minorHAnsi"/>
          <w:bCs/>
          <w:sz w:val="25"/>
          <w:szCs w:val="25"/>
        </w:rPr>
        <w:t xml:space="preserve">bkhazia and South Ossetia. </w:t>
      </w:r>
      <w:r w:rsidR="00B52100">
        <w:rPr>
          <w:rFonts w:asciiTheme="minorHAnsi" w:hAnsiTheme="minorHAnsi" w:cstheme="minorHAnsi"/>
          <w:bCs/>
          <w:sz w:val="25"/>
          <w:szCs w:val="25"/>
        </w:rPr>
        <w:t>These regions</w:t>
      </w:r>
      <w:r w:rsidR="001345E5">
        <w:rPr>
          <w:rFonts w:asciiTheme="minorHAnsi" w:hAnsiTheme="minorHAnsi" w:cstheme="minorHAnsi"/>
          <w:bCs/>
          <w:sz w:val="25"/>
          <w:szCs w:val="25"/>
        </w:rPr>
        <w:t xml:space="preserve"> are integral parts of Georgia</w:t>
      </w:r>
      <w:r w:rsidR="00EC7699">
        <w:rPr>
          <w:rFonts w:asciiTheme="minorHAnsi" w:hAnsiTheme="minorHAnsi" w:cstheme="minorHAnsi"/>
          <w:bCs/>
          <w:sz w:val="25"/>
          <w:szCs w:val="25"/>
        </w:rPr>
        <w:t>.  W</w:t>
      </w:r>
      <w:r w:rsidR="00EC7699" w:rsidRPr="00EC7699">
        <w:rPr>
          <w:rFonts w:asciiTheme="minorHAnsi" w:hAnsiTheme="minorHAnsi" w:cstheme="minorHAnsi"/>
          <w:bCs/>
          <w:sz w:val="25"/>
          <w:szCs w:val="25"/>
        </w:rPr>
        <w:t xml:space="preserve">e reject </w:t>
      </w:r>
      <w:r w:rsidR="00EC7699">
        <w:rPr>
          <w:rFonts w:asciiTheme="minorHAnsi" w:hAnsiTheme="minorHAnsi" w:cstheme="minorHAnsi"/>
          <w:bCs/>
          <w:sz w:val="25"/>
          <w:szCs w:val="25"/>
        </w:rPr>
        <w:t>any</w:t>
      </w:r>
      <w:r w:rsidR="00EC7699" w:rsidRPr="00EC7699">
        <w:rPr>
          <w:rFonts w:asciiTheme="minorHAnsi" w:hAnsiTheme="minorHAnsi" w:cstheme="minorHAnsi"/>
          <w:bCs/>
          <w:sz w:val="25"/>
          <w:szCs w:val="25"/>
        </w:rPr>
        <w:t xml:space="preserve"> steps by the authorities in control of those regions to undermine </w:t>
      </w:r>
      <w:r w:rsidR="00EC7699">
        <w:rPr>
          <w:rFonts w:asciiTheme="minorHAnsi" w:hAnsiTheme="minorHAnsi" w:cstheme="minorHAnsi"/>
          <w:bCs/>
          <w:sz w:val="25"/>
          <w:szCs w:val="25"/>
        </w:rPr>
        <w:t>Georgia’s</w:t>
      </w:r>
      <w:r w:rsidR="00EC7699" w:rsidRPr="00EC7699">
        <w:rPr>
          <w:rFonts w:asciiTheme="minorHAnsi" w:hAnsiTheme="minorHAnsi" w:cstheme="minorHAnsi"/>
          <w:bCs/>
          <w:sz w:val="25"/>
          <w:szCs w:val="25"/>
        </w:rPr>
        <w:t xml:space="preserve"> territorial integrity</w:t>
      </w:r>
      <w:r w:rsidR="001345E5">
        <w:rPr>
          <w:rFonts w:asciiTheme="minorHAnsi" w:hAnsiTheme="minorHAnsi" w:cstheme="minorHAnsi"/>
          <w:bCs/>
          <w:sz w:val="25"/>
          <w:szCs w:val="25"/>
        </w:rPr>
        <w:t xml:space="preserve">.  </w:t>
      </w:r>
    </w:p>
    <w:p w14:paraId="3C659444" w14:textId="77777777" w:rsidR="00EE5504" w:rsidRDefault="00EE5504" w:rsidP="003A109F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14:paraId="5FEA2CEC" w14:textId="6084CF2D" w:rsidR="00265524" w:rsidRDefault="00EE5504" w:rsidP="00265524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>
        <w:rPr>
          <w:rFonts w:asciiTheme="minorHAnsi" w:hAnsiTheme="minorHAnsi" w:cstheme="minorHAnsi"/>
          <w:bCs/>
          <w:sz w:val="25"/>
          <w:szCs w:val="25"/>
        </w:rPr>
        <w:t xml:space="preserve">We </w:t>
      </w:r>
      <w:r w:rsidR="00821204">
        <w:rPr>
          <w:rFonts w:asciiTheme="minorHAnsi" w:hAnsiTheme="minorHAnsi" w:cstheme="minorHAnsi"/>
          <w:bCs/>
          <w:sz w:val="25"/>
          <w:szCs w:val="25"/>
        </w:rPr>
        <w:t>remain</w:t>
      </w:r>
      <w:r w:rsidR="00B52100">
        <w:rPr>
          <w:rFonts w:asciiTheme="minorHAnsi" w:hAnsiTheme="minorHAnsi" w:cstheme="minorHAnsi"/>
          <w:bCs/>
          <w:sz w:val="25"/>
          <w:szCs w:val="25"/>
        </w:rPr>
        <w:t xml:space="preserve"> concerned by</w:t>
      </w:r>
      <w:r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="00265524">
        <w:rPr>
          <w:rFonts w:asciiTheme="minorHAnsi" w:hAnsiTheme="minorHAnsi" w:cstheme="minorHAnsi"/>
          <w:bCs/>
          <w:sz w:val="25"/>
          <w:szCs w:val="25"/>
        </w:rPr>
        <w:t xml:space="preserve">the lack of accountability for human rights violations and abuses in </w:t>
      </w:r>
      <w:r>
        <w:rPr>
          <w:rFonts w:asciiTheme="minorHAnsi" w:hAnsiTheme="minorHAnsi" w:cstheme="minorHAnsi"/>
          <w:bCs/>
          <w:sz w:val="25"/>
          <w:szCs w:val="25"/>
        </w:rPr>
        <w:t>these</w:t>
      </w:r>
      <w:r w:rsidR="00F832C5">
        <w:rPr>
          <w:rFonts w:asciiTheme="minorHAnsi" w:hAnsiTheme="minorHAnsi" w:cstheme="minorHAnsi"/>
          <w:bCs/>
          <w:sz w:val="25"/>
          <w:szCs w:val="25"/>
        </w:rPr>
        <w:t xml:space="preserve"> Georgian</w:t>
      </w:r>
      <w:r w:rsidR="00F82337">
        <w:rPr>
          <w:rFonts w:asciiTheme="minorHAnsi" w:hAnsiTheme="minorHAnsi" w:cstheme="minorHAnsi"/>
          <w:bCs/>
          <w:sz w:val="25"/>
          <w:szCs w:val="25"/>
        </w:rPr>
        <w:t xml:space="preserve"> regions. </w:t>
      </w:r>
      <w:r w:rsidR="002C0F21">
        <w:rPr>
          <w:rFonts w:asciiTheme="minorHAnsi" w:hAnsiTheme="minorHAnsi" w:cstheme="minorHAnsi"/>
          <w:bCs/>
          <w:sz w:val="25"/>
          <w:szCs w:val="25"/>
        </w:rPr>
        <w:t>As t</w:t>
      </w:r>
      <w:r w:rsidR="00265524">
        <w:rPr>
          <w:rFonts w:asciiTheme="minorHAnsi" w:hAnsiTheme="minorHAnsi" w:cstheme="minorHAnsi"/>
          <w:bCs/>
          <w:sz w:val="25"/>
          <w:szCs w:val="25"/>
        </w:rPr>
        <w:t>he High Commissioner</w:t>
      </w:r>
      <w:r w:rsidR="002C0F21">
        <w:rPr>
          <w:rFonts w:asciiTheme="minorHAnsi" w:hAnsiTheme="minorHAnsi" w:cstheme="minorHAnsi"/>
          <w:bCs/>
          <w:sz w:val="25"/>
          <w:szCs w:val="25"/>
        </w:rPr>
        <w:t xml:space="preserve"> reported,</w:t>
      </w:r>
      <w:r w:rsidR="00265524">
        <w:rPr>
          <w:rFonts w:asciiTheme="minorHAnsi" w:hAnsiTheme="minorHAnsi" w:cstheme="minorHAnsi"/>
          <w:bCs/>
          <w:sz w:val="25"/>
          <w:szCs w:val="25"/>
        </w:rPr>
        <w:t xml:space="preserve"> increasing restrictions on the freedom </w:t>
      </w:r>
      <w:r w:rsidR="002C0F21">
        <w:rPr>
          <w:rFonts w:asciiTheme="minorHAnsi" w:hAnsiTheme="minorHAnsi" w:cstheme="minorHAnsi"/>
          <w:bCs/>
          <w:sz w:val="25"/>
          <w:szCs w:val="25"/>
        </w:rPr>
        <w:t xml:space="preserve">of movement, </w:t>
      </w:r>
      <w:r w:rsidR="00265524">
        <w:rPr>
          <w:rFonts w:asciiTheme="minorHAnsi" w:hAnsiTheme="minorHAnsi" w:cstheme="minorHAnsi"/>
          <w:bCs/>
          <w:sz w:val="25"/>
          <w:szCs w:val="25"/>
        </w:rPr>
        <w:t>including the closure of crossing points by the authori</w:t>
      </w:r>
      <w:r w:rsidR="002C0F21">
        <w:rPr>
          <w:rFonts w:asciiTheme="minorHAnsi" w:hAnsiTheme="minorHAnsi" w:cstheme="minorHAnsi"/>
          <w:bCs/>
          <w:sz w:val="25"/>
          <w:szCs w:val="25"/>
        </w:rPr>
        <w:t>ties in control in Abkhazia and South Ossetia, ha</w:t>
      </w:r>
      <w:r w:rsidR="0013016C">
        <w:rPr>
          <w:rFonts w:asciiTheme="minorHAnsi" w:hAnsiTheme="minorHAnsi" w:cstheme="minorHAnsi"/>
          <w:bCs/>
          <w:sz w:val="25"/>
          <w:szCs w:val="25"/>
        </w:rPr>
        <w:t>ve</w:t>
      </w:r>
      <w:r w:rsidR="002C0F21">
        <w:rPr>
          <w:rFonts w:asciiTheme="minorHAnsi" w:hAnsiTheme="minorHAnsi" w:cstheme="minorHAnsi"/>
          <w:bCs/>
          <w:sz w:val="25"/>
          <w:szCs w:val="25"/>
        </w:rPr>
        <w:t xml:space="preserve"> caused the human rights situation in these regions to deteriorate.  </w:t>
      </w:r>
    </w:p>
    <w:p w14:paraId="665D81DF" w14:textId="2C4C4824" w:rsidR="001345E5" w:rsidRDefault="001345E5" w:rsidP="00265524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14:paraId="7D7BC158" w14:textId="249E8B47" w:rsidR="00EE5504" w:rsidRDefault="001345E5" w:rsidP="00A669C1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>
        <w:rPr>
          <w:rFonts w:asciiTheme="minorHAnsi" w:hAnsiTheme="minorHAnsi" w:cstheme="minorHAnsi"/>
          <w:bCs/>
          <w:sz w:val="25"/>
          <w:szCs w:val="25"/>
        </w:rPr>
        <w:t xml:space="preserve">We </w:t>
      </w:r>
      <w:proofErr w:type="gramStart"/>
      <w:r>
        <w:rPr>
          <w:rFonts w:asciiTheme="minorHAnsi" w:hAnsiTheme="minorHAnsi" w:cstheme="minorHAnsi"/>
          <w:bCs/>
          <w:sz w:val="25"/>
          <w:szCs w:val="25"/>
        </w:rPr>
        <w:t>are also disa</w:t>
      </w:r>
      <w:r w:rsidR="00B52100">
        <w:rPr>
          <w:rFonts w:asciiTheme="minorHAnsi" w:hAnsiTheme="minorHAnsi" w:cstheme="minorHAnsi"/>
          <w:bCs/>
          <w:sz w:val="25"/>
          <w:szCs w:val="25"/>
        </w:rPr>
        <w:t>ppointed</w:t>
      </w:r>
      <w:proofErr w:type="gramEnd"/>
      <w:r w:rsidR="00B52100"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="0013016C">
        <w:rPr>
          <w:rFonts w:asciiTheme="minorHAnsi" w:hAnsiTheme="minorHAnsi" w:cstheme="minorHAnsi"/>
          <w:bCs/>
          <w:sz w:val="25"/>
          <w:szCs w:val="25"/>
        </w:rPr>
        <w:t>by</w:t>
      </w:r>
      <w:r w:rsidR="00B52100">
        <w:rPr>
          <w:rFonts w:asciiTheme="minorHAnsi" w:hAnsiTheme="minorHAnsi" w:cstheme="minorHAnsi"/>
          <w:bCs/>
          <w:sz w:val="25"/>
          <w:szCs w:val="25"/>
        </w:rPr>
        <w:t xml:space="preserve"> the lack of </w:t>
      </w:r>
      <w:r>
        <w:rPr>
          <w:rFonts w:asciiTheme="minorHAnsi" w:hAnsiTheme="minorHAnsi" w:cstheme="minorHAnsi"/>
          <w:bCs/>
          <w:sz w:val="25"/>
          <w:szCs w:val="25"/>
        </w:rPr>
        <w:t>progress on granting access to the Georgian regions of Abkhazia and South Ossetia</w:t>
      </w:r>
      <w:r w:rsidR="0013016C" w:rsidRPr="0013016C"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="0013016C">
        <w:rPr>
          <w:rFonts w:asciiTheme="minorHAnsi" w:hAnsiTheme="minorHAnsi" w:cstheme="minorHAnsi"/>
          <w:bCs/>
          <w:sz w:val="25"/>
          <w:szCs w:val="25"/>
        </w:rPr>
        <w:t>since this resolution was last presented</w:t>
      </w:r>
      <w:r>
        <w:rPr>
          <w:rFonts w:asciiTheme="minorHAnsi" w:hAnsiTheme="minorHAnsi" w:cstheme="minorHAnsi"/>
          <w:bCs/>
          <w:sz w:val="25"/>
          <w:szCs w:val="25"/>
        </w:rPr>
        <w:t>.</w:t>
      </w:r>
      <w:r w:rsidR="00F82337">
        <w:rPr>
          <w:rFonts w:asciiTheme="minorHAnsi" w:hAnsiTheme="minorHAnsi" w:cstheme="minorHAnsi"/>
          <w:bCs/>
          <w:sz w:val="25"/>
          <w:szCs w:val="25"/>
        </w:rPr>
        <w:t xml:space="preserve"> </w:t>
      </w:r>
      <w:r w:rsidRPr="00BE714C">
        <w:rPr>
          <w:rFonts w:asciiTheme="minorHAnsi" w:hAnsiTheme="minorHAnsi" w:cstheme="minorHAnsi"/>
          <w:bCs/>
          <w:sz w:val="25"/>
          <w:szCs w:val="25"/>
        </w:rPr>
        <w:t xml:space="preserve">It is </w:t>
      </w:r>
      <w:r>
        <w:rPr>
          <w:rFonts w:asciiTheme="minorHAnsi" w:hAnsiTheme="minorHAnsi" w:cstheme="minorHAnsi"/>
          <w:bCs/>
          <w:sz w:val="25"/>
          <w:szCs w:val="25"/>
        </w:rPr>
        <w:t xml:space="preserve">fitting </w:t>
      </w:r>
      <w:proofErr w:type="gramStart"/>
      <w:r>
        <w:rPr>
          <w:rFonts w:asciiTheme="minorHAnsi" w:hAnsiTheme="minorHAnsi" w:cstheme="minorHAnsi"/>
          <w:bCs/>
          <w:sz w:val="25"/>
          <w:szCs w:val="25"/>
        </w:rPr>
        <w:t>for Georgia</w:t>
      </w:r>
      <w:proofErr w:type="gramEnd"/>
      <w:r>
        <w:rPr>
          <w:rFonts w:asciiTheme="minorHAnsi" w:hAnsiTheme="minorHAnsi" w:cstheme="minorHAnsi"/>
          <w:bCs/>
          <w:sz w:val="25"/>
          <w:szCs w:val="25"/>
        </w:rPr>
        <w:t xml:space="preserve"> to present</w:t>
      </w:r>
      <w:r w:rsidRPr="00BE714C">
        <w:rPr>
          <w:rFonts w:asciiTheme="minorHAnsi" w:hAnsiTheme="minorHAnsi" w:cstheme="minorHAnsi"/>
          <w:bCs/>
          <w:sz w:val="25"/>
          <w:szCs w:val="25"/>
        </w:rPr>
        <w:t xml:space="preserve"> </w:t>
      </w:r>
      <w:r>
        <w:rPr>
          <w:rFonts w:asciiTheme="minorHAnsi" w:hAnsiTheme="minorHAnsi" w:cstheme="minorHAnsi"/>
          <w:bCs/>
          <w:sz w:val="25"/>
          <w:szCs w:val="25"/>
        </w:rPr>
        <w:t>this resolution once again</w:t>
      </w:r>
      <w:r w:rsidRPr="00BE714C">
        <w:rPr>
          <w:rFonts w:asciiTheme="minorHAnsi" w:hAnsiTheme="minorHAnsi" w:cstheme="minorHAnsi"/>
          <w:bCs/>
          <w:sz w:val="25"/>
          <w:szCs w:val="25"/>
        </w:rPr>
        <w:t xml:space="preserve"> </w:t>
      </w:r>
      <w:r>
        <w:rPr>
          <w:rFonts w:asciiTheme="minorHAnsi" w:hAnsiTheme="minorHAnsi" w:cstheme="minorHAnsi"/>
          <w:bCs/>
          <w:sz w:val="25"/>
          <w:szCs w:val="25"/>
        </w:rPr>
        <w:t xml:space="preserve">to reaffirm the need for unimpeded access to </w:t>
      </w:r>
      <w:r w:rsidR="00EC7699">
        <w:rPr>
          <w:rFonts w:asciiTheme="minorHAnsi" w:hAnsiTheme="minorHAnsi" w:cstheme="minorHAnsi"/>
          <w:bCs/>
          <w:sz w:val="25"/>
          <w:szCs w:val="25"/>
        </w:rPr>
        <w:t xml:space="preserve">its </w:t>
      </w:r>
      <w:r>
        <w:rPr>
          <w:rFonts w:asciiTheme="minorHAnsi" w:hAnsiTheme="minorHAnsi" w:cstheme="minorHAnsi"/>
          <w:bCs/>
          <w:sz w:val="25"/>
          <w:szCs w:val="25"/>
        </w:rPr>
        <w:t>occupied territories</w:t>
      </w:r>
      <w:r w:rsidR="00B52100">
        <w:rPr>
          <w:rFonts w:asciiTheme="minorHAnsi" w:hAnsiTheme="minorHAnsi" w:cstheme="minorHAnsi"/>
          <w:bCs/>
          <w:sz w:val="25"/>
          <w:szCs w:val="25"/>
        </w:rPr>
        <w:t xml:space="preserve"> by </w:t>
      </w:r>
      <w:r w:rsidRPr="00BE714C">
        <w:rPr>
          <w:rFonts w:asciiTheme="minorHAnsi" w:hAnsiTheme="minorHAnsi" w:cstheme="minorHAnsi"/>
          <w:bCs/>
          <w:sz w:val="25"/>
          <w:szCs w:val="25"/>
        </w:rPr>
        <w:t>the international community to continue to investigate alleged human rights violations</w:t>
      </w:r>
      <w:r>
        <w:rPr>
          <w:rFonts w:asciiTheme="minorHAnsi" w:hAnsiTheme="minorHAnsi" w:cstheme="minorHAnsi"/>
          <w:bCs/>
          <w:sz w:val="25"/>
          <w:szCs w:val="25"/>
        </w:rPr>
        <w:t>.  Continued engagement and reporting can help prevent further deterioration of the situation.</w:t>
      </w:r>
    </w:p>
    <w:p w14:paraId="4D3645C9" w14:textId="77777777" w:rsidR="00B52100" w:rsidRDefault="00B52100" w:rsidP="00A669C1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</w:p>
    <w:p w14:paraId="0FB558DD" w14:textId="5E297768" w:rsidR="00585837" w:rsidRPr="00611E55" w:rsidRDefault="00BE714C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BE714C">
        <w:rPr>
          <w:rFonts w:asciiTheme="minorHAnsi" w:hAnsiTheme="minorHAnsi"/>
          <w:bCs/>
          <w:sz w:val="25"/>
          <w:szCs w:val="25"/>
        </w:rPr>
        <w:t xml:space="preserve">Australia </w:t>
      </w:r>
      <w:r w:rsidR="00EE5504">
        <w:rPr>
          <w:rFonts w:asciiTheme="minorHAnsi" w:hAnsiTheme="minorHAnsi"/>
          <w:bCs/>
          <w:sz w:val="25"/>
          <w:szCs w:val="25"/>
        </w:rPr>
        <w:t>supports resolution</w:t>
      </w:r>
      <w:r w:rsidR="00611E55">
        <w:rPr>
          <w:rFonts w:asciiTheme="minorHAnsi" w:hAnsiTheme="minorHAnsi"/>
          <w:bCs/>
          <w:sz w:val="25"/>
          <w:szCs w:val="25"/>
        </w:rPr>
        <w:t xml:space="preserve"> </w:t>
      </w:r>
      <w:r w:rsidR="00265524">
        <w:rPr>
          <w:rFonts w:asciiTheme="minorHAnsi" w:hAnsiTheme="minorHAnsi"/>
          <w:bCs/>
          <w:sz w:val="25"/>
          <w:szCs w:val="25"/>
        </w:rPr>
        <w:t>L.7</w:t>
      </w:r>
      <w:r w:rsidR="00250269">
        <w:rPr>
          <w:rFonts w:asciiTheme="minorHAnsi" w:hAnsiTheme="minorHAnsi"/>
          <w:bCs/>
          <w:sz w:val="25"/>
          <w:szCs w:val="25"/>
        </w:rPr>
        <w:t xml:space="preserve"> </w:t>
      </w:r>
      <w:r w:rsidR="00611E55">
        <w:rPr>
          <w:rFonts w:asciiTheme="minorHAnsi" w:hAnsiTheme="minorHAnsi"/>
          <w:bCs/>
          <w:sz w:val="25"/>
          <w:szCs w:val="25"/>
        </w:rPr>
        <w:t xml:space="preserve">and </w:t>
      </w:r>
      <w:r w:rsidR="001E10FE">
        <w:rPr>
          <w:rFonts w:asciiTheme="minorHAnsi" w:hAnsiTheme="minorHAnsi"/>
          <w:bCs/>
          <w:sz w:val="25"/>
          <w:szCs w:val="25"/>
        </w:rPr>
        <w:t>call</w:t>
      </w:r>
      <w:r w:rsidR="00611E55">
        <w:rPr>
          <w:rFonts w:asciiTheme="minorHAnsi" w:hAnsiTheme="minorHAnsi"/>
          <w:bCs/>
          <w:sz w:val="25"/>
          <w:szCs w:val="25"/>
        </w:rPr>
        <w:t>s</w:t>
      </w:r>
      <w:r w:rsidRPr="00BE714C">
        <w:rPr>
          <w:rFonts w:asciiTheme="minorHAnsi" w:hAnsiTheme="minorHAnsi"/>
          <w:bCs/>
          <w:sz w:val="25"/>
          <w:szCs w:val="25"/>
        </w:rPr>
        <w:t xml:space="preserve"> on all</w:t>
      </w:r>
      <w:r w:rsidR="00611E55">
        <w:rPr>
          <w:rFonts w:asciiTheme="minorHAnsi" w:hAnsiTheme="minorHAnsi"/>
          <w:bCs/>
          <w:sz w:val="25"/>
          <w:szCs w:val="25"/>
        </w:rPr>
        <w:t xml:space="preserve"> members of the Council to do </w:t>
      </w:r>
      <w:r w:rsidRPr="00BE714C">
        <w:rPr>
          <w:rFonts w:asciiTheme="minorHAnsi" w:hAnsiTheme="minorHAnsi"/>
          <w:bCs/>
          <w:sz w:val="25"/>
          <w:szCs w:val="25"/>
        </w:rPr>
        <w:t xml:space="preserve">likewise.  </w:t>
      </w:r>
    </w:p>
    <w:p w14:paraId="3B1ECE8F" w14:textId="77777777" w:rsidR="00BE714C" w:rsidRPr="00A669C1" w:rsidRDefault="00BE714C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27E7073D" w14:textId="6C7DEB37" w:rsidR="007234B9" w:rsidRPr="00B666A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sectPr w:rsidR="007234B9" w:rsidRPr="00B666A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91F4E" w14:textId="77777777" w:rsidR="007D54CF" w:rsidRDefault="007D54CF">
      <w:r>
        <w:separator/>
      </w:r>
    </w:p>
  </w:endnote>
  <w:endnote w:type="continuationSeparator" w:id="0">
    <w:p w14:paraId="4A32BD53" w14:textId="77777777"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66B1E" w14:textId="77777777" w:rsidR="00923DD8" w:rsidRDefault="00923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FEB81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4802F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BA5281" wp14:editId="44FBFDCC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12445A45" wp14:editId="6347D6C4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704E7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653FABE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45A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560704E7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6653FABE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2362C" w14:textId="77777777" w:rsidR="007D54CF" w:rsidRDefault="007D54CF">
      <w:r>
        <w:separator/>
      </w:r>
    </w:p>
  </w:footnote>
  <w:footnote w:type="continuationSeparator" w:id="0">
    <w:p w14:paraId="6FAB8311" w14:textId="77777777"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C5E44" w14:textId="77777777" w:rsidR="00923DD8" w:rsidRDefault="00923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035A4" w14:textId="253198D5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210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BC2F5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00DE6577" wp14:editId="6EE734AF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36DD0F18" wp14:editId="5998D1ED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55614"/>
    <w:rsid w:val="00063926"/>
    <w:rsid w:val="0006767D"/>
    <w:rsid w:val="000B03C1"/>
    <w:rsid w:val="000E7AD0"/>
    <w:rsid w:val="0013016C"/>
    <w:rsid w:val="001345E5"/>
    <w:rsid w:val="00143A3D"/>
    <w:rsid w:val="00154D0F"/>
    <w:rsid w:val="001678FF"/>
    <w:rsid w:val="0018158E"/>
    <w:rsid w:val="0018577D"/>
    <w:rsid w:val="001B74E4"/>
    <w:rsid w:val="001C78F9"/>
    <w:rsid w:val="001E10FE"/>
    <w:rsid w:val="001E15DC"/>
    <w:rsid w:val="001E4C4D"/>
    <w:rsid w:val="001E4C81"/>
    <w:rsid w:val="00250269"/>
    <w:rsid w:val="00265524"/>
    <w:rsid w:val="00283B26"/>
    <w:rsid w:val="00292584"/>
    <w:rsid w:val="002A4718"/>
    <w:rsid w:val="002B21B1"/>
    <w:rsid w:val="002B284A"/>
    <w:rsid w:val="002C0F21"/>
    <w:rsid w:val="002C1AA4"/>
    <w:rsid w:val="00301F51"/>
    <w:rsid w:val="003313B8"/>
    <w:rsid w:val="00343E42"/>
    <w:rsid w:val="00344A74"/>
    <w:rsid w:val="00391479"/>
    <w:rsid w:val="0039595E"/>
    <w:rsid w:val="003A109F"/>
    <w:rsid w:val="00410496"/>
    <w:rsid w:val="00417B4D"/>
    <w:rsid w:val="004213DA"/>
    <w:rsid w:val="00421BDF"/>
    <w:rsid w:val="00451A21"/>
    <w:rsid w:val="004537B5"/>
    <w:rsid w:val="00484B9E"/>
    <w:rsid w:val="004B50C2"/>
    <w:rsid w:val="004B6613"/>
    <w:rsid w:val="004C31CD"/>
    <w:rsid w:val="004D22D3"/>
    <w:rsid w:val="004E3664"/>
    <w:rsid w:val="004F121D"/>
    <w:rsid w:val="004F5E9E"/>
    <w:rsid w:val="00530491"/>
    <w:rsid w:val="00536998"/>
    <w:rsid w:val="00576D58"/>
    <w:rsid w:val="00585837"/>
    <w:rsid w:val="005A20B4"/>
    <w:rsid w:val="005C3D38"/>
    <w:rsid w:val="005F5E36"/>
    <w:rsid w:val="00611E55"/>
    <w:rsid w:val="00612033"/>
    <w:rsid w:val="00612D22"/>
    <w:rsid w:val="00614E2E"/>
    <w:rsid w:val="00632B78"/>
    <w:rsid w:val="00640942"/>
    <w:rsid w:val="00641CCF"/>
    <w:rsid w:val="00670C2B"/>
    <w:rsid w:val="006E2982"/>
    <w:rsid w:val="00710C49"/>
    <w:rsid w:val="007202AA"/>
    <w:rsid w:val="007215F5"/>
    <w:rsid w:val="007234B9"/>
    <w:rsid w:val="00785653"/>
    <w:rsid w:val="007956D4"/>
    <w:rsid w:val="007D0D0E"/>
    <w:rsid w:val="007D54CF"/>
    <w:rsid w:val="007D6FDD"/>
    <w:rsid w:val="007E449C"/>
    <w:rsid w:val="007F5ADA"/>
    <w:rsid w:val="0082005D"/>
    <w:rsid w:val="00821204"/>
    <w:rsid w:val="00824BFB"/>
    <w:rsid w:val="00836690"/>
    <w:rsid w:val="00867168"/>
    <w:rsid w:val="008705C1"/>
    <w:rsid w:val="00870B00"/>
    <w:rsid w:val="008C2150"/>
    <w:rsid w:val="00911D03"/>
    <w:rsid w:val="00913F38"/>
    <w:rsid w:val="00923DD8"/>
    <w:rsid w:val="00934785"/>
    <w:rsid w:val="00952ED4"/>
    <w:rsid w:val="009532FB"/>
    <w:rsid w:val="00983E53"/>
    <w:rsid w:val="009F147D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97EE1"/>
    <w:rsid w:val="00AF49A7"/>
    <w:rsid w:val="00B00D69"/>
    <w:rsid w:val="00B207C5"/>
    <w:rsid w:val="00B52100"/>
    <w:rsid w:val="00B62778"/>
    <w:rsid w:val="00B666A1"/>
    <w:rsid w:val="00B83623"/>
    <w:rsid w:val="00B841EE"/>
    <w:rsid w:val="00BB0CBD"/>
    <w:rsid w:val="00BC6FDB"/>
    <w:rsid w:val="00BE11F8"/>
    <w:rsid w:val="00BE714C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85C56"/>
    <w:rsid w:val="00C946F3"/>
    <w:rsid w:val="00CF2767"/>
    <w:rsid w:val="00D03DA8"/>
    <w:rsid w:val="00D07261"/>
    <w:rsid w:val="00D17D55"/>
    <w:rsid w:val="00D26088"/>
    <w:rsid w:val="00D5768C"/>
    <w:rsid w:val="00D64185"/>
    <w:rsid w:val="00D6723C"/>
    <w:rsid w:val="00D8666E"/>
    <w:rsid w:val="00DD329D"/>
    <w:rsid w:val="00DE2A1A"/>
    <w:rsid w:val="00DE2CE6"/>
    <w:rsid w:val="00DF0392"/>
    <w:rsid w:val="00E3581E"/>
    <w:rsid w:val="00E430FA"/>
    <w:rsid w:val="00E9390A"/>
    <w:rsid w:val="00EA25C0"/>
    <w:rsid w:val="00EC7699"/>
    <w:rsid w:val="00EC7B79"/>
    <w:rsid w:val="00ED3A71"/>
    <w:rsid w:val="00EE5439"/>
    <w:rsid w:val="00EE5504"/>
    <w:rsid w:val="00EF33BC"/>
    <w:rsid w:val="00F46D07"/>
    <w:rsid w:val="00F52CA4"/>
    <w:rsid w:val="00F60FEF"/>
    <w:rsid w:val="00F7561A"/>
    <w:rsid w:val="00F82337"/>
    <w:rsid w:val="00F832C5"/>
    <w:rsid w:val="00F8678E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259B1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E83E-0B49-4C62-858D-C77F3DED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2020-06-25T21:15:00Z</dcterms:created>
  <dcterms:modified xsi:type="dcterms:W3CDTF">2020-06-25T21:15:00Z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56ff5a62-883f-4602-bda5-e70389c710c6</vt:lpwstr>
  </property>
  <property fmtid="{D5CDD505-2E9C-101B-9397-08002B2CF9AE}" pid="3" name="SEC">
    <vt:lpwstr>OFFICIAL</vt:lpwstr>
  </property>
</Properties>
</file>