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F8BE9"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49D74967"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14:paraId="6327D380"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09E9C299" w14:textId="77777777" w:rsidR="00C536F4" w:rsidRPr="00C536F4" w:rsidRDefault="008844A4"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General Debate on </w:t>
      </w:r>
      <w:r w:rsidR="0074207A">
        <w:rPr>
          <w:rStyle w:val="Strong"/>
          <w:rFonts w:ascii="Calibri Light" w:hAnsi="Calibri Light"/>
          <w:sz w:val="25"/>
          <w:szCs w:val="25"/>
        </w:rPr>
        <w:t>Item 10 Statement</w:t>
      </w:r>
    </w:p>
    <w:p w14:paraId="67DB2D0A" w14:textId="77777777" w:rsidR="001B74E4" w:rsidRDefault="001B74E4" w:rsidP="00C536F4">
      <w:pPr>
        <w:pStyle w:val="NormalWeb"/>
        <w:tabs>
          <w:tab w:val="left" w:pos="1134"/>
        </w:tabs>
        <w:ind w:right="-45"/>
        <w:jc w:val="center"/>
        <w:rPr>
          <w:rStyle w:val="Strong"/>
          <w:rFonts w:ascii="Calibri Light" w:hAnsi="Calibri Light"/>
          <w:sz w:val="25"/>
          <w:szCs w:val="25"/>
        </w:rPr>
      </w:pPr>
    </w:p>
    <w:p w14:paraId="5E5BC115" w14:textId="77777777" w:rsidR="00C536F4" w:rsidRPr="00A669C1" w:rsidRDefault="00B1522A" w:rsidP="00C536F4">
      <w:pPr>
        <w:pStyle w:val="NormalWeb"/>
        <w:tabs>
          <w:tab w:val="left" w:pos="1134"/>
        </w:tabs>
        <w:ind w:right="-45"/>
        <w:jc w:val="center"/>
        <w:rPr>
          <w:rStyle w:val="Strong"/>
          <w:rFonts w:ascii="Calibri Light" w:hAnsi="Calibri Light"/>
          <w:sz w:val="25"/>
          <w:szCs w:val="25"/>
        </w:rPr>
      </w:pPr>
      <w:r w:rsidRPr="00E50CF5">
        <w:rPr>
          <w:rStyle w:val="Strong"/>
          <w:rFonts w:ascii="Calibri Light" w:hAnsi="Calibri Light"/>
          <w:sz w:val="25"/>
          <w:szCs w:val="25"/>
        </w:rPr>
        <w:t>26</w:t>
      </w:r>
      <w:r w:rsidR="00C536F4" w:rsidRPr="00E50CF5">
        <w:rPr>
          <w:rStyle w:val="Strong"/>
          <w:rFonts w:ascii="Calibri Light" w:hAnsi="Calibri Light"/>
          <w:sz w:val="25"/>
          <w:szCs w:val="25"/>
        </w:rPr>
        <w:t xml:space="preserve"> </w:t>
      </w:r>
      <w:r w:rsidR="00235D3C" w:rsidRPr="00E50CF5">
        <w:rPr>
          <w:rStyle w:val="Strong"/>
          <w:rFonts w:ascii="Calibri Light" w:hAnsi="Calibri Light"/>
          <w:sz w:val="25"/>
          <w:szCs w:val="25"/>
        </w:rPr>
        <w:t>September</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14:paraId="010B246A" w14:textId="77777777" w:rsidR="001B74E4" w:rsidRPr="00A669C1" w:rsidRDefault="001B74E4" w:rsidP="00A669C1">
      <w:pPr>
        <w:pStyle w:val="NormalWeb"/>
        <w:tabs>
          <w:tab w:val="left" w:pos="1134"/>
        </w:tabs>
        <w:ind w:right="-45"/>
        <w:jc w:val="center"/>
        <w:rPr>
          <w:rStyle w:val="Strong"/>
          <w:rFonts w:ascii="Calibri Light" w:hAnsi="Calibri Light"/>
          <w:sz w:val="25"/>
          <w:szCs w:val="25"/>
        </w:rPr>
      </w:pPr>
    </w:p>
    <w:p w14:paraId="2380AB8F" w14:textId="77777777"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14:paraId="1A425782" w14:textId="77777777" w:rsidR="00D6708A" w:rsidRDefault="00D6708A" w:rsidP="00D9397C">
      <w:pPr>
        <w:pStyle w:val="NormalWeb"/>
        <w:tabs>
          <w:tab w:val="left" w:pos="1134"/>
        </w:tabs>
        <w:ind w:right="-45"/>
        <w:rPr>
          <w:rFonts w:ascii="Calibri Light" w:hAnsi="Calibri Light"/>
          <w:bCs/>
          <w:sz w:val="25"/>
          <w:szCs w:val="25"/>
        </w:rPr>
      </w:pPr>
    </w:p>
    <w:p w14:paraId="7E23CAEF" w14:textId="77777777" w:rsidR="00D6708A" w:rsidRDefault="00D6708A" w:rsidP="00D9397C">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Australia </w:t>
      </w:r>
      <w:r w:rsidR="00764F5A">
        <w:rPr>
          <w:rFonts w:asciiTheme="minorHAnsi" w:hAnsiTheme="minorHAnsi"/>
          <w:bCs/>
          <w:sz w:val="25"/>
          <w:szCs w:val="25"/>
        </w:rPr>
        <w:t>strongly supports</w:t>
      </w:r>
      <w:r>
        <w:rPr>
          <w:rFonts w:asciiTheme="minorHAnsi" w:hAnsiTheme="minorHAnsi"/>
          <w:bCs/>
          <w:sz w:val="25"/>
          <w:szCs w:val="25"/>
        </w:rPr>
        <w:t xml:space="preserve"> </w:t>
      </w:r>
      <w:r w:rsidR="00E478E5">
        <w:rPr>
          <w:rFonts w:asciiTheme="minorHAnsi" w:hAnsiTheme="minorHAnsi"/>
          <w:bCs/>
          <w:sz w:val="25"/>
          <w:szCs w:val="25"/>
        </w:rPr>
        <w:t xml:space="preserve">the provision of </w:t>
      </w:r>
      <w:r>
        <w:rPr>
          <w:rFonts w:asciiTheme="minorHAnsi" w:hAnsiTheme="minorHAnsi"/>
          <w:bCs/>
          <w:sz w:val="25"/>
          <w:szCs w:val="25"/>
        </w:rPr>
        <w:t xml:space="preserve">technical assistance and capacity </w:t>
      </w:r>
      <w:r w:rsidR="00E43492">
        <w:rPr>
          <w:rFonts w:asciiTheme="minorHAnsi" w:hAnsiTheme="minorHAnsi"/>
          <w:bCs/>
          <w:sz w:val="25"/>
          <w:szCs w:val="25"/>
        </w:rPr>
        <w:t>building as</w:t>
      </w:r>
      <w:r>
        <w:rPr>
          <w:rFonts w:asciiTheme="minorHAnsi" w:hAnsiTheme="minorHAnsi"/>
          <w:bCs/>
          <w:sz w:val="25"/>
          <w:szCs w:val="25"/>
        </w:rPr>
        <w:t xml:space="preserve"> critical </w:t>
      </w:r>
      <w:r w:rsidR="00764F5A">
        <w:rPr>
          <w:rFonts w:asciiTheme="minorHAnsi" w:hAnsiTheme="minorHAnsi"/>
          <w:bCs/>
          <w:sz w:val="25"/>
          <w:szCs w:val="25"/>
        </w:rPr>
        <w:t xml:space="preserve">means of </w:t>
      </w:r>
      <w:r w:rsidR="00E478E5">
        <w:rPr>
          <w:rFonts w:asciiTheme="minorHAnsi" w:hAnsiTheme="minorHAnsi"/>
          <w:bCs/>
          <w:sz w:val="25"/>
          <w:szCs w:val="25"/>
        </w:rPr>
        <w:t>promoting and protecting</w:t>
      </w:r>
      <w:r>
        <w:rPr>
          <w:rFonts w:asciiTheme="minorHAnsi" w:hAnsiTheme="minorHAnsi"/>
          <w:bCs/>
          <w:sz w:val="25"/>
          <w:szCs w:val="25"/>
        </w:rPr>
        <w:t xml:space="preserve"> human rights. We thank the High Commissioner and the Secretary-General for their reports on </w:t>
      </w:r>
      <w:r w:rsidR="00764F5A">
        <w:rPr>
          <w:rFonts w:asciiTheme="minorHAnsi" w:hAnsiTheme="minorHAnsi"/>
          <w:bCs/>
          <w:sz w:val="25"/>
          <w:szCs w:val="25"/>
        </w:rPr>
        <w:t xml:space="preserve">assistance </w:t>
      </w:r>
      <w:r>
        <w:rPr>
          <w:rFonts w:asciiTheme="minorHAnsi" w:hAnsiTheme="minorHAnsi"/>
          <w:bCs/>
          <w:sz w:val="25"/>
          <w:szCs w:val="25"/>
        </w:rPr>
        <w:t xml:space="preserve">provided to </w:t>
      </w:r>
      <w:r w:rsidR="00E478E5">
        <w:rPr>
          <w:rFonts w:asciiTheme="minorHAnsi" w:hAnsiTheme="minorHAnsi"/>
          <w:bCs/>
          <w:sz w:val="25"/>
          <w:szCs w:val="25"/>
        </w:rPr>
        <w:t>Cambodia, Georgia</w:t>
      </w:r>
      <w:r w:rsidR="00764F5A">
        <w:rPr>
          <w:rFonts w:asciiTheme="minorHAnsi" w:hAnsiTheme="minorHAnsi"/>
          <w:bCs/>
          <w:sz w:val="25"/>
          <w:szCs w:val="25"/>
        </w:rPr>
        <w:t xml:space="preserve"> and Yemen</w:t>
      </w:r>
      <w:r w:rsidR="002B60DE">
        <w:rPr>
          <w:rFonts w:asciiTheme="minorHAnsi" w:hAnsiTheme="minorHAnsi"/>
          <w:bCs/>
          <w:sz w:val="25"/>
          <w:szCs w:val="25"/>
        </w:rPr>
        <w:t xml:space="preserve">. </w:t>
      </w:r>
    </w:p>
    <w:p w14:paraId="3E2D3DEE" w14:textId="77777777" w:rsidR="00D6708A" w:rsidRDefault="00D6708A" w:rsidP="00D9397C">
      <w:pPr>
        <w:pStyle w:val="NormalWeb"/>
        <w:tabs>
          <w:tab w:val="left" w:pos="1134"/>
        </w:tabs>
        <w:ind w:right="-45"/>
        <w:rPr>
          <w:rFonts w:asciiTheme="minorHAnsi" w:hAnsiTheme="minorHAnsi"/>
          <w:bCs/>
          <w:sz w:val="25"/>
          <w:szCs w:val="25"/>
        </w:rPr>
      </w:pPr>
    </w:p>
    <w:p w14:paraId="68404744" w14:textId="211B1366" w:rsidR="005F7199" w:rsidRDefault="005F7199" w:rsidP="00D9397C">
      <w:pPr>
        <w:pStyle w:val="NormalWeb"/>
        <w:tabs>
          <w:tab w:val="left" w:pos="1134"/>
        </w:tabs>
        <w:ind w:right="-45"/>
        <w:rPr>
          <w:rFonts w:asciiTheme="minorHAnsi" w:hAnsiTheme="minorHAnsi"/>
          <w:bCs/>
          <w:sz w:val="25"/>
          <w:szCs w:val="25"/>
        </w:rPr>
      </w:pPr>
      <w:r>
        <w:rPr>
          <w:rFonts w:asciiTheme="minorHAnsi" w:hAnsiTheme="minorHAnsi"/>
          <w:bCs/>
          <w:sz w:val="25"/>
          <w:szCs w:val="25"/>
        </w:rPr>
        <w:t xml:space="preserve">Australia </w:t>
      </w:r>
      <w:r w:rsidR="00E47B7C">
        <w:rPr>
          <w:rFonts w:asciiTheme="minorHAnsi" w:hAnsiTheme="minorHAnsi"/>
          <w:bCs/>
          <w:sz w:val="25"/>
          <w:szCs w:val="25"/>
        </w:rPr>
        <w:t>welcomes Cambodia’s ongoing cooperation with the</w:t>
      </w:r>
      <w:r w:rsidR="00764F5A">
        <w:rPr>
          <w:rFonts w:asciiTheme="minorHAnsi" w:hAnsiTheme="minorHAnsi"/>
          <w:bCs/>
          <w:sz w:val="25"/>
          <w:szCs w:val="25"/>
        </w:rPr>
        <w:t xml:space="preserve"> O</w:t>
      </w:r>
      <w:r w:rsidR="00E36D31">
        <w:rPr>
          <w:rFonts w:asciiTheme="minorHAnsi" w:hAnsiTheme="minorHAnsi"/>
          <w:bCs/>
          <w:sz w:val="25"/>
          <w:szCs w:val="25"/>
        </w:rPr>
        <w:t xml:space="preserve">ffice of the High </w:t>
      </w:r>
      <w:r w:rsidR="00764F5A">
        <w:rPr>
          <w:rFonts w:asciiTheme="minorHAnsi" w:hAnsiTheme="minorHAnsi"/>
          <w:bCs/>
          <w:sz w:val="25"/>
          <w:szCs w:val="25"/>
        </w:rPr>
        <w:t>C</w:t>
      </w:r>
      <w:r w:rsidR="00E36D31">
        <w:rPr>
          <w:rFonts w:asciiTheme="minorHAnsi" w:hAnsiTheme="minorHAnsi"/>
          <w:bCs/>
          <w:sz w:val="25"/>
          <w:szCs w:val="25"/>
        </w:rPr>
        <w:t xml:space="preserve">ommissioner for </w:t>
      </w:r>
      <w:r w:rsidR="00764F5A">
        <w:rPr>
          <w:rFonts w:asciiTheme="minorHAnsi" w:hAnsiTheme="minorHAnsi"/>
          <w:bCs/>
          <w:sz w:val="25"/>
          <w:szCs w:val="25"/>
        </w:rPr>
        <w:t>H</w:t>
      </w:r>
      <w:r w:rsidR="00E36D31">
        <w:rPr>
          <w:rFonts w:asciiTheme="minorHAnsi" w:hAnsiTheme="minorHAnsi"/>
          <w:bCs/>
          <w:sz w:val="25"/>
          <w:szCs w:val="25"/>
        </w:rPr>
        <w:t xml:space="preserve">uman </w:t>
      </w:r>
      <w:r w:rsidR="00764F5A">
        <w:rPr>
          <w:rFonts w:asciiTheme="minorHAnsi" w:hAnsiTheme="minorHAnsi"/>
          <w:bCs/>
          <w:sz w:val="25"/>
          <w:szCs w:val="25"/>
        </w:rPr>
        <w:t>R</w:t>
      </w:r>
      <w:r w:rsidR="00E36D31">
        <w:rPr>
          <w:rFonts w:asciiTheme="minorHAnsi" w:hAnsiTheme="minorHAnsi"/>
          <w:bCs/>
          <w:sz w:val="25"/>
          <w:szCs w:val="25"/>
        </w:rPr>
        <w:t>ights</w:t>
      </w:r>
      <w:r w:rsidR="00D9397C">
        <w:rPr>
          <w:rFonts w:asciiTheme="minorHAnsi" w:hAnsiTheme="minorHAnsi"/>
          <w:bCs/>
          <w:sz w:val="25"/>
          <w:szCs w:val="25"/>
        </w:rPr>
        <w:t xml:space="preserve">. We welcome </w:t>
      </w:r>
      <w:r w:rsidR="00E47B7C">
        <w:rPr>
          <w:rFonts w:asciiTheme="minorHAnsi" w:hAnsiTheme="minorHAnsi"/>
          <w:bCs/>
          <w:sz w:val="25"/>
          <w:szCs w:val="25"/>
        </w:rPr>
        <w:t xml:space="preserve">Cambodia’s rapid economic growth and </w:t>
      </w:r>
      <w:r w:rsidR="0074207A">
        <w:rPr>
          <w:rFonts w:asciiTheme="minorHAnsi" w:hAnsiTheme="minorHAnsi"/>
          <w:bCs/>
          <w:sz w:val="25"/>
          <w:szCs w:val="25"/>
        </w:rPr>
        <w:t xml:space="preserve">progress towards </w:t>
      </w:r>
      <w:r w:rsidR="006E5287">
        <w:rPr>
          <w:rFonts w:asciiTheme="minorHAnsi" w:hAnsiTheme="minorHAnsi"/>
          <w:bCs/>
          <w:sz w:val="25"/>
          <w:szCs w:val="25"/>
        </w:rPr>
        <w:t>Sustainable Development Goals</w:t>
      </w:r>
      <w:r w:rsidR="00D9397C">
        <w:rPr>
          <w:rFonts w:asciiTheme="minorHAnsi" w:hAnsiTheme="minorHAnsi"/>
          <w:bCs/>
          <w:sz w:val="25"/>
          <w:szCs w:val="25"/>
        </w:rPr>
        <w:t>,</w:t>
      </w:r>
      <w:r w:rsidR="006E5287">
        <w:rPr>
          <w:rFonts w:asciiTheme="minorHAnsi" w:hAnsiTheme="minorHAnsi"/>
          <w:bCs/>
          <w:sz w:val="25"/>
          <w:szCs w:val="25"/>
        </w:rPr>
        <w:t xml:space="preserve"> </w:t>
      </w:r>
      <w:r w:rsidR="00D9397C">
        <w:rPr>
          <w:rFonts w:asciiTheme="minorHAnsi" w:hAnsiTheme="minorHAnsi"/>
          <w:bCs/>
          <w:sz w:val="25"/>
          <w:szCs w:val="25"/>
        </w:rPr>
        <w:t xml:space="preserve">and </w:t>
      </w:r>
      <w:r w:rsidRPr="005F7199">
        <w:rPr>
          <w:rFonts w:asciiTheme="minorHAnsi" w:hAnsiTheme="minorHAnsi"/>
          <w:bCs/>
          <w:sz w:val="25"/>
          <w:szCs w:val="25"/>
        </w:rPr>
        <w:t xml:space="preserve">urge Cambodia to take </w:t>
      </w:r>
      <w:r w:rsidR="00E36D31">
        <w:rPr>
          <w:rFonts w:asciiTheme="minorHAnsi" w:hAnsiTheme="minorHAnsi"/>
          <w:bCs/>
          <w:sz w:val="25"/>
          <w:szCs w:val="25"/>
        </w:rPr>
        <w:t xml:space="preserve">parallel </w:t>
      </w:r>
      <w:r w:rsidRPr="005F7199">
        <w:rPr>
          <w:rFonts w:asciiTheme="minorHAnsi" w:hAnsiTheme="minorHAnsi"/>
          <w:bCs/>
          <w:sz w:val="25"/>
          <w:szCs w:val="25"/>
        </w:rPr>
        <w:t xml:space="preserve">steps to </w:t>
      </w:r>
      <w:r w:rsidR="0074207A">
        <w:rPr>
          <w:rFonts w:asciiTheme="minorHAnsi" w:hAnsiTheme="minorHAnsi"/>
          <w:bCs/>
          <w:sz w:val="25"/>
          <w:szCs w:val="25"/>
        </w:rPr>
        <w:t>rebuild</w:t>
      </w:r>
      <w:r w:rsidRPr="005F7199">
        <w:rPr>
          <w:rFonts w:asciiTheme="minorHAnsi" w:hAnsiTheme="minorHAnsi"/>
          <w:bCs/>
          <w:sz w:val="25"/>
          <w:szCs w:val="25"/>
        </w:rPr>
        <w:t xml:space="preserve"> its democracy</w:t>
      </w:r>
      <w:r w:rsidR="006E5287">
        <w:rPr>
          <w:rFonts w:asciiTheme="minorHAnsi" w:hAnsiTheme="minorHAnsi"/>
          <w:bCs/>
          <w:sz w:val="25"/>
          <w:szCs w:val="25"/>
        </w:rPr>
        <w:t xml:space="preserve"> and</w:t>
      </w:r>
      <w:r w:rsidRPr="005F7199">
        <w:rPr>
          <w:rFonts w:asciiTheme="minorHAnsi" w:hAnsiTheme="minorHAnsi"/>
          <w:bCs/>
          <w:sz w:val="25"/>
          <w:szCs w:val="25"/>
        </w:rPr>
        <w:t xml:space="preserve"> </w:t>
      </w:r>
      <w:r w:rsidR="0074207A">
        <w:rPr>
          <w:rFonts w:asciiTheme="minorHAnsi" w:hAnsiTheme="minorHAnsi"/>
          <w:bCs/>
          <w:sz w:val="25"/>
          <w:szCs w:val="25"/>
        </w:rPr>
        <w:t xml:space="preserve">to </w:t>
      </w:r>
      <w:r w:rsidRPr="005F7199">
        <w:rPr>
          <w:rFonts w:asciiTheme="minorHAnsi" w:hAnsiTheme="minorHAnsi"/>
          <w:bCs/>
          <w:sz w:val="25"/>
          <w:szCs w:val="25"/>
        </w:rPr>
        <w:t xml:space="preserve">allow free and open political debate without intimidation. </w:t>
      </w:r>
    </w:p>
    <w:p w14:paraId="04FAE714" w14:textId="77777777" w:rsidR="00D6708A" w:rsidRDefault="00D6708A" w:rsidP="00D9397C">
      <w:pPr>
        <w:pStyle w:val="NormalWeb"/>
        <w:tabs>
          <w:tab w:val="left" w:pos="1134"/>
        </w:tabs>
        <w:ind w:right="-45"/>
        <w:rPr>
          <w:rFonts w:asciiTheme="minorHAnsi" w:hAnsiTheme="minorHAnsi"/>
          <w:bCs/>
          <w:sz w:val="25"/>
          <w:szCs w:val="25"/>
        </w:rPr>
      </w:pPr>
    </w:p>
    <w:p w14:paraId="447FA06D" w14:textId="3CE0FC26" w:rsidR="00D6708A" w:rsidRPr="00D6708A" w:rsidRDefault="00D6708A" w:rsidP="00D6708A">
      <w:pPr>
        <w:pStyle w:val="NormalWeb"/>
        <w:tabs>
          <w:tab w:val="left" w:pos="1134"/>
        </w:tabs>
        <w:ind w:right="-45"/>
        <w:rPr>
          <w:rFonts w:asciiTheme="minorHAnsi" w:hAnsiTheme="minorHAnsi"/>
          <w:bCs/>
          <w:sz w:val="25"/>
          <w:szCs w:val="25"/>
        </w:rPr>
      </w:pPr>
      <w:r w:rsidRPr="00D6708A">
        <w:rPr>
          <w:rFonts w:asciiTheme="minorHAnsi" w:hAnsiTheme="minorHAnsi"/>
          <w:bCs/>
          <w:sz w:val="25"/>
          <w:szCs w:val="25"/>
        </w:rPr>
        <w:t xml:space="preserve">Australia is a strong and consistent supporter of Georgia’s sovereignty and territorial integrity. We do not recognise Abkhazia and South Ossetia’s claims to independence and we reject continued steps by the authorities in control of those regions to undermine Georgia’s territorial integrity. </w:t>
      </w:r>
      <w:r w:rsidR="00E478E5">
        <w:rPr>
          <w:rFonts w:asciiTheme="minorHAnsi" w:hAnsiTheme="minorHAnsi"/>
          <w:bCs/>
          <w:sz w:val="25"/>
          <w:szCs w:val="25"/>
        </w:rPr>
        <w:t xml:space="preserve">We welcome the OHCHR report reaffirming </w:t>
      </w:r>
      <w:r w:rsidRPr="00D6708A">
        <w:rPr>
          <w:rFonts w:asciiTheme="minorHAnsi" w:hAnsiTheme="minorHAnsi"/>
          <w:bCs/>
          <w:sz w:val="25"/>
          <w:szCs w:val="25"/>
        </w:rPr>
        <w:t>the need for unimpeded access to Georgia’s occupied territories, and call on the authorities in control of these regions to uphold human rights.</w:t>
      </w:r>
      <w:r w:rsidR="00764F5A">
        <w:rPr>
          <w:rFonts w:asciiTheme="minorHAnsi" w:hAnsiTheme="minorHAnsi"/>
          <w:bCs/>
          <w:sz w:val="25"/>
          <w:szCs w:val="25"/>
        </w:rPr>
        <w:t xml:space="preserve"> </w:t>
      </w:r>
      <w:r w:rsidRPr="00D6708A">
        <w:rPr>
          <w:rFonts w:asciiTheme="minorHAnsi" w:hAnsiTheme="minorHAnsi"/>
          <w:bCs/>
          <w:sz w:val="25"/>
          <w:szCs w:val="25"/>
        </w:rPr>
        <w:t xml:space="preserve">Continued engagement and reporting </w:t>
      </w:r>
      <w:r w:rsidR="00E478E5">
        <w:rPr>
          <w:rFonts w:asciiTheme="minorHAnsi" w:hAnsiTheme="minorHAnsi"/>
          <w:bCs/>
          <w:sz w:val="25"/>
          <w:szCs w:val="25"/>
        </w:rPr>
        <w:t xml:space="preserve">are critical to </w:t>
      </w:r>
      <w:r w:rsidRPr="00D6708A">
        <w:rPr>
          <w:rFonts w:asciiTheme="minorHAnsi" w:hAnsiTheme="minorHAnsi"/>
          <w:bCs/>
          <w:sz w:val="25"/>
          <w:szCs w:val="25"/>
        </w:rPr>
        <w:t>prevent further deterioration of the situation.</w:t>
      </w:r>
    </w:p>
    <w:p w14:paraId="6F3A4EC3" w14:textId="77777777" w:rsidR="00D6708A" w:rsidRDefault="00D6708A" w:rsidP="00D9397C">
      <w:pPr>
        <w:pStyle w:val="NormalWeb"/>
        <w:tabs>
          <w:tab w:val="left" w:pos="1134"/>
        </w:tabs>
        <w:ind w:right="-45"/>
        <w:rPr>
          <w:rFonts w:asciiTheme="minorHAnsi" w:hAnsiTheme="minorHAnsi"/>
          <w:bCs/>
          <w:sz w:val="25"/>
          <w:szCs w:val="25"/>
        </w:rPr>
      </w:pPr>
    </w:p>
    <w:p w14:paraId="4B58E2DF" w14:textId="2013A575" w:rsidR="002B60DE" w:rsidRDefault="00EC05D2" w:rsidP="00D9397C">
      <w:pPr>
        <w:pStyle w:val="NormalWeb"/>
        <w:tabs>
          <w:tab w:val="left" w:pos="1134"/>
        </w:tabs>
        <w:ind w:right="-45"/>
        <w:rPr>
          <w:rFonts w:asciiTheme="minorHAnsi" w:hAnsiTheme="minorHAnsi"/>
          <w:bCs/>
          <w:sz w:val="25"/>
          <w:szCs w:val="25"/>
        </w:rPr>
      </w:pPr>
      <w:r w:rsidRPr="00EC05D2">
        <w:rPr>
          <w:rFonts w:asciiTheme="minorHAnsi" w:hAnsiTheme="minorHAnsi"/>
          <w:bCs/>
          <w:sz w:val="25"/>
          <w:szCs w:val="25"/>
        </w:rPr>
        <w:t>Australia restates its deep concern at reported violations and abuses of international human rights law and international humanitarian law</w:t>
      </w:r>
      <w:r w:rsidR="003B69DF">
        <w:rPr>
          <w:rFonts w:asciiTheme="minorHAnsi" w:hAnsiTheme="minorHAnsi"/>
          <w:bCs/>
          <w:sz w:val="25"/>
          <w:szCs w:val="25"/>
        </w:rPr>
        <w:t xml:space="preserve"> in Yemen</w:t>
      </w:r>
      <w:r w:rsidR="001A4E06">
        <w:rPr>
          <w:rFonts w:asciiTheme="minorHAnsi" w:hAnsiTheme="minorHAnsi"/>
          <w:bCs/>
          <w:sz w:val="25"/>
          <w:szCs w:val="25"/>
        </w:rPr>
        <w:t>, including sexual and gender-based violence</w:t>
      </w:r>
      <w:r w:rsidRPr="00EC05D2">
        <w:rPr>
          <w:rFonts w:asciiTheme="minorHAnsi" w:hAnsiTheme="minorHAnsi"/>
          <w:bCs/>
          <w:sz w:val="25"/>
          <w:szCs w:val="25"/>
        </w:rPr>
        <w:t xml:space="preserve">. </w:t>
      </w:r>
      <w:r w:rsidR="00E43492">
        <w:rPr>
          <w:rFonts w:asciiTheme="minorHAnsi" w:hAnsiTheme="minorHAnsi"/>
          <w:bCs/>
          <w:sz w:val="25"/>
          <w:szCs w:val="25"/>
        </w:rPr>
        <w:t>We welcome</w:t>
      </w:r>
      <w:r w:rsidRPr="00EC05D2">
        <w:rPr>
          <w:rFonts w:asciiTheme="minorHAnsi" w:hAnsiTheme="minorHAnsi"/>
          <w:bCs/>
          <w:sz w:val="25"/>
          <w:szCs w:val="25"/>
        </w:rPr>
        <w:t xml:space="preserve"> the technical cooperation provided by the OHCHR to Yemen, including to the National Com</w:t>
      </w:r>
      <w:r w:rsidR="00E43492">
        <w:rPr>
          <w:rFonts w:asciiTheme="minorHAnsi" w:hAnsiTheme="minorHAnsi"/>
          <w:bCs/>
          <w:sz w:val="25"/>
          <w:szCs w:val="25"/>
        </w:rPr>
        <w:t>mission of Inquiry, and welcome</w:t>
      </w:r>
      <w:r w:rsidRPr="00EC05D2">
        <w:rPr>
          <w:rFonts w:asciiTheme="minorHAnsi" w:hAnsiTheme="minorHAnsi"/>
          <w:bCs/>
          <w:sz w:val="25"/>
          <w:szCs w:val="25"/>
        </w:rPr>
        <w:t xml:space="preserve"> all efforts to increase transparency of the humanitarian situation. We acknowledge </w:t>
      </w:r>
      <w:r w:rsidR="00F43B3C">
        <w:rPr>
          <w:rFonts w:asciiTheme="minorHAnsi" w:hAnsiTheme="minorHAnsi"/>
          <w:bCs/>
          <w:sz w:val="25"/>
          <w:szCs w:val="25"/>
        </w:rPr>
        <w:t xml:space="preserve">that </w:t>
      </w:r>
      <w:r w:rsidRPr="00EC05D2">
        <w:rPr>
          <w:rFonts w:asciiTheme="minorHAnsi" w:hAnsiTheme="minorHAnsi"/>
          <w:bCs/>
          <w:sz w:val="25"/>
          <w:szCs w:val="25"/>
        </w:rPr>
        <w:t>technical cooperation assist</w:t>
      </w:r>
      <w:r w:rsidR="00F43B3C">
        <w:rPr>
          <w:rFonts w:asciiTheme="minorHAnsi" w:hAnsiTheme="minorHAnsi"/>
          <w:bCs/>
          <w:sz w:val="25"/>
          <w:szCs w:val="25"/>
        </w:rPr>
        <w:t>s</w:t>
      </w:r>
      <w:r w:rsidRPr="00EC05D2">
        <w:rPr>
          <w:rFonts w:asciiTheme="minorHAnsi" w:hAnsiTheme="minorHAnsi"/>
          <w:bCs/>
          <w:sz w:val="25"/>
          <w:szCs w:val="25"/>
        </w:rPr>
        <w:t xml:space="preserve"> authorities to address such situations and strengthen protections for people</w:t>
      </w:r>
      <w:r w:rsidR="001A4E06">
        <w:rPr>
          <w:rFonts w:asciiTheme="minorHAnsi" w:hAnsiTheme="minorHAnsi"/>
          <w:bCs/>
          <w:sz w:val="25"/>
          <w:szCs w:val="25"/>
        </w:rPr>
        <w:t xml:space="preserve"> who may be vulnerable</w:t>
      </w:r>
      <w:r w:rsidRPr="00EC05D2">
        <w:rPr>
          <w:rFonts w:asciiTheme="minorHAnsi" w:hAnsiTheme="minorHAnsi"/>
          <w:bCs/>
          <w:sz w:val="25"/>
          <w:szCs w:val="25"/>
        </w:rPr>
        <w:t>. Australia encourages all parties to engage constructively with the UN Special Envoy for Yemen, Mr Martin Griffiths, to reach a lasting political solution to the conflict.</w:t>
      </w:r>
    </w:p>
    <w:p w14:paraId="2C0456D6" w14:textId="77777777" w:rsidR="00EC05D2" w:rsidRDefault="00EC05D2" w:rsidP="00D9397C">
      <w:pPr>
        <w:pStyle w:val="NormalWeb"/>
        <w:tabs>
          <w:tab w:val="left" w:pos="1134"/>
        </w:tabs>
        <w:ind w:right="-45"/>
        <w:rPr>
          <w:rFonts w:asciiTheme="minorHAnsi" w:hAnsiTheme="minorHAnsi"/>
          <w:bCs/>
          <w:sz w:val="25"/>
          <w:szCs w:val="25"/>
        </w:rPr>
      </w:pPr>
    </w:p>
    <w:p w14:paraId="14175D43" w14:textId="77777777" w:rsidR="00853BCC" w:rsidRDefault="002B60DE" w:rsidP="00A669C1">
      <w:pPr>
        <w:pStyle w:val="NormalWeb"/>
        <w:tabs>
          <w:tab w:val="left" w:pos="1134"/>
        </w:tabs>
        <w:ind w:right="-45"/>
        <w:rPr>
          <w:rFonts w:asciiTheme="minorHAnsi" w:hAnsiTheme="minorHAnsi"/>
          <w:b/>
          <w:bCs/>
          <w:i/>
          <w:sz w:val="25"/>
          <w:szCs w:val="25"/>
        </w:rPr>
      </w:pPr>
      <w:r>
        <w:rPr>
          <w:rFonts w:asciiTheme="minorHAnsi" w:hAnsiTheme="minorHAnsi"/>
          <w:bCs/>
          <w:sz w:val="25"/>
          <w:szCs w:val="25"/>
        </w:rPr>
        <w:t xml:space="preserve">Australia would welcome a discussion on </w:t>
      </w:r>
      <w:r w:rsidR="00C34190">
        <w:rPr>
          <w:rFonts w:asciiTheme="minorHAnsi" w:hAnsiTheme="minorHAnsi"/>
          <w:bCs/>
          <w:sz w:val="25"/>
          <w:szCs w:val="25"/>
        </w:rPr>
        <w:t xml:space="preserve">what states can do to </w:t>
      </w:r>
      <w:r>
        <w:rPr>
          <w:rFonts w:asciiTheme="minorHAnsi" w:hAnsiTheme="minorHAnsi"/>
          <w:bCs/>
          <w:sz w:val="25"/>
          <w:szCs w:val="25"/>
        </w:rPr>
        <w:t xml:space="preserve">encourage </w:t>
      </w:r>
      <w:r w:rsidR="00C34190">
        <w:rPr>
          <w:rFonts w:asciiTheme="minorHAnsi" w:hAnsiTheme="minorHAnsi"/>
          <w:bCs/>
          <w:sz w:val="25"/>
          <w:szCs w:val="25"/>
        </w:rPr>
        <w:t xml:space="preserve">authorities </w:t>
      </w:r>
      <w:r w:rsidR="00E478E5">
        <w:rPr>
          <w:rFonts w:asciiTheme="minorHAnsi" w:hAnsiTheme="minorHAnsi"/>
          <w:bCs/>
          <w:sz w:val="25"/>
          <w:szCs w:val="25"/>
        </w:rPr>
        <w:t xml:space="preserve">in control of those regions </w:t>
      </w:r>
      <w:r w:rsidR="00C34190">
        <w:rPr>
          <w:rFonts w:asciiTheme="minorHAnsi" w:hAnsiTheme="minorHAnsi"/>
          <w:bCs/>
          <w:sz w:val="25"/>
          <w:szCs w:val="25"/>
        </w:rPr>
        <w:t>to allow unimpeded access to</w:t>
      </w:r>
      <w:r w:rsidR="00E478E5">
        <w:rPr>
          <w:rFonts w:asciiTheme="minorHAnsi" w:hAnsiTheme="minorHAnsi"/>
          <w:bCs/>
          <w:sz w:val="25"/>
          <w:szCs w:val="25"/>
        </w:rPr>
        <w:t xml:space="preserve"> occupied territories</w:t>
      </w:r>
      <w:r w:rsidR="00C34190" w:rsidRPr="00E96844">
        <w:rPr>
          <w:rFonts w:asciiTheme="minorHAnsi" w:hAnsiTheme="minorHAnsi"/>
          <w:b/>
          <w:bCs/>
          <w:i/>
          <w:sz w:val="25"/>
          <w:szCs w:val="25"/>
        </w:rPr>
        <w:t>.</w:t>
      </w:r>
      <w:r w:rsidR="00E96844">
        <w:rPr>
          <w:rFonts w:asciiTheme="minorHAnsi" w:hAnsiTheme="minorHAnsi"/>
          <w:b/>
          <w:bCs/>
          <w:i/>
          <w:sz w:val="25"/>
          <w:szCs w:val="25"/>
        </w:rPr>
        <w:t xml:space="preserve"> </w:t>
      </w:r>
    </w:p>
    <w:p w14:paraId="414EAC35" w14:textId="77777777" w:rsidR="00853BCC" w:rsidRDefault="00853BCC" w:rsidP="00A669C1">
      <w:pPr>
        <w:pStyle w:val="NormalWeb"/>
        <w:tabs>
          <w:tab w:val="left" w:pos="1134"/>
        </w:tabs>
        <w:ind w:right="-45"/>
        <w:rPr>
          <w:rFonts w:asciiTheme="minorHAnsi" w:hAnsiTheme="minorHAnsi"/>
          <w:b/>
          <w:bCs/>
          <w:i/>
          <w:sz w:val="25"/>
          <w:szCs w:val="25"/>
        </w:rPr>
      </w:pPr>
    </w:p>
    <w:p w14:paraId="0E81B5BE" w14:textId="3D214B33" w:rsidR="007234B9" w:rsidRPr="00E43492" w:rsidRDefault="00E96844" w:rsidP="00A669C1">
      <w:pPr>
        <w:pStyle w:val="NormalWeb"/>
        <w:tabs>
          <w:tab w:val="left" w:pos="1134"/>
        </w:tabs>
        <w:ind w:right="-45"/>
        <w:rPr>
          <w:rFonts w:ascii="Calibri Light" w:hAnsi="Calibri Light"/>
          <w:bCs/>
          <w:i/>
          <w:sz w:val="25"/>
          <w:szCs w:val="25"/>
        </w:rPr>
      </w:pPr>
      <w:r>
        <w:rPr>
          <w:rFonts w:asciiTheme="minorHAnsi" w:hAnsiTheme="minorHAnsi"/>
          <w:b/>
          <w:bCs/>
          <w:i/>
          <w:sz w:val="25"/>
          <w:szCs w:val="25"/>
        </w:rPr>
        <w:t>(</w:t>
      </w:r>
      <w:r w:rsidR="003B69DF" w:rsidRPr="00E96844">
        <w:rPr>
          <w:rStyle w:val="Strong"/>
          <w:rFonts w:ascii="Calibri Light" w:hAnsi="Calibri Light"/>
          <w:i/>
          <w:sz w:val="25"/>
          <w:szCs w:val="25"/>
        </w:rPr>
        <w:t>2</w:t>
      </w:r>
      <w:r w:rsidR="002C7D1D" w:rsidRPr="00E96844">
        <w:rPr>
          <w:rStyle w:val="Strong"/>
          <w:rFonts w:ascii="Calibri Light" w:hAnsi="Calibri Light"/>
          <w:i/>
          <w:sz w:val="25"/>
          <w:szCs w:val="25"/>
        </w:rPr>
        <w:t>92</w:t>
      </w:r>
      <w:r w:rsidR="007234B9" w:rsidRPr="00E96844">
        <w:rPr>
          <w:rStyle w:val="Strong"/>
          <w:rFonts w:ascii="Calibri Light" w:hAnsi="Calibri Light"/>
          <w:i/>
          <w:sz w:val="25"/>
          <w:szCs w:val="25"/>
        </w:rPr>
        <w:t xml:space="preserve"> Words</w:t>
      </w:r>
      <w:r w:rsidRPr="00E96844">
        <w:rPr>
          <w:rStyle w:val="Strong"/>
          <w:rFonts w:ascii="Calibri Light" w:hAnsi="Calibri Light"/>
          <w:i/>
          <w:sz w:val="25"/>
          <w:szCs w:val="25"/>
        </w:rPr>
        <w:t>)</w:t>
      </w:r>
    </w:p>
    <w:sectPr w:rsidR="007234B9" w:rsidRPr="00E43492"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0ECAB" w14:textId="77777777" w:rsidR="007A13A5" w:rsidRDefault="007A13A5">
      <w:r>
        <w:separator/>
      </w:r>
    </w:p>
  </w:endnote>
  <w:endnote w:type="continuationSeparator" w:id="0">
    <w:p w14:paraId="36998972" w14:textId="77777777" w:rsidR="007A13A5" w:rsidRDefault="007A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A3EE" w14:textId="77777777" w:rsidR="004C32B3" w:rsidRDefault="004C3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E5FA"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7A0A"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BB0743B" wp14:editId="5B67B68D">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428B5"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34D32520" wp14:editId="234417AA">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CA2D6"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50FA98F"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6BB2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1B03" w14:textId="77777777" w:rsidR="007A13A5" w:rsidRDefault="007A13A5">
      <w:r>
        <w:separator/>
      </w:r>
    </w:p>
  </w:footnote>
  <w:footnote w:type="continuationSeparator" w:id="0">
    <w:p w14:paraId="7DC84F28" w14:textId="77777777" w:rsidR="007A13A5" w:rsidRDefault="007A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7369" w14:textId="77777777" w:rsidR="004C32B3" w:rsidRDefault="004C3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73BF" w14:textId="74AF6730"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D25DC">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F7A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5D5711D8" wp14:editId="70547950">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A2DBAC7"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73BED6D7" wp14:editId="7B44DBC8">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4B840"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44591"/>
    <w:rsid w:val="000535B2"/>
    <w:rsid w:val="00063926"/>
    <w:rsid w:val="00065915"/>
    <w:rsid w:val="0006767D"/>
    <w:rsid w:val="000B03C1"/>
    <w:rsid w:val="000E7AD0"/>
    <w:rsid w:val="00143A3D"/>
    <w:rsid w:val="00154D0F"/>
    <w:rsid w:val="001678FF"/>
    <w:rsid w:val="001A4E06"/>
    <w:rsid w:val="001B1C0A"/>
    <w:rsid w:val="001B74E4"/>
    <w:rsid w:val="001C78F9"/>
    <w:rsid w:val="001D7E12"/>
    <w:rsid w:val="001E15DC"/>
    <w:rsid w:val="001E4C81"/>
    <w:rsid w:val="00235D3C"/>
    <w:rsid w:val="00292584"/>
    <w:rsid w:val="002951BE"/>
    <w:rsid w:val="002A4718"/>
    <w:rsid w:val="002B60DE"/>
    <w:rsid w:val="002C1AA4"/>
    <w:rsid w:val="002C7D1D"/>
    <w:rsid w:val="00301F51"/>
    <w:rsid w:val="00316E82"/>
    <w:rsid w:val="003313B8"/>
    <w:rsid w:val="00343E42"/>
    <w:rsid w:val="00344A74"/>
    <w:rsid w:val="0039595E"/>
    <w:rsid w:val="003B69DF"/>
    <w:rsid w:val="00410496"/>
    <w:rsid w:val="004213DA"/>
    <w:rsid w:val="00451A21"/>
    <w:rsid w:val="004537B5"/>
    <w:rsid w:val="00484B9E"/>
    <w:rsid w:val="004B50C2"/>
    <w:rsid w:val="004B6613"/>
    <w:rsid w:val="004C32B3"/>
    <w:rsid w:val="004C6DF0"/>
    <w:rsid w:val="004D22D3"/>
    <w:rsid w:val="004E3664"/>
    <w:rsid w:val="004F121D"/>
    <w:rsid w:val="004F5E9E"/>
    <w:rsid w:val="00536998"/>
    <w:rsid w:val="00576D58"/>
    <w:rsid w:val="00585837"/>
    <w:rsid w:val="005A20B4"/>
    <w:rsid w:val="005C3D38"/>
    <w:rsid w:val="005F5E36"/>
    <w:rsid w:val="005F7199"/>
    <w:rsid w:val="00605B06"/>
    <w:rsid w:val="00612033"/>
    <w:rsid w:val="00614E2E"/>
    <w:rsid w:val="00632B78"/>
    <w:rsid w:val="00676821"/>
    <w:rsid w:val="006C6FBE"/>
    <w:rsid w:val="006E2982"/>
    <w:rsid w:val="006E5287"/>
    <w:rsid w:val="00710C49"/>
    <w:rsid w:val="007202AA"/>
    <w:rsid w:val="007234B9"/>
    <w:rsid w:val="0074207A"/>
    <w:rsid w:val="00764F5A"/>
    <w:rsid w:val="00780F24"/>
    <w:rsid w:val="00785653"/>
    <w:rsid w:val="007956D4"/>
    <w:rsid w:val="007A13A5"/>
    <w:rsid w:val="007A1889"/>
    <w:rsid w:val="007D54CF"/>
    <w:rsid w:val="007D6FDD"/>
    <w:rsid w:val="007E449C"/>
    <w:rsid w:val="007F5ADA"/>
    <w:rsid w:val="0082005D"/>
    <w:rsid w:val="00824BFB"/>
    <w:rsid w:val="00853BCC"/>
    <w:rsid w:val="00867168"/>
    <w:rsid w:val="00870B00"/>
    <w:rsid w:val="008844A4"/>
    <w:rsid w:val="00894B2E"/>
    <w:rsid w:val="008A07B2"/>
    <w:rsid w:val="00911D03"/>
    <w:rsid w:val="00913F38"/>
    <w:rsid w:val="00936323"/>
    <w:rsid w:val="00952ED4"/>
    <w:rsid w:val="00983E53"/>
    <w:rsid w:val="009F47CE"/>
    <w:rsid w:val="00A14383"/>
    <w:rsid w:val="00A22D11"/>
    <w:rsid w:val="00A264E6"/>
    <w:rsid w:val="00A31AD0"/>
    <w:rsid w:val="00A3515E"/>
    <w:rsid w:val="00A41F18"/>
    <w:rsid w:val="00A63BFB"/>
    <w:rsid w:val="00A669C1"/>
    <w:rsid w:val="00A84EA1"/>
    <w:rsid w:val="00A97EE1"/>
    <w:rsid w:val="00AF49A7"/>
    <w:rsid w:val="00B00D69"/>
    <w:rsid w:val="00B1522A"/>
    <w:rsid w:val="00B15822"/>
    <w:rsid w:val="00B62778"/>
    <w:rsid w:val="00B83623"/>
    <w:rsid w:val="00BB0CBD"/>
    <w:rsid w:val="00BC6FDB"/>
    <w:rsid w:val="00BD25DC"/>
    <w:rsid w:val="00BE11F8"/>
    <w:rsid w:val="00C02E46"/>
    <w:rsid w:val="00C07310"/>
    <w:rsid w:val="00C17DEB"/>
    <w:rsid w:val="00C24710"/>
    <w:rsid w:val="00C24DD9"/>
    <w:rsid w:val="00C34190"/>
    <w:rsid w:val="00C372E6"/>
    <w:rsid w:val="00C536F4"/>
    <w:rsid w:val="00C5592D"/>
    <w:rsid w:val="00C55ACD"/>
    <w:rsid w:val="00C63A5F"/>
    <w:rsid w:val="00C77D3F"/>
    <w:rsid w:val="00C8773A"/>
    <w:rsid w:val="00C946F3"/>
    <w:rsid w:val="00CF2767"/>
    <w:rsid w:val="00D03DA8"/>
    <w:rsid w:val="00D07261"/>
    <w:rsid w:val="00D17D55"/>
    <w:rsid w:val="00D26088"/>
    <w:rsid w:val="00D64185"/>
    <w:rsid w:val="00D6708A"/>
    <w:rsid w:val="00D8666E"/>
    <w:rsid w:val="00D9397C"/>
    <w:rsid w:val="00DA259A"/>
    <w:rsid w:val="00DF0392"/>
    <w:rsid w:val="00E36D31"/>
    <w:rsid w:val="00E43492"/>
    <w:rsid w:val="00E478E5"/>
    <w:rsid w:val="00E47B7C"/>
    <w:rsid w:val="00E50CF5"/>
    <w:rsid w:val="00E9390A"/>
    <w:rsid w:val="00E96844"/>
    <w:rsid w:val="00EA25C0"/>
    <w:rsid w:val="00EC05D2"/>
    <w:rsid w:val="00EC7B79"/>
    <w:rsid w:val="00ED3A71"/>
    <w:rsid w:val="00EE5439"/>
    <w:rsid w:val="00EF33BC"/>
    <w:rsid w:val="00F041F2"/>
    <w:rsid w:val="00F43B3C"/>
    <w:rsid w:val="00F46D07"/>
    <w:rsid w:val="00F52CA4"/>
    <w:rsid w:val="00F7561A"/>
    <w:rsid w:val="00F93327"/>
    <w:rsid w:val="00F9345F"/>
    <w:rsid w:val="00F9521A"/>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F9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5162">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6F7C7E-DE7F-4A58-80C7-BF3E7ED05914}"/>
</file>

<file path=customXml/itemProps2.xml><?xml version="1.0" encoding="utf-8"?>
<ds:datastoreItem xmlns:ds="http://schemas.openxmlformats.org/officeDocument/2006/customXml" ds:itemID="{252CD0FA-C379-4E0A-B499-24AD34773D0E}"/>
</file>

<file path=customXml/itemProps3.xml><?xml version="1.0" encoding="utf-8"?>
<ds:datastoreItem xmlns:ds="http://schemas.openxmlformats.org/officeDocument/2006/customXml" ds:itemID="{1D72B9D2-96CE-4009-865D-132BA5FDCC88}"/>
</file>

<file path=customXml/itemProps4.xml><?xml version="1.0" encoding="utf-8"?>
<ds:datastoreItem xmlns:ds="http://schemas.openxmlformats.org/officeDocument/2006/customXml" ds:itemID="{F6DD7097-1B18-420C-B114-D346F9EBB1F3}"/>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1889</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2019-09-27T04:35:00Z</dcterms:created>
  <dcterms:modified xsi:type="dcterms:W3CDTF">2019-09-27T04:35:00Z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05efe917-c00b-4580-bee0-deddac2714ff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44700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