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2AEB" w14:textId="77777777" w:rsidR="00ED3C3B" w:rsidRPr="00F539C9" w:rsidRDefault="00ED3C3B" w:rsidP="00C82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39C9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22340D" w:rsidRPr="002234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2234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39C9">
        <w:rPr>
          <w:rFonts w:ascii="Times New Roman" w:hAnsi="Times New Roman" w:cs="Times New Roman"/>
          <w:b/>
          <w:bCs/>
          <w:sz w:val="24"/>
          <w:szCs w:val="24"/>
        </w:rPr>
        <w:t xml:space="preserve"> HUMAN RIGHTS COUNCIL</w:t>
      </w:r>
    </w:p>
    <w:p w14:paraId="154A2103" w14:textId="77777777" w:rsidR="00ED3C3B" w:rsidRPr="00F539C9" w:rsidRDefault="00ED3C3B" w:rsidP="00F53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C9">
        <w:rPr>
          <w:rFonts w:ascii="Times New Roman" w:hAnsi="Times New Roman" w:cs="Times New Roman"/>
          <w:b/>
          <w:bCs/>
          <w:sz w:val="24"/>
          <w:szCs w:val="24"/>
        </w:rPr>
        <w:t xml:space="preserve">GENERAL DEBATE </w:t>
      </w:r>
      <w:r w:rsidR="008979CC" w:rsidRPr="00F539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539C9">
        <w:rPr>
          <w:rFonts w:ascii="Times New Roman" w:hAnsi="Times New Roman" w:cs="Times New Roman"/>
          <w:b/>
          <w:bCs/>
          <w:sz w:val="24"/>
          <w:szCs w:val="24"/>
        </w:rPr>
        <w:t>ITEM 5</w:t>
      </w:r>
    </w:p>
    <w:p w14:paraId="57E126F0" w14:textId="77777777" w:rsidR="00087B0A" w:rsidRPr="00F539C9" w:rsidRDefault="00087B0A" w:rsidP="00F53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9C9">
        <w:rPr>
          <w:rFonts w:ascii="Times New Roman" w:hAnsi="Times New Roman" w:cs="Times New Roman"/>
          <w:b/>
          <w:bCs/>
          <w:sz w:val="24"/>
          <w:szCs w:val="24"/>
        </w:rPr>
        <w:t>July 3</w:t>
      </w:r>
      <w:r w:rsidRPr="00F539C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2234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39C9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14:paraId="739F9D86" w14:textId="77777777" w:rsidR="00ED3C3B" w:rsidRPr="00BA3995" w:rsidRDefault="00ED3C3B" w:rsidP="00F53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995">
        <w:rPr>
          <w:rFonts w:ascii="Times New Roman" w:hAnsi="Times New Roman" w:cs="Times New Roman"/>
          <w:b/>
          <w:bCs/>
          <w:sz w:val="24"/>
          <w:szCs w:val="24"/>
        </w:rPr>
        <w:t>JOINT STATEMENT OF THE GROUP OF FRIENDS OF SPECIAL PROCEDURES</w:t>
      </w:r>
    </w:p>
    <w:p w14:paraId="4D6B23CD" w14:textId="77777777" w:rsidR="008979CC" w:rsidRPr="00BA3995" w:rsidRDefault="008979CC" w:rsidP="00F53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94EB5" w14:textId="77777777" w:rsidR="00605D30" w:rsidRPr="00BA3995" w:rsidRDefault="00F93F1E" w:rsidP="00F539C9">
      <w:pPr>
        <w:jc w:val="both"/>
        <w:rPr>
          <w:rFonts w:ascii="Times New Roman" w:hAnsi="Times New Roman" w:cs="Times New Roman"/>
          <w:sz w:val="24"/>
          <w:szCs w:val="24"/>
        </w:rPr>
      </w:pPr>
      <w:r w:rsidRPr="00BA3995">
        <w:rPr>
          <w:rFonts w:ascii="Times New Roman" w:hAnsi="Times New Roman" w:cs="Times New Roman"/>
          <w:sz w:val="24"/>
          <w:szCs w:val="24"/>
        </w:rPr>
        <w:t xml:space="preserve">Mr. </w:t>
      </w:r>
      <w:r w:rsidR="009F0518" w:rsidRPr="00BA3995">
        <w:rPr>
          <w:rFonts w:ascii="Times New Roman" w:hAnsi="Times New Roman" w:cs="Times New Roman"/>
          <w:sz w:val="24"/>
          <w:szCs w:val="24"/>
        </w:rPr>
        <w:t>President</w:t>
      </w:r>
      <w:r w:rsidRPr="00BA3995">
        <w:rPr>
          <w:rFonts w:ascii="Times New Roman" w:hAnsi="Times New Roman" w:cs="Times New Roman"/>
          <w:sz w:val="24"/>
          <w:szCs w:val="24"/>
        </w:rPr>
        <w:t>,</w:t>
      </w:r>
    </w:p>
    <w:p w14:paraId="715D4A6C" w14:textId="77777777" w:rsidR="00272117" w:rsidRPr="00BA3995" w:rsidRDefault="00272117" w:rsidP="00F539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995">
        <w:rPr>
          <w:rFonts w:ascii="Times New Roman" w:hAnsi="Times New Roman" w:cs="Times New Roman"/>
          <w:sz w:val="24"/>
          <w:szCs w:val="24"/>
        </w:rPr>
        <w:t xml:space="preserve">I deliver this statement on behalf of </w:t>
      </w:r>
      <w:r w:rsidR="00A46E21" w:rsidRPr="00BA3995">
        <w:rPr>
          <w:rFonts w:ascii="Times New Roman" w:hAnsi="Times New Roman" w:cs="Times New Roman"/>
          <w:sz w:val="24"/>
          <w:szCs w:val="24"/>
        </w:rPr>
        <w:t>t</w:t>
      </w:r>
      <w:r w:rsidR="00605D30" w:rsidRPr="00BA3995">
        <w:rPr>
          <w:rFonts w:ascii="Times New Roman" w:hAnsi="Times New Roman" w:cs="Times New Roman"/>
          <w:sz w:val="24"/>
          <w:szCs w:val="24"/>
        </w:rPr>
        <w:t xml:space="preserve">he Group of Friends of </w:t>
      </w:r>
      <w:r w:rsidRPr="00BA3995">
        <w:rPr>
          <w:rFonts w:ascii="Times New Roman" w:hAnsi="Times New Roman" w:cs="Times New Roman"/>
          <w:sz w:val="24"/>
          <w:szCs w:val="24"/>
        </w:rPr>
        <w:t xml:space="preserve">the UN </w:t>
      </w:r>
      <w:r w:rsidR="00605D30" w:rsidRPr="00BA3995">
        <w:rPr>
          <w:rFonts w:ascii="Times New Roman" w:hAnsi="Times New Roman" w:cs="Times New Roman"/>
          <w:sz w:val="24"/>
          <w:szCs w:val="24"/>
        </w:rPr>
        <w:t>Special Procedures</w:t>
      </w:r>
      <w:r w:rsidR="00EB2E4B" w:rsidRPr="00BA399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34895" w:rsidRPr="00BA3995">
        <w:rPr>
          <w:rFonts w:ascii="Times New Roman" w:hAnsi="Times New Roman" w:cs="Times New Roman"/>
          <w:sz w:val="24"/>
          <w:szCs w:val="24"/>
        </w:rPr>
        <w:t xml:space="preserve"> as well as a group of cross-regional countries</w:t>
      </w:r>
      <w:r w:rsidR="00777CB5" w:rsidRPr="00BA399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34895" w:rsidRPr="00BA3995">
        <w:rPr>
          <w:rFonts w:ascii="Times New Roman" w:hAnsi="Times New Roman" w:cs="Times New Roman"/>
          <w:sz w:val="24"/>
          <w:szCs w:val="24"/>
        </w:rPr>
        <w:t xml:space="preserve"> that have joined us</w:t>
      </w:r>
      <w:r w:rsidRPr="00BA3995">
        <w:rPr>
          <w:rFonts w:ascii="Times New Roman" w:hAnsi="Times New Roman" w:cs="Times New Roman"/>
          <w:sz w:val="24"/>
          <w:szCs w:val="24"/>
        </w:rPr>
        <w:t>.</w:t>
      </w:r>
    </w:p>
    <w:p w14:paraId="22FCF4D1" w14:textId="77777777" w:rsidR="00272117" w:rsidRPr="00BA3995" w:rsidRDefault="00A10C02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05D30" w:rsidRPr="00BA3995">
        <w:rPr>
          <w:rFonts w:ascii="Times New Roman" w:eastAsia="Times New Roman" w:hAnsi="Times New Roman" w:cs="Times New Roman"/>
          <w:sz w:val="24"/>
          <w:szCs w:val="24"/>
        </w:rPr>
        <w:t>he G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 w:rsidR="00605D30" w:rsidRPr="00BA39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605D30" w:rsidRPr="00BA3995">
        <w:rPr>
          <w:rFonts w:ascii="Times New Roman" w:eastAsia="Times New Roman" w:hAnsi="Times New Roman" w:cs="Times New Roman"/>
          <w:sz w:val="24"/>
          <w:szCs w:val="24"/>
        </w:rPr>
        <w:t>F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>riends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>regularly meets with members of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D30" w:rsidRPr="00BA3995">
        <w:rPr>
          <w:rFonts w:ascii="Times New Roman" w:eastAsia="Times New Roman" w:hAnsi="Times New Roman" w:cs="Times New Roman"/>
          <w:sz w:val="24"/>
          <w:szCs w:val="24"/>
        </w:rPr>
        <w:t xml:space="preserve">the Coordination Committee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to share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 xml:space="preserve"> views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 xml:space="preserve"> working methods and </w:t>
      </w:r>
      <w:r w:rsidR="00950A12" w:rsidRPr="00BA399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>explor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 xml:space="preserve"> options to further strengthen cooperation between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special procedures</w:t>
      </w:r>
      <w:r w:rsidR="00272117" w:rsidRPr="00BA3995">
        <w:rPr>
          <w:rFonts w:ascii="Times New Roman" w:eastAsia="Times New Roman" w:hAnsi="Times New Roman" w:cs="Times New Roman"/>
          <w:sz w:val="24"/>
          <w:szCs w:val="24"/>
        </w:rPr>
        <w:t xml:space="preserve"> and countries</w:t>
      </w:r>
      <w:r w:rsidR="008C5134"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 We believe this 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 xml:space="preserve">kind of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dialogue is valuable, both for mandate holders and for states. It generates mutual trust.</w:t>
      </w:r>
    </w:p>
    <w:p w14:paraId="5D48B8D6" w14:textId="77777777" w:rsidR="00F3230C" w:rsidRPr="00BA3995" w:rsidRDefault="006262C0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 xml:space="preserve">mandates and the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>mandate holders:</w:t>
      </w:r>
    </w:p>
    <w:p w14:paraId="49E7CB73" w14:textId="77777777" w:rsidR="00F3230C" w:rsidRPr="00BA3995" w:rsidRDefault="00F3230C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We welcome the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fact that g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ender balance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has improved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 xml:space="preserve">with 45% of the mandate holders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being women and 55% men.</w:t>
      </w:r>
    </w:p>
    <w:p w14:paraId="5C74CF38" w14:textId="77777777" w:rsidR="00336A08" w:rsidRPr="00BA3995" w:rsidRDefault="00336A08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We encourage the 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>onsult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>ative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>Group of the H</w:t>
      </w:r>
      <w:r w:rsidR="008E72C1" w:rsidRPr="00BA3995">
        <w:rPr>
          <w:rFonts w:ascii="Times New Roman" w:eastAsia="Times New Roman" w:hAnsi="Times New Roman" w:cs="Times New Roman"/>
          <w:sz w:val="24"/>
          <w:szCs w:val="24"/>
        </w:rPr>
        <w:t>RC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to continue </w:t>
      </w:r>
      <w:r w:rsidR="00BB7E3D" w:rsidRPr="00BA3995">
        <w:rPr>
          <w:rFonts w:ascii="Times New Roman" w:eastAsia="Times New Roman" w:hAnsi="Times New Roman" w:cs="Times New Roman"/>
          <w:sz w:val="24"/>
          <w:szCs w:val="24"/>
        </w:rPr>
        <w:t>paying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attention to this matter and </w:t>
      </w:r>
      <w:r w:rsidR="003510CF" w:rsidRPr="00BA3995">
        <w:rPr>
          <w:rFonts w:ascii="Times New Roman" w:eastAsia="Times New Roman" w:hAnsi="Times New Roman" w:cs="Times New Roman"/>
          <w:sz w:val="24"/>
          <w:szCs w:val="24"/>
        </w:rPr>
        <w:t>striving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for a balanced regional distribution</w:t>
      </w:r>
      <w:r w:rsidR="00FD34DE" w:rsidRPr="00BA3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4DE" w:rsidRPr="00BA3995">
        <w:rPr>
          <w:rFonts w:ascii="Times New Roman" w:hAnsi="Times New Roman" w:cs="Times New Roman"/>
          <w:sz w:val="24"/>
          <w:szCs w:val="24"/>
        </w:rPr>
        <w:t>while choosing the best candidates</w:t>
      </w:r>
      <w:r w:rsidR="000B6D6F" w:rsidRPr="00BA3995">
        <w:rPr>
          <w:rFonts w:ascii="Times New Roman" w:hAnsi="Times New Roman" w:cs="Times New Roman"/>
          <w:sz w:val="24"/>
          <w:szCs w:val="24"/>
        </w:rPr>
        <w:t>.</w:t>
      </w:r>
    </w:p>
    <w:p w14:paraId="083E8C63" w14:textId="77777777" w:rsidR="00C3203B" w:rsidRPr="00BA3995" w:rsidRDefault="004E0F9F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The special procedures </w:t>
      </w:r>
      <w:r w:rsidR="004D0DB1" w:rsidRPr="00BA3995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submitted </w:t>
      </w:r>
      <w:r w:rsidR="004D0DB1" w:rsidRPr="00BA3995"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 xml:space="preserve">135 reports to the HRC and 46 to the General Assembly. </w:t>
      </w:r>
      <w:r w:rsidR="00F9420C" w:rsidRPr="00BA3995">
        <w:rPr>
          <w:rFonts w:ascii="Times New Roman" w:eastAsia="Times New Roman" w:hAnsi="Times New Roman" w:cs="Times New Roman"/>
          <w:sz w:val="24"/>
          <w:szCs w:val="24"/>
        </w:rPr>
        <w:t xml:space="preserve">We would like to express our thanks to the mandate holders for their sustained efforts. 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Your reports enrich our debates</w:t>
      </w:r>
      <w:r w:rsidR="00F9420C"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C5ACD" w14:textId="77777777" w:rsidR="00F3230C" w:rsidRPr="00BA3995" w:rsidRDefault="003510CF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 xml:space="preserve"> country visits:</w:t>
      </w:r>
    </w:p>
    <w:p w14:paraId="23544417" w14:textId="77777777" w:rsidR="00C3203B" w:rsidRPr="00BA3995" w:rsidRDefault="004D0DB1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 xml:space="preserve">e note that 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last year </w:t>
      </w:r>
      <w:r w:rsidR="00F9420C" w:rsidRPr="00BA3995">
        <w:rPr>
          <w:rFonts w:ascii="Times New Roman" w:eastAsia="Times New Roman" w:hAnsi="Times New Roman" w:cs="Times New Roman"/>
          <w:sz w:val="24"/>
          <w:szCs w:val="24"/>
        </w:rPr>
        <w:t>a total of 84 country visits were carried out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C2166" w:rsidRPr="00BA3995">
        <w:rPr>
          <w:rFonts w:ascii="Times New Roman" w:eastAsia="Times New Roman" w:hAnsi="Times New Roman" w:cs="Times New Roman"/>
          <w:sz w:val="24"/>
          <w:szCs w:val="24"/>
        </w:rPr>
        <w:t>59 countries.</w:t>
      </w:r>
    </w:p>
    <w:p w14:paraId="72C4E31F" w14:textId="77777777" w:rsidR="00950A12" w:rsidRPr="00BA3995" w:rsidRDefault="00950A12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I</w:t>
      </w:r>
      <w:r w:rsidR="00530A39" w:rsidRPr="00BA3995">
        <w:rPr>
          <w:rFonts w:ascii="Times New Roman" w:eastAsia="Times New Roman" w:hAnsi="Times New Roman" w:cs="Times New Roman"/>
          <w:sz w:val="24"/>
          <w:szCs w:val="24"/>
        </w:rPr>
        <w:t>t is important that a country is not overwhelmed with too many country visits</w:t>
      </w:r>
      <w:r w:rsidR="00664677" w:rsidRPr="00BA3995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530A39" w:rsidRPr="00BA3995">
        <w:rPr>
          <w:rFonts w:ascii="Times New Roman" w:eastAsia="Times New Roman" w:hAnsi="Times New Roman" w:cs="Times New Roman"/>
          <w:sz w:val="24"/>
          <w:szCs w:val="24"/>
        </w:rPr>
        <w:t>herefore, keeping in mind the Member State</w:t>
      </w:r>
      <w:r w:rsidR="007F32A0" w:rsidRPr="00BA3995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530A39" w:rsidRPr="00BA3995">
        <w:rPr>
          <w:rFonts w:ascii="Times New Roman" w:eastAsia="Times New Roman" w:hAnsi="Times New Roman" w:cs="Times New Roman"/>
          <w:sz w:val="24"/>
          <w:szCs w:val="24"/>
        </w:rPr>
        <w:t xml:space="preserve"> size and capacities</w:t>
      </w:r>
      <w:r w:rsidR="000269CD" w:rsidRPr="00BA3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800" w:rsidRPr="00BA3995">
        <w:rPr>
          <w:rFonts w:ascii="Times New Roman" w:eastAsia="Times New Roman" w:hAnsi="Times New Roman" w:cs="Times New Roman"/>
          <w:sz w:val="24"/>
          <w:szCs w:val="24"/>
        </w:rPr>
        <w:t xml:space="preserve">as a general rule </w:t>
      </w:r>
      <w:r w:rsidR="004E48DD" w:rsidRPr="00BA3995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="008318F3" w:rsidRPr="00BA3995">
        <w:rPr>
          <w:rFonts w:ascii="Times New Roman" w:eastAsia="Times New Roman" w:hAnsi="Times New Roman" w:cs="Times New Roman"/>
          <w:sz w:val="24"/>
          <w:szCs w:val="24"/>
        </w:rPr>
        <w:t>to three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country visits per year</w:t>
      </w:r>
      <w:r w:rsidR="000269CD" w:rsidRPr="00BA3995">
        <w:rPr>
          <w:rFonts w:ascii="Times New Roman" w:eastAsia="Times New Roman" w:hAnsi="Times New Roman" w:cs="Times New Roman"/>
          <w:sz w:val="24"/>
          <w:szCs w:val="24"/>
        </w:rPr>
        <w:t xml:space="preserve"> is the average a country can engage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0269CD" w:rsidRPr="00BA3995">
        <w:rPr>
          <w:rFonts w:ascii="Times New Roman" w:eastAsia="Times New Roman" w:hAnsi="Times New Roman" w:cs="Times New Roman"/>
          <w:sz w:val="24"/>
          <w:szCs w:val="24"/>
        </w:rPr>
        <w:t xml:space="preserve"> to ensure the </w:t>
      </w:r>
      <w:r w:rsidR="00B00342" w:rsidRPr="00BA3995">
        <w:rPr>
          <w:rFonts w:ascii="Times New Roman" w:eastAsia="Times New Roman" w:hAnsi="Times New Roman" w:cs="Times New Roman"/>
          <w:sz w:val="24"/>
          <w:szCs w:val="24"/>
        </w:rPr>
        <w:t xml:space="preserve">quality of the </w:t>
      </w:r>
      <w:r w:rsidR="000269CD" w:rsidRPr="00BA3995">
        <w:rPr>
          <w:rFonts w:ascii="Times New Roman" w:eastAsia="Times New Roman" w:hAnsi="Times New Roman" w:cs="Times New Roman"/>
          <w:sz w:val="24"/>
          <w:szCs w:val="24"/>
        </w:rPr>
        <w:t>country visit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>, and we want to acknowledge the efforts the Coordination Committee is making in this regard.</w:t>
      </w:r>
    </w:p>
    <w:p w14:paraId="064A0205" w14:textId="77777777" w:rsidR="00F3230C" w:rsidRPr="00BA3995" w:rsidRDefault="004E0F9F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e are pleased that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 as of today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E21" w:rsidRPr="00BA399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UN member </w:t>
      </w:r>
      <w:r w:rsidR="003C4CA1" w:rsidRPr="00BA39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tates and 1 observer state have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>standing invitations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C20B4" w14:textId="77777777" w:rsidR="00F3230C" w:rsidRPr="00BA3995" w:rsidRDefault="00950A12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Since the system exists, </w:t>
      </w:r>
      <w:r w:rsidR="007E71AC" w:rsidRPr="00BA3995">
        <w:rPr>
          <w:rFonts w:ascii="Times New Roman" w:eastAsia="Times New Roman" w:hAnsi="Times New Roman" w:cs="Times New Roman"/>
          <w:sz w:val="24"/>
          <w:szCs w:val="24"/>
        </w:rPr>
        <w:t xml:space="preserve">171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 xml:space="preserve">UN member states </w:t>
      </w:r>
      <w:r w:rsidR="0022340D" w:rsidRPr="00BA3995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>received at least one visit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F7DA4" w14:textId="77777777" w:rsidR="00F3230C" w:rsidRPr="00BA3995" w:rsidRDefault="00F3230C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Only 2</w:t>
      </w:r>
      <w:r w:rsidR="003B554C" w:rsidRPr="00BA39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UN member states have not yet been visited</w:t>
      </w:r>
      <w:r w:rsidR="00C3203B" w:rsidRPr="00BA3995">
        <w:rPr>
          <w:rFonts w:ascii="Times New Roman" w:eastAsia="Times New Roman" w:hAnsi="Times New Roman" w:cs="Times New Roman"/>
          <w:sz w:val="24"/>
          <w:szCs w:val="24"/>
        </w:rPr>
        <w:t>, although most of them have outstanding requests.</w:t>
      </w:r>
    </w:p>
    <w:p w14:paraId="3643FE21" w14:textId="77777777" w:rsidR="00F3230C" w:rsidRPr="00BA3995" w:rsidRDefault="00950A12" w:rsidP="00F539C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We c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 xml:space="preserve">all upon </w:t>
      </w:r>
      <w:r w:rsidR="007E71AC" w:rsidRPr="00BA3995">
        <w:rPr>
          <w:rFonts w:ascii="Times New Roman" w:eastAsia="Times New Roman" w:hAnsi="Times New Roman" w:cs="Times New Roman"/>
          <w:sz w:val="24"/>
          <w:szCs w:val="24"/>
        </w:rPr>
        <w:t xml:space="preserve">the remaining </w:t>
      </w:r>
      <w:r w:rsidR="00F3230C" w:rsidRPr="00BA3995">
        <w:rPr>
          <w:rFonts w:ascii="Times New Roman" w:eastAsia="Times New Roman" w:hAnsi="Times New Roman" w:cs="Times New Roman"/>
          <w:sz w:val="24"/>
          <w:szCs w:val="24"/>
        </w:rPr>
        <w:t>states to follow the example set by so many others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and to 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>issue a standing invitation.</w:t>
      </w:r>
    </w:p>
    <w:p w14:paraId="69791413" w14:textId="77777777" w:rsidR="00F3230C" w:rsidRPr="00BA3995" w:rsidRDefault="00793514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 xml:space="preserve"> communications:</w:t>
      </w:r>
    </w:p>
    <w:p w14:paraId="6503FFCE" w14:textId="77777777" w:rsidR="004E0F9F" w:rsidRPr="00BA3995" w:rsidRDefault="004E0F9F" w:rsidP="00F539C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We are pleased that a new database has been put in place and that there is now a dedicated webpage where communications and replies are posted.</w:t>
      </w:r>
    </w:p>
    <w:p w14:paraId="6579790B" w14:textId="77777777" w:rsidR="004970DD" w:rsidRPr="00BA3995" w:rsidRDefault="00F549FA" w:rsidP="00F539C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Still, w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e regret the low reply rate of only 43%</w:t>
      </w:r>
      <w:r w:rsidR="000873FD">
        <w:rPr>
          <w:rFonts w:ascii="Times New Roman" w:eastAsia="Times New Roman" w:hAnsi="Times New Roman" w:cs="Times New Roman"/>
          <w:sz w:val="24"/>
          <w:szCs w:val="24"/>
        </w:rPr>
        <w:t xml:space="preserve"> to communications sent out in 2018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59AD4" w14:textId="77777777" w:rsidR="00950A12" w:rsidRPr="00BA3995" w:rsidRDefault="00950A12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Furthermore, </w:t>
      </w:r>
      <w:r w:rsidR="00A34895" w:rsidRPr="00BA3995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wish to express </w:t>
      </w:r>
      <w:r w:rsidR="00A34895" w:rsidRPr="00BA3995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deepest concerns </w:t>
      </w:r>
      <w:r w:rsidR="00E07E8E" w:rsidRPr="00BA3995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A39" w:rsidRPr="00BA3995">
        <w:rPr>
          <w:rFonts w:ascii="Times New Roman" w:eastAsia="Times New Roman" w:hAnsi="Times New Roman" w:cs="Times New Roman"/>
          <w:sz w:val="24"/>
          <w:szCs w:val="24"/>
        </w:rPr>
        <w:t>reports of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D05" w:rsidRPr="00BA3995">
        <w:rPr>
          <w:rFonts w:ascii="Times New Roman" w:eastAsia="Times New Roman" w:hAnsi="Times New Roman" w:cs="Times New Roman"/>
          <w:sz w:val="24"/>
          <w:szCs w:val="24"/>
        </w:rPr>
        <w:t xml:space="preserve">attacks against mandate holders and of 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reprisals </w:t>
      </w:r>
      <w:r w:rsidR="00650D05" w:rsidRPr="00BA3995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="004E0F9F" w:rsidRPr="00BA3995">
        <w:rPr>
          <w:rFonts w:ascii="Times New Roman" w:eastAsia="Times New Roman" w:hAnsi="Times New Roman" w:cs="Times New Roman"/>
          <w:sz w:val="24"/>
          <w:szCs w:val="24"/>
        </w:rPr>
        <w:t xml:space="preserve"> those cooperating with them.</w:t>
      </w:r>
    </w:p>
    <w:p w14:paraId="3DB165D9" w14:textId="109B805C" w:rsidR="004E48DD" w:rsidRPr="00BA3995" w:rsidRDefault="00950A12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Lastly, w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e welcome the trend that mandate holders are increasingly cooperating with other parts of the U</w:t>
      </w:r>
      <w:r w:rsidR="00A34895" w:rsidRPr="00BA399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F0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895" w:rsidRPr="00BA39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970DD" w:rsidRPr="00BA3995">
        <w:rPr>
          <w:rFonts w:ascii="Times New Roman" w:eastAsia="Times New Roman" w:hAnsi="Times New Roman" w:cs="Times New Roman"/>
          <w:sz w:val="24"/>
          <w:szCs w:val="24"/>
        </w:rPr>
        <w:t>ystem as well as with regional mechanisms.</w:t>
      </w:r>
      <w:r w:rsidR="00336A08" w:rsidRPr="00BA3995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 w:rsidR="00C3203B" w:rsidRPr="00BA3995">
        <w:rPr>
          <w:rFonts w:ascii="Times New Roman" w:eastAsia="Times New Roman" w:hAnsi="Times New Roman" w:cs="Times New Roman"/>
          <w:sz w:val="24"/>
          <w:szCs w:val="24"/>
        </w:rPr>
        <w:t>is important in view of better mainstreaming human rights concerns into the other pillars of the UN.</w:t>
      </w:r>
      <w:r w:rsidR="00E52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8DD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>Cooperation between mandates is also</w:t>
      </w:r>
      <w:r w:rsidR="007F0F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E48DD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relevant, </w:t>
      </w:r>
      <w:r w:rsidR="00A46E21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we </w:t>
      </w:r>
      <w:r w:rsidR="009F0518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>encourag</w:t>
      </w:r>
      <w:r w:rsidR="00A46E21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4E48DD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intensified coordination among mandates to carry out joint reports or studies on</w:t>
      </w:r>
      <w:r w:rsidR="007F0F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E48DD" w:rsidRPr="00BA3995">
        <w:rPr>
          <w:rFonts w:ascii="Times New Roman" w:eastAsia="Times New Roman" w:hAnsi="Times New Roman" w:cs="Times New Roman"/>
          <w:sz w:val="24"/>
          <w:szCs w:val="24"/>
          <w:lang w:val="en-GB"/>
        </w:rPr>
        <w:t>issues that have synergies.</w:t>
      </w:r>
    </w:p>
    <w:p w14:paraId="599CFD77" w14:textId="77777777" w:rsidR="007943B4" w:rsidRPr="00BA3995" w:rsidRDefault="007943B4" w:rsidP="00F539C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95">
        <w:rPr>
          <w:rFonts w:ascii="Times New Roman" w:eastAsia="Times New Roman" w:hAnsi="Times New Roman" w:cs="Times New Roman"/>
          <w:sz w:val="24"/>
          <w:szCs w:val="24"/>
        </w:rPr>
        <w:t>Thank you</w:t>
      </w:r>
      <w:r w:rsidR="007829FF" w:rsidRPr="00BA39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A46E21" w:rsidRPr="00BA3995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Pr="00BA3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498F7" w14:textId="77777777" w:rsidR="00EB2E4B" w:rsidRPr="00BA3995" w:rsidRDefault="00EB2E4B" w:rsidP="00F539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E4B" w:rsidRPr="00BA3995" w:rsidSect="00520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2474" w14:textId="77777777" w:rsidR="00197F31" w:rsidRDefault="00197F31" w:rsidP="00EB2E4B">
      <w:pPr>
        <w:spacing w:after="0" w:line="240" w:lineRule="auto"/>
      </w:pPr>
      <w:r>
        <w:separator/>
      </w:r>
    </w:p>
  </w:endnote>
  <w:endnote w:type="continuationSeparator" w:id="0">
    <w:p w14:paraId="71CBFA6D" w14:textId="77777777" w:rsidR="00197F31" w:rsidRDefault="00197F31" w:rsidP="00EB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1F60" w14:textId="77777777" w:rsidR="00DD4D00" w:rsidRDefault="00DD4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1670" w14:textId="77777777" w:rsidR="00DD4D00" w:rsidRDefault="00DD4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2428" w14:textId="77777777" w:rsidR="00DD4D00" w:rsidRDefault="00DD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72A6" w14:textId="77777777" w:rsidR="00197F31" w:rsidRDefault="00197F31" w:rsidP="00EB2E4B">
      <w:pPr>
        <w:spacing w:after="0" w:line="240" w:lineRule="auto"/>
      </w:pPr>
      <w:r>
        <w:separator/>
      </w:r>
    </w:p>
  </w:footnote>
  <w:footnote w:type="continuationSeparator" w:id="0">
    <w:p w14:paraId="11B0BDCA" w14:textId="77777777" w:rsidR="00197F31" w:rsidRDefault="00197F31" w:rsidP="00EB2E4B">
      <w:pPr>
        <w:spacing w:after="0" w:line="240" w:lineRule="auto"/>
      </w:pPr>
      <w:r>
        <w:continuationSeparator/>
      </w:r>
    </w:p>
  </w:footnote>
  <w:footnote w:id="1">
    <w:p w14:paraId="28E0B7E4" w14:textId="77777777" w:rsidR="00EB2E4B" w:rsidRPr="00BA3995" w:rsidRDefault="00EB2E4B" w:rsidP="00F539C9">
      <w:pPr>
        <w:jc w:val="both"/>
        <w:rPr>
          <w:rFonts w:ascii="Times New Roman" w:hAnsi="Times New Roman" w:cs="Times New Roman"/>
          <w:sz w:val="20"/>
          <w:szCs w:val="20"/>
        </w:rPr>
      </w:pPr>
      <w:r w:rsidRPr="00BA399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A3995">
        <w:rPr>
          <w:rFonts w:ascii="Times New Roman" w:hAnsi="Times New Roman" w:cs="Times New Roman"/>
          <w:sz w:val="20"/>
          <w:szCs w:val="20"/>
        </w:rPr>
        <w:t xml:space="preserve"> . Group of Friends of Special Procedures: Belgium, Botswana, Chile, Costa Rica, Estonia, Ireland, Latvia, Morocco, </w:t>
      </w:r>
      <w:r w:rsidR="00F539C9" w:rsidRPr="00BA3995">
        <w:rPr>
          <w:rFonts w:ascii="Times New Roman" w:hAnsi="Times New Roman" w:cs="Times New Roman"/>
          <w:sz w:val="20"/>
          <w:szCs w:val="20"/>
        </w:rPr>
        <w:t>M</w:t>
      </w:r>
      <w:r w:rsidRPr="00BA3995">
        <w:rPr>
          <w:rFonts w:ascii="Times New Roman" w:hAnsi="Times New Roman" w:cs="Times New Roman"/>
          <w:sz w:val="20"/>
          <w:szCs w:val="20"/>
        </w:rPr>
        <w:t>exico, Norway, Peru, Tunisia, Turkey, United Kingdom, Uruguay</w:t>
      </w:r>
      <w:r w:rsidR="00F539C9" w:rsidRPr="00BA3995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4FFB6CB6" w14:textId="693B5954" w:rsidR="00777CB5" w:rsidRPr="005068FE" w:rsidRDefault="00777CB5">
      <w:pPr>
        <w:pStyle w:val="FootnoteText"/>
      </w:pPr>
      <w:r w:rsidRPr="00BA3995">
        <w:rPr>
          <w:rStyle w:val="FootnoteReference"/>
          <w:rFonts w:ascii="Times New Roman" w:hAnsi="Times New Roman" w:cs="Times New Roman"/>
        </w:rPr>
        <w:footnoteRef/>
      </w:r>
      <w:r w:rsidRPr="005068FE">
        <w:rPr>
          <w:rFonts w:ascii="Times New Roman" w:hAnsi="Times New Roman" w:cs="Times New Roman"/>
        </w:rPr>
        <w:t xml:space="preserve">. </w:t>
      </w:r>
      <w:r w:rsidR="007346F7" w:rsidRPr="005068FE">
        <w:rPr>
          <w:rFonts w:ascii="Times New Roman" w:hAnsi="Times New Roman" w:cs="Times New Roman"/>
        </w:rPr>
        <w:t xml:space="preserve">Argentina, Australia, Austria, </w:t>
      </w:r>
      <w:r w:rsidR="00644490" w:rsidRPr="005068FE">
        <w:rPr>
          <w:rFonts w:ascii="Times New Roman" w:hAnsi="Times New Roman" w:cs="Times New Roman"/>
        </w:rPr>
        <w:t xml:space="preserve">Bulgaria, </w:t>
      </w:r>
      <w:r w:rsidR="007346F7" w:rsidRPr="005068FE">
        <w:rPr>
          <w:rFonts w:ascii="Times New Roman" w:hAnsi="Times New Roman" w:cs="Times New Roman"/>
        </w:rPr>
        <w:t xml:space="preserve">Canada, </w:t>
      </w:r>
      <w:r w:rsidR="00FD4D34" w:rsidRPr="005068FE">
        <w:rPr>
          <w:rFonts w:ascii="Times New Roman" w:hAnsi="Times New Roman" w:cs="Times New Roman"/>
        </w:rPr>
        <w:t xml:space="preserve">Croatia, </w:t>
      </w:r>
      <w:r w:rsidR="00593F4A">
        <w:rPr>
          <w:rFonts w:ascii="Times New Roman" w:hAnsi="Times New Roman" w:cs="Times New Roman"/>
        </w:rPr>
        <w:t xml:space="preserve">Cyprus, </w:t>
      </w:r>
      <w:r w:rsidR="00576AD0">
        <w:rPr>
          <w:rFonts w:ascii="Times New Roman" w:hAnsi="Times New Roman" w:cs="Times New Roman"/>
        </w:rPr>
        <w:t xml:space="preserve">Denmark, </w:t>
      </w:r>
      <w:r w:rsidR="00FD4D34" w:rsidRPr="005068FE">
        <w:rPr>
          <w:rFonts w:ascii="Times New Roman" w:hAnsi="Times New Roman" w:cs="Times New Roman"/>
        </w:rPr>
        <w:t xml:space="preserve">Finland, </w:t>
      </w:r>
      <w:r w:rsidR="007346F7" w:rsidRPr="005068FE">
        <w:rPr>
          <w:rFonts w:ascii="Times New Roman" w:hAnsi="Times New Roman" w:cs="Times New Roman"/>
        </w:rPr>
        <w:t xml:space="preserve">Georgia, Germany, </w:t>
      </w:r>
      <w:r w:rsidR="00644490" w:rsidRPr="005068FE">
        <w:rPr>
          <w:rFonts w:ascii="Times New Roman" w:hAnsi="Times New Roman" w:cs="Times New Roman"/>
        </w:rPr>
        <w:t xml:space="preserve">Iceland, </w:t>
      </w:r>
      <w:r w:rsidR="007F0F0C" w:rsidRPr="005068FE">
        <w:rPr>
          <w:rFonts w:ascii="Times New Roman" w:hAnsi="Times New Roman" w:cs="Times New Roman"/>
        </w:rPr>
        <w:t xml:space="preserve">Liechtenstein, </w:t>
      </w:r>
      <w:r w:rsidR="007346F7" w:rsidRPr="005068FE">
        <w:rPr>
          <w:rFonts w:ascii="Times New Roman" w:hAnsi="Times New Roman" w:cs="Times New Roman"/>
        </w:rPr>
        <w:t xml:space="preserve">Lithuania, </w:t>
      </w:r>
      <w:r w:rsidR="00195AC9">
        <w:rPr>
          <w:rFonts w:ascii="Times New Roman" w:hAnsi="Times New Roman" w:cs="Times New Roman"/>
        </w:rPr>
        <w:t xml:space="preserve">Luxembourg, </w:t>
      </w:r>
      <w:r w:rsidR="00F06BF8" w:rsidRPr="005068FE">
        <w:rPr>
          <w:rFonts w:ascii="Times New Roman" w:hAnsi="Times New Roman" w:cs="Times New Roman"/>
        </w:rPr>
        <w:t xml:space="preserve">Malta, </w:t>
      </w:r>
      <w:r w:rsidR="007346F7" w:rsidRPr="005068FE">
        <w:rPr>
          <w:rFonts w:ascii="Times New Roman" w:hAnsi="Times New Roman" w:cs="Times New Roman"/>
        </w:rPr>
        <w:t>Monaco,</w:t>
      </w:r>
      <w:r w:rsidR="007F0F0C" w:rsidRPr="005068FE">
        <w:rPr>
          <w:rFonts w:ascii="Times New Roman" w:hAnsi="Times New Roman" w:cs="Times New Roman"/>
        </w:rPr>
        <w:t xml:space="preserve"> Montenegro, </w:t>
      </w:r>
      <w:r w:rsidR="00BE72AC" w:rsidRPr="005068FE">
        <w:rPr>
          <w:rFonts w:ascii="Times New Roman" w:hAnsi="Times New Roman" w:cs="Times New Roman"/>
        </w:rPr>
        <w:t>New Zealand,</w:t>
      </w:r>
      <w:r w:rsidR="00576AD0">
        <w:rPr>
          <w:rFonts w:ascii="Times New Roman" w:hAnsi="Times New Roman" w:cs="Times New Roman"/>
        </w:rPr>
        <w:t xml:space="preserve"> Palestine,</w:t>
      </w:r>
      <w:r w:rsidR="00BE72AC" w:rsidRPr="005068FE">
        <w:rPr>
          <w:rFonts w:ascii="Times New Roman" w:hAnsi="Times New Roman" w:cs="Times New Roman"/>
        </w:rPr>
        <w:t xml:space="preserve"> </w:t>
      </w:r>
      <w:r w:rsidR="00FE5C04">
        <w:rPr>
          <w:rFonts w:ascii="Times New Roman" w:hAnsi="Times New Roman" w:cs="Times New Roman"/>
        </w:rPr>
        <w:t xml:space="preserve">Poland, </w:t>
      </w:r>
      <w:r w:rsidR="0014075E" w:rsidRPr="005068FE">
        <w:rPr>
          <w:rFonts w:ascii="Times New Roman" w:hAnsi="Times New Roman" w:cs="Times New Roman"/>
        </w:rPr>
        <w:t xml:space="preserve">Portugal, </w:t>
      </w:r>
      <w:r w:rsidR="00D831AB">
        <w:rPr>
          <w:rFonts w:ascii="Times New Roman" w:hAnsi="Times New Roman" w:cs="Times New Roman"/>
        </w:rPr>
        <w:t xml:space="preserve">Romania, </w:t>
      </w:r>
      <w:r w:rsidR="00F06BF8" w:rsidRPr="005068FE">
        <w:rPr>
          <w:rFonts w:ascii="Times New Roman" w:hAnsi="Times New Roman" w:cs="Times New Roman"/>
        </w:rPr>
        <w:t xml:space="preserve">Slovenia, </w:t>
      </w:r>
      <w:r w:rsidR="00593F4A">
        <w:rPr>
          <w:rFonts w:ascii="Times New Roman" w:hAnsi="Times New Roman" w:cs="Times New Roman"/>
        </w:rPr>
        <w:t xml:space="preserve">Sweden, </w:t>
      </w:r>
      <w:r w:rsidR="007346F7" w:rsidRPr="005068FE">
        <w:rPr>
          <w:rFonts w:ascii="Times New Roman" w:hAnsi="Times New Roman" w:cs="Times New Roman"/>
        </w:rPr>
        <w:t>Switzerland</w:t>
      </w:r>
      <w:r w:rsidR="005068FE" w:rsidRPr="005068FE">
        <w:rPr>
          <w:rFonts w:ascii="Times New Roman" w:hAnsi="Times New Roman" w:cs="Times New Roman"/>
        </w:rPr>
        <w:t xml:space="preserve">, </w:t>
      </w:r>
      <w:r w:rsidR="005068FE">
        <w:rPr>
          <w:rFonts w:ascii="Times New Roman" w:hAnsi="Times New Roman" w:cs="Times New Roman"/>
        </w:rPr>
        <w:t>Ukraine</w:t>
      </w:r>
      <w:r w:rsidR="007346F7" w:rsidRPr="005068F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4305" w14:textId="77777777" w:rsidR="00DD4D00" w:rsidRDefault="00DD4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AD57" w14:textId="77777777" w:rsidR="00DD4D00" w:rsidRDefault="00DD4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9EA2" w14:textId="77777777" w:rsidR="00DD4D00" w:rsidRDefault="00DD4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09E"/>
    <w:multiLevelType w:val="hybridMultilevel"/>
    <w:tmpl w:val="4122182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4A7D7B"/>
    <w:multiLevelType w:val="hybridMultilevel"/>
    <w:tmpl w:val="DD3255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26F1D"/>
    <w:multiLevelType w:val="hybridMultilevel"/>
    <w:tmpl w:val="8C12F882"/>
    <w:lvl w:ilvl="0" w:tplc="7E10BDD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0"/>
    <w:rsid w:val="000269CD"/>
    <w:rsid w:val="000873FD"/>
    <w:rsid w:val="00087B0A"/>
    <w:rsid w:val="000B6D6F"/>
    <w:rsid w:val="000C2166"/>
    <w:rsid w:val="0014075E"/>
    <w:rsid w:val="0018669E"/>
    <w:rsid w:val="00195AC9"/>
    <w:rsid w:val="00197F31"/>
    <w:rsid w:val="001D4434"/>
    <w:rsid w:val="0022340D"/>
    <w:rsid w:val="00236007"/>
    <w:rsid w:val="00242B42"/>
    <w:rsid w:val="00272117"/>
    <w:rsid w:val="002A6E1E"/>
    <w:rsid w:val="002E15E3"/>
    <w:rsid w:val="003278E7"/>
    <w:rsid w:val="00331D42"/>
    <w:rsid w:val="00336A08"/>
    <w:rsid w:val="003510CF"/>
    <w:rsid w:val="003B15D5"/>
    <w:rsid w:val="003B554C"/>
    <w:rsid w:val="003C4CA1"/>
    <w:rsid w:val="003D663C"/>
    <w:rsid w:val="003E7652"/>
    <w:rsid w:val="003E77C8"/>
    <w:rsid w:val="003F7B31"/>
    <w:rsid w:val="004941F4"/>
    <w:rsid w:val="004970DD"/>
    <w:rsid w:val="004B2860"/>
    <w:rsid w:val="004D0DB1"/>
    <w:rsid w:val="004E0F9F"/>
    <w:rsid w:val="004E48DD"/>
    <w:rsid w:val="004F29B3"/>
    <w:rsid w:val="004F391E"/>
    <w:rsid w:val="005007DB"/>
    <w:rsid w:val="005068FE"/>
    <w:rsid w:val="005200A6"/>
    <w:rsid w:val="00530A39"/>
    <w:rsid w:val="0055681B"/>
    <w:rsid w:val="00576AD0"/>
    <w:rsid w:val="00593F4A"/>
    <w:rsid w:val="00603B6F"/>
    <w:rsid w:val="00605D30"/>
    <w:rsid w:val="006262C0"/>
    <w:rsid w:val="00640A2D"/>
    <w:rsid w:val="00644490"/>
    <w:rsid w:val="00650D05"/>
    <w:rsid w:val="00664677"/>
    <w:rsid w:val="00675C46"/>
    <w:rsid w:val="006B5139"/>
    <w:rsid w:val="006E396D"/>
    <w:rsid w:val="007157C8"/>
    <w:rsid w:val="007346F7"/>
    <w:rsid w:val="00746A26"/>
    <w:rsid w:val="007539F7"/>
    <w:rsid w:val="00777CB5"/>
    <w:rsid w:val="007829FF"/>
    <w:rsid w:val="00793514"/>
    <w:rsid w:val="007943B4"/>
    <w:rsid w:val="007E71AC"/>
    <w:rsid w:val="007F0F0C"/>
    <w:rsid w:val="007F32A0"/>
    <w:rsid w:val="0080093B"/>
    <w:rsid w:val="008318F3"/>
    <w:rsid w:val="00883BD0"/>
    <w:rsid w:val="008979CC"/>
    <w:rsid w:val="008C5134"/>
    <w:rsid w:val="008E72C1"/>
    <w:rsid w:val="008F70D9"/>
    <w:rsid w:val="00950A12"/>
    <w:rsid w:val="00963A52"/>
    <w:rsid w:val="0098551C"/>
    <w:rsid w:val="009E0535"/>
    <w:rsid w:val="009E059A"/>
    <w:rsid w:val="009F0518"/>
    <w:rsid w:val="00A10C02"/>
    <w:rsid w:val="00A34895"/>
    <w:rsid w:val="00A46E21"/>
    <w:rsid w:val="00A54EC3"/>
    <w:rsid w:val="00A62FA8"/>
    <w:rsid w:val="00AC3F95"/>
    <w:rsid w:val="00B00342"/>
    <w:rsid w:val="00B55523"/>
    <w:rsid w:val="00B5663F"/>
    <w:rsid w:val="00B611A2"/>
    <w:rsid w:val="00B91800"/>
    <w:rsid w:val="00BA3995"/>
    <w:rsid w:val="00BB7E3D"/>
    <w:rsid w:val="00BE5CFB"/>
    <w:rsid w:val="00BE72AC"/>
    <w:rsid w:val="00C3203B"/>
    <w:rsid w:val="00C823A2"/>
    <w:rsid w:val="00D00819"/>
    <w:rsid w:val="00D5627E"/>
    <w:rsid w:val="00D831AB"/>
    <w:rsid w:val="00DC3CBB"/>
    <w:rsid w:val="00DC68AA"/>
    <w:rsid w:val="00DD4D00"/>
    <w:rsid w:val="00E07E8E"/>
    <w:rsid w:val="00E17CBC"/>
    <w:rsid w:val="00E5270A"/>
    <w:rsid w:val="00EA6B29"/>
    <w:rsid w:val="00EB2E4B"/>
    <w:rsid w:val="00ED3C3B"/>
    <w:rsid w:val="00EE7875"/>
    <w:rsid w:val="00F06BF8"/>
    <w:rsid w:val="00F3230C"/>
    <w:rsid w:val="00F539C9"/>
    <w:rsid w:val="00F5425C"/>
    <w:rsid w:val="00F549FA"/>
    <w:rsid w:val="00F93F1E"/>
    <w:rsid w:val="00F9420C"/>
    <w:rsid w:val="00FA7853"/>
    <w:rsid w:val="00FD34DE"/>
    <w:rsid w:val="00FD4D34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0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1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1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E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E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00"/>
  </w:style>
  <w:style w:type="paragraph" w:styleId="Footer">
    <w:name w:val="footer"/>
    <w:basedOn w:val="Normal"/>
    <w:link w:val="FooterChar"/>
    <w:uiPriority w:val="99"/>
    <w:unhideWhenUsed/>
    <w:rsid w:val="00DD4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D3F4E-C9B7-49B1-9868-5FDA5FC11FCE}"/>
</file>

<file path=customXml/itemProps2.xml><?xml version="1.0" encoding="utf-8"?>
<ds:datastoreItem xmlns:ds="http://schemas.openxmlformats.org/officeDocument/2006/customXml" ds:itemID="{66459025-745D-42DB-A3D3-F0CC7A7B2FBE}"/>
</file>

<file path=customXml/itemProps3.xml><?xml version="1.0" encoding="utf-8"?>
<ds:datastoreItem xmlns:ds="http://schemas.openxmlformats.org/officeDocument/2006/customXml" ds:itemID="{1519FC03-372F-4A94-BA8A-FA6E5332B6E7}"/>
</file>

<file path=customXml/itemProps4.xml><?xml version="1.0" encoding="utf-8"?>
<ds:datastoreItem xmlns:ds="http://schemas.openxmlformats.org/officeDocument/2006/customXml" ds:itemID="{626E116B-597A-4625-84C8-9C55C8E78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2019-07-11T05:36:00Z</dcterms:created>
  <dcterms:modified xsi:type="dcterms:W3CDTF">2019-07-11T05:37:00Z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edf23f8e-b002-409a-b3f3-5d0488678764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