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97AB6" w14:textId="77777777" w:rsidR="00C24DD9" w:rsidRPr="00B41088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5B57D7E" w14:textId="77777777" w:rsidR="00A31AD0" w:rsidRPr="00B41088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41088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B41088">
        <w:rPr>
          <w:rStyle w:val="Strong"/>
          <w:rFonts w:ascii="Calibri Light" w:hAnsi="Calibri Light"/>
          <w:sz w:val="25"/>
          <w:szCs w:val="25"/>
        </w:rPr>
        <w:t>–</w:t>
      </w:r>
      <w:r w:rsidRPr="00B4108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27F56" w:rsidRPr="00B41088">
        <w:rPr>
          <w:rStyle w:val="Strong"/>
          <w:rFonts w:ascii="Calibri Light" w:hAnsi="Calibri Light"/>
          <w:sz w:val="25"/>
          <w:szCs w:val="25"/>
        </w:rPr>
        <w:t>41st</w:t>
      </w:r>
      <w:r w:rsidR="007234B9" w:rsidRPr="00B4108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B41088">
        <w:rPr>
          <w:rStyle w:val="Strong"/>
          <w:rFonts w:ascii="Calibri Light" w:hAnsi="Calibri Light"/>
          <w:sz w:val="25"/>
          <w:szCs w:val="25"/>
        </w:rPr>
        <w:t>Session</w:t>
      </w:r>
    </w:p>
    <w:p w14:paraId="4E9C41C2" w14:textId="77777777" w:rsidR="00A31AD0" w:rsidRPr="00B41088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B939A66" w14:textId="29E331C1" w:rsidR="00C536F4" w:rsidRPr="00B41088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41088">
        <w:rPr>
          <w:rStyle w:val="Strong"/>
          <w:rFonts w:ascii="Calibri Light" w:hAnsi="Calibri Light"/>
          <w:sz w:val="25"/>
          <w:szCs w:val="25"/>
        </w:rPr>
        <w:t>Clustered Interactive Dialogue</w:t>
      </w:r>
      <w:r w:rsidR="00E02E4B" w:rsidRPr="00B41088">
        <w:rPr>
          <w:rStyle w:val="Strong"/>
          <w:rFonts w:ascii="Calibri Light" w:hAnsi="Calibri Light"/>
          <w:sz w:val="25"/>
          <w:szCs w:val="25"/>
        </w:rPr>
        <w:t>:</w:t>
      </w:r>
    </w:p>
    <w:p w14:paraId="2E6CC03E" w14:textId="04AB7A62" w:rsidR="0038391C" w:rsidRPr="00B41088" w:rsidRDefault="00E02E4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41088">
        <w:rPr>
          <w:rStyle w:val="Strong"/>
          <w:rFonts w:ascii="Calibri Light" w:hAnsi="Calibri Light"/>
          <w:sz w:val="25"/>
          <w:szCs w:val="25"/>
        </w:rPr>
        <w:t>Special Rap</w:t>
      </w:r>
      <w:r w:rsidR="002237EF">
        <w:rPr>
          <w:rStyle w:val="Strong"/>
          <w:rFonts w:ascii="Calibri Light" w:hAnsi="Calibri Light"/>
          <w:sz w:val="25"/>
          <w:szCs w:val="25"/>
        </w:rPr>
        <w:t>porteur for Health and Special R</w:t>
      </w:r>
      <w:r w:rsidRPr="00B41088">
        <w:rPr>
          <w:rStyle w:val="Strong"/>
          <w:rFonts w:ascii="Calibri Light" w:hAnsi="Calibri Light"/>
          <w:sz w:val="25"/>
          <w:szCs w:val="25"/>
        </w:rPr>
        <w:t>apporteur for Leprosy</w:t>
      </w:r>
    </w:p>
    <w:p w14:paraId="48971C9C" w14:textId="77777777" w:rsidR="001B74E4" w:rsidRPr="00B41088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831798A" w14:textId="2A00FC37" w:rsidR="00C536F4" w:rsidRPr="00B41088" w:rsidRDefault="00D53AB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41088">
        <w:rPr>
          <w:rStyle w:val="Strong"/>
          <w:rFonts w:ascii="Calibri Light" w:hAnsi="Calibri Light"/>
          <w:sz w:val="25"/>
          <w:szCs w:val="25"/>
        </w:rPr>
        <w:t xml:space="preserve">24 </w:t>
      </w:r>
      <w:r w:rsidR="00C7393F">
        <w:rPr>
          <w:rStyle w:val="Strong"/>
          <w:rFonts w:ascii="Calibri Light" w:hAnsi="Calibri Light"/>
          <w:sz w:val="25"/>
          <w:szCs w:val="25"/>
        </w:rPr>
        <w:t>June</w:t>
      </w:r>
      <w:r w:rsidR="00C24DD9" w:rsidRPr="00B41088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 w:rsidRPr="00B41088">
        <w:rPr>
          <w:rStyle w:val="Strong"/>
          <w:rFonts w:ascii="Calibri Light" w:hAnsi="Calibri Light"/>
          <w:sz w:val="25"/>
          <w:szCs w:val="25"/>
        </w:rPr>
        <w:t>9</w:t>
      </w:r>
    </w:p>
    <w:p w14:paraId="4D10A06A" w14:textId="77777777" w:rsidR="001B74E4" w:rsidRPr="00B41088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1E6D0F6" w14:textId="77777777" w:rsidR="00A31AD0" w:rsidRPr="00B41088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41088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5EEB27A9" w14:textId="77777777" w:rsidR="009F47CE" w:rsidRPr="00B41088" w:rsidRDefault="009F47CE" w:rsidP="00B81151">
      <w:pPr>
        <w:pStyle w:val="NormalWeb"/>
        <w:tabs>
          <w:tab w:val="left" w:pos="1134"/>
        </w:tabs>
        <w:ind w:right="-45"/>
      </w:pPr>
    </w:p>
    <w:p w14:paraId="7A22A441" w14:textId="02D88FE5" w:rsidR="0094535C" w:rsidRPr="00B41088" w:rsidRDefault="00500A3C" w:rsidP="00B8115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B41088">
        <w:rPr>
          <w:rFonts w:asciiTheme="minorHAnsi" w:hAnsiTheme="minorHAnsi" w:cstheme="minorHAnsi"/>
        </w:rPr>
        <w:t xml:space="preserve">Australia </w:t>
      </w:r>
      <w:r w:rsidR="0038391C" w:rsidRPr="00B41088">
        <w:rPr>
          <w:rFonts w:asciiTheme="minorHAnsi" w:hAnsiTheme="minorHAnsi" w:cstheme="minorHAnsi"/>
        </w:rPr>
        <w:t xml:space="preserve">thanks the Special Rapporteurs for their reports.  We </w:t>
      </w:r>
      <w:r w:rsidRPr="00B41088">
        <w:rPr>
          <w:rFonts w:asciiTheme="minorHAnsi" w:hAnsiTheme="minorHAnsi" w:cstheme="minorHAnsi"/>
        </w:rPr>
        <w:t xml:space="preserve">welcome the </w:t>
      </w:r>
      <w:r w:rsidR="0017467D" w:rsidRPr="00B41088">
        <w:rPr>
          <w:rFonts w:asciiTheme="minorHAnsi" w:hAnsiTheme="minorHAnsi" w:cstheme="minorHAnsi"/>
        </w:rPr>
        <w:t>focus of the</w:t>
      </w:r>
      <w:r w:rsidRPr="00B41088">
        <w:rPr>
          <w:rFonts w:asciiTheme="minorHAnsi" w:hAnsiTheme="minorHAnsi" w:cstheme="minorHAnsi"/>
        </w:rPr>
        <w:t xml:space="preserve"> </w:t>
      </w:r>
      <w:r w:rsidR="0038391C" w:rsidRPr="00B41088">
        <w:rPr>
          <w:rFonts w:asciiTheme="minorHAnsi" w:hAnsiTheme="minorHAnsi" w:cstheme="minorHAnsi"/>
        </w:rPr>
        <w:t xml:space="preserve">report by the </w:t>
      </w:r>
      <w:r w:rsidR="00B81151" w:rsidRPr="00B41088">
        <w:rPr>
          <w:rFonts w:asciiTheme="minorHAnsi" w:hAnsiTheme="minorHAnsi" w:cstheme="minorHAnsi"/>
        </w:rPr>
        <w:t>Special Rapporteur</w:t>
      </w:r>
      <w:r w:rsidR="0038391C" w:rsidRPr="00B41088">
        <w:rPr>
          <w:rFonts w:asciiTheme="minorHAnsi" w:hAnsiTheme="minorHAnsi" w:cstheme="minorHAnsi"/>
        </w:rPr>
        <w:t xml:space="preserve"> for Health</w:t>
      </w:r>
      <w:r w:rsidR="00D740A2" w:rsidRPr="00B41088">
        <w:rPr>
          <w:rFonts w:asciiTheme="minorHAnsi" w:hAnsiTheme="minorHAnsi" w:cstheme="minorHAnsi"/>
        </w:rPr>
        <w:t xml:space="preserve"> on the critical role of the social and underlying determinants of heal</w:t>
      </w:r>
      <w:r w:rsidR="00251084" w:rsidRPr="00B41088">
        <w:rPr>
          <w:rFonts w:asciiTheme="minorHAnsi" w:hAnsiTheme="minorHAnsi" w:cstheme="minorHAnsi"/>
        </w:rPr>
        <w:t xml:space="preserve">th in </w:t>
      </w:r>
      <w:r w:rsidR="00B41088" w:rsidRPr="00B41088">
        <w:rPr>
          <w:rFonts w:asciiTheme="minorHAnsi" w:hAnsiTheme="minorHAnsi" w:cstheme="minorHAnsi"/>
        </w:rPr>
        <w:t>realising</w:t>
      </w:r>
      <w:r w:rsidR="00B81151" w:rsidRPr="00B41088">
        <w:rPr>
          <w:rFonts w:asciiTheme="minorHAnsi" w:hAnsiTheme="minorHAnsi" w:cstheme="minorHAnsi"/>
        </w:rPr>
        <w:t xml:space="preserve"> </w:t>
      </w:r>
      <w:r w:rsidR="001579CF">
        <w:rPr>
          <w:rFonts w:asciiTheme="minorHAnsi" w:hAnsiTheme="minorHAnsi" w:cstheme="minorHAnsi"/>
        </w:rPr>
        <w:t xml:space="preserve">the </w:t>
      </w:r>
      <w:r w:rsidR="00B81151" w:rsidRPr="00B41088">
        <w:rPr>
          <w:rFonts w:asciiTheme="minorHAnsi" w:hAnsiTheme="minorHAnsi" w:cstheme="minorHAnsi"/>
        </w:rPr>
        <w:t xml:space="preserve">right to mental health. </w:t>
      </w:r>
    </w:p>
    <w:p w14:paraId="25AF9D17" w14:textId="77777777" w:rsidR="0094535C" w:rsidRPr="00B41088" w:rsidRDefault="0094535C" w:rsidP="00B8115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14:paraId="7150FA14" w14:textId="5E507A19" w:rsidR="006713E1" w:rsidRPr="00B41088" w:rsidRDefault="00B81151" w:rsidP="006713E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B41088">
        <w:rPr>
          <w:rFonts w:asciiTheme="minorHAnsi" w:hAnsiTheme="minorHAnsi" w:cstheme="minorHAnsi"/>
        </w:rPr>
        <w:t xml:space="preserve">Australia promotes the right of </w:t>
      </w:r>
      <w:r w:rsidR="0017467D" w:rsidRPr="00B41088">
        <w:rPr>
          <w:rFonts w:asciiTheme="minorHAnsi" w:hAnsiTheme="minorHAnsi" w:cstheme="minorHAnsi"/>
        </w:rPr>
        <w:t>everyone</w:t>
      </w:r>
      <w:r w:rsidRPr="00B41088">
        <w:rPr>
          <w:rFonts w:asciiTheme="minorHAnsi" w:hAnsiTheme="minorHAnsi" w:cstheme="minorHAnsi"/>
        </w:rPr>
        <w:t xml:space="preserve"> to achieve the highest attainable standard of mental health. </w:t>
      </w:r>
    </w:p>
    <w:p w14:paraId="31224C10" w14:textId="77777777" w:rsidR="006E19AA" w:rsidRPr="001579CF" w:rsidRDefault="006E19AA" w:rsidP="006713E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14:paraId="4552099D" w14:textId="32879961" w:rsidR="00D604C0" w:rsidRPr="001579CF" w:rsidRDefault="006713E1" w:rsidP="006713E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1579CF">
        <w:rPr>
          <w:rFonts w:asciiTheme="minorHAnsi" w:hAnsiTheme="minorHAnsi" w:cstheme="minorHAnsi"/>
        </w:rPr>
        <w:t xml:space="preserve">Australia is firmly committed to ensuring people of all ages </w:t>
      </w:r>
      <w:r w:rsidR="00B41088" w:rsidRPr="001579CF">
        <w:rPr>
          <w:rFonts w:asciiTheme="minorHAnsi" w:hAnsiTheme="minorHAnsi" w:cstheme="minorHAnsi"/>
        </w:rPr>
        <w:t xml:space="preserve">and backgrounds </w:t>
      </w:r>
      <w:r w:rsidRPr="001579CF">
        <w:rPr>
          <w:rFonts w:asciiTheme="minorHAnsi" w:hAnsiTheme="minorHAnsi" w:cstheme="minorHAnsi"/>
        </w:rPr>
        <w:t>who experience mental disorders and</w:t>
      </w:r>
      <w:r w:rsidR="002237EF">
        <w:rPr>
          <w:rFonts w:asciiTheme="minorHAnsi" w:hAnsiTheme="minorHAnsi" w:cstheme="minorHAnsi"/>
        </w:rPr>
        <w:t xml:space="preserve"> other mental health conditions</w:t>
      </w:r>
      <w:r w:rsidRPr="001579CF">
        <w:rPr>
          <w:rFonts w:asciiTheme="minorHAnsi" w:hAnsiTheme="minorHAnsi" w:cstheme="minorHAnsi"/>
        </w:rPr>
        <w:t xml:space="preserve"> receive the treatment</w:t>
      </w:r>
      <w:r w:rsidR="0038391C" w:rsidRPr="001579CF">
        <w:rPr>
          <w:rFonts w:asciiTheme="minorHAnsi" w:hAnsiTheme="minorHAnsi" w:cstheme="minorHAnsi"/>
        </w:rPr>
        <w:t xml:space="preserve">, care </w:t>
      </w:r>
      <w:r w:rsidR="006E19AA" w:rsidRPr="001579CF">
        <w:rPr>
          <w:rFonts w:asciiTheme="minorHAnsi" w:hAnsiTheme="minorHAnsi" w:cstheme="minorHAnsi"/>
        </w:rPr>
        <w:t>a</w:t>
      </w:r>
      <w:r w:rsidRPr="001579CF">
        <w:rPr>
          <w:rFonts w:asciiTheme="minorHAnsi" w:hAnsiTheme="minorHAnsi" w:cstheme="minorHAnsi"/>
        </w:rPr>
        <w:t>nd support they need.</w:t>
      </w:r>
    </w:p>
    <w:p w14:paraId="5E2D91D3" w14:textId="77777777" w:rsidR="00D604C0" w:rsidRPr="001579CF" w:rsidRDefault="00D604C0" w:rsidP="0009634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14:paraId="3D3DEDBC" w14:textId="4914E35D" w:rsidR="0009634C" w:rsidRPr="001579CF" w:rsidRDefault="00F03413" w:rsidP="0009634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1579CF">
        <w:rPr>
          <w:rFonts w:asciiTheme="minorHAnsi" w:hAnsiTheme="minorHAnsi" w:cstheme="minorHAnsi"/>
        </w:rPr>
        <w:t>We recognise the importance of the psychosocial, political, economic and physical environment</w:t>
      </w:r>
      <w:r w:rsidR="00C7393F">
        <w:rPr>
          <w:rFonts w:asciiTheme="minorHAnsi" w:hAnsiTheme="minorHAnsi" w:cstheme="minorHAnsi"/>
        </w:rPr>
        <w:t>s</w:t>
      </w:r>
      <w:r w:rsidRPr="001579CF">
        <w:rPr>
          <w:rFonts w:asciiTheme="minorHAnsi" w:hAnsiTheme="minorHAnsi" w:cstheme="minorHAnsi"/>
        </w:rPr>
        <w:t xml:space="preserve"> in building and sustaining mental health and well-being. </w:t>
      </w:r>
      <w:r w:rsidR="0009634C" w:rsidRPr="001579CF">
        <w:rPr>
          <w:rFonts w:asciiTheme="minorHAnsi" w:hAnsiTheme="minorHAnsi" w:cstheme="minorHAnsi"/>
        </w:rPr>
        <w:t>We are committed to addressing the b</w:t>
      </w:r>
      <w:r w:rsidRPr="001579CF">
        <w:rPr>
          <w:rFonts w:asciiTheme="minorHAnsi" w:hAnsiTheme="minorHAnsi" w:cstheme="minorHAnsi"/>
        </w:rPr>
        <w:t>r</w:t>
      </w:r>
      <w:r w:rsidR="0009634C" w:rsidRPr="001579CF">
        <w:rPr>
          <w:rFonts w:asciiTheme="minorHAnsi" w:hAnsiTheme="minorHAnsi" w:cstheme="minorHAnsi"/>
        </w:rPr>
        <w:t>oad determinants of mental disorders and other mental health conditions</w:t>
      </w:r>
      <w:r w:rsidR="006E19AA" w:rsidRPr="001579CF">
        <w:rPr>
          <w:rFonts w:asciiTheme="minorHAnsi" w:hAnsiTheme="minorHAnsi" w:cstheme="minorHAnsi"/>
        </w:rPr>
        <w:t>.</w:t>
      </w:r>
      <w:r w:rsidR="00E5429C" w:rsidRPr="001579CF">
        <w:rPr>
          <w:rFonts w:asciiTheme="minorHAnsi" w:hAnsiTheme="minorHAnsi" w:cstheme="minorHAnsi"/>
        </w:rPr>
        <w:t xml:space="preserve"> </w:t>
      </w:r>
    </w:p>
    <w:p w14:paraId="6C110B64" w14:textId="69F47E0A" w:rsidR="00B81151" w:rsidRPr="001579CF" w:rsidRDefault="00B81151" w:rsidP="00500A3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14:paraId="1D7A62DA" w14:textId="5B90BA91" w:rsidR="00B81151" w:rsidRPr="001579CF" w:rsidRDefault="00B41088" w:rsidP="00D53AB9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1579CF">
        <w:rPr>
          <w:rFonts w:asciiTheme="minorHAnsi" w:hAnsiTheme="minorHAnsi" w:cstheme="minorHAnsi"/>
        </w:rPr>
        <w:t>Australia is prioritising mental health and suicide prevention by implementing</w:t>
      </w:r>
      <w:r w:rsidR="00C7393F">
        <w:rPr>
          <w:rFonts w:asciiTheme="minorHAnsi" w:hAnsiTheme="minorHAnsi" w:cstheme="minorHAnsi"/>
        </w:rPr>
        <w:t>:</w:t>
      </w:r>
      <w:r w:rsidRPr="001579CF">
        <w:rPr>
          <w:rFonts w:asciiTheme="minorHAnsi" w:hAnsiTheme="minorHAnsi" w:cstheme="minorHAnsi"/>
        </w:rPr>
        <w:t xml:space="preserve"> the Fifth National Mental Hea</w:t>
      </w:r>
      <w:r w:rsidR="00C7393F">
        <w:rPr>
          <w:rFonts w:asciiTheme="minorHAnsi" w:hAnsiTheme="minorHAnsi" w:cstheme="minorHAnsi"/>
        </w:rPr>
        <w:t>lth and Suicide Prevention Plan;</w:t>
      </w:r>
      <w:r w:rsidRPr="001579CF">
        <w:rPr>
          <w:rFonts w:asciiTheme="minorHAnsi" w:hAnsiTheme="minorHAnsi" w:cstheme="minorHAnsi"/>
        </w:rPr>
        <w:t xml:space="preserve"> targeted programs to support Indigenous Australians</w:t>
      </w:r>
      <w:r w:rsidR="00C7393F">
        <w:rPr>
          <w:rFonts w:asciiTheme="minorHAnsi" w:hAnsiTheme="minorHAnsi" w:cstheme="minorHAnsi"/>
        </w:rPr>
        <w:t>,</w:t>
      </w:r>
      <w:r w:rsidRPr="001579CF">
        <w:rPr>
          <w:rFonts w:asciiTheme="minorHAnsi" w:hAnsiTheme="minorHAnsi" w:cstheme="minorHAnsi"/>
        </w:rPr>
        <w:t xml:space="preserve"> who suffer unacceptably h</w:t>
      </w:r>
      <w:r w:rsidR="00C7393F">
        <w:rPr>
          <w:rFonts w:asciiTheme="minorHAnsi" w:hAnsiTheme="minorHAnsi" w:cstheme="minorHAnsi"/>
        </w:rPr>
        <w:t>igh levels of suicide;</w:t>
      </w:r>
      <w:r w:rsidRPr="001579CF">
        <w:rPr>
          <w:rFonts w:asciiTheme="minorHAnsi" w:hAnsiTheme="minorHAnsi" w:cstheme="minorHAnsi"/>
        </w:rPr>
        <w:t xml:space="preserve"> </w:t>
      </w:r>
      <w:r w:rsidR="00C7393F">
        <w:rPr>
          <w:rFonts w:asciiTheme="minorHAnsi" w:hAnsiTheme="minorHAnsi" w:cstheme="minorHAnsi"/>
        </w:rPr>
        <w:t>and</w:t>
      </w:r>
      <w:r w:rsidRPr="001579CF">
        <w:rPr>
          <w:rFonts w:asciiTheme="minorHAnsi" w:hAnsiTheme="minorHAnsi" w:cstheme="minorHAnsi"/>
        </w:rPr>
        <w:t xml:space="preserve"> national mental health reforms to improve access to appropriate treatments and reduce stigma. Public discussion on mental health is encouraged through initiatives like ‘R U OK’ Day and supporting youth ambassadors</w:t>
      </w:r>
      <w:r w:rsidR="008F3264" w:rsidRPr="001579CF">
        <w:rPr>
          <w:rFonts w:asciiTheme="minorHAnsi" w:hAnsiTheme="minorHAnsi" w:cstheme="minorHAnsi"/>
        </w:rPr>
        <w:t xml:space="preserve">.  </w:t>
      </w:r>
      <w:r w:rsidR="00F40159" w:rsidRPr="001579CF">
        <w:rPr>
          <w:rFonts w:asciiTheme="minorHAnsi" w:hAnsiTheme="minorHAnsi" w:cstheme="minorHAnsi"/>
        </w:rPr>
        <w:t xml:space="preserve"> </w:t>
      </w:r>
    </w:p>
    <w:p w14:paraId="7B2EF406" w14:textId="09F54C50" w:rsidR="00500A3C" w:rsidRPr="001579CF" w:rsidRDefault="00500A3C" w:rsidP="00500A3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</w:rPr>
      </w:pPr>
    </w:p>
    <w:p w14:paraId="227D5EF9" w14:textId="2F6B04ED" w:rsidR="00E02E4B" w:rsidRPr="001579CF" w:rsidRDefault="00E02E4B" w:rsidP="00500A3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</w:rPr>
      </w:pPr>
      <w:r w:rsidRPr="001579CF">
        <w:rPr>
          <w:rFonts w:asciiTheme="minorHAnsi" w:hAnsiTheme="minorHAnsi" w:cstheme="minorHAnsi"/>
          <w:bCs/>
        </w:rPr>
        <w:t>As noted by the Special Rapporteur</w:t>
      </w:r>
      <w:r w:rsidR="00C7393F">
        <w:rPr>
          <w:rFonts w:asciiTheme="minorHAnsi" w:hAnsiTheme="minorHAnsi" w:cstheme="minorHAnsi"/>
          <w:bCs/>
        </w:rPr>
        <w:t xml:space="preserve"> for Health</w:t>
      </w:r>
      <w:r w:rsidRPr="001579CF">
        <w:rPr>
          <w:rFonts w:asciiTheme="minorHAnsi" w:hAnsiTheme="minorHAnsi" w:cstheme="minorHAnsi"/>
          <w:bCs/>
        </w:rPr>
        <w:t xml:space="preserve">, older persons can experience particular challenges to their mental health.  Could </w:t>
      </w:r>
      <w:r w:rsidR="00C7393F">
        <w:rPr>
          <w:rFonts w:asciiTheme="minorHAnsi" w:hAnsiTheme="minorHAnsi" w:cstheme="minorHAnsi"/>
          <w:bCs/>
        </w:rPr>
        <w:t xml:space="preserve">the </w:t>
      </w:r>
      <w:r w:rsidR="00C7393F" w:rsidRPr="001579CF">
        <w:rPr>
          <w:rFonts w:asciiTheme="minorHAnsi" w:hAnsiTheme="minorHAnsi" w:cstheme="minorHAnsi"/>
          <w:bCs/>
        </w:rPr>
        <w:t>Special Rapporteur</w:t>
      </w:r>
      <w:r w:rsidRPr="001579CF">
        <w:rPr>
          <w:rFonts w:asciiTheme="minorHAnsi" w:hAnsiTheme="minorHAnsi" w:cstheme="minorHAnsi"/>
          <w:bCs/>
        </w:rPr>
        <w:t xml:space="preserve"> share some examples of innovative programs which help promote and protect the rights of older persons?</w:t>
      </w:r>
    </w:p>
    <w:p w14:paraId="30574854" w14:textId="77777777" w:rsidR="00E02E4B" w:rsidRPr="00B41088" w:rsidRDefault="00E02E4B" w:rsidP="00500A3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A9322B3" w14:textId="53208DD6" w:rsidR="007234B9" w:rsidRPr="00B41088" w:rsidRDefault="006E19A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B41088"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1579CF"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A66929"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6713E1" w:rsidRPr="00B41088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7234B9" w:rsidRPr="00B41088">
        <w:rPr>
          <w:rStyle w:val="Strong"/>
          <w:rFonts w:ascii="Calibri Light" w:hAnsi="Calibri Light"/>
          <w:sz w:val="25"/>
          <w:szCs w:val="25"/>
        </w:rPr>
        <w:t>Words</w:t>
      </w:r>
      <w:r w:rsidR="00D604C0" w:rsidRPr="00B41088">
        <w:rPr>
          <w:rStyle w:val="Strong"/>
          <w:rFonts w:ascii="Calibri Light" w:hAnsi="Calibri Light"/>
          <w:sz w:val="25"/>
          <w:szCs w:val="25"/>
        </w:rPr>
        <w:t xml:space="preserve"> (Maximum 220)</w:t>
      </w:r>
    </w:p>
    <w:sectPr w:rsidR="007234B9" w:rsidRPr="00B41088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E39C" w14:textId="77777777" w:rsidR="00C036F8" w:rsidRDefault="00C036F8">
      <w:r>
        <w:separator/>
      </w:r>
    </w:p>
  </w:endnote>
  <w:endnote w:type="continuationSeparator" w:id="0">
    <w:p w14:paraId="0854FF7D" w14:textId="77777777" w:rsidR="00C036F8" w:rsidRDefault="00C036F8">
      <w:r>
        <w:continuationSeparator/>
      </w:r>
    </w:p>
  </w:endnote>
  <w:endnote w:type="continuationNotice" w:id="1">
    <w:p w14:paraId="7A494E82" w14:textId="77777777" w:rsidR="00C036F8" w:rsidRDefault="00C03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E38" w14:textId="77777777" w:rsidR="005A3D39" w:rsidRDefault="005A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D4C6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8453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5196DA" wp14:editId="7015170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421BF69" wp14:editId="4DB904D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AD8DC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B5E5155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1BF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4DFAD8DC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B5E5155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74B9" w14:textId="77777777" w:rsidR="00C036F8" w:rsidRDefault="00C036F8">
      <w:r>
        <w:separator/>
      </w:r>
    </w:p>
  </w:footnote>
  <w:footnote w:type="continuationSeparator" w:id="0">
    <w:p w14:paraId="643FB8C1" w14:textId="77777777" w:rsidR="00C036F8" w:rsidRDefault="00C036F8">
      <w:r>
        <w:continuationSeparator/>
      </w:r>
    </w:p>
  </w:footnote>
  <w:footnote w:type="continuationNotice" w:id="1">
    <w:p w14:paraId="77DB92F3" w14:textId="77777777" w:rsidR="00C036F8" w:rsidRDefault="00C03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7F63" w14:textId="77777777" w:rsidR="005A3D39" w:rsidRDefault="005A3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C9D9" w14:textId="1B2671AC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108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9380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CA91424" wp14:editId="3D7684A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6CB6012" wp14:editId="433159D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66CD"/>
    <w:multiLevelType w:val="hybridMultilevel"/>
    <w:tmpl w:val="F7062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0C16"/>
    <w:multiLevelType w:val="hybridMultilevel"/>
    <w:tmpl w:val="B45CC468"/>
    <w:lvl w:ilvl="0" w:tplc="D6C0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9634C"/>
    <w:rsid w:val="000B03C1"/>
    <w:rsid w:val="000E7AD0"/>
    <w:rsid w:val="00143A3D"/>
    <w:rsid w:val="00154D0F"/>
    <w:rsid w:val="001579CF"/>
    <w:rsid w:val="001678FF"/>
    <w:rsid w:val="0017467D"/>
    <w:rsid w:val="001B74E4"/>
    <w:rsid w:val="001C78F9"/>
    <w:rsid w:val="001E15DC"/>
    <w:rsid w:val="001E4C81"/>
    <w:rsid w:val="002237EF"/>
    <w:rsid w:val="00227F56"/>
    <w:rsid w:val="00251084"/>
    <w:rsid w:val="00292584"/>
    <w:rsid w:val="002A4718"/>
    <w:rsid w:val="002C1AA4"/>
    <w:rsid w:val="002C267E"/>
    <w:rsid w:val="002D567B"/>
    <w:rsid w:val="00301F51"/>
    <w:rsid w:val="003313B8"/>
    <w:rsid w:val="0034030B"/>
    <w:rsid w:val="00343E42"/>
    <w:rsid w:val="00344A74"/>
    <w:rsid w:val="0038391C"/>
    <w:rsid w:val="0039595E"/>
    <w:rsid w:val="00410496"/>
    <w:rsid w:val="004140EE"/>
    <w:rsid w:val="004213DA"/>
    <w:rsid w:val="00451A21"/>
    <w:rsid w:val="004537B5"/>
    <w:rsid w:val="00476FCE"/>
    <w:rsid w:val="00484B9E"/>
    <w:rsid w:val="004B50C2"/>
    <w:rsid w:val="004B6613"/>
    <w:rsid w:val="004D178C"/>
    <w:rsid w:val="004D22D3"/>
    <w:rsid w:val="004E3664"/>
    <w:rsid w:val="004F121D"/>
    <w:rsid w:val="004F5E9E"/>
    <w:rsid w:val="00500A3C"/>
    <w:rsid w:val="00536998"/>
    <w:rsid w:val="00576D58"/>
    <w:rsid w:val="00585837"/>
    <w:rsid w:val="005A20B4"/>
    <w:rsid w:val="005A3D39"/>
    <w:rsid w:val="005C3D38"/>
    <w:rsid w:val="005F5E36"/>
    <w:rsid w:val="006114AC"/>
    <w:rsid w:val="00612033"/>
    <w:rsid w:val="00614E2E"/>
    <w:rsid w:val="00632B78"/>
    <w:rsid w:val="006537AA"/>
    <w:rsid w:val="006713E1"/>
    <w:rsid w:val="006B11CB"/>
    <w:rsid w:val="006E19AA"/>
    <w:rsid w:val="006E2982"/>
    <w:rsid w:val="00710C49"/>
    <w:rsid w:val="007202AA"/>
    <w:rsid w:val="007234B9"/>
    <w:rsid w:val="007371D3"/>
    <w:rsid w:val="00772E9B"/>
    <w:rsid w:val="00785653"/>
    <w:rsid w:val="00787F3B"/>
    <w:rsid w:val="007907E8"/>
    <w:rsid w:val="007956D4"/>
    <w:rsid w:val="007D54CF"/>
    <w:rsid w:val="007D6FDD"/>
    <w:rsid w:val="007E449C"/>
    <w:rsid w:val="007F5ADA"/>
    <w:rsid w:val="0082005D"/>
    <w:rsid w:val="00824BFB"/>
    <w:rsid w:val="00867168"/>
    <w:rsid w:val="00870B00"/>
    <w:rsid w:val="008A1299"/>
    <w:rsid w:val="008C4554"/>
    <w:rsid w:val="008C79F7"/>
    <w:rsid w:val="008F3264"/>
    <w:rsid w:val="00911D03"/>
    <w:rsid w:val="00913F38"/>
    <w:rsid w:val="00942332"/>
    <w:rsid w:val="0094535C"/>
    <w:rsid w:val="00952ED4"/>
    <w:rsid w:val="00983E53"/>
    <w:rsid w:val="00996CE1"/>
    <w:rsid w:val="009F47CE"/>
    <w:rsid w:val="00A14383"/>
    <w:rsid w:val="00A22D11"/>
    <w:rsid w:val="00A264E6"/>
    <w:rsid w:val="00A31AD0"/>
    <w:rsid w:val="00A3515E"/>
    <w:rsid w:val="00A41F18"/>
    <w:rsid w:val="00A63BFB"/>
    <w:rsid w:val="00A66929"/>
    <w:rsid w:val="00A669C1"/>
    <w:rsid w:val="00A97EE1"/>
    <w:rsid w:val="00AF49A7"/>
    <w:rsid w:val="00AF6209"/>
    <w:rsid w:val="00B00D69"/>
    <w:rsid w:val="00B41088"/>
    <w:rsid w:val="00B62778"/>
    <w:rsid w:val="00B81151"/>
    <w:rsid w:val="00B83623"/>
    <w:rsid w:val="00BB0CBD"/>
    <w:rsid w:val="00BC6FDB"/>
    <w:rsid w:val="00BE11F8"/>
    <w:rsid w:val="00C02E46"/>
    <w:rsid w:val="00C036F8"/>
    <w:rsid w:val="00C07310"/>
    <w:rsid w:val="00C17DEB"/>
    <w:rsid w:val="00C24710"/>
    <w:rsid w:val="00C24DD9"/>
    <w:rsid w:val="00C26665"/>
    <w:rsid w:val="00C372E6"/>
    <w:rsid w:val="00C536F4"/>
    <w:rsid w:val="00C5592D"/>
    <w:rsid w:val="00C55ACD"/>
    <w:rsid w:val="00C63A5F"/>
    <w:rsid w:val="00C7393F"/>
    <w:rsid w:val="00C77D3F"/>
    <w:rsid w:val="00C946F3"/>
    <w:rsid w:val="00CA2C44"/>
    <w:rsid w:val="00CF2767"/>
    <w:rsid w:val="00D03DA8"/>
    <w:rsid w:val="00D07261"/>
    <w:rsid w:val="00D17D55"/>
    <w:rsid w:val="00D26088"/>
    <w:rsid w:val="00D31471"/>
    <w:rsid w:val="00D53AB9"/>
    <w:rsid w:val="00D604C0"/>
    <w:rsid w:val="00D64185"/>
    <w:rsid w:val="00D740A2"/>
    <w:rsid w:val="00D765F0"/>
    <w:rsid w:val="00D76BB3"/>
    <w:rsid w:val="00D8666E"/>
    <w:rsid w:val="00DF0392"/>
    <w:rsid w:val="00E02E4B"/>
    <w:rsid w:val="00E5429C"/>
    <w:rsid w:val="00E9390A"/>
    <w:rsid w:val="00EA25C0"/>
    <w:rsid w:val="00EC7B79"/>
    <w:rsid w:val="00ED3A71"/>
    <w:rsid w:val="00EE5439"/>
    <w:rsid w:val="00EF33BC"/>
    <w:rsid w:val="00F03413"/>
    <w:rsid w:val="00F40159"/>
    <w:rsid w:val="00F46D07"/>
    <w:rsid w:val="00F52CA4"/>
    <w:rsid w:val="00F7561A"/>
    <w:rsid w:val="00F863D9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50F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B81151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qFormat/>
    <w:locked/>
    <w:rsid w:val="00B81151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B81151"/>
    <w:pPr>
      <w:tabs>
        <w:tab w:val="left" w:pos="720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1151"/>
    <w:rPr>
      <w:sz w:val="28"/>
    </w:rPr>
  </w:style>
  <w:style w:type="paragraph" w:styleId="Revision">
    <w:name w:val="Revision"/>
    <w:hidden/>
    <w:uiPriority w:val="99"/>
    <w:semiHidden/>
    <w:rsid w:val="00D60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E108C-0BB3-4791-A288-C15D9C912CE0}"/>
</file>

<file path=customXml/itemProps2.xml><?xml version="1.0" encoding="utf-8"?>
<ds:datastoreItem xmlns:ds="http://schemas.openxmlformats.org/officeDocument/2006/customXml" ds:itemID="{DE7EF26F-A0E0-4541-9CFB-1E196C849A40}"/>
</file>

<file path=customXml/itemProps3.xml><?xml version="1.0" encoding="utf-8"?>
<ds:datastoreItem xmlns:ds="http://schemas.openxmlformats.org/officeDocument/2006/customXml" ds:itemID="{1D5C6D2E-0FE1-4CF0-BC28-5CAA2D5B61E0}"/>
</file>

<file path=customXml/itemProps4.xml><?xml version="1.0" encoding="utf-8"?>
<ds:datastoreItem xmlns:ds="http://schemas.openxmlformats.org/officeDocument/2006/customXml" ds:itemID="{8E55C13A-D9FB-4750-A6FA-7A6307704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2019-06-25T22:49:00Z</dcterms:created>
  <dcterms:modified xsi:type="dcterms:W3CDTF">2019-06-25T22:49:00Z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10ba4210-1d37-407b-9b81-d553ce1769ce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29000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