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9A" w:rsidRPr="00A669C1" w:rsidRDefault="0080359A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– </w:t>
      </w:r>
      <w:r w:rsidR="00753241">
        <w:rPr>
          <w:rStyle w:val="Strong"/>
          <w:rFonts w:ascii="Calibri Light" w:hAnsi="Calibri Light"/>
          <w:sz w:val="25"/>
          <w:szCs w:val="25"/>
        </w:rPr>
        <w:t>41st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80359A" w:rsidRPr="00A669C1" w:rsidRDefault="0080359A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0359A" w:rsidRDefault="0080359A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791EB8">
        <w:rPr>
          <w:rStyle w:val="Strong"/>
          <w:rFonts w:ascii="Calibri Light" w:hAnsi="Calibri Light"/>
          <w:sz w:val="25"/>
          <w:szCs w:val="25"/>
        </w:rPr>
        <w:t>Item 10 – Enhanced Interactive Dialogue on the Democratic Republic of the Congo</w:t>
      </w:r>
    </w:p>
    <w:p w:rsidR="0080359A" w:rsidRDefault="0080359A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0359A" w:rsidRPr="00791EB8" w:rsidRDefault="00EF2E3B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8 July</w:t>
      </w:r>
      <w:r w:rsidR="0080359A">
        <w:rPr>
          <w:rStyle w:val="Strong"/>
          <w:rFonts w:ascii="Calibri Light" w:hAnsi="Calibri Light"/>
          <w:sz w:val="25"/>
          <w:szCs w:val="25"/>
        </w:rPr>
        <w:t xml:space="preserve"> 2019</w:t>
      </w:r>
    </w:p>
    <w:p w:rsidR="0080359A" w:rsidRPr="00A669C1" w:rsidRDefault="0080359A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0359A" w:rsidRDefault="0080359A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80359A" w:rsidRDefault="0080359A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0359A" w:rsidRPr="00A669C1" w:rsidRDefault="0080359A" w:rsidP="0080359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240A2F" w:rsidRPr="003332B3" w:rsidRDefault="00240A2F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</w:rPr>
      </w:pPr>
      <w:r w:rsidRPr="003332B3">
        <w:rPr>
          <w:rFonts w:ascii="Calibri Light" w:hAnsi="Calibri Light"/>
          <w:color w:val="000000" w:themeColor="text1"/>
        </w:rPr>
        <w:t xml:space="preserve">Australia thanks the </w:t>
      </w:r>
      <w:r>
        <w:rPr>
          <w:rFonts w:ascii="Calibri Light" w:hAnsi="Calibri Light"/>
          <w:color w:val="000000" w:themeColor="text1"/>
        </w:rPr>
        <w:t>speakers for their update on the Democratic Republic of the Congo, and</w:t>
      </w:r>
      <w:r w:rsidRPr="003332B3">
        <w:rPr>
          <w:rFonts w:ascii="Calibri Light" w:hAnsi="Calibri Light"/>
          <w:color w:val="000000" w:themeColor="text1"/>
        </w:rPr>
        <w:t xml:space="preserve"> notes </w:t>
      </w:r>
      <w:r w:rsidR="00B93EDD">
        <w:rPr>
          <w:rFonts w:ascii="Calibri Light" w:hAnsi="Calibri Light"/>
          <w:color w:val="000000" w:themeColor="text1"/>
        </w:rPr>
        <w:t xml:space="preserve">the </w:t>
      </w:r>
      <w:r>
        <w:rPr>
          <w:rFonts w:ascii="Calibri Light" w:hAnsi="Calibri Light"/>
          <w:color w:val="000000" w:themeColor="text1"/>
        </w:rPr>
        <w:t>issues</w:t>
      </w:r>
      <w:r w:rsidRPr="003332B3">
        <w:rPr>
          <w:rFonts w:ascii="Calibri Light" w:hAnsi="Calibri Light"/>
          <w:color w:val="000000" w:themeColor="text1"/>
        </w:rPr>
        <w:t xml:space="preserve"> of concern identified in the report.</w:t>
      </w:r>
    </w:p>
    <w:p w:rsidR="00240A2F" w:rsidRPr="003332B3" w:rsidRDefault="00240A2F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</w:rPr>
      </w:pPr>
    </w:p>
    <w:p w:rsidR="00240A2F" w:rsidRPr="003332B3" w:rsidRDefault="00240A2F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</w:rPr>
      </w:pPr>
      <w:r w:rsidRPr="003332B3">
        <w:rPr>
          <w:rFonts w:ascii="Calibri Light" w:hAnsi="Calibri Light"/>
          <w:color w:val="000000" w:themeColor="text1"/>
        </w:rPr>
        <w:t xml:space="preserve">We commend </w:t>
      </w:r>
      <w:r>
        <w:rPr>
          <w:rFonts w:ascii="Calibri Light" w:hAnsi="Calibri Light"/>
          <w:color w:val="000000" w:themeColor="text1"/>
        </w:rPr>
        <w:t xml:space="preserve">the </w:t>
      </w:r>
      <w:r w:rsidRPr="003332B3">
        <w:rPr>
          <w:rFonts w:ascii="Calibri Light" w:hAnsi="Calibri Light"/>
          <w:color w:val="000000" w:themeColor="text1"/>
        </w:rPr>
        <w:t xml:space="preserve">Democratic Republic of the Congo for </w:t>
      </w:r>
      <w:r w:rsidR="002B0217">
        <w:rPr>
          <w:rFonts w:ascii="Calibri Light" w:hAnsi="Calibri Light"/>
          <w:color w:val="000000" w:themeColor="text1"/>
        </w:rPr>
        <w:t>its recent pardoning of many political prisoners</w:t>
      </w:r>
      <w:r w:rsidR="008239AC">
        <w:rPr>
          <w:rFonts w:ascii="Calibri Light" w:hAnsi="Calibri Light"/>
          <w:color w:val="000000" w:themeColor="text1"/>
        </w:rPr>
        <w:t xml:space="preserve">. We </w:t>
      </w:r>
      <w:r w:rsidR="002B0217">
        <w:rPr>
          <w:rFonts w:ascii="Calibri Light" w:hAnsi="Calibri Light"/>
          <w:color w:val="000000" w:themeColor="text1"/>
        </w:rPr>
        <w:t xml:space="preserve">urge </w:t>
      </w:r>
      <w:r w:rsidR="008239AC">
        <w:rPr>
          <w:rFonts w:ascii="Calibri Light" w:hAnsi="Calibri Light"/>
          <w:color w:val="000000" w:themeColor="text1"/>
        </w:rPr>
        <w:t>the</w:t>
      </w:r>
      <w:r w:rsidR="002B0217">
        <w:rPr>
          <w:rFonts w:ascii="Calibri Light" w:hAnsi="Calibri Light"/>
          <w:color w:val="000000" w:themeColor="text1"/>
        </w:rPr>
        <w:t xml:space="preserve"> </w:t>
      </w:r>
      <w:r w:rsidR="008239AC">
        <w:rPr>
          <w:rFonts w:ascii="Calibri Light" w:hAnsi="Calibri Light"/>
          <w:color w:val="000000" w:themeColor="text1"/>
        </w:rPr>
        <w:t>G</w:t>
      </w:r>
      <w:r w:rsidR="002B0217">
        <w:rPr>
          <w:rFonts w:ascii="Calibri Light" w:hAnsi="Calibri Light"/>
          <w:color w:val="000000" w:themeColor="text1"/>
        </w:rPr>
        <w:t xml:space="preserve">overnment to </w:t>
      </w:r>
      <w:r w:rsidR="001E37BE">
        <w:rPr>
          <w:rFonts w:ascii="Calibri Light" w:hAnsi="Calibri Light"/>
          <w:color w:val="000000" w:themeColor="text1"/>
        </w:rPr>
        <w:t xml:space="preserve">consider further releases and </w:t>
      </w:r>
      <w:r w:rsidR="002B0217">
        <w:rPr>
          <w:rFonts w:ascii="Calibri Light" w:hAnsi="Calibri Light"/>
          <w:color w:val="000000" w:themeColor="text1"/>
        </w:rPr>
        <w:t xml:space="preserve">ensure that others </w:t>
      </w:r>
      <w:proofErr w:type="gramStart"/>
      <w:r w:rsidR="002B0217">
        <w:rPr>
          <w:rFonts w:ascii="Calibri Light" w:hAnsi="Calibri Light"/>
          <w:color w:val="000000" w:themeColor="text1"/>
        </w:rPr>
        <w:t>are not detained or prosecuted for exercising their human rights</w:t>
      </w:r>
      <w:proofErr w:type="gramEnd"/>
      <w:r>
        <w:rPr>
          <w:rFonts w:ascii="Calibri Light" w:hAnsi="Calibri Light"/>
          <w:color w:val="000000" w:themeColor="text1"/>
        </w:rPr>
        <w:t>.</w:t>
      </w:r>
    </w:p>
    <w:p w:rsidR="00240A2F" w:rsidRPr="003332B3" w:rsidRDefault="00240A2F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</w:rPr>
      </w:pPr>
    </w:p>
    <w:p w:rsidR="00103EBB" w:rsidRPr="00956B6D" w:rsidRDefault="00240A2F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>Australia</w:t>
      </w:r>
      <w:r w:rsidRPr="003332B3">
        <w:rPr>
          <w:rFonts w:ascii="Calibri Light" w:hAnsi="Calibri Light"/>
          <w:color w:val="000000" w:themeColor="text1"/>
        </w:rPr>
        <w:t xml:space="preserve"> remain</w:t>
      </w:r>
      <w:r>
        <w:rPr>
          <w:rFonts w:ascii="Calibri Light" w:hAnsi="Calibri Light"/>
          <w:color w:val="000000" w:themeColor="text1"/>
        </w:rPr>
        <w:t>s</w:t>
      </w:r>
      <w:r w:rsidRPr="003332B3">
        <w:rPr>
          <w:rFonts w:ascii="Calibri Light" w:hAnsi="Calibri Light"/>
          <w:color w:val="000000" w:themeColor="text1"/>
        </w:rPr>
        <w:t xml:space="preserve"> </w:t>
      </w:r>
      <w:r w:rsidR="002B0217">
        <w:rPr>
          <w:rFonts w:ascii="Calibri Light" w:hAnsi="Calibri Light"/>
          <w:color w:val="000000" w:themeColor="text1"/>
        </w:rPr>
        <w:t xml:space="preserve">deeply </w:t>
      </w:r>
      <w:r w:rsidRPr="003332B3">
        <w:rPr>
          <w:rFonts w:ascii="Calibri Light" w:hAnsi="Calibri Light"/>
          <w:color w:val="000000" w:themeColor="text1"/>
        </w:rPr>
        <w:t>concerned</w:t>
      </w:r>
      <w:r w:rsidR="00227CB6">
        <w:rPr>
          <w:rFonts w:ascii="Calibri Light" w:hAnsi="Calibri Light"/>
          <w:color w:val="000000" w:themeColor="text1"/>
        </w:rPr>
        <w:t xml:space="preserve"> by the prevalence of sexual and gender-based violence, including against internally displaced populations</w:t>
      </w:r>
      <w:r w:rsidR="00103EBB">
        <w:rPr>
          <w:rFonts w:ascii="Calibri Light" w:hAnsi="Calibri Light"/>
          <w:color w:val="000000" w:themeColor="text1"/>
        </w:rPr>
        <w:t xml:space="preserve"> and </w:t>
      </w:r>
      <w:proofErr w:type="gramStart"/>
      <w:r w:rsidR="00476103">
        <w:rPr>
          <w:rFonts w:ascii="Calibri Light" w:hAnsi="Calibri Light"/>
          <w:color w:val="000000" w:themeColor="text1"/>
        </w:rPr>
        <w:t>as a result</w:t>
      </w:r>
      <w:proofErr w:type="gramEnd"/>
      <w:r w:rsidR="00103EBB">
        <w:rPr>
          <w:rFonts w:ascii="Calibri Light" w:hAnsi="Calibri Light"/>
          <w:color w:val="000000" w:themeColor="text1"/>
        </w:rPr>
        <w:t xml:space="preserve"> of ongoing conflict in the east of the country</w:t>
      </w:r>
      <w:r w:rsidR="00227CB6">
        <w:rPr>
          <w:rFonts w:ascii="Calibri Light" w:hAnsi="Calibri Light"/>
          <w:color w:val="000000" w:themeColor="text1"/>
        </w:rPr>
        <w:t>.</w:t>
      </w:r>
      <w:r w:rsidR="00103EBB">
        <w:rPr>
          <w:rFonts w:ascii="Calibri Light" w:hAnsi="Calibri Light"/>
          <w:color w:val="000000" w:themeColor="text1"/>
        </w:rPr>
        <w:t xml:space="preserve"> Noting the increasing number of </w:t>
      </w:r>
      <w:r w:rsidR="00A23E1B">
        <w:rPr>
          <w:rFonts w:ascii="Calibri Light" w:hAnsi="Calibri Light"/>
          <w:color w:val="000000" w:themeColor="text1"/>
        </w:rPr>
        <w:t>abuses</w:t>
      </w:r>
      <w:r w:rsidR="00103EBB">
        <w:rPr>
          <w:rFonts w:ascii="Calibri Light" w:hAnsi="Calibri Light"/>
          <w:color w:val="000000" w:themeColor="text1"/>
        </w:rPr>
        <w:t xml:space="preserve"> </w:t>
      </w:r>
      <w:r w:rsidR="00A23E1B">
        <w:rPr>
          <w:rFonts w:ascii="Calibri Light" w:hAnsi="Calibri Light"/>
          <w:color w:val="000000" w:themeColor="text1"/>
        </w:rPr>
        <w:t xml:space="preserve">reportedly </w:t>
      </w:r>
      <w:r w:rsidR="00103EBB">
        <w:rPr>
          <w:rFonts w:ascii="Calibri Light" w:hAnsi="Calibri Light"/>
          <w:color w:val="000000" w:themeColor="text1"/>
        </w:rPr>
        <w:t xml:space="preserve">perpetrated by armed </w:t>
      </w:r>
      <w:r w:rsidR="00103EBB" w:rsidRPr="00956B6D">
        <w:rPr>
          <w:rFonts w:ascii="Calibri Light" w:hAnsi="Calibri Light"/>
          <w:color w:val="000000" w:themeColor="text1"/>
        </w:rPr>
        <w:t xml:space="preserve">militia groups, </w:t>
      </w:r>
      <w:r w:rsidR="00A23E1B" w:rsidRPr="00956B6D">
        <w:rPr>
          <w:rFonts w:ascii="Calibri Light" w:hAnsi="Calibri Light"/>
          <w:color w:val="000000" w:themeColor="text1"/>
        </w:rPr>
        <w:t>as well as</w:t>
      </w:r>
      <w:r w:rsidR="00103EBB" w:rsidRPr="00956B6D">
        <w:rPr>
          <w:rFonts w:ascii="Calibri Light" w:hAnsi="Calibri Light"/>
          <w:color w:val="000000" w:themeColor="text1"/>
        </w:rPr>
        <w:t xml:space="preserve"> the </w:t>
      </w:r>
      <w:r w:rsidR="00A23E1B" w:rsidRPr="00956B6D">
        <w:rPr>
          <w:rFonts w:ascii="Calibri Light" w:hAnsi="Calibri Light"/>
          <w:color w:val="000000" w:themeColor="text1"/>
        </w:rPr>
        <w:t>alarming amount</w:t>
      </w:r>
      <w:r w:rsidR="00103EBB" w:rsidRPr="00956B6D">
        <w:rPr>
          <w:rFonts w:ascii="Calibri Light" w:hAnsi="Calibri Light"/>
          <w:color w:val="000000" w:themeColor="text1"/>
        </w:rPr>
        <w:t xml:space="preserve"> of </w:t>
      </w:r>
      <w:r w:rsidR="00A23E1B" w:rsidRPr="00956B6D">
        <w:rPr>
          <w:rFonts w:ascii="Calibri Light" w:hAnsi="Calibri Light"/>
          <w:color w:val="000000" w:themeColor="text1"/>
        </w:rPr>
        <w:t>alleged violations</w:t>
      </w:r>
      <w:r w:rsidR="00103EBB" w:rsidRPr="00956B6D">
        <w:rPr>
          <w:rFonts w:ascii="Calibri Light" w:hAnsi="Calibri Light"/>
          <w:color w:val="000000" w:themeColor="text1"/>
        </w:rPr>
        <w:t xml:space="preserve"> </w:t>
      </w:r>
      <w:r w:rsidR="00A23E1B" w:rsidRPr="00956B6D">
        <w:rPr>
          <w:rFonts w:ascii="Calibri Light" w:hAnsi="Calibri Light"/>
          <w:color w:val="000000" w:themeColor="text1"/>
        </w:rPr>
        <w:t>by</w:t>
      </w:r>
      <w:r w:rsidR="00103EBB" w:rsidRPr="00956B6D">
        <w:rPr>
          <w:rFonts w:ascii="Calibri Light" w:hAnsi="Calibri Light"/>
          <w:color w:val="000000" w:themeColor="text1"/>
        </w:rPr>
        <w:t xml:space="preserve"> state actors, we call on the Government of the Democratic Republic of the Congo </w:t>
      </w:r>
      <w:proofErr w:type="gramStart"/>
      <w:r w:rsidR="00103EBB" w:rsidRPr="00956B6D">
        <w:rPr>
          <w:rFonts w:ascii="Calibri Light" w:hAnsi="Calibri Light"/>
          <w:color w:val="000000" w:themeColor="text1"/>
        </w:rPr>
        <w:t xml:space="preserve">to </w:t>
      </w:r>
      <w:r w:rsidR="001E37BE" w:rsidRPr="00956B6D">
        <w:rPr>
          <w:rFonts w:ascii="Calibri Light" w:hAnsi="Calibri Light"/>
          <w:color w:val="000000" w:themeColor="text1"/>
        </w:rPr>
        <w:t>urgently</w:t>
      </w:r>
      <w:r w:rsidR="00103EBB" w:rsidRPr="00956B6D">
        <w:rPr>
          <w:rFonts w:ascii="Calibri Light" w:hAnsi="Calibri Light"/>
          <w:color w:val="000000" w:themeColor="text1"/>
        </w:rPr>
        <w:t xml:space="preserve"> </w:t>
      </w:r>
      <w:r w:rsidR="001E37BE" w:rsidRPr="00956B6D">
        <w:rPr>
          <w:rFonts w:ascii="Calibri Light" w:hAnsi="Calibri Light"/>
          <w:color w:val="000000" w:themeColor="text1"/>
        </w:rPr>
        <w:t>institute</w:t>
      </w:r>
      <w:proofErr w:type="gramEnd"/>
      <w:r w:rsidR="00103EBB" w:rsidRPr="00956B6D">
        <w:rPr>
          <w:rFonts w:ascii="Calibri Light" w:hAnsi="Calibri Light"/>
          <w:color w:val="000000" w:themeColor="text1"/>
        </w:rPr>
        <w:t xml:space="preserve"> security sector reform</w:t>
      </w:r>
      <w:r w:rsidR="001E37BE" w:rsidRPr="00956B6D">
        <w:rPr>
          <w:rFonts w:ascii="Calibri Light" w:hAnsi="Calibri Light"/>
          <w:color w:val="000000" w:themeColor="text1"/>
        </w:rPr>
        <w:t>s</w:t>
      </w:r>
      <w:r w:rsidR="00103EBB" w:rsidRPr="00956B6D">
        <w:rPr>
          <w:rFonts w:ascii="Calibri Light" w:hAnsi="Calibri Light"/>
          <w:color w:val="000000" w:themeColor="text1"/>
        </w:rPr>
        <w:t>.</w:t>
      </w:r>
    </w:p>
    <w:p w:rsidR="00103EBB" w:rsidRPr="00956B6D" w:rsidRDefault="00103EBB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</w:rPr>
      </w:pPr>
    </w:p>
    <w:p w:rsidR="00240A2F" w:rsidRPr="00956B6D" w:rsidRDefault="00526CAB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</w:rPr>
      </w:pPr>
      <w:r w:rsidRPr="00956B6D">
        <w:rPr>
          <w:rFonts w:ascii="Calibri Light" w:hAnsi="Calibri Light"/>
          <w:color w:val="000000" w:themeColor="text1"/>
        </w:rPr>
        <w:t>Appropriate systems to</w:t>
      </w:r>
      <w:r w:rsidR="00E25369" w:rsidRPr="00956B6D">
        <w:rPr>
          <w:rFonts w:ascii="Calibri Light" w:hAnsi="Calibri Light"/>
          <w:color w:val="000000" w:themeColor="text1"/>
        </w:rPr>
        <w:t xml:space="preserve"> report </w:t>
      </w:r>
      <w:r w:rsidR="000364BE" w:rsidRPr="00956B6D">
        <w:rPr>
          <w:rFonts w:ascii="Calibri Light" w:hAnsi="Calibri Light"/>
          <w:color w:val="000000" w:themeColor="text1"/>
        </w:rPr>
        <w:t xml:space="preserve">and advocate against </w:t>
      </w:r>
      <w:r w:rsidR="00E25369" w:rsidRPr="00956B6D">
        <w:rPr>
          <w:rFonts w:ascii="Calibri Light" w:hAnsi="Calibri Light"/>
          <w:color w:val="000000" w:themeColor="text1"/>
        </w:rPr>
        <w:t xml:space="preserve">human rights abuses and violations </w:t>
      </w:r>
      <w:r w:rsidR="00934981" w:rsidRPr="00956B6D">
        <w:rPr>
          <w:rFonts w:ascii="Calibri Light" w:hAnsi="Calibri Light"/>
          <w:color w:val="000000" w:themeColor="text1"/>
        </w:rPr>
        <w:t>will be</w:t>
      </w:r>
      <w:r w:rsidR="00A23E1B" w:rsidRPr="00956B6D">
        <w:rPr>
          <w:rFonts w:ascii="Calibri Light" w:hAnsi="Calibri Light"/>
          <w:color w:val="000000" w:themeColor="text1"/>
        </w:rPr>
        <w:t xml:space="preserve"> critical</w:t>
      </w:r>
      <w:r w:rsidRPr="00956B6D">
        <w:rPr>
          <w:rFonts w:ascii="Calibri Light" w:hAnsi="Calibri Light"/>
          <w:color w:val="000000" w:themeColor="text1"/>
        </w:rPr>
        <w:t>, especially in the anticipated context of a decreased United Nations presence</w:t>
      </w:r>
      <w:r w:rsidR="00A23E1B" w:rsidRPr="00956B6D">
        <w:rPr>
          <w:rFonts w:ascii="Calibri Light" w:hAnsi="Calibri Light"/>
          <w:color w:val="000000" w:themeColor="text1"/>
        </w:rPr>
        <w:t xml:space="preserve">. Australia encourages the Government to </w:t>
      </w:r>
      <w:r w:rsidR="000364BE" w:rsidRPr="00956B6D">
        <w:rPr>
          <w:rFonts w:ascii="Calibri Light" w:hAnsi="Calibri Light"/>
          <w:color w:val="000000" w:themeColor="text1"/>
        </w:rPr>
        <w:t>afford</w:t>
      </w:r>
      <w:r w:rsidR="00A23E1B" w:rsidRPr="00956B6D">
        <w:rPr>
          <w:rFonts w:ascii="Calibri Light" w:hAnsi="Calibri Light"/>
          <w:color w:val="000000" w:themeColor="text1"/>
        </w:rPr>
        <w:t xml:space="preserve"> human rights defenders within its own system, </w:t>
      </w:r>
      <w:r w:rsidR="00934981" w:rsidRPr="00956B6D">
        <w:rPr>
          <w:rFonts w:ascii="Calibri Light" w:hAnsi="Calibri Light"/>
          <w:color w:val="000000" w:themeColor="text1"/>
        </w:rPr>
        <w:t>and</w:t>
      </w:r>
      <w:r w:rsidR="00A23E1B" w:rsidRPr="00956B6D">
        <w:rPr>
          <w:rFonts w:ascii="Calibri Light" w:hAnsi="Calibri Light"/>
          <w:color w:val="000000" w:themeColor="text1"/>
        </w:rPr>
        <w:t xml:space="preserve"> those from civil society, adequate </w:t>
      </w:r>
      <w:r w:rsidR="000364BE" w:rsidRPr="00956B6D">
        <w:rPr>
          <w:rFonts w:ascii="Calibri Light" w:hAnsi="Calibri Light"/>
          <w:color w:val="000000" w:themeColor="text1"/>
        </w:rPr>
        <w:t xml:space="preserve">public </w:t>
      </w:r>
      <w:r w:rsidR="00A23E1B" w:rsidRPr="00956B6D">
        <w:rPr>
          <w:rFonts w:ascii="Calibri Light" w:hAnsi="Calibri Light"/>
          <w:color w:val="000000" w:themeColor="text1"/>
        </w:rPr>
        <w:t xml:space="preserve">space and </w:t>
      </w:r>
      <w:r w:rsidR="000364BE" w:rsidRPr="00956B6D">
        <w:rPr>
          <w:rFonts w:ascii="Calibri Light" w:hAnsi="Calibri Light"/>
          <w:color w:val="000000" w:themeColor="text1"/>
        </w:rPr>
        <w:t>to safeguard them</w:t>
      </w:r>
      <w:r w:rsidR="00A23E1B" w:rsidRPr="00956B6D">
        <w:rPr>
          <w:rFonts w:ascii="Calibri Light" w:hAnsi="Calibri Light"/>
          <w:color w:val="000000" w:themeColor="text1"/>
        </w:rPr>
        <w:t xml:space="preserve"> from persecution</w:t>
      </w:r>
      <w:r w:rsidR="001D18C5" w:rsidRPr="00956B6D">
        <w:rPr>
          <w:rFonts w:ascii="Calibri Light" w:hAnsi="Calibri Light"/>
          <w:color w:val="000000" w:themeColor="text1"/>
        </w:rPr>
        <w:t>.</w:t>
      </w:r>
    </w:p>
    <w:p w:rsidR="00240A2F" w:rsidRPr="00956B6D" w:rsidRDefault="00240A2F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</w:rPr>
      </w:pPr>
    </w:p>
    <w:p w:rsidR="00A23E1B" w:rsidRPr="000364BE" w:rsidRDefault="00A23E1B" w:rsidP="00240A2F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</w:rPr>
      </w:pPr>
      <w:r w:rsidRPr="00956B6D">
        <w:rPr>
          <w:rFonts w:ascii="Calibri Light" w:hAnsi="Calibri Light"/>
          <w:color w:val="000000" w:themeColor="text1"/>
        </w:rPr>
        <w:t xml:space="preserve">We ask what steps are being taken to </w:t>
      </w:r>
      <w:r w:rsidR="001E37BE" w:rsidRPr="00956B6D">
        <w:rPr>
          <w:rFonts w:ascii="Calibri Light" w:hAnsi="Calibri Light"/>
          <w:color w:val="000000" w:themeColor="text1"/>
        </w:rPr>
        <w:t xml:space="preserve">ensure state institutions instil respect for human rights, and that those responsible for violations are brought to </w:t>
      </w:r>
      <w:proofErr w:type="gramStart"/>
      <w:r w:rsidR="001E37BE" w:rsidRPr="00956B6D">
        <w:rPr>
          <w:rFonts w:ascii="Calibri Light" w:hAnsi="Calibri Light"/>
          <w:color w:val="000000" w:themeColor="text1"/>
        </w:rPr>
        <w:t>justice</w:t>
      </w:r>
      <w:r w:rsidR="000364BE" w:rsidRPr="00956B6D">
        <w:rPr>
          <w:rFonts w:ascii="Calibri Light" w:hAnsi="Calibri Light"/>
          <w:color w:val="000000" w:themeColor="text1"/>
        </w:rPr>
        <w:t>?</w:t>
      </w:r>
      <w:proofErr w:type="gramEnd"/>
    </w:p>
    <w:p w:rsidR="0080359A" w:rsidRPr="00A669C1" w:rsidRDefault="0080359A" w:rsidP="0080359A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80359A" w:rsidRPr="00A669C1" w:rsidRDefault="00C6465D" w:rsidP="0080359A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proofErr w:type="gramStart"/>
      <w:r>
        <w:rPr>
          <w:rStyle w:val="Strong"/>
          <w:rFonts w:ascii="Calibri Light" w:hAnsi="Calibri Light"/>
          <w:sz w:val="25"/>
          <w:szCs w:val="25"/>
        </w:rPr>
        <w:t>2</w:t>
      </w:r>
      <w:r w:rsidR="000364BE">
        <w:rPr>
          <w:rStyle w:val="Strong"/>
          <w:rFonts w:ascii="Calibri Light" w:hAnsi="Calibri Light"/>
          <w:sz w:val="25"/>
          <w:szCs w:val="25"/>
        </w:rPr>
        <w:t>20</w:t>
      </w:r>
      <w:proofErr w:type="gramEnd"/>
      <w:r w:rsidR="0080359A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80359A">
        <w:rPr>
          <w:rStyle w:val="Strong"/>
          <w:rFonts w:ascii="Calibri Light" w:hAnsi="Calibri Light"/>
          <w:sz w:val="25"/>
          <w:szCs w:val="25"/>
        </w:rPr>
        <w:t>w</w:t>
      </w:r>
      <w:r w:rsidR="0080359A" w:rsidRPr="00A669C1">
        <w:rPr>
          <w:rStyle w:val="Strong"/>
          <w:rFonts w:ascii="Calibri Light" w:hAnsi="Calibri Light"/>
          <w:sz w:val="25"/>
          <w:szCs w:val="25"/>
        </w:rPr>
        <w:t>ords</w:t>
      </w:r>
    </w:p>
    <w:p w:rsidR="001D624C" w:rsidRDefault="002931CF"/>
    <w:sectPr w:rsidR="001D624C" w:rsidSect="001B74E4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09" w:rsidRDefault="00AC0C09" w:rsidP="00AC3E03">
      <w:r>
        <w:separator/>
      </w:r>
    </w:p>
  </w:endnote>
  <w:endnote w:type="continuationSeparator" w:id="0">
    <w:p w:rsidR="00AC0C09" w:rsidRDefault="00AC0C09" w:rsidP="00AC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240A2F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240A2F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B57E6" wp14:editId="03A800A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941FAB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F2CCD72" wp14:editId="54D267A7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240A2F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240A2F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CCD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240A2F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240A2F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09" w:rsidRDefault="00AC0C09" w:rsidP="00AC3E03">
      <w:r>
        <w:separator/>
      </w:r>
    </w:p>
  </w:footnote>
  <w:footnote w:type="continuationSeparator" w:id="0">
    <w:p w:rsidR="00AC0C09" w:rsidRDefault="00AC0C09" w:rsidP="00AC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240A2F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240A2F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D4CF4E2" wp14:editId="0C5B8D06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0BECF4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F3DC9AA" wp14:editId="706E583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B9696C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9A"/>
    <w:rsid w:val="000364BE"/>
    <w:rsid w:val="000A5D01"/>
    <w:rsid w:val="000A7E0E"/>
    <w:rsid w:val="00103EBB"/>
    <w:rsid w:val="001D18C5"/>
    <w:rsid w:val="001E37BE"/>
    <w:rsid w:val="00227CB6"/>
    <w:rsid w:val="00240A2F"/>
    <w:rsid w:val="0027150D"/>
    <w:rsid w:val="002931CF"/>
    <w:rsid w:val="00296301"/>
    <w:rsid w:val="002B0217"/>
    <w:rsid w:val="002E1E13"/>
    <w:rsid w:val="00381B58"/>
    <w:rsid w:val="00476103"/>
    <w:rsid w:val="00526CAB"/>
    <w:rsid w:val="005A500F"/>
    <w:rsid w:val="00753241"/>
    <w:rsid w:val="007762C7"/>
    <w:rsid w:val="0077643C"/>
    <w:rsid w:val="007E0287"/>
    <w:rsid w:val="0080359A"/>
    <w:rsid w:val="008239AC"/>
    <w:rsid w:val="00862001"/>
    <w:rsid w:val="008755AA"/>
    <w:rsid w:val="00934981"/>
    <w:rsid w:val="00956B6D"/>
    <w:rsid w:val="0097348B"/>
    <w:rsid w:val="00A23E1B"/>
    <w:rsid w:val="00AA0BA7"/>
    <w:rsid w:val="00AC0C09"/>
    <w:rsid w:val="00AC3E03"/>
    <w:rsid w:val="00B93EDD"/>
    <w:rsid w:val="00B96CC0"/>
    <w:rsid w:val="00C6465D"/>
    <w:rsid w:val="00C93CA4"/>
    <w:rsid w:val="00D677D5"/>
    <w:rsid w:val="00E25369"/>
    <w:rsid w:val="00E72711"/>
    <w:rsid w:val="00EF2E3B"/>
    <w:rsid w:val="00F46418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80359A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0359A"/>
    <w:rPr>
      <w:rFonts w:ascii="Imprint MT Shadow" w:eastAsia="Times New Roman" w:hAnsi="Imprint MT Shadow" w:cs="Times New Roman"/>
      <w:sz w:val="40"/>
      <w:szCs w:val="40"/>
    </w:rPr>
  </w:style>
  <w:style w:type="paragraph" w:styleId="Header">
    <w:name w:val="header"/>
    <w:basedOn w:val="Normal"/>
    <w:link w:val="HeaderChar"/>
    <w:rsid w:val="0080359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8035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0359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80359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0359A"/>
  </w:style>
  <w:style w:type="paragraph" w:styleId="NormalWeb">
    <w:name w:val="Normal (Web)"/>
    <w:basedOn w:val="Normal"/>
    <w:uiPriority w:val="99"/>
    <w:unhideWhenUsed/>
    <w:rsid w:val="0080359A"/>
  </w:style>
  <w:style w:type="character" w:styleId="Strong">
    <w:name w:val="Strong"/>
    <w:basedOn w:val="DefaultParagraphFont"/>
    <w:uiPriority w:val="22"/>
    <w:qFormat/>
    <w:rsid w:val="0080359A"/>
    <w:rPr>
      <w:b/>
      <w:bCs/>
    </w:rPr>
  </w:style>
  <w:style w:type="character" w:styleId="CommentReference">
    <w:name w:val="annotation reference"/>
    <w:basedOn w:val="DefaultParagraphFont"/>
    <w:rsid w:val="008035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35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359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5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9A"/>
    <w:rPr>
      <w:rFonts w:ascii="Segoe UI" w:eastAsia="Times New Roman" w:hAnsi="Segoe UI" w:cs="Segoe UI"/>
      <w:sz w:val="18"/>
      <w:szCs w:val="18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301"/>
    <w:rPr>
      <w:rFonts w:ascii="Times New Roman" w:eastAsia="Times New Roman" w:hAnsi="Times New Roman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B86A44-BF6F-4009-B952-E2E247FE837C}"/>
</file>

<file path=customXml/itemProps2.xml><?xml version="1.0" encoding="utf-8"?>
<ds:datastoreItem xmlns:ds="http://schemas.openxmlformats.org/officeDocument/2006/customXml" ds:itemID="{2A1BD64A-206E-43A6-A331-6AE79C0F012B}"/>
</file>

<file path=customXml/itemProps3.xml><?xml version="1.0" encoding="utf-8"?>
<ds:datastoreItem xmlns:ds="http://schemas.openxmlformats.org/officeDocument/2006/customXml" ds:itemID="{BB030964-B5C7-4AA0-A8F6-F0334F2D87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2019-08-06T03:23:00Z</dcterms:created>
  <dcterms:modified xsi:type="dcterms:W3CDTF">2019-08-06T03:23:00Z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b75af026-abc3-4ee1-ae6b-3dcb72332131</vt:lpwstr>
  </property>
  <property fmtid="{D5CDD505-2E9C-101B-9397-08002B2CF9AE}" pid="3" name="SEC">
    <vt:lpwstr>No Security Classification Required</vt:lpwstr>
  </property>
  <property fmtid="{D5CDD505-2E9C-101B-9397-08002B2CF9AE}" pid="4" name="DLM">
    <vt:lpwstr>For-Official-Use-Only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38500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