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21A0" w:rsidRPr="00461B0D" w:rsidRDefault="00A221A0" w:rsidP="00A221A0">
      <w:pPr>
        <w:pStyle w:val="NormalWeb"/>
        <w:jc w:val="center"/>
        <w:rPr>
          <w:color w:val="000000"/>
        </w:rPr>
      </w:pPr>
      <w:bookmarkStart w:id="0" w:name="_GoBack"/>
      <w:bookmarkEnd w:id="0"/>
      <w:r w:rsidRPr="00461B0D">
        <w:rPr>
          <w:color w:val="000000"/>
        </w:rPr>
        <w:t>STATEMENT UNDER AGENDA ITEM 2:</w:t>
      </w:r>
    </w:p>
    <w:p w:rsidR="00A221A0" w:rsidRPr="00461B0D" w:rsidRDefault="00A221A0" w:rsidP="00A221A0">
      <w:pPr>
        <w:pStyle w:val="NormalWeb"/>
        <w:jc w:val="center"/>
        <w:rPr>
          <w:color w:val="000000"/>
        </w:rPr>
      </w:pPr>
      <w:r w:rsidRPr="00461B0D">
        <w:rPr>
          <w:color w:val="000000"/>
        </w:rPr>
        <w:t>INTERACTIVE DIALOGUE WITH THE HIGH COMMISSIONER</w:t>
      </w:r>
    </w:p>
    <w:p w:rsidR="00A221A0" w:rsidRDefault="00A221A0" w:rsidP="00A221A0">
      <w:pPr>
        <w:pStyle w:val="NormalWeb"/>
        <w:jc w:val="center"/>
        <w:rPr>
          <w:color w:val="000000"/>
        </w:rPr>
      </w:pPr>
      <w:r w:rsidRPr="00461B0D">
        <w:rPr>
          <w:color w:val="000000"/>
        </w:rPr>
        <w:t>40TH SESSION OF THE UN HUMAN RIGHTS COUNCIL</w:t>
      </w:r>
    </w:p>
    <w:p w:rsidR="006F5188" w:rsidRDefault="006F5188" w:rsidP="00A221A0">
      <w:pPr>
        <w:pStyle w:val="NormalWeb"/>
        <w:jc w:val="center"/>
        <w:rPr>
          <w:color w:val="000000"/>
        </w:rPr>
      </w:pPr>
      <w:r>
        <w:rPr>
          <w:color w:val="000000"/>
        </w:rPr>
        <w:t>DELIVERED BY H.E. HARALD ASPELUND (ICELAND)</w:t>
      </w:r>
    </w:p>
    <w:p w:rsidR="00A221A0" w:rsidRPr="00461B0D" w:rsidRDefault="00A221A0" w:rsidP="00A221A0">
      <w:pPr>
        <w:pStyle w:val="NormalWeb"/>
        <w:jc w:val="center"/>
        <w:rPr>
          <w:color w:val="000000"/>
        </w:rPr>
      </w:pPr>
      <w:r w:rsidRPr="00461B0D">
        <w:rPr>
          <w:color w:val="000000"/>
        </w:rPr>
        <w:t>07 MARCH 201</w:t>
      </w:r>
      <w:r w:rsidR="00582BF3">
        <w:rPr>
          <w:color w:val="000000"/>
        </w:rPr>
        <w:t>9</w:t>
      </w:r>
    </w:p>
    <w:p w:rsidR="004A7A66" w:rsidRPr="004A7A66" w:rsidRDefault="004A7A66" w:rsidP="004A7A66">
      <w:pPr>
        <w:spacing w:line="240" w:lineRule="auto"/>
        <w:rPr>
          <w:rFonts w:ascii="Times New Roman" w:hAnsi="Times New Roman" w:cs="Times New Roman"/>
          <w:sz w:val="24"/>
          <w:szCs w:val="24"/>
          <w:lang w:val="en-US"/>
        </w:rPr>
      </w:pP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 xml:space="preserve">Mr. President, </w:t>
      </w: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I have the honor to read this statement on behalf of</w:t>
      </w:r>
      <w:r w:rsidR="00297B50">
        <w:rPr>
          <w:rFonts w:ascii="Times New Roman" w:hAnsi="Times New Roman" w:cs="Times New Roman"/>
          <w:sz w:val="24"/>
          <w:szCs w:val="24"/>
          <w:lang w:val="en-US"/>
        </w:rPr>
        <w:t xml:space="preserve"> </w:t>
      </w:r>
      <w:r w:rsidR="00106E80">
        <w:rPr>
          <w:rFonts w:ascii="Times New Roman" w:hAnsi="Times New Roman" w:cs="Times New Roman"/>
          <w:sz w:val="24"/>
          <w:szCs w:val="24"/>
          <w:lang w:val="en-US"/>
        </w:rPr>
        <w:t>36</w:t>
      </w:r>
      <w:r w:rsidR="004A126A">
        <w:rPr>
          <w:rFonts w:ascii="Times New Roman" w:hAnsi="Times New Roman" w:cs="Times New Roman"/>
          <w:sz w:val="24"/>
          <w:szCs w:val="24"/>
          <w:lang w:val="en-US"/>
        </w:rPr>
        <w:t xml:space="preserve"> States</w:t>
      </w:r>
      <w:r w:rsidR="00FB11A6">
        <w:rPr>
          <w:rFonts w:ascii="Times New Roman" w:hAnsi="Times New Roman" w:cs="Times New Roman"/>
          <w:sz w:val="24"/>
          <w:szCs w:val="24"/>
          <w:lang w:val="en-US"/>
        </w:rPr>
        <w:t>.</w:t>
      </w:r>
    </w:p>
    <w:p w:rsidR="001A3404"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 xml:space="preserve">While acknowledging the spirit of modernization and reform embodied by the Saudi Vision 2030, we express significant concerns about reports of continuing arrests and arbitrary detentions of human rights defenders in the Kingdom of Saudi Arabia, including women’s rights activists. </w:t>
      </w: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We are particularly concerned about the use of the counter-terrorism law and other national security provisions against individuals peacefully exercising their rights and freedoms. Human rights defenders and civil society groups can and should play a vital role in the process of reform which the Kingdom is pursuing.</w:t>
      </w: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 xml:space="preserve">We join the High Commissioner and Special Rapporteurs in their calls upon the Saudi authorities to release all individuals, including </w:t>
      </w:r>
      <w:proofErr w:type="spellStart"/>
      <w:r w:rsidRPr="004A7A66">
        <w:rPr>
          <w:rFonts w:ascii="Times New Roman" w:hAnsi="Times New Roman" w:cs="Times New Roman"/>
          <w:sz w:val="24"/>
          <w:szCs w:val="24"/>
          <w:lang w:val="en-US"/>
        </w:rPr>
        <w:t>Loujain</w:t>
      </w:r>
      <w:proofErr w:type="spellEnd"/>
      <w:r w:rsidRPr="004A7A66">
        <w:rPr>
          <w:rFonts w:ascii="Times New Roman" w:hAnsi="Times New Roman" w:cs="Times New Roman"/>
          <w:sz w:val="24"/>
          <w:szCs w:val="24"/>
          <w:lang w:val="en-US"/>
        </w:rPr>
        <w:t xml:space="preserve"> al-</w:t>
      </w:r>
      <w:proofErr w:type="spellStart"/>
      <w:r w:rsidRPr="004A7A66">
        <w:rPr>
          <w:rFonts w:ascii="Times New Roman" w:hAnsi="Times New Roman" w:cs="Times New Roman"/>
          <w:sz w:val="24"/>
          <w:szCs w:val="24"/>
          <w:lang w:val="en-US"/>
        </w:rPr>
        <w:t>Hathloul</w:t>
      </w:r>
      <w:proofErr w:type="spellEnd"/>
      <w:r w:rsidRPr="004A7A66">
        <w:rPr>
          <w:rFonts w:ascii="Times New Roman" w:hAnsi="Times New Roman" w:cs="Times New Roman"/>
          <w:sz w:val="24"/>
          <w:szCs w:val="24"/>
          <w:lang w:val="en-US"/>
        </w:rPr>
        <w:t xml:space="preserve">, </w:t>
      </w:r>
      <w:proofErr w:type="spellStart"/>
      <w:r w:rsidR="008C386E" w:rsidRPr="004A7A66">
        <w:rPr>
          <w:rFonts w:ascii="Times New Roman" w:hAnsi="Times New Roman" w:cs="Times New Roman"/>
          <w:sz w:val="24"/>
          <w:szCs w:val="24"/>
          <w:lang w:val="en-US"/>
        </w:rPr>
        <w:t>Eman</w:t>
      </w:r>
      <w:proofErr w:type="spellEnd"/>
      <w:r w:rsidR="008C386E" w:rsidRPr="004A7A66">
        <w:rPr>
          <w:rFonts w:ascii="Times New Roman" w:hAnsi="Times New Roman" w:cs="Times New Roman"/>
          <w:sz w:val="24"/>
          <w:szCs w:val="24"/>
          <w:lang w:val="en-US"/>
        </w:rPr>
        <w:t xml:space="preserve"> al-</w:t>
      </w:r>
      <w:proofErr w:type="spellStart"/>
      <w:r w:rsidR="008C386E" w:rsidRPr="004A7A66">
        <w:rPr>
          <w:rFonts w:ascii="Times New Roman" w:hAnsi="Times New Roman" w:cs="Times New Roman"/>
          <w:sz w:val="24"/>
          <w:szCs w:val="24"/>
          <w:lang w:val="en-US"/>
        </w:rPr>
        <w:t>Nafjan</w:t>
      </w:r>
      <w:proofErr w:type="spellEnd"/>
      <w:r w:rsidR="008C386E" w:rsidRPr="004A7A66">
        <w:rPr>
          <w:rFonts w:ascii="Times New Roman" w:hAnsi="Times New Roman" w:cs="Times New Roman"/>
          <w:sz w:val="24"/>
          <w:szCs w:val="24"/>
          <w:lang w:val="en-US"/>
        </w:rPr>
        <w:t xml:space="preserve">, </w:t>
      </w:r>
      <w:r w:rsidRPr="004A7A66">
        <w:rPr>
          <w:rFonts w:ascii="Times New Roman" w:hAnsi="Times New Roman" w:cs="Times New Roman"/>
          <w:sz w:val="24"/>
          <w:szCs w:val="24"/>
          <w:lang w:val="en-US"/>
        </w:rPr>
        <w:t xml:space="preserve">Aziza al-Yousef, </w:t>
      </w:r>
      <w:proofErr w:type="spellStart"/>
      <w:r w:rsidR="008C386E" w:rsidRPr="004A7A66">
        <w:rPr>
          <w:rFonts w:ascii="Times New Roman" w:hAnsi="Times New Roman" w:cs="Times New Roman"/>
          <w:sz w:val="24"/>
          <w:szCs w:val="24"/>
          <w:lang w:val="en-US"/>
        </w:rPr>
        <w:t>Nassima</w:t>
      </w:r>
      <w:proofErr w:type="spellEnd"/>
      <w:r w:rsidR="008C386E" w:rsidRPr="004A7A66">
        <w:rPr>
          <w:rFonts w:ascii="Times New Roman" w:hAnsi="Times New Roman" w:cs="Times New Roman"/>
          <w:sz w:val="24"/>
          <w:szCs w:val="24"/>
          <w:lang w:val="en-US"/>
        </w:rPr>
        <w:t xml:space="preserve"> al-</w:t>
      </w:r>
      <w:proofErr w:type="spellStart"/>
      <w:r w:rsidR="008C386E" w:rsidRPr="004A7A66">
        <w:rPr>
          <w:rFonts w:ascii="Times New Roman" w:hAnsi="Times New Roman" w:cs="Times New Roman"/>
          <w:sz w:val="24"/>
          <w:szCs w:val="24"/>
          <w:lang w:val="en-US"/>
        </w:rPr>
        <w:t>Sadah</w:t>
      </w:r>
      <w:proofErr w:type="spellEnd"/>
      <w:r w:rsidR="008C386E" w:rsidRPr="004A7A66">
        <w:rPr>
          <w:rFonts w:ascii="Times New Roman" w:hAnsi="Times New Roman" w:cs="Times New Roman"/>
          <w:sz w:val="24"/>
          <w:szCs w:val="24"/>
          <w:lang w:val="en-US"/>
        </w:rPr>
        <w:t xml:space="preserve">, Samar </w:t>
      </w:r>
      <w:proofErr w:type="spellStart"/>
      <w:r w:rsidR="008C386E" w:rsidRPr="004A7A66">
        <w:rPr>
          <w:rFonts w:ascii="Times New Roman" w:hAnsi="Times New Roman" w:cs="Times New Roman"/>
          <w:sz w:val="24"/>
          <w:szCs w:val="24"/>
          <w:lang w:val="en-US"/>
        </w:rPr>
        <w:t>Badawi</w:t>
      </w:r>
      <w:proofErr w:type="spellEnd"/>
      <w:r w:rsidR="008C386E" w:rsidRPr="004A7A66">
        <w:rPr>
          <w:rFonts w:ascii="Times New Roman" w:hAnsi="Times New Roman" w:cs="Times New Roman"/>
          <w:sz w:val="24"/>
          <w:szCs w:val="24"/>
          <w:lang w:val="en-US"/>
        </w:rPr>
        <w:t xml:space="preserve">, </w:t>
      </w:r>
      <w:proofErr w:type="spellStart"/>
      <w:r w:rsidRPr="004A7A66">
        <w:rPr>
          <w:rFonts w:ascii="Times New Roman" w:hAnsi="Times New Roman" w:cs="Times New Roman"/>
          <w:sz w:val="24"/>
          <w:szCs w:val="24"/>
          <w:lang w:val="en-US"/>
        </w:rPr>
        <w:t>Nouf</w:t>
      </w:r>
      <w:proofErr w:type="spellEnd"/>
      <w:r w:rsidRPr="004A7A66">
        <w:rPr>
          <w:rFonts w:ascii="Times New Roman" w:hAnsi="Times New Roman" w:cs="Times New Roman"/>
          <w:sz w:val="24"/>
          <w:szCs w:val="24"/>
          <w:lang w:val="en-US"/>
        </w:rPr>
        <w:t xml:space="preserve"> </w:t>
      </w:r>
      <w:proofErr w:type="spellStart"/>
      <w:r w:rsidRPr="004A7A66">
        <w:rPr>
          <w:rFonts w:ascii="Times New Roman" w:hAnsi="Times New Roman" w:cs="Times New Roman"/>
          <w:sz w:val="24"/>
          <w:szCs w:val="24"/>
          <w:lang w:val="en-US"/>
        </w:rPr>
        <w:t>Abdelaziz</w:t>
      </w:r>
      <w:proofErr w:type="spellEnd"/>
      <w:r w:rsidRPr="004A7A66">
        <w:rPr>
          <w:rFonts w:ascii="Times New Roman" w:hAnsi="Times New Roman" w:cs="Times New Roman"/>
          <w:sz w:val="24"/>
          <w:szCs w:val="24"/>
          <w:lang w:val="en-US"/>
        </w:rPr>
        <w:t xml:space="preserve">, </w:t>
      </w:r>
      <w:proofErr w:type="spellStart"/>
      <w:r w:rsidRPr="004A7A66">
        <w:rPr>
          <w:rFonts w:ascii="Times New Roman" w:hAnsi="Times New Roman" w:cs="Times New Roman"/>
          <w:sz w:val="24"/>
          <w:szCs w:val="24"/>
          <w:lang w:val="en-US"/>
        </w:rPr>
        <w:t>Hatoon</w:t>
      </w:r>
      <w:proofErr w:type="spellEnd"/>
      <w:r w:rsidRPr="004A7A66">
        <w:rPr>
          <w:rFonts w:ascii="Times New Roman" w:hAnsi="Times New Roman" w:cs="Times New Roman"/>
          <w:sz w:val="24"/>
          <w:szCs w:val="24"/>
          <w:lang w:val="en-US"/>
        </w:rPr>
        <w:t xml:space="preserve"> al-</w:t>
      </w:r>
      <w:proofErr w:type="spellStart"/>
      <w:r w:rsidRPr="004A7A66">
        <w:rPr>
          <w:rFonts w:ascii="Times New Roman" w:hAnsi="Times New Roman" w:cs="Times New Roman"/>
          <w:sz w:val="24"/>
          <w:szCs w:val="24"/>
          <w:lang w:val="en-US"/>
        </w:rPr>
        <w:t>Fassi</w:t>
      </w:r>
      <w:proofErr w:type="spellEnd"/>
      <w:r w:rsidRPr="004A7A66">
        <w:rPr>
          <w:rFonts w:ascii="Times New Roman" w:hAnsi="Times New Roman" w:cs="Times New Roman"/>
          <w:sz w:val="24"/>
          <w:szCs w:val="24"/>
          <w:lang w:val="en-US"/>
        </w:rPr>
        <w:t>, Mohammed Al-</w:t>
      </w:r>
      <w:proofErr w:type="spellStart"/>
      <w:r w:rsidRPr="004A7A66">
        <w:rPr>
          <w:rFonts w:ascii="Times New Roman" w:hAnsi="Times New Roman" w:cs="Times New Roman"/>
          <w:sz w:val="24"/>
          <w:szCs w:val="24"/>
          <w:lang w:val="en-US"/>
        </w:rPr>
        <w:t>Bajadi</w:t>
      </w:r>
      <w:proofErr w:type="spellEnd"/>
      <w:r w:rsidRPr="004A7A66">
        <w:rPr>
          <w:rFonts w:ascii="Times New Roman" w:hAnsi="Times New Roman" w:cs="Times New Roman"/>
          <w:sz w:val="24"/>
          <w:szCs w:val="24"/>
          <w:lang w:val="en-US"/>
        </w:rPr>
        <w:t xml:space="preserve">, </w:t>
      </w:r>
      <w:proofErr w:type="spellStart"/>
      <w:r w:rsidRPr="004A7A66">
        <w:rPr>
          <w:rFonts w:ascii="Times New Roman" w:hAnsi="Times New Roman" w:cs="Times New Roman"/>
          <w:sz w:val="24"/>
          <w:szCs w:val="24"/>
          <w:lang w:val="en-US"/>
        </w:rPr>
        <w:t>Amal</w:t>
      </w:r>
      <w:proofErr w:type="spellEnd"/>
      <w:r w:rsidRPr="004A7A66">
        <w:rPr>
          <w:rFonts w:ascii="Times New Roman" w:hAnsi="Times New Roman" w:cs="Times New Roman"/>
          <w:sz w:val="24"/>
          <w:szCs w:val="24"/>
          <w:lang w:val="en-US"/>
        </w:rPr>
        <w:t xml:space="preserve"> Al-</w:t>
      </w:r>
      <w:proofErr w:type="spellStart"/>
      <w:r w:rsidRPr="004A7A66">
        <w:rPr>
          <w:rFonts w:ascii="Times New Roman" w:hAnsi="Times New Roman" w:cs="Times New Roman"/>
          <w:sz w:val="24"/>
          <w:szCs w:val="24"/>
          <w:lang w:val="en-US"/>
        </w:rPr>
        <w:t>Harbi</w:t>
      </w:r>
      <w:proofErr w:type="spellEnd"/>
      <w:r w:rsidRPr="004A7A66">
        <w:rPr>
          <w:rFonts w:ascii="Times New Roman" w:hAnsi="Times New Roman" w:cs="Times New Roman"/>
          <w:sz w:val="24"/>
          <w:szCs w:val="24"/>
          <w:lang w:val="en-US"/>
        </w:rPr>
        <w:t xml:space="preserve"> and </w:t>
      </w:r>
      <w:proofErr w:type="spellStart"/>
      <w:r w:rsidRPr="004A7A66">
        <w:rPr>
          <w:rFonts w:ascii="Times New Roman" w:hAnsi="Times New Roman" w:cs="Times New Roman"/>
          <w:sz w:val="24"/>
          <w:szCs w:val="24"/>
          <w:lang w:val="en-US"/>
        </w:rPr>
        <w:t>Shadan</w:t>
      </w:r>
      <w:proofErr w:type="spellEnd"/>
      <w:r w:rsidRPr="004A7A66">
        <w:rPr>
          <w:rFonts w:ascii="Times New Roman" w:hAnsi="Times New Roman" w:cs="Times New Roman"/>
          <w:sz w:val="24"/>
          <w:szCs w:val="24"/>
          <w:lang w:val="en-US"/>
        </w:rPr>
        <w:t xml:space="preserve"> al-</w:t>
      </w:r>
      <w:proofErr w:type="spellStart"/>
      <w:r w:rsidRPr="004A7A66">
        <w:rPr>
          <w:rFonts w:ascii="Times New Roman" w:hAnsi="Times New Roman" w:cs="Times New Roman"/>
          <w:sz w:val="24"/>
          <w:szCs w:val="24"/>
          <w:lang w:val="en-US"/>
        </w:rPr>
        <w:t>Anezi</w:t>
      </w:r>
      <w:proofErr w:type="spellEnd"/>
      <w:r w:rsidRPr="004A7A66">
        <w:rPr>
          <w:rFonts w:ascii="Times New Roman" w:hAnsi="Times New Roman" w:cs="Times New Roman"/>
          <w:sz w:val="24"/>
          <w:szCs w:val="24"/>
          <w:lang w:val="en-US"/>
        </w:rPr>
        <w:t>, detained for exercising their fundamental freedoms.</w:t>
      </w: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 xml:space="preserve">We condemn in the strongest possible terms the killing of journalist Jamal </w:t>
      </w:r>
      <w:proofErr w:type="spellStart"/>
      <w:r w:rsidRPr="004A7A66">
        <w:rPr>
          <w:rFonts w:ascii="Times New Roman" w:hAnsi="Times New Roman" w:cs="Times New Roman"/>
          <w:sz w:val="24"/>
          <w:szCs w:val="24"/>
          <w:lang w:val="en-US"/>
        </w:rPr>
        <w:t>Khashoggi</w:t>
      </w:r>
      <w:proofErr w:type="spellEnd"/>
      <w:r w:rsidRPr="004A7A66">
        <w:rPr>
          <w:rFonts w:ascii="Times New Roman" w:hAnsi="Times New Roman" w:cs="Times New Roman"/>
          <w:sz w:val="24"/>
          <w:szCs w:val="24"/>
          <w:lang w:val="en-US"/>
        </w:rPr>
        <w:t xml:space="preserve">, which Saudi Arabia has confirmed took place in its consulate in Istanbul. The circumstances of Mr. </w:t>
      </w:r>
      <w:proofErr w:type="spellStart"/>
      <w:r w:rsidRPr="004A7A66">
        <w:rPr>
          <w:rFonts w:ascii="Times New Roman" w:hAnsi="Times New Roman" w:cs="Times New Roman"/>
          <w:sz w:val="24"/>
          <w:szCs w:val="24"/>
          <w:lang w:val="en-US"/>
        </w:rPr>
        <w:t>Khashoggi’s</w:t>
      </w:r>
      <w:proofErr w:type="spellEnd"/>
      <w:r w:rsidRPr="004A7A66">
        <w:rPr>
          <w:rFonts w:ascii="Times New Roman" w:hAnsi="Times New Roman" w:cs="Times New Roman"/>
          <w:sz w:val="24"/>
          <w:szCs w:val="24"/>
          <w:lang w:val="en-US"/>
        </w:rPr>
        <w:t xml:space="preserve"> death reaffirm the need to protect journalists and to uphold the right to freedom of expression around the world. Investigations into the killing must be prompt; effective and thorough; independent and impartial; and transparent. Those responsible must be held to account.</w:t>
      </w: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We call upon Saudi Arabia to disclose all information available and to fully cooperate with all investigations into the killing</w:t>
      </w:r>
      <w:r w:rsidR="00182C54">
        <w:rPr>
          <w:rFonts w:ascii="Times New Roman" w:hAnsi="Times New Roman" w:cs="Times New Roman"/>
          <w:sz w:val="24"/>
          <w:szCs w:val="24"/>
          <w:lang w:val="en-US"/>
        </w:rPr>
        <w:t xml:space="preserve">, including the </w:t>
      </w:r>
      <w:r w:rsidR="00182C54" w:rsidRPr="004A7A66">
        <w:rPr>
          <w:rFonts w:ascii="Times New Roman" w:hAnsi="Times New Roman" w:cs="Times New Roman"/>
          <w:sz w:val="24"/>
          <w:szCs w:val="24"/>
          <w:lang w:val="en-US"/>
        </w:rPr>
        <w:t>human rights inquiry</w:t>
      </w:r>
      <w:r w:rsidR="00182C54">
        <w:rPr>
          <w:rFonts w:ascii="Times New Roman" w:hAnsi="Times New Roman" w:cs="Times New Roman"/>
          <w:sz w:val="24"/>
          <w:szCs w:val="24"/>
          <w:lang w:val="en-US"/>
        </w:rPr>
        <w:t xml:space="preserve"> </w:t>
      </w:r>
      <w:r w:rsidR="00182C54" w:rsidRPr="004A7A66">
        <w:rPr>
          <w:rFonts w:ascii="Times New Roman" w:hAnsi="Times New Roman" w:cs="Times New Roman"/>
          <w:sz w:val="24"/>
          <w:szCs w:val="24"/>
          <w:lang w:val="en-US"/>
        </w:rPr>
        <w:t>by the Special Rapporteur on extrajudicial, summary or arbitrary executions</w:t>
      </w:r>
      <w:r w:rsidRPr="004A7A66">
        <w:rPr>
          <w:rFonts w:ascii="Times New Roman" w:hAnsi="Times New Roman" w:cs="Times New Roman"/>
          <w:sz w:val="24"/>
          <w:szCs w:val="24"/>
          <w:lang w:val="en-US"/>
        </w:rPr>
        <w:t xml:space="preserve">.   </w:t>
      </w:r>
    </w:p>
    <w:p w:rsidR="004A7A66" w:rsidRPr="004A7A66"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 xml:space="preserve">Finally, we call on Saudi Arabia to take meaningful steps to ensure that all members of the public, including human rights defenders and journalists, can freely and fully exercise their rights to freedoms of expression, opinion and association, including online, without fear of reprisals. </w:t>
      </w:r>
    </w:p>
    <w:p w:rsidR="00900543" w:rsidRDefault="004A7A66" w:rsidP="004A7A66">
      <w:pPr>
        <w:spacing w:line="276" w:lineRule="auto"/>
        <w:rPr>
          <w:rFonts w:ascii="Times New Roman" w:hAnsi="Times New Roman" w:cs="Times New Roman"/>
          <w:sz w:val="24"/>
          <w:szCs w:val="24"/>
          <w:lang w:val="en-US"/>
        </w:rPr>
      </w:pPr>
      <w:r w:rsidRPr="004A7A66">
        <w:rPr>
          <w:rFonts w:ascii="Times New Roman" w:hAnsi="Times New Roman" w:cs="Times New Roman"/>
          <w:sz w:val="24"/>
          <w:szCs w:val="24"/>
          <w:lang w:val="en-US"/>
        </w:rPr>
        <w:t>I thank you, Mr. President.</w:t>
      </w:r>
    </w:p>
    <w:p w:rsidR="009C75E4" w:rsidRDefault="009C75E4" w:rsidP="004A7A66">
      <w:pPr>
        <w:spacing w:line="276" w:lineRule="auto"/>
        <w:rPr>
          <w:rFonts w:ascii="Times New Roman" w:hAnsi="Times New Roman" w:cs="Times New Roman"/>
          <w:sz w:val="24"/>
          <w:szCs w:val="24"/>
          <w:lang w:val="en-US"/>
        </w:rPr>
      </w:pPr>
      <w:r w:rsidRPr="009C75E4">
        <w:rPr>
          <w:rFonts w:ascii="Times New Roman" w:hAnsi="Times New Roman" w:cs="Times New Roman"/>
          <w:sz w:val="24"/>
          <w:szCs w:val="24"/>
          <w:lang w:val="en-US"/>
        </w:rPr>
        <w:lastRenderedPageBreak/>
        <w:t xml:space="preserve">List of countries supporting the </w:t>
      </w:r>
      <w:r w:rsidR="002C13EC">
        <w:rPr>
          <w:rFonts w:ascii="Times New Roman" w:hAnsi="Times New Roman" w:cs="Times New Roman"/>
          <w:sz w:val="24"/>
          <w:szCs w:val="24"/>
          <w:lang w:val="en-US"/>
        </w:rPr>
        <w:t xml:space="preserve">Joint </w:t>
      </w:r>
      <w:r w:rsidRPr="009C75E4">
        <w:rPr>
          <w:rFonts w:ascii="Times New Roman" w:hAnsi="Times New Roman" w:cs="Times New Roman"/>
          <w:sz w:val="24"/>
          <w:szCs w:val="24"/>
          <w:lang w:val="en-US"/>
        </w:rPr>
        <w:t>Statement:</w:t>
      </w:r>
    </w:p>
    <w:p w:rsidR="009C75E4" w:rsidRPr="004A7A66" w:rsidRDefault="009C75E4" w:rsidP="009C75E4">
      <w:pPr>
        <w:spacing w:line="276" w:lineRule="auto"/>
        <w:rPr>
          <w:rFonts w:ascii="Times New Roman" w:hAnsi="Times New Roman" w:cs="Times New Roman"/>
          <w:sz w:val="24"/>
          <w:szCs w:val="24"/>
          <w:lang w:val="en-US"/>
        </w:rPr>
      </w:pPr>
      <w:r w:rsidRPr="009C75E4">
        <w:rPr>
          <w:rFonts w:ascii="Times New Roman" w:hAnsi="Times New Roman" w:cs="Times New Roman"/>
          <w:sz w:val="24"/>
          <w:szCs w:val="24"/>
          <w:lang w:val="en-US"/>
        </w:rPr>
        <w:t>Australia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Austria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Belgium</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Bulgaria, </w:t>
      </w:r>
      <w:r w:rsidRPr="009C75E4">
        <w:rPr>
          <w:rFonts w:ascii="Times New Roman" w:hAnsi="Times New Roman" w:cs="Times New Roman"/>
          <w:sz w:val="24"/>
          <w:szCs w:val="24"/>
          <w:lang w:val="en-US"/>
        </w:rPr>
        <w:t>Canada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Croatia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Czech Republic</w:t>
      </w:r>
      <w:r>
        <w:rPr>
          <w:rFonts w:ascii="Times New Roman" w:hAnsi="Times New Roman" w:cs="Times New Roman"/>
          <w:sz w:val="24"/>
          <w:szCs w:val="24"/>
          <w:lang w:val="en-US"/>
        </w:rPr>
        <w:t>,</w:t>
      </w:r>
      <w:r w:rsidR="00363369">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Cyprus, </w:t>
      </w:r>
      <w:r w:rsidRPr="009C75E4">
        <w:rPr>
          <w:rFonts w:ascii="Times New Roman" w:hAnsi="Times New Roman" w:cs="Times New Roman"/>
          <w:sz w:val="24"/>
          <w:szCs w:val="24"/>
          <w:lang w:val="en-US"/>
        </w:rPr>
        <w:t>Denmark</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Estonia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Finland</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France, </w:t>
      </w:r>
      <w:r w:rsidRPr="009C75E4">
        <w:rPr>
          <w:rFonts w:ascii="Times New Roman" w:hAnsi="Times New Roman" w:cs="Times New Roman"/>
          <w:sz w:val="24"/>
          <w:szCs w:val="24"/>
          <w:lang w:val="en-US"/>
        </w:rPr>
        <w:t>Germany</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Greece, Hungary, </w:t>
      </w:r>
      <w:r w:rsidR="006232D6">
        <w:rPr>
          <w:rFonts w:ascii="Times New Roman" w:hAnsi="Times New Roman" w:cs="Times New Roman"/>
          <w:sz w:val="24"/>
          <w:szCs w:val="24"/>
          <w:lang w:val="en-US"/>
        </w:rPr>
        <w:t xml:space="preserve">Iceland, </w:t>
      </w:r>
      <w:r w:rsidRPr="009C75E4">
        <w:rPr>
          <w:rFonts w:ascii="Times New Roman" w:hAnsi="Times New Roman" w:cs="Times New Roman"/>
          <w:sz w:val="24"/>
          <w:szCs w:val="24"/>
          <w:lang w:val="en-US"/>
        </w:rPr>
        <w:t>Ireland</w:t>
      </w:r>
      <w:r>
        <w:rPr>
          <w:rFonts w:ascii="Times New Roman" w:hAnsi="Times New Roman" w:cs="Times New Roman"/>
          <w:sz w:val="24"/>
          <w:szCs w:val="24"/>
          <w:lang w:val="en-US"/>
        </w:rPr>
        <w:t>,</w:t>
      </w:r>
      <w:r w:rsidR="005A7A1F">
        <w:rPr>
          <w:rFonts w:ascii="Times New Roman" w:hAnsi="Times New Roman" w:cs="Times New Roman"/>
          <w:sz w:val="24"/>
          <w:szCs w:val="24"/>
          <w:lang w:val="en-US"/>
        </w:rPr>
        <w:t xml:space="preserve"> Italy,</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Latvia</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Liechtenstein, </w:t>
      </w:r>
      <w:r w:rsidRPr="009C75E4">
        <w:rPr>
          <w:rFonts w:ascii="Times New Roman" w:hAnsi="Times New Roman" w:cs="Times New Roman"/>
          <w:sz w:val="24"/>
          <w:szCs w:val="24"/>
          <w:lang w:val="en-US"/>
        </w:rPr>
        <w:t>Lithuania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Luxembourg</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Malta, Monaco, </w:t>
      </w:r>
      <w:r w:rsidRPr="009C75E4">
        <w:rPr>
          <w:rFonts w:ascii="Times New Roman" w:hAnsi="Times New Roman" w:cs="Times New Roman"/>
          <w:sz w:val="24"/>
          <w:szCs w:val="24"/>
          <w:lang w:val="en-US"/>
        </w:rPr>
        <w:t>Montenegro</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Ne</w:t>
      </w:r>
      <w:r w:rsidRPr="009C75E4">
        <w:rPr>
          <w:rFonts w:ascii="Times New Roman" w:hAnsi="Times New Roman" w:cs="Times New Roman"/>
          <w:sz w:val="24"/>
          <w:szCs w:val="24"/>
          <w:lang w:val="en-US"/>
        </w:rPr>
        <w:t>therlands</w:t>
      </w:r>
      <w:r>
        <w:rPr>
          <w:rFonts w:ascii="Times New Roman" w:hAnsi="Times New Roman" w:cs="Times New Roman"/>
          <w:sz w:val="24"/>
          <w:szCs w:val="24"/>
          <w:lang w:val="en-US"/>
        </w:rPr>
        <w:t xml:space="preserve">, </w:t>
      </w:r>
      <w:r w:rsidR="004F5C7F">
        <w:rPr>
          <w:rFonts w:ascii="Times New Roman" w:hAnsi="Times New Roman" w:cs="Times New Roman"/>
          <w:sz w:val="24"/>
          <w:szCs w:val="24"/>
          <w:lang w:val="en-US"/>
        </w:rPr>
        <w:br/>
      </w:r>
      <w:r w:rsidRPr="009C75E4">
        <w:rPr>
          <w:rFonts w:ascii="Times New Roman" w:hAnsi="Times New Roman" w:cs="Times New Roman"/>
          <w:sz w:val="24"/>
          <w:szCs w:val="24"/>
          <w:lang w:val="en-US"/>
        </w:rPr>
        <w:t>New Zealand</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Norway</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Poland, </w:t>
      </w:r>
      <w:r w:rsidRPr="009C75E4">
        <w:rPr>
          <w:rFonts w:ascii="Times New Roman" w:hAnsi="Times New Roman" w:cs="Times New Roman"/>
          <w:sz w:val="24"/>
          <w:szCs w:val="24"/>
          <w:lang w:val="en-US"/>
        </w:rPr>
        <w:t>Portugal</w:t>
      </w:r>
      <w:r>
        <w:rPr>
          <w:rFonts w:ascii="Times New Roman" w:hAnsi="Times New Roman" w:cs="Times New Roman"/>
          <w:sz w:val="24"/>
          <w:szCs w:val="24"/>
          <w:lang w:val="en-US"/>
        </w:rPr>
        <w:t xml:space="preserve">, </w:t>
      </w:r>
      <w:r w:rsidR="005A7A1F">
        <w:rPr>
          <w:rFonts w:ascii="Times New Roman" w:hAnsi="Times New Roman" w:cs="Times New Roman"/>
          <w:sz w:val="24"/>
          <w:szCs w:val="24"/>
          <w:lang w:val="en-US"/>
        </w:rPr>
        <w:t xml:space="preserve">Romania, Slovakia, </w:t>
      </w:r>
      <w:r w:rsidRPr="009C75E4">
        <w:rPr>
          <w:rFonts w:ascii="Times New Roman" w:hAnsi="Times New Roman" w:cs="Times New Roman"/>
          <w:sz w:val="24"/>
          <w:szCs w:val="24"/>
          <w:lang w:val="en-US"/>
        </w:rPr>
        <w:t>Slovenia</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Spain</w:t>
      </w:r>
      <w:r>
        <w:rPr>
          <w:rFonts w:ascii="Times New Roman" w:hAnsi="Times New Roman" w:cs="Times New Roman"/>
          <w:sz w:val="24"/>
          <w:szCs w:val="24"/>
          <w:lang w:val="en-US"/>
        </w:rPr>
        <w:t xml:space="preserve">, </w:t>
      </w:r>
      <w:r w:rsidRPr="009C75E4">
        <w:rPr>
          <w:rFonts w:ascii="Times New Roman" w:hAnsi="Times New Roman" w:cs="Times New Roman"/>
          <w:sz w:val="24"/>
          <w:szCs w:val="24"/>
          <w:lang w:val="en-US"/>
        </w:rPr>
        <w:t>Sweden</w:t>
      </w:r>
      <w:r w:rsidR="006232D6">
        <w:rPr>
          <w:rFonts w:ascii="Times New Roman" w:hAnsi="Times New Roman" w:cs="Times New Roman"/>
          <w:sz w:val="24"/>
          <w:szCs w:val="24"/>
          <w:lang w:val="en-US"/>
        </w:rPr>
        <w:t xml:space="preserve"> and the </w:t>
      </w:r>
      <w:r w:rsidRPr="009C75E4">
        <w:rPr>
          <w:rFonts w:ascii="Times New Roman" w:hAnsi="Times New Roman" w:cs="Times New Roman"/>
          <w:sz w:val="24"/>
          <w:szCs w:val="24"/>
          <w:lang w:val="en-US"/>
        </w:rPr>
        <w:t>United Kingdom</w:t>
      </w:r>
      <w:r w:rsidR="005A7A1F">
        <w:rPr>
          <w:rFonts w:ascii="Times New Roman" w:hAnsi="Times New Roman" w:cs="Times New Roman"/>
          <w:sz w:val="24"/>
          <w:szCs w:val="24"/>
          <w:lang w:val="en-US"/>
        </w:rPr>
        <w:t>.</w:t>
      </w:r>
      <w:r w:rsidR="00E549FF">
        <w:rPr>
          <w:rFonts w:ascii="Times New Roman" w:hAnsi="Times New Roman" w:cs="Times New Roman"/>
          <w:sz w:val="24"/>
          <w:szCs w:val="24"/>
          <w:lang w:val="en-US"/>
        </w:rPr>
        <w:t xml:space="preserve"> </w:t>
      </w:r>
    </w:p>
    <w:sectPr w:rsidR="009C75E4" w:rsidRPr="004A7A6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601" w:rsidRDefault="00523601" w:rsidP="004A7A66">
      <w:pPr>
        <w:spacing w:after="0" w:line="240" w:lineRule="auto"/>
      </w:pPr>
      <w:r>
        <w:separator/>
      </w:r>
    </w:p>
  </w:endnote>
  <w:endnote w:type="continuationSeparator" w:id="0">
    <w:p w:rsidR="00523601" w:rsidRDefault="00523601" w:rsidP="004A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2" w:rsidRDefault="00347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930576759"/>
      <w:docPartObj>
        <w:docPartGallery w:val="Page Numbers (Bottom of Page)"/>
        <w:docPartUnique/>
      </w:docPartObj>
    </w:sdtPr>
    <w:sdtEndPr/>
    <w:sdtContent>
      <w:p w:rsidR="009D4245" w:rsidRPr="009D4245" w:rsidRDefault="009D4245">
        <w:pPr>
          <w:pStyle w:val="Footer"/>
          <w:jc w:val="center"/>
          <w:rPr>
            <w:rFonts w:ascii="Times New Roman" w:hAnsi="Times New Roman" w:cs="Times New Roman"/>
          </w:rPr>
        </w:pPr>
        <w:r w:rsidRPr="009D4245">
          <w:rPr>
            <w:rFonts w:ascii="Times New Roman" w:hAnsi="Times New Roman" w:cs="Times New Roman"/>
          </w:rPr>
          <w:fldChar w:fldCharType="begin"/>
        </w:r>
        <w:r w:rsidRPr="009D4245">
          <w:rPr>
            <w:rFonts w:ascii="Times New Roman" w:hAnsi="Times New Roman" w:cs="Times New Roman"/>
          </w:rPr>
          <w:instrText>PAGE   \* MERGEFORMAT</w:instrText>
        </w:r>
        <w:r w:rsidRPr="009D4245">
          <w:rPr>
            <w:rFonts w:ascii="Times New Roman" w:hAnsi="Times New Roman" w:cs="Times New Roman"/>
          </w:rPr>
          <w:fldChar w:fldCharType="separate"/>
        </w:r>
        <w:r w:rsidR="002D3ABB">
          <w:rPr>
            <w:rFonts w:ascii="Times New Roman" w:hAnsi="Times New Roman" w:cs="Times New Roman"/>
            <w:noProof/>
          </w:rPr>
          <w:t>2</w:t>
        </w:r>
        <w:r w:rsidRPr="009D4245">
          <w:rPr>
            <w:rFonts w:ascii="Times New Roman" w:hAnsi="Times New Roman" w:cs="Times New Roman"/>
          </w:rPr>
          <w:fldChar w:fldCharType="end"/>
        </w:r>
      </w:p>
    </w:sdtContent>
  </w:sdt>
  <w:p w:rsidR="009D4245" w:rsidRPr="009D4245" w:rsidRDefault="009D4245">
    <w:pPr>
      <w:pStyle w:val="Footer"/>
      <w:rPr>
        <w:rFonts w:ascii="Times New Roman" w:hAnsi="Times New Roman" w:cs="Times New Roma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2" w:rsidRDefault="00347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601" w:rsidRDefault="00523601" w:rsidP="004A7A66">
      <w:pPr>
        <w:spacing w:after="0" w:line="240" w:lineRule="auto"/>
      </w:pPr>
      <w:r>
        <w:separator/>
      </w:r>
    </w:p>
  </w:footnote>
  <w:footnote w:type="continuationSeparator" w:id="0">
    <w:p w:rsidR="00523601" w:rsidRDefault="00523601" w:rsidP="004A7A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2" w:rsidRDefault="00347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2" w:rsidRDefault="003476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76C2" w:rsidRDefault="003476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66"/>
    <w:rsid w:val="00106E80"/>
    <w:rsid w:val="00120D7B"/>
    <w:rsid w:val="00182C54"/>
    <w:rsid w:val="00184EF1"/>
    <w:rsid w:val="001A3404"/>
    <w:rsid w:val="00297B50"/>
    <w:rsid w:val="002B2655"/>
    <w:rsid w:val="002B7036"/>
    <w:rsid w:val="002C13EC"/>
    <w:rsid w:val="002D3ABB"/>
    <w:rsid w:val="00317C17"/>
    <w:rsid w:val="003476C2"/>
    <w:rsid w:val="00363369"/>
    <w:rsid w:val="003E707E"/>
    <w:rsid w:val="00413E27"/>
    <w:rsid w:val="00440E97"/>
    <w:rsid w:val="00461B0D"/>
    <w:rsid w:val="00462B23"/>
    <w:rsid w:val="004A126A"/>
    <w:rsid w:val="004A7A66"/>
    <w:rsid w:val="004D264E"/>
    <w:rsid w:val="004F5C7F"/>
    <w:rsid w:val="00523601"/>
    <w:rsid w:val="00582BF3"/>
    <w:rsid w:val="005A7A1F"/>
    <w:rsid w:val="0060483C"/>
    <w:rsid w:val="006232D6"/>
    <w:rsid w:val="006B572E"/>
    <w:rsid w:val="006C6C55"/>
    <w:rsid w:val="006F5188"/>
    <w:rsid w:val="00743C08"/>
    <w:rsid w:val="00747647"/>
    <w:rsid w:val="007A7DA1"/>
    <w:rsid w:val="007D739C"/>
    <w:rsid w:val="00806C65"/>
    <w:rsid w:val="008512F7"/>
    <w:rsid w:val="008837E2"/>
    <w:rsid w:val="008C386E"/>
    <w:rsid w:val="00935925"/>
    <w:rsid w:val="00963260"/>
    <w:rsid w:val="009C75E4"/>
    <w:rsid w:val="009D4245"/>
    <w:rsid w:val="009E0270"/>
    <w:rsid w:val="009F4857"/>
    <w:rsid w:val="00A221A0"/>
    <w:rsid w:val="00A46DAE"/>
    <w:rsid w:val="00BC480A"/>
    <w:rsid w:val="00C03245"/>
    <w:rsid w:val="00D10A28"/>
    <w:rsid w:val="00DB7170"/>
    <w:rsid w:val="00DE432A"/>
    <w:rsid w:val="00E323A9"/>
    <w:rsid w:val="00E549FF"/>
    <w:rsid w:val="00F36C70"/>
    <w:rsid w:val="00FB11A6"/>
    <w:rsid w:val="00FB5E97"/>
    <w:rsid w:val="00FB7043"/>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12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26A"/>
    <w:rPr>
      <w:rFonts w:ascii="Segoe UI" w:hAnsi="Segoe UI" w:cs="Segoe UI"/>
      <w:sz w:val="18"/>
      <w:szCs w:val="18"/>
    </w:rPr>
  </w:style>
  <w:style w:type="paragraph" w:styleId="NormalWeb">
    <w:name w:val="Normal (Web)"/>
    <w:basedOn w:val="Normal"/>
    <w:uiPriority w:val="99"/>
    <w:semiHidden/>
    <w:unhideWhenUsed/>
    <w:rsid w:val="00A221A0"/>
    <w:pPr>
      <w:spacing w:before="100" w:beforeAutospacing="1" w:after="100" w:afterAutospacing="1" w:line="240" w:lineRule="auto"/>
    </w:pPr>
    <w:rPr>
      <w:rFonts w:ascii="Times New Roman" w:eastAsia="Times New Roman" w:hAnsi="Times New Roman" w:cs="Times New Roman"/>
      <w:sz w:val="24"/>
      <w:szCs w:val="24"/>
      <w:lang w:eastAsia="is-IS"/>
    </w:rPr>
  </w:style>
  <w:style w:type="paragraph" w:styleId="Header">
    <w:name w:val="header"/>
    <w:basedOn w:val="Normal"/>
    <w:link w:val="HeaderChar"/>
    <w:uiPriority w:val="99"/>
    <w:unhideWhenUsed/>
    <w:rsid w:val="009D42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D4245"/>
  </w:style>
  <w:style w:type="paragraph" w:styleId="Footer">
    <w:name w:val="footer"/>
    <w:basedOn w:val="Normal"/>
    <w:link w:val="FooterChar"/>
    <w:uiPriority w:val="99"/>
    <w:unhideWhenUsed/>
    <w:rsid w:val="009D42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D42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335452">
      <w:bodyDiv w:val="1"/>
      <w:marLeft w:val="0"/>
      <w:marRight w:val="0"/>
      <w:marTop w:val="0"/>
      <w:marBottom w:val="0"/>
      <w:divBdr>
        <w:top w:val="none" w:sz="0" w:space="0" w:color="auto"/>
        <w:left w:val="none" w:sz="0" w:space="0" w:color="auto"/>
        <w:bottom w:val="none" w:sz="0" w:space="0" w:color="auto"/>
        <w:right w:val="none" w:sz="0" w:space="0" w:color="auto"/>
      </w:divBdr>
    </w:div>
    <w:div w:id="176379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4E4739F255B749B533F87F4C0A9432" ma:contentTypeVersion="1" ma:contentTypeDescription="Create a new document." ma:contentTypeScope="" ma:versionID="3856c1113fd47b09bd2bc7cffb966c2f">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DAAD4E6-16E5-400C-A201-9DAA62106279}"/>
</file>

<file path=customXml/itemProps2.xml><?xml version="1.0" encoding="utf-8"?>
<ds:datastoreItem xmlns:ds="http://schemas.openxmlformats.org/officeDocument/2006/customXml" ds:itemID="{C050ACDE-74FF-4E87-83C6-1E0AA3712F5A}"/>
</file>

<file path=customXml/itemProps3.xml><?xml version="1.0" encoding="utf-8"?>
<ds:datastoreItem xmlns:ds="http://schemas.openxmlformats.org/officeDocument/2006/customXml" ds:itemID="{9CEEDC94-E9C4-4DB2-975C-EAA4DF4A644E}"/>
</file>

<file path=customXml/itemProps4.xml><?xml version="1.0" encoding="utf-8"?>
<ds:datastoreItem xmlns:ds="http://schemas.openxmlformats.org/officeDocument/2006/customXml" ds:itemID="{51FABFEA-CCAC-4390-8C19-9D2E9E6358B9}"/>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2268</Characters>
  <Application>Microsoft Office Word</Application>
  <DocSecurity>0</DocSecurity>
  <Lines>18</Lines>
  <Paragraphs>5</Paragraphs>
  <ScaleCrop>false</ScaleCrop>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2019-03-07T23:41:00Z</dcterms:created>
  <dcterms:modified xsi:type="dcterms:W3CDTF">2019-03-07T23:42:00Z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f5c02a50-eef0-4b61-a4dc-685bb80efb1b</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0x010100CF4E4739F255B749B533F87F4C0A9432</vt:lpwstr>
  </property>
  <property fmtid="{D5CDD505-2E9C-101B-9397-08002B2CF9AE}" pid="6" name="Order">
    <vt:r8>21200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