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C1BD8" w14:textId="41B9D82A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3E55164B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1451994" w14:textId="77777777" w:rsidR="00451A21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 w:rsidR="00F66C35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66C35" w:rsidRPr="00F66C35">
        <w:rPr>
          <w:rStyle w:val="Strong"/>
          <w:rFonts w:ascii="Calibri Light" w:hAnsi="Calibri Light"/>
          <w:sz w:val="25"/>
          <w:szCs w:val="25"/>
        </w:rPr>
        <w:t>with the Special Rapporteur on Cambodia</w:t>
      </w:r>
    </w:p>
    <w:p w14:paraId="32F336E8" w14:textId="77777777" w:rsidR="001B74E4" w:rsidRPr="00A669C1" w:rsidRDefault="00F66C35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26 September 2018</w:t>
      </w:r>
    </w:p>
    <w:p w14:paraId="378E2A97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404A132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20A8D9CD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8B850C3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1FF00AA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F66C35">
        <w:rPr>
          <w:rFonts w:ascii="Calibri Light" w:hAnsi="Calibri Light"/>
          <w:bCs/>
          <w:sz w:val="25"/>
          <w:szCs w:val="25"/>
        </w:rPr>
        <w:t xml:space="preserve">Australia thanks the Special Rapporteur for her report. We welcome Cambodia's ongoing </w:t>
      </w:r>
      <w:r w:rsidR="005B3626">
        <w:rPr>
          <w:rFonts w:ascii="Calibri Light" w:hAnsi="Calibri Light"/>
          <w:bCs/>
          <w:sz w:val="25"/>
          <w:szCs w:val="25"/>
        </w:rPr>
        <w:t>dialogue</w:t>
      </w:r>
      <w:r w:rsidR="005B3626" w:rsidRPr="00F66C35">
        <w:rPr>
          <w:rFonts w:ascii="Calibri Light" w:hAnsi="Calibri Light"/>
          <w:bCs/>
          <w:sz w:val="25"/>
          <w:szCs w:val="25"/>
        </w:rPr>
        <w:t xml:space="preserve"> </w:t>
      </w:r>
      <w:r w:rsidRPr="00F66C35">
        <w:rPr>
          <w:rFonts w:ascii="Calibri Light" w:hAnsi="Calibri Light"/>
          <w:bCs/>
          <w:sz w:val="25"/>
          <w:szCs w:val="25"/>
        </w:rPr>
        <w:t>with the Special Rapporteu</w:t>
      </w:r>
      <w:r w:rsidRPr="00C83FD1">
        <w:rPr>
          <w:rFonts w:ascii="Calibri Light" w:hAnsi="Calibri Light"/>
          <w:bCs/>
          <w:sz w:val="25"/>
          <w:szCs w:val="25"/>
        </w:rPr>
        <w:t xml:space="preserve">r and </w:t>
      </w:r>
      <w:r w:rsidR="00B7451A" w:rsidRPr="00C83FD1">
        <w:rPr>
          <w:rFonts w:ascii="Calibri Light" w:hAnsi="Calibri Light"/>
          <w:bCs/>
          <w:sz w:val="25"/>
          <w:szCs w:val="25"/>
        </w:rPr>
        <w:t xml:space="preserve">its </w:t>
      </w:r>
      <w:r w:rsidRPr="00C83FD1">
        <w:rPr>
          <w:rFonts w:ascii="Calibri Light" w:hAnsi="Calibri Light"/>
          <w:bCs/>
          <w:sz w:val="25"/>
          <w:szCs w:val="25"/>
        </w:rPr>
        <w:t>history of UN cooperation.</w:t>
      </w:r>
    </w:p>
    <w:p w14:paraId="4EC93999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8B37322" w14:textId="1430A02D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F66C35">
        <w:rPr>
          <w:rFonts w:ascii="Calibri Light" w:hAnsi="Calibri Light"/>
          <w:bCs/>
          <w:sz w:val="25"/>
          <w:szCs w:val="25"/>
        </w:rPr>
        <w:t>We welcome ongoing efforts by Cambodia to promote gender equality and improve the rights of women. Australia partner</w:t>
      </w:r>
      <w:r w:rsidR="0011540A">
        <w:rPr>
          <w:rFonts w:ascii="Calibri Light" w:hAnsi="Calibri Light"/>
          <w:bCs/>
          <w:sz w:val="25"/>
          <w:szCs w:val="25"/>
        </w:rPr>
        <w:t>s</w:t>
      </w:r>
      <w:r w:rsidRPr="00F66C35">
        <w:rPr>
          <w:rFonts w:ascii="Calibri Light" w:hAnsi="Calibri Light"/>
          <w:bCs/>
          <w:sz w:val="25"/>
          <w:szCs w:val="25"/>
        </w:rPr>
        <w:t xml:space="preserve"> with Cambodia on practical initiatives to address these challenges.</w:t>
      </w:r>
    </w:p>
    <w:p w14:paraId="37549CF2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415AF3B" w14:textId="72253244" w:rsidR="00F66C35" w:rsidRPr="00F66C35" w:rsidRDefault="0080690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However, we share </w:t>
      </w:r>
      <w:r w:rsidR="00F66C35" w:rsidRPr="00F66C35">
        <w:rPr>
          <w:rFonts w:ascii="Calibri Light" w:hAnsi="Calibri Light"/>
          <w:bCs/>
          <w:sz w:val="25"/>
          <w:szCs w:val="25"/>
        </w:rPr>
        <w:t>the Special Rapporteur’s concern</w:t>
      </w:r>
      <w:r w:rsidR="005B3626">
        <w:rPr>
          <w:rFonts w:ascii="Calibri Light" w:hAnsi="Calibri Light"/>
          <w:bCs/>
          <w:sz w:val="25"/>
          <w:szCs w:val="25"/>
        </w:rPr>
        <w:t>s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</w:t>
      </w:r>
      <w:r w:rsidR="00807A93">
        <w:rPr>
          <w:rFonts w:ascii="Calibri Light" w:hAnsi="Calibri Light"/>
          <w:bCs/>
          <w:sz w:val="25"/>
          <w:szCs w:val="25"/>
        </w:rPr>
        <w:t xml:space="preserve">about </w:t>
      </w:r>
      <w:r w:rsidR="00F66C35" w:rsidRPr="00F66C35">
        <w:rPr>
          <w:rFonts w:ascii="Calibri Light" w:hAnsi="Calibri Light"/>
          <w:bCs/>
          <w:sz w:val="25"/>
          <w:szCs w:val="25"/>
        </w:rPr>
        <w:t>the human rights situation in Cambodia</w:t>
      </w:r>
      <w:r w:rsidR="00A31FC9">
        <w:rPr>
          <w:rFonts w:ascii="Calibri Light" w:hAnsi="Calibri Light"/>
          <w:bCs/>
          <w:sz w:val="25"/>
          <w:szCs w:val="25"/>
        </w:rPr>
        <w:t>,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</w:t>
      </w:r>
      <w:r w:rsidR="00194C8E">
        <w:rPr>
          <w:rFonts w:ascii="Calibri Light" w:hAnsi="Calibri Light"/>
          <w:bCs/>
          <w:sz w:val="25"/>
          <w:szCs w:val="25"/>
        </w:rPr>
        <w:t xml:space="preserve">which </w:t>
      </w:r>
      <w:r w:rsidR="00F66C35" w:rsidRPr="00F66C35">
        <w:rPr>
          <w:rFonts w:ascii="Calibri Light" w:hAnsi="Calibri Light"/>
          <w:bCs/>
          <w:sz w:val="25"/>
          <w:szCs w:val="25"/>
        </w:rPr>
        <w:t>has deteriorated over the past year.</w:t>
      </w:r>
      <w:r w:rsidR="003B2C01" w:rsidRPr="00F66C35" w:rsidDel="003B2C01">
        <w:rPr>
          <w:rFonts w:ascii="Calibri Light" w:hAnsi="Calibri Light"/>
          <w:bCs/>
          <w:sz w:val="25"/>
          <w:szCs w:val="25"/>
        </w:rPr>
        <w:t xml:space="preserve"> </w:t>
      </w:r>
      <w:r w:rsidR="00956718">
        <w:rPr>
          <w:rFonts w:ascii="Calibri Light" w:hAnsi="Calibri Light"/>
          <w:bCs/>
          <w:sz w:val="25"/>
          <w:szCs w:val="25"/>
        </w:rPr>
        <w:t>We</w:t>
      </w:r>
      <w:r w:rsidR="00807A93">
        <w:rPr>
          <w:rFonts w:ascii="Calibri Light" w:hAnsi="Calibri Light"/>
          <w:bCs/>
          <w:sz w:val="25"/>
          <w:szCs w:val="25"/>
        </w:rPr>
        <w:t xml:space="preserve"> are concerned </w:t>
      </w:r>
      <w:r w:rsidR="0011540A">
        <w:rPr>
          <w:rFonts w:ascii="Calibri Light" w:hAnsi="Calibri Light"/>
          <w:bCs/>
          <w:sz w:val="25"/>
          <w:szCs w:val="25"/>
        </w:rPr>
        <w:t>that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not all political parties, civil society and media can operate freely. </w:t>
      </w:r>
    </w:p>
    <w:p w14:paraId="0EF03092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6C50C96" w14:textId="180640FC" w:rsidR="00F66C35" w:rsidRDefault="00C83FD1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946664">
        <w:rPr>
          <w:rFonts w:ascii="Calibri Light" w:hAnsi="Calibri Light"/>
          <w:bCs/>
          <w:sz w:val="25"/>
          <w:szCs w:val="25"/>
        </w:rPr>
        <w:t xml:space="preserve">Australia was disappointed the Cambodian people </w:t>
      </w:r>
      <w:r w:rsidR="00956718">
        <w:rPr>
          <w:rFonts w:ascii="Calibri Light" w:hAnsi="Calibri Light"/>
          <w:bCs/>
          <w:sz w:val="25"/>
          <w:szCs w:val="25"/>
        </w:rPr>
        <w:t xml:space="preserve">were </w:t>
      </w:r>
      <w:r w:rsidR="007D107E">
        <w:rPr>
          <w:rFonts w:ascii="Calibri Light" w:hAnsi="Calibri Light"/>
          <w:bCs/>
          <w:sz w:val="25"/>
          <w:szCs w:val="25"/>
        </w:rPr>
        <w:t xml:space="preserve">not </w:t>
      </w:r>
      <w:r w:rsidRPr="00946664">
        <w:rPr>
          <w:rFonts w:ascii="Calibri Light" w:hAnsi="Calibri Light"/>
          <w:bCs/>
          <w:sz w:val="25"/>
          <w:szCs w:val="25"/>
        </w:rPr>
        <w:t>able to choose their representatives freely</w:t>
      </w:r>
      <w:r w:rsidR="007D107E">
        <w:rPr>
          <w:rFonts w:ascii="Calibri Light" w:hAnsi="Calibri Light"/>
          <w:bCs/>
          <w:sz w:val="25"/>
          <w:szCs w:val="25"/>
        </w:rPr>
        <w:t xml:space="preserve"> in the national election on 29 July</w:t>
      </w:r>
      <w:r w:rsidRPr="00946664">
        <w:rPr>
          <w:rFonts w:ascii="Calibri Light" w:hAnsi="Calibri Light"/>
          <w:bCs/>
          <w:sz w:val="25"/>
          <w:szCs w:val="25"/>
        </w:rPr>
        <w:t xml:space="preserve">. </w:t>
      </w:r>
      <w:r w:rsidR="003B2C01">
        <w:rPr>
          <w:rFonts w:ascii="Calibri Light" w:hAnsi="Calibri Light"/>
          <w:sz w:val="25"/>
          <w:szCs w:val="25"/>
        </w:rPr>
        <w:t xml:space="preserve">The national election process, including exclusion of the main opposition party, </w:t>
      </w:r>
      <w:r w:rsidR="0011540A">
        <w:rPr>
          <w:rFonts w:ascii="Calibri Light" w:hAnsi="Calibri Light"/>
          <w:sz w:val="25"/>
          <w:szCs w:val="25"/>
        </w:rPr>
        <w:t xml:space="preserve">undermined </w:t>
      </w:r>
      <w:r w:rsidR="003B2C01">
        <w:rPr>
          <w:rFonts w:ascii="Calibri Light" w:hAnsi="Calibri Light"/>
          <w:sz w:val="25"/>
          <w:szCs w:val="25"/>
        </w:rPr>
        <w:t>over 25 years of progress towards democracy.</w:t>
      </w:r>
      <w:r w:rsidR="003B2C01" w:rsidDel="003B2C01">
        <w:rPr>
          <w:rFonts w:ascii="Calibri Light" w:hAnsi="Calibri Light"/>
          <w:bCs/>
          <w:sz w:val="25"/>
          <w:szCs w:val="25"/>
        </w:rPr>
        <w:t xml:space="preserve"> </w:t>
      </w:r>
    </w:p>
    <w:p w14:paraId="5EC5D2AF" w14:textId="77777777" w:rsidR="00B77AF0" w:rsidRPr="00F66C35" w:rsidRDefault="00B77AF0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0080DBA5" w14:textId="42F7B4C6" w:rsidR="0050730E" w:rsidRDefault="005B3626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urges</w:t>
      </w:r>
      <w:r w:rsidRPr="00F66C35">
        <w:rPr>
          <w:rFonts w:ascii="Calibri Light" w:hAnsi="Calibri Light"/>
          <w:bCs/>
          <w:sz w:val="25"/>
          <w:szCs w:val="25"/>
        </w:rPr>
        <w:t xml:space="preserve"> 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Cambodia </w:t>
      </w:r>
      <w:r>
        <w:rPr>
          <w:rFonts w:ascii="Calibri Light" w:hAnsi="Calibri Light"/>
          <w:bCs/>
          <w:sz w:val="25"/>
          <w:szCs w:val="25"/>
        </w:rPr>
        <w:t>to</w:t>
      </w:r>
      <w:r w:rsidRPr="00F66C35">
        <w:rPr>
          <w:rFonts w:ascii="Calibri Light" w:hAnsi="Calibri Light"/>
          <w:bCs/>
          <w:sz w:val="25"/>
          <w:szCs w:val="25"/>
        </w:rPr>
        <w:t xml:space="preserve"> </w:t>
      </w:r>
      <w:r w:rsidR="00F66C35" w:rsidRPr="00F66C35">
        <w:rPr>
          <w:rFonts w:ascii="Calibri Light" w:hAnsi="Calibri Light"/>
          <w:bCs/>
          <w:sz w:val="25"/>
          <w:szCs w:val="25"/>
        </w:rPr>
        <w:t>take genuine steps</w:t>
      </w:r>
      <w:r w:rsidR="00806905">
        <w:rPr>
          <w:rFonts w:ascii="Calibri Light" w:hAnsi="Calibri Light"/>
          <w:bCs/>
          <w:sz w:val="25"/>
          <w:szCs w:val="25"/>
        </w:rPr>
        <w:t xml:space="preserve"> to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</w:t>
      </w:r>
      <w:r w:rsidR="007D107E">
        <w:rPr>
          <w:rFonts w:ascii="Calibri Light" w:hAnsi="Calibri Light"/>
          <w:bCs/>
          <w:sz w:val="25"/>
          <w:szCs w:val="25"/>
        </w:rPr>
        <w:t>reopen its democracy, to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allow free and open political debate without violence and intimidation</w:t>
      </w:r>
      <w:r w:rsidR="003B2C01">
        <w:rPr>
          <w:rFonts w:ascii="Calibri Light" w:hAnsi="Calibri Light"/>
          <w:bCs/>
          <w:sz w:val="25"/>
          <w:szCs w:val="25"/>
        </w:rPr>
        <w:t xml:space="preserve">. While we </w:t>
      </w:r>
      <w:r w:rsidR="003B2C01" w:rsidRPr="003B2C01">
        <w:rPr>
          <w:rFonts w:ascii="Calibri Light" w:hAnsi="Calibri Light"/>
          <w:bCs/>
          <w:sz w:val="25"/>
          <w:szCs w:val="25"/>
        </w:rPr>
        <w:t xml:space="preserve">welcome the </w:t>
      </w:r>
      <w:r w:rsidR="00B77AF0">
        <w:rPr>
          <w:rFonts w:ascii="Calibri Light" w:hAnsi="Calibri Light"/>
          <w:bCs/>
          <w:sz w:val="25"/>
          <w:szCs w:val="25"/>
        </w:rPr>
        <w:t xml:space="preserve">move </w:t>
      </w:r>
      <w:r w:rsidR="003B2C01" w:rsidRPr="003B2C01">
        <w:rPr>
          <w:rFonts w:ascii="Calibri Light" w:hAnsi="Calibri Light"/>
          <w:bCs/>
          <w:sz w:val="25"/>
          <w:szCs w:val="25"/>
        </w:rPr>
        <w:t xml:space="preserve">to house arrest of opposition leader </w:t>
      </w:r>
      <w:proofErr w:type="spellStart"/>
      <w:r w:rsidR="003B2C01" w:rsidRPr="003B2C01">
        <w:rPr>
          <w:rFonts w:ascii="Calibri Light" w:hAnsi="Calibri Light"/>
          <w:bCs/>
          <w:sz w:val="25"/>
          <w:szCs w:val="25"/>
        </w:rPr>
        <w:t>Kem</w:t>
      </w:r>
      <w:proofErr w:type="spellEnd"/>
      <w:r w:rsidR="003B2C01" w:rsidRPr="003B2C01">
        <w:rPr>
          <w:rFonts w:ascii="Calibri Light" w:hAnsi="Calibri Light"/>
          <w:bCs/>
          <w:sz w:val="25"/>
          <w:szCs w:val="25"/>
        </w:rPr>
        <w:t xml:space="preserve"> </w:t>
      </w:r>
      <w:proofErr w:type="spellStart"/>
      <w:r w:rsidR="003B2C01" w:rsidRPr="003B2C01">
        <w:rPr>
          <w:rFonts w:ascii="Calibri Light" w:hAnsi="Calibri Light"/>
          <w:bCs/>
          <w:sz w:val="25"/>
          <w:szCs w:val="25"/>
        </w:rPr>
        <w:t>Sokha</w:t>
      </w:r>
      <w:proofErr w:type="spellEnd"/>
      <w:r w:rsidR="003B2C01">
        <w:rPr>
          <w:rFonts w:ascii="Calibri Light" w:hAnsi="Calibri Light"/>
          <w:bCs/>
          <w:sz w:val="25"/>
          <w:szCs w:val="25"/>
        </w:rPr>
        <w:t>, we call on Cambodia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307E95">
        <w:rPr>
          <w:rFonts w:ascii="Calibri Light" w:hAnsi="Calibri Light"/>
          <w:bCs/>
          <w:sz w:val="25"/>
          <w:szCs w:val="25"/>
        </w:rPr>
        <w:t xml:space="preserve">to </w:t>
      </w:r>
      <w:r>
        <w:rPr>
          <w:rFonts w:ascii="Calibri Light" w:hAnsi="Calibri Light"/>
          <w:bCs/>
          <w:sz w:val="25"/>
          <w:szCs w:val="25"/>
        </w:rPr>
        <w:t>release</w:t>
      </w:r>
      <w:r w:rsidR="00307E95">
        <w:rPr>
          <w:rFonts w:ascii="Calibri Light" w:hAnsi="Calibri Light"/>
          <w:bCs/>
          <w:sz w:val="25"/>
          <w:szCs w:val="25"/>
        </w:rPr>
        <w:t xml:space="preserve"> all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50730E">
        <w:rPr>
          <w:rFonts w:ascii="Calibri Light" w:hAnsi="Calibri Light"/>
          <w:bCs/>
          <w:sz w:val="25"/>
          <w:szCs w:val="25"/>
        </w:rPr>
        <w:t xml:space="preserve">detainees </w:t>
      </w:r>
      <w:r w:rsidR="0050730E" w:rsidRPr="0050730E">
        <w:rPr>
          <w:rFonts w:ascii="Calibri Light" w:hAnsi="Calibri Light"/>
          <w:bCs/>
          <w:sz w:val="25"/>
          <w:szCs w:val="25"/>
        </w:rPr>
        <w:t xml:space="preserve">arrested </w:t>
      </w:r>
      <w:r w:rsidR="0050730E">
        <w:rPr>
          <w:rFonts w:ascii="Calibri Light" w:hAnsi="Calibri Light"/>
          <w:bCs/>
          <w:sz w:val="25"/>
          <w:szCs w:val="25"/>
        </w:rPr>
        <w:t>for</w:t>
      </w:r>
      <w:r w:rsidR="0050730E" w:rsidRPr="0050730E">
        <w:rPr>
          <w:rFonts w:ascii="Calibri Light" w:hAnsi="Calibri Light"/>
          <w:bCs/>
          <w:sz w:val="25"/>
          <w:szCs w:val="25"/>
        </w:rPr>
        <w:t xml:space="preserve"> their political affiliations, human rights work or expression of their opinions</w:t>
      </w:r>
      <w:r w:rsidRPr="0050730E">
        <w:rPr>
          <w:rFonts w:ascii="Calibri Light" w:hAnsi="Calibri Light"/>
          <w:bCs/>
          <w:sz w:val="25"/>
          <w:szCs w:val="25"/>
        </w:rPr>
        <w:t>.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</w:t>
      </w:r>
    </w:p>
    <w:p w14:paraId="6A76F3E0" w14:textId="77777777" w:rsidR="00F368DA" w:rsidRDefault="00F368DA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076B549" w14:textId="0F4CCA05" w:rsidR="00307E95" w:rsidRPr="00307E95" w:rsidRDefault="00307E95" w:rsidP="00307E9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</w:t>
      </w:r>
      <w:r w:rsidR="003B2C01">
        <w:rPr>
          <w:rFonts w:ascii="Calibri Light" w:hAnsi="Calibri Light"/>
          <w:bCs/>
          <w:sz w:val="25"/>
          <w:szCs w:val="25"/>
        </w:rPr>
        <w:t>encourage</w:t>
      </w:r>
      <w:r>
        <w:rPr>
          <w:rFonts w:ascii="Calibri Light" w:hAnsi="Calibri Light"/>
          <w:bCs/>
          <w:sz w:val="25"/>
          <w:szCs w:val="25"/>
        </w:rPr>
        <w:t xml:space="preserve"> Cambodia to</w:t>
      </w:r>
      <w:r w:rsidR="00C83FD1">
        <w:rPr>
          <w:rFonts w:ascii="Calibri Light" w:hAnsi="Calibri Light"/>
          <w:bCs/>
          <w:sz w:val="25"/>
          <w:szCs w:val="25"/>
        </w:rPr>
        <w:t xml:space="preserve"> </w:t>
      </w:r>
      <w:r w:rsidR="003B2C01">
        <w:rPr>
          <w:rFonts w:ascii="Calibri Light" w:hAnsi="Calibri Light"/>
          <w:bCs/>
          <w:sz w:val="25"/>
          <w:szCs w:val="25"/>
        </w:rPr>
        <w:t xml:space="preserve">re-examine </w:t>
      </w:r>
      <w:r w:rsidR="003F5FC6">
        <w:rPr>
          <w:rFonts w:ascii="Calibri Light" w:hAnsi="Calibri Light"/>
          <w:bCs/>
          <w:sz w:val="25"/>
          <w:szCs w:val="25"/>
        </w:rPr>
        <w:t xml:space="preserve">changes to laws and regulations </w:t>
      </w:r>
      <w:r w:rsidRPr="00307E95">
        <w:rPr>
          <w:rFonts w:ascii="Calibri Light" w:hAnsi="Calibri Light"/>
          <w:bCs/>
          <w:sz w:val="25"/>
          <w:szCs w:val="25"/>
        </w:rPr>
        <w:t xml:space="preserve">that </w:t>
      </w:r>
      <w:r w:rsidR="003B2C01">
        <w:rPr>
          <w:rFonts w:ascii="Calibri Light" w:hAnsi="Calibri Light"/>
          <w:bCs/>
          <w:sz w:val="25"/>
          <w:szCs w:val="25"/>
        </w:rPr>
        <w:t>could</w:t>
      </w:r>
      <w:r w:rsidR="003B2C01" w:rsidRPr="00307E95">
        <w:rPr>
          <w:rFonts w:ascii="Calibri Light" w:hAnsi="Calibri Light"/>
          <w:bCs/>
          <w:sz w:val="25"/>
          <w:szCs w:val="25"/>
        </w:rPr>
        <w:t xml:space="preserve"> </w:t>
      </w:r>
      <w:r w:rsidRPr="00307E95">
        <w:rPr>
          <w:rFonts w:ascii="Calibri Light" w:hAnsi="Calibri Light"/>
          <w:bCs/>
          <w:sz w:val="25"/>
          <w:szCs w:val="25"/>
        </w:rPr>
        <w:t>be used to restrict the freedoms of expression, assembly and association</w:t>
      </w:r>
      <w:r w:rsidR="00DA6BC2">
        <w:rPr>
          <w:rFonts w:ascii="Calibri Light" w:hAnsi="Calibri Light"/>
          <w:bCs/>
          <w:sz w:val="25"/>
          <w:szCs w:val="25"/>
        </w:rPr>
        <w:t>, in a manner inconsistent with international law.</w:t>
      </w:r>
    </w:p>
    <w:p w14:paraId="15159FD1" w14:textId="77777777" w:rsidR="00307E95" w:rsidRDefault="00307E9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9A0D6C9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F66C35">
        <w:rPr>
          <w:rFonts w:ascii="Calibri Light" w:hAnsi="Calibri Light"/>
          <w:bCs/>
          <w:sz w:val="25"/>
          <w:szCs w:val="25"/>
        </w:rPr>
        <w:t>Australia would welcome the Special Rapporteur’s views on how the Council can s</w:t>
      </w:r>
      <w:r w:rsidR="007D107E">
        <w:rPr>
          <w:rFonts w:ascii="Calibri Light" w:hAnsi="Calibri Light"/>
          <w:bCs/>
          <w:sz w:val="25"/>
          <w:szCs w:val="25"/>
        </w:rPr>
        <w:t>upport Cambodia so that political parties</w:t>
      </w:r>
      <w:r w:rsidRPr="00F66C35">
        <w:rPr>
          <w:rFonts w:ascii="Calibri Light" w:hAnsi="Calibri Light"/>
          <w:bCs/>
          <w:sz w:val="25"/>
          <w:szCs w:val="25"/>
        </w:rPr>
        <w:t xml:space="preserve">, </w:t>
      </w:r>
      <w:r w:rsidR="007D107E">
        <w:rPr>
          <w:rFonts w:ascii="Calibri Light" w:hAnsi="Calibri Light"/>
          <w:bCs/>
          <w:sz w:val="25"/>
          <w:szCs w:val="25"/>
        </w:rPr>
        <w:t xml:space="preserve">civil society, media and all Cambodians </w:t>
      </w:r>
      <w:r w:rsidRPr="00F66C35">
        <w:rPr>
          <w:rFonts w:ascii="Calibri Light" w:hAnsi="Calibri Light"/>
          <w:bCs/>
          <w:sz w:val="25"/>
          <w:szCs w:val="25"/>
        </w:rPr>
        <w:t>can freely exercise their rights.</w:t>
      </w:r>
    </w:p>
    <w:p w14:paraId="2A5CD043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5AE5BE7" w14:textId="77777777" w:rsidR="00F66C35" w:rsidRPr="00F66C35" w:rsidRDefault="00F66C35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D088449" w14:textId="4A496AD5" w:rsidR="007234B9" w:rsidRPr="00A669C1" w:rsidRDefault="007D107E" w:rsidP="00F66C3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2</w:t>
      </w:r>
      <w:r w:rsidR="003B42AB">
        <w:rPr>
          <w:rFonts w:ascii="Calibri Light" w:hAnsi="Calibri Light"/>
          <w:bCs/>
          <w:sz w:val="25"/>
          <w:szCs w:val="25"/>
        </w:rPr>
        <w:t>4</w:t>
      </w:r>
      <w:r w:rsidR="00986702">
        <w:rPr>
          <w:rFonts w:ascii="Calibri Light" w:hAnsi="Calibri Light"/>
          <w:bCs/>
          <w:sz w:val="25"/>
          <w:szCs w:val="25"/>
        </w:rPr>
        <w:t>1</w:t>
      </w:r>
      <w:r w:rsidR="00F66C35" w:rsidRPr="00F66C35">
        <w:rPr>
          <w:rFonts w:ascii="Calibri Light" w:hAnsi="Calibri Light"/>
          <w:bCs/>
          <w:sz w:val="25"/>
          <w:szCs w:val="25"/>
        </w:rPr>
        <w:t xml:space="preserve"> Words</w:t>
      </w:r>
      <w:r w:rsidR="00F66C35">
        <w:rPr>
          <w:rFonts w:ascii="Calibri Light" w:hAnsi="Calibri Light"/>
          <w:bCs/>
          <w:sz w:val="25"/>
          <w:szCs w:val="25"/>
        </w:rPr>
        <w:t xml:space="preserve"> 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7E9D" w14:textId="77777777" w:rsidR="00925CC6" w:rsidRDefault="00925CC6">
      <w:r>
        <w:separator/>
      </w:r>
    </w:p>
  </w:endnote>
  <w:endnote w:type="continuationSeparator" w:id="0">
    <w:p w14:paraId="6C1AF9FC" w14:textId="77777777" w:rsidR="00925CC6" w:rsidRDefault="009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3C64" w14:textId="77777777" w:rsidR="00CB2487" w:rsidRDefault="00CB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E447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4D9B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1F2A4C" wp14:editId="07A67E8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199E33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51B201" wp14:editId="6E268E7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4CE69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7CDF8827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225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E4130" w14:textId="77777777" w:rsidR="00925CC6" w:rsidRDefault="00925CC6">
      <w:r>
        <w:separator/>
      </w:r>
    </w:p>
  </w:footnote>
  <w:footnote w:type="continuationSeparator" w:id="0">
    <w:p w14:paraId="2C867C6F" w14:textId="77777777" w:rsidR="00925CC6" w:rsidRDefault="0092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4BB1" w14:textId="77777777" w:rsidR="00CB2487" w:rsidRDefault="00CB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750A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F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4137E" w14:textId="77777777" w:rsidR="001F741E" w:rsidRDefault="00622F7F" w:rsidP="000C74B1">
    <w:pPr>
      <w:pStyle w:val="Header"/>
      <w:ind w:left="142"/>
    </w:pPr>
    <w:sdt>
      <w:sdtPr>
        <w:id w:val="-634712210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665012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1203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F21038" wp14:editId="6965083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463B33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3F7FD17" wp14:editId="3BB54B8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5161D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1540A"/>
    <w:rsid w:val="00143A3D"/>
    <w:rsid w:val="00154D0F"/>
    <w:rsid w:val="001678FF"/>
    <w:rsid w:val="00194C8E"/>
    <w:rsid w:val="001B74E4"/>
    <w:rsid w:val="001C78F9"/>
    <w:rsid w:val="001E15DC"/>
    <w:rsid w:val="001E4C81"/>
    <w:rsid w:val="00273576"/>
    <w:rsid w:val="00292584"/>
    <w:rsid w:val="002A0BC1"/>
    <w:rsid w:val="002A4718"/>
    <w:rsid w:val="002C1AA4"/>
    <w:rsid w:val="00307E95"/>
    <w:rsid w:val="003313B8"/>
    <w:rsid w:val="00343E42"/>
    <w:rsid w:val="00344A74"/>
    <w:rsid w:val="00360320"/>
    <w:rsid w:val="0039595E"/>
    <w:rsid w:val="003B2C01"/>
    <w:rsid w:val="003B42AB"/>
    <w:rsid w:val="003F5FC6"/>
    <w:rsid w:val="00410496"/>
    <w:rsid w:val="004213DA"/>
    <w:rsid w:val="00451A21"/>
    <w:rsid w:val="004537B5"/>
    <w:rsid w:val="00483E58"/>
    <w:rsid w:val="00484B9E"/>
    <w:rsid w:val="004B50C2"/>
    <w:rsid w:val="004B6613"/>
    <w:rsid w:val="004D22D3"/>
    <w:rsid w:val="004E1E55"/>
    <w:rsid w:val="004E3664"/>
    <w:rsid w:val="004F121D"/>
    <w:rsid w:val="004F5E9E"/>
    <w:rsid w:val="0050730E"/>
    <w:rsid w:val="0052437F"/>
    <w:rsid w:val="00536861"/>
    <w:rsid w:val="00536998"/>
    <w:rsid w:val="00585837"/>
    <w:rsid w:val="005B3626"/>
    <w:rsid w:val="005C3D38"/>
    <w:rsid w:val="005F5E36"/>
    <w:rsid w:val="00612033"/>
    <w:rsid w:val="00614E2E"/>
    <w:rsid w:val="00622F7F"/>
    <w:rsid w:val="00632B78"/>
    <w:rsid w:val="006901C5"/>
    <w:rsid w:val="006E066D"/>
    <w:rsid w:val="006E2982"/>
    <w:rsid w:val="006E2A87"/>
    <w:rsid w:val="00710C49"/>
    <w:rsid w:val="007202AA"/>
    <w:rsid w:val="007234B9"/>
    <w:rsid w:val="00785653"/>
    <w:rsid w:val="007956D4"/>
    <w:rsid w:val="007B4AFB"/>
    <w:rsid w:val="007D107E"/>
    <w:rsid w:val="007D54CF"/>
    <w:rsid w:val="007D6FDD"/>
    <w:rsid w:val="007F5ADA"/>
    <w:rsid w:val="00806905"/>
    <w:rsid w:val="00807A93"/>
    <w:rsid w:val="0082005D"/>
    <w:rsid w:val="00824BFB"/>
    <w:rsid w:val="008661AC"/>
    <w:rsid w:val="00867168"/>
    <w:rsid w:val="00885690"/>
    <w:rsid w:val="00911D03"/>
    <w:rsid w:val="00913F38"/>
    <w:rsid w:val="00925CC6"/>
    <w:rsid w:val="00932B1F"/>
    <w:rsid w:val="00946664"/>
    <w:rsid w:val="00952ED4"/>
    <w:rsid w:val="00956718"/>
    <w:rsid w:val="00983E53"/>
    <w:rsid w:val="00986702"/>
    <w:rsid w:val="009A7038"/>
    <w:rsid w:val="009F47CE"/>
    <w:rsid w:val="00A14383"/>
    <w:rsid w:val="00A22D11"/>
    <w:rsid w:val="00A264E6"/>
    <w:rsid w:val="00A31AD0"/>
    <w:rsid w:val="00A31FC9"/>
    <w:rsid w:val="00A3515E"/>
    <w:rsid w:val="00A41F18"/>
    <w:rsid w:val="00A63BFB"/>
    <w:rsid w:val="00A669C1"/>
    <w:rsid w:val="00A97EE1"/>
    <w:rsid w:val="00AF49A7"/>
    <w:rsid w:val="00B00D69"/>
    <w:rsid w:val="00B24941"/>
    <w:rsid w:val="00B62778"/>
    <w:rsid w:val="00B7451A"/>
    <w:rsid w:val="00B77AF0"/>
    <w:rsid w:val="00B83623"/>
    <w:rsid w:val="00BB0CBD"/>
    <w:rsid w:val="00BC6FDB"/>
    <w:rsid w:val="00BC7D71"/>
    <w:rsid w:val="00BE11F8"/>
    <w:rsid w:val="00C07310"/>
    <w:rsid w:val="00C17DEB"/>
    <w:rsid w:val="00C24710"/>
    <w:rsid w:val="00C5592D"/>
    <w:rsid w:val="00C55ACD"/>
    <w:rsid w:val="00C63A5F"/>
    <w:rsid w:val="00C77D3F"/>
    <w:rsid w:val="00C83FD1"/>
    <w:rsid w:val="00C946F3"/>
    <w:rsid w:val="00CB2487"/>
    <w:rsid w:val="00CF2767"/>
    <w:rsid w:val="00CF2A09"/>
    <w:rsid w:val="00CF2D36"/>
    <w:rsid w:val="00D03DA8"/>
    <w:rsid w:val="00D17D55"/>
    <w:rsid w:val="00D26088"/>
    <w:rsid w:val="00D34CED"/>
    <w:rsid w:val="00D64185"/>
    <w:rsid w:val="00D8666E"/>
    <w:rsid w:val="00DA6BC2"/>
    <w:rsid w:val="00DD44C3"/>
    <w:rsid w:val="00DF0392"/>
    <w:rsid w:val="00E9390A"/>
    <w:rsid w:val="00EA25C0"/>
    <w:rsid w:val="00EC7B79"/>
    <w:rsid w:val="00ED3654"/>
    <w:rsid w:val="00ED3A71"/>
    <w:rsid w:val="00EE5439"/>
    <w:rsid w:val="00EF33BC"/>
    <w:rsid w:val="00F32A6F"/>
    <w:rsid w:val="00F35E38"/>
    <w:rsid w:val="00F368DA"/>
    <w:rsid w:val="00F46D07"/>
    <w:rsid w:val="00F52CA4"/>
    <w:rsid w:val="00F66C35"/>
    <w:rsid w:val="00F70421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7701F5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06E1A-1EDB-4807-B7EE-1B4BAA938310}"/>
</file>

<file path=customXml/itemProps2.xml><?xml version="1.0" encoding="utf-8"?>
<ds:datastoreItem xmlns:ds="http://schemas.openxmlformats.org/officeDocument/2006/customXml" ds:itemID="{7C8FCB1A-303B-48AF-A3C8-CB48B0266090}"/>
</file>

<file path=customXml/itemProps3.xml><?xml version="1.0" encoding="utf-8"?>
<ds:datastoreItem xmlns:ds="http://schemas.openxmlformats.org/officeDocument/2006/customXml" ds:itemID="{7E72E92D-C145-4D21-A7A2-BB8D18A5F7B2}"/>
</file>

<file path=customXml/itemProps4.xml><?xml version="1.0" encoding="utf-8"?>
<ds:datastoreItem xmlns:ds="http://schemas.openxmlformats.org/officeDocument/2006/customXml" ds:itemID="{F05485BA-C3D6-4F5F-BE5E-5EE027C6E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1495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Monique Andreatta</cp:lastModifiedBy>
  <cp:revision>2</cp:revision>
  <cp:lastPrinted>2018-09-18T04:05:00Z</cp:lastPrinted>
  <dcterms:created xsi:type="dcterms:W3CDTF">2018-09-26T09:50:00Z</dcterms:created>
  <dcterms:modified xsi:type="dcterms:W3CDTF">2018-09-26T09:50:00Z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c62bc245-4f77-4013-b55e-49580e7a4c1b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0x010100CF4E4739F255B749B533F87F4C0A9432</vt:lpwstr>
  </property>
  <property fmtid="{D5CDD505-2E9C-101B-9397-08002B2CF9AE}" pid="9" name="Order">
    <vt:r8>10900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