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25994DD6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A3179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E60595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4281F296" w:rsidR="00F33068" w:rsidRPr="00E60595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60595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E60595" w:rsidRPr="00E60595">
        <w:rPr>
          <w:rStyle w:val="Strong"/>
          <w:rFonts w:ascii="Calibri Light" w:hAnsi="Calibri Light"/>
          <w:sz w:val="25"/>
          <w:szCs w:val="25"/>
        </w:rPr>
        <w:t>Kenya</w:t>
      </w:r>
    </w:p>
    <w:p w14:paraId="75721E5F" w14:textId="77777777" w:rsidR="00F33068" w:rsidRPr="00E60595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54ABC096" w:rsidR="00F33068" w:rsidRPr="00E60595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60595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C0821BE" w14:textId="3F035B67" w:rsidR="006C5498" w:rsidRPr="00E60595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ED64F0A" w14:textId="42BA2C36" w:rsidR="006C5498" w:rsidRPr="00E60595" w:rsidRDefault="00E60595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60595">
        <w:rPr>
          <w:rStyle w:val="Strong"/>
          <w:rFonts w:ascii="Calibri Light" w:hAnsi="Calibri Light"/>
          <w:sz w:val="25"/>
          <w:szCs w:val="25"/>
        </w:rPr>
        <w:t xml:space="preserve">23 </w:t>
      </w:r>
      <w:r w:rsidR="00EC15E3" w:rsidRPr="00E60595">
        <w:rPr>
          <w:rStyle w:val="Strong"/>
          <w:rFonts w:ascii="Calibri Light" w:hAnsi="Calibri Light"/>
          <w:sz w:val="25"/>
          <w:szCs w:val="25"/>
        </w:rPr>
        <w:t>January 2020</w:t>
      </w:r>
    </w:p>
    <w:p w14:paraId="57A638F3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B52DCA2" w14:textId="77777777"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5BA1B0B" w14:textId="475664BD" w:rsidR="00071852" w:rsidRPr="0091789A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91789A">
        <w:rPr>
          <w:rFonts w:ascii="Calibri Light" w:hAnsi="Calibri Light"/>
          <w:bCs/>
          <w:sz w:val="25"/>
          <w:szCs w:val="25"/>
        </w:rPr>
        <w:t>Thank you, [President/Vice President]</w:t>
      </w:r>
    </w:p>
    <w:p w14:paraId="3F625DED" w14:textId="4697AACA" w:rsidR="00350C8A" w:rsidRPr="0091789A" w:rsidRDefault="00350C8A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BC2F925" w14:textId="67DFD255" w:rsidR="00B41ACE" w:rsidRDefault="00BF1B54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91789A">
        <w:rPr>
          <w:rFonts w:ascii="Calibri Light" w:hAnsi="Calibri Light"/>
          <w:bCs/>
          <w:sz w:val="25"/>
          <w:szCs w:val="25"/>
        </w:rPr>
        <w:t xml:space="preserve">Australia welcomes Kenya’s </w:t>
      </w:r>
      <w:r w:rsidR="00135CD1" w:rsidRPr="0091789A">
        <w:rPr>
          <w:rFonts w:ascii="Calibri Light" w:hAnsi="Calibri Light"/>
          <w:bCs/>
          <w:sz w:val="25"/>
          <w:szCs w:val="25"/>
        </w:rPr>
        <w:t xml:space="preserve">efforts </w:t>
      </w:r>
      <w:r w:rsidR="00314AB4">
        <w:rPr>
          <w:rFonts w:ascii="Calibri Light" w:hAnsi="Calibri Light"/>
          <w:bCs/>
          <w:sz w:val="25"/>
          <w:szCs w:val="25"/>
        </w:rPr>
        <w:t>to build</w:t>
      </w:r>
      <w:r w:rsidR="00134CCB">
        <w:rPr>
          <w:rFonts w:ascii="Calibri Light" w:hAnsi="Calibri Light"/>
          <w:bCs/>
          <w:sz w:val="25"/>
          <w:szCs w:val="25"/>
        </w:rPr>
        <w:t xml:space="preserve"> a political </w:t>
      </w:r>
      <w:r w:rsidR="00C00E5D">
        <w:rPr>
          <w:rFonts w:ascii="Calibri Light" w:hAnsi="Calibri Light"/>
          <w:bCs/>
          <w:sz w:val="25"/>
          <w:szCs w:val="25"/>
        </w:rPr>
        <w:t>environment</w:t>
      </w:r>
      <w:r w:rsidR="00134CCB">
        <w:rPr>
          <w:rFonts w:ascii="Calibri Light" w:hAnsi="Calibri Light"/>
          <w:bCs/>
          <w:sz w:val="25"/>
          <w:szCs w:val="25"/>
        </w:rPr>
        <w:t xml:space="preserve"> that can </w:t>
      </w:r>
      <w:r w:rsidR="00135CD1" w:rsidRPr="0091789A">
        <w:rPr>
          <w:rFonts w:ascii="Calibri Light" w:hAnsi="Calibri Light"/>
          <w:bCs/>
          <w:sz w:val="25"/>
          <w:szCs w:val="25"/>
        </w:rPr>
        <w:t>better protect and promote</w:t>
      </w:r>
      <w:r w:rsidR="00134CCB">
        <w:rPr>
          <w:rFonts w:ascii="Calibri Light" w:hAnsi="Calibri Light"/>
          <w:bCs/>
          <w:sz w:val="25"/>
          <w:szCs w:val="25"/>
        </w:rPr>
        <w:t xml:space="preserve"> human rights</w:t>
      </w:r>
      <w:r w:rsidRPr="0091789A">
        <w:rPr>
          <w:rFonts w:ascii="Calibri Light" w:hAnsi="Calibri Light"/>
          <w:bCs/>
          <w:sz w:val="25"/>
          <w:szCs w:val="25"/>
        </w:rPr>
        <w:t xml:space="preserve">. </w:t>
      </w:r>
      <w:r w:rsidR="002D617C">
        <w:rPr>
          <w:rFonts w:ascii="Calibri Light" w:hAnsi="Calibri Light"/>
          <w:bCs/>
          <w:sz w:val="25"/>
          <w:szCs w:val="25"/>
        </w:rPr>
        <w:t>However</w:t>
      </w:r>
      <w:r w:rsidR="00314AB4">
        <w:rPr>
          <w:rFonts w:ascii="Calibri Light" w:hAnsi="Calibri Light"/>
          <w:bCs/>
          <w:sz w:val="25"/>
          <w:szCs w:val="25"/>
        </w:rPr>
        <w:t>,</w:t>
      </w:r>
      <w:r w:rsidR="002D617C">
        <w:rPr>
          <w:rFonts w:ascii="Calibri Light" w:hAnsi="Calibri Light"/>
          <w:bCs/>
          <w:sz w:val="25"/>
          <w:szCs w:val="25"/>
        </w:rPr>
        <w:t xml:space="preserve"> Australia urges Kenya to take</w:t>
      </w:r>
      <w:r w:rsidR="00B41ACE">
        <w:rPr>
          <w:rFonts w:ascii="Calibri Light" w:hAnsi="Calibri Light"/>
          <w:bCs/>
          <w:sz w:val="25"/>
          <w:szCs w:val="25"/>
        </w:rPr>
        <w:t xml:space="preserve"> further action to </w:t>
      </w:r>
      <w:r w:rsidR="002D617C">
        <w:rPr>
          <w:rFonts w:ascii="Calibri Light" w:hAnsi="Calibri Light"/>
          <w:bCs/>
          <w:sz w:val="25"/>
          <w:szCs w:val="25"/>
        </w:rPr>
        <w:t xml:space="preserve">implement </w:t>
      </w:r>
      <w:r w:rsidR="00134CCB">
        <w:rPr>
          <w:rFonts w:ascii="Calibri Light" w:hAnsi="Calibri Light"/>
          <w:bCs/>
          <w:sz w:val="25"/>
          <w:szCs w:val="25"/>
        </w:rPr>
        <w:t xml:space="preserve">the recommendations it accepted in </w:t>
      </w:r>
      <w:r w:rsidR="00C00E5D">
        <w:rPr>
          <w:rFonts w:ascii="Calibri Light" w:hAnsi="Calibri Light"/>
          <w:bCs/>
          <w:sz w:val="25"/>
          <w:szCs w:val="25"/>
        </w:rPr>
        <w:t xml:space="preserve">its </w:t>
      </w:r>
      <w:r w:rsidR="00134CCB">
        <w:rPr>
          <w:rFonts w:ascii="Calibri Light" w:hAnsi="Calibri Light"/>
          <w:bCs/>
          <w:sz w:val="25"/>
          <w:szCs w:val="25"/>
        </w:rPr>
        <w:t>2015</w:t>
      </w:r>
      <w:r w:rsidR="00C00E5D">
        <w:rPr>
          <w:rFonts w:ascii="Calibri Light" w:hAnsi="Calibri Light"/>
          <w:bCs/>
          <w:sz w:val="25"/>
          <w:szCs w:val="25"/>
        </w:rPr>
        <w:t xml:space="preserve"> UPR</w:t>
      </w:r>
      <w:r w:rsidR="00134CCB">
        <w:rPr>
          <w:rFonts w:ascii="Calibri Light" w:hAnsi="Calibri Light"/>
          <w:bCs/>
          <w:sz w:val="25"/>
          <w:szCs w:val="25"/>
        </w:rPr>
        <w:t xml:space="preserve"> </w:t>
      </w:r>
      <w:r w:rsidR="00314AB4">
        <w:rPr>
          <w:rFonts w:ascii="Calibri Light" w:hAnsi="Calibri Light"/>
          <w:bCs/>
          <w:sz w:val="25"/>
          <w:szCs w:val="25"/>
        </w:rPr>
        <w:t>to</w:t>
      </w:r>
      <w:r w:rsidR="00134CCB">
        <w:rPr>
          <w:rFonts w:ascii="Calibri Light" w:hAnsi="Calibri Light"/>
          <w:bCs/>
          <w:sz w:val="25"/>
          <w:szCs w:val="25"/>
        </w:rPr>
        <w:t xml:space="preserve"> address ongoing concerns. </w:t>
      </w:r>
    </w:p>
    <w:p w14:paraId="38589F1D" w14:textId="293C6DD5" w:rsidR="00B32A0B" w:rsidRPr="0091789A" w:rsidRDefault="00B32A0B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E4E4A11" w14:textId="1A3CDFFF" w:rsidR="00071852" w:rsidRPr="0091789A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91789A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="00E60595" w:rsidRPr="0091789A">
        <w:rPr>
          <w:rStyle w:val="Strong"/>
          <w:rFonts w:ascii="Calibri Light" w:hAnsi="Calibri Light"/>
          <w:sz w:val="25"/>
          <w:szCs w:val="25"/>
        </w:rPr>
        <w:t xml:space="preserve">Kenya: </w:t>
      </w:r>
    </w:p>
    <w:p w14:paraId="5E9798E4" w14:textId="78D14DBF" w:rsidR="00071852" w:rsidRPr="0091789A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232DAD2" w14:textId="114893BC" w:rsidR="00135CD1" w:rsidRPr="002975A9" w:rsidRDefault="00B43FCD" w:rsidP="00071852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2975A9">
        <w:rPr>
          <w:rFonts w:ascii="Calibri Light" w:hAnsi="Calibri Light"/>
          <w:b/>
          <w:bCs/>
          <w:sz w:val="25"/>
          <w:szCs w:val="25"/>
        </w:rPr>
        <w:t>Conduct</w:t>
      </w:r>
      <w:r w:rsidR="002D617C" w:rsidRPr="002975A9">
        <w:rPr>
          <w:rFonts w:ascii="Calibri Light" w:hAnsi="Calibri Light"/>
          <w:b/>
          <w:bCs/>
          <w:sz w:val="25"/>
          <w:szCs w:val="25"/>
        </w:rPr>
        <w:t xml:space="preserve"> independent and impartial investigations into </w:t>
      </w:r>
      <w:r w:rsidR="00C00E5D" w:rsidRPr="002975A9">
        <w:rPr>
          <w:rFonts w:ascii="Calibri Light" w:hAnsi="Calibri Light"/>
          <w:b/>
          <w:bCs/>
          <w:sz w:val="25"/>
          <w:szCs w:val="25"/>
        </w:rPr>
        <w:t xml:space="preserve">reports of the unlawful use of force and </w:t>
      </w:r>
      <w:r w:rsidR="00135CD1" w:rsidRPr="002975A9">
        <w:rPr>
          <w:rFonts w:ascii="Calibri Light" w:hAnsi="Calibri Light"/>
          <w:b/>
          <w:bCs/>
          <w:sz w:val="25"/>
          <w:szCs w:val="25"/>
        </w:rPr>
        <w:t>extra-judicial killings</w:t>
      </w:r>
      <w:r w:rsidR="007D5B62" w:rsidRPr="002975A9">
        <w:rPr>
          <w:rFonts w:ascii="Calibri Light" w:hAnsi="Calibri Light"/>
          <w:b/>
          <w:bCs/>
          <w:sz w:val="25"/>
          <w:szCs w:val="25"/>
        </w:rPr>
        <w:t xml:space="preserve"> by police and security</w:t>
      </w:r>
      <w:r w:rsidR="000D77EB" w:rsidRPr="002975A9">
        <w:rPr>
          <w:rFonts w:ascii="Calibri Light" w:hAnsi="Calibri Light"/>
          <w:b/>
          <w:bCs/>
          <w:sz w:val="25"/>
          <w:szCs w:val="25"/>
        </w:rPr>
        <w:t xml:space="preserve"> </w:t>
      </w:r>
      <w:r w:rsidR="007D5B62" w:rsidRPr="002975A9">
        <w:rPr>
          <w:rFonts w:ascii="Calibri Light" w:hAnsi="Calibri Light"/>
          <w:b/>
          <w:bCs/>
          <w:sz w:val="25"/>
          <w:szCs w:val="25"/>
        </w:rPr>
        <w:t xml:space="preserve">forces and </w:t>
      </w:r>
      <w:r w:rsidR="000842F6" w:rsidRPr="002975A9">
        <w:rPr>
          <w:rFonts w:ascii="Calibri Light" w:hAnsi="Calibri Light"/>
          <w:b/>
          <w:bCs/>
          <w:sz w:val="25"/>
          <w:szCs w:val="25"/>
        </w:rPr>
        <w:t>fully implement</w:t>
      </w:r>
      <w:r w:rsidR="007C1D78" w:rsidRPr="002975A9">
        <w:rPr>
          <w:rFonts w:ascii="Calibri Light" w:hAnsi="Calibri Light"/>
          <w:b/>
          <w:bCs/>
          <w:sz w:val="25"/>
          <w:szCs w:val="25"/>
        </w:rPr>
        <w:t xml:space="preserve"> </w:t>
      </w:r>
      <w:r w:rsidR="007D5B62" w:rsidRPr="002975A9">
        <w:rPr>
          <w:rFonts w:ascii="Calibri Light" w:hAnsi="Calibri Light"/>
          <w:b/>
          <w:bCs/>
          <w:sz w:val="25"/>
          <w:szCs w:val="25"/>
        </w:rPr>
        <w:t>the National Coroner’s Service Act and the Prevention of Torture Act</w:t>
      </w:r>
      <w:r w:rsidR="000842F6" w:rsidRPr="002975A9">
        <w:rPr>
          <w:rFonts w:ascii="Calibri Light" w:hAnsi="Calibri Light"/>
          <w:b/>
          <w:bCs/>
          <w:sz w:val="25"/>
          <w:szCs w:val="25"/>
        </w:rPr>
        <w:t>.</w:t>
      </w:r>
    </w:p>
    <w:p w14:paraId="125840F8" w14:textId="37C4DF01" w:rsidR="009D1E51" w:rsidRPr="002975A9" w:rsidRDefault="009F0793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2975A9">
        <w:rPr>
          <w:rFonts w:ascii="Calibri Light" w:hAnsi="Calibri Light"/>
          <w:b/>
          <w:bCs/>
          <w:sz w:val="25"/>
          <w:szCs w:val="25"/>
        </w:rPr>
        <w:t>Amend</w:t>
      </w:r>
      <w:r w:rsidR="00E5518F">
        <w:rPr>
          <w:rFonts w:ascii="Calibri Light" w:hAnsi="Calibri Light"/>
          <w:b/>
          <w:bCs/>
          <w:sz w:val="25"/>
          <w:szCs w:val="25"/>
        </w:rPr>
        <w:t xml:space="preserve"> relevant</w:t>
      </w:r>
      <w:r w:rsidRPr="002975A9">
        <w:rPr>
          <w:rFonts w:ascii="Calibri Light" w:hAnsi="Calibri Light"/>
          <w:b/>
          <w:bCs/>
          <w:sz w:val="25"/>
          <w:szCs w:val="25"/>
        </w:rPr>
        <w:t xml:space="preserve"> laws to </w:t>
      </w:r>
      <w:r w:rsidR="00E5518F">
        <w:rPr>
          <w:rFonts w:ascii="Calibri Light" w:hAnsi="Calibri Light"/>
          <w:b/>
          <w:bCs/>
          <w:sz w:val="25"/>
          <w:szCs w:val="25"/>
        </w:rPr>
        <w:t>give effect to Kenya’s</w:t>
      </w:r>
      <w:r w:rsidRPr="002975A9">
        <w:rPr>
          <w:rFonts w:ascii="Calibri Light" w:hAnsi="Calibri Light"/>
          <w:b/>
          <w:bCs/>
          <w:sz w:val="25"/>
          <w:szCs w:val="25"/>
        </w:rPr>
        <w:t xml:space="preserve"> international human rights obligations</w:t>
      </w:r>
      <w:r w:rsidR="00E5518F">
        <w:rPr>
          <w:rFonts w:ascii="Calibri Light" w:hAnsi="Calibri Light"/>
          <w:b/>
          <w:bCs/>
          <w:sz w:val="25"/>
          <w:szCs w:val="25"/>
        </w:rPr>
        <w:t>, including</w:t>
      </w:r>
      <w:r w:rsidRPr="002975A9">
        <w:rPr>
          <w:rFonts w:ascii="Calibri Light" w:hAnsi="Calibri Light"/>
          <w:b/>
          <w:bCs/>
          <w:sz w:val="25"/>
          <w:szCs w:val="25"/>
        </w:rPr>
        <w:t xml:space="preserve"> by repealing all provisions which </w:t>
      </w:r>
      <w:r w:rsidR="001A046D" w:rsidRPr="002975A9">
        <w:rPr>
          <w:rFonts w:ascii="Calibri Light" w:hAnsi="Calibri Light"/>
          <w:b/>
          <w:bCs/>
          <w:sz w:val="25"/>
          <w:szCs w:val="25"/>
        </w:rPr>
        <w:t>criminalis</w:t>
      </w:r>
      <w:r w:rsidR="00D07873" w:rsidRPr="002975A9">
        <w:rPr>
          <w:rFonts w:ascii="Calibri Light" w:hAnsi="Calibri Light"/>
          <w:b/>
          <w:bCs/>
          <w:sz w:val="25"/>
          <w:szCs w:val="25"/>
        </w:rPr>
        <w:t xml:space="preserve">e consensual same-sex </w:t>
      </w:r>
      <w:r w:rsidR="00D70DF3" w:rsidRPr="002975A9">
        <w:rPr>
          <w:rFonts w:ascii="Calibri Light" w:hAnsi="Calibri Light"/>
          <w:b/>
          <w:bCs/>
          <w:sz w:val="25"/>
          <w:szCs w:val="25"/>
        </w:rPr>
        <w:t>relations</w:t>
      </w:r>
      <w:r w:rsidR="00E5518F">
        <w:rPr>
          <w:rFonts w:ascii="Calibri Light" w:hAnsi="Calibri Light"/>
          <w:b/>
          <w:bCs/>
          <w:sz w:val="25"/>
          <w:szCs w:val="25"/>
        </w:rPr>
        <w:t>,</w:t>
      </w:r>
      <w:r w:rsidR="00D70DF3" w:rsidRPr="002975A9">
        <w:rPr>
          <w:rFonts w:ascii="Calibri Light" w:hAnsi="Calibri Light"/>
          <w:b/>
          <w:bCs/>
          <w:sz w:val="25"/>
          <w:szCs w:val="25"/>
        </w:rPr>
        <w:t xml:space="preserve"> </w:t>
      </w:r>
      <w:r w:rsidR="00FB6779" w:rsidRPr="002975A9">
        <w:rPr>
          <w:rFonts w:ascii="Calibri Light" w:hAnsi="Calibri Light"/>
          <w:b/>
          <w:bCs/>
          <w:sz w:val="25"/>
          <w:szCs w:val="25"/>
        </w:rPr>
        <w:t>and</w:t>
      </w:r>
      <w:r w:rsidR="00D70DF3" w:rsidRPr="002975A9">
        <w:rPr>
          <w:rFonts w:ascii="Calibri Light" w:hAnsi="Calibri Light"/>
          <w:b/>
          <w:bCs/>
          <w:sz w:val="25"/>
          <w:szCs w:val="25"/>
        </w:rPr>
        <w:t xml:space="preserve"> ad</w:t>
      </w:r>
      <w:r w:rsidR="009D1E51" w:rsidRPr="002975A9">
        <w:rPr>
          <w:rFonts w:ascii="Calibri Light" w:hAnsi="Calibri Light"/>
          <w:b/>
          <w:bCs/>
          <w:sz w:val="25"/>
          <w:szCs w:val="25"/>
        </w:rPr>
        <w:t>opt appropriate policies and</w:t>
      </w:r>
      <w:r w:rsidR="00614040" w:rsidRPr="002975A9">
        <w:rPr>
          <w:rFonts w:ascii="Calibri Light" w:hAnsi="Calibri Light"/>
          <w:b/>
          <w:bCs/>
          <w:sz w:val="25"/>
          <w:szCs w:val="25"/>
        </w:rPr>
        <w:t xml:space="preserve"> </w:t>
      </w:r>
      <w:r w:rsidR="009D1E51" w:rsidRPr="002975A9">
        <w:rPr>
          <w:rFonts w:ascii="Calibri Light" w:hAnsi="Calibri Light"/>
          <w:b/>
          <w:bCs/>
          <w:sz w:val="25"/>
          <w:szCs w:val="25"/>
        </w:rPr>
        <w:t>measures to tac</w:t>
      </w:r>
      <w:r w:rsidR="001A046D" w:rsidRPr="002975A9">
        <w:rPr>
          <w:rFonts w:ascii="Calibri Light" w:hAnsi="Calibri Light"/>
          <w:b/>
          <w:bCs/>
          <w:sz w:val="25"/>
          <w:szCs w:val="25"/>
        </w:rPr>
        <w:t>kle stigmatis</w:t>
      </w:r>
      <w:r w:rsidR="009D1E51" w:rsidRPr="002975A9">
        <w:rPr>
          <w:rFonts w:ascii="Calibri Light" w:hAnsi="Calibri Light"/>
          <w:b/>
          <w:bCs/>
          <w:sz w:val="25"/>
          <w:szCs w:val="25"/>
        </w:rPr>
        <w:t>ation, harassment, discrimination, and violence against individuals because of their sexual orientation.</w:t>
      </w:r>
    </w:p>
    <w:p w14:paraId="6D84CE91" w14:textId="61F4F78D" w:rsidR="00981CB6" w:rsidRPr="002975A9" w:rsidRDefault="00B43FCD" w:rsidP="00CF49C7">
      <w:pPr>
        <w:pStyle w:val="ListParagraph"/>
        <w:numPr>
          <w:ilvl w:val="0"/>
          <w:numId w:val="2"/>
        </w:numPr>
        <w:rPr>
          <w:rFonts w:ascii="Calibri Light" w:hAnsi="Calibri Light"/>
          <w:b/>
          <w:bCs/>
          <w:sz w:val="25"/>
          <w:szCs w:val="25"/>
        </w:rPr>
      </w:pPr>
      <w:r w:rsidRPr="002975A9">
        <w:rPr>
          <w:rFonts w:ascii="Calibri Light" w:hAnsi="Calibri Light"/>
          <w:b/>
          <w:bCs/>
          <w:sz w:val="25"/>
          <w:szCs w:val="25"/>
        </w:rPr>
        <w:t>Uphold</w:t>
      </w:r>
      <w:r w:rsidR="00CF49C7" w:rsidRPr="002975A9">
        <w:rPr>
          <w:rFonts w:ascii="Calibri Light" w:hAnsi="Calibri Light"/>
          <w:b/>
          <w:bCs/>
          <w:sz w:val="25"/>
          <w:szCs w:val="25"/>
        </w:rPr>
        <w:t xml:space="preserve"> the right to freedom of expression, </w:t>
      </w:r>
      <w:r w:rsidR="002D617C" w:rsidRPr="002975A9">
        <w:rPr>
          <w:rFonts w:ascii="Calibri Light" w:hAnsi="Calibri Light"/>
          <w:b/>
          <w:bCs/>
          <w:sz w:val="25"/>
          <w:szCs w:val="25"/>
        </w:rPr>
        <w:t xml:space="preserve">including </w:t>
      </w:r>
      <w:r w:rsidR="00B71855" w:rsidRPr="002975A9">
        <w:rPr>
          <w:rFonts w:ascii="Calibri Light" w:hAnsi="Calibri Light"/>
          <w:b/>
          <w:bCs/>
          <w:sz w:val="25"/>
          <w:szCs w:val="25"/>
        </w:rPr>
        <w:t>for media organisations and human rights defenders</w:t>
      </w:r>
      <w:r w:rsidR="00CF49C7" w:rsidRPr="002975A9">
        <w:rPr>
          <w:rFonts w:ascii="Calibri Light" w:hAnsi="Calibri Light"/>
          <w:b/>
          <w:bCs/>
          <w:sz w:val="25"/>
          <w:szCs w:val="25"/>
        </w:rPr>
        <w:t xml:space="preserve">, in accordance with Article 19 of the </w:t>
      </w:r>
      <w:r w:rsidR="005B502B" w:rsidRPr="002975A9">
        <w:rPr>
          <w:rFonts w:ascii="Calibri Light" w:hAnsi="Calibri Light"/>
          <w:b/>
          <w:bCs/>
          <w:sz w:val="25"/>
          <w:szCs w:val="25"/>
        </w:rPr>
        <w:t>ICCPR</w:t>
      </w:r>
      <w:r w:rsidR="00CF49C7" w:rsidRPr="002975A9">
        <w:rPr>
          <w:rFonts w:ascii="Calibri Light" w:hAnsi="Calibri Light"/>
          <w:b/>
          <w:bCs/>
          <w:sz w:val="25"/>
          <w:szCs w:val="25"/>
        </w:rPr>
        <w:t xml:space="preserve">. </w:t>
      </w:r>
    </w:p>
    <w:p w14:paraId="6FFE0E56" w14:textId="77777777" w:rsidR="00CF49C7" w:rsidRPr="002975A9" w:rsidRDefault="00CF49C7" w:rsidP="00CF49C7">
      <w:pPr>
        <w:pStyle w:val="ListParagraph"/>
        <w:rPr>
          <w:rFonts w:ascii="Calibri Light" w:hAnsi="Calibri Light"/>
          <w:b/>
          <w:bCs/>
          <w:sz w:val="25"/>
          <w:szCs w:val="25"/>
        </w:rPr>
      </w:pPr>
    </w:p>
    <w:p w14:paraId="4752A8E2" w14:textId="1001C7E8" w:rsidR="008D06F3" w:rsidRPr="002975A9" w:rsidRDefault="00C62A08" w:rsidP="008D06F3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2975A9">
        <w:rPr>
          <w:rFonts w:ascii="Calibri Light" w:hAnsi="Calibri Light"/>
          <w:b/>
          <w:bCs/>
          <w:sz w:val="25"/>
          <w:szCs w:val="25"/>
        </w:rPr>
        <w:t>Building on the 2017 Supreme Court ruling</w:t>
      </w:r>
      <w:r w:rsidR="00B71855" w:rsidRPr="002975A9">
        <w:rPr>
          <w:rFonts w:ascii="Calibri Light" w:hAnsi="Calibri Light"/>
          <w:b/>
          <w:bCs/>
          <w:sz w:val="25"/>
          <w:szCs w:val="25"/>
        </w:rPr>
        <w:t xml:space="preserve"> against mandatory death sentences</w:t>
      </w:r>
      <w:r w:rsidRPr="002975A9">
        <w:rPr>
          <w:rFonts w:ascii="Calibri Light" w:hAnsi="Calibri Light"/>
          <w:b/>
          <w:bCs/>
          <w:sz w:val="25"/>
          <w:szCs w:val="25"/>
        </w:rPr>
        <w:t>, e</w:t>
      </w:r>
      <w:r w:rsidR="00B43FCD" w:rsidRPr="002975A9">
        <w:rPr>
          <w:rFonts w:ascii="Calibri Light" w:hAnsi="Calibri Light"/>
          <w:b/>
          <w:bCs/>
          <w:sz w:val="25"/>
          <w:szCs w:val="25"/>
        </w:rPr>
        <w:t>stablish</w:t>
      </w:r>
      <w:r w:rsidR="008D06F3" w:rsidRPr="002975A9">
        <w:rPr>
          <w:rFonts w:ascii="Calibri Light" w:hAnsi="Calibri Light"/>
          <w:b/>
          <w:bCs/>
          <w:sz w:val="25"/>
          <w:szCs w:val="25"/>
        </w:rPr>
        <w:t xml:space="preserve"> a formal moratorium o</w:t>
      </w:r>
      <w:r w:rsidR="00B43FCD" w:rsidRPr="002975A9">
        <w:rPr>
          <w:rFonts w:ascii="Calibri Light" w:hAnsi="Calibri Light"/>
          <w:b/>
          <w:bCs/>
          <w:sz w:val="25"/>
          <w:szCs w:val="25"/>
        </w:rPr>
        <w:t>n the death penalty and commute</w:t>
      </w:r>
      <w:r w:rsidR="008D06F3" w:rsidRPr="002975A9">
        <w:rPr>
          <w:rFonts w:ascii="Calibri Light" w:hAnsi="Calibri Light"/>
          <w:b/>
          <w:bCs/>
          <w:sz w:val="25"/>
          <w:szCs w:val="25"/>
        </w:rPr>
        <w:t xml:space="preserve"> all existing death sentences</w:t>
      </w:r>
      <w:r w:rsidR="002D617C" w:rsidRPr="002975A9">
        <w:rPr>
          <w:rFonts w:ascii="Calibri Light" w:hAnsi="Calibri Light"/>
          <w:b/>
          <w:bCs/>
          <w:sz w:val="25"/>
          <w:szCs w:val="25"/>
        </w:rPr>
        <w:t xml:space="preserve"> with a view to ratifying the Second Opti</w:t>
      </w:r>
      <w:r w:rsidR="007C1D78" w:rsidRPr="002975A9">
        <w:rPr>
          <w:rFonts w:ascii="Calibri Light" w:hAnsi="Calibri Light"/>
          <w:b/>
          <w:bCs/>
          <w:sz w:val="25"/>
          <w:szCs w:val="25"/>
        </w:rPr>
        <w:t>on</w:t>
      </w:r>
      <w:r w:rsidR="002D617C" w:rsidRPr="002975A9">
        <w:rPr>
          <w:rFonts w:ascii="Calibri Light" w:hAnsi="Calibri Light"/>
          <w:b/>
          <w:bCs/>
          <w:sz w:val="25"/>
          <w:szCs w:val="25"/>
        </w:rPr>
        <w:t>al Protocol to the ICCPR.</w:t>
      </w:r>
    </w:p>
    <w:p w14:paraId="4DCACCD2" w14:textId="77777777" w:rsidR="00C62A08" w:rsidRPr="00135CD1" w:rsidRDefault="00C62A08" w:rsidP="00C62A08">
      <w:pPr>
        <w:pStyle w:val="ListParagraph"/>
        <w:rPr>
          <w:rFonts w:ascii="Calibri Light" w:hAnsi="Calibri Light"/>
          <w:bCs/>
          <w:sz w:val="25"/>
          <w:szCs w:val="25"/>
        </w:rPr>
      </w:pPr>
    </w:p>
    <w:p w14:paraId="72F985A9" w14:textId="6E734E48" w:rsidR="006D3E75" w:rsidRPr="00135CD1" w:rsidRDefault="00C62A08" w:rsidP="00981CB6">
      <w:pPr>
        <w:pStyle w:val="NormalWeb"/>
        <w:tabs>
          <w:tab w:val="left" w:pos="1134"/>
        </w:tabs>
        <w:spacing w:after="240"/>
        <w:ind w:right="-45"/>
        <w:rPr>
          <w:rFonts w:ascii="Calibri Light" w:hAnsi="Calibri Light"/>
          <w:bCs/>
          <w:sz w:val="25"/>
          <w:szCs w:val="25"/>
        </w:rPr>
      </w:pPr>
      <w:r w:rsidRPr="00135CD1">
        <w:rPr>
          <w:rFonts w:ascii="Calibri Light" w:hAnsi="Calibri Light"/>
          <w:bCs/>
          <w:sz w:val="25"/>
          <w:szCs w:val="25"/>
        </w:rPr>
        <w:t>[</w:t>
      </w:r>
      <w:r w:rsidR="00A962AD">
        <w:rPr>
          <w:rFonts w:ascii="Calibri Light" w:hAnsi="Calibri Light"/>
          <w:bCs/>
          <w:sz w:val="25"/>
          <w:szCs w:val="25"/>
        </w:rPr>
        <w:t>1</w:t>
      </w:r>
      <w:r w:rsidR="00A001DF">
        <w:rPr>
          <w:rFonts w:ascii="Calibri Light" w:hAnsi="Calibri Light"/>
          <w:bCs/>
          <w:sz w:val="25"/>
          <w:szCs w:val="25"/>
        </w:rPr>
        <w:t>88</w:t>
      </w:r>
      <w:r w:rsidR="00A962AD">
        <w:rPr>
          <w:rFonts w:ascii="Calibri Light" w:hAnsi="Calibri Light"/>
          <w:bCs/>
          <w:sz w:val="25"/>
          <w:szCs w:val="25"/>
        </w:rPr>
        <w:t xml:space="preserve"> </w:t>
      </w:r>
      <w:r w:rsidRPr="00135CD1">
        <w:rPr>
          <w:rFonts w:ascii="Calibri Light" w:hAnsi="Calibri Light"/>
          <w:bCs/>
          <w:sz w:val="25"/>
          <w:szCs w:val="25"/>
        </w:rPr>
        <w:t>words]</w:t>
      </w:r>
    </w:p>
    <w:sectPr w:rsidR="006D3E75" w:rsidRPr="00135CD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0080" w14:textId="77777777" w:rsidR="00C95973" w:rsidRDefault="00C95973">
      <w:r>
        <w:separator/>
      </w:r>
    </w:p>
  </w:endnote>
  <w:endnote w:type="continuationSeparator" w:id="0">
    <w:p w14:paraId="7BE9B0BA" w14:textId="77777777" w:rsidR="00C95973" w:rsidRDefault="00C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4496" w14:textId="77777777" w:rsidR="00AA73B1" w:rsidRDefault="00AA7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8397" w14:textId="77777777" w:rsidR="00C95973" w:rsidRDefault="00C95973">
      <w:r>
        <w:separator/>
      </w:r>
    </w:p>
  </w:footnote>
  <w:footnote w:type="continuationSeparator" w:id="0">
    <w:p w14:paraId="5B0F44CC" w14:textId="77777777" w:rsidR="00C95973" w:rsidRDefault="00C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BAB4" w14:textId="77777777" w:rsidR="00AA73B1" w:rsidRDefault="00AA7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75D850AF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62A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31D38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6807"/>
    <w:rsid w:val="000101B2"/>
    <w:rsid w:val="000155B2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842F6"/>
    <w:rsid w:val="000A3179"/>
    <w:rsid w:val="000B03C1"/>
    <w:rsid w:val="000B6489"/>
    <w:rsid w:val="000C1EE2"/>
    <w:rsid w:val="000D77EB"/>
    <w:rsid w:val="000E7AD0"/>
    <w:rsid w:val="00126562"/>
    <w:rsid w:val="00134CCB"/>
    <w:rsid w:val="0013534B"/>
    <w:rsid w:val="00135CD1"/>
    <w:rsid w:val="00143542"/>
    <w:rsid w:val="00143A3D"/>
    <w:rsid w:val="00154D0F"/>
    <w:rsid w:val="001678FF"/>
    <w:rsid w:val="001755C1"/>
    <w:rsid w:val="001A046D"/>
    <w:rsid w:val="001B2B3B"/>
    <w:rsid w:val="001B74E4"/>
    <w:rsid w:val="001C78F9"/>
    <w:rsid w:val="001E15DC"/>
    <w:rsid w:val="001E2966"/>
    <w:rsid w:val="001E4C81"/>
    <w:rsid w:val="001F20AA"/>
    <w:rsid w:val="00201AB9"/>
    <w:rsid w:val="00234A03"/>
    <w:rsid w:val="00257188"/>
    <w:rsid w:val="00262F35"/>
    <w:rsid w:val="00290FF2"/>
    <w:rsid w:val="002922B9"/>
    <w:rsid w:val="00292584"/>
    <w:rsid w:val="00293C40"/>
    <w:rsid w:val="002975A9"/>
    <w:rsid w:val="002A4718"/>
    <w:rsid w:val="002B0065"/>
    <w:rsid w:val="002C1AA4"/>
    <w:rsid w:val="002D617C"/>
    <w:rsid w:val="002E7CC4"/>
    <w:rsid w:val="002F5646"/>
    <w:rsid w:val="00301F51"/>
    <w:rsid w:val="00302E04"/>
    <w:rsid w:val="00314AB4"/>
    <w:rsid w:val="003313B8"/>
    <w:rsid w:val="00342C91"/>
    <w:rsid w:val="00343E42"/>
    <w:rsid w:val="00344A74"/>
    <w:rsid w:val="00350C8A"/>
    <w:rsid w:val="0039595E"/>
    <w:rsid w:val="003A203E"/>
    <w:rsid w:val="003B77C7"/>
    <w:rsid w:val="00410496"/>
    <w:rsid w:val="004167D0"/>
    <w:rsid w:val="004213DA"/>
    <w:rsid w:val="00451A21"/>
    <w:rsid w:val="004537B5"/>
    <w:rsid w:val="00462CC2"/>
    <w:rsid w:val="00463BF6"/>
    <w:rsid w:val="00484B9E"/>
    <w:rsid w:val="00493AE7"/>
    <w:rsid w:val="004974BE"/>
    <w:rsid w:val="004B50C2"/>
    <w:rsid w:val="004B6613"/>
    <w:rsid w:val="004B727B"/>
    <w:rsid w:val="004D22D3"/>
    <w:rsid w:val="004E3664"/>
    <w:rsid w:val="004F121D"/>
    <w:rsid w:val="004F5E9E"/>
    <w:rsid w:val="00507BA5"/>
    <w:rsid w:val="00536998"/>
    <w:rsid w:val="00540FEF"/>
    <w:rsid w:val="005420FC"/>
    <w:rsid w:val="00564650"/>
    <w:rsid w:val="00565694"/>
    <w:rsid w:val="00576D58"/>
    <w:rsid w:val="00585837"/>
    <w:rsid w:val="00593343"/>
    <w:rsid w:val="005A20B4"/>
    <w:rsid w:val="005B502B"/>
    <w:rsid w:val="005C3D13"/>
    <w:rsid w:val="005C3D38"/>
    <w:rsid w:val="005D6124"/>
    <w:rsid w:val="005F43EA"/>
    <w:rsid w:val="005F4E42"/>
    <w:rsid w:val="005F5E36"/>
    <w:rsid w:val="00612033"/>
    <w:rsid w:val="00614040"/>
    <w:rsid w:val="00614E2E"/>
    <w:rsid w:val="00632B78"/>
    <w:rsid w:val="00650080"/>
    <w:rsid w:val="006951A3"/>
    <w:rsid w:val="006B7EC3"/>
    <w:rsid w:val="006C4B34"/>
    <w:rsid w:val="006C5498"/>
    <w:rsid w:val="006D3E75"/>
    <w:rsid w:val="006E2982"/>
    <w:rsid w:val="006F09F3"/>
    <w:rsid w:val="0070781A"/>
    <w:rsid w:val="00710C49"/>
    <w:rsid w:val="00716BFB"/>
    <w:rsid w:val="007202AA"/>
    <w:rsid w:val="007234B9"/>
    <w:rsid w:val="00723C76"/>
    <w:rsid w:val="00734DE4"/>
    <w:rsid w:val="00737235"/>
    <w:rsid w:val="0074427C"/>
    <w:rsid w:val="0076108F"/>
    <w:rsid w:val="0077112C"/>
    <w:rsid w:val="00772CCB"/>
    <w:rsid w:val="00774287"/>
    <w:rsid w:val="00785653"/>
    <w:rsid w:val="00792694"/>
    <w:rsid w:val="007941EA"/>
    <w:rsid w:val="00795673"/>
    <w:rsid w:val="007956D4"/>
    <w:rsid w:val="007C1D78"/>
    <w:rsid w:val="007D54CF"/>
    <w:rsid w:val="007D5B62"/>
    <w:rsid w:val="007D6FDD"/>
    <w:rsid w:val="007F5ADA"/>
    <w:rsid w:val="00801077"/>
    <w:rsid w:val="00813319"/>
    <w:rsid w:val="00816F6E"/>
    <w:rsid w:val="0082005D"/>
    <w:rsid w:val="00822004"/>
    <w:rsid w:val="00823C04"/>
    <w:rsid w:val="00824BFB"/>
    <w:rsid w:val="00867168"/>
    <w:rsid w:val="00870B00"/>
    <w:rsid w:val="00875FD0"/>
    <w:rsid w:val="00877B5D"/>
    <w:rsid w:val="00885055"/>
    <w:rsid w:val="00893B8D"/>
    <w:rsid w:val="00895177"/>
    <w:rsid w:val="008C5842"/>
    <w:rsid w:val="008D06F3"/>
    <w:rsid w:val="008E4C0A"/>
    <w:rsid w:val="00911D03"/>
    <w:rsid w:val="00913F38"/>
    <w:rsid w:val="0091789A"/>
    <w:rsid w:val="00952ED4"/>
    <w:rsid w:val="00957B28"/>
    <w:rsid w:val="00967281"/>
    <w:rsid w:val="00971744"/>
    <w:rsid w:val="00974366"/>
    <w:rsid w:val="00977306"/>
    <w:rsid w:val="0098168B"/>
    <w:rsid w:val="00981CB6"/>
    <w:rsid w:val="00983E53"/>
    <w:rsid w:val="009D1E51"/>
    <w:rsid w:val="009D4247"/>
    <w:rsid w:val="009F0793"/>
    <w:rsid w:val="009F47CE"/>
    <w:rsid w:val="00A001DF"/>
    <w:rsid w:val="00A12D14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943A7"/>
    <w:rsid w:val="00A962AD"/>
    <w:rsid w:val="00A97EE1"/>
    <w:rsid w:val="00AA192C"/>
    <w:rsid w:val="00AA2322"/>
    <w:rsid w:val="00AA73B1"/>
    <w:rsid w:val="00AD11AD"/>
    <w:rsid w:val="00AD4EC0"/>
    <w:rsid w:val="00AE5E75"/>
    <w:rsid w:val="00AF2790"/>
    <w:rsid w:val="00AF4747"/>
    <w:rsid w:val="00AF49A7"/>
    <w:rsid w:val="00B00D69"/>
    <w:rsid w:val="00B235C3"/>
    <w:rsid w:val="00B32A0B"/>
    <w:rsid w:val="00B41ACE"/>
    <w:rsid w:val="00B42BF4"/>
    <w:rsid w:val="00B43FCD"/>
    <w:rsid w:val="00B44BC2"/>
    <w:rsid w:val="00B62778"/>
    <w:rsid w:val="00B71855"/>
    <w:rsid w:val="00B83623"/>
    <w:rsid w:val="00BB0CBD"/>
    <w:rsid w:val="00BC6FDB"/>
    <w:rsid w:val="00BD0709"/>
    <w:rsid w:val="00BE11F8"/>
    <w:rsid w:val="00BF1B54"/>
    <w:rsid w:val="00C00E5D"/>
    <w:rsid w:val="00C02E46"/>
    <w:rsid w:val="00C07310"/>
    <w:rsid w:val="00C17DEB"/>
    <w:rsid w:val="00C24710"/>
    <w:rsid w:val="00C24DD9"/>
    <w:rsid w:val="00C2742E"/>
    <w:rsid w:val="00C321E4"/>
    <w:rsid w:val="00C372E6"/>
    <w:rsid w:val="00C5260E"/>
    <w:rsid w:val="00C535C2"/>
    <w:rsid w:val="00C536F4"/>
    <w:rsid w:val="00C53DA4"/>
    <w:rsid w:val="00C5592D"/>
    <w:rsid w:val="00C55ACD"/>
    <w:rsid w:val="00C62A08"/>
    <w:rsid w:val="00C63A5F"/>
    <w:rsid w:val="00C77D3F"/>
    <w:rsid w:val="00C946F3"/>
    <w:rsid w:val="00C95973"/>
    <w:rsid w:val="00CD445B"/>
    <w:rsid w:val="00CD7B99"/>
    <w:rsid w:val="00CF2767"/>
    <w:rsid w:val="00CF49C7"/>
    <w:rsid w:val="00D03DA8"/>
    <w:rsid w:val="00D07261"/>
    <w:rsid w:val="00D07873"/>
    <w:rsid w:val="00D17D55"/>
    <w:rsid w:val="00D26088"/>
    <w:rsid w:val="00D31F89"/>
    <w:rsid w:val="00D32392"/>
    <w:rsid w:val="00D41A8A"/>
    <w:rsid w:val="00D64185"/>
    <w:rsid w:val="00D65CF7"/>
    <w:rsid w:val="00D70DF3"/>
    <w:rsid w:val="00D8666E"/>
    <w:rsid w:val="00DB310E"/>
    <w:rsid w:val="00DB6E70"/>
    <w:rsid w:val="00DC46DC"/>
    <w:rsid w:val="00DC63F8"/>
    <w:rsid w:val="00DF0392"/>
    <w:rsid w:val="00DF79BA"/>
    <w:rsid w:val="00E42476"/>
    <w:rsid w:val="00E5518F"/>
    <w:rsid w:val="00E566AF"/>
    <w:rsid w:val="00E60595"/>
    <w:rsid w:val="00E63CC3"/>
    <w:rsid w:val="00E80DAA"/>
    <w:rsid w:val="00E9390A"/>
    <w:rsid w:val="00EA1552"/>
    <w:rsid w:val="00EA25C0"/>
    <w:rsid w:val="00EA5B37"/>
    <w:rsid w:val="00EC15E3"/>
    <w:rsid w:val="00EC7B79"/>
    <w:rsid w:val="00ED3A71"/>
    <w:rsid w:val="00EE5439"/>
    <w:rsid w:val="00EE7334"/>
    <w:rsid w:val="00EF1D47"/>
    <w:rsid w:val="00EF33BC"/>
    <w:rsid w:val="00F211C1"/>
    <w:rsid w:val="00F27E97"/>
    <w:rsid w:val="00F33068"/>
    <w:rsid w:val="00F46D07"/>
    <w:rsid w:val="00F474E4"/>
    <w:rsid w:val="00F52CA4"/>
    <w:rsid w:val="00F56721"/>
    <w:rsid w:val="00F7561A"/>
    <w:rsid w:val="00F83817"/>
    <w:rsid w:val="00F93327"/>
    <w:rsid w:val="00F9345F"/>
    <w:rsid w:val="00F964E2"/>
    <w:rsid w:val="00FB6779"/>
    <w:rsid w:val="00FC000C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customStyle="1" w:styleId="gmail-msolistparagraph">
    <w:name w:val="gmail-msolistparagraph"/>
    <w:basedOn w:val="Normal"/>
    <w:uiPriority w:val="99"/>
    <w:rsid w:val="00B42BF4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64650"/>
    <w:pPr>
      <w:ind w:left="720"/>
      <w:contextualSpacing/>
    </w:pPr>
  </w:style>
  <w:style w:type="paragraph" w:styleId="Revision">
    <w:name w:val="Revision"/>
    <w:hidden/>
    <w:uiPriority w:val="99"/>
    <w:semiHidden/>
    <w:rsid w:val="002D6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4FE9-8254-4742-9A07-09D33DCB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2020-02-15T05:30:00Z</dcterms:created>
  <dcterms:modified xsi:type="dcterms:W3CDTF">2020-02-15T05:30:00Z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49870fee-167a-4d64-b6f4-058634f95bf4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