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A81" w:rsidRDefault="00841A81">
      <w:bookmarkStart w:id="0" w:name="_GoBack"/>
      <w:bookmarkEnd w:id="0"/>
    </w:p>
    <w:p w:rsidR="00F86290" w:rsidRDefault="00F86290" w:rsidP="00CA2F6E">
      <w:pPr>
        <w:spacing w:before="0" w:after="0" w:line="240" w:lineRule="auto"/>
        <w:rPr>
          <w:color w:val="auto"/>
          <w:sz w:val="24"/>
          <w:szCs w:val="24"/>
        </w:rPr>
      </w:pPr>
    </w:p>
    <w:p w:rsidR="00D75CC6" w:rsidRPr="00B72F8B" w:rsidRDefault="00D75CC6" w:rsidP="00F86290">
      <w:pPr>
        <w:pStyle w:val="NormalWeb"/>
        <w:jc w:val="center"/>
        <w:rPr>
          <w:rStyle w:val="Strong"/>
          <w:rFonts w:asciiTheme="minorHAnsi" w:hAnsiTheme="minorHAnsi" w:cs="Helvetica"/>
          <w:color w:val="333333"/>
          <w:sz w:val="21"/>
          <w:szCs w:val="21"/>
        </w:rPr>
      </w:pPr>
    </w:p>
    <w:p w:rsidR="00D25D5B" w:rsidRPr="00D25D5B" w:rsidRDefault="00D25D5B" w:rsidP="00D25D5B">
      <w:pPr>
        <w:suppressAutoHyphens w:val="0"/>
        <w:spacing w:before="0" w:after="120" w:line="440" w:lineRule="atLeast"/>
        <w:jc w:val="center"/>
        <w:rPr>
          <w:b/>
          <w:bCs/>
          <w:color w:val="auto"/>
          <w:sz w:val="24"/>
          <w:szCs w:val="24"/>
          <w:lang w:val="en-AU"/>
        </w:rPr>
      </w:pPr>
      <w:r w:rsidRPr="00D25D5B">
        <w:rPr>
          <w:b/>
          <w:bCs/>
          <w:color w:val="auto"/>
          <w:sz w:val="24"/>
          <w:szCs w:val="24"/>
          <w:lang w:val="en-AU"/>
        </w:rPr>
        <w:t xml:space="preserve">Universal Periodic Review Working Group – </w:t>
      </w:r>
      <w:r w:rsidR="002777D6">
        <w:rPr>
          <w:b/>
          <w:bCs/>
          <w:color w:val="auto"/>
          <w:sz w:val="24"/>
          <w:szCs w:val="24"/>
          <w:lang w:val="en-AU"/>
        </w:rPr>
        <w:t>31</w:t>
      </w:r>
      <w:r w:rsidR="002777D6" w:rsidRPr="002777D6">
        <w:rPr>
          <w:b/>
          <w:bCs/>
          <w:color w:val="auto"/>
          <w:sz w:val="24"/>
          <w:szCs w:val="24"/>
          <w:vertAlign w:val="superscript"/>
          <w:lang w:val="en-AU"/>
        </w:rPr>
        <w:t>st</w:t>
      </w:r>
      <w:r w:rsidR="002777D6">
        <w:rPr>
          <w:b/>
          <w:bCs/>
          <w:color w:val="auto"/>
          <w:sz w:val="24"/>
          <w:szCs w:val="24"/>
          <w:lang w:val="en-AU"/>
        </w:rPr>
        <w:t xml:space="preserve"> </w:t>
      </w:r>
      <w:r w:rsidRPr="00D25D5B">
        <w:rPr>
          <w:b/>
          <w:bCs/>
          <w:color w:val="auto"/>
          <w:sz w:val="24"/>
          <w:szCs w:val="24"/>
          <w:lang w:val="en-AU"/>
        </w:rPr>
        <w:t>Session</w:t>
      </w:r>
    </w:p>
    <w:p w:rsidR="00D25D5B" w:rsidRPr="00D25D5B" w:rsidRDefault="00D25D5B" w:rsidP="00D25D5B">
      <w:pPr>
        <w:suppressAutoHyphens w:val="0"/>
        <w:spacing w:before="0" w:after="120" w:line="440" w:lineRule="atLeast"/>
        <w:jc w:val="center"/>
        <w:rPr>
          <w:b/>
          <w:bCs/>
          <w:color w:val="auto"/>
          <w:sz w:val="24"/>
          <w:szCs w:val="24"/>
          <w:lang w:val="en-AU"/>
        </w:rPr>
      </w:pPr>
      <w:r w:rsidRPr="00D25D5B">
        <w:rPr>
          <w:b/>
          <w:bCs/>
          <w:color w:val="auto"/>
          <w:sz w:val="24"/>
          <w:szCs w:val="24"/>
          <w:lang w:val="en-AU"/>
        </w:rPr>
        <w:t xml:space="preserve">Universal Periodic Review of </w:t>
      </w:r>
      <w:r w:rsidR="002777D6">
        <w:rPr>
          <w:b/>
          <w:bCs/>
          <w:color w:val="auto"/>
          <w:sz w:val="24"/>
          <w:szCs w:val="24"/>
          <w:lang w:val="en-AU"/>
        </w:rPr>
        <w:t>the Kingdom of Saudi Arabia</w:t>
      </w:r>
    </w:p>
    <w:p w:rsidR="00D25D5B" w:rsidRDefault="00D25D5B" w:rsidP="00D25D5B">
      <w:pPr>
        <w:suppressAutoHyphens w:val="0"/>
        <w:spacing w:before="0" w:after="120" w:line="440" w:lineRule="atLeast"/>
        <w:jc w:val="center"/>
        <w:rPr>
          <w:b/>
          <w:bCs/>
          <w:color w:val="auto"/>
          <w:sz w:val="24"/>
          <w:szCs w:val="24"/>
          <w:lang w:val="en-AU"/>
        </w:rPr>
      </w:pPr>
      <w:r w:rsidRPr="00D25D5B">
        <w:rPr>
          <w:b/>
          <w:bCs/>
          <w:color w:val="auto"/>
          <w:sz w:val="24"/>
          <w:szCs w:val="24"/>
          <w:lang w:val="en-AU"/>
        </w:rPr>
        <w:t>Statement by Australia</w:t>
      </w:r>
    </w:p>
    <w:p w:rsidR="00D25D5B" w:rsidRPr="00D25D5B" w:rsidRDefault="00D25D5B" w:rsidP="00D25D5B">
      <w:pPr>
        <w:suppressAutoHyphens w:val="0"/>
        <w:spacing w:before="0" w:after="120" w:line="440" w:lineRule="atLeast"/>
        <w:jc w:val="center"/>
        <w:rPr>
          <w:b/>
          <w:bCs/>
          <w:color w:val="auto"/>
          <w:sz w:val="24"/>
          <w:szCs w:val="24"/>
          <w:lang w:val="en-AU"/>
        </w:rPr>
      </w:pPr>
    </w:p>
    <w:p w:rsidR="003D02CB" w:rsidRDefault="003D02CB" w:rsidP="00C768D5">
      <w:pPr>
        <w:suppressAutoHyphens w:val="0"/>
        <w:spacing w:before="0" w:after="120" w:line="276" w:lineRule="auto"/>
        <w:rPr>
          <w:color w:val="auto"/>
          <w:sz w:val="24"/>
          <w:szCs w:val="24"/>
          <w:lang w:val="en-AU"/>
        </w:rPr>
      </w:pPr>
      <w:r>
        <w:rPr>
          <w:color w:val="auto"/>
          <w:sz w:val="24"/>
          <w:szCs w:val="24"/>
          <w:lang w:val="en-AU"/>
        </w:rPr>
        <w:t>Thank you Mr President and thanks to the delegation of Saudi Arabia for their report.</w:t>
      </w:r>
    </w:p>
    <w:p w:rsidR="003D02CB" w:rsidRDefault="003D02CB" w:rsidP="00C768D5">
      <w:pPr>
        <w:suppressAutoHyphens w:val="0"/>
        <w:spacing w:before="0" w:after="120" w:line="276" w:lineRule="auto"/>
        <w:rPr>
          <w:color w:val="auto"/>
          <w:sz w:val="24"/>
          <w:szCs w:val="24"/>
          <w:lang w:val="en-AU"/>
        </w:rPr>
      </w:pPr>
    </w:p>
    <w:p w:rsidR="00580D7C" w:rsidRDefault="00580D7C" w:rsidP="00C768D5">
      <w:pPr>
        <w:suppressAutoHyphens w:val="0"/>
        <w:spacing w:before="0" w:after="120" w:line="276" w:lineRule="auto"/>
        <w:rPr>
          <w:color w:val="auto"/>
          <w:sz w:val="24"/>
          <w:szCs w:val="24"/>
          <w:lang w:val="en-AU"/>
        </w:rPr>
      </w:pPr>
      <w:r w:rsidRPr="00F21E23">
        <w:rPr>
          <w:color w:val="auto"/>
          <w:sz w:val="24"/>
          <w:szCs w:val="24"/>
          <w:lang w:val="en-AU"/>
        </w:rPr>
        <w:t xml:space="preserve">Australia </w:t>
      </w:r>
      <w:r>
        <w:rPr>
          <w:color w:val="auto"/>
          <w:sz w:val="24"/>
          <w:szCs w:val="24"/>
          <w:lang w:val="en-AU"/>
        </w:rPr>
        <w:t xml:space="preserve">deplores the killing of </w:t>
      </w:r>
      <w:r w:rsidR="00482A8D">
        <w:rPr>
          <w:color w:val="auto"/>
          <w:sz w:val="24"/>
          <w:szCs w:val="24"/>
          <w:lang w:val="en-AU"/>
        </w:rPr>
        <w:t>J</w:t>
      </w:r>
      <w:r>
        <w:rPr>
          <w:color w:val="auto"/>
          <w:sz w:val="24"/>
          <w:szCs w:val="24"/>
          <w:lang w:val="en-AU"/>
        </w:rPr>
        <w:t xml:space="preserve">amal </w:t>
      </w:r>
      <w:proofErr w:type="spellStart"/>
      <w:r>
        <w:rPr>
          <w:color w:val="auto"/>
          <w:sz w:val="24"/>
          <w:szCs w:val="24"/>
          <w:lang w:val="en-AU"/>
        </w:rPr>
        <w:t>Khashoggi</w:t>
      </w:r>
      <w:proofErr w:type="spellEnd"/>
      <w:r w:rsidR="000F3A3C">
        <w:rPr>
          <w:color w:val="auto"/>
          <w:sz w:val="24"/>
          <w:szCs w:val="24"/>
          <w:lang w:val="en-AU"/>
        </w:rPr>
        <w:t>.  Reports that the killing was pre-meditated are deeply alarming.</w:t>
      </w:r>
      <w:r>
        <w:rPr>
          <w:color w:val="auto"/>
          <w:sz w:val="24"/>
          <w:szCs w:val="24"/>
          <w:lang w:val="en-AU"/>
        </w:rPr>
        <w:t xml:space="preserve"> </w:t>
      </w:r>
      <w:r w:rsidRPr="003A5670">
        <w:rPr>
          <w:b/>
          <w:color w:val="auto"/>
          <w:sz w:val="24"/>
          <w:szCs w:val="24"/>
          <w:lang w:val="en-AU"/>
        </w:rPr>
        <w:t xml:space="preserve">Australia recommends Saudi Arabia </w:t>
      </w:r>
      <w:r w:rsidR="000F3A3C">
        <w:rPr>
          <w:b/>
          <w:color w:val="auto"/>
          <w:sz w:val="24"/>
          <w:szCs w:val="24"/>
          <w:lang w:val="en-AU"/>
        </w:rPr>
        <w:t>fully co</w:t>
      </w:r>
      <w:r w:rsidR="004131CA">
        <w:rPr>
          <w:b/>
          <w:color w:val="auto"/>
          <w:sz w:val="24"/>
          <w:szCs w:val="24"/>
          <w:lang w:val="en-AU"/>
        </w:rPr>
        <w:t>-</w:t>
      </w:r>
      <w:r w:rsidR="000F3A3C">
        <w:rPr>
          <w:b/>
          <w:color w:val="auto"/>
          <w:sz w:val="24"/>
          <w:szCs w:val="24"/>
          <w:lang w:val="en-AU"/>
        </w:rPr>
        <w:t>operates with investigations</w:t>
      </w:r>
      <w:r w:rsidR="0053466B">
        <w:rPr>
          <w:b/>
          <w:color w:val="auto"/>
          <w:sz w:val="24"/>
          <w:szCs w:val="24"/>
          <w:lang w:val="en-AU"/>
        </w:rPr>
        <w:t xml:space="preserve"> related to the killing of </w:t>
      </w:r>
      <w:proofErr w:type="spellStart"/>
      <w:r w:rsidR="0053466B">
        <w:rPr>
          <w:b/>
          <w:color w:val="auto"/>
          <w:sz w:val="24"/>
          <w:szCs w:val="24"/>
          <w:lang w:val="en-AU"/>
        </w:rPr>
        <w:t>Khashoggi</w:t>
      </w:r>
      <w:proofErr w:type="spellEnd"/>
      <w:r w:rsidR="00E84D0E">
        <w:rPr>
          <w:b/>
          <w:color w:val="auto"/>
          <w:sz w:val="24"/>
          <w:szCs w:val="24"/>
          <w:lang w:val="en-AU"/>
        </w:rPr>
        <w:t xml:space="preserve">, </w:t>
      </w:r>
      <w:r w:rsidRPr="003A5670">
        <w:rPr>
          <w:b/>
          <w:color w:val="auto"/>
          <w:sz w:val="24"/>
          <w:szCs w:val="24"/>
          <w:lang w:val="en-AU"/>
        </w:rPr>
        <w:t>implement</w:t>
      </w:r>
      <w:r w:rsidR="000F3A3C">
        <w:rPr>
          <w:b/>
          <w:color w:val="auto"/>
          <w:sz w:val="24"/>
          <w:szCs w:val="24"/>
          <w:lang w:val="en-AU"/>
        </w:rPr>
        <w:t>s</w:t>
      </w:r>
      <w:r w:rsidRPr="003A5670">
        <w:rPr>
          <w:b/>
          <w:color w:val="auto"/>
          <w:sz w:val="24"/>
          <w:szCs w:val="24"/>
          <w:lang w:val="en-AU"/>
        </w:rPr>
        <w:t xml:space="preserve"> legislation </w:t>
      </w:r>
      <w:r>
        <w:rPr>
          <w:b/>
          <w:color w:val="auto"/>
          <w:sz w:val="24"/>
          <w:szCs w:val="24"/>
          <w:lang w:val="en-AU"/>
        </w:rPr>
        <w:t>that holds to account government officials who breach the law</w:t>
      </w:r>
      <w:r w:rsidR="00E84D0E">
        <w:rPr>
          <w:b/>
          <w:color w:val="auto"/>
          <w:sz w:val="24"/>
          <w:szCs w:val="24"/>
          <w:lang w:val="en-AU"/>
        </w:rPr>
        <w:t>, and t</w:t>
      </w:r>
      <w:r w:rsidR="000F3A3C">
        <w:rPr>
          <w:b/>
          <w:color w:val="auto"/>
          <w:sz w:val="24"/>
          <w:szCs w:val="24"/>
          <w:lang w:val="en-AU"/>
        </w:rPr>
        <w:t>akes further measures</w:t>
      </w:r>
      <w:r w:rsidR="004131CA">
        <w:rPr>
          <w:b/>
          <w:color w:val="auto"/>
          <w:sz w:val="24"/>
          <w:szCs w:val="24"/>
          <w:lang w:val="en-AU"/>
        </w:rPr>
        <w:t xml:space="preserve"> to </w:t>
      </w:r>
      <w:r w:rsidRPr="003A5670">
        <w:rPr>
          <w:b/>
          <w:color w:val="auto"/>
          <w:sz w:val="24"/>
          <w:szCs w:val="24"/>
          <w:lang w:val="en-AU"/>
        </w:rPr>
        <w:t>guarantee</w:t>
      </w:r>
      <w:r>
        <w:rPr>
          <w:b/>
          <w:color w:val="auto"/>
          <w:sz w:val="24"/>
          <w:szCs w:val="24"/>
          <w:lang w:val="en-AU"/>
        </w:rPr>
        <w:t xml:space="preserve"> </w:t>
      </w:r>
      <w:r w:rsidRPr="003A5670">
        <w:rPr>
          <w:b/>
          <w:color w:val="auto"/>
          <w:sz w:val="24"/>
          <w:szCs w:val="24"/>
          <w:lang w:val="en-AU"/>
        </w:rPr>
        <w:t>freedom of opinion and expression</w:t>
      </w:r>
      <w:r>
        <w:rPr>
          <w:color w:val="auto"/>
          <w:sz w:val="24"/>
          <w:szCs w:val="24"/>
          <w:lang w:val="en-AU"/>
        </w:rPr>
        <w:t>.</w:t>
      </w:r>
    </w:p>
    <w:p w:rsidR="006A284C" w:rsidRDefault="006A284C" w:rsidP="00580D7C">
      <w:pPr>
        <w:suppressAutoHyphens w:val="0"/>
        <w:spacing w:before="0" w:after="120" w:line="276" w:lineRule="auto"/>
        <w:rPr>
          <w:color w:val="auto"/>
          <w:sz w:val="24"/>
          <w:szCs w:val="24"/>
          <w:lang w:val="en-AU"/>
        </w:rPr>
      </w:pPr>
    </w:p>
    <w:p w:rsidR="00E84D0E" w:rsidRPr="00E84D0E" w:rsidRDefault="00E84D0E" w:rsidP="00580D7C">
      <w:pPr>
        <w:suppressAutoHyphens w:val="0"/>
        <w:spacing w:before="0" w:after="120" w:line="276" w:lineRule="auto"/>
        <w:rPr>
          <w:b/>
          <w:color w:val="auto"/>
          <w:sz w:val="24"/>
          <w:szCs w:val="24"/>
          <w:lang w:val="en-AU"/>
        </w:rPr>
      </w:pPr>
      <w:r w:rsidRPr="00E84D0E">
        <w:rPr>
          <w:color w:val="auto"/>
          <w:sz w:val="24"/>
          <w:szCs w:val="24"/>
          <w:lang w:val="en-AU"/>
        </w:rPr>
        <w:t xml:space="preserve">Australia is concerned about the humanitarian situation in Yemen.  </w:t>
      </w:r>
      <w:r w:rsidRPr="00E84D0E">
        <w:rPr>
          <w:b/>
          <w:color w:val="auto"/>
          <w:sz w:val="24"/>
          <w:szCs w:val="24"/>
          <w:lang w:val="en-AU"/>
        </w:rPr>
        <w:t>Australia recommends Saudi Arabia ensures humanitarian assistance reaches Yemenis in need.</w:t>
      </w:r>
    </w:p>
    <w:p w:rsidR="00E84D0E" w:rsidRDefault="00E84D0E" w:rsidP="00580D7C">
      <w:pPr>
        <w:suppressAutoHyphens w:val="0"/>
        <w:spacing w:before="0" w:after="120" w:line="276" w:lineRule="auto"/>
        <w:rPr>
          <w:rFonts w:eastAsia="Times New Roman"/>
        </w:rPr>
      </w:pPr>
    </w:p>
    <w:p w:rsidR="00580D7C" w:rsidRPr="00F21E23" w:rsidRDefault="00580D7C" w:rsidP="00580D7C">
      <w:pPr>
        <w:suppressAutoHyphens w:val="0"/>
        <w:spacing w:before="0" w:after="120" w:line="276" w:lineRule="auto"/>
        <w:rPr>
          <w:color w:val="auto"/>
          <w:sz w:val="24"/>
          <w:szCs w:val="24"/>
          <w:lang w:val="en-AU"/>
        </w:rPr>
      </w:pPr>
      <w:r w:rsidRPr="00F21E23">
        <w:rPr>
          <w:color w:val="auto"/>
          <w:sz w:val="24"/>
          <w:szCs w:val="24"/>
          <w:lang w:val="en-AU"/>
        </w:rPr>
        <w:t>Australia is concerned about</w:t>
      </w:r>
      <w:r>
        <w:rPr>
          <w:color w:val="auto"/>
          <w:sz w:val="24"/>
          <w:szCs w:val="24"/>
          <w:lang w:val="en-AU"/>
        </w:rPr>
        <w:t xml:space="preserve"> </w:t>
      </w:r>
      <w:r w:rsidRPr="00F21E23">
        <w:rPr>
          <w:color w:val="auto"/>
          <w:sz w:val="24"/>
          <w:szCs w:val="24"/>
          <w:lang w:val="en-AU"/>
        </w:rPr>
        <w:t xml:space="preserve">reports of </w:t>
      </w:r>
      <w:r w:rsidR="006A284C">
        <w:rPr>
          <w:color w:val="auto"/>
          <w:sz w:val="24"/>
          <w:szCs w:val="24"/>
          <w:lang w:val="en-AU"/>
        </w:rPr>
        <w:t xml:space="preserve">the detention of </w:t>
      </w:r>
      <w:r>
        <w:rPr>
          <w:color w:val="auto"/>
          <w:sz w:val="24"/>
          <w:szCs w:val="24"/>
          <w:lang w:val="en-AU"/>
        </w:rPr>
        <w:t>human</w:t>
      </w:r>
      <w:r w:rsidRPr="00F21E23">
        <w:rPr>
          <w:color w:val="auto"/>
          <w:sz w:val="24"/>
          <w:szCs w:val="24"/>
          <w:lang w:val="en-AU"/>
        </w:rPr>
        <w:t xml:space="preserve"> rights </w:t>
      </w:r>
      <w:r w:rsidR="006A284C">
        <w:rPr>
          <w:color w:val="auto"/>
          <w:sz w:val="24"/>
          <w:szCs w:val="24"/>
          <w:lang w:val="en-AU"/>
        </w:rPr>
        <w:t xml:space="preserve">advocates </w:t>
      </w:r>
      <w:r>
        <w:rPr>
          <w:color w:val="auto"/>
          <w:sz w:val="24"/>
          <w:szCs w:val="24"/>
          <w:lang w:val="en-AU"/>
        </w:rPr>
        <w:t>and government critics</w:t>
      </w:r>
      <w:r w:rsidRPr="00F21E23">
        <w:rPr>
          <w:color w:val="auto"/>
          <w:sz w:val="24"/>
          <w:szCs w:val="24"/>
          <w:lang w:val="en-AU"/>
        </w:rPr>
        <w:t xml:space="preserve">. </w:t>
      </w:r>
      <w:r>
        <w:rPr>
          <w:color w:val="auto"/>
          <w:sz w:val="24"/>
          <w:szCs w:val="24"/>
          <w:lang w:val="en-AU"/>
        </w:rPr>
        <w:t xml:space="preserve"> </w:t>
      </w:r>
      <w:r w:rsidRPr="00F21E23">
        <w:rPr>
          <w:b/>
          <w:color w:val="auto"/>
          <w:sz w:val="24"/>
          <w:szCs w:val="24"/>
          <w:lang w:val="en-AU"/>
        </w:rPr>
        <w:t>Australia recommends Saudi Arabia implement</w:t>
      </w:r>
      <w:r w:rsidR="000F3A3C">
        <w:rPr>
          <w:b/>
          <w:color w:val="auto"/>
          <w:sz w:val="24"/>
          <w:szCs w:val="24"/>
          <w:lang w:val="en-AU"/>
        </w:rPr>
        <w:t>s</w:t>
      </w:r>
      <w:r w:rsidRPr="00F21E23">
        <w:rPr>
          <w:b/>
          <w:color w:val="auto"/>
          <w:sz w:val="24"/>
          <w:szCs w:val="24"/>
          <w:lang w:val="en-AU"/>
        </w:rPr>
        <w:t xml:space="preserve"> legal reforms to ensure </w:t>
      </w:r>
      <w:r w:rsidR="00E84D0E">
        <w:rPr>
          <w:b/>
          <w:color w:val="auto"/>
          <w:sz w:val="24"/>
          <w:szCs w:val="24"/>
          <w:lang w:val="en-AU"/>
        </w:rPr>
        <w:t xml:space="preserve">proper legal process </w:t>
      </w:r>
      <w:r w:rsidRPr="00F21E23">
        <w:rPr>
          <w:b/>
          <w:color w:val="auto"/>
          <w:sz w:val="24"/>
          <w:szCs w:val="24"/>
          <w:lang w:val="en-AU"/>
        </w:rPr>
        <w:t xml:space="preserve">and </w:t>
      </w:r>
      <w:r w:rsidR="004B0343">
        <w:rPr>
          <w:b/>
          <w:color w:val="auto"/>
          <w:sz w:val="24"/>
          <w:szCs w:val="24"/>
          <w:lang w:val="en-AU"/>
        </w:rPr>
        <w:t xml:space="preserve">to </w:t>
      </w:r>
      <w:r w:rsidRPr="00F21E23">
        <w:rPr>
          <w:b/>
          <w:color w:val="auto"/>
          <w:sz w:val="24"/>
          <w:szCs w:val="24"/>
          <w:lang w:val="en-AU"/>
        </w:rPr>
        <w:t>prevent secret and indefinite detention.</w:t>
      </w:r>
    </w:p>
    <w:p w:rsidR="006A284C" w:rsidRDefault="006A284C" w:rsidP="006A284C">
      <w:pPr>
        <w:suppressAutoHyphens w:val="0"/>
        <w:spacing w:before="0" w:after="120" w:line="276" w:lineRule="auto"/>
        <w:rPr>
          <w:color w:val="auto"/>
          <w:sz w:val="24"/>
          <w:szCs w:val="24"/>
          <w:lang w:val="en-AU"/>
        </w:rPr>
      </w:pPr>
    </w:p>
    <w:p w:rsidR="006A284C" w:rsidRDefault="006A284C" w:rsidP="006A284C">
      <w:pPr>
        <w:suppressAutoHyphens w:val="0"/>
        <w:spacing w:before="0" w:after="120" w:line="276" w:lineRule="auto"/>
        <w:rPr>
          <w:b/>
          <w:color w:val="auto"/>
          <w:sz w:val="24"/>
          <w:szCs w:val="24"/>
          <w:lang w:val="en-AU"/>
        </w:rPr>
      </w:pPr>
      <w:r w:rsidRPr="00E433AA">
        <w:rPr>
          <w:color w:val="auto"/>
          <w:sz w:val="24"/>
          <w:szCs w:val="24"/>
          <w:lang w:val="en-AU"/>
        </w:rPr>
        <w:t xml:space="preserve">Australia </w:t>
      </w:r>
      <w:r>
        <w:rPr>
          <w:color w:val="auto"/>
          <w:sz w:val="24"/>
          <w:szCs w:val="24"/>
          <w:lang w:val="en-AU"/>
        </w:rPr>
        <w:t xml:space="preserve">is </w:t>
      </w:r>
      <w:r w:rsidRPr="00E433AA">
        <w:rPr>
          <w:color w:val="auto"/>
          <w:sz w:val="24"/>
          <w:szCs w:val="24"/>
          <w:lang w:val="en-AU"/>
        </w:rPr>
        <w:t>universal</w:t>
      </w:r>
      <w:r>
        <w:rPr>
          <w:color w:val="auto"/>
          <w:sz w:val="24"/>
          <w:szCs w:val="24"/>
          <w:lang w:val="en-AU"/>
        </w:rPr>
        <w:t>ly</w:t>
      </w:r>
      <w:r w:rsidRPr="00E433AA">
        <w:rPr>
          <w:color w:val="auto"/>
          <w:sz w:val="24"/>
          <w:szCs w:val="24"/>
          <w:lang w:val="en-AU"/>
        </w:rPr>
        <w:t xml:space="preserve"> o</w:t>
      </w:r>
      <w:r>
        <w:rPr>
          <w:color w:val="auto"/>
          <w:sz w:val="24"/>
          <w:szCs w:val="24"/>
          <w:lang w:val="en-AU"/>
        </w:rPr>
        <w:t>pposed</w:t>
      </w:r>
      <w:r w:rsidRPr="00E433AA">
        <w:rPr>
          <w:color w:val="auto"/>
          <w:sz w:val="24"/>
          <w:szCs w:val="24"/>
          <w:lang w:val="en-AU"/>
        </w:rPr>
        <w:t xml:space="preserve"> to the death </w:t>
      </w:r>
      <w:r w:rsidRPr="00F21E23">
        <w:rPr>
          <w:color w:val="auto"/>
          <w:sz w:val="24"/>
          <w:szCs w:val="24"/>
          <w:lang w:val="en-AU"/>
        </w:rPr>
        <w:t>penalty.</w:t>
      </w:r>
      <w:r w:rsidRPr="00F21E23">
        <w:rPr>
          <w:b/>
          <w:color w:val="auto"/>
          <w:sz w:val="24"/>
          <w:szCs w:val="24"/>
          <w:lang w:val="en-AU"/>
        </w:rPr>
        <w:t xml:space="preserve"> Australia recommends Saudi </w:t>
      </w:r>
      <w:r w:rsidRPr="008C29F6">
        <w:rPr>
          <w:b/>
          <w:color w:val="auto"/>
          <w:sz w:val="24"/>
          <w:szCs w:val="24"/>
          <w:lang w:val="en-AU"/>
        </w:rPr>
        <w:t xml:space="preserve">Arabia </w:t>
      </w:r>
      <w:r w:rsidRPr="00C768D5">
        <w:rPr>
          <w:b/>
          <w:color w:val="auto"/>
          <w:sz w:val="24"/>
          <w:szCs w:val="24"/>
          <w:lang w:val="en-AU"/>
        </w:rPr>
        <w:t>abolish</w:t>
      </w:r>
      <w:r w:rsidR="000F3A3C">
        <w:rPr>
          <w:b/>
          <w:color w:val="auto"/>
          <w:sz w:val="24"/>
          <w:szCs w:val="24"/>
          <w:lang w:val="en-AU"/>
        </w:rPr>
        <w:t>es</w:t>
      </w:r>
      <w:r w:rsidRPr="00C768D5">
        <w:rPr>
          <w:b/>
          <w:color w:val="auto"/>
          <w:sz w:val="24"/>
          <w:szCs w:val="24"/>
          <w:lang w:val="en-AU"/>
        </w:rPr>
        <w:t xml:space="preserve"> the death penalty</w:t>
      </w:r>
      <w:r w:rsidR="00E84D0E">
        <w:rPr>
          <w:b/>
          <w:color w:val="auto"/>
          <w:sz w:val="24"/>
          <w:szCs w:val="24"/>
          <w:lang w:val="en-AU"/>
        </w:rPr>
        <w:t xml:space="preserve">, and until then an interim </w:t>
      </w:r>
      <w:r w:rsidRPr="008C29F6">
        <w:rPr>
          <w:b/>
          <w:color w:val="auto"/>
          <w:sz w:val="24"/>
          <w:szCs w:val="24"/>
          <w:lang w:val="en-AU"/>
        </w:rPr>
        <w:t xml:space="preserve">moratorium </w:t>
      </w:r>
      <w:r w:rsidR="004B0343">
        <w:rPr>
          <w:b/>
          <w:color w:val="auto"/>
          <w:sz w:val="24"/>
          <w:szCs w:val="24"/>
          <w:lang w:val="en-AU"/>
        </w:rPr>
        <w:t>is</w:t>
      </w:r>
      <w:r w:rsidRPr="008C29F6">
        <w:rPr>
          <w:b/>
          <w:color w:val="auto"/>
          <w:sz w:val="24"/>
          <w:szCs w:val="24"/>
          <w:lang w:val="en-AU"/>
        </w:rPr>
        <w:t xml:space="preserve"> placed</w:t>
      </w:r>
      <w:r>
        <w:rPr>
          <w:b/>
          <w:color w:val="auto"/>
          <w:sz w:val="24"/>
          <w:szCs w:val="24"/>
          <w:lang w:val="en-AU"/>
        </w:rPr>
        <w:t xml:space="preserve"> on </w:t>
      </w:r>
      <w:r w:rsidR="004B0343">
        <w:rPr>
          <w:b/>
          <w:color w:val="auto"/>
          <w:sz w:val="24"/>
          <w:szCs w:val="24"/>
          <w:lang w:val="en-AU"/>
        </w:rPr>
        <w:t xml:space="preserve">imposing and </w:t>
      </w:r>
      <w:r w:rsidR="00E84D0E">
        <w:rPr>
          <w:b/>
          <w:color w:val="auto"/>
          <w:sz w:val="24"/>
          <w:szCs w:val="24"/>
          <w:lang w:val="en-AU"/>
        </w:rPr>
        <w:t xml:space="preserve">enforcing </w:t>
      </w:r>
      <w:r>
        <w:rPr>
          <w:b/>
          <w:color w:val="auto"/>
          <w:sz w:val="24"/>
          <w:szCs w:val="24"/>
          <w:lang w:val="en-AU"/>
        </w:rPr>
        <w:t xml:space="preserve">the death penalty, </w:t>
      </w:r>
      <w:r w:rsidR="00ED11C8">
        <w:rPr>
          <w:b/>
          <w:color w:val="auto"/>
          <w:sz w:val="24"/>
          <w:szCs w:val="24"/>
          <w:lang w:val="en-AU"/>
        </w:rPr>
        <w:t xml:space="preserve">while </w:t>
      </w:r>
      <w:r w:rsidR="00482A8D">
        <w:rPr>
          <w:b/>
          <w:color w:val="auto"/>
          <w:sz w:val="24"/>
          <w:szCs w:val="24"/>
          <w:lang w:val="en-AU"/>
        </w:rPr>
        <w:t xml:space="preserve">also </w:t>
      </w:r>
      <w:r w:rsidR="00ED11C8">
        <w:rPr>
          <w:b/>
          <w:color w:val="auto"/>
          <w:sz w:val="24"/>
          <w:szCs w:val="24"/>
          <w:lang w:val="en-AU"/>
        </w:rPr>
        <w:t xml:space="preserve">introducing a </w:t>
      </w:r>
      <w:r w:rsidR="00AE6217">
        <w:rPr>
          <w:b/>
          <w:color w:val="auto"/>
          <w:sz w:val="24"/>
          <w:szCs w:val="24"/>
          <w:lang w:val="en-AU"/>
        </w:rPr>
        <w:t xml:space="preserve">legally-binding </w:t>
      </w:r>
      <w:r>
        <w:rPr>
          <w:b/>
          <w:color w:val="auto"/>
          <w:sz w:val="24"/>
          <w:szCs w:val="24"/>
          <w:lang w:val="en-AU"/>
        </w:rPr>
        <w:t>age of minority</w:t>
      </w:r>
      <w:r w:rsidR="004131CA">
        <w:rPr>
          <w:b/>
          <w:color w:val="auto"/>
          <w:sz w:val="24"/>
          <w:szCs w:val="24"/>
          <w:lang w:val="en-AU"/>
        </w:rPr>
        <w:t xml:space="preserve">. </w:t>
      </w:r>
    </w:p>
    <w:p w:rsidR="006A284C" w:rsidRDefault="006A284C" w:rsidP="00C768D5">
      <w:pPr>
        <w:suppressAutoHyphens w:val="0"/>
        <w:spacing w:before="0" w:after="120" w:line="276" w:lineRule="auto"/>
        <w:rPr>
          <w:color w:val="auto"/>
          <w:sz w:val="24"/>
          <w:szCs w:val="24"/>
          <w:lang w:val="en-AU"/>
        </w:rPr>
      </w:pPr>
    </w:p>
    <w:p w:rsidR="003035F4" w:rsidRPr="00F21E23" w:rsidRDefault="00D25D5B" w:rsidP="00C768D5">
      <w:pPr>
        <w:suppressAutoHyphens w:val="0"/>
        <w:spacing w:before="0" w:after="120" w:line="276" w:lineRule="auto"/>
        <w:rPr>
          <w:color w:val="auto"/>
          <w:sz w:val="24"/>
          <w:szCs w:val="24"/>
          <w:lang w:val="en-AU"/>
        </w:rPr>
      </w:pPr>
      <w:r w:rsidRPr="00F21E23">
        <w:rPr>
          <w:color w:val="auto"/>
          <w:sz w:val="24"/>
          <w:szCs w:val="24"/>
          <w:lang w:val="en-AU"/>
        </w:rPr>
        <w:t xml:space="preserve">Australia </w:t>
      </w:r>
      <w:r w:rsidR="00E433AA" w:rsidRPr="00F21E23">
        <w:rPr>
          <w:color w:val="auto"/>
          <w:sz w:val="24"/>
          <w:szCs w:val="24"/>
          <w:lang w:val="en-AU"/>
        </w:rPr>
        <w:t xml:space="preserve">acknowledges </w:t>
      </w:r>
      <w:r w:rsidR="00F21E23" w:rsidRPr="00F21E23">
        <w:rPr>
          <w:color w:val="auto"/>
          <w:sz w:val="24"/>
          <w:szCs w:val="24"/>
          <w:lang w:val="en-AU"/>
        </w:rPr>
        <w:t>recent improve</w:t>
      </w:r>
      <w:r w:rsidR="00214190">
        <w:rPr>
          <w:color w:val="auto"/>
          <w:sz w:val="24"/>
          <w:szCs w:val="24"/>
          <w:lang w:val="en-AU"/>
        </w:rPr>
        <w:t>ments to</w:t>
      </w:r>
      <w:r w:rsidR="00E433AA" w:rsidRPr="00F21E23">
        <w:rPr>
          <w:color w:val="auto"/>
          <w:sz w:val="24"/>
          <w:szCs w:val="24"/>
          <w:lang w:val="en-AU"/>
        </w:rPr>
        <w:t xml:space="preserve"> women’s rights</w:t>
      </w:r>
      <w:r w:rsidR="00214190">
        <w:rPr>
          <w:color w:val="auto"/>
          <w:sz w:val="24"/>
          <w:szCs w:val="24"/>
          <w:lang w:val="en-AU"/>
        </w:rPr>
        <w:t xml:space="preserve"> in Saudi Arabia</w:t>
      </w:r>
      <w:r w:rsidR="00E433AA" w:rsidRPr="00F21E23">
        <w:rPr>
          <w:color w:val="auto"/>
          <w:sz w:val="24"/>
          <w:szCs w:val="24"/>
          <w:lang w:val="en-AU"/>
        </w:rPr>
        <w:t>.</w:t>
      </w:r>
      <w:r w:rsidR="003035F4" w:rsidRPr="00F21E23">
        <w:rPr>
          <w:color w:val="auto"/>
          <w:sz w:val="24"/>
          <w:szCs w:val="24"/>
          <w:lang w:val="en-AU"/>
        </w:rPr>
        <w:t xml:space="preserve"> </w:t>
      </w:r>
      <w:r w:rsidR="003035F4" w:rsidRPr="00F21E23">
        <w:rPr>
          <w:b/>
          <w:color w:val="auto"/>
          <w:sz w:val="24"/>
          <w:szCs w:val="24"/>
          <w:lang w:val="en-AU"/>
        </w:rPr>
        <w:t xml:space="preserve">Australia recommends </w:t>
      </w:r>
      <w:r w:rsidR="00F21E23" w:rsidRPr="00F21E23">
        <w:rPr>
          <w:b/>
          <w:color w:val="auto"/>
          <w:sz w:val="24"/>
          <w:szCs w:val="24"/>
          <w:lang w:val="en-AU"/>
        </w:rPr>
        <w:t xml:space="preserve">further </w:t>
      </w:r>
      <w:r w:rsidR="003035F4" w:rsidRPr="00F21E23">
        <w:rPr>
          <w:b/>
          <w:color w:val="auto"/>
          <w:sz w:val="24"/>
          <w:szCs w:val="24"/>
          <w:lang w:val="en-AU"/>
        </w:rPr>
        <w:t xml:space="preserve">reforms </w:t>
      </w:r>
      <w:r w:rsidR="00383B8A">
        <w:rPr>
          <w:b/>
          <w:color w:val="auto"/>
          <w:sz w:val="24"/>
          <w:szCs w:val="24"/>
          <w:lang w:val="en-AU"/>
        </w:rPr>
        <w:t xml:space="preserve">be </w:t>
      </w:r>
      <w:r w:rsidR="00214190">
        <w:rPr>
          <w:b/>
          <w:color w:val="auto"/>
          <w:sz w:val="24"/>
          <w:szCs w:val="24"/>
          <w:lang w:val="en-AU"/>
        </w:rPr>
        <w:t xml:space="preserve">implemented </w:t>
      </w:r>
      <w:r w:rsidR="003035F4" w:rsidRPr="00F21E23">
        <w:rPr>
          <w:b/>
          <w:color w:val="auto"/>
          <w:sz w:val="24"/>
          <w:szCs w:val="24"/>
          <w:lang w:val="en-AU"/>
        </w:rPr>
        <w:t>to</w:t>
      </w:r>
      <w:r w:rsidR="00F21E23" w:rsidRPr="00F21E23">
        <w:rPr>
          <w:b/>
          <w:color w:val="auto"/>
          <w:sz w:val="24"/>
          <w:szCs w:val="24"/>
          <w:lang w:val="en-AU"/>
        </w:rPr>
        <w:t xml:space="preserve"> </w:t>
      </w:r>
      <w:r w:rsidR="00C36807">
        <w:rPr>
          <w:b/>
          <w:color w:val="auto"/>
          <w:sz w:val="24"/>
          <w:szCs w:val="24"/>
          <w:lang w:val="en-AU"/>
        </w:rPr>
        <w:t>improve women’s social and economic empowerment</w:t>
      </w:r>
      <w:r w:rsidR="003035F4" w:rsidRPr="00F21E23">
        <w:rPr>
          <w:b/>
          <w:color w:val="auto"/>
          <w:sz w:val="24"/>
          <w:szCs w:val="24"/>
          <w:lang w:val="en-AU"/>
        </w:rPr>
        <w:t>, including dismantling the system of male guardianship</w:t>
      </w:r>
      <w:r w:rsidR="00AE6217">
        <w:rPr>
          <w:b/>
          <w:color w:val="auto"/>
          <w:sz w:val="24"/>
          <w:szCs w:val="24"/>
          <w:lang w:val="en-AU"/>
        </w:rPr>
        <w:t xml:space="preserve"> </w:t>
      </w:r>
      <w:r w:rsidR="00C768D5">
        <w:rPr>
          <w:b/>
          <w:color w:val="auto"/>
          <w:sz w:val="24"/>
          <w:szCs w:val="24"/>
          <w:lang w:val="en-AU"/>
        </w:rPr>
        <w:t>in law and practice</w:t>
      </w:r>
      <w:r w:rsidR="003035F4" w:rsidRPr="00F21E23">
        <w:rPr>
          <w:b/>
          <w:color w:val="auto"/>
          <w:sz w:val="24"/>
          <w:szCs w:val="24"/>
          <w:lang w:val="en-AU"/>
        </w:rPr>
        <w:t>.</w:t>
      </w:r>
    </w:p>
    <w:p w:rsidR="00E610A9" w:rsidRDefault="00FA2473" w:rsidP="00D25D5B">
      <w:pPr>
        <w:suppressAutoHyphens w:val="0"/>
        <w:spacing w:before="0" w:after="120" w:line="276" w:lineRule="auto"/>
        <w:rPr>
          <w:b/>
          <w:color w:val="auto"/>
          <w:sz w:val="24"/>
          <w:szCs w:val="24"/>
          <w:lang w:val="en-AU"/>
        </w:rPr>
      </w:pPr>
      <w:r>
        <w:rPr>
          <w:color w:val="auto"/>
          <w:sz w:val="24"/>
          <w:szCs w:val="24"/>
          <w:lang w:val="en-AU"/>
        </w:rPr>
        <w:t xml:space="preserve"> </w:t>
      </w:r>
    </w:p>
    <w:p w:rsidR="00E610A9" w:rsidRDefault="00E610A9" w:rsidP="00C768D5">
      <w:pPr>
        <w:suppressAutoHyphens w:val="0"/>
        <w:spacing w:before="0" w:after="120" w:line="276" w:lineRule="auto"/>
        <w:rPr>
          <w:b/>
          <w:color w:val="auto"/>
          <w:sz w:val="24"/>
          <w:szCs w:val="24"/>
          <w:lang w:val="en-AU"/>
        </w:rPr>
      </w:pPr>
      <w:r>
        <w:rPr>
          <w:b/>
          <w:color w:val="auto"/>
          <w:sz w:val="24"/>
          <w:szCs w:val="24"/>
          <w:lang w:val="en-AU"/>
        </w:rPr>
        <w:t xml:space="preserve">Words: </w:t>
      </w:r>
      <w:r w:rsidR="003A3E96">
        <w:rPr>
          <w:b/>
          <w:color w:val="auto"/>
          <w:sz w:val="24"/>
          <w:szCs w:val="24"/>
          <w:lang w:val="en-AU"/>
        </w:rPr>
        <w:t>1</w:t>
      </w:r>
      <w:r w:rsidR="00AE6217">
        <w:rPr>
          <w:b/>
          <w:color w:val="auto"/>
          <w:sz w:val="24"/>
          <w:szCs w:val="24"/>
          <w:lang w:val="en-AU"/>
        </w:rPr>
        <w:t>80</w:t>
      </w:r>
      <w:r>
        <w:rPr>
          <w:b/>
          <w:color w:val="auto"/>
          <w:sz w:val="24"/>
          <w:szCs w:val="24"/>
          <w:lang w:val="en-AU"/>
        </w:rPr>
        <w:t>/180</w:t>
      </w:r>
    </w:p>
    <w:p w:rsidR="00C36807" w:rsidRDefault="00C36807" w:rsidP="00C36807">
      <w:pPr>
        <w:suppressAutoHyphens w:val="0"/>
        <w:spacing w:before="0" w:after="120" w:line="276" w:lineRule="auto"/>
        <w:rPr>
          <w:b/>
          <w:color w:val="auto"/>
          <w:sz w:val="24"/>
          <w:szCs w:val="24"/>
          <w:lang w:val="en-AU"/>
        </w:rPr>
      </w:pPr>
    </w:p>
    <w:p w:rsidR="00C36807" w:rsidRPr="00214190" w:rsidRDefault="00C36807" w:rsidP="00C36807">
      <w:pPr>
        <w:suppressAutoHyphens w:val="0"/>
        <w:spacing w:before="0" w:after="120" w:line="276" w:lineRule="auto"/>
        <w:rPr>
          <w:b/>
          <w:color w:val="auto"/>
          <w:sz w:val="24"/>
          <w:szCs w:val="24"/>
          <w:lang w:val="en-AU"/>
        </w:rPr>
      </w:pPr>
    </w:p>
    <w:sectPr w:rsidR="00C36807" w:rsidRPr="00214190" w:rsidSect="005C7E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418" w:left="1134" w:header="567" w:footer="593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33D" w:rsidRDefault="006D133D" w:rsidP="00D37B04">
      <w:r>
        <w:separator/>
      </w:r>
    </w:p>
  </w:endnote>
  <w:endnote w:type="continuationSeparator" w:id="0">
    <w:p w:rsidR="006D133D" w:rsidRDefault="006D133D" w:rsidP="00D3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82288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4B99" w:rsidRDefault="00604B9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02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4B99" w:rsidRDefault="00604B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093" w:rsidRPr="00386BC5" w:rsidRDefault="00634B33" w:rsidP="004A4093">
    <w:pPr>
      <w:pStyle w:val="Footer"/>
      <w:jc w:val="center"/>
      <w:rPr>
        <w:b/>
        <w:sz w:val="28"/>
        <w:lang w:val="en-AU"/>
      </w:rPr>
    </w:pPr>
    <w:r>
      <w:rPr>
        <w:b/>
        <w:sz w:val="28"/>
        <w:lang w:val="en-AU"/>
      </w:rPr>
      <w:t xml:space="preserve"> </w:t>
    </w:r>
    <w:r w:rsidR="007A3F04">
      <w:rPr>
        <w:b/>
        <w:noProof/>
        <w:sz w:val="28"/>
        <w:lang w:val="en-AU" w:eastAsia="en-AU"/>
      </w:rPr>
      <w:drawing>
        <wp:anchor distT="0" distB="0" distL="114300" distR="114300" simplePos="0" relativeHeight="251655164" behindDoc="1" locked="0" layoutInCell="1" allowOverlap="1" wp14:anchorId="7967CA93" wp14:editId="1DD36B55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673200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-portrait-document-granite-map-14mm-side-margins-foot-greysc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0A68">
      <w:rPr>
        <w:b/>
        <w:sz w:val="28"/>
        <w:lang w:val="en-AU"/>
      </w:rPr>
      <w:t>FOR OFFICIAL USE ONLY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99B" w:rsidRDefault="00923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33D" w:rsidRPr="008C5A0E" w:rsidRDefault="006D133D" w:rsidP="00D37B04">
      <w:pPr>
        <w:pStyle w:val="Footer"/>
      </w:pPr>
    </w:p>
  </w:footnote>
  <w:footnote w:type="continuationSeparator" w:id="0">
    <w:p w:rsidR="006D133D" w:rsidRDefault="006D133D" w:rsidP="00D37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99B" w:rsidRDefault="009239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093" w:rsidRPr="004A4093" w:rsidRDefault="007A3F04" w:rsidP="004A4093">
    <w:pPr>
      <w:pStyle w:val="Footer"/>
      <w:jc w:val="center"/>
      <w:rPr>
        <w:b/>
        <w:sz w:val="28"/>
        <w:lang w:val="en-AU"/>
      </w:rPr>
    </w:pPr>
    <w:r>
      <w:rPr>
        <w:b/>
        <w:noProof/>
        <w:sz w:val="28"/>
        <w:lang w:val="en-AU" w:eastAsia="en-AU"/>
      </w:rPr>
      <w:drawing>
        <wp:anchor distT="0" distB="0" distL="114300" distR="114300" simplePos="0" relativeHeight="251656189" behindDoc="1" locked="0" layoutInCell="1" allowOverlap="1" wp14:anchorId="381CFE48" wp14:editId="4B53E5E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3680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-portrait-document-granite-map-14mm-side-margins-head-greysc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0A68">
      <w:rPr>
        <w:b/>
        <w:noProof/>
        <w:sz w:val="28"/>
        <w:lang w:val="en-AU" w:eastAsia="en-AU"/>
      </w:rPr>
      <w:t>FOR OFFICIAL USE ONLY</w:t>
    </w:r>
  </w:p>
  <w:p w:rsidR="007B1267" w:rsidRPr="008A51A6" w:rsidRDefault="007B1267" w:rsidP="002D5B25">
    <w:pPr>
      <w:pStyle w:val="Header"/>
      <w:rPr>
        <w:b w:val="0"/>
        <w:color w:val="FFFFFF" w:themeColor="background1"/>
        <w:sz w:val="22"/>
      </w:rPr>
    </w:pPr>
    <w:r w:rsidRPr="008A51A6">
      <w:rPr>
        <w:b w:val="0"/>
        <w:noProof/>
        <w:color w:val="FFFFFF" w:themeColor="background1"/>
        <w:sz w:val="22"/>
        <w:lang w:val="en-AU" w:eastAsia="en-AU"/>
      </w:rPr>
      <w:drawing>
        <wp:anchor distT="0" distB="0" distL="114300" distR="114300" simplePos="0" relativeHeight="251659264" behindDoc="1" locked="1" layoutInCell="1" allowOverlap="1" wp14:anchorId="6CA6946B" wp14:editId="4D98C91A">
          <wp:simplePos x="0" y="0"/>
          <wp:positionH relativeFrom="page">
            <wp:posOffset>652145</wp:posOffset>
          </wp:positionH>
          <wp:positionV relativeFrom="page">
            <wp:posOffset>713740</wp:posOffset>
          </wp:positionV>
          <wp:extent cx="3166110" cy="55372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FAT-corporate-gre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110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2F" w:rsidRPr="003631D2" w:rsidRDefault="004F262F" w:rsidP="004F262F">
    <w:pPr>
      <w:spacing w:after="120"/>
      <w:rPr>
        <w:rFonts w:ascii="Arial" w:hAnsi="Arial" w:cs="Arial"/>
        <w:b/>
      </w:rPr>
    </w:pPr>
    <w:r w:rsidRPr="004F1323">
      <w:rPr>
        <w:noProof/>
        <w:lang w:val="en-AU" w:eastAsia="en-AU"/>
      </w:rPr>
      <w:drawing>
        <wp:anchor distT="0" distB="0" distL="114300" distR="114300" simplePos="0" relativeHeight="251661312" behindDoc="1" locked="0" layoutInCell="1" allowOverlap="1" wp14:anchorId="52C94E28" wp14:editId="0FC829CE">
          <wp:simplePos x="0" y="0"/>
          <wp:positionH relativeFrom="page">
            <wp:posOffset>-3810</wp:posOffset>
          </wp:positionH>
          <wp:positionV relativeFrom="page">
            <wp:posOffset>0</wp:posOffset>
          </wp:positionV>
          <wp:extent cx="7559675" cy="10691495"/>
          <wp:effectExtent l="0" t="0" r="317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FAT-Letterhead-BG_Gran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262F" w:rsidRPr="003631D2" w:rsidRDefault="004F262F" w:rsidP="004F262F">
    <w:pPr>
      <w:rPr>
        <w:rFonts w:ascii="Arial" w:hAnsi="Arial" w:cs="Arial"/>
      </w:rPr>
    </w:pPr>
  </w:p>
  <w:p w:rsidR="007B1267" w:rsidRDefault="004F262F" w:rsidP="002D5B25">
    <w:pPr>
      <w:pStyle w:val="Header"/>
    </w:pPr>
    <w:r w:rsidRPr="004F1323">
      <w:rPr>
        <w:noProof/>
        <w:lang w:val="en-AU" w:eastAsia="en-AU"/>
      </w:rPr>
      <w:drawing>
        <wp:anchor distT="0" distB="0" distL="114300" distR="114300" simplePos="0" relativeHeight="251665408" behindDoc="1" locked="1" layoutInCell="1" allowOverlap="1" wp14:anchorId="0CF86C13" wp14:editId="3156DD22">
          <wp:simplePos x="0" y="0"/>
          <wp:positionH relativeFrom="page">
            <wp:posOffset>966470</wp:posOffset>
          </wp:positionH>
          <wp:positionV relativeFrom="page">
            <wp:posOffset>604520</wp:posOffset>
          </wp:positionV>
          <wp:extent cx="3166745" cy="55435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FAT-corporate-gre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74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B1267" w:rsidRPr="00943730" w:rsidRDefault="007B1267" w:rsidP="00943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6B80"/>
    <w:multiLevelType w:val="multilevel"/>
    <w:tmpl w:val="73283DF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16A321EE"/>
    <w:multiLevelType w:val="hybridMultilevel"/>
    <w:tmpl w:val="B9126F96"/>
    <w:lvl w:ilvl="0" w:tplc="89F041FE">
      <w:start w:val="1"/>
      <w:numFmt w:val="bullet"/>
      <w:pStyle w:val="Box1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1B4E2E12"/>
    <w:multiLevelType w:val="multilevel"/>
    <w:tmpl w:val="46769186"/>
    <w:lvl w:ilvl="0">
      <w:start w:val="1"/>
      <w:numFmt w:val="bullet"/>
      <w:pStyle w:val="Bullet1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pStyle w:val="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Bullet3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3" w15:restartNumberingAfterBreak="0">
    <w:nsid w:val="298C2375"/>
    <w:multiLevelType w:val="hybridMultilevel"/>
    <w:tmpl w:val="CB88DE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6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7" w15:restartNumberingAfterBreak="0">
    <w:nsid w:val="5E3A0F87"/>
    <w:multiLevelType w:val="singleLevel"/>
    <w:tmpl w:val="AF9C9272"/>
    <w:lvl w:ilvl="0">
      <w:start w:val="2"/>
      <w:numFmt w:val="decimal"/>
      <w:pStyle w:val="AfterFirstPara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</w:abstractNum>
  <w:abstractNum w:abstractNumId="8" w15:restartNumberingAfterBreak="0">
    <w:nsid w:val="73107305"/>
    <w:multiLevelType w:val="multilevel"/>
    <w:tmpl w:val="43428892"/>
    <w:styleLink w:val="BulletsList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510" w:hanging="17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792E3E94"/>
    <w:multiLevelType w:val="hybridMultilevel"/>
    <w:tmpl w:val="F5FC89DC"/>
    <w:lvl w:ilvl="0" w:tplc="C8E44640">
      <w:start w:val="1"/>
      <w:numFmt w:val="bullet"/>
      <w:pStyle w:val="Box2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6FE2B18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38B1D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A672E2C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CCB009D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932EB982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C5478E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EE165F2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5F7A628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9"/>
  </w:num>
  <w:num w:numId="10">
    <w:abstractNumId w:val="2"/>
  </w:num>
  <w:num w:numId="11">
    <w:abstractNumId w:val="3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ocumentProtection w:formatting="1" w:enforcement="0"/>
  <w:defaultTabStop w:val="720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58"/>
    <w:rsid w:val="00001DA8"/>
    <w:rsid w:val="000020C1"/>
    <w:rsid w:val="0000652C"/>
    <w:rsid w:val="0002080A"/>
    <w:rsid w:val="00021335"/>
    <w:rsid w:val="00021616"/>
    <w:rsid w:val="0002782F"/>
    <w:rsid w:val="00030444"/>
    <w:rsid w:val="00034D04"/>
    <w:rsid w:val="0003554F"/>
    <w:rsid w:val="00035BBF"/>
    <w:rsid w:val="00050806"/>
    <w:rsid w:val="00050FCB"/>
    <w:rsid w:val="00052803"/>
    <w:rsid w:val="000546D9"/>
    <w:rsid w:val="00054E4D"/>
    <w:rsid w:val="0005733A"/>
    <w:rsid w:val="00057564"/>
    <w:rsid w:val="00060073"/>
    <w:rsid w:val="000616C6"/>
    <w:rsid w:val="000662CC"/>
    <w:rsid w:val="0007030E"/>
    <w:rsid w:val="00070450"/>
    <w:rsid w:val="0007495C"/>
    <w:rsid w:val="00083DA5"/>
    <w:rsid w:val="000854FD"/>
    <w:rsid w:val="00087B61"/>
    <w:rsid w:val="00091B57"/>
    <w:rsid w:val="000A7B07"/>
    <w:rsid w:val="000B3010"/>
    <w:rsid w:val="000B37F5"/>
    <w:rsid w:val="000B3ED7"/>
    <w:rsid w:val="000B58D1"/>
    <w:rsid w:val="000C1AE4"/>
    <w:rsid w:val="000C7E18"/>
    <w:rsid w:val="000D2BDF"/>
    <w:rsid w:val="000D66D6"/>
    <w:rsid w:val="000E515B"/>
    <w:rsid w:val="000F15CF"/>
    <w:rsid w:val="000F18FA"/>
    <w:rsid w:val="000F3A3C"/>
    <w:rsid w:val="000F3E74"/>
    <w:rsid w:val="000F6028"/>
    <w:rsid w:val="00100A94"/>
    <w:rsid w:val="0010751A"/>
    <w:rsid w:val="0011012A"/>
    <w:rsid w:val="00113288"/>
    <w:rsid w:val="001214BE"/>
    <w:rsid w:val="00126CDA"/>
    <w:rsid w:val="0013101C"/>
    <w:rsid w:val="00131FE4"/>
    <w:rsid w:val="00132871"/>
    <w:rsid w:val="001363AA"/>
    <w:rsid w:val="00137C83"/>
    <w:rsid w:val="0014333F"/>
    <w:rsid w:val="001461D6"/>
    <w:rsid w:val="00151A2A"/>
    <w:rsid w:val="001541EA"/>
    <w:rsid w:val="00154B82"/>
    <w:rsid w:val="001555E6"/>
    <w:rsid w:val="00155A45"/>
    <w:rsid w:val="00164868"/>
    <w:rsid w:val="00167C20"/>
    <w:rsid w:val="0017266A"/>
    <w:rsid w:val="001975E5"/>
    <w:rsid w:val="001A397B"/>
    <w:rsid w:val="001C17E7"/>
    <w:rsid w:val="001D090B"/>
    <w:rsid w:val="001D25C6"/>
    <w:rsid w:val="001D3275"/>
    <w:rsid w:val="001D663E"/>
    <w:rsid w:val="001E1DC0"/>
    <w:rsid w:val="001E2E60"/>
    <w:rsid w:val="001E6822"/>
    <w:rsid w:val="001E7BFD"/>
    <w:rsid w:val="001F6139"/>
    <w:rsid w:val="00205AD9"/>
    <w:rsid w:val="00207A4E"/>
    <w:rsid w:val="00214190"/>
    <w:rsid w:val="00234F82"/>
    <w:rsid w:val="00243CAE"/>
    <w:rsid w:val="00253C5A"/>
    <w:rsid w:val="002606B2"/>
    <w:rsid w:val="00261F1F"/>
    <w:rsid w:val="002646F3"/>
    <w:rsid w:val="002711D8"/>
    <w:rsid w:val="0027509B"/>
    <w:rsid w:val="002777D6"/>
    <w:rsid w:val="0028602A"/>
    <w:rsid w:val="002911BC"/>
    <w:rsid w:val="002A5A12"/>
    <w:rsid w:val="002B5238"/>
    <w:rsid w:val="002B5E10"/>
    <w:rsid w:val="002C793D"/>
    <w:rsid w:val="002D5B25"/>
    <w:rsid w:val="002D7576"/>
    <w:rsid w:val="002E0899"/>
    <w:rsid w:val="002F4F2B"/>
    <w:rsid w:val="003002C0"/>
    <w:rsid w:val="00301144"/>
    <w:rsid w:val="003031C6"/>
    <w:rsid w:val="003035F4"/>
    <w:rsid w:val="00304984"/>
    <w:rsid w:val="003108BF"/>
    <w:rsid w:val="00312BF8"/>
    <w:rsid w:val="003148B7"/>
    <w:rsid w:val="003158C3"/>
    <w:rsid w:val="00320D02"/>
    <w:rsid w:val="00322363"/>
    <w:rsid w:val="003274CD"/>
    <w:rsid w:val="00331F47"/>
    <w:rsid w:val="00333501"/>
    <w:rsid w:val="00335C11"/>
    <w:rsid w:val="0034267E"/>
    <w:rsid w:val="003457C4"/>
    <w:rsid w:val="0035119D"/>
    <w:rsid w:val="00352B01"/>
    <w:rsid w:val="00353113"/>
    <w:rsid w:val="003532BD"/>
    <w:rsid w:val="003571A7"/>
    <w:rsid w:val="00357312"/>
    <w:rsid w:val="00357B3A"/>
    <w:rsid w:val="00364982"/>
    <w:rsid w:val="00365868"/>
    <w:rsid w:val="00374C99"/>
    <w:rsid w:val="00376277"/>
    <w:rsid w:val="00382A5D"/>
    <w:rsid w:val="00383B8A"/>
    <w:rsid w:val="00385DDB"/>
    <w:rsid w:val="00386BC5"/>
    <w:rsid w:val="003875B4"/>
    <w:rsid w:val="0039344A"/>
    <w:rsid w:val="003A3E96"/>
    <w:rsid w:val="003A5670"/>
    <w:rsid w:val="003B24D6"/>
    <w:rsid w:val="003B4F12"/>
    <w:rsid w:val="003B649A"/>
    <w:rsid w:val="003D0271"/>
    <w:rsid w:val="003D02CB"/>
    <w:rsid w:val="003E0039"/>
    <w:rsid w:val="003F0E2C"/>
    <w:rsid w:val="003F2041"/>
    <w:rsid w:val="003F3CE8"/>
    <w:rsid w:val="003F5245"/>
    <w:rsid w:val="004009EC"/>
    <w:rsid w:val="00402ACC"/>
    <w:rsid w:val="00405DBB"/>
    <w:rsid w:val="00411EF3"/>
    <w:rsid w:val="004120EC"/>
    <w:rsid w:val="00412FC4"/>
    <w:rsid w:val="004131CA"/>
    <w:rsid w:val="004149E1"/>
    <w:rsid w:val="00416F66"/>
    <w:rsid w:val="00423D20"/>
    <w:rsid w:val="00423F31"/>
    <w:rsid w:val="00426C17"/>
    <w:rsid w:val="00431899"/>
    <w:rsid w:val="00431E42"/>
    <w:rsid w:val="00451611"/>
    <w:rsid w:val="004522CF"/>
    <w:rsid w:val="004554EB"/>
    <w:rsid w:val="004570DB"/>
    <w:rsid w:val="0045721C"/>
    <w:rsid w:val="00461141"/>
    <w:rsid w:val="00462F2D"/>
    <w:rsid w:val="00465FB4"/>
    <w:rsid w:val="004807DD"/>
    <w:rsid w:val="00482987"/>
    <w:rsid w:val="00482A8D"/>
    <w:rsid w:val="00482AE8"/>
    <w:rsid w:val="00486804"/>
    <w:rsid w:val="0049174B"/>
    <w:rsid w:val="004A04B9"/>
    <w:rsid w:val="004A2136"/>
    <w:rsid w:val="004A4093"/>
    <w:rsid w:val="004B01C3"/>
    <w:rsid w:val="004B0343"/>
    <w:rsid w:val="004B1B3E"/>
    <w:rsid w:val="004B3775"/>
    <w:rsid w:val="004C2053"/>
    <w:rsid w:val="004D08AC"/>
    <w:rsid w:val="004D0BA0"/>
    <w:rsid w:val="004D196E"/>
    <w:rsid w:val="004D6284"/>
    <w:rsid w:val="004E058F"/>
    <w:rsid w:val="004E31A1"/>
    <w:rsid w:val="004E3B87"/>
    <w:rsid w:val="004F1323"/>
    <w:rsid w:val="004F262F"/>
    <w:rsid w:val="004F6B58"/>
    <w:rsid w:val="005009D3"/>
    <w:rsid w:val="0050430A"/>
    <w:rsid w:val="00505166"/>
    <w:rsid w:val="00506C1C"/>
    <w:rsid w:val="00510921"/>
    <w:rsid w:val="00510AD3"/>
    <w:rsid w:val="00513348"/>
    <w:rsid w:val="00513AD8"/>
    <w:rsid w:val="005204D2"/>
    <w:rsid w:val="005212F1"/>
    <w:rsid w:val="00522396"/>
    <w:rsid w:val="00533B5D"/>
    <w:rsid w:val="0053466B"/>
    <w:rsid w:val="00542B52"/>
    <w:rsid w:val="00555127"/>
    <w:rsid w:val="00561129"/>
    <w:rsid w:val="00564928"/>
    <w:rsid w:val="0057039F"/>
    <w:rsid w:val="005773A4"/>
    <w:rsid w:val="00577A21"/>
    <w:rsid w:val="00580D7C"/>
    <w:rsid w:val="0058186E"/>
    <w:rsid w:val="00583019"/>
    <w:rsid w:val="005A20F6"/>
    <w:rsid w:val="005A37BD"/>
    <w:rsid w:val="005A6F8F"/>
    <w:rsid w:val="005B323D"/>
    <w:rsid w:val="005C7E20"/>
    <w:rsid w:val="005D3655"/>
    <w:rsid w:val="005D7171"/>
    <w:rsid w:val="005E4830"/>
    <w:rsid w:val="005F0B9E"/>
    <w:rsid w:val="005F3F0E"/>
    <w:rsid w:val="005F54A8"/>
    <w:rsid w:val="00604B99"/>
    <w:rsid w:val="00611D29"/>
    <w:rsid w:val="00620C81"/>
    <w:rsid w:val="00622B86"/>
    <w:rsid w:val="00623BA1"/>
    <w:rsid w:val="00627248"/>
    <w:rsid w:val="006326DE"/>
    <w:rsid w:val="006346BC"/>
    <w:rsid w:val="00634B33"/>
    <w:rsid w:val="00637F1E"/>
    <w:rsid w:val="0064575F"/>
    <w:rsid w:val="006542E2"/>
    <w:rsid w:val="0066652A"/>
    <w:rsid w:val="006719C3"/>
    <w:rsid w:val="00676B64"/>
    <w:rsid w:val="00680522"/>
    <w:rsid w:val="00682167"/>
    <w:rsid w:val="0068321A"/>
    <w:rsid w:val="006856C2"/>
    <w:rsid w:val="0069396F"/>
    <w:rsid w:val="00693CE7"/>
    <w:rsid w:val="006A284C"/>
    <w:rsid w:val="006A4C26"/>
    <w:rsid w:val="006B415D"/>
    <w:rsid w:val="006B5E1C"/>
    <w:rsid w:val="006B66A5"/>
    <w:rsid w:val="006C1419"/>
    <w:rsid w:val="006C42AF"/>
    <w:rsid w:val="006D10A8"/>
    <w:rsid w:val="006D133D"/>
    <w:rsid w:val="006E59BD"/>
    <w:rsid w:val="006F6A65"/>
    <w:rsid w:val="00711D8E"/>
    <w:rsid w:val="00712672"/>
    <w:rsid w:val="00720AB4"/>
    <w:rsid w:val="007213EB"/>
    <w:rsid w:val="00722FA7"/>
    <w:rsid w:val="00723DEC"/>
    <w:rsid w:val="00732F14"/>
    <w:rsid w:val="007339DE"/>
    <w:rsid w:val="00734E3F"/>
    <w:rsid w:val="00736985"/>
    <w:rsid w:val="00745DF5"/>
    <w:rsid w:val="0075024B"/>
    <w:rsid w:val="007502AA"/>
    <w:rsid w:val="00750A68"/>
    <w:rsid w:val="00752415"/>
    <w:rsid w:val="00753554"/>
    <w:rsid w:val="0076250F"/>
    <w:rsid w:val="00772237"/>
    <w:rsid w:val="007744E7"/>
    <w:rsid w:val="00780538"/>
    <w:rsid w:val="00780FA5"/>
    <w:rsid w:val="00795BC7"/>
    <w:rsid w:val="00795D76"/>
    <w:rsid w:val="007A3F04"/>
    <w:rsid w:val="007A5879"/>
    <w:rsid w:val="007B1267"/>
    <w:rsid w:val="007B6200"/>
    <w:rsid w:val="007B75F9"/>
    <w:rsid w:val="007C1263"/>
    <w:rsid w:val="007C6486"/>
    <w:rsid w:val="007C79E1"/>
    <w:rsid w:val="007E44B4"/>
    <w:rsid w:val="007F3395"/>
    <w:rsid w:val="007F52CF"/>
    <w:rsid w:val="00801B9F"/>
    <w:rsid w:val="0080204D"/>
    <w:rsid w:val="00812D01"/>
    <w:rsid w:val="008223E4"/>
    <w:rsid w:val="00825AC7"/>
    <w:rsid w:val="00841A81"/>
    <w:rsid w:val="00842565"/>
    <w:rsid w:val="008426DC"/>
    <w:rsid w:val="008475F0"/>
    <w:rsid w:val="00853750"/>
    <w:rsid w:val="0085567A"/>
    <w:rsid w:val="008557A7"/>
    <w:rsid w:val="00865B9D"/>
    <w:rsid w:val="00870269"/>
    <w:rsid w:val="00870928"/>
    <w:rsid w:val="008902DF"/>
    <w:rsid w:val="008919F0"/>
    <w:rsid w:val="00893192"/>
    <w:rsid w:val="00893572"/>
    <w:rsid w:val="0089405C"/>
    <w:rsid w:val="00894DA6"/>
    <w:rsid w:val="00896B67"/>
    <w:rsid w:val="00897FA2"/>
    <w:rsid w:val="008A4544"/>
    <w:rsid w:val="008A51A6"/>
    <w:rsid w:val="008A5AFE"/>
    <w:rsid w:val="008A7212"/>
    <w:rsid w:val="008B482E"/>
    <w:rsid w:val="008C29F6"/>
    <w:rsid w:val="008C31BC"/>
    <w:rsid w:val="008C5A0E"/>
    <w:rsid w:val="008C5E14"/>
    <w:rsid w:val="008C6CCD"/>
    <w:rsid w:val="008E22FE"/>
    <w:rsid w:val="008F1615"/>
    <w:rsid w:val="008F3BE9"/>
    <w:rsid w:val="008F4444"/>
    <w:rsid w:val="0090689D"/>
    <w:rsid w:val="0092399B"/>
    <w:rsid w:val="00933159"/>
    <w:rsid w:val="00943730"/>
    <w:rsid w:val="00965224"/>
    <w:rsid w:val="00971DAD"/>
    <w:rsid w:val="00975767"/>
    <w:rsid w:val="00975CA5"/>
    <w:rsid w:val="009805E9"/>
    <w:rsid w:val="009831A4"/>
    <w:rsid w:val="00986590"/>
    <w:rsid w:val="0099099D"/>
    <w:rsid w:val="00992C76"/>
    <w:rsid w:val="00996014"/>
    <w:rsid w:val="009969D6"/>
    <w:rsid w:val="00996F0C"/>
    <w:rsid w:val="009A1B00"/>
    <w:rsid w:val="009A7444"/>
    <w:rsid w:val="009B10E5"/>
    <w:rsid w:val="009B1349"/>
    <w:rsid w:val="009B39FA"/>
    <w:rsid w:val="009B4D3B"/>
    <w:rsid w:val="009C2FA6"/>
    <w:rsid w:val="009C6770"/>
    <w:rsid w:val="009D7407"/>
    <w:rsid w:val="009E0866"/>
    <w:rsid w:val="009E10FB"/>
    <w:rsid w:val="009E273C"/>
    <w:rsid w:val="009E6712"/>
    <w:rsid w:val="009E6AF3"/>
    <w:rsid w:val="009F0159"/>
    <w:rsid w:val="009F1350"/>
    <w:rsid w:val="009F2F6E"/>
    <w:rsid w:val="009F6423"/>
    <w:rsid w:val="00A13F7B"/>
    <w:rsid w:val="00A159B0"/>
    <w:rsid w:val="00A24A62"/>
    <w:rsid w:val="00A26C7D"/>
    <w:rsid w:val="00A31C9F"/>
    <w:rsid w:val="00A408FC"/>
    <w:rsid w:val="00A4144F"/>
    <w:rsid w:val="00A42274"/>
    <w:rsid w:val="00A51B12"/>
    <w:rsid w:val="00A51CD0"/>
    <w:rsid w:val="00A61B4D"/>
    <w:rsid w:val="00A64D3F"/>
    <w:rsid w:val="00A701A3"/>
    <w:rsid w:val="00A73F4D"/>
    <w:rsid w:val="00A80F95"/>
    <w:rsid w:val="00A912D7"/>
    <w:rsid w:val="00A94FB4"/>
    <w:rsid w:val="00A97BF1"/>
    <w:rsid w:val="00AA132A"/>
    <w:rsid w:val="00AA298A"/>
    <w:rsid w:val="00AA7955"/>
    <w:rsid w:val="00AC164A"/>
    <w:rsid w:val="00AD0522"/>
    <w:rsid w:val="00AD0F09"/>
    <w:rsid w:val="00AD1D19"/>
    <w:rsid w:val="00AD6F62"/>
    <w:rsid w:val="00AE01D5"/>
    <w:rsid w:val="00AE2A1A"/>
    <w:rsid w:val="00AE448A"/>
    <w:rsid w:val="00AE6217"/>
    <w:rsid w:val="00AF2050"/>
    <w:rsid w:val="00AF6D04"/>
    <w:rsid w:val="00B03CA8"/>
    <w:rsid w:val="00B04332"/>
    <w:rsid w:val="00B0545C"/>
    <w:rsid w:val="00B11FC3"/>
    <w:rsid w:val="00B26AEB"/>
    <w:rsid w:val="00B31237"/>
    <w:rsid w:val="00B33C0A"/>
    <w:rsid w:val="00B525B2"/>
    <w:rsid w:val="00B55E19"/>
    <w:rsid w:val="00B56554"/>
    <w:rsid w:val="00B674D2"/>
    <w:rsid w:val="00B72F8B"/>
    <w:rsid w:val="00B857E1"/>
    <w:rsid w:val="00B94758"/>
    <w:rsid w:val="00B96553"/>
    <w:rsid w:val="00BA4B6D"/>
    <w:rsid w:val="00BB15C3"/>
    <w:rsid w:val="00BB26C5"/>
    <w:rsid w:val="00BB5C11"/>
    <w:rsid w:val="00BB6357"/>
    <w:rsid w:val="00BB7448"/>
    <w:rsid w:val="00BC0DB3"/>
    <w:rsid w:val="00BD30D3"/>
    <w:rsid w:val="00BE1ED3"/>
    <w:rsid w:val="00BF19A1"/>
    <w:rsid w:val="00BF4DE6"/>
    <w:rsid w:val="00BF68E8"/>
    <w:rsid w:val="00BF7386"/>
    <w:rsid w:val="00C011A5"/>
    <w:rsid w:val="00C06B13"/>
    <w:rsid w:val="00C10658"/>
    <w:rsid w:val="00C13341"/>
    <w:rsid w:val="00C14922"/>
    <w:rsid w:val="00C17862"/>
    <w:rsid w:val="00C2622E"/>
    <w:rsid w:val="00C27D25"/>
    <w:rsid w:val="00C31676"/>
    <w:rsid w:val="00C36807"/>
    <w:rsid w:val="00C42541"/>
    <w:rsid w:val="00C42CDE"/>
    <w:rsid w:val="00C44BDD"/>
    <w:rsid w:val="00C45E36"/>
    <w:rsid w:val="00C5131F"/>
    <w:rsid w:val="00C5182A"/>
    <w:rsid w:val="00C56D28"/>
    <w:rsid w:val="00C61A99"/>
    <w:rsid w:val="00C63EE9"/>
    <w:rsid w:val="00C65A94"/>
    <w:rsid w:val="00C6735B"/>
    <w:rsid w:val="00C768D5"/>
    <w:rsid w:val="00C83511"/>
    <w:rsid w:val="00C92FAA"/>
    <w:rsid w:val="00CA16F3"/>
    <w:rsid w:val="00CA2F6E"/>
    <w:rsid w:val="00CA37B1"/>
    <w:rsid w:val="00CA5A88"/>
    <w:rsid w:val="00CB1959"/>
    <w:rsid w:val="00CC3528"/>
    <w:rsid w:val="00CC741B"/>
    <w:rsid w:val="00CD0E4B"/>
    <w:rsid w:val="00CE4C89"/>
    <w:rsid w:val="00CF07BA"/>
    <w:rsid w:val="00D0296C"/>
    <w:rsid w:val="00D0326A"/>
    <w:rsid w:val="00D06F11"/>
    <w:rsid w:val="00D114A7"/>
    <w:rsid w:val="00D1531B"/>
    <w:rsid w:val="00D17AD6"/>
    <w:rsid w:val="00D17DA3"/>
    <w:rsid w:val="00D2140B"/>
    <w:rsid w:val="00D22B27"/>
    <w:rsid w:val="00D23ED5"/>
    <w:rsid w:val="00D25D5B"/>
    <w:rsid w:val="00D31D77"/>
    <w:rsid w:val="00D32D6F"/>
    <w:rsid w:val="00D37B04"/>
    <w:rsid w:val="00D4030A"/>
    <w:rsid w:val="00D540C6"/>
    <w:rsid w:val="00D613FC"/>
    <w:rsid w:val="00D64BD1"/>
    <w:rsid w:val="00D70C3D"/>
    <w:rsid w:val="00D7241B"/>
    <w:rsid w:val="00D75CC6"/>
    <w:rsid w:val="00D75D32"/>
    <w:rsid w:val="00D82C27"/>
    <w:rsid w:val="00D87D4F"/>
    <w:rsid w:val="00D92254"/>
    <w:rsid w:val="00DB229C"/>
    <w:rsid w:val="00DB4B78"/>
    <w:rsid w:val="00DC50F4"/>
    <w:rsid w:val="00DC68AB"/>
    <w:rsid w:val="00DD6DD0"/>
    <w:rsid w:val="00DE084C"/>
    <w:rsid w:val="00DE0C9C"/>
    <w:rsid w:val="00DE147C"/>
    <w:rsid w:val="00DE41AC"/>
    <w:rsid w:val="00DE6518"/>
    <w:rsid w:val="00DF3E8C"/>
    <w:rsid w:val="00DF4E7C"/>
    <w:rsid w:val="00DF7641"/>
    <w:rsid w:val="00DF7DDA"/>
    <w:rsid w:val="00E0186F"/>
    <w:rsid w:val="00E01966"/>
    <w:rsid w:val="00E03005"/>
    <w:rsid w:val="00E112C5"/>
    <w:rsid w:val="00E14F51"/>
    <w:rsid w:val="00E151EF"/>
    <w:rsid w:val="00E1546B"/>
    <w:rsid w:val="00E16FE4"/>
    <w:rsid w:val="00E30797"/>
    <w:rsid w:val="00E357B7"/>
    <w:rsid w:val="00E37E79"/>
    <w:rsid w:val="00E413F2"/>
    <w:rsid w:val="00E433AA"/>
    <w:rsid w:val="00E51443"/>
    <w:rsid w:val="00E53800"/>
    <w:rsid w:val="00E57726"/>
    <w:rsid w:val="00E6081F"/>
    <w:rsid w:val="00E610A9"/>
    <w:rsid w:val="00E656CC"/>
    <w:rsid w:val="00E66972"/>
    <w:rsid w:val="00E70A0B"/>
    <w:rsid w:val="00E72EBB"/>
    <w:rsid w:val="00E8296D"/>
    <w:rsid w:val="00E8457B"/>
    <w:rsid w:val="00E84D0E"/>
    <w:rsid w:val="00E93531"/>
    <w:rsid w:val="00EA04B2"/>
    <w:rsid w:val="00EA20F3"/>
    <w:rsid w:val="00EA2482"/>
    <w:rsid w:val="00EA467D"/>
    <w:rsid w:val="00EA5037"/>
    <w:rsid w:val="00EB2D64"/>
    <w:rsid w:val="00EB5BE6"/>
    <w:rsid w:val="00EC1314"/>
    <w:rsid w:val="00ED11C8"/>
    <w:rsid w:val="00ED2831"/>
    <w:rsid w:val="00ED43D1"/>
    <w:rsid w:val="00EE4EE1"/>
    <w:rsid w:val="00EF10CD"/>
    <w:rsid w:val="00EF4574"/>
    <w:rsid w:val="00EF5FF6"/>
    <w:rsid w:val="00EF7319"/>
    <w:rsid w:val="00F122FF"/>
    <w:rsid w:val="00F21E23"/>
    <w:rsid w:val="00F25A93"/>
    <w:rsid w:val="00F2684E"/>
    <w:rsid w:val="00F2739F"/>
    <w:rsid w:val="00F42C46"/>
    <w:rsid w:val="00F473FA"/>
    <w:rsid w:val="00F5241A"/>
    <w:rsid w:val="00F5404C"/>
    <w:rsid w:val="00F60F78"/>
    <w:rsid w:val="00F729EF"/>
    <w:rsid w:val="00F73A83"/>
    <w:rsid w:val="00F77CAE"/>
    <w:rsid w:val="00F81798"/>
    <w:rsid w:val="00F82271"/>
    <w:rsid w:val="00F83428"/>
    <w:rsid w:val="00F86290"/>
    <w:rsid w:val="00F96BB9"/>
    <w:rsid w:val="00FA0F7E"/>
    <w:rsid w:val="00FA1834"/>
    <w:rsid w:val="00FA2473"/>
    <w:rsid w:val="00FA3B24"/>
    <w:rsid w:val="00FB225E"/>
    <w:rsid w:val="00FB4345"/>
    <w:rsid w:val="00FB46EC"/>
    <w:rsid w:val="00FC1296"/>
    <w:rsid w:val="00FE4536"/>
    <w:rsid w:val="00FE6D51"/>
    <w:rsid w:val="00FE6F2A"/>
    <w:rsid w:val="00FF17E4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semiHidden="1" w:unhideWhenUsed="1"/>
    <w:lsdException w:name="toa heading" w:locked="0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locked="0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locked="0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412FC4"/>
    <w:pPr>
      <w:suppressAutoHyphens/>
      <w:spacing w:before="120" w:after="60" w:line="260" w:lineRule="atLeast"/>
    </w:pPr>
    <w:rPr>
      <w:color w:val="495965" w:themeColor="text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428"/>
    <w:pPr>
      <w:keepNext/>
      <w:keepLines/>
      <w:pageBreakBefore/>
      <w:spacing w:before="0" w:after="180" w:line="380" w:lineRule="exact"/>
      <w:contextualSpacing/>
      <w:outlineLvl w:val="0"/>
    </w:pPr>
    <w:rPr>
      <w:rFonts w:asciiTheme="majorHAnsi" w:eastAsiaTheme="majorEastAsia" w:hAnsiTheme="majorHAnsi" w:cstheme="majorBidi"/>
      <w:b/>
      <w:bCs/>
      <w:caps/>
      <w:sz w:val="3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4144F"/>
    <w:pPr>
      <w:pageBreakBefore w:val="0"/>
      <w:spacing w:before="300" w:after="120"/>
      <w:outlineLvl w:val="1"/>
    </w:pPr>
    <w:rPr>
      <w:b w:val="0"/>
      <w:bCs w:val="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D2831"/>
    <w:pPr>
      <w:spacing w:before="480" w:line="360" w:lineRule="atLeast"/>
      <w:outlineLvl w:val="2"/>
    </w:pPr>
    <w:rPr>
      <w:bCs/>
      <w:caps w:val="0"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4144F"/>
    <w:pPr>
      <w:spacing w:before="240" w:line="280" w:lineRule="atLeast"/>
      <w:outlineLvl w:val="3"/>
    </w:pPr>
    <w:rPr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A4144F"/>
    <w:pPr>
      <w:spacing w:line="200" w:lineRule="atLeast"/>
      <w:outlineLvl w:val="4"/>
    </w:pPr>
    <w:rPr>
      <w:b/>
      <w:sz w:val="16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rsid w:val="00486804"/>
    <w:pPr>
      <w:spacing w:before="40"/>
      <w:outlineLvl w:val="5"/>
    </w:pPr>
    <w:rPr>
      <w:color w:val="286B5F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locked/>
    <w:rsid w:val="00486804"/>
    <w:p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locked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locked/>
    <w:rsid w:val="00486804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428"/>
    <w:rPr>
      <w:rFonts w:asciiTheme="majorHAnsi" w:eastAsiaTheme="majorEastAsia" w:hAnsiTheme="majorHAnsi" w:cstheme="majorBidi"/>
      <w:b/>
      <w:bCs/>
      <w:caps/>
      <w:color w:val="495965" w:themeColor="text2"/>
      <w:sz w:val="3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144F"/>
    <w:rPr>
      <w:rFonts w:asciiTheme="majorHAnsi" w:eastAsiaTheme="majorEastAsia" w:hAnsiTheme="majorHAnsi" w:cstheme="majorBidi"/>
      <w:caps/>
      <w:color w:val="495965" w:themeColor="text2"/>
      <w:sz w:val="3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2831"/>
    <w:rPr>
      <w:rFonts w:asciiTheme="majorHAnsi" w:eastAsiaTheme="majorEastAsia" w:hAnsiTheme="majorHAnsi" w:cstheme="majorBidi"/>
      <w:bCs/>
      <w:color w:val="495965" w:themeColor="text2"/>
      <w:sz w:val="30"/>
      <w:szCs w:val="26"/>
      <w:lang w:val="en-GB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rsid w:val="00D64BD1"/>
    <w:pPr>
      <w:pageBreakBefore w:val="0"/>
      <w:spacing w:after="0"/>
    </w:pPr>
    <w:rPr>
      <w:spacing w:val="-10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BD1"/>
    <w:rPr>
      <w:rFonts w:asciiTheme="majorHAnsi" w:eastAsiaTheme="majorEastAsia" w:hAnsiTheme="majorHAnsi" w:cstheme="majorBidi"/>
      <w:b/>
      <w:bCs/>
      <w:caps/>
      <w:color w:val="495965" w:themeColor="text2"/>
      <w:spacing w:val="-10"/>
      <w:kern w:val="28"/>
      <w:sz w:val="38"/>
      <w:szCs w:val="52"/>
    </w:rPr>
  </w:style>
  <w:style w:type="paragraph" w:styleId="Subtitle">
    <w:name w:val="Subtitle"/>
    <w:basedOn w:val="Title"/>
    <w:next w:val="Normal"/>
    <w:link w:val="SubtitleChar"/>
    <w:uiPriority w:val="11"/>
    <w:rsid w:val="00D64BD1"/>
    <w:pPr>
      <w:numPr>
        <w:ilvl w:val="1"/>
      </w:numPr>
      <w:spacing w:before="60" w:after="300"/>
    </w:pPr>
    <w:rPr>
      <w:rFonts w:asciiTheme="minorHAnsi" w:hAnsiTheme="minorHAnsi"/>
      <w:b w:val="0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4BD1"/>
    <w:rPr>
      <w:rFonts w:eastAsiaTheme="majorEastAsia" w:cstheme="majorBidi"/>
      <w:bCs/>
      <w:iCs/>
      <w:caps/>
      <w:color w:val="495965" w:themeColor="text2"/>
      <w:spacing w:val="-10"/>
      <w:kern w:val="28"/>
      <w:sz w:val="38"/>
      <w:szCs w:val="24"/>
    </w:rPr>
  </w:style>
  <w:style w:type="paragraph" w:customStyle="1" w:styleId="Bullet1">
    <w:name w:val="Bullet 1"/>
    <w:basedOn w:val="ListParagraph"/>
    <w:qFormat/>
    <w:rsid w:val="00B525B2"/>
    <w:pPr>
      <w:numPr>
        <w:numId w:val="10"/>
      </w:numPr>
    </w:pPr>
    <w:rPr>
      <w:rFonts w:asciiTheme="minorHAnsi" w:hAnsiTheme="minorHAnsi"/>
    </w:r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F2684E"/>
    <w:pPr>
      <w:numPr>
        <w:numId w:val="7"/>
      </w:numPr>
      <w:spacing w:before="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6"/>
      </w:numPr>
    </w:pPr>
  </w:style>
  <w:style w:type="paragraph" w:customStyle="1" w:styleId="Heading2Numbered">
    <w:name w:val="Heading 2 Numbered"/>
    <w:basedOn w:val="Heading2"/>
    <w:next w:val="Normal"/>
    <w:qFormat/>
    <w:rsid w:val="00ED2831"/>
    <w:pPr>
      <w:numPr>
        <w:ilvl w:val="1"/>
        <w:numId w:val="6"/>
      </w:numPr>
      <w:spacing w:before="480" w:after="60"/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ED2831"/>
    <w:pPr>
      <w:numPr>
        <w:ilvl w:val="2"/>
        <w:numId w:val="6"/>
      </w:numPr>
      <w:spacing w:before="300" w:after="60"/>
    </w:pPr>
    <w:rPr>
      <w:szCs w:val="22"/>
    </w:rPr>
  </w:style>
  <w:style w:type="numbering" w:customStyle="1" w:styleId="BulletsList">
    <w:name w:val="Bullets List"/>
    <w:uiPriority w:val="99"/>
    <w:rsid w:val="001D663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2"/>
      </w:numPr>
    </w:pPr>
  </w:style>
  <w:style w:type="numbering" w:customStyle="1" w:styleId="HeadingsList">
    <w:name w:val="Headings List"/>
    <w:uiPriority w:val="99"/>
    <w:rsid w:val="001E1DC0"/>
    <w:pPr>
      <w:numPr>
        <w:numId w:val="3"/>
      </w:numPr>
    </w:pPr>
  </w:style>
  <w:style w:type="table" w:customStyle="1" w:styleId="PlainTable21">
    <w:name w:val="Plain Table 21"/>
    <w:basedOn w:val="TableNormal"/>
    <w:uiPriority w:val="42"/>
    <w:locked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rsid w:val="00ED2831"/>
    <w:pPr>
      <w:pageBreakBefore w:val="0"/>
      <w:suppressAutoHyphens w:val="0"/>
      <w:spacing w:after="600"/>
      <w:contextualSpacing w:val="0"/>
      <w:outlineLvl w:val="9"/>
    </w:pPr>
    <w:rPr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4144F"/>
    <w:rPr>
      <w:rFonts w:asciiTheme="majorHAnsi" w:eastAsiaTheme="majorEastAsia" w:hAnsiTheme="majorHAnsi" w:cstheme="majorBidi"/>
      <w:bCs/>
      <w:iCs/>
      <w:color w:val="495965" w:themeColor="tex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D2831"/>
    <w:pPr>
      <w:pBdr>
        <w:top w:val="single" w:sz="4" w:space="6" w:color="65C5B4" w:themeColor="accent1"/>
        <w:between w:val="single" w:sz="4" w:space="6" w:color="65C5B4" w:themeColor="accent1"/>
      </w:pBdr>
      <w:tabs>
        <w:tab w:val="right" w:pos="9639"/>
      </w:tabs>
      <w:spacing w:after="100" w:line="320" w:lineRule="atLeast"/>
    </w:pPr>
    <w:rPr>
      <w:b/>
      <w:caps/>
      <w:color w:val="65C5B4" w:themeColor="accent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ED283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FE6F2A"/>
    <w:pPr>
      <w:tabs>
        <w:tab w:val="center" w:pos="4513"/>
        <w:tab w:val="right" w:pos="9026"/>
      </w:tabs>
      <w:spacing w:before="0" w:after="0"/>
      <w:ind w:left="227"/>
    </w:pPr>
    <w:rPr>
      <w:b/>
      <w:caps/>
      <w:sz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ED2831"/>
    <w:pPr>
      <w:numPr>
        <w:numId w:val="4"/>
      </w:numPr>
    </w:pPr>
  </w:style>
  <w:style w:type="paragraph" w:styleId="TOC8">
    <w:name w:val="toc 8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rsid w:val="00D82C27"/>
    <w:pPr>
      <w:spacing w:before="400" w:after="400" w:line="280" w:lineRule="exact"/>
    </w:pPr>
    <w:rPr>
      <w:b/>
      <w:caps/>
      <w:color w:val="65C5B4" w:themeColor="accent1"/>
      <w:sz w:val="28"/>
    </w:rPr>
  </w:style>
  <w:style w:type="table" w:styleId="TableGrid">
    <w:name w:val="Table Grid"/>
    <w:basedOn w:val="TableNormal"/>
    <w:uiPriority w:val="39"/>
    <w:locked/>
    <w:rsid w:val="00ED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E6F2A"/>
    <w:rPr>
      <w:b/>
      <w:caps/>
      <w:color w:val="495965" w:themeColor="text2"/>
      <w:sz w:val="20"/>
      <w:lang w:val="en-GB"/>
    </w:rPr>
  </w:style>
  <w:style w:type="numbering" w:customStyle="1" w:styleId="FigureTitles">
    <w:name w:val="Figure Titles"/>
    <w:uiPriority w:val="99"/>
    <w:rsid w:val="006346BC"/>
    <w:pPr>
      <w:numPr>
        <w:numId w:val="5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rsid w:val="00D32D6F"/>
    <w:rPr>
      <w:b/>
      <w:i/>
      <w:iCs/>
      <w:color w:val="495965" w:themeColor="text2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4144F"/>
    <w:rPr>
      <w:rFonts w:asciiTheme="majorHAnsi" w:eastAsiaTheme="majorEastAsia" w:hAnsiTheme="majorHAnsi" w:cstheme="majorBidi"/>
      <w:b/>
      <w:bCs/>
      <w:iCs/>
      <w:color w:val="495965" w:themeColor="text2"/>
      <w:sz w:val="16"/>
      <w:szCs w:val="26"/>
    </w:rPr>
  </w:style>
  <w:style w:type="paragraph" w:styleId="Caption">
    <w:name w:val="caption"/>
    <w:basedOn w:val="Normal"/>
    <w:next w:val="Normal"/>
    <w:uiPriority w:val="35"/>
    <w:unhideWhenUsed/>
    <w:rsid w:val="001214BE"/>
    <w:pPr>
      <w:spacing w:before="240" w:after="180" w:line="240" w:lineRule="atLeast"/>
      <w:contextualSpacing/>
    </w:pPr>
    <w:rPr>
      <w:b/>
      <w:iCs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CD0E4B"/>
    <w:pPr>
      <w:spacing w:before="0" w:after="0" w:line="240" w:lineRule="exact"/>
      <w:ind w:right="284"/>
      <w:jc w:val="right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CD0E4B"/>
    <w:rPr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286B5F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286B5F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character" w:customStyle="1" w:styleId="LightGrey">
    <w:name w:val="Light Grey"/>
    <w:basedOn w:val="DefaultParagraphFont"/>
    <w:uiPriority w:val="1"/>
    <w:rsid w:val="00ED2831"/>
    <w:rPr>
      <w:color w:val="B0BDC6" w:themeColor="text2" w:themeTint="66"/>
    </w:rPr>
  </w:style>
  <w:style w:type="character" w:styleId="PageNumber">
    <w:name w:val="page number"/>
    <w:basedOn w:val="DefaultParagraphFont"/>
    <w:uiPriority w:val="99"/>
    <w:unhideWhenUsed/>
    <w:rsid w:val="00F5404C"/>
    <w:rPr>
      <w:color w:val="495965" w:themeColor="text2"/>
    </w:rPr>
  </w:style>
  <w:style w:type="paragraph" w:styleId="Quote">
    <w:name w:val="Quote"/>
    <w:basedOn w:val="Normal"/>
    <w:next w:val="Normal"/>
    <w:link w:val="QuoteChar"/>
    <w:uiPriority w:val="29"/>
    <w:rsid w:val="00D64BD1"/>
    <w:pPr>
      <w:spacing w:before="0" w:after="180" w:line="320" w:lineRule="atLeast"/>
    </w:pPr>
    <w:rPr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D64BD1"/>
    <w:rPr>
      <w:iCs/>
      <w:color w:val="495965" w:themeColor="text2"/>
      <w:sz w:val="28"/>
      <w:lang w:val="en-GB"/>
    </w:rPr>
  </w:style>
  <w:style w:type="paragraph" w:customStyle="1" w:styleId="QuoteHeading">
    <w:name w:val="Quote Heading"/>
    <w:basedOn w:val="Quote"/>
    <w:locked/>
    <w:rsid w:val="00C5182A"/>
    <w:rPr>
      <w:b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5A0E"/>
    <w:pPr>
      <w:spacing w:before="60" w:after="0" w:line="140" w:lineRule="atLeast"/>
      <w:ind w:left="170" w:hanging="170"/>
    </w:pPr>
    <w:rPr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5A0E"/>
    <w:rPr>
      <w:color w:val="495965" w:themeColor="text2"/>
      <w:sz w:val="1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02C0"/>
    <w:rPr>
      <w:vertAlign w:val="superscript"/>
    </w:rPr>
  </w:style>
  <w:style w:type="paragraph" w:customStyle="1" w:styleId="GreyRoundBoxText">
    <w:name w:val="Grey Round Box Text"/>
    <w:basedOn w:val="Normal"/>
    <w:rsid w:val="000D66D6"/>
    <w:pPr>
      <w:spacing w:before="0"/>
    </w:pPr>
    <w:rPr>
      <w:b/>
      <w:caps/>
      <w:color w:val="FFFFFF" w:themeColor="background1"/>
      <w:sz w:val="18"/>
    </w:rPr>
  </w:style>
  <w:style w:type="character" w:customStyle="1" w:styleId="Green">
    <w:name w:val="Green"/>
    <w:basedOn w:val="DefaultParagraphFont"/>
    <w:uiPriority w:val="1"/>
    <w:rsid w:val="00D82C27"/>
    <w:rPr>
      <w:color w:val="ACD08C" w:themeColor="accent2"/>
    </w:rPr>
  </w:style>
  <w:style w:type="paragraph" w:customStyle="1" w:styleId="PhotoMargins">
    <w:name w:val="Photo Margins"/>
    <w:basedOn w:val="Normal"/>
    <w:qFormat/>
    <w:rsid w:val="00992C76"/>
  </w:style>
  <w:style w:type="paragraph" w:customStyle="1" w:styleId="PhotoLeft">
    <w:name w:val="Photo Left"/>
    <w:basedOn w:val="PhotoMargins"/>
    <w:rsid w:val="00F82271"/>
    <w:pPr>
      <w:ind w:left="-851"/>
    </w:pPr>
  </w:style>
  <w:style w:type="paragraph" w:customStyle="1" w:styleId="PhotoRight">
    <w:name w:val="Photo Right"/>
    <w:basedOn w:val="PhotoMargins"/>
    <w:rsid w:val="00F82271"/>
    <w:pPr>
      <w:ind w:right="-851"/>
      <w:jc w:val="right"/>
    </w:pPr>
  </w:style>
  <w:style w:type="paragraph" w:customStyle="1" w:styleId="PhotoCaption">
    <w:name w:val="Photo Caption"/>
    <w:basedOn w:val="Normal"/>
    <w:rsid w:val="00897FA2"/>
    <w:pPr>
      <w:spacing w:after="200" w:line="200" w:lineRule="atLeast"/>
      <w:jc w:val="right"/>
    </w:pPr>
    <w:rPr>
      <w:sz w:val="16"/>
    </w:rPr>
  </w:style>
  <w:style w:type="table" w:customStyle="1" w:styleId="DFATTable1">
    <w:name w:val="DFAT Table 1"/>
    <w:basedOn w:val="TableNormal"/>
    <w:uiPriority w:val="99"/>
    <w:rsid w:val="00C06B13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paragraph" w:customStyle="1" w:styleId="FootnoteSeparator">
    <w:name w:val="Footnote Separator"/>
    <w:basedOn w:val="Footer"/>
    <w:qFormat/>
    <w:rsid w:val="00ED2831"/>
    <w:pPr>
      <w:pBdr>
        <w:top w:val="single" w:sz="4" w:space="1" w:color="495965" w:themeColor="text2"/>
      </w:pBdr>
      <w:tabs>
        <w:tab w:val="right" w:pos="9356"/>
        <w:tab w:val="center" w:pos="10036"/>
      </w:tabs>
      <w:spacing w:line="220" w:lineRule="atLeast"/>
      <w:ind w:right="0"/>
      <w:jc w:val="left"/>
    </w:pPr>
    <w:rPr>
      <w:color w:val="495965" w:themeColor="text2"/>
      <w:sz w:val="14"/>
    </w:rPr>
  </w:style>
  <w:style w:type="paragraph" w:customStyle="1" w:styleId="Heading1smallspaceafter">
    <w:name w:val="Heading 1 small space after"/>
    <w:basedOn w:val="Heading1"/>
    <w:qFormat/>
    <w:rsid w:val="00F25A93"/>
    <w:pPr>
      <w:pageBreakBefore w:val="0"/>
      <w:spacing w:after="600"/>
      <w:contextualSpacing w:val="0"/>
    </w:pPr>
  </w:style>
  <w:style w:type="paragraph" w:customStyle="1" w:styleId="TableBullet1">
    <w:name w:val="Table Bullet 1"/>
    <w:basedOn w:val="Bullet1"/>
    <w:rsid w:val="00ED2831"/>
    <w:pPr>
      <w:numPr>
        <w:numId w:val="0"/>
      </w:numPr>
      <w:spacing w:before="60" w:line="220" w:lineRule="atLeast"/>
      <w:ind w:left="360" w:hanging="360"/>
    </w:pPr>
    <w:rPr>
      <w:rFonts w:ascii="Calibri" w:hAnsi="Calibri"/>
      <w:sz w:val="18"/>
    </w:rPr>
  </w:style>
  <w:style w:type="paragraph" w:customStyle="1" w:styleId="TableBullet2">
    <w:name w:val="Table Bullet 2"/>
    <w:basedOn w:val="Bullet2"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Bullet3">
    <w:name w:val="Table Bullet 3"/>
    <w:basedOn w:val="Bullet3"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HeaderRow">
    <w:name w:val="Table Header Row"/>
    <w:basedOn w:val="Normal"/>
    <w:rsid w:val="00C06B13"/>
    <w:pPr>
      <w:framePr w:hSpace="180" w:wrap="around" w:vAnchor="page" w:hAnchor="margin" w:y="5061"/>
      <w:spacing w:before="60"/>
    </w:pPr>
    <w:rPr>
      <w:rFonts w:ascii="Calibri" w:hAnsi="Calibri"/>
      <w:b/>
      <w:szCs w:val="21"/>
    </w:rPr>
  </w:style>
  <w:style w:type="paragraph" w:customStyle="1" w:styleId="TableNumberedList1">
    <w:name w:val="Table Numbered List 1"/>
    <w:basedOn w:val="NumberedList1"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2">
    <w:name w:val="Table Numbered List 2"/>
    <w:basedOn w:val="NumberedList2"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3">
    <w:name w:val="Table Numbered List 3"/>
    <w:basedOn w:val="NumberedList3"/>
    <w:rsid w:val="00ED2831"/>
    <w:pPr>
      <w:spacing w:before="60" w:line="220" w:lineRule="atLeast"/>
      <w:ind w:left="851"/>
    </w:pPr>
    <w:rPr>
      <w:rFonts w:ascii="Calibri" w:hAnsi="Calibri"/>
      <w:sz w:val="18"/>
    </w:rPr>
  </w:style>
  <w:style w:type="paragraph" w:customStyle="1" w:styleId="TableSourceNotes">
    <w:name w:val="Table Source Notes"/>
    <w:basedOn w:val="Normal"/>
    <w:rsid w:val="00ED2831"/>
    <w:pPr>
      <w:tabs>
        <w:tab w:val="left" w:pos="284"/>
      </w:tabs>
      <w:spacing w:line="160" w:lineRule="atLeast"/>
      <w:ind w:left="284" w:hanging="284"/>
      <w:contextualSpacing/>
    </w:pPr>
    <w:rPr>
      <w:sz w:val="12"/>
    </w:rPr>
  </w:style>
  <w:style w:type="paragraph" w:customStyle="1" w:styleId="TableTotalRow">
    <w:name w:val="Table Total Row"/>
    <w:basedOn w:val="Normal"/>
    <w:rsid w:val="00CF07BA"/>
    <w:pPr>
      <w:spacing w:before="60"/>
    </w:pPr>
    <w:rPr>
      <w:rFonts w:ascii="Calibri" w:hAnsi="Calibri"/>
      <w:b/>
      <w:color w:val="FFFFFF" w:themeColor="background1"/>
    </w:rPr>
  </w:style>
  <w:style w:type="paragraph" w:customStyle="1" w:styleId="BoxHeading">
    <w:name w:val="Box Heading"/>
    <w:basedOn w:val="Heading3"/>
    <w:locked/>
    <w:rsid w:val="00ED2831"/>
    <w:pPr>
      <w:spacing w:before="60"/>
    </w:pPr>
  </w:style>
  <w:style w:type="paragraph" w:customStyle="1" w:styleId="QuoteAuthor">
    <w:name w:val="Quote Author"/>
    <w:basedOn w:val="Quote"/>
    <w:rsid w:val="00D64BD1"/>
    <w:pPr>
      <w:spacing w:after="60" w:line="200" w:lineRule="atLeast"/>
    </w:pPr>
    <w:rPr>
      <w:sz w:val="16"/>
    </w:rPr>
  </w:style>
  <w:style w:type="paragraph" w:customStyle="1" w:styleId="TableText">
    <w:name w:val="Table Text"/>
    <w:basedOn w:val="Normal"/>
    <w:qFormat/>
    <w:rsid w:val="0080204D"/>
    <w:pPr>
      <w:framePr w:hSpace="180" w:wrap="around" w:vAnchor="page" w:hAnchor="margin" w:y="5061"/>
      <w:spacing w:before="60"/>
    </w:pPr>
    <w:rPr>
      <w:rFonts w:ascii="Calibri" w:hAnsi="Calibri"/>
      <w:szCs w:val="21"/>
    </w:rPr>
  </w:style>
  <w:style w:type="paragraph" w:customStyle="1" w:styleId="PhotoCredit">
    <w:name w:val="Photo Credit"/>
    <w:basedOn w:val="Normal"/>
    <w:rsid w:val="00A80F95"/>
    <w:pPr>
      <w:spacing w:after="200" w:line="160" w:lineRule="atLeast"/>
      <w:jc w:val="right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61B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4D"/>
    <w:rPr>
      <w:rFonts w:ascii="Tahoma" w:hAnsi="Tahoma" w:cs="Tahoma"/>
      <w:color w:val="495965" w:themeColor="text2"/>
      <w:sz w:val="16"/>
      <w:szCs w:val="16"/>
      <w:lang w:val="en-GB"/>
    </w:rPr>
  </w:style>
  <w:style w:type="paragraph" w:customStyle="1" w:styleId="SpacebeforeTitle">
    <w:name w:val="Space before Title"/>
    <w:basedOn w:val="Normal"/>
    <w:rsid w:val="00B33C0A"/>
    <w:pPr>
      <w:spacing w:after="900"/>
    </w:pPr>
  </w:style>
  <w:style w:type="paragraph" w:customStyle="1" w:styleId="Box1Text">
    <w:name w:val="Box 1 Text"/>
    <w:basedOn w:val="Normal"/>
    <w:rsid w:val="00E8296D"/>
    <w:pPr>
      <w:pBdr>
        <w:top w:val="single" w:sz="4" w:space="14" w:color="65C5B4" w:themeColor="accent1"/>
        <w:left w:val="single" w:sz="4" w:space="14" w:color="65C5B4" w:themeColor="accent1"/>
        <w:bottom w:val="single" w:sz="4" w:space="14" w:color="65C5B4" w:themeColor="accent1"/>
        <w:right w:val="single" w:sz="4" w:space="14" w:color="65C5B4" w:themeColor="accent1"/>
      </w:pBdr>
      <w:shd w:val="clear" w:color="auto" w:fill="FFFFFF" w:themeFill="background1"/>
      <w:spacing w:before="180" w:after="80" w:line="240" w:lineRule="atLeast"/>
      <w:ind w:left="284" w:right="284"/>
    </w:pPr>
    <w:rPr>
      <w:sz w:val="20"/>
      <w:lang w:val="en-AU"/>
    </w:rPr>
  </w:style>
  <w:style w:type="paragraph" w:customStyle="1" w:styleId="Box1Heading">
    <w:name w:val="Box 1 Heading"/>
    <w:basedOn w:val="Box1Text"/>
    <w:rsid w:val="00E8296D"/>
    <w:pPr>
      <w:keepNext/>
      <w:spacing w:line="300" w:lineRule="atLeast"/>
    </w:pPr>
    <w:rPr>
      <w:b/>
      <w:sz w:val="26"/>
    </w:rPr>
  </w:style>
  <w:style w:type="paragraph" w:customStyle="1" w:styleId="Box2Text">
    <w:name w:val="Box 2 Text"/>
    <w:basedOn w:val="Box1Text"/>
    <w:rsid w:val="00522396"/>
    <w:pPr>
      <w:pBdr>
        <w:top w:val="single" w:sz="4" w:space="14" w:color="495965" w:themeColor="text2"/>
        <w:left w:val="single" w:sz="4" w:space="14" w:color="495965" w:themeColor="text2"/>
        <w:bottom w:val="single" w:sz="4" w:space="14" w:color="495965" w:themeColor="text2"/>
        <w:right w:val="single" w:sz="4" w:space="14" w:color="495965" w:themeColor="text2"/>
      </w:pBdr>
      <w:shd w:val="clear" w:color="auto" w:fill="495965" w:themeFill="text2"/>
    </w:pPr>
    <w:rPr>
      <w:color w:val="FFFFFF" w:themeColor="background1"/>
    </w:rPr>
  </w:style>
  <w:style w:type="paragraph" w:customStyle="1" w:styleId="Box2Heading">
    <w:name w:val="Box 2 Heading"/>
    <w:basedOn w:val="Box2Text"/>
    <w:rsid w:val="00E8296D"/>
    <w:pPr>
      <w:keepNext/>
      <w:spacing w:line="300" w:lineRule="atLeast"/>
    </w:pPr>
    <w:rPr>
      <w:b/>
      <w:sz w:val="26"/>
    </w:rPr>
  </w:style>
  <w:style w:type="paragraph" w:customStyle="1" w:styleId="Box1Bullet">
    <w:name w:val="Box 1 Bullet"/>
    <w:basedOn w:val="Box1Text"/>
    <w:rsid w:val="00C42541"/>
    <w:pPr>
      <w:numPr>
        <w:numId w:val="8"/>
      </w:numPr>
      <w:ind w:left="454" w:hanging="170"/>
    </w:pPr>
  </w:style>
  <w:style w:type="paragraph" w:customStyle="1" w:styleId="Box2Bullet">
    <w:name w:val="Box 2 Bullet"/>
    <w:basedOn w:val="Box2Text"/>
    <w:rsid w:val="00C42541"/>
    <w:pPr>
      <w:numPr>
        <w:numId w:val="9"/>
      </w:numPr>
      <w:ind w:left="454" w:hanging="170"/>
    </w:pPr>
  </w:style>
  <w:style w:type="paragraph" w:styleId="BodyText">
    <w:name w:val="Body Text"/>
    <w:basedOn w:val="Normal"/>
    <w:link w:val="BodyTextChar"/>
    <w:uiPriority w:val="99"/>
    <w:unhideWhenUsed/>
    <w:rsid w:val="000020C1"/>
  </w:style>
  <w:style w:type="character" w:customStyle="1" w:styleId="BodyTextChar">
    <w:name w:val="Body Text Char"/>
    <w:basedOn w:val="DefaultParagraphFont"/>
    <w:link w:val="BodyText"/>
    <w:uiPriority w:val="99"/>
    <w:rsid w:val="000020C1"/>
    <w:rPr>
      <w:color w:val="495965" w:themeColor="text2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00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20C1"/>
    <w:rPr>
      <w:color w:val="495965" w:themeColor="text2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0020C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20C1"/>
    <w:rPr>
      <w:color w:val="495965" w:themeColor="text2"/>
      <w:sz w:val="16"/>
      <w:szCs w:val="16"/>
      <w:lang w:val="en-GB"/>
    </w:rPr>
  </w:style>
  <w:style w:type="paragraph" w:styleId="BodyTextFirstIndent">
    <w:name w:val="Body Text First Indent"/>
    <w:basedOn w:val="NormalIndented"/>
    <w:link w:val="BodyTextFirstIndentChar"/>
    <w:uiPriority w:val="99"/>
    <w:unhideWhenUsed/>
    <w:rsid w:val="000020C1"/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020C1"/>
    <w:rPr>
      <w:color w:val="495965" w:themeColor="text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020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20C1"/>
    <w:rPr>
      <w:color w:val="495965" w:themeColor="text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E8457B"/>
    <w:pPr>
      <w:spacing w:after="6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457B"/>
    <w:rPr>
      <w:color w:val="495965" w:themeColor="text2"/>
      <w:lang w:val="en-GB"/>
    </w:rPr>
  </w:style>
  <w:style w:type="paragraph" w:styleId="BlockText">
    <w:name w:val="Block Text"/>
    <w:basedOn w:val="Normal"/>
    <w:uiPriority w:val="99"/>
    <w:unhideWhenUsed/>
    <w:locked/>
    <w:rsid w:val="00E8457B"/>
    <w:pPr>
      <w:pBdr>
        <w:top w:val="single" w:sz="2" w:space="10" w:color="65C5B4" w:themeColor="accent1"/>
        <w:left w:val="single" w:sz="2" w:space="10" w:color="65C5B4" w:themeColor="accent1"/>
        <w:bottom w:val="single" w:sz="2" w:space="10" w:color="65C5B4" w:themeColor="accent1"/>
        <w:right w:val="single" w:sz="2" w:space="10" w:color="65C5B4" w:themeColor="accent1"/>
      </w:pBdr>
      <w:ind w:left="1152" w:right="1152"/>
    </w:pPr>
    <w:rPr>
      <w:rFonts w:eastAsiaTheme="minorEastAsia"/>
      <w:i/>
      <w:iCs/>
      <w:color w:val="65C5B4" w:themeColor="accent1"/>
    </w:rPr>
  </w:style>
  <w:style w:type="table" w:customStyle="1" w:styleId="DFATTable2">
    <w:name w:val="DFAT Table 2"/>
    <w:basedOn w:val="TableNormal"/>
    <w:uiPriority w:val="99"/>
    <w:rsid w:val="00482AE8"/>
    <w:pPr>
      <w:spacing w:after="0" w:line="260" w:lineRule="atLeast"/>
    </w:pPr>
    <w:rPr>
      <w:rFonts w:ascii="Calibri" w:hAnsi="Calibri"/>
      <w:color w:val="495965" w:themeColor="text2"/>
    </w:rPr>
    <w:tblPr>
      <w:tblBorders>
        <w:top w:val="single" w:sz="4" w:space="0" w:color="F6F6F8"/>
        <w:bottom w:val="single" w:sz="4" w:space="0" w:color="F6F6F8"/>
        <w:insideH w:val="single" w:sz="4" w:space="0" w:color="F6F6F8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</w:style>
  <w:style w:type="character" w:styleId="CommentReference">
    <w:name w:val="annotation reference"/>
    <w:basedOn w:val="DefaultParagraphFont"/>
    <w:uiPriority w:val="99"/>
    <w:semiHidden/>
    <w:unhideWhenUsed/>
    <w:rsid w:val="00520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4D2"/>
    <w:rPr>
      <w:color w:val="495965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4D2"/>
    <w:rPr>
      <w:b/>
      <w:bCs/>
      <w:color w:val="495965" w:themeColor="text2"/>
      <w:sz w:val="20"/>
      <w:szCs w:val="20"/>
      <w:lang w:val="en-GB"/>
    </w:rPr>
  </w:style>
  <w:style w:type="character" w:customStyle="1" w:styleId="ColourAccent1">
    <w:name w:val="Colour Accent 1"/>
    <w:basedOn w:val="DefaultParagraphFont"/>
    <w:uiPriority w:val="1"/>
    <w:locked/>
    <w:rsid w:val="001214BE"/>
    <w:rPr>
      <w:color w:val="65C5B4" w:themeColor="accent1"/>
    </w:rPr>
  </w:style>
  <w:style w:type="paragraph" w:styleId="ListParagraph">
    <w:name w:val="List Paragraph"/>
    <w:basedOn w:val="Normal"/>
    <w:uiPriority w:val="34"/>
    <w:qFormat/>
    <w:locked/>
    <w:rsid w:val="004F262F"/>
    <w:pPr>
      <w:suppressAutoHyphens w:val="0"/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n-AU"/>
    </w:rPr>
  </w:style>
  <w:style w:type="paragraph" w:customStyle="1" w:styleId="AfterFirstPara">
    <w:name w:val="AfterFirstPara"/>
    <w:basedOn w:val="Normal"/>
    <w:rsid w:val="00CA2F6E"/>
    <w:pPr>
      <w:numPr>
        <w:numId w:val="12"/>
      </w:numPr>
      <w:suppressAutoHyphens w:val="0"/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F86290"/>
    <w:pPr>
      <w:suppressAutoHyphens w:val="0"/>
      <w:spacing w:before="0" w:after="15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9B39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8251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3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5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8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76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7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38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DFAT Corporate - Standard">
  <a:themeElements>
    <a:clrScheme name="DFAT Corporate">
      <a:dk1>
        <a:sysClr val="windowText" lastClr="000000"/>
      </a:dk1>
      <a:lt1>
        <a:sysClr val="window" lastClr="FFFFFF"/>
      </a:lt1>
      <a:dk2>
        <a:srgbClr val="495965"/>
      </a:dk2>
      <a:lt2>
        <a:srgbClr val="D8DCDB"/>
      </a:lt2>
      <a:accent1>
        <a:srgbClr val="65C5B4"/>
      </a:accent1>
      <a:accent2>
        <a:srgbClr val="ACD08C"/>
      </a:accent2>
      <a:accent3>
        <a:srgbClr val="D3875F"/>
      </a:accent3>
      <a:accent4>
        <a:srgbClr val="FFF799"/>
      </a:accent4>
      <a:accent5>
        <a:srgbClr val="409F68"/>
      </a:accent5>
      <a:accent6>
        <a:srgbClr val="007C89"/>
      </a:accent6>
      <a:hlink>
        <a:srgbClr val="0000FF"/>
      </a:hlink>
      <a:folHlink>
        <a:srgbClr val="800080"/>
      </a:folHlink>
    </a:clrScheme>
    <a:fontScheme name="DFAT Corporate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DFAT Corporate - Standard" id="{D4BA5EE0-EB14-4FE9-A4E7-2FD97131F639}" vid="{2ACD2008-3A55-4AE1-937A-FE4FB76DD00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7E9524D3083498C948CF73DA0C370" ma:contentTypeVersion="1" ma:contentTypeDescription="Create a new document." ma:contentTypeScope="" ma:versionID="c3676276b443b32311d2c84764cc71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CE418C-7D2C-4C43-893C-D2B768FD57C8}"/>
</file>

<file path=customXml/itemProps2.xml><?xml version="1.0" encoding="utf-8"?>
<ds:datastoreItem xmlns:ds="http://schemas.openxmlformats.org/officeDocument/2006/customXml" ds:itemID="{F8D07BBE-70D7-4233-A450-AD5073F7F487}"/>
</file>

<file path=customXml/itemProps3.xml><?xml version="1.0" encoding="utf-8"?>
<ds:datastoreItem xmlns:ds="http://schemas.openxmlformats.org/officeDocument/2006/customXml" ds:itemID="{CFFE2FF5-104A-46CF-9375-721DB296E176}"/>
</file>

<file path=customXml/itemProps4.xml><?xml version="1.0" encoding="utf-8"?>
<ds:datastoreItem xmlns:ds="http://schemas.openxmlformats.org/officeDocument/2006/customXml" ds:itemID="{4813961E-016E-46E9-A12B-B1640317DC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2018-11-06T23:05:00Z</dcterms:created>
  <dcterms:modified xsi:type="dcterms:W3CDTF">2018-11-06T23:05:00Z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4e5c24df-3f12-4c48-801d-bd7ea8031bc9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0x0101004547E9524D3083498C948CF73DA0C370</vt:lpwstr>
  </property>
  <property fmtid="{D5CDD505-2E9C-101B-9397-08002B2CF9AE}" pid="6" name="Order">
    <vt:r8>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