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BA" w:rsidRPr="0040294D" w:rsidRDefault="0084050B" w:rsidP="00CA6BBA">
      <w:pPr>
        <w:pStyle w:val="BodyText"/>
        <w:rPr>
          <w:lang w:val="en-GB"/>
        </w:rPr>
      </w:pPr>
      <w:bookmarkStart w:id="0" w:name="_GoBack"/>
      <w:bookmarkEnd w:id="0"/>
      <w:r w:rsidRPr="0040294D">
        <w:rPr>
          <w:color w:val="auto"/>
          <w:lang w:val="en-GB"/>
        </w:rPr>
        <w:t>TECHNICAL FILE FOR THE GEOGRAPHICAL INDICATION</w:t>
      </w:r>
      <w:r w:rsidR="00CA6BBA" w:rsidRPr="0040294D">
        <w:rPr>
          <w:color w:val="auto"/>
          <w:lang w:val="en-GB"/>
        </w:rPr>
        <w:t xml:space="preserve"> (G</w:t>
      </w:r>
      <w:r w:rsidR="001375A4" w:rsidRPr="0040294D">
        <w:rPr>
          <w:color w:val="auto"/>
          <w:lang w:val="en-GB"/>
        </w:rPr>
        <w:t>I</w:t>
      </w:r>
      <w:r w:rsidR="00CA6BBA" w:rsidRPr="0040294D">
        <w:rPr>
          <w:color w:val="auto"/>
          <w:lang w:val="en-GB"/>
        </w:rPr>
        <w:t xml:space="preserve">) </w:t>
      </w:r>
      <w:r w:rsidRPr="0040294D">
        <w:rPr>
          <w:color w:val="auto"/>
          <w:lang w:val="en-GB"/>
        </w:rPr>
        <w:t>'</w:t>
      </w:r>
      <w:r w:rsidR="00CA6BBA" w:rsidRPr="0040294D">
        <w:rPr>
          <w:color w:val="auto"/>
          <w:lang w:val="en-GB"/>
        </w:rPr>
        <w:t>APERITIVO CAFÉ DE ALCOY</w:t>
      </w:r>
      <w:r w:rsidRPr="0040294D">
        <w:rPr>
          <w:color w:val="auto"/>
          <w:lang w:val="en-GB"/>
        </w:rPr>
        <w:t>'</w:t>
      </w:r>
    </w:p>
    <w:p w:rsidR="00CA6BBA" w:rsidRPr="0040294D" w:rsidRDefault="00CA6BBA" w:rsidP="00CA6BBA">
      <w:pPr>
        <w:spacing w:line="360" w:lineRule="auto"/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CA6BBA">
      <w:pPr>
        <w:spacing w:line="360" w:lineRule="auto"/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pStyle w:val="Textoindependiente31"/>
        <w:spacing w:line="240" w:lineRule="auto"/>
        <w:rPr>
          <w:color w:val="auto"/>
          <w:lang w:val="en-GB"/>
        </w:rPr>
      </w:pPr>
      <w:proofErr w:type="gramStart"/>
      <w:r w:rsidRPr="0040294D">
        <w:rPr>
          <w:color w:val="auto"/>
          <w:lang w:val="en-GB"/>
        </w:rPr>
        <w:t>A.-</w:t>
      </w:r>
      <w:proofErr w:type="gramEnd"/>
      <w:r w:rsidRPr="0040294D">
        <w:rPr>
          <w:color w:val="auto"/>
          <w:lang w:val="en-GB"/>
        </w:rPr>
        <w:t xml:space="preserve"> N</w:t>
      </w:r>
      <w:r w:rsidR="00290F2F" w:rsidRPr="0040294D">
        <w:rPr>
          <w:color w:val="auto"/>
          <w:lang w:val="en-GB"/>
        </w:rPr>
        <w:t>ame</w:t>
      </w:r>
      <w:r w:rsidRPr="0040294D">
        <w:rPr>
          <w:color w:val="auto"/>
          <w:lang w:val="en-GB"/>
        </w:rPr>
        <w:t xml:space="preserve"> </w:t>
      </w:r>
      <w:r w:rsidR="00290F2F" w:rsidRPr="0040294D">
        <w:rPr>
          <w:color w:val="auto"/>
          <w:lang w:val="en-GB"/>
        </w:rPr>
        <w:t>and</w:t>
      </w:r>
      <w:r w:rsidRPr="0040294D">
        <w:rPr>
          <w:color w:val="auto"/>
          <w:lang w:val="en-GB"/>
        </w:rPr>
        <w:t xml:space="preserve"> </w:t>
      </w:r>
      <w:r w:rsidR="009F5E0D" w:rsidRPr="0040294D">
        <w:rPr>
          <w:color w:val="auto"/>
          <w:lang w:val="en-GB"/>
        </w:rPr>
        <w:t>category</w:t>
      </w:r>
      <w:r w:rsidRPr="0040294D">
        <w:rPr>
          <w:color w:val="auto"/>
          <w:lang w:val="en-GB"/>
        </w:rPr>
        <w:t>:</w:t>
      </w:r>
    </w:p>
    <w:p w:rsidR="00CA6BBA" w:rsidRPr="0040294D" w:rsidRDefault="00CA6BBA" w:rsidP="004E6B07">
      <w:pPr>
        <w:pStyle w:val="Textoindependiente31"/>
        <w:spacing w:line="240" w:lineRule="auto"/>
        <w:rPr>
          <w:color w:val="auto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i/>
          <w:lang w:val="en-GB"/>
        </w:rPr>
        <w:t>N</w:t>
      </w:r>
      <w:r w:rsidR="00290F2F" w:rsidRPr="0040294D">
        <w:rPr>
          <w:rFonts w:ascii="Verdana" w:hAnsi="Verdana" w:cs="Verdana"/>
          <w:i/>
          <w:lang w:val="en-GB"/>
        </w:rPr>
        <w:t>ame</w:t>
      </w:r>
      <w:r w:rsidRPr="0040294D">
        <w:rPr>
          <w:rFonts w:ascii="Verdana" w:hAnsi="Verdana" w:cs="Verdana"/>
          <w:i/>
          <w:lang w:val="en-GB"/>
        </w:rPr>
        <w:t>:</w:t>
      </w:r>
      <w:r w:rsidRPr="0040294D">
        <w:rPr>
          <w:rFonts w:ascii="Verdana" w:hAnsi="Verdana" w:cs="Verdana"/>
          <w:lang w:val="en-GB"/>
        </w:rPr>
        <w:t xml:space="preserve"> </w:t>
      </w:r>
      <w:r w:rsidR="00BF7ED5" w:rsidRPr="0040294D">
        <w:rPr>
          <w:rFonts w:ascii="Verdana" w:hAnsi="Verdana" w:cs="Verdana"/>
          <w:lang w:val="en-GB"/>
        </w:rPr>
        <w:t>'</w:t>
      </w:r>
      <w:r w:rsidRPr="0040294D">
        <w:rPr>
          <w:rFonts w:ascii="Verdana" w:hAnsi="Verdana" w:cs="Verdana"/>
          <w:lang w:val="en-GB"/>
        </w:rPr>
        <w:t>Aperitivo Café de Alcoy</w:t>
      </w:r>
      <w:r w:rsidR="00BF7ED5" w:rsidRPr="0040294D">
        <w:rPr>
          <w:rFonts w:ascii="Verdana" w:hAnsi="Verdana" w:cs="Verdana"/>
          <w:lang w:val="en-GB"/>
        </w:rPr>
        <w:t>'</w:t>
      </w:r>
      <w:r w:rsidRPr="0040294D">
        <w:rPr>
          <w:rFonts w:ascii="Verdana" w:hAnsi="Verdana" w:cs="Verdana"/>
          <w:lang w:val="en-GB"/>
        </w:rPr>
        <w:t xml:space="preserve">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i/>
          <w:lang w:val="en-GB"/>
        </w:rPr>
        <w:t>Catego</w:t>
      </w:r>
      <w:r w:rsidR="00EF413B" w:rsidRPr="0040294D">
        <w:rPr>
          <w:rFonts w:ascii="Verdana" w:hAnsi="Verdana" w:cs="Verdana"/>
          <w:i/>
          <w:lang w:val="en-GB"/>
        </w:rPr>
        <w:t>ry</w:t>
      </w:r>
      <w:r w:rsidRPr="0040294D">
        <w:rPr>
          <w:rFonts w:ascii="Verdana" w:hAnsi="Verdana" w:cs="Verdana"/>
          <w:i/>
          <w:lang w:val="en-GB"/>
        </w:rPr>
        <w:t>:</w:t>
      </w:r>
      <w:r w:rsidRPr="0040294D">
        <w:rPr>
          <w:rFonts w:ascii="Verdana" w:hAnsi="Verdana" w:cs="Verdana"/>
          <w:lang w:val="en-GB"/>
        </w:rPr>
        <w:t xml:space="preserve"> Ot</w:t>
      </w:r>
      <w:r w:rsidR="00EF413B" w:rsidRPr="0040294D">
        <w:rPr>
          <w:rFonts w:ascii="Verdana" w:hAnsi="Verdana" w:cs="Verdana"/>
          <w:lang w:val="en-GB"/>
        </w:rPr>
        <w:t>her spirit drinks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4E6B07" w:rsidRPr="0040294D" w:rsidRDefault="004E6B07" w:rsidP="004E6B07">
      <w:pPr>
        <w:pStyle w:val="Textoindependiente31"/>
        <w:spacing w:line="240" w:lineRule="auto"/>
        <w:rPr>
          <w:color w:val="auto"/>
          <w:lang w:val="en-GB"/>
        </w:rPr>
      </w:pPr>
    </w:p>
    <w:p w:rsidR="00CA6BBA" w:rsidRPr="0040294D" w:rsidRDefault="00CA6BBA" w:rsidP="004E6B07">
      <w:pPr>
        <w:pStyle w:val="Textoindependiente31"/>
        <w:spacing w:line="240" w:lineRule="auto"/>
        <w:rPr>
          <w:lang w:val="en-GB"/>
        </w:rPr>
      </w:pPr>
      <w:proofErr w:type="gramStart"/>
      <w:r w:rsidRPr="0040294D">
        <w:rPr>
          <w:color w:val="auto"/>
          <w:lang w:val="en-GB"/>
        </w:rPr>
        <w:t>B.-</w:t>
      </w:r>
      <w:proofErr w:type="gramEnd"/>
      <w:r w:rsidRPr="0040294D">
        <w:rPr>
          <w:color w:val="auto"/>
          <w:lang w:val="en-GB"/>
        </w:rPr>
        <w:t xml:space="preserve"> Descrip</w:t>
      </w:r>
      <w:r w:rsidR="00B31751" w:rsidRPr="0040294D">
        <w:rPr>
          <w:color w:val="auto"/>
          <w:lang w:val="en-GB"/>
        </w:rPr>
        <w:t>tion</w:t>
      </w:r>
      <w:r w:rsidRPr="0040294D">
        <w:rPr>
          <w:color w:val="auto"/>
          <w:lang w:val="en-GB"/>
        </w:rPr>
        <w:t>:</w:t>
      </w:r>
    </w:p>
    <w:p w:rsidR="00CA6BBA" w:rsidRPr="0040294D" w:rsidRDefault="00CA6BBA" w:rsidP="004E6B07">
      <w:pPr>
        <w:jc w:val="both"/>
        <w:rPr>
          <w:rFonts w:ascii="Verdana" w:hAnsi="Verdana"/>
          <w:lang w:val="en-GB"/>
        </w:rPr>
      </w:pPr>
    </w:p>
    <w:p w:rsidR="00CA6BBA" w:rsidRPr="0040294D" w:rsidRDefault="00BF7ED5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>Aperitivo Café de Alcoy</w:t>
      </w:r>
      <w:r w:rsidRPr="0040294D">
        <w:rPr>
          <w:rFonts w:ascii="Verdana" w:hAnsi="Verdana" w:cs="Verdana"/>
          <w:lang w:val="en-GB"/>
        </w:rPr>
        <w:t>' is a spirit drink obtained by macerating roasted coffee in neutral alcohol of agricultural origin</w:t>
      </w:r>
      <w:r w:rsidR="004A522A" w:rsidRPr="0040294D">
        <w:rPr>
          <w:rFonts w:ascii="Verdana" w:hAnsi="Verdana" w:cs="Verdana"/>
          <w:lang w:val="en-GB"/>
        </w:rPr>
        <w:t>.</w:t>
      </w:r>
      <w:r w:rsidR="007B21BF" w:rsidRPr="0040294D">
        <w:rPr>
          <w:rFonts w:ascii="Verdana" w:hAnsi="Verdana" w:cs="Verdana"/>
          <w:lang w:val="en-GB"/>
        </w:rPr>
        <w:t xml:space="preserve"> </w:t>
      </w:r>
      <w:r w:rsidR="004A522A" w:rsidRPr="0040294D">
        <w:rPr>
          <w:rFonts w:ascii="Verdana" w:hAnsi="Verdana" w:cs="Verdana"/>
          <w:lang w:val="en-GB"/>
        </w:rPr>
        <w:t xml:space="preserve">It </w:t>
      </w:r>
      <w:r w:rsidR="00C94217" w:rsidRPr="0040294D">
        <w:rPr>
          <w:rFonts w:ascii="Verdana" w:hAnsi="Verdana" w:cs="Verdana"/>
          <w:lang w:val="en-GB"/>
        </w:rPr>
        <w:t xml:space="preserve">has </w:t>
      </w:r>
      <w:r w:rsidR="007B21BF" w:rsidRPr="0040294D">
        <w:rPr>
          <w:rFonts w:ascii="Verdana" w:hAnsi="Verdana" w:cs="Verdana"/>
          <w:lang w:val="en-GB"/>
        </w:rPr>
        <w:t xml:space="preserve">an </w:t>
      </w:r>
      <w:r w:rsidR="00ED6EBE" w:rsidRPr="0040294D">
        <w:rPr>
          <w:rFonts w:ascii="Verdana" w:hAnsi="Verdana" w:cs="Verdana"/>
          <w:lang w:val="en-GB"/>
        </w:rPr>
        <w:t xml:space="preserve">alcoholic strength </w:t>
      </w:r>
      <w:r w:rsidR="007B21BF" w:rsidRPr="0040294D">
        <w:rPr>
          <w:rFonts w:ascii="Verdana" w:hAnsi="Verdana" w:cs="Verdana"/>
          <w:lang w:val="en-GB"/>
        </w:rPr>
        <w:t xml:space="preserve">of </w:t>
      </w:r>
      <w:r w:rsidR="00D5244C" w:rsidRPr="0040294D">
        <w:rPr>
          <w:rFonts w:ascii="Verdana" w:hAnsi="Verdana" w:cs="Verdana"/>
          <w:lang w:val="en-GB"/>
        </w:rPr>
        <w:t xml:space="preserve">between </w:t>
      </w:r>
      <w:r w:rsidR="00CA6BBA" w:rsidRPr="0040294D">
        <w:rPr>
          <w:rFonts w:ascii="Verdana" w:hAnsi="Verdana" w:cs="Verdana"/>
          <w:lang w:val="en-GB"/>
        </w:rPr>
        <w:t xml:space="preserve">15 </w:t>
      </w:r>
      <w:r w:rsidR="00D5244C" w:rsidRPr="0040294D">
        <w:rPr>
          <w:rFonts w:ascii="Verdana" w:hAnsi="Verdana" w:cs="Verdana"/>
          <w:lang w:val="en-GB"/>
        </w:rPr>
        <w:t xml:space="preserve">and </w:t>
      </w:r>
      <w:r w:rsidR="00CA6BBA" w:rsidRPr="0040294D">
        <w:rPr>
          <w:rFonts w:ascii="Verdana" w:hAnsi="Verdana" w:cs="Verdana"/>
          <w:lang w:val="en-GB"/>
        </w:rPr>
        <w:t>25</w:t>
      </w:r>
      <w:r w:rsidR="00D5244C" w:rsidRPr="0040294D">
        <w:rPr>
          <w:rFonts w:ascii="Verdana" w:hAnsi="Verdana" w:cs="Verdana"/>
          <w:lang w:val="en-GB"/>
        </w:rPr>
        <w:t xml:space="preserve"> per cent </w:t>
      </w:r>
      <w:r w:rsidR="00ED6EBE" w:rsidRPr="0040294D">
        <w:rPr>
          <w:rFonts w:ascii="Verdana" w:hAnsi="Verdana" w:cs="Verdana"/>
          <w:lang w:val="en-GB"/>
        </w:rPr>
        <w:t xml:space="preserve">volume and </w:t>
      </w:r>
      <w:r w:rsidR="00C94217" w:rsidRPr="0040294D">
        <w:rPr>
          <w:rFonts w:ascii="Verdana" w:hAnsi="Verdana" w:cs="Verdana"/>
          <w:lang w:val="en-GB"/>
        </w:rPr>
        <w:t xml:space="preserve">is </w:t>
      </w:r>
      <w:r w:rsidR="00ED6EBE" w:rsidRPr="0040294D">
        <w:rPr>
          <w:rFonts w:ascii="Verdana" w:hAnsi="Verdana" w:cs="Verdana"/>
          <w:lang w:val="en-GB"/>
        </w:rPr>
        <w:t xml:space="preserve">dark brown </w:t>
      </w:r>
      <w:r w:rsidR="00C94217" w:rsidRPr="0040294D">
        <w:rPr>
          <w:rFonts w:ascii="Verdana" w:hAnsi="Verdana" w:cs="Verdana"/>
          <w:lang w:val="en-GB"/>
        </w:rPr>
        <w:t xml:space="preserve">in </w:t>
      </w:r>
      <w:r w:rsidR="00ED6EBE" w:rsidRPr="0040294D">
        <w:rPr>
          <w:rFonts w:ascii="Verdana" w:hAnsi="Verdana" w:cs="Verdana"/>
          <w:lang w:val="en-GB"/>
        </w:rPr>
        <w:t>colour</w:t>
      </w:r>
      <w:r w:rsidR="00CA6BBA"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BF7ED5" w:rsidP="004E6B07">
      <w:pPr>
        <w:jc w:val="both"/>
        <w:rPr>
          <w:rFonts w:ascii="Verdana" w:hAnsi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The roasted coffee flavour, </w:t>
      </w:r>
      <w:r w:rsidR="00AD5EEE" w:rsidRPr="0040294D">
        <w:rPr>
          <w:rFonts w:ascii="Verdana" w:hAnsi="Verdana" w:cs="Verdana"/>
          <w:lang w:val="en-GB"/>
        </w:rPr>
        <w:t>with no</w:t>
      </w:r>
      <w:r w:rsidR="00A44091" w:rsidRPr="0040294D">
        <w:rPr>
          <w:rFonts w:ascii="Verdana" w:hAnsi="Verdana" w:cs="Verdana"/>
          <w:lang w:val="en-GB"/>
        </w:rPr>
        <w:t>thing added</w:t>
      </w:r>
      <w:r w:rsidR="00CA6BBA" w:rsidRPr="0040294D">
        <w:rPr>
          <w:rFonts w:ascii="Verdana" w:hAnsi="Verdana" w:cs="Verdana"/>
          <w:lang w:val="en-GB"/>
        </w:rPr>
        <w:t xml:space="preserve">, </w:t>
      </w:r>
      <w:r w:rsidR="00A44091" w:rsidRPr="0040294D">
        <w:rPr>
          <w:rFonts w:ascii="Verdana" w:hAnsi="Verdana" w:cs="Verdana"/>
          <w:lang w:val="en-GB"/>
        </w:rPr>
        <w:t>is a</w:t>
      </w:r>
      <w:r w:rsidR="00C93108" w:rsidRPr="0040294D">
        <w:rPr>
          <w:rFonts w:ascii="Verdana" w:hAnsi="Verdana" w:cs="Verdana"/>
          <w:lang w:val="en-GB"/>
        </w:rPr>
        <w:t>n essential feature of the product</w:t>
      </w:r>
      <w:r w:rsidR="00CA6BBA" w:rsidRPr="0040294D">
        <w:rPr>
          <w:rFonts w:ascii="Verdana" w:hAnsi="Verdana" w:cs="Verdana"/>
          <w:lang w:val="en-GB"/>
        </w:rPr>
        <w:t>.</w:t>
      </w:r>
    </w:p>
    <w:p w:rsidR="00CA6BBA" w:rsidRPr="0040294D" w:rsidRDefault="00CA6BBA" w:rsidP="004E6B07">
      <w:pPr>
        <w:pStyle w:val="Textoindependiente31"/>
        <w:spacing w:line="240" w:lineRule="auto"/>
        <w:rPr>
          <w:color w:val="auto"/>
          <w:lang w:val="en-GB"/>
        </w:rPr>
      </w:pPr>
    </w:p>
    <w:p w:rsidR="00CA6BBA" w:rsidRPr="0040294D" w:rsidRDefault="009F5E0D" w:rsidP="004E6B07">
      <w:pPr>
        <w:jc w:val="both"/>
        <w:rPr>
          <w:rFonts w:ascii="Verdana" w:hAnsi="Verdana" w:cs="Verdana"/>
          <w:i/>
          <w:lang w:val="en-GB"/>
        </w:rPr>
      </w:pPr>
      <w:r w:rsidRPr="0040294D">
        <w:rPr>
          <w:rFonts w:ascii="Verdana" w:hAnsi="Verdana" w:cs="Verdana"/>
          <w:i/>
          <w:lang w:val="en-GB"/>
        </w:rPr>
        <w:t>Physical, chemical and/or organoleptic characteristics</w:t>
      </w:r>
      <w:r w:rsidR="00CA6BBA" w:rsidRPr="0040294D">
        <w:rPr>
          <w:rFonts w:ascii="Verdana" w:hAnsi="Verdana" w:cs="Verdana"/>
          <w:i/>
          <w:lang w:val="en-GB"/>
        </w:rPr>
        <w:t>: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93108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Alcoholic strength</w:t>
      </w:r>
      <w:r w:rsidR="00D47B8C" w:rsidRPr="0040294D">
        <w:rPr>
          <w:rFonts w:ascii="Verdana" w:hAnsi="Verdana" w:cs="Verdana"/>
          <w:lang w:val="en-GB"/>
        </w:rPr>
        <w:t>:</w:t>
      </w:r>
      <w:r w:rsidRPr="0040294D">
        <w:rPr>
          <w:rFonts w:ascii="Verdana" w:hAnsi="Verdana" w:cs="Verdana"/>
          <w:lang w:val="en-GB"/>
        </w:rPr>
        <w:t xml:space="preserve"> between </w:t>
      </w:r>
      <w:r w:rsidR="00CA6BBA" w:rsidRPr="0040294D">
        <w:rPr>
          <w:rFonts w:ascii="Verdana" w:hAnsi="Verdana" w:cs="Verdana"/>
          <w:lang w:val="en-GB"/>
        </w:rPr>
        <w:t>15</w:t>
      </w:r>
      <w:r w:rsidRPr="0040294D">
        <w:rPr>
          <w:rFonts w:ascii="Verdana" w:hAnsi="Verdana" w:cs="Verdana"/>
          <w:lang w:val="en-GB"/>
        </w:rPr>
        <w:t xml:space="preserve"> and </w:t>
      </w:r>
      <w:r w:rsidR="00CA6BBA" w:rsidRPr="0040294D">
        <w:rPr>
          <w:rFonts w:ascii="Verdana" w:hAnsi="Verdana" w:cs="Verdana"/>
          <w:lang w:val="en-GB"/>
        </w:rPr>
        <w:t>25</w:t>
      </w:r>
      <w:r w:rsidRPr="0040294D">
        <w:rPr>
          <w:rFonts w:ascii="Verdana" w:hAnsi="Verdana" w:cs="Verdana"/>
          <w:lang w:val="en-GB"/>
        </w:rPr>
        <w:t xml:space="preserve"> percent volume</w:t>
      </w:r>
    </w:p>
    <w:p w:rsidR="004E6B07" w:rsidRPr="0040294D" w:rsidRDefault="004E6B07" w:rsidP="004E6B07">
      <w:pPr>
        <w:jc w:val="both"/>
        <w:rPr>
          <w:rFonts w:ascii="Verdana" w:hAnsi="Verdana" w:cs="Verdana"/>
          <w:i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i/>
          <w:lang w:val="en-GB"/>
        </w:rPr>
        <w:t>A</w:t>
      </w:r>
      <w:r w:rsidR="00902A6F" w:rsidRPr="0040294D">
        <w:rPr>
          <w:rFonts w:ascii="Verdana" w:hAnsi="Verdana" w:cs="Verdana"/>
          <w:i/>
          <w:lang w:val="en-GB"/>
        </w:rPr>
        <w:t>ppearance</w:t>
      </w:r>
      <w:r w:rsidRPr="0040294D">
        <w:rPr>
          <w:rFonts w:ascii="Verdana" w:hAnsi="Verdana" w:cs="Verdana"/>
          <w:i/>
          <w:lang w:val="en-GB"/>
        </w:rPr>
        <w:t>:</w:t>
      </w:r>
      <w:r w:rsidRPr="0040294D">
        <w:rPr>
          <w:rFonts w:ascii="Verdana" w:hAnsi="Verdana" w:cs="Verdana"/>
          <w:lang w:val="en-GB"/>
        </w:rPr>
        <w:t xml:space="preserve"> </w:t>
      </w:r>
      <w:r w:rsidR="00D47B8C" w:rsidRPr="0040294D">
        <w:rPr>
          <w:rFonts w:ascii="Verdana" w:hAnsi="Verdana" w:cs="Verdana"/>
          <w:lang w:val="en-GB"/>
        </w:rPr>
        <w:t>d</w:t>
      </w:r>
      <w:r w:rsidR="00902A6F" w:rsidRPr="0040294D">
        <w:rPr>
          <w:rFonts w:ascii="Verdana" w:hAnsi="Verdana" w:cs="Verdana"/>
          <w:lang w:val="en-GB"/>
        </w:rPr>
        <w:t>ark brown colour, trans</w:t>
      </w:r>
      <w:r w:rsidR="00826680" w:rsidRPr="0040294D">
        <w:rPr>
          <w:rFonts w:ascii="Verdana" w:hAnsi="Verdana" w:cs="Verdana"/>
          <w:lang w:val="en-GB"/>
        </w:rPr>
        <w:t>lucent</w:t>
      </w:r>
    </w:p>
    <w:p w:rsidR="004E6B07" w:rsidRPr="0040294D" w:rsidRDefault="004E6B07" w:rsidP="004E6B07">
      <w:pPr>
        <w:jc w:val="both"/>
        <w:rPr>
          <w:rFonts w:ascii="Verdana" w:hAnsi="Verdana" w:cs="Verdana"/>
          <w:i/>
          <w:lang w:val="en-GB"/>
        </w:rPr>
      </w:pPr>
    </w:p>
    <w:p w:rsidR="00CA6BBA" w:rsidRPr="0040294D" w:rsidRDefault="00C93108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i/>
          <w:lang w:val="en-GB"/>
        </w:rPr>
        <w:t>Aroma</w:t>
      </w:r>
      <w:r w:rsidR="00CA6BBA" w:rsidRPr="0040294D">
        <w:rPr>
          <w:rFonts w:ascii="Verdana" w:hAnsi="Verdana" w:cs="Verdana"/>
          <w:i/>
          <w:lang w:val="en-GB"/>
        </w:rPr>
        <w:t>: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>coffee aroma</w:t>
      </w:r>
      <w:r w:rsidR="00CA6BBA" w:rsidRPr="0040294D">
        <w:rPr>
          <w:rFonts w:ascii="Verdana" w:hAnsi="Verdana" w:cs="Verdana"/>
          <w:lang w:val="en-GB"/>
        </w:rPr>
        <w:t xml:space="preserve"> </w:t>
      </w:r>
    </w:p>
    <w:p w:rsidR="004E6B07" w:rsidRPr="0040294D" w:rsidRDefault="004E6B07" w:rsidP="004E6B07">
      <w:pPr>
        <w:jc w:val="both"/>
        <w:rPr>
          <w:rFonts w:ascii="Verdana" w:hAnsi="Verdana" w:cs="Verdana"/>
          <w:i/>
          <w:lang w:val="en-GB"/>
        </w:rPr>
      </w:pPr>
    </w:p>
    <w:p w:rsidR="00CA6BBA" w:rsidRPr="0040294D" w:rsidRDefault="00AE43B6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i/>
          <w:lang w:val="en-GB"/>
        </w:rPr>
        <w:t>Taste</w:t>
      </w:r>
      <w:r w:rsidR="00CA6BBA" w:rsidRPr="0040294D">
        <w:rPr>
          <w:rFonts w:ascii="Verdana" w:hAnsi="Verdana" w:cs="Verdana"/>
          <w:i/>
          <w:lang w:val="en-GB"/>
        </w:rPr>
        <w:t>: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="00D47B8C" w:rsidRPr="0040294D">
        <w:rPr>
          <w:rFonts w:ascii="Verdana" w:hAnsi="Verdana" w:cs="Verdana"/>
          <w:lang w:val="en-GB"/>
        </w:rPr>
        <w:t>a</w:t>
      </w:r>
      <w:r w:rsidRPr="0040294D">
        <w:rPr>
          <w:rFonts w:ascii="Verdana" w:hAnsi="Verdana" w:cs="Verdana"/>
          <w:lang w:val="en-GB"/>
        </w:rPr>
        <w:t xml:space="preserve"> dry, slightly bitter aperiti</w:t>
      </w:r>
      <w:r w:rsidR="004F0438" w:rsidRPr="0040294D">
        <w:rPr>
          <w:rFonts w:ascii="Verdana" w:hAnsi="Verdana" w:cs="Verdana"/>
          <w:lang w:val="en-GB"/>
        </w:rPr>
        <w:t>f</w:t>
      </w:r>
      <w:r w:rsidRPr="0040294D">
        <w:rPr>
          <w:rFonts w:ascii="Verdana" w:hAnsi="Verdana" w:cs="Verdana"/>
          <w:lang w:val="en-GB"/>
        </w:rPr>
        <w:t>, with a strong coffee flavour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pStyle w:val="Textoindependiente31"/>
        <w:spacing w:line="240" w:lineRule="auto"/>
        <w:rPr>
          <w:color w:val="auto"/>
          <w:lang w:val="en-GB"/>
        </w:rPr>
      </w:pPr>
      <w:proofErr w:type="gramStart"/>
      <w:r w:rsidRPr="0040294D">
        <w:rPr>
          <w:color w:val="auto"/>
          <w:lang w:val="en-GB"/>
        </w:rPr>
        <w:t>C.-</w:t>
      </w:r>
      <w:proofErr w:type="gramEnd"/>
      <w:r w:rsidRPr="0040294D">
        <w:rPr>
          <w:color w:val="auto"/>
          <w:lang w:val="en-GB"/>
        </w:rPr>
        <w:t xml:space="preserve"> Defini</w:t>
      </w:r>
      <w:r w:rsidR="00337CC6" w:rsidRPr="0040294D">
        <w:rPr>
          <w:color w:val="auto"/>
          <w:lang w:val="en-GB"/>
        </w:rPr>
        <w:t>tion of the geographical area concerned</w:t>
      </w:r>
      <w:r w:rsidRPr="0040294D">
        <w:rPr>
          <w:color w:val="auto"/>
          <w:lang w:val="en-GB"/>
        </w:rPr>
        <w:t>:</w:t>
      </w:r>
    </w:p>
    <w:p w:rsidR="00CA6BBA" w:rsidRPr="0040294D" w:rsidRDefault="00CA6BBA" w:rsidP="004E6B07">
      <w:pPr>
        <w:pStyle w:val="Textoindependiente31"/>
        <w:spacing w:line="240" w:lineRule="auto"/>
        <w:rPr>
          <w:color w:val="auto"/>
          <w:lang w:val="en-GB"/>
        </w:rPr>
      </w:pPr>
    </w:p>
    <w:p w:rsidR="00CA6BBA" w:rsidRPr="0040294D" w:rsidRDefault="00337CC6" w:rsidP="004E6B07">
      <w:pPr>
        <w:jc w:val="both"/>
        <w:rPr>
          <w:rFonts w:ascii="Verdana" w:hAnsi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The Province of A</w:t>
      </w:r>
      <w:r w:rsidR="00CA6BBA" w:rsidRPr="0040294D">
        <w:rPr>
          <w:rFonts w:ascii="Verdana" w:hAnsi="Verdana" w:cs="Verdana"/>
          <w:lang w:val="en-GB"/>
        </w:rPr>
        <w:t>licante</w:t>
      </w:r>
      <w:r w:rsidRPr="0040294D">
        <w:rPr>
          <w:rFonts w:ascii="Verdana" w:hAnsi="Verdana" w:cs="Verdana"/>
          <w:lang w:val="en-GB"/>
        </w:rPr>
        <w:t xml:space="preserve"> in the </w:t>
      </w:r>
      <w:r w:rsidR="008A4608" w:rsidRPr="0040294D">
        <w:rPr>
          <w:rFonts w:ascii="Verdana" w:hAnsi="Verdana" w:cs="Verdana"/>
          <w:lang w:val="en-GB"/>
        </w:rPr>
        <w:t xml:space="preserve">Autonomous Community of </w:t>
      </w:r>
      <w:r w:rsidRPr="0040294D">
        <w:rPr>
          <w:rFonts w:ascii="Verdana" w:hAnsi="Verdana" w:cs="Verdana"/>
          <w:lang w:val="en-GB"/>
        </w:rPr>
        <w:t>Valencia</w:t>
      </w:r>
      <w:r w:rsidR="00CA6BBA" w:rsidRPr="0040294D">
        <w:rPr>
          <w:rFonts w:ascii="Verdana" w:hAnsi="Verdana" w:cs="Verdana"/>
          <w:lang w:val="en-GB"/>
        </w:rPr>
        <w:t>.</w:t>
      </w:r>
      <w:proofErr w:type="gramEnd"/>
    </w:p>
    <w:p w:rsidR="00CA6BBA" w:rsidRPr="0040294D" w:rsidRDefault="00CA6BBA" w:rsidP="004E6B07">
      <w:pPr>
        <w:pStyle w:val="Textoindependiente31"/>
        <w:spacing w:line="240" w:lineRule="auto"/>
        <w:rPr>
          <w:color w:val="auto"/>
          <w:lang w:val="en-GB"/>
        </w:rPr>
      </w:pPr>
    </w:p>
    <w:p w:rsidR="004E6B07" w:rsidRPr="0040294D" w:rsidRDefault="004E6B07" w:rsidP="004E6B07">
      <w:pPr>
        <w:pStyle w:val="Textoindependiente31"/>
        <w:spacing w:line="240" w:lineRule="auto"/>
        <w:rPr>
          <w:color w:val="auto"/>
          <w:lang w:val="en-GB"/>
        </w:rPr>
      </w:pPr>
    </w:p>
    <w:p w:rsidR="00CA6BBA" w:rsidRPr="0040294D" w:rsidRDefault="00CA6BBA" w:rsidP="004E6B07">
      <w:pPr>
        <w:pStyle w:val="Textoindependiente31"/>
        <w:spacing w:line="240" w:lineRule="auto"/>
        <w:rPr>
          <w:lang w:val="en-GB"/>
        </w:rPr>
      </w:pPr>
      <w:proofErr w:type="gramStart"/>
      <w:r w:rsidRPr="0040294D">
        <w:rPr>
          <w:color w:val="auto"/>
          <w:lang w:val="en-GB"/>
        </w:rPr>
        <w:t>D.-</w:t>
      </w:r>
      <w:proofErr w:type="gramEnd"/>
      <w:r w:rsidRPr="0040294D">
        <w:rPr>
          <w:color w:val="auto"/>
          <w:lang w:val="en-GB"/>
        </w:rPr>
        <w:t xml:space="preserve"> M</w:t>
      </w:r>
      <w:r w:rsidR="003A78CD" w:rsidRPr="0040294D">
        <w:rPr>
          <w:color w:val="auto"/>
          <w:lang w:val="en-GB"/>
        </w:rPr>
        <w:t>ethod of production</w:t>
      </w:r>
      <w:r w:rsidRPr="0040294D">
        <w:rPr>
          <w:color w:val="auto"/>
          <w:lang w:val="en-GB"/>
        </w:rPr>
        <w:t xml:space="preserve">:     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FC673C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>Aperitivo Café de Alcoy</w:t>
      </w:r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>is made by macerating roasted coffee in neu</w:t>
      </w:r>
      <w:r w:rsidR="00CB28C5" w:rsidRPr="0040294D">
        <w:rPr>
          <w:rFonts w:ascii="Verdana" w:hAnsi="Verdana" w:cs="Verdana"/>
          <w:lang w:val="en-GB"/>
        </w:rPr>
        <w:t>t</w:t>
      </w:r>
      <w:r w:rsidRPr="0040294D">
        <w:rPr>
          <w:rFonts w:ascii="Verdana" w:hAnsi="Verdana" w:cs="Verdana"/>
          <w:lang w:val="en-GB"/>
        </w:rPr>
        <w:t>ral alcohol of agricultural origin</w:t>
      </w:r>
      <w:r w:rsidR="00CA6BBA" w:rsidRPr="0040294D">
        <w:rPr>
          <w:rFonts w:ascii="Verdana" w:hAnsi="Verdana" w:cs="Verdana"/>
          <w:lang w:val="en-GB"/>
        </w:rPr>
        <w:t>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FC673C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Any variety of </w:t>
      </w:r>
      <w:r w:rsidRPr="0040294D">
        <w:rPr>
          <w:rFonts w:ascii="Verdana" w:hAnsi="Verdana" w:cs="Verdana"/>
          <w:i/>
          <w:lang w:val="en-GB"/>
        </w:rPr>
        <w:t xml:space="preserve">Coffea </w:t>
      </w:r>
      <w:r w:rsidR="00A545E7" w:rsidRPr="0040294D">
        <w:rPr>
          <w:rFonts w:ascii="Verdana" w:hAnsi="Verdana" w:cs="Verdana"/>
          <w:i/>
          <w:lang w:val="en-GB"/>
        </w:rPr>
        <w:t>a</w:t>
      </w:r>
      <w:r w:rsidRPr="0040294D">
        <w:rPr>
          <w:rFonts w:ascii="Verdana" w:hAnsi="Verdana" w:cs="Verdana"/>
          <w:i/>
          <w:lang w:val="en-GB"/>
        </w:rPr>
        <w:t>rabica</w:t>
      </w:r>
      <w:r w:rsidRPr="0040294D">
        <w:rPr>
          <w:rFonts w:ascii="Verdana" w:hAnsi="Verdana" w:cs="Verdana"/>
          <w:lang w:val="en-GB"/>
        </w:rPr>
        <w:t xml:space="preserve"> may be used, from any of the world's producer countries</w:t>
      </w:r>
      <w:r w:rsidR="00CA6BBA" w:rsidRPr="0040294D">
        <w:rPr>
          <w:rFonts w:ascii="Verdana" w:hAnsi="Verdana" w:cs="Verdana"/>
          <w:lang w:val="en-GB"/>
        </w:rPr>
        <w:t xml:space="preserve">.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790655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The use of torrefacto coffee is prohibited</w:t>
      </w:r>
      <w:r w:rsidR="00CA6BBA" w:rsidRPr="0040294D">
        <w:rPr>
          <w:rFonts w:ascii="Verdana" w:hAnsi="Verdana" w:cs="Verdana"/>
          <w:lang w:val="en-GB"/>
        </w:rPr>
        <w:t>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7D79E8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Once it has been roasted, the coffee </w:t>
      </w:r>
      <w:r w:rsidR="004738E3" w:rsidRPr="0040294D">
        <w:rPr>
          <w:rFonts w:ascii="Verdana" w:hAnsi="Verdana" w:cs="Verdana"/>
          <w:lang w:val="en-GB"/>
        </w:rPr>
        <w:t xml:space="preserve">is macerated in neutral alcohol of agricultural origin </w:t>
      </w:r>
      <w:r w:rsidR="00791107" w:rsidRPr="0040294D">
        <w:rPr>
          <w:rFonts w:ascii="Verdana" w:hAnsi="Verdana" w:cs="Verdana"/>
          <w:lang w:val="en-GB"/>
        </w:rPr>
        <w:t>and th</w:t>
      </w:r>
      <w:r w:rsidR="00704CBF" w:rsidRPr="0040294D">
        <w:rPr>
          <w:rFonts w:ascii="Verdana" w:hAnsi="Verdana" w:cs="Verdana"/>
          <w:lang w:val="en-GB"/>
        </w:rPr>
        <w:t xml:space="preserve">en water is added </w:t>
      </w:r>
      <w:r w:rsidR="00791107" w:rsidRPr="0040294D">
        <w:rPr>
          <w:rFonts w:ascii="Verdana" w:hAnsi="Verdana" w:cs="Verdana"/>
          <w:lang w:val="en-GB"/>
        </w:rPr>
        <w:t>until the permitted strength is obtained</w:t>
      </w:r>
      <w:r w:rsidR="00704CBF" w:rsidRPr="0040294D">
        <w:rPr>
          <w:rFonts w:ascii="Verdana" w:hAnsi="Verdana" w:cs="Verdana"/>
          <w:lang w:val="en-GB"/>
        </w:rPr>
        <w:t>.</w:t>
      </w:r>
      <w:r w:rsidR="00791107" w:rsidRPr="0040294D">
        <w:rPr>
          <w:rFonts w:ascii="Verdana" w:hAnsi="Verdana" w:cs="Verdana"/>
          <w:lang w:val="en-GB"/>
        </w:rPr>
        <w:t xml:space="preserve">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1D5C65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The product must not be disturbed between </w:t>
      </w:r>
      <w:r w:rsidR="00295BD4" w:rsidRPr="0040294D">
        <w:rPr>
          <w:rFonts w:ascii="Verdana" w:hAnsi="Verdana" w:cs="Verdana"/>
          <w:lang w:val="en-GB"/>
        </w:rPr>
        <w:t xml:space="preserve">maceration, which must last for at least nine days, </w:t>
      </w:r>
      <w:r w:rsidRPr="0040294D">
        <w:rPr>
          <w:rFonts w:ascii="Verdana" w:hAnsi="Verdana" w:cs="Verdana"/>
          <w:lang w:val="en-GB"/>
        </w:rPr>
        <w:t>and</w:t>
      </w:r>
      <w:r w:rsidR="00335E18" w:rsidRPr="0040294D">
        <w:rPr>
          <w:rFonts w:ascii="Verdana" w:hAnsi="Verdana" w:cs="Verdana"/>
          <w:lang w:val="en-GB"/>
        </w:rPr>
        <w:t xml:space="preserve"> filtering</w:t>
      </w:r>
      <w:r w:rsidR="000A5CFA" w:rsidRPr="0040294D">
        <w:rPr>
          <w:rFonts w:ascii="Verdana" w:hAnsi="Verdana" w:cs="Verdana"/>
          <w:lang w:val="en-GB"/>
        </w:rPr>
        <w:t>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0B40B6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The m</w:t>
      </w:r>
      <w:r w:rsidR="001D02B5" w:rsidRPr="0040294D">
        <w:rPr>
          <w:rFonts w:ascii="Verdana" w:hAnsi="Verdana" w:cs="Verdana"/>
          <w:lang w:val="en-GB"/>
        </w:rPr>
        <w:t>i</w:t>
      </w:r>
      <w:r w:rsidRPr="0040294D">
        <w:rPr>
          <w:rFonts w:ascii="Verdana" w:hAnsi="Verdana" w:cs="Verdana"/>
          <w:lang w:val="en-GB"/>
        </w:rPr>
        <w:t xml:space="preserve">nimum time between the start of maceration and the bottling process </w:t>
      </w:r>
      <w:r w:rsidR="007555B6" w:rsidRPr="0040294D">
        <w:rPr>
          <w:rFonts w:ascii="Verdana" w:hAnsi="Verdana" w:cs="Verdana"/>
          <w:lang w:val="en-GB"/>
        </w:rPr>
        <w:t>is</w:t>
      </w:r>
      <w:r w:rsidRPr="0040294D">
        <w:rPr>
          <w:rFonts w:ascii="Verdana" w:hAnsi="Verdana" w:cs="Verdana"/>
          <w:lang w:val="en-GB"/>
        </w:rPr>
        <w:t xml:space="preserve"> ten days.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804BDD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lastRenderedPageBreak/>
        <w:t xml:space="preserve">To obtain the typical dark brown colour </w:t>
      </w:r>
      <w:r w:rsidR="006C2C1F" w:rsidRPr="0040294D">
        <w:rPr>
          <w:rFonts w:ascii="Verdana" w:hAnsi="Verdana" w:cs="Verdana"/>
          <w:lang w:val="en-GB"/>
        </w:rPr>
        <w:t xml:space="preserve">the approved colouring agent </w:t>
      </w:r>
      <w:r w:rsidRPr="0040294D">
        <w:rPr>
          <w:rFonts w:ascii="Verdana" w:hAnsi="Verdana" w:cs="Verdana"/>
          <w:lang w:val="en-GB"/>
        </w:rPr>
        <w:t>caramel (E150</w:t>
      </w:r>
      <w:r w:rsidR="007F43D0" w:rsidRPr="0040294D">
        <w:rPr>
          <w:rFonts w:ascii="Verdana" w:hAnsi="Verdana" w:cs="Verdana"/>
          <w:lang w:val="en-GB"/>
        </w:rPr>
        <w:t xml:space="preserve"> a-d)</w:t>
      </w:r>
      <w:r w:rsidR="006C2C1F" w:rsidRPr="0040294D">
        <w:rPr>
          <w:rFonts w:ascii="Verdana" w:hAnsi="Verdana" w:cs="Verdana"/>
          <w:lang w:val="en-GB"/>
        </w:rPr>
        <w:t xml:space="preserve"> </w:t>
      </w:r>
      <w:r w:rsidR="007F43D0" w:rsidRPr="0040294D">
        <w:rPr>
          <w:rFonts w:ascii="Verdana" w:hAnsi="Verdana" w:cs="Verdana"/>
          <w:lang w:val="en-GB"/>
        </w:rPr>
        <w:t>may be used.</w:t>
      </w:r>
      <w:r w:rsidRPr="0040294D">
        <w:rPr>
          <w:rFonts w:ascii="Verdana" w:hAnsi="Verdana" w:cs="Verdana"/>
          <w:lang w:val="en-GB"/>
        </w:rPr>
        <w:t xml:space="preserve">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AE5898" w:rsidP="004E6B07">
      <w:pPr>
        <w:jc w:val="both"/>
        <w:rPr>
          <w:rFonts w:ascii="Verdana" w:hAnsi="Verdana" w:cs="Verdana"/>
          <w:color w:val="0070C0"/>
          <w:lang w:val="en-GB"/>
        </w:rPr>
      </w:pPr>
      <w:r w:rsidRPr="0040294D">
        <w:rPr>
          <w:rFonts w:ascii="Verdana" w:hAnsi="Verdana" w:cs="Verdana"/>
          <w:lang w:val="en-GB"/>
        </w:rPr>
        <w:t>The use of flavouring extracts or essences is not permitted.</w:t>
      </w:r>
      <w:r w:rsidR="00CA6BBA" w:rsidRPr="0040294D">
        <w:rPr>
          <w:rFonts w:ascii="Verdana" w:hAnsi="Verdana" w:cs="Verdana"/>
          <w:color w:val="0070C0"/>
          <w:lang w:val="en-GB"/>
        </w:rPr>
        <w:t xml:space="preserve">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804BDD" w:rsidP="004E6B07">
      <w:pPr>
        <w:jc w:val="both"/>
        <w:rPr>
          <w:rFonts w:ascii="Verdana" w:hAnsi="Verdana" w:cs="Lucida Sans Unicode"/>
          <w:color w:val="0070C0"/>
          <w:lang w:val="en-GB"/>
        </w:rPr>
      </w:pPr>
      <w:r w:rsidRPr="0040294D">
        <w:rPr>
          <w:rFonts w:ascii="Verdana" w:hAnsi="Verdana" w:cs="Verdana"/>
          <w:lang w:val="en-GB"/>
        </w:rPr>
        <w:t>Bottling is not subject to any geographical restrictions</w:t>
      </w:r>
      <w:r w:rsidR="009950A8" w:rsidRPr="0040294D">
        <w:rPr>
          <w:rFonts w:ascii="Verdana" w:hAnsi="Verdana" w:cs="Verdana"/>
          <w:lang w:val="en-GB"/>
        </w:rPr>
        <w:t>.</w:t>
      </w:r>
    </w:p>
    <w:p w:rsidR="00CA6BBA" w:rsidRPr="0040294D" w:rsidRDefault="00CA6BBA" w:rsidP="004E6B07">
      <w:pPr>
        <w:jc w:val="both"/>
        <w:rPr>
          <w:rFonts w:ascii="Verdana" w:hAnsi="Verdana"/>
          <w:lang w:val="en-GB"/>
        </w:rPr>
      </w:pPr>
    </w:p>
    <w:p w:rsidR="004E6B07" w:rsidRPr="0040294D" w:rsidRDefault="004E6B07" w:rsidP="004E6B07">
      <w:pPr>
        <w:jc w:val="both"/>
        <w:rPr>
          <w:rFonts w:ascii="Verdana" w:hAnsi="Verdana"/>
          <w:lang w:val="en-GB"/>
        </w:rPr>
      </w:pPr>
    </w:p>
    <w:p w:rsidR="00CA6BBA" w:rsidRPr="0040294D" w:rsidRDefault="00CA6BBA" w:rsidP="004E6B07">
      <w:pPr>
        <w:pStyle w:val="Textoindependiente31"/>
        <w:spacing w:line="240" w:lineRule="auto"/>
        <w:rPr>
          <w:lang w:val="en-GB"/>
        </w:rPr>
      </w:pPr>
      <w:proofErr w:type="gramStart"/>
      <w:r w:rsidRPr="0040294D">
        <w:rPr>
          <w:color w:val="auto"/>
          <w:lang w:val="en-GB"/>
        </w:rPr>
        <w:t>E.-</w:t>
      </w:r>
      <w:proofErr w:type="gramEnd"/>
      <w:r w:rsidRPr="0040294D">
        <w:rPr>
          <w:color w:val="auto"/>
          <w:lang w:val="en-GB"/>
        </w:rPr>
        <w:t xml:space="preserve"> </w:t>
      </w:r>
      <w:r w:rsidR="006366BE" w:rsidRPr="0040294D">
        <w:rPr>
          <w:color w:val="auto"/>
          <w:lang w:val="en-GB"/>
        </w:rPr>
        <w:t xml:space="preserve">Link with the </w:t>
      </w:r>
      <w:r w:rsidR="008F3609" w:rsidRPr="0040294D">
        <w:rPr>
          <w:color w:val="auto"/>
          <w:lang w:val="en-GB"/>
        </w:rPr>
        <w:t xml:space="preserve">geographical </w:t>
      </w:r>
      <w:r w:rsidR="006366BE" w:rsidRPr="0040294D">
        <w:rPr>
          <w:color w:val="auto"/>
          <w:lang w:val="en-GB"/>
        </w:rPr>
        <w:t xml:space="preserve">environment or geographical origin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103060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>Aperitivo Café de Alcoy</w:t>
      </w:r>
      <w:r w:rsidRPr="0040294D">
        <w:rPr>
          <w:rFonts w:ascii="Verdana" w:hAnsi="Verdana" w:cs="Verdana"/>
          <w:lang w:val="en-GB"/>
        </w:rPr>
        <w:t>' has been produced since the mid-19th century</w:t>
      </w:r>
      <w:r w:rsidR="00CA6BBA" w:rsidRPr="0040294D">
        <w:rPr>
          <w:rFonts w:ascii="Verdana" w:hAnsi="Verdana" w:cs="Verdana"/>
          <w:lang w:val="en-GB"/>
        </w:rPr>
        <w:t xml:space="preserve">. </w:t>
      </w:r>
      <w:proofErr w:type="gramStart"/>
      <w:r w:rsidR="00CA6BBA" w:rsidRPr="0040294D">
        <w:rPr>
          <w:rFonts w:ascii="Verdana" w:hAnsi="Verdana" w:cs="Verdana"/>
          <w:lang w:val="en-GB"/>
        </w:rPr>
        <w:t>(</w:t>
      </w:r>
      <w:r w:rsidR="00A64F02" w:rsidRPr="0040294D">
        <w:rPr>
          <w:rFonts w:ascii="Verdana" w:hAnsi="Verdana" w:cs="Verdana"/>
          <w:lang w:val="en-GB"/>
        </w:rPr>
        <w:t xml:space="preserve">The first documentary reference dates from </w:t>
      </w:r>
      <w:r w:rsidR="00CA6BBA" w:rsidRPr="0040294D">
        <w:rPr>
          <w:rFonts w:ascii="Verdana" w:hAnsi="Verdana" w:cs="Verdana"/>
          <w:lang w:val="en-GB"/>
        </w:rPr>
        <w:t>1844).</w:t>
      </w:r>
      <w:proofErr w:type="gramEnd"/>
      <w:r w:rsidR="00CA6BBA" w:rsidRPr="0040294D">
        <w:rPr>
          <w:rFonts w:ascii="Verdana" w:hAnsi="Verdana" w:cs="Verdana"/>
          <w:lang w:val="en-GB"/>
        </w:rPr>
        <w:t xml:space="preserve"> </w:t>
      </w:r>
      <w:r w:rsidR="00BA29D1" w:rsidRPr="0040294D">
        <w:rPr>
          <w:rFonts w:ascii="Verdana" w:hAnsi="Verdana" w:cs="Verdana"/>
          <w:lang w:val="en-GB"/>
        </w:rPr>
        <w:t xml:space="preserve">It </w:t>
      </w:r>
      <w:r w:rsidR="005D2B68" w:rsidRPr="0040294D">
        <w:rPr>
          <w:rFonts w:ascii="Verdana" w:hAnsi="Verdana" w:cs="Verdana"/>
          <w:lang w:val="en-GB"/>
        </w:rPr>
        <w:t xml:space="preserve">is a spirit drink </w:t>
      </w:r>
      <w:r w:rsidR="008F43E0" w:rsidRPr="0040294D">
        <w:rPr>
          <w:rFonts w:ascii="Verdana" w:hAnsi="Verdana" w:cs="Verdana"/>
          <w:lang w:val="en-GB"/>
        </w:rPr>
        <w:t xml:space="preserve">with a long </w:t>
      </w:r>
      <w:r w:rsidR="008F3E43" w:rsidRPr="0040294D">
        <w:rPr>
          <w:rFonts w:ascii="Verdana" w:hAnsi="Verdana" w:cs="Verdana"/>
          <w:lang w:val="en-GB"/>
        </w:rPr>
        <w:t xml:space="preserve">tradition </w:t>
      </w:r>
      <w:r w:rsidR="00F86B22" w:rsidRPr="0040294D">
        <w:rPr>
          <w:rFonts w:ascii="Verdana" w:hAnsi="Verdana" w:cs="Verdana"/>
          <w:lang w:val="en-GB"/>
        </w:rPr>
        <w:t xml:space="preserve">in </w:t>
      </w:r>
      <w:r w:rsidR="008F3E43" w:rsidRPr="0040294D">
        <w:rPr>
          <w:rFonts w:ascii="Verdana" w:hAnsi="Verdana" w:cs="Verdana"/>
          <w:lang w:val="en-GB"/>
        </w:rPr>
        <w:t>the area</w:t>
      </w:r>
      <w:r w:rsidR="008F43E0" w:rsidRPr="0040294D">
        <w:rPr>
          <w:rFonts w:ascii="Verdana" w:hAnsi="Verdana" w:cs="Verdana"/>
          <w:lang w:val="en-GB"/>
        </w:rPr>
        <w:t xml:space="preserve">, </w:t>
      </w:r>
      <w:r w:rsidR="00D63535" w:rsidRPr="0040294D">
        <w:rPr>
          <w:rFonts w:ascii="Verdana" w:hAnsi="Verdana" w:cs="Verdana"/>
          <w:lang w:val="en-GB"/>
        </w:rPr>
        <w:t>which</w:t>
      </w:r>
      <w:r w:rsidR="008F43E0" w:rsidRPr="0040294D">
        <w:rPr>
          <w:rFonts w:ascii="Verdana" w:hAnsi="Verdana" w:cs="Verdana"/>
          <w:lang w:val="en-GB"/>
        </w:rPr>
        <w:t xml:space="preserve"> </w:t>
      </w:r>
      <w:r w:rsidR="003F1DC3" w:rsidRPr="0040294D">
        <w:rPr>
          <w:rFonts w:ascii="Verdana" w:hAnsi="Verdana" w:cs="Verdana"/>
          <w:lang w:val="en-GB"/>
        </w:rPr>
        <w:t xml:space="preserve">originated in the </w:t>
      </w:r>
      <w:r w:rsidR="00822CC3" w:rsidRPr="0040294D">
        <w:rPr>
          <w:rFonts w:ascii="Verdana" w:hAnsi="Verdana" w:cs="Verdana"/>
          <w:lang w:val="en-GB"/>
        </w:rPr>
        <w:t>textile factories.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4E6B07" w:rsidRPr="0040294D" w:rsidRDefault="001E12FB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The town of </w:t>
      </w:r>
      <w:r w:rsidR="00CA6BBA" w:rsidRPr="0040294D">
        <w:rPr>
          <w:rFonts w:ascii="Verdana" w:hAnsi="Verdana" w:cs="Verdana"/>
          <w:lang w:val="en-GB"/>
        </w:rPr>
        <w:t xml:space="preserve">Alcoy </w:t>
      </w:r>
      <w:r w:rsidRPr="0040294D">
        <w:rPr>
          <w:rFonts w:ascii="Verdana" w:hAnsi="Verdana" w:cs="Verdana"/>
          <w:lang w:val="en-GB"/>
        </w:rPr>
        <w:t xml:space="preserve">was </w:t>
      </w:r>
      <w:r w:rsidR="000172D2" w:rsidRPr="0040294D">
        <w:rPr>
          <w:rFonts w:ascii="Verdana" w:hAnsi="Verdana" w:cs="Verdana"/>
          <w:lang w:val="en-GB"/>
        </w:rPr>
        <w:t>one of the c</w:t>
      </w:r>
      <w:r w:rsidRPr="0040294D">
        <w:rPr>
          <w:rFonts w:ascii="Verdana" w:hAnsi="Verdana" w:cs="Verdana"/>
          <w:lang w:val="en-GB"/>
        </w:rPr>
        <w:t>entre</w:t>
      </w:r>
      <w:r w:rsidR="000172D2" w:rsidRPr="0040294D">
        <w:rPr>
          <w:rFonts w:ascii="Verdana" w:hAnsi="Verdana" w:cs="Verdana"/>
          <w:lang w:val="en-GB"/>
        </w:rPr>
        <w:t>s</w:t>
      </w:r>
      <w:r w:rsidRPr="0040294D">
        <w:rPr>
          <w:rFonts w:ascii="Verdana" w:hAnsi="Verdana" w:cs="Verdana"/>
          <w:lang w:val="en-GB"/>
        </w:rPr>
        <w:t xml:space="preserve"> of the </w:t>
      </w:r>
      <w:r w:rsidR="008B758A" w:rsidRPr="0040294D">
        <w:rPr>
          <w:rFonts w:ascii="Verdana" w:hAnsi="Verdana" w:cs="Verdana"/>
          <w:lang w:val="en-GB"/>
        </w:rPr>
        <w:t xml:space="preserve">area's </w:t>
      </w:r>
      <w:r w:rsidRPr="0040294D">
        <w:rPr>
          <w:rFonts w:ascii="Verdana" w:hAnsi="Verdana" w:cs="Verdana"/>
          <w:lang w:val="en-GB"/>
        </w:rPr>
        <w:t xml:space="preserve">industrial revolution. </w:t>
      </w:r>
      <w:r w:rsidR="00BB07C6" w:rsidRPr="0040294D">
        <w:rPr>
          <w:rFonts w:ascii="Verdana" w:hAnsi="Verdana" w:cs="Verdana"/>
          <w:lang w:val="en-GB"/>
        </w:rPr>
        <w:t xml:space="preserve">In the 19th century, </w:t>
      </w:r>
      <w:r w:rsidRPr="0040294D">
        <w:rPr>
          <w:rFonts w:ascii="Verdana" w:hAnsi="Verdana" w:cs="Verdana"/>
          <w:lang w:val="en-GB"/>
        </w:rPr>
        <w:t>when</w:t>
      </w:r>
      <w:r w:rsidR="004A522A" w:rsidRPr="0040294D">
        <w:rPr>
          <w:rFonts w:ascii="Verdana" w:hAnsi="Verdana" w:cs="Verdana"/>
          <w:lang w:val="en-GB"/>
        </w:rPr>
        <w:t xml:space="preserve"> the</w:t>
      </w:r>
      <w:r w:rsidRPr="0040294D">
        <w:rPr>
          <w:rFonts w:ascii="Verdana" w:hAnsi="Verdana" w:cs="Verdana"/>
          <w:lang w:val="en-GB"/>
        </w:rPr>
        <w:t xml:space="preserve"> </w:t>
      </w:r>
      <w:r w:rsidR="0083330C" w:rsidRPr="0040294D">
        <w:rPr>
          <w:rFonts w:ascii="Verdana" w:hAnsi="Verdana" w:cs="Verdana"/>
          <w:lang w:val="en-GB"/>
        </w:rPr>
        <w:t xml:space="preserve">local </w:t>
      </w:r>
      <w:r w:rsidRPr="0040294D">
        <w:rPr>
          <w:rFonts w:ascii="Verdana" w:hAnsi="Verdana" w:cs="Verdana"/>
          <w:lang w:val="en-GB"/>
        </w:rPr>
        <w:t xml:space="preserve">manufacturing industry </w:t>
      </w:r>
      <w:r w:rsidR="0082073D" w:rsidRPr="0040294D">
        <w:rPr>
          <w:rFonts w:ascii="Verdana" w:hAnsi="Verdana" w:cs="Verdana"/>
          <w:lang w:val="en-GB"/>
        </w:rPr>
        <w:t xml:space="preserve">was </w:t>
      </w:r>
      <w:r w:rsidR="000172D2" w:rsidRPr="0040294D">
        <w:rPr>
          <w:rFonts w:ascii="Verdana" w:hAnsi="Verdana" w:cs="Verdana"/>
          <w:lang w:val="en-GB"/>
        </w:rPr>
        <w:t>in full expansion</w:t>
      </w:r>
      <w:r w:rsidR="003652BD" w:rsidRPr="0040294D">
        <w:rPr>
          <w:rFonts w:ascii="Verdana" w:hAnsi="Verdana" w:cs="Verdana"/>
          <w:lang w:val="en-GB"/>
        </w:rPr>
        <w:t xml:space="preserve">, </w:t>
      </w:r>
      <w:r w:rsidR="00BB07C6" w:rsidRPr="0040294D">
        <w:rPr>
          <w:rFonts w:ascii="Verdana" w:hAnsi="Verdana" w:cs="Verdana"/>
          <w:lang w:val="en-GB"/>
        </w:rPr>
        <w:t xml:space="preserve">the factory workers </w:t>
      </w:r>
      <w:r w:rsidR="00D637E2" w:rsidRPr="0040294D">
        <w:rPr>
          <w:rFonts w:ascii="Verdana" w:hAnsi="Verdana" w:cs="Verdana"/>
          <w:lang w:val="en-GB"/>
        </w:rPr>
        <w:t xml:space="preserve">would </w:t>
      </w:r>
      <w:r w:rsidR="00257472" w:rsidRPr="0040294D">
        <w:rPr>
          <w:rFonts w:ascii="Verdana" w:hAnsi="Verdana" w:cs="Verdana"/>
          <w:lang w:val="en-GB"/>
        </w:rPr>
        <w:t xml:space="preserve">take </w:t>
      </w:r>
      <w:r w:rsidR="00D637E2" w:rsidRPr="0040294D">
        <w:rPr>
          <w:rFonts w:ascii="Verdana" w:hAnsi="Verdana" w:cs="Verdana"/>
          <w:lang w:val="en-GB"/>
        </w:rPr>
        <w:t xml:space="preserve">a brass container </w:t>
      </w:r>
      <w:r w:rsidR="00257472" w:rsidRPr="0040294D">
        <w:rPr>
          <w:rFonts w:ascii="Verdana" w:hAnsi="Verdana" w:cs="Verdana"/>
          <w:lang w:val="en-GB"/>
        </w:rPr>
        <w:t xml:space="preserve">of </w:t>
      </w:r>
      <w:r w:rsidR="00D637E2" w:rsidRPr="0040294D">
        <w:rPr>
          <w:rFonts w:ascii="Verdana" w:hAnsi="Verdana" w:cs="Verdana"/>
          <w:lang w:val="en-GB"/>
        </w:rPr>
        <w:t>coffee</w:t>
      </w:r>
      <w:r w:rsidR="00257472" w:rsidRPr="0040294D">
        <w:rPr>
          <w:rFonts w:ascii="Verdana" w:hAnsi="Verdana" w:cs="Verdana"/>
          <w:lang w:val="en-GB"/>
        </w:rPr>
        <w:t xml:space="preserve"> to work</w:t>
      </w:r>
      <w:r w:rsidR="00D637E2" w:rsidRPr="0040294D">
        <w:rPr>
          <w:rFonts w:ascii="Verdana" w:hAnsi="Verdana" w:cs="Verdana"/>
          <w:lang w:val="en-GB"/>
        </w:rPr>
        <w:t xml:space="preserve">, </w:t>
      </w:r>
      <w:r w:rsidR="0083330C" w:rsidRPr="0040294D">
        <w:rPr>
          <w:rFonts w:ascii="Verdana" w:hAnsi="Verdana" w:cs="Verdana"/>
          <w:lang w:val="en-GB"/>
        </w:rPr>
        <w:t xml:space="preserve">to help them </w:t>
      </w:r>
      <w:r w:rsidR="00257472" w:rsidRPr="0040294D">
        <w:rPr>
          <w:rFonts w:ascii="Verdana" w:hAnsi="Verdana" w:cs="Verdana"/>
          <w:lang w:val="en-GB"/>
        </w:rPr>
        <w:t>stay alert</w:t>
      </w:r>
      <w:r w:rsidR="00CA6BBA" w:rsidRPr="0040294D">
        <w:rPr>
          <w:rFonts w:ascii="Verdana" w:hAnsi="Verdana" w:cs="Verdana"/>
          <w:lang w:val="en-GB"/>
        </w:rPr>
        <w:t xml:space="preserve">. 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6748B5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When the weather was cold, </w:t>
      </w:r>
      <w:r w:rsidR="007E1176" w:rsidRPr="0040294D">
        <w:rPr>
          <w:rFonts w:ascii="Verdana" w:hAnsi="Verdana" w:cs="Verdana"/>
          <w:lang w:val="en-GB"/>
        </w:rPr>
        <w:t xml:space="preserve">they would add a few drops of </w:t>
      </w:r>
      <w:r w:rsidR="00777D3D" w:rsidRPr="0040294D">
        <w:rPr>
          <w:rFonts w:ascii="Verdana" w:hAnsi="Verdana" w:cs="Verdana"/>
          <w:lang w:val="en-GB"/>
        </w:rPr>
        <w:t>cane spirit</w:t>
      </w:r>
      <w:r w:rsidR="00CA6BBA" w:rsidRPr="0040294D">
        <w:rPr>
          <w:rFonts w:ascii="Verdana" w:hAnsi="Verdana" w:cs="Verdana"/>
          <w:lang w:val="en-GB"/>
        </w:rPr>
        <w:t xml:space="preserve">, </w:t>
      </w:r>
      <w:r w:rsidR="00D637E2" w:rsidRPr="0040294D">
        <w:rPr>
          <w:rFonts w:ascii="Verdana" w:hAnsi="Verdana" w:cs="Verdana"/>
          <w:lang w:val="en-GB"/>
        </w:rPr>
        <w:t xml:space="preserve">rum </w:t>
      </w:r>
      <w:r w:rsidR="00CA6BBA" w:rsidRPr="0040294D">
        <w:rPr>
          <w:rFonts w:ascii="Verdana" w:hAnsi="Verdana" w:cs="Verdana"/>
          <w:lang w:val="en-GB"/>
        </w:rPr>
        <w:t>o</w:t>
      </w:r>
      <w:r w:rsidR="00D637E2" w:rsidRPr="0040294D">
        <w:rPr>
          <w:rFonts w:ascii="Verdana" w:hAnsi="Verdana" w:cs="Verdana"/>
          <w:lang w:val="en-GB"/>
        </w:rPr>
        <w:t>r</w:t>
      </w:r>
      <w:r w:rsidR="00CA6BBA" w:rsidRPr="0040294D">
        <w:rPr>
          <w:rFonts w:ascii="Verdana" w:hAnsi="Verdana" w:cs="Verdana"/>
          <w:lang w:val="en-GB"/>
        </w:rPr>
        <w:t xml:space="preserve"> brandy, </w:t>
      </w:r>
      <w:r w:rsidR="007E1176" w:rsidRPr="0040294D">
        <w:rPr>
          <w:rFonts w:ascii="Verdana" w:hAnsi="Verdana" w:cs="Verdana"/>
          <w:lang w:val="en-GB"/>
        </w:rPr>
        <w:t>to keep warm</w:t>
      </w:r>
      <w:r w:rsidR="00CA6BBA"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B43160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It was </w:t>
      </w:r>
      <w:r w:rsidR="000C2166" w:rsidRPr="0040294D">
        <w:rPr>
          <w:rFonts w:ascii="Verdana" w:hAnsi="Verdana" w:cs="Verdana"/>
          <w:lang w:val="en-GB"/>
        </w:rPr>
        <w:t>found that, after a few hours when the mixture had cooled, it acquired a characteristic flavour</w:t>
      </w:r>
      <w:r w:rsidR="00CA6BBA" w:rsidRPr="0040294D">
        <w:rPr>
          <w:rFonts w:ascii="Verdana" w:hAnsi="Verdana" w:cs="Verdana"/>
          <w:lang w:val="en-GB"/>
        </w:rPr>
        <w:t xml:space="preserve">. </w:t>
      </w:r>
      <w:r w:rsidR="00E75135" w:rsidRPr="0040294D">
        <w:rPr>
          <w:rFonts w:ascii="Verdana" w:hAnsi="Verdana" w:cs="Verdana"/>
          <w:lang w:val="en-GB"/>
        </w:rPr>
        <w:t>Th</w:t>
      </w:r>
      <w:r w:rsidR="00E301E9" w:rsidRPr="0040294D">
        <w:rPr>
          <w:rFonts w:ascii="Verdana" w:hAnsi="Verdana" w:cs="Verdana"/>
          <w:lang w:val="en-GB"/>
        </w:rPr>
        <w:t>is became popular</w:t>
      </w:r>
      <w:r w:rsidR="00E75135" w:rsidRPr="0040294D">
        <w:rPr>
          <w:rFonts w:ascii="Verdana" w:hAnsi="Verdana" w:cs="Verdana"/>
          <w:lang w:val="en-GB"/>
        </w:rPr>
        <w:t>, and the first workers</w:t>
      </w:r>
      <w:r w:rsidR="009A64C0" w:rsidRPr="0040294D">
        <w:rPr>
          <w:rFonts w:ascii="Verdana" w:hAnsi="Verdana" w:cs="Verdana"/>
          <w:lang w:val="en-GB"/>
        </w:rPr>
        <w:t>'</w:t>
      </w:r>
      <w:r w:rsidR="00E75135" w:rsidRPr="0040294D">
        <w:rPr>
          <w:rFonts w:ascii="Verdana" w:hAnsi="Verdana" w:cs="Verdana"/>
          <w:lang w:val="en-GB"/>
        </w:rPr>
        <w:t xml:space="preserve"> </w:t>
      </w:r>
      <w:r w:rsidR="00E75135" w:rsidRPr="0040294D">
        <w:rPr>
          <w:rFonts w:ascii="Verdana" w:hAnsi="Verdana" w:cs="Verdana"/>
          <w:i/>
          <w:lang w:val="en-GB"/>
        </w:rPr>
        <w:t>cantinas</w:t>
      </w:r>
      <w:r w:rsidR="00E75135" w:rsidRPr="0040294D">
        <w:rPr>
          <w:rFonts w:ascii="Verdana" w:hAnsi="Verdana" w:cs="Verdana"/>
          <w:lang w:val="en-GB"/>
        </w:rPr>
        <w:t xml:space="preserve"> </w:t>
      </w:r>
      <w:r w:rsidR="00AD3BBA" w:rsidRPr="0040294D">
        <w:rPr>
          <w:rFonts w:ascii="Verdana" w:hAnsi="Verdana" w:cs="Verdana"/>
          <w:lang w:val="en-GB"/>
        </w:rPr>
        <w:t xml:space="preserve">[bars] </w:t>
      </w:r>
      <w:r w:rsidR="00E75135" w:rsidRPr="0040294D">
        <w:rPr>
          <w:rFonts w:ascii="Verdana" w:hAnsi="Verdana" w:cs="Verdana"/>
          <w:lang w:val="en-GB"/>
        </w:rPr>
        <w:t xml:space="preserve">and </w:t>
      </w:r>
      <w:r w:rsidR="00A15A5D" w:rsidRPr="0040294D">
        <w:rPr>
          <w:rFonts w:ascii="Verdana" w:hAnsi="Verdana" w:cs="Verdana"/>
          <w:lang w:val="en-GB"/>
        </w:rPr>
        <w:t>street vendors</w:t>
      </w:r>
      <w:r w:rsidR="00306AEF" w:rsidRPr="0040294D">
        <w:rPr>
          <w:rFonts w:ascii="Verdana" w:hAnsi="Verdana" w:cs="Verdana"/>
          <w:lang w:val="en-GB"/>
        </w:rPr>
        <w:t xml:space="preserve"> </w:t>
      </w:r>
      <w:r w:rsidR="0080020F" w:rsidRPr="0040294D">
        <w:rPr>
          <w:rFonts w:ascii="Verdana" w:hAnsi="Verdana" w:cs="Verdana"/>
          <w:lang w:val="en-GB"/>
        </w:rPr>
        <w:t>began to</w:t>
      </w:r>
      <w:r w:rsidR="00E75135" w:rsidRPr="0040294D">
        <w:rPr>
          <w:rFonts w:ascii="Verdana" w:hAnsi="Verdana" w:cs="Verdana"/>
          <w:lang w:val="en-GB"/>
        </w:rPr>
        <w:t xml:space="preserve"> set up </w:t>
      </w:r>
      <w:r w:rsidR="00822CC3" w:rsidRPr="0040294D">
        <w:rPr>
          <w:rFonts w:ascii="Verdana" w:hAnsi="Verdana" w:cs="Verdana"/>
          <w:lang w:val="en-GB"/>
        </w:rPr>
        <w:t xml:space="preserve">shop near </w:t>
      </w:r>
      <w:r w:rsidR="00AD3BBA" w:rsidRPr="0040294D">
        <w:rPr>
          <w:rFonts w:ascii="Verdana" w:hAnsi="Verdana" w:cs="Verdana"/>
          <w:lang w:val="en-GB"/>
        </w:rPr>
        <w:t xml:space="preserve">the </w:t>
      </w:r>
      <w:r w:rsidR="00E75135" w:rsidRPr="0040294D">
        <w:rPr>
          <w:rFonts w:ascii="Verdana" w:hAnsi="Verdana" w:cs="Verdana"/>
          <w:lang w:val="en-GB"/>
        </w:rPr>
        <w:t>factories</w:t>
      </w:r>
      <w:r w:rsidR="00CA6BBA"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E41637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In </w:t>
      </w:r>
      <w:r w:rsidR="009F2881" w:rsidRPr="0040294D">
        <w:rPr>
          <w:rFonts w:ascii="Verdana" w:hAnsi="Verdana" w:cs="Verdana"/>
          <w:lang w:val="en-GB"/>
        </w:rPr>
        <w:t>response</w:t>
      </w:r>
      <w:r w:rsidRPr="0040294D">
        <w:rPr>
          <w:rFonts w:ascii="Verdana" w:hAnsi="Verdana" w:cs="Verdana"/>
          <w:lang w:val="en-GB"/>
        </w:rPr>
        <w:t xml:space="preserve"> to growing d</w:t>
      </w:r>
      <w:r w:rsidR="00C1658D" w:rsidRPr="0040294D">
        <w:rPr>
          <w:rFonts w:ascii="Verdana" w:hAnsi="Verdana" w:cs="Verdana"/>
          <w:lang w:val="en-GB"/>
        </w:rPr>
        <w:t xml:space="preserve">emand, </w:t>
      </w:r>
      <w:r w:rsidRPr="0040294D">
        <w:rPr>
          <w:rFonts w:ascii="Verdana" w:hAnsi="Verdana" w:cs="Verdana"/>
          <w:lang w:val="en-GB"/>
        </w:rPr>
        <w:t>commercial production began</w:t>
      </w:r>
      <w:r w:rsidR="00CA6BBA"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AC6600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Although the drink originated in Alcoy, </w:t>
      </w:r>
      <w:r w:rsidR="005C2590" w:rsidRPr="0040294D">
        <w:rPr>
          <w:rFonts w:ascii="Verdana" w:hAnsi="Verdana" w:cs="Verdana"/>
          <w:lang w:val="en-GB"/>
        </w:rPr>
        <w:t xml:space="preserve">over the years it </w:t>
      </w:r>
      <w:r w:rsidR="00856B2E" w:rsidRPr="0040294D">
        <w:rPr>
          <w:rFonts w:ascii="Verdana" w:hAnsi="Verdana" w:cs="Verdana"/>
          <w:lang w:val="en-GB"/>
        </w:rPr>
        <w:t xml:space="preserve">has become </w:t>
      </w:r>
      <w:r w:rsidR="009F06CF" w:rsidRPr="0040294D">
        <w:rPr>
          <w:rFonts w:ascii="Verdana" w:hAnsi="Verdana" w:cs="Verdana"/>
          <w:lang w:val="en-GB"/>
        </w:rPr>
        <w:t>firmly</w:t>
      </w:r>
      <w:r w:rsidR="005C2590" w:rsidRPr="0040294D">
        <w:rPr>
          <w:rFonts w:ascii="Verdana" w:hAnsi="Verdana" w:cs="Verdana"/>
          <w:lang w:val="en-GB"/>
        </w:rPr>
        <w:t xml:space="preserve"> established </w:t>
      </w:r>
      <w:r w:rsidR="00F86B22" w:rsidRPr="0040294D">
        <w:rPr>
          <w:rFonts w:ascii="Verdana" w:hAnsi="Verdana" w:cs="Verdana"/>
          <w:lang w:val="en-GB"/>
        </w:rPr>
        <w:t xml:space="preserve">in </w:t>
      </w:r>
      <w:r w:rsidR="005C2590" w:rsidRPr="0040294D">
        <w:rPr>
          <w:rFonts w:ascii="Verdana" w:hAnsi="Verdana" w:cs="Verdana"/>
          <w:lang w:val="en-GB"/>
        </w:rPr>
        <w:t>Alicante</w:t>
      </w:r>
      <w:r w:rsidR="00F86B22" w:rsidRPr="0040294D">
        <w:rPr>
          <w:rFonts w:ascii="Verdana" w:hAnsi="Verdana" w:cs="Verdana"/>
          <w:lang w:val="en-GB"/>
        </w:rPr>
        <w:t xml:space="preserve"> Province</w:t>
      </w:r>
      <w:r w:rsidR="00CA6BBA" w:rsidRPr="0040294D">
        <w:rPr>
          <w:rFonts w:ascii="Verdana" w:hAnsi="Verdana" w:cs="Verdana"/>
          <w:lang w:val="en-GB"/>
        </w:rPr>
        <w:t xml:space="preserve">. </w:t>
      </w:r>
      <w:r w:rsidR="00D01CFC" w:rsidRPr="0040294D">
        <w:rPr>
          <w:rFonts w:ascii="Verdana" w:hAnsi="Verdana" w:cs="Verdana"/>
          <w:lang w:val="en-GB"/>
        </w:rPr>
        <w:t xml:space="preserve">The tradition and know-how of the </w:t>
      </w:r>
      <w:r w:rsidR="009F2881" w:rsidRPr="0040294D">
        <w:rPr>
          <w:rFonts w:ascii="Verdana" w:hAnsi="Verdana" w:cs="Verdana"/>
          <w:lang w:val="en-GB"/>
        </w:rPr>
        <w:t>area's</w:t>
      </w:r>
      <w:r w:rsidR="000657B4" w:rsidRPr="0040294D">
        <w:rPr>
          <w:rFonts w:ascii="Verdana" w:hAnsi="Verdana" w:cs="Verdana"/>
          <w:lang w:val="en-GB"/>
        </w:rPr>
        <w:t xml:space="preserve"> </w:t>
      </w:r>
      <w:r w:rsidR="00D01CFC" w:rsidRPr="0040294D">
        <w:rPr>
          <w:rFonts w:ascii="Verdana" w:hAnsi="Verdana" w:cs="Verdana"/>
          <w:lang w:val="en-GB"/>
        </w:rPr>
        <w:t xml:space="preserve">commercial producers </w:t>
      </w:r>
      <w:r w:rsidR="00354D7D" w:rsidRPr="0040294D">
        <w:rPr>
          <w:rFonts w:ascii="Verdana" w:hAnsi="Verdana" w:cs="Verdana"/>
          <w:lang w:val="en-GB"/>
        </w:rPr>
        <w:t>i</w:t>
      </w:r>
      <w:r w:rsidR="006A545F" w:rsidRPr="0040294D">
        <w:rPr>
          <w:rFonts w:ascii="Verdana" w:hAnsi="Verdana" w:cs="Verdana"/>
          <w:lang w:val="en-GB"/>
        </w:rPr>
        <w:t xml:space="preserve">s </w:t>
      </w:r>
      <w:r w:rsidR="00354D7D" w:rsidRPr="0040294D">
        <w:rPr>
          <w:rFonts w:ascii="Verdana" w:hAnsi="Verdana" w:cs="Verdana"/>
          <w:lang w:val="en-GB"/>
        </w:rPr>
        <w:t xml:space="preserve">reflected in the fact that </w:t>
      </w:r>
      <w:r w:rsidR="006A545F" w:rsidRPr="0040294D">
        <w:rPr>
          <w:rFonts w:ascii="Verdana" w:hAnsi="Verdana" w:cs="Verdana"/>
          <w:lang w:val="en-GB"/>
        </w:rPr>
        <w:t>'A</w:t>
      </w:r>
      <w:r w:rsidR="00CA6BBA" w:rsidRPr="0040294D">
        <w:rPr>
          <w:rFonts w:ascii="Verdana" w:hAnsi="Verdana" w:cs="Verdana"/>
          <w:lang w:val="en-GB"/>
        </w:rPr>
        <w:t>peritivo café de Alcoy</w:t>
      </w:r>
      <w:r w:rsidR="006A545F" w:rsidRPr="0040294D">
        <w:rPr>
          <w:rFonts w:ascii="Verdana" w:hAnsi="Verdana" w:cs="Verdana"/>
          <w:lang w:val="en-GB"/>
        </w:rPr>
        <w:t xml:space="preserve">' </w:t>
      </w:r>
      <w:r w:rsidR="00354D7D" w:rsidRPr="0040294D">
        <w:rPr>
          <w:rFonts w:ascii="Verdana" w:hAnsi="Verdana" w:cs="Verdana"/>
          <w:lang w:val="en-GB"/>
        </w:rPr>
        <w:t xml:space="preserve">is recognised </w:t>
      </w:r>
      <w:r w:rsidR="006A545F" w:rsidRPr="0040294D">
        <w:rPr>
          <w:rFonts w:ascii="Verdana" w:hAnsi="Verdana" w:cs="Verdana"/>
          <w:lang w:val="en-GB"/>
        </w:rPr>
        <w:t xml:space="preserve">as </w:t>
      </w:r>
      <w:r w:rsidR="009F06CF" w:rsidRPr="0040294D">
        <w:rPr>
          <w:rFonts w:ascii="Verdana" w:hAnsi="Verdana" w:cs="Verdana"/>
          <w:lang w:val="en-GB"/>
        </w:rPr>
        <w:t xml:space="preserve">a </w:t>
      </w:r>
      <w:r w:rsidR="00354D7D" w:rsidRPr="0040294D">
        <w:rPr>
          <w:rFonts w:ascii="Verdana" w:hAnsi="Verdana" w:cs="Verdana"/>
          <w:lang w:val="en-GB"/>
        </w:rPr>
        <w:t xml:space="preserve">spirit drink </w:t>
      </w:r>
      <w:r w:rsidR="009F06CF" w:rsidRPr="0040294D">
        <w:rPr>
          <w:rFonts w:ascii="Verdana" w:hAnsi="Verdana" w:cs="Verdana"/>
          <w:lang w:val="en-GB"/>
        </w:rPr>
        <w:t>typical of</w:t>
      </w:r>
      <w:r w:rsidR="00354D7D" w:rsidRPr="0040294D">
        <w:rPr>
          <w:rFonts w:ascii="Verdana" w:hAnsi="Verdana" w:cs="Verdana"/>
          <w:lang w:val="en-GB"/>
        </w:rPr>
        <w:t xml:space="preserve"> </w:t>
      </w:r>
      <w:r w:rsidR="00CA6BBA" w:rsidRPr="0040294D">
        <w:rPr>
          <w:rFonts w:ascii="Verdana" w:hAnsi="Verdana" w:cs="Verdana"/>
          <w:lang w:val="en-GB"/>
        </w:rPr>
        <w:t xml:space="preserve">Alicante. 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04373E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Its consumption is closely linked with </w:t>
      </w:r>
      <w:r w:rsidR="00D87EBA" w:rsidRPr="0040294D">
        <w:rPr>
          <w:rFonts w:ascii="Verdana" w:hAnsi="Verdana" w:cs="Verdana"/>
          <w:lang w:val="en-GB"/>
        </w:rPr>
        <w:t>Alcoy's traditional 'Moors and Christians' festiv</w:t>
      </w:r>
      <w:r w:rsidR="00E64460" w:rsidRPr="0040294D">
        <w:rPr>
          <w:rFonts w:ascii="Verdana" w:hAnsi="Verdana" w:cs="Verdana"/>
          <w:lang w:val="en-GB"/>
        </w:rPr>
        <w:t>al</w:t>
      </w:r>
      <w:r w:rsidR="00770FC5" w:rsidRPr="0040294D">
        <w:rPr>
          <w:rFonts w:ascii="Verdana" w:hAnsi="Verdana" w:cs="Verdana"/>
          <w:lang w:val="en-GB"/>
        </w:rPr>
        <w:t xml:space="preserve"> </w:t>
      </w:r>
      <w:r w:rsidR="000B587F" w:rsidRPr="0040294D">
        <w:rPr>
          <w:rFonts w:ascii="Verdana" w:hAnsi="Verdana" w:cs="Verdana"/>
          <w:lang w:val="en-GB"/>
        </w:rPr>
        <w:t>(</w:t>
      </w:r>
      <w:r w:rsidR="00215324" w:rsidRPr="0040294D">
        <w:rPr>
          <w:rFonts w:ascii="Verdana" w:hAnsi="Verdana" w:cs="Verdana"/>
          <w:lang w:val="en-GB"/>
        </w:rPr>
        <w:t xml:space="preserve">recognised within Spain as </w:t>
      </w:r>
      <w:r w:rsidR="00EE7968" w:rsidRPr="0040294D">
        <w:rPr>
          <w:rFonts w:ascii="Verdana" w:hAnsi="Verdana" w:cs="Verdana"/>
          <w:lang w:val="en-GB"/>
        </w:rPr>
        <w:t>being of</w:t>
      </w:r>
      <w:r w:rsidR="00770FC5" w:rsidRPr="0040294D">
        <w:rPr>
          <w:rFonts w:ascii="Verdana" w:hAnsi="Verdana" w:cs="Verdana"/>
          <w:lang w:val="en-GB"/>
        </w:rPr>
        <w:t xml:space="preserve"> international tourist interest</w:t>
      </w:r>
      <w:r w:rsidR="000B587F" w:rsidRPr="0040294D">
        <w:rPr>
          <w:rFonts w:ascii="Verdana" w:hAnsi="Verdana" w:cs="Verdana"/>
          <w:lang w:val="en-GB"/>
        </w:rPr>
        <w:t>)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="007810C5" w:rsidRPr="0040294D">
        <w:rPr>
          <w:rFonts w:ascii="Verdana" w:hAnsi="Verdana" w:cs="Verdana"/>
          <w:lang w:val="en-GB"/>
        </w:rPr>
        <w:t xml:space="preserve">and is </w:t>
      </w:r>
      <w:r w:rsidR="00E64460" w:rsidRPr="0040294D">
        <w:rPr>
          <w:rFonts w:ascii="Verdana" w:hAnsi="Verdana" w:cs="Verdana"/>
          <w:lang w:val="en-GB"/>
        </w:rPr>
        <w:t xml:space="preserve">indeed </w:t>
      </w:r>
      <w:r w:rsidR="00B70522" w:rsidRPr="0040294D">
        <w:rPr>
          <w:rFonts w:ascii="Verdana" w:hAnsi="Verdana" w:cs="Verdana"/>
          <w:lang w:val="en-GB"/>
        </w:rPr>
        <w:t xml:space="preserve">considered a </w:t>
      </w:r>
      <w:r w:rsidR="000B587F" w:rsidRPr="0040294D">
        <w:rPr>
          <w:rFonts w:ascii="Verdana" w:hAnsi="Verdana" w:cs="Verdana"/>
          <w:lang w:val="en-GB"/>
        </w:rPr>
        <w:t xml:space="preserve">distinctive </w:t>
      </w:r>
      <w:r w:rsidR="007810C5" w:rsidRPr="0040294D">
        <w:rPr>
          <w:rFonts w:ascii="Verdana" w:hAnsi="Verdana" w:cs="Verdana"/>
          <w:lang w:val="en-GB"/>
        </w:rPr>
        <w:t xml:space="preserve">feature of the </w:t>
      </w:r>
      <w:r w:rsidR="007729F5" w:rsidRPr="0040294D">
        <w:rPr>
          <w:rFonts w:ascii="Verdana" w:hAnsi="Verdana" w:cs="Verdana"/>
          <w:lang w:val="en-GB"/>
        </w:rPr>
        <w:t xml:space="preserve">town's </w:t>
      </w:r>
      <w:r w:rsidR="007810C5" w:rsidRPr="0040294D">
        <w:rPr>
          <w:rFonts w:ascii="Verdana" w:hAnsi="Verdana" w:cs="Verdana"/>
          <w:lang w:val="en-GB"/>
        </w:rPr>
        <w:t>festiv</w:t>
      </w:r>
      <w:r w:rsidR="00945A78" w:rsidRPr="0040294D">
        <w:rPr>
          <w:rFonts w:ascii="Verdana" w:hAnsi="Verdana" w:cs="Verdana"/>
          <w:lang w:val="en-GB"/>
        </w:rPr>
        <w:t>ities</w:t>
      </w:r>
      <w:r w:rsidR="007810C5" w:rsidRPr="0040294D">
        <w:rPr>
          <w:rFonts w:ascii="Verdana" w:hAnsi="Verdana" w:cs="Verdana"/>
          <w:lang w:val="en-GB"/>
        </w:rPr>
        <w:t>.</w:t>
      </w:r>
      <w:r w:rsidR="007810C5" w:rsidRPr="0040294D">
        <w:rPr>
          <w:rFonts w:ascii="Verdana" w:hAnsi="Verdana" w:cs="Verdana"/>
          <w:color w:val="7030A0"/>
          <w:lang w:val="en-GB"/>
        </w:rPr>
        <w:t xml:space="preserve"> </w:t>
      </w:r>
      <w:r w:rsidR="008400AD" w:rsidRPr="0040294D">
        <w:rPr>
          <w:rFonts w:ascii="Verdana" w:hAnsi="Verdana" w:cs="Verdana"/>
          <w:lang w:val="en-GB"/>
        </w:rPr>
        <w:t xml:space="preserve">It is a </w:t>
      </w:r>
      <w:r w:rsidR="006341B3" w:rsidRPr="0040294D">
        <w:rPr>
          <w:rFonts w:ascii="Verdana" w:hAnsi="Verdana" w:cs="Verdana"/>
          <w:lang w:val="en-GB"/>
        </w:rPr>
        <w:t>spirit</w:t>
      </w:r>
      <w:r w:rsidR="00AA620F" w:rsidRPr="0040294D">
        <w:rPr>
          <w:rFonts w:ascii="Verdana" w:hAnsi="Verdana" w:cs="Verdana"/>
          <w:lang w:val="en-GB"/>
        </w:rPr>
        <w:t xml:space="preserve"> </w:t>
      </w:r>
      <w:r w:rsidR="000E7CB6" w:rsidRPr="0040294D">
        <w:rPr>
          <w:rFonts w:ascii="Verdana" w:hAnsi="Verdana" w:cs="Verdana"/>
          <w:lang w:val="en-GB"/>
        </w:rPr>
        <w:t xml:space="preserve">drink </w:t>
      </w:r>
      <w:r w:rsidR="00AA620F" w:rsidRPr="0040294D">
        <w:rPr>
          <w:rFonts w:ascii="Verdana" w:hAnsi="Verdana" w:cs="Verdana"/>
          <w:lang w:val="en-GB"/>
        </w:rPr>
        <w:t>associated with social gatherings and festiv</w:t>
      </w:r>
      <w:r w:rsidR="000E7CB6" w:rsidRPr="0040294D">
        <w:rPr>
          <w:rFonts w:ascii="Verdana" w:hAnsi="Verdana" w:cs="Verdana"/>
          <w:lang w:val="en-GB"/>
        </w:rPr>
        <w:t>ities</w:t>
      </w:r>
      <w:r w:rsidR="00AA620F" w:rsidRPr="0040294D">
        <w:rPr>
          <w:rFonts w:ascii="Verdana" w:hAnsi="Verdana" w:cs="Verdana"/>
          <w:lang w:val="en-GB"/>
        </w:rPr>
        <w:t xml:space="preserve"> and can be consumed neat</w:t>
      </w:r>
      <w:r w:rsidR="00CA6BBA" w:rsidRPr="0040294D">
        <w:rPr>
          <w:rFonts w:ascii="Verdana" w:hAnsi="Verdana" w:cs="Verdana"/>
          <w:lang w:val="en-GB"/>
        </w:rPr>
        <w:t xml:space="preserve">, </w:t>
      </w:r>
      <w:r w:rsidR="005A7F62" w:rsidRPr="0040294D">
        <w:rPr>
          <w:rFonts w:ascii="Verdana" w:hAnsi="Verdana" w:cs="Verdana"/>
          <w:lang w:val="en-GB"/>
        </w:rPr>
        <w:t>with chilled soda as an aperitif, or with cola or iced lemonade, inter alia</w:t>
      </w:r>
      <w:r w:rsidR="00CA6BBA" w:rsidRPr="0040294D">
        <w:rPr>
          <w:rFonts w:ascii="Verdana" w:hAnsi="Verdana" w:cs="Verdana"/>
          <w:lang w:val="en-GB"/>
        </w:rPr>
        <w:t xml:space="preserve">. 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1A2617" w:rsidP="004E6B07">
      <w:pPr>
        <w:jc w:val="both"/>
        <w:rPr>
          <w:rFonts w:ascii="Verdana" w:hAnsi="Verdana" w:cs="Verdana"/>
          <w:color w:val="000000"/>
          <w:shd w:val="clear" w:color="auto" w:fill="FFFFFF"/>
          <w:lang w:val="en-GB"/>
        </w:rPr>
      </w:pPr>
      <w:r w:rsidRPr="0040294D">
        <w:rPr>
          <w:rFonts w:ascii="Verdana" w:hAnsi="Verdana" w:cs="Verdana"/>
          <w:lang w:val="en-GB"/>
        </w:rPr>
        <w:t>In 1511 spirits of this type were consumed during festivities linked with the religious celebration of Saint George's day</w:t>
      </w:r>
      <w:r w:rsidR="00CA6BBA" w:rsidRPr="0040294D">
        <w:rPr>
          <w:rFonts w:ascii="Verdana" w:hAnsi="Verdana" w:cs="Verdana"/>
          <w:lang w:val="en-GB"/>
        </w:rPr>
        <w:t xml:space="preserve"> (</w:t>
      </w:r>
      <w:r w:rsidR="002F333D" w:rsidRPr="0040294D">
        <w:rPr>
          <w:rFonts w:ascii="Verdana" w:hAnsi="Verdana" w:cs="Verdana"/>
          <w:lang w:val="en-GB"/>
        </w:rPr>
        <w:t>in</w:t>
      </w:r>
      <w:r w:rsidR="00CA6BBA" w:rsidRPr="0040294D">
        <w:rPr>
          <w:rFonts w:ascii="Verdana" w:hAnsi="Verdana" w:cs="Verdana"/>
          <w:lang w:val="en-GB"/>
        </w:rPr>
        <w:t xml:space="preserve"> 1276 </w:t>
      </w:r>
      <w:r w:rsidR="007A5695" w:rsidRPr="0040294D">
        <w:rPr>
          <w:rFonts w:ascii="Verdana" w:hAnsi="Verdana" w:cs="Verdana"/>
          <w:lang w:val="en-GB"/>
        </w:rPr>
        <w:t xml:space="preserve">the people of </w:t>
      </w:r>
      <w:r w:rsidR="00CA6BBA" w:rsidRPr="0040294D">
        <w:rPr>
          <w:rFonts w:ascii="Verdana" w:hAnsi="Verdana" w:cs="Verdana"/>
          <w:lang w:val="en-GB"/>
        </w:rPr>
        <w:t xml:space="preserve">Alcoy </w:t>
      </w:r>
      <w:r w:rsidR="00D51BB7" w:rsidRPr="0040294D">
        <w:rPr>
          <w:rFonts w:ascii="Verdana" w:hAnsi="Verdana" w:cs="Verdana"/>
          <w:lang w:val="en-GB"/>
        </w:rPr>
        <w:t xml:space="preserve">were </w:t>
      </w:r>
      <w:r w:rsidR="009F2881" w:rsidRPr="0040294D">
        <w:rPr>
          <w:rFonts w:ascii="Verdana" w:hAnsi="Verdana" w:cs="Verdana"/>
          <w:lang w:val="en-GB"/>
        </w:rPr>
        <w:t>besieged</w:t>
      </w:r>
      <w:r w:rsidR="00B70522" w:rsidRPr="0040294D">
        <w:rPr>
          <w:rFonts w:ascii="Verdana" w:hAnsi="Verdana" w:cs="Verdana"/>
          <w:lang w:val="en-GB"/>
        </w:rPr>
        <w:t xml:space="preserve"> by </w:t>
      </w:r>
      <w:r w:rsidR="00945A78" w:rsidRPr="0040294D">
        <w:rPr>
          <w:rFonts w:ascii="Verdana" w:hAnsi="Verdana" w:cs="Verdana"/>
          <w:lang w:val="en-GB"/>
        </w:rPr>
        <w:t xml:space="preserve">a </w:t>
      </w:r>
      <w:r w:rsidR="00D51BB7" w:rsidRPr="0040294D">
        <w:rPr>
          <w:rFonts w:ascii="Verdana" w:hAnsi="Verdana" w:cs="Verdana"/>
          <w:lang w:val="en-GB"/>
        </w:rPr>
        <w:t xml:space="preserve">Moorish </w:t>
      </w:r>
      <w:r w:rsidR="008C0A87" w:rsidRPr="0040294D">
        <w:rPr>
          <w:rFonts w:ascii="Verdana" w:hAnsi="Verdana" w:cs="Verdana"/>
          <w:lang w:val="en-GB"/>
        </w:rPr>
        <w:t>commander</w:t>
      </w:r>
      <w:r w:rsidR="00D51BB7" w:rsidRPr="0040294D">
        <w:rPr>
          <w:rFonts w:ascii="Verdana" w:hAnsi="Verdana" w:cs="Verdana"/>
          <w:lang w:val="en-GB"/>
        </w:rPr>
        <w:t xml:space="preserve"> and S</w:t>
      </w:r>
      <w:r w:rsidR="00B871B4" w:rsidRPr="0040294D">
        <w:rPr>
          <w:rFonts w:ascii="Verdana" w:hAnsi="Verdana" w:cs="Verdana"/>
          <w:lang w:val="en-GB"/>
        </w:rPr>
        <w:t>a</w:t>
      </w:r>
      <w:r w:rsidR="00D51BB7" w:rsidRPr="0040294D">
        <w:rPr>
          <w:rFonts w:ascii="Verdana" w:hAnsi="Verdana" w:cs="Verdana"/>
          <w:lang w:val="en-GB"/>
        </w:rPr>
        <w:t>int George appeared</w:t>
      </w:r>
      <w:r w:rsidR="00B871B4" w:rsidRPr="0040294D">
        <w:rPr>
          <w:rFonts w:ascii="Verdana" w:hAnsi="Verdana" w:cs="Verdana"/>
          <w:lang w:val="en-GB"/>
        </w:rPr>
        <w:t xml:space="preserve"> and </w:t>
      </w:r>
      <w:r w:rsidR="004A4F69" w:rsidRPr="0040294D">
        <w:rPr>
          <w:rFonts w:ascii="Verdana" w:hAnsi="Verdana" w:cs="Verdana"/>
          <w:lang w:val="en-GB"/>
        </w:rPr>
        <w:t>came to their rescue</w:t>
      </w:r>
      <w:r w:rsidR="00CA6BBA" w:rsidRPr="0040294D">
        <w:rPr>
          <w:rFonts w:ascii="Verdana" w:hAnsi="Verdana" w:cs="Verdana"/>
          <w:lang w:val="en-GB"/>
        </w:rPr>
        <w:t xml:space="preserve">), </w:t>
      </w:r>
      <w:r w:rsidR="00273925" w:rsidRPr="0040294D">
        <w:rPr>
          <w:rFonts w:ascii="Verdana" w:hAnsi="Verdana" w:cs="Verdana"/>
          <w:lang w:val="en-GB"/>
        </w:rPr>
        <w:t xml:space="preserve">which gradually </w:t>
      </w:r>
      <w:r w:rsidR="008C0A87" w:rsidRPr="0040294D">
        <w:rPr>
          <w:rFonts w:ascii="Verdana" w:hAnsi="Verdana" w:cs="Verdana"/>
          <w:lang w:val="en-GB"/>
        </w:rPr>
        <w:t>evolved</w:t>
      </w:r>
      <w:r w:rsidR="00273925" w:rsidRPr="0040294D">
        <w:rPr>
          <w:rFonts w:ascii="Verdana" w:hAnsi="Verdana" w:cs="Verdana"/>
          <w:lang w:val="en-GB"/>
        </w:rPr>
        <w:t xml:space="preserve"> into today's festival</w:t>
      </w:r>
      <w:r w:rsidR="00945A78" w:rsidRPr="0040294D">
        <w:rPr>
          <w:rFonts w:ascii="Verdana" w:hAnsi="Verdana" w:cs="Verdana"/>
          <w:lang w:val="en-GB"/>
        </w:rPr>
        <w:t>:</w:t>
      </w:r>
      <w:r w:rsidR="00273925" w:rsidRPr="0040294D">
        <w:rPr>
          <w:rFonts w:ascii="Verdana" w:hAnsi="Verdana" w:cs="Verdana"/>
          <w:lang w:val="en-GB"/>
        </w:rPr>
        <w:t xml:space="preserve"> Saint George </w:t>
      </w:r>
      <w:r w:rsidR="00321E7F" w:rsidRPr="0040294D">
        <w:rPr>
          <w:rFonts w:ascii="Verdana" w:hAnsi="Verdana" w:cs="Verdana"/>
          <w:lang w:val="en-GB"/>
        </w:rPr>
        <w:t>banished</w:t>
      </w:r>
      <w:r w:rsidR="00273925" w:rsidRPr="0040294D">
        <w:rPr>
          <w:rFonts w:ascii="Verdana" w:hAnsi="Verdana" w:cs="Verdana"/>
          <w:lang w:val="en-GB"/>
        </w:rPr>
        <w:t xml:space="preserve"> the Moors</w:t>
      </w:r>
      <w:r w:rsidR="00523629" w:rsidRPr="0040294D">
        <w:rPr>
          <w:rFonts w:ascii="Verdana" w:hAnsi="Verdana" w:cs="Verdana"/>
          <w:lang w:val="en-GB"/>
        </w:rPr>
        <w:t>, hence the groups of 'Moors and Christians'</w:t>
      </w:r>
      <w:r w:rsidR="00CA6BBA" w:rsidRPr="0040294D">
        <w:rPr>
          <w:rFonts w:ascii="Verdana" w:hAnsi="Verdana" w:cs="Verdana"/>
          <w:lang w:val="en-GB"/>
        </w:rPr>
        <w:t xml:space="preserve">. </w:t>
      </w:r>
      <w:r w:rsidR="0055691A" w:rsidRPr="0040294D">
        <w:rPr>
          <w:rFonts w:ascii="Verdana" w:hAnsi="Verdana" w:cs="Verdana"/>
          <w:lang w:val="en-GB"/>
        </w:rPr>
        <w:t xml:space="preserve">Everything is organised by the </w:t>
      </w:r>
      <w:r w:rsidR="00CA6BBA" w:rsidRPr="0040294D">
        <w:rPr>
          <w:rFonts w:ascii="Verdana" w:hAnsi="Verdana" w:cs="Verdana"/>
          <w:i/>
          <w:lang w:val="en-GB"/>
        </w:rPr>
        <w:t>Asociación de San Jorge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="0055691A" w:rsidRPr="0040294D">
        <w:rPr>
          <w:rFonts w:ascii="Verdana" w:hAnsi="Verdana" w:cs="Verdana"/>
          <w:lang w:val="en-GB"/>
        </w:rPr>
        <w:t xml:space="preserve">which inter alia preserves the traditions, including the </w:t>
      </w:r>
      <w:r w:rsidR="0037413A" w:rsidRPr="0040294D">
        <w:rPr>
          <w:rFonts w:ascii="Verdana" w:hAnsi="Verdana" w:cs="Verdana"/>
          <w:lang w:val="en-GB"/>
        </w:rPr>
        <w:t xml:space="preserve">custom of consuming </w:t>
      </w:r>
      <w:r w:rsidR="0055691A" w:rsidRPr="0040294D">
        <w:rPr>
          <w:rFonts w:ascii="Verdana" w:hAnsi="Verdana" w:cs="Verdana"/>
          <w:lang w:val="en-GB"/>
        </w:rPr>
        <w:t>spirit</w:t>
      </w:r>
      <w:r w:rsidR="006712D9" w:rsidRPr="0040294D">
        <w:rPr>
          <w:rFonts w:ascii="Verdana" w:hAnsi="Verdana" w:cs="Verdana"/>
          <w:lang w:val="en-GB"/>
        </w:rPr>
        <w:t xml:space="preserve"> drinks</w:t>
      </w:r>
      <w:r w:rsidR="00CA6BBA"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color w:val="000000"/>
          <w:shd w:val="clear" w:color="auto" w:fill="FFFFFF"/>
          <w:lang w:val="en-GB"/>
        </w:rPr>
      </w:pPr>
    </w:p>
    <w:p w:rsidR="00CA6BBA" w:rsidRPr="0040294D" w:rsidRDefault="006B18F4" w:rsidP="004E6B07">
      <w:pPr>
        <w:jc w:val="both"/>
        <w:rPr>
          <w:rFonts w:ascii="Verdana" w:hAnsi="Verdana" w:cs="Verdana"/>
          <w:color w:val="000000"/>
          <w:shd w:val="clear" w:color="auto" w:fill="FFFFFF"/>
          <w:lang w:val="en-GB"/>
        </w:rPr>
      </w:pPr>
      <w:r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Of all </w:t>
      </w:r>
      <w:r w:rsidR="00647961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the </w:t>
      </w:r>
      <w:r w:rsidRPr="0040294D">
        <w:rPr>
          <w:rFonts w:ascii="Verdana" w:hAnsi="Verdana" w:cs="Verdana"/>
          <w:color w:val="000000"/>
          <w:shd w:val="clear" w:color="auto" w:fill="FFFFFF"/>
          <w:lang w:val="en-GB"/>
        </w:rPr>
        <w:t>spirit</w:t>
      </w:r>
      <w:r w:rsidR="00647961" w:rsidRPr="0040294D">
        <w:rPr>
          <w:rFonts w:ascii="Verdana" w:hAnsi="Verdana" w:cs="Verdana"/>
          <w:color w:val="000000"/>
          <w:shd w:val="clear" w:color="auto" w:fill="FFFFFF"/>
          <w:lang w:val="en-GB"/>
        </w:rPr>
        <w:t>s</w:t>
      </w:r>
      <w:r w:rsidR="00945A78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available</w:t>
      </w:r>
      <w:r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, the people of Alcoy prefer </w:t>
      </w:r>
      <w:r w:rsidR="00501E6A" w:rsidRPr="0040294D">
        <w:rPr>
          <w:rFonts w:ascii="Verdana" w:hAnsi="Verdana" w:cs="Verdana"/>
          <w:shd w:val="clear" w:color="auto" w:fill="FFFFFF"/>
          <w:lang w:val="en-GB"/>
        </w:rPr>
        <w:t xml:space="preserve">to </w:t>
      </w:r>
      <w:r w:rsidR="00E2757E" w:rsidRPr="0040294D">
        <w:rPr>
          <w:rFonts w:ascii="Verdana" w:hAnsi="Verdana" w:cs="Verdana"/>
          <w:shd w:val="clear" w:color="auto" w:fill="FFFFFF"/>
          <w:lang w:val="en-GB"/>
        </w:rPr>
        <w:t>l</w:t>
      </w:r>
      <w:r w:rsidR="005976FC" w:rsidRPr="0040294D">
        <w:rPr>
          <w:rFonts w:ascii="Verdana" w:hAnsi="Verdana" w:cs="Verdana"/>
          <w:shd w:val="clear" w:color="auto" w:fill="FFFFFF"/>
          <w:lang w:val="en-GB"/>
        </w:rPr>
        <w:t xml:space="preserve">iven </w:t>
      </w:r>
      <w:r w:rsidR="00E2757E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up </w:t>
      </w:r>
      <w:r w:rsidR="00501E6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their festivals with the </w:t>
      </w:r>
      <w:r w:rsidR="00647961" w:rsidRPr="0040294D">
        <w:rPr>
          <w:rFonts w:ascii="Verdana" w:hAnsi="Verdana" w:cs="Verdana"/>
          <w:color w:val="000000"/>
          <w:shd w:val="clear" w:color="auto" w:fill="FFFFFF"/>
          <w:lang w:val="en-GB"/>
        </w:rPr>
        <w:t>drink</w:t>
      </w:r>
      <w:r w:rsidR="005976FC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that has been a</w:t>
      </w:r>
      <w:r w:rsidR="00647961" w:rsidRPr="0040294D">
        <w:rPr>
          <w:rFonts w:ascii="Verdana" w:hAnsi="Verdana" w:cs="Verdana"/>
          <w:color w:val="000000"/>
          <w:shd w:val="clear" w:color="auto" w:fill="FFFFFF"/>
          <w:lang w:val="en-GB"/>
        </w:rPr>
        <w:t>n iconic</w:t>
      </w:r>
      <w:r w:rsidR="00501E6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</w:t>
      </w:r>
      <w:r w:rsidR="00C8461E" w:rsidRPr="0040294D">
        <w:rPr>
          <w:rFonts w:ascii="Verdana" w:hAnsi="Verdana" w:cs="Verdana"/>
          <w:color w:val="000000"/>
          <w:shd w:val="clear" w:color="auto" w:fill="FFFFFF"/>
          <w:lang w:val="en-GB"/>
        </w:rPr>
        <w:t>feature of</w:t>
      </w:r>
      <w:r w:rsidR="00501E6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their industrial history</w:t>
      </w:r>
      <w:r w:rsidR="00CA6BB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. </w:t>
      </w:r>
      <w:r w:rsidR="00501E6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In the mid-19th century, </w:t>
      </w:r>
      <w:r w:rsidR="00601428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the </w:t>
      </w:r>
      <w:r w:rsidR="00BB4C26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weavers and </w:t>
      </w:r>
      <w:r w:rsidR="00601428" w:rsidRPr="0040294D">
        <w:rPr>
          <w:rFonts w:ascii="Verdana" w:hAnsi="Verdana" w:cs="Verdana"/>
          <w:color w:val="000000"/>
          <w:shd w:val="clear" w:color="auto" w:fill="FFFFFF"/>
          <w:lang w:val="en-GB"/>
        </w:rPr>
        <w:t>cloth</w:t>
      </w:r>
      <w:r w:rsidR="00945A78" w:rsidRPr="0040294D">
        <w:rPr>
          <w:rFonts w:ascii="Verdana" w:hAnsi="Verdana" w:cs="Verdana"/>
          <w:color w:val="000000"/>
          <w:shd w:val="clear" w:color="auto" w:fill="FFFFFF"/>
          <w:lang w:val="en-GB"/>
        </w:rPr>
        <w:t>-sellers</w:t>
      </w:r>
      <w:r w:rsidR="009F06CF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</w:t>
      </w:r>
      <w:r w:rsidR="00945A78" w:rsidRPr="0040294D">
        <w:rPr>
          <w:rFonts w:ascii="Verdana" w:hAnsi="Verdana" w:cs="Verdana"/>
          <w:color w:val="000000"/>
          <w:shd w:val="clear" w:color="auto" w:fill="FFFFFF"/>
          <w:lang w:val="en-GB"/>
        </w:rPr>
        <w:t>of</w:t>
      </w:r>
      <w:r w:rsidR="00CA4960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the town's textile </w:t>
      </w:r>
      <w:r w:rsidR="00945A78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industry </w:t>
      </w:r>
      <w:r w:rsidR="00CA4960" w:rsidRPr="0040294D">
        <w:rPr>
          <w:rFonts w:ascii="Verdana" w:hAnsi="Verdana" w:cs="Verdana"/>
          <w:color w:val="000000"/>
          <w:shd w:val="clear" w:color="auto" w:fill="FFFFFF"/>
          <w:lang w:val="en-GB"/>
        </w:rPr>
        <w:t>kept their bodies warm and their minds a</w:t>
      </w:r>
      <w:r w:rsidR="005976FC" w:rsidRPr="0040294D">
        <w:rPr>
          <w:rFonts w:ascii="Verdana" w:hAnsi="Verdana" w:cs="Verdana"/>
          <w:color w:val="000000"/>
          <w:shd w:val="clear" w:color="auto" w:fill="FFFFFF"/>
          <w:lang w:val="en-GB"/>
        </w:rPr>
        <w:t>lert</w:t>
      </w:r>
      <w:r w:rsidR="00CA4960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with this dark elixir</w:t>
      </w:r>
      <w:r w:rsidR="00CA6BBA" w:rsidRPr="0040294D">
        <w:rPr>
          <w:rFonts w:ascii="Verdana" w:hAnsi="Verdana" w:cs="Verdana"/>
          <w:color w:val="000000"/>
          <w:shd w:val="clear" w:color="auto" w:fill="FFFFFF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color w:val="000000"/>
          <w:shd w:val="clear" w:color="auto" w:fill="FFFFFF"/>
          <w:lang w:val="en-GB"/>
        </w:rPr>
      </w:pPr>
    </w:p>
    <w:p w:rsidR="00CA6BBA" w:rsidRPr="0040294D" w:rsidRDefault="00EE5294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There are countless references to </w:t>
      </w:r>
      <w:r w:rsidR="00CA6BB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Aperitivo Café Licor </w:t>
      </w:r>
      <w:r w:rsidRPr="0040294D">
        <w:rPr>
          <w:rFonts w:ascii="Verdana" w:hAnsi="Verdana" w:cs="Verdana"/>
          <w:color w:val="000000"/>
          <w:shd w:val="clear" w:color="auto" w:fill="FFFFFF"/>
          <w:lang w:val="en-GB"/>
        </w:rPr>
        <w:t>in the press</w:t>
      </w:r>
      <w:r w:rsidR="00CA6BB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. </w:t>
      </w:r>
      <w:r w:rsidR="00D1439B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One of the oldest dates from </w:t>
      </w:r>
      <w:r w:rsidR="00CA6BB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1925, </w:t>
      </w:r>
      <w:r w:rsidR="00D1439B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a time when consumption of the drink was </w:t>
      </w:r>
      <w:r w:rsidR="00DD7B48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frowned </w:t>
      </w:r>
      <w:r w:rsidR="00C8461E" w:rsidRPr="0040294D">
        <w:rPr>
          <w:rFonts w:ascii="Verdana" w:hAnsi="Verdana" w:cs="Verdana"/>
          <w:color w:val="000000"/>
          <w:shd w:val="clear" w:color="auto" w:fill="FFFFFF"/>
          <w:lang w:val="en-GB"/>
        </w:rPr>
        <w:t>up</w:t>
      </w:r>
      <w:r w:rsidR="00DD7B48" w:rsidRPr="0040294D">
        <w:rPr>
          <w:rFonts w:ascii="Verdana" w:hAnsi="Verdana" w:cs="Verdana"/>
          <w:color w:val="000000"/>
          <w:shd w:val="clear" w:color="auto" w:fill="FFFFFF"/>
          <w:lang w:val="en-GB"/>
        </w:rPr>
        <w:t>on by the health, political and religious authorities</w:t>
      </w:r>
      <w:r w:rsidR="00CA6BB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. </w:t>
      </w:r>
      <w:r w:rsidR="00A8700A" w:rsidRPr="0040294D">
        <w:rPr>
          <w:rFonts w:ascii="Verdana" w:hAnsi="Verdana" w:cs="Verdana"/>
          <w:color w:val="000000"/>
          <w:shd w:val="clear" w:color="auto" w:fill="FFFFFF"/>
          <w:lang w:val="en-GB"/>
        </w:rPr>
        <w:t>Thus</w:t>
      </w:r>
      <w:r w:rsidR="00CA6BB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</w:t>
      </w:r>
      <w:r w:rsidR="00377097" w:rsidRPr="0040294D">
        <w:rPr>
          <w:rFonts w:ascii="Verdana" w:hAnsi="Verdana" w:cs="Verdana"/>
          <w:color w:val="000000"/>
          <w:shd w:val="clear" w:color="auto" w:fill="FFFFFF"/>
          <w:lang w:val="en-GB"/>
        </w:rPr>
        <w:t>the newspaper '</w:t>
      </w:r>
      <w:r w:rsidR="00CA6BBA" w:rsidRPr="0040294D">
        <w:rPr>
          <w:rFonts w:ascii="Verdana" w:hAnsi="Verdana" w:cs="Verdana"/>
          <w:color w:val="000000"/>
          <w:shd w:val="clear" w:color="auto" w:fill="FFFFFF"/>
          <w:lang w:val="en-GB"/>
        </w:rPr>
        <w:t>La Voz del pueblo de Alcoy</w:t>
      </w:r>
      <w:r w:rsidR="00377097" w:rsidRPr="0040294D">
        <w:rPr>
          <w:rFonts w:ascii="Verdana" w:hAnsi="Verdana" w:cs="Verdana"/>
          <w:color w:val="000000"/>
          <w:shd w:val="clear" w:color="auto" w:fill="FFFFFF"/>
          <w:lang w:val="en-GB"/>
        </w:rPr>
        <w:t>' reported that '</w:t>
      </w:r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Alcoy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es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víctima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de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ese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veneno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legalizado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y con el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nombre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de café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gelat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, café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licor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y café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blanco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sufre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una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plaga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y un peligro (…)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si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lastRenderedPageBreak/>
        <w:t>estuviera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en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nuestras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manos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suprimir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esa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arma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mortífera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, de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una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plumada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lo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haríamos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aunque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llorasen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doscientos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expendedores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y se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entristecieran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cuatro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 xml:space="preserve"> mil </w:t>
      </w:r>
      <w:proofErr w:type="spellStart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consumidores</w:t>
      </w:r>
      <w:proofErr w:type="spellEnd"/>
      <w:r w:rsidR="00CA6BBA" w:rsidRPr="0040294D">
        <w:rPr>
          <w:rFonts w:ascii="Verdana" w:hAnsi="Verdana" w:cs="Verdana"/>
          <w:i/>
          <w:color w:val="000000"/>
          <w:shd w:val="clear" w:color="auto" w:fill="FFFFFF"/>
          <w:lang w:val="en-GB"/>
        </w:rPr>
        <w:t>...</w:t>
      </w:r>
      <w:r w:rsidR="00377097" w:rsidRPr="0040294D">
        <w:rPr>
          <w:rFonts w:ascii="Verdana" w:hAnsi="Verdana" w:cs="Verdana"/>
          <w:color w:val="000000"/>
          <w:shd w:val="clear" w:color="auto" w:fill="FFFFFF"/>
          <w:lang w:val="en-GB"/>
        </w:rPr>
        <w:t>'</w:t>
      </w:r>
      <w:r w:rsidR="00A8700A" w:rsidRPr="0040294D">
        <w:rPr>
          <w:rFonts w:ascii="Verdana" w:hAnsi="Verdana" w:cs="Verdana"/>
          <w:color w:val="000000"/>
          <w:shd w:val="clear" w:color="auto" w:fill="FFFFFF"/>
          <w:lang w:val="en-GB"/>
        </w:rPr>
        <w:t xml:space="preserve"> </w:t>
      </w:r>
      <w:r w:rsidR="00A8700A" w:rsidRPr="0040294D">
        <w:rPr>
          <w:rFonts w:ascii="Verdana" w:hAnsi="Verdana" w:cs="Verdana"/>
          <w:shd w:val="clear" w:color="auto" w:fill="FFFFFF"/>
          <w:lang w:val="en-GB"/>
        </w:rPr>
        <w:t xml:space="preserve">[Alcoy has fallen victim to this legalised </w:t>
      </w:r>
      <w:r w:rsidR="00F6265F" w:rsidRPr="0040294D">
        <w:rPr>
          <w:rFonts w:ascii="Verdana" w:hAnsi="Verdana" w:cs="Verdana"/>
          <w:shd w:val="clear" w:color="auto" w:fill="FFFFFF"/>
          <w:lang w:val="en-GB"/>
        </w:rPr>
        <w:t>venom</w:t>
      </w:r>
      <w:r w:rsidR="00A8700A" w:rsidRPr="0040294D">
        <w:rPr>
          <w:rFonts w:ascii="Verdana" w:hAnsi="Verdana" w:cs="Verdana"/>
          <w:shd w:val="clear" w:color="auto" w:fill="FFFFFF"/>
          <w:lang w:val="en-GB"/>
        </w:rPr>
        <w:t xml:space="preserve"> and </w:t>
      </w:r>
      <w:r w:rsidR="009020A0" w:rsidRPr="0040294D">
        <w:rPr>
          <w:rFonts w:ascii="Verdana" w:hAnsi="Verdana" w:cs="Verdana"/>
          <w:shd w:val="clear" w:color="auto" w:fill="FFFFFF"/>
          <w:lang w:val="en-GB"/>
        </w:rPr>
        <w:t xml:space="preserve">the </w:t>
      </w:r>
      <w:r w:rsidR="00354085" w:rsidRPr="0040294D">
        <w:rPr>
          <w:rFonts w:ascii="Verdana" w:hAnsi="Verdana" w:cs="Verdana"/>
          <w:shd w:val="clear" w:color="auto" w:fill="FFFFFF"/>
          <w:lang w:val="en-GB"/>
        </w:rPr>
        <w:t xml:space="preserve">huge </w:t>
      </w:r>
      <w:r w:rsidR="001A2617" w:rsidRPr="0040294D">
        <w:rPr>
          <w:rFonts w:ascii="Verdana" w:hAnsi="Verdana" w:cs="Verdana"/>
          <w:shd w:val="clear" w:color="auto" w:fill="FFFFFF"/>
          <w:lang w:val="en-GB"/>
        </w:rPr>
        <w:t xml:space="preserve">quantities </w:t>
      </w:r>
      <w:r w:rsidR="00354085" w:rsidRPr="0040294D">
        <w:rPr>
          <w:rFonts w:ascii="Verdana" w:hAnsi="Verdana" w:cs="Verdana"/>
          <w:shd w:val="clear" w:color="auto" w:fill="FFFFFF"/>
          <w:lang w:val="en-GB"/>
        </w:rPr>
        <w:t xml:space="preserve">of </w:t>
      </w:r>
      <w:r w:rsidR="00A8700A" w:rsidRPr="0040294D">
        <w:rPr>
          <w:rFonts w:ascii="Verdana" w:hAnsi="Verdana" w:cs="Verdana"/>
          <w:i/>
          <w:shd w:val="clear" w:color="auto" w:fill="FFFFFF"/>
          <w:lang w:val="en-GB"/>
        </w:rPr>
        <w:t xml:space="preserve">café </w:t>
      </w:r>
      <w:proofErr w:type="spellStart"/>
      <w:r w:rsidR="00A8700A" w:rsidRPr="0040294D">
        <w:rPr>
          <w:rFonts w:ascii="Verdana" w:hAnsi="Verdana" w:cs="Verdana"/>
          <w:i/>
          <w:shd w:val="clear" w:color="auto" w:fill="FFFFFF"/>
          <w:lang w:val="en-GB"/>
        </w:rPr>
        <w:t>gelat</w:t>
      </w:r>
      <w:proofErr w:type="spellEnd"/>
      <w:r w:rsidR="00A8700A" w:rsidRPr="0040294D">
        <w:rPr>
          <w:rFonts w:ascii="Verdana" w:hAnsi="Verdana" w:cs="Verdana"/>
          <w:i/>
          <w:shd w:val="clear" w:color="auto" w:fill="FFFFFF"/>
          <w:lang w:val="en-GB"/>
        </w:rPr>
        <w:t xml:space="preserve">, café </w:t>
      </w:r>
      <w:proofErr w:type="spellStart"/>
      <w:r w:rsidR="00A8700A" w:rsidRPr="0040294D">
        <w:rPr>
          <w:rFonts w:ascii="Verdana" w:hAnsi="Verdana" w:cs="Verdana"/>
          <w:i/>
          <w:shd w:val="clear" w:color="auto" w:fill="FFFFFF"/>
          <w:lang w:val="en-GB"/>
        </w:rPr>
        <w:t>licor</w:t>
      </w:r>
      <w:proofErr w:type="spellEnd"/>
      <w:r w:rsidR="00A8700A" w:rsidRPr="0040294D">
        <w:rPr>
          <w:rFonts w:ascii="Verdana" w:hAnsi="Verdana" w:cs="Verdana"/>
          <w:i/>
          <w:shd w:val="clear" w:color="auto" w:fill="FFFFFF"/>
          <w:lang w:val="en-GB"/>
        </w:rPr>
        <w:t xml:space="preserve"> </w:t>
      </w:r>
      <w:r w:rsidR="00647961" w:rsidRPr="0040294D">
        <w:rPr>
          <w:rFonts w:ascii="Verdana" w:hAnsi="Verdana" w:cs="Verdana"/>
          <w:shd w:val="clear" w:color="auto" w:fill="FFFFFF"/>
          <w:lang w:val="en-GB"/>
        </w:rPr>
        <w:t>and</w:t>
      </w:r>
      <w:r w:rsidR="00A8700A" w:rsidRPr="0040294D">
        <w:rPr>
          <w:rFonts w:ascii="Verdana" w:hAnsi="Verdana" w:cs="Verdana"/>
          <w:i/>
          <w:shd w:val="clear" w:color="auto" w:fill="FFFFFF"/>
          <w:lang w:val="en-GB"/>
        </w:rPr>
        <w:t xml:space="preserve"> café </w:t>
      </w:r>
      <w:proofErr w:type="spellStart"/>
      <w:r w:rsidR="00A8700A" w:rsidRPr="0040294D">
        <w:rPr>
          <w:rFonts w:ascii="Verdana" w:hAnsi="Verdana" w:cs="Verdana"/>
          <w:i/>
          <w:shd w:val="clear" w:color="auto" w:fill="FFFFFF"/>
          <w:lang w:val="en-GB"/>
        </w:rPr>
        <w:t>blanco</w:t>
      </w:r>
      <w:proofErr w:type="spellEnd"/>
      <w:r w:rsidR="00A8700A" w:rsidRPr="0040294D">
        <w:rPr>
          <w:rFonts w:ascii="Verdana" w:hAnsi="Verdana" w:cs="Verdana"/>
          <w:shd w:val="clear" w:color="auto" w:fill="FFFFFF"/>
          <w:lang w:val="en-GB"/>
        </w:rPr>
        <w:t xml:space="preserve"> </w:t>
      </w:r>
      <w:r w:rsidR="009020A0" w:rsidRPr="0040294D">
        <w:rPr>
          <w:rFonts w:ascii="Verdana" w:hAnsi="Verdana" w:cs="Verdana"/>
          <w:shd w:val="clear" w:color="auto" w:fill="FFFFFF"/>
          <w:lang w:val="en-GB"/>
        </w:rPr>
        <w:t xml:space="preserve">are a </w:t>
      </w:r>
      <w:r w:rsidR="00EB244E" w:rsidRPr="0040294D">
        <w:rPr>
          <w:rFonts w:ascii="Verdana" w:hAnsi="Verdana" w:cs="Verdana"/>
          <w:shd w:val="clear" w:color="auto" w:fill="FFFFFF"/>
          <w:lang w:val="en-GB"/>
        </w:rPr>
        <w:t>scourge and a hazard</w:t>
      </w:r>
      <w:r w:rsidR="00A8700A" w:rsidRPr="0040294D">
        <w:rPr>
          <w:rFonts w:ascii="Verdana" w:hAnsi="Verdana" w:cs="Verdana"/>
          <w:shd w:val="clear" w:color="auto" w:fill="FFFFFF"/>
          <w:lang w:val="en-GB"/>
        </w:rPr>
        <w:t xml:space="preserve"> </w:t>
      </w:r>
      <w:r w:rsidR="00FD5106" w:rsidRPr="0040294D">
        <w:rPr>
          <w:rFonts w:ascii="Verdana" w:hAnsi="Verdana" w:cs="Verdana"/>
          <w:shd w:val="clear" w:color="auto" w:fill="FFFFFF"/>
          <w:lang w:val="en-GB"/>
        </w:rPr>
        <w:t xml:space="preserve">(...) we </w:t>
      </w:r>
      <w:r w:rsidR="00EB244E" w:rsidRPr="0040294D">
        <w:rPr>
          <w:rFonts w:ascii="Verdana" w:hAnsi="Verdana" w:cs="Verdana"/>
          <w:shd w:val="clear" w:color="auto" w:fill="FFFFFF"/>
          <w:lang w:val="en-GB"/>
        </w:rPr>
        <w:t>w</w:t>
      </w:r>
      <w:r w:rsidR="00FD5106" w:rsidRPr="0040294D">
        <w:rPr>
          <w:rFonts w:ascii="Verdana" w:hAnsi="Verdana" w:cs="Verdana"/>
          <w:shd w:val="clear" w:color="auto" w:fill="FFFFFF"/>
          <w:lang w:val="en-GB"/>
        </w:rPr>
        <w:t xml:space="preserve">ould ban this </w:t>
      </w:r>
      <w:r w:rsidR="00EB244E" w:rsidRPr="0040294D">
        <w:rPr>
          <w:rFonts w:ascii="Verdana" w:hAnsi="Verdana" w:cs="Verdana"/>
          <w:shd w:val="clear" w:color="auto" w:fill="FFFFFF"/>
          <w:lang w:val="en-GB"/>
        </w:rPr>
        <w:t>lethal</w:t>
      </w:r>
      <w:r w:rsidR="00FD5106" w:rsidRPr="0040294D">
        <w:rPr>
          <w:rFonts w:ascii="Verdana" w:hAnsi="Verdana" w:cs="Verdana"/>
          <w:shd w:val="clear" w:color="auto" w:fill="FFFFFF"/>
          <w:lang w:val="en-GB"/>
        </w:rPr>
        <w:t xml:space="preserve"> weapon at the stroke of a pen </w:t>
      </w:r>
      <w:r w:rsidR="00EB244E" w:rsidRPr="0040294D">
        <w:rPr>
          <w:rFonts w:ascii="Verdana" w:hAnsi="Verdana" w:cs="Verdana"/>
          <w:shd w:val="clear" w:color="auto" w:fill="FFFFFF"/>
          <w:lang w:val="en-GB"/>
        </w:rPr>
        <w:t xml:space="preserve">if we could, </w:t>
      </w:r>
      <w:r w:rsidR="001405EE" w:rsidRPr="0040294D">
        <w:rPr>
          <w:rFonts w:ascii="Verdana" w:hAnsi="Verdana" w:cs="Verdana"/>
          <w:shd w:val="clear" w:color="auto" w:fill="FFFFFF"/>
          <w:lang w:val="en-GB"/>
        </w:rPr>
        <w:t>even though we'd upset</w:t>
      </w:r>
      <w:r w:rsidR="00354085" w:rsidRPr="0040294D">
        <w:rPr>
          <w:rFonts w:ascii="Verdana" w:hAnsi="Verdana" w:cs="Verdana"/>
          <w:shd w:val="clear" w:color="auto" w:fill="FFFFFF"/>
          <w:lang w:val="en-GB"/>
        </w:rPr>
        <w:t xml:space="preserve"> two hundred sellers and four thousand consumers]</w:t>
      </w:r>
      <w:r w:rsidR="00FD5106" w:rsidRPr="0040294D">
        <w:rPr>
          <w:rFonts w:ascii="Verdana" w:hAnsi="Verdana" w:cs="Verdana"/>
          <w:shd w:val="clear" w:color="auto" w:fill="FFFFFF"/>
          <w:lang w:val="en-GB"/>
        </w:rPr>
        <w:t xml:space="preserve"> 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326080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'A</w:t>
      </w:r>
      <w:r w:rsidR="00CA6BBA" w:rsidRPr="0040294D">
        <w:rPr>
          <w:rFonts w:ascii="Verdana" w:hAnsi="Verdana" w:cs="Verdana"/>
          <w:lang w:val="en-GB"/>
        </w:rPr>
        <w:t>peritivo Café de Alcoy</w:t>
      </w:r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="00FD5106" w:rsidRPr="0040294D">
        <w:rPr>
          <w:rFonts w:ascii="Verdana" w:hAnsi="Verdana" w:cs="Verdana"/>
          <w:lang w:val="en-GB"/>
        </w:rPr>
        <w:t xml:space="preserve">is the main ingredient </w:t>
      </w:r>
      <w:r w:rsidR="00856F65" w:rsidRPr="0040294D">
        <w:rPr>
          <w:rFonts w:ascii="Verdana" w:hAnsi="Verdana" w:cs="Verdana"/>
          <w:lang w:val="en-GB"/>
        </w:rPr>
        <w:t xml:space="preserve">in a number of </w:t>
      </w:r>
      <w:r w:rsidR="00FD5106" w:rsidRPr="0040294D">
        <w:rPr>
          <w:rFonts w:ascii="Verdana" w:hAnsi="Verdana" w:cs="Verdana"/>
          <w:lang w:val="en-GB"/>
        </w:rPr>
        <w:t xml:space="preserve">typical local </w:t>
      </w:r>
      <w:r w:rsidR="00856F65" w:rsidRPr="0040294D">
        <w:rPr>
          <w:rFonts w:ascii="Verdana" w:hAnsi="Verdana" w:cs="Verdana"/>
          <w:lang w:val="en-GB"/>
        </w:rPr>
        <w:t>blends</w:t>
      </w:r>
      <w:r w:rsidR="00FD5106" w:rsidRPr="0040294D">
        <w:rPr>
          <w:rFonts w:ascii="Verdana" w:hAnsi="Verdana" w:cs="Verdana"/>
          <w:lang w:val="en-GB"/>
        </w:rPr>
        <w:t xml:space="preserve">, each with </w:t>
      </w:r>
      <w:r w:rsidR="00E2757E" w:rsidRPr="0040294D">
        <w:rPr>
          <w:rFonts w:ascii="Verdana" w:hAnsi="Verdana" w:cs="Verdana"/>
          <w:lang w:val="en-GB"/>
        </w:rPr>
        <w:t>a different name</w:t>
      </w:r>
      <w:r w:rsidR="00CA6BBA" w:rsidRPr="0040294D">
        <w:rPr>
          <w:rFonts w:ascii="Verdana" w:hAnsi="Verdana" w:cs="Verdana"/>
          <w:lang w:val="en-GB"/>
        </w:rPr>
        <w:t xml:space="preserve">: </w:t>
      </w:r>
      <w:r w:rsidR="00FA17C3" w:rsidRPr="0040294D">
        <w:rPr>
          <w:rFonts w:ascii="Verdana" w:hAnsi="Verdana" w:cs="Verdana"/>
          <w:lang w:val="en-GB"/>
        </w:rPr>
        <w:t xml:space="preserve">with </w:t>
      </w:r>
      <w:r w:rsidR="00CA6BBA" w:rsidRPr="0040294D">
        <w:rPr>
          <w:rFonts w:ascii="Verdana" w:hAnsi="Verdana" w:cs="Verdana"/>
          <w:lang w:val="en-GB"/>
        </w:rPr>
        <w:t>cola (</w:t>
      </w:r>
      <w:r w:rsidR="00FA17C3" w:rsidRPr="0040294D">
        <w:rPr>
          <w:rFonts w:ascii="Verdana" w:hAnsi="Verdana" w:cs="Verdana"/>
          <w:lang w:val="en-GB"/>
        </w:rPr>
        <w:t>'</w:t>
      </w:r>
      <w:proofErr w:type="spellStart"/>
      <w:r w:rsidR="00CA6BBA" w:rsidRPr="0040294D">
        <w:rPr>
          <w:rFonts w:ascii="Verdana" w:hAnsi="Verdana" w:cs="Verdana"/>
          <w:lang w:val="en-GB"/>
        </w:rPr>
        <w:t>plis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play</w:t>
      </w:r>
      <w:r w:rsidR="00FA17C3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), </w:t>
      </w:r>
      <w:r w:rsidR="008F48A8" w:rsidRPr="0040294D">
        <w:rPr>
          <w:rFonts w:ascii="Verdana" w:hAnsi="Verdana" w:cs="Verdana"/>
          <w:lang w:val="en-GB"/>
        </w:rPr>
        <w:t>iced lemonade</w:t>
      </w:r>
      <w:r w:rsidR="00CA6BBA" w:rsidRPr="0040294D">
        <w:rPr>
          <w:rFonts w:ascii="Verdana" w:hAnsi="Verdana" w:cs="Verdana"/>
          <w:lang w:val="en-GB"/>
        </w:rPr>
        <w:t xml:space="preserve"> (</w:t>
      </w:r>
      <w:r w:rsidR="008F48A8" w:rsidRPr="0040294D">
        <w:rPr>
          <w:rFonts w:ascii="Verdana" w:hAnsi="Verdana" w:cs="Verdana"/>
          <w:lang w:val="en-GB"/>
        </w:rPr>
        <w:t>'</w:t>
      </w:r>
      <w:proofErr w:type="spellStart"/>
      <w:r w:rsidR="00CA6BBA" w:rsidRPr="0040294D">
        <w:rPr>
          <w:rFonts w:ascii="Verdana" w:hAnsi="Verdana" w:cs="Verdana"/>
          <w:lang w:val="en-GB"/>
        </w:rPr>
        <w:t>mentira</w:t>
      </w:r>
      <w:proofErr w:type="spellEnd"/>
      <w:r w:rsidR="008F48A8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), </w:t>
      </w:r>
      <w:r w:rsidR="00C47A35" w:rsidRPr="0040294D">
        <w:rPr>
          <w:rFonts w:ascii="Verdana" w:hAnsi="Verdana" w:cs="Verdana"/>
          <w:lang w:val="en-GB"/>
        </w:rPr>
        <w:t>beer</w:t>
      </w:r>
      <w:r w:rsidR="00CA6BBA" w:rsidRPr="0040294D">
        <w:rPr>
          <w:rFonts w:ascii="Verdana" w:hAnsi="Verdana" w:cs="Verdana"/>
          <w:lang w:val="en-GB"/>
        </w:rPr>
        <w:t xml:space="preserve"> (</w:t>
      </w:r>
      <w:r w:rsidR="00C47A35" w:rsidRPr="0040294D">
        <w:rPr>
          <w:rFonts w:ascii="Verdana" w:hAnsi="Verdana" w:cs="Verdana"/>
          <w:lang w:val="en-GB"/>
        </w:rPr>
        <w:t>'</w:t>
      </w:r>
      <w:proofErr w:type="spellStart"/>
      <w:r w:rsidR="00CA6BBA" w:rsidRPr="0040294D">
        <w:rPr>
          <w:rFonts w:ascii="Verdana" w:hAnsi="Verdana" w:cs="Verdana"/>
          <w:lang w:val="en-GB"/>
        </w:rPr>
        <w:t>negreta</w:t>
      </w:r>
      <w:proofErr w:type="spellEnd"/>
      <w:r w:rsidR="00C47A35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) </w:t>
      </w:r>
      <w:r w:rsidR="00C47A35" w:rsidRPr="0040294D">
        <w:rPr>
          <w:rFonts w:ascii="Verdana" w:hAnsi="Verdana" w:cs="Verdana"/>
          <w:lang w:val="en-GB"/>
        </w:rPr>
        <w:t xml:space="preserve">or </w:t>
      </w:r>
      <w:proofErr w:type="spellStart"/>
      <w:r w:rsidR="00C47A35" w:rsidRPr="0040294D">
        <w:rPr>
          <w:rFonts w:ascii="Verdana" w:hAnsi="Verdana" w:cs="Verdana"/>
          <w:lang w:val="en-GB"/>
        </w:rPr>
        <w:t>h</w:t>
      </w:r>
      <w:r w:rsidR="00CA6BBA" w:rsidRPr="0040294D">
        <w:rPr>
          <w:rFonts w:ascii="Verdana" w:hAnsi="Verdana" w:cs="Verdana"/>
          <w:lang w:val="en-GB"/>
        </w:rPr>
        <w:t>orchata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(</w:t>
      </w:r>
      <w:r w:rsidR="00C47A35" w:rsidRPr="0040294D">
        <w:rPr>
          <w:rFonts w:ascii="Verdana" w:hAnsi="Verdana" w:cs="Verdana"/>
          <w:lang w:val="en-GB"/>
        </w:rPr>
        <w:t>'</w:t>
      </w:r>
      <w:proofErr w:type="spellStart"/>
      <w:r w:rsidR="00CA6BBA" w:rsidRPr="0040294D">
        <w:rPr>
          <w:rFonts w:ascii="Verdana" w:hAnsi="Verdana" w:cs="Verdana"/>
          <w:lang w:val="en-GB"/>
        </w:rPr>
        <w:t>pingüino</w:t>
      </w:r>
      <w:proofErr w:type="spellEnd"/>
      <w:r w:rsidR="00C47A35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 o</w:t>
      </w:r>
      <w:r w:rsidR="00C47A35" w:rsidRPr="0040294D">
        <w:rPr>
          <w:rFonts w:ascii="Verdana" w:hAnsi="Verdana" w:cs="Verdana"/>
          <w:lang w:val="en-GB"/>
        </w:rPr>
        <w:t>r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="00C47A35" w:rsidRPr="0040294D">
        <w:rPr>
          <w:rFonts w:ascii="Verdana" w:hAnsi="Verdana" w:cs="Verdana"/>
          <w:lang w:val="en-GB"/>
        </w:rPr>
        <w:t>'</w:t>
      </w:r>
      <w:proofErr w:type="spellStart"/>
      <w:r w:rsidR="00CA6BBA" w:rsidRPr="0040294D">
        <w:rPr>
          <w:rFonts w:ascii="Verdana" w:hAnsi="Verdana" w:cs="Verdana"/>
          <w:lang w:val="en-GB"/>
        </w:rPr>
        <w:t>barraqueta</w:t>
      </w:r>
      <w:proofErr w:type="spellEnd"/>
      <w:r w:rsidR="00C47A35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>).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4F2213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Over the years, t</w:t>
      </w:r>
      <w:r w:rsidR="0099641A" w:rsidRPr="0040294D">
        <w:rPr>
          <w:rFonts w:ascii="Verdana" w:hAnsi="Verdana" w:cs="Verdana"/>
          <w:lang w:val="en-GB"/>
        </w:rPr>
        <w:t>he link between the area and '</w:t>
      </w:r>
      <w:r w:rsidR="00CA6BBA" w:rsidRPr="0040294D">
        <w:rPr>
          <w:rFonts w:ascii="Verdana" w:hAnsi="Verdana" w:cs="Verdana"/>
          <w:lang w:val="en-GB"/>
        </w:rPr>
        <w:t>Aperitivo Café de Alcoy</w:t>
      </w:r>
      <w:r w:rsidR="0099641A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="00BE3CF0" w:rsidRPr="0040294D">
        <w:rPr>
          <w:rFonts w:ascii="Verdana" w:hAnsi="Verdana" w:cs="Verdana"/>
          <w:lang w:val="en-GB"/>
        </w:rPr>
        <w:t xml:space="preserve">has been reflected in songs </w:t>
      </w:r>
      <w:r w:rsidR="003733B4" w:rsidRPr="0040294D">
        <w:rPr>
          <w:rFonts w:ascii="Verdana" w:hAnsi="Verdana" w:cs="Verdana"/>
          <w:lang w:val="en-GB"/>
        </w:rPr>
        <w:t xml:space="preserve">sung at </w:t>
      </w:r>
      <w:r w:rsidR="00D24D1C" w:rsidRPr="0040294D">
        <w:rPr>
          <w:rFonts w:ascii="Verdana" w:hAnsi="Verdana" w:cs="Verdana"/>
          <w:lang w:val="en-GB"/>
        </w:rPr>
        <w:t>recreational and sporting events</w:t>
      </w:r>
      <w:r w:rsidR="00CA6BBA" w:rsidRPr="0040294D">
        <w:rPr>
          <w:rFonts w:ascii="Verdana" w:hAnsi="Verdana" w:cs="Verdana"/>
          <w:lang w:val="en-GB"/>
        </w:rPr>
        <w:t xml:space="preserve">. </w:t>
      </w:r>
      <w:r w:rsidR="00A50E37" w:rsidRPr="0040294D">
        <w:rPr>
          <w:rFonts w:ascii="Verdana" w:hAnsi="Verdana" w:cs="Verdana"/>
          <w:lang w:val="en-GB"/>
        </w:rPr>
        <w:t xml:space="preserve">There are up to </w:t>
      </w:r>
      <w:r w:rsidR="00CA6BBA" w:rsidRPr="0040294D">
        <w:rPr>
          <w:rFonts w:ascii="Verdana" w:hAnsi="Verdana" w:cs="Verdana"/>
          <w:lang w:val="en-GB"/>
        </w:rPr>
        <w:t xml:space="preserve">56 </w:t>
      </w:r>
      <w:r w:rsidR="006431AA" w:rsidRPr="0040294D">
        <w:rPr>
          <w:rFonts w:ascii="Verdana" w:hAnsi="Verdana" w:cs="Verdana"/>
          <w:lang w:val="en-GB"/>
        </w:rPr>
        <w:t>re</w:t>
      </w:r>
      <w:r w:rsidR="003A78A3" w:rsidRPr="0040294D">
        <w:rPr>
          <w:rFonts w:ascii="Verdana" w:hAnsi="Verdana" w:cs="Verdana"/>
          <w:lang w:val="en-GB"/>
        </w:rPr>
        <w:t>cord</w:t>
      </w:r>
      <w:r w:rsidR="006431AA" w:rsidRPr="0040294D">
        <w:rPr>
          <w:rFonts w:ascii="Verdana" w:hAnsi="Verdana" w:cs="Verdana"/>
          <w:lang w:val="en-GB"/>
        </w:rPr>
        <w:t>ed titles,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="006431AA" w:rsidRPr="0040294D">
        <w:rPr>
          <w:rFonts w:ascii="Verdana" w:hAnsi="Verdana" w:cs="Verdana"/>
          <w:lang w:val="en-GB"/>
        </w:rPr>
        <w:t>most of them in Valencian</w:t>
      </w:r>
      <w:r w:rsidR="00CA6BBA"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4D7E2D" w:rsidP="004E6B07">
      <w:pPr>
        <w:jc w:val="both"/>
        <w:rPr>
          <w:rFonts w:ascii="Verdana" w:hAnsi="Verdana" w:cs="Verdana"/>
          <w:color w:val="0070C0"/>
          <w:lang w:val="en-GB"/>
        </w:rPr>
      </w:pPr>
      <w:r w:rsidRPr="0040294D">
        <w:rPr>
          <w:rFonts w:ascii="Verdana" w:hAnsi="Verdana" w:cs="Verdana"/>
          <w:lang w:val="en-GB"/>
        </w:rPr>
        <w:t>T</w:t>
      </w:r>
      <w:r w:rsidR="007D3818" w:rsidRPr="0040294D">
        <w:rPr>
          <w:rFonts w:ascii="Verdana" w:hAnsi="Verdana" w:cs="Verdana"/>
          <w:lang w:val="en-GB"/>
        </w:rPr>
        <w:t xml:space="preserve">he following example </w:t>
      </w:r>
      <w:r w:rsidR="0099641A" w:rsidRPr="0040294D">
        <w:rPr>
          <w:rFonts w:ascii="Verdana" w:hAnsi="Verdana" w:cs="Verdana"/>
          <w:lang w:val="en-GB"/>
        </w:rPr>
        <w:t>make</w:t>
      </w:r>
      <w:r w:rsidR="007D3818" w:rsidRPr="0040294D">
        <w:rPr>
          <w:rFonts w:ascii="Verdana" w:hAnsi="Verdana" w:cs="Verdana"/>
          <w:lang w:val="en-GB"/>
        </w:rPr>
        <w:t>s</w:t>
      </w:r>
      <w:r w:rsidR="0099641A" w:rsidRPr="0040294D">
        <w:rPr>
          <w:rFonts w:ascii="Verdana" w:hAnsi="Verdana" w:cs="Verdana"/>
          <w:lang w:val="en-GB"/>
        </w:rPr>
        <w:t xml:space="preserve"> fun of one of Alcoy's mayors (</w:t>
      </w:r>
      <w:proofErr w:type="spellStart"/>
      <w:r w:rsidR="0099641A" w:rsidRPr="0040294D">
        <w:rPr>
          <w:rFonts w:ascii="Verdana" w:hAnsi="Verdana" w:cs="Verdana"/>
          <w:lang w:val="en-GB"/>
        </w:rPr>
        <w:t>Marqués</w:t>
      </w:r>
      <w:proofErr w:type="spellEnd"/>
      <w:r w:rsidR="0099641A" w:rsidRPr="0040294D">
        <w:rPr>
          <w:rFonts w:ascii="Verdana" w:hAnsi="Verdana" w:cs="Verdana"/>
          <w:lang w:val="en-GB"/>
        </w:rPr>
        <w:t xml:space="preserve"> de </w:t>
      </w:r>
      <w:proofErr w:type="spellStart"/>
      <w:r w:rsidR="0099641A" w:rsidRPr="0040294D">
        <w:rPr>
          <w:rFonts w:ascii="Verdana" w:hAnsi="Verdana" w:cs="Verdana"/>
          <w:lang w:val="en-GB"/>
        </w:rPr>
        <w:t>Sant</w:t>
      </w:r>
      <w:proofErr w:type="spellEnd"/>
      <w:r w:rsidR="0099641A" w:rsidRPr="0040294D">
        <w:rPr>
          <w:rFonts w:ascii="Verdana" w:hAnsi="Verdana" w:cs="Verdana"/>
          <w:lang w:val="en-GB"/>
        </w:rPr>
        <w:t xml:space="preserve"> Jordi de Alcoy)</w:t>
      </w:r>
      <w:r w:rsidRPr="0040294D">
        <w:rPr>
          <w:rFonts w:ascii="Verdana" w:hAnsi="Verdana" w:cs="Verdana"/>
          <w:lang w:val="en-GB"/>
        </w:rPr>
        <w:t>,</w:t>
      </w:r>
      <w:r w:rsidR="0099641A" w:rsidRPr="0040294D">
        <w:rPr>
          <w:rFonts w:ascii="Verdana" w:hAnsi="Verdana" w:cs="Verdana"/>
          <w:lang w:val="en-GB"/>
        </w:rPr>
        <w:t xml:space="preserve"> </w:t>
      </w:r>
      <w:r w:rsidR="00E2757E" w:rsidRPr="0040294D">
        <w:rPr>
          <w:rFonts w:ascii="Verdana" w:hAnsi="Verdana" w:cs="Verdana"/>
          <w:lang w:val="en-GB"/>
        </w:rPr>
        <w:t xml:space="preserve">who wanted to </w:t>
      </w:r>
      <w:r w:rsidR="0011739C" w:rsidRPr="0040294D">
        <w:rPr>
          <w:rFonts w:ascii="Verdana" w:hAnsi="Verdana" w:cs="Verdana"/>
          <w:lang w:val="en-GB"/>
        </w:rPr>
        <w:t>ban the drink</w:t>
      </w:r>
      <w:r w:rsidR="00292C6E" w:rsidRPr="0040294D">
        <w:rPr>
          <w:rFonts w:ascii="Verdana" w:hAnsi="Verdana" w:cs="Verdana"/>
          <w:lang w:val="en-GB"/>
        </w:rPr>
        <w:t>.</w:t>
      </w:r>
    </w:p>
    <w:p w:rsidR="00EC00EA" w:rsidRPr="0040294D" w:rsidRDefault="00EC00EA" w:rsidP="004E6B07">
      <w:pPr>
        <w:jc w:val="both"/>
        <w:rPr>
          <w:rFonts w:ascii="Verdana" w:hAnsi="Verdana" w:cs="Verdana"/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3"/>
      </w:tblGrid>
      <w:tr w:rsidR="00CA6BBA" w:rsidRPr="0040294D" w:rsidTr="00841FC5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BBA" w:rsidRPr="0040294D" w:rsidRDefault="00CA6BBA" w:rsidP="004E6B07">
            <w:pPr>
              <w:pStyle w:val="Contenidodelatabla"/>
              <w:rPr>
                <w:rFonts w:ascii="Verdana" w:eastAsia="Verdana" w:hAnsi="Verdana" w:cs="Verdana"/>
                <w:lang w:val="en-GB"/>
              </w:rPr>
            </w:pPr>
            <w:r w:rsidRPr="0040294D">
              <w:rPr>
                <w:rFonts w:ascii="Verdana" w:hAnsi="Verdana" w:cs="Verdana"/>
                <w:lang w:val="en-GB"/>
              </w:rPr>
              <w:t>UN MARQUÉS, NI MÉS NI MENYS!</w:t>
            </w:r>
          </w:p>
          <w:p w:rsidR="00CA6BBA" w:rsidRPr="0040294D" w:rsidRDefault="00CA6BBA" w:rsidP="004E6B07">
            <w:pPr>
              <w:pStyle w:val="Contenidodelatabla"/>
              <w:rPr>
                <w:rFonts w:ascii="Verdana" w:hAnsi="Verdana" w:cs="Verdana"/>
                <w:lang w:val="en-GB"/>
              </w:rPr>
            </w:pPr>
            <w:r w:rsidRPr="0040294D">
              <w:rPr>
                <w:rFonts w:ascii="Verdana" w:eastAsia="Verdana" w:hAnsi="Verdana" w:cs="Verdana"/>
                <w:lang w:val="en-GB"/>
              </w:rPr>
              <w:t>“</w:t>
            </w:r>
            <w:r w:rsidRPr="0040294D">
              <w:rPr>
                <w:rFonts w:ascii="Verdana" w:hAnsi="Verdana" w:cs="Verdana"/>
                <w:lang w:val="en-GB"/>
              </w:rPr>
              <w:t xml:space="preserve">Un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marqués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,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ni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més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ni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menys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,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quina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atrocitat</w:t>
            </w:r>
            <w:proofErr w:type="spellEnd"/>
          </w:p>
          <w:p w:rsidR="00CA6BBA" w:rsidRPr="0040294D" w:rsidRDefault="00CA6BBA" w:rsidP="004E6B07">
            <w:pPr>
              <w:pStyle w:val="Contenidodelatabla"/>
              <w:rPr>
                <w:rFonts w:ascii="Verdana" w:hAnsi="Verdana" w:cs="Verdana"/>
                <w:lang w:val="en-GB"/>
              </w:rPr>
            </w:pPr>
            <w:proofErr w:type="spellStart"/>
            <w:r w:rsidRPr="0040294D">
              <w:rPr>
                <w:rFonts w:ascii="Verdana" w:hAnsi="Verdana" w:cs="Verdana"/>
                <w:lang w:val="en-GB"/>
              </w:rPr>
              <w:t>s´ha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empenyat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,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en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Alcoi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,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prohibir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el café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gelat</w:t>
            </w:r>
            <w:proofErr w:type="spellEnd"/>
          </w:p>
          <w:p w:rsidR="00CA6BBA" w:rsidRPr="0040294D" w:rsidRDefault="00CA6BBA" w:rsidP="004E6B07">
            <w:pPr>
              <w:pStyle w:val="Contenidodelatabla"/>
              <w:rPr>
                <w:rFonts w:ascii="Verdana" w:hAnsi="Verdana" w:cs="Verdana"/>
                <w:lang w:val="en-GB"/>
              </w:rPr>
            </w:pPr>
            <w:r w:rsidRPr="0040294D">
              <w:rPr>
                <w:rFonts w:ascii="Verdana" w:hAnsi="Verdana" w:cs="Verdana"/>
                <w:lang w:val="en-GB"/>
              </w:rPr>
              <w:t xml:space="preserve">i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ara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nosaltres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les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órdenes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acatant</w:t>
            </w:r>
            <w:proofErr w:type="spellEnd"/>
          </w:p>
          <w:p w:rsidR="00CA6BBA" w:rsidRPr="0040294D" w:rsidRDefault="00CA6BBA" w:rsidP="004E6B07">
            <w:pPr>
              <w:pStyle w:val="Contenidodelatabla"/>
              <w:rPr>
                <w:rFonts w:ascii="Verdana" w:hAnsi="Verdana" w:cs="Verdana"/>
                <w:lang w:val="en-GB"/>
              </w:rPr>
            </w:pPr>
            <w:proofErr w:type="spellStart"/>
            <w:r w:rsidRPr="0040294D">
              <w:rPr>
                <w:rFonts w:ascii="Verdana" w:hAnsi="Verdana" w:cs="Verdana"/>
                <w:lang w:val="en-GB"/>
              </w:rPr>
              <w:t>en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lloc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de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menuda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se´ns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la fem gran”</w:t>
            </w:r>
          </w:p>
        </w:tc>
        <w:tc>
          <w:tcPr>
            <w:tcW w:w="4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BBA" w:rsidRPr="0040294D" w:rsidRDefault="00CA6BBA" w:rsidP="004E6B07">
            <w:pPr>
              <w:pStyle w:val="Contenidodelatabla"/>
              <w:rPr>
                <w:rFonts w:ascii="Verdana" w:eastAsia="Verdana" w:hAnsi="Verdana" w:cs="Verdana"/>
                <w:lang w:val="en-GB"/>
              </w:rPr>
            </w:pPr>
            <w:r w:rsidRPr="0040294D">
              <w:rPr>
                <w:rFonts w:ascii="Verdana" w:hAnsi="Verdana" w:cs="Verdana"/>
                <w:lang w:val="en-GB"/>
              </w:rPr>
              <w:t>UN MARQUÉS ¡NADA MENOS!</w:t>
            </w:r>
          </w:p>
          <w:p w:rsidR="00CA6BBA" w:rsidRPr="0040294D" w:rsidRDefault="00CA6BBA" w:rsidP="004E6B07">
            <w:pPr>
              <w:pStyle w:val="Contenidodelatabla"/>
              <w:rPr>
                <w:rFonts w:ascii="Verdana" w:hAnsi="Verdana" w:cs="Verdana"/>
                <w:lang w:val="en-GB"/>
              </w:rPr>
            </w:pPr>
            <w:r w:rsidRPr="0040294D">
              <w:rPr>
                <w:rFonts w:ascii="Verdana" w:eastAsia="Verdana" w:hAnsi="Verdana" w:cs="Verdana"/>
                <w:lang w:val="en-GB"/>
              </w:rPr>
              <w:t>“</w:t>
            </w:r>
            <w:r w:rsidRPr="0040294D">
              <w:rPr>
                <w:rFonts w:ascii="Verdana" w:hAnsi="Verdana" w:cs="Verdana"/>
                <w:lang w:val="en-GB"/>
              </w:rPr>
              <w:t xml:space="preserve">Un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marqués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, ¡nada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menos</w:t>
            </w:r>
            <w:proofErr w:type="spellEnd"/>
            <w:proofErr w:type="gramStart"/>
            <w:r w:rsidRPr="0040294D">
              <w:rPr>
                <w:rFonts w:ascii="Verdana" w:hAnsi="Verdana" w:cs="Verdana"/>
                <w:lang w:val="en-GB"/>
              </w:rPr>
              <w:t>!,</w:t>
            </w:r>
            <w:proofErr w:type="gramEnd"/>
            <w:r w:rsidRPr="0040294D">
              <w:rPr>
                <w:rFonts w:ascii="Verdana" w:hAnsi="Verdana" w:cs="Verdana"/>
                <w:lang w:val="en-GB"/>
              </w:rPr>
              <w:t xml:space="preserve"> ¡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qué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atrocidad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>!</w:t>
            </w:r>
          </w:p>
          <w:p w:rsidR="00CA6BBA" w:rsidRPr="0040294D" w:rsidRDefault="00CA6BBA" w:rsidP="004E6B07">
            <w:pPr>
              <w:pStyle w:val="Contenidodelatabla"/>
              <w:rPr>
                <w:rFonts w:ascii="Verdana" w:hAnsi="Verdana" w:cs="Verdana"/>
                <w:lang w:val="en-GB"/>
              </w:rPr>
            </w:pPr>
            <w:r w:rsidRPr="0040294D">
              <w:rPr>
                <w:rFonts w:ascii="Verdana" w:hAnsi="Verdana" w:cs="Verdana"/>
                <w:lang w:val="en-GB"/>
              </w:rPr>
              <w:t xml:space="preserve">Se ha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empeñado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,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en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Alcoy,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prohibir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el café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helado</w:t>
            </w:r>
            <w:proofErr w:type="spellEnd"/>
          </w:p>
          <w:p w:rsidR="00CA6BBA" w:rsidRPr="0040294D" w:rsidRDefault="00CA6BBA" w:rsidP="004E6B07">
            <w:pPr>
              <w:pStyle w:val="Contenidodelatabla"/>
              <w:rPr>
                <w:rFonts w:ascii="Verdana" w:hAnsi="Verdana" w:cs="Verdana"/>
                <w:lang w:val="en-GB"/>
              </w:rPr>
            </w:pPr>
            <w:r w:rsidRPr="0040294D">
              <w:rPr>
                <w:rFonts w:ascii="Verdana" w:hAnsi="Verdana" w:cs="Verdana"/>
                <w:lang w:val="en-GB"/>
              </w:rPr>
              <w:t xml:space="preserve">y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ahora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nosotros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las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órdenes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ac</w:t>
            </w:r>
            <w:r w:rsidR="004E6B07" w:rsidRPr="0040294D">
              <w:rPr>
                <w:rFonts w:ascii="Verdana" w:hAnsi="Verdana" w:cs="Verdana"/>
                <w:lang w:val="en-GB"/>
              </w:rPr>
              <w:t>a</w:t>
            </w:r>
            <w:r w:rsidRPr="0040294D">
              <w:rPr>
                <w:rFonts w:ascii="Verdana" w:hAnsi="Verdana" w:cs="Verdana"/>
                <w:lang w:val="en-GB"/>
              </w:rPr>
              <w:t>tando</w:t>
            </w:r>
            <w:proofErr w:type="spellEnd"/>
          </w:p>
          <w:p w:rsidR="00CA6BBA" w:rsidRPr="0040294D" w:rsidRDefault="00CA6BBA" w:rsidP="004E6B07">
            <w:pPr>
              <w:pStyle w:val="Contenidodelatabla"/>
              <w:rPr>
                <w:rFonts w:ascii="Verdana" w:hAnsi="Verdana"/>
                <w:lang w:val="en-GB"/>
              </w:rPr>
            </w:pPr>
            <w:proofErr w:type="spellStart"/>
            <w:r w:rsidRPr="0040294D">
              <w:rPr>
                <w:rFonts w:ascii="Verdana" w:hAnsi="Verdana" w:cs="Verdana"/>
                <w:lang w:val="en-GB"/>
              </w:rPr>
              <w:t>en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lugar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de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pequeña</w:t>
            </w:r>
            <w:proofErr w:type="spellEnd"/>
            <w:r w:rsidR="004E6B07"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nos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lo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tomamos</w:t>
            </w:r>
            <w:proofErr w:type="spellEnd"/>
            <w:r w:rsidRPr="0040294D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40294D">
              <w:rPr>
                <w:rFonts w:ascii="Verdana" w:hAnsi="Verdana" w:cs="Verdana"/>
                <w:lang w:val="en-GB"/>
              </w:rPr>
              <w:t>grande</w:t>
            </w:r>
            <w:proofErr w:type="spellEnd"/>
          </w:p>
        </w:tc>
      </w:tr>
    </w:tbl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E23451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The </w:t>
      </w:r>
      <w:r w:rsidR="004D7E2D" w:rsidRPr="0040294D">
        <w:rPr>
          <w:rFonts w:ascii="Verdana" w:hAnsi="Verdana" w:cs="Verdana"/>
          <w:lang w:val="en-GB"/>
        </w:rPr>
        <w:t xml:space="preserve">one below </w:t>
      </w:r>
      <w:r w:rsidR="00A824D1" w:rsidRPr="0040294D">
        <w:rPr>
          <w:rFonts w:ascii="Verdana" w:hAnsi="Verdana" w:cs="Verdana"/>
          <w:lang w:val="en-GB"/>
        </w:rPr>
        <w:t xml:space="preserve">is a football chant, the song of the local team, the Club </w:t>
      </w:r>
      <w:proofErr w:type="spellStart"/>
      <w:r w:rsidR="00A824D1" w:rsidRPr="0040294D">
        <w:rPr>
          <w:rFonts w:ascii="Verdana" w:hAnsi="Verdana" w:cs="Verdana"/>
          <w:lang w:val="en-GB"/>
        </w:rPr>
        <w:t>Deportivo</w:t>
      </w:r>
      <w:proofErr w:type="spellEnd"/>
      <w:r w:rsidR="00A824D1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A824D1" w:rsidRPr="0040294D">
        <w:rPr>
          <w:rFonts w:ascii="Verdana" w:hAnsi="Verdana" w:cs="Verdana"/>
          <w:lang w:val="en-GB"/>
        </w:rPr>
        <w:t>Alcoyano</w:t>
      </w:r>
      <w:proofErr w:type="spellEnd"/>
      <w:r w:rsidR="00A824D1" w:rsidRPr="0040294D">
        <w:rPr>
          <w:rFonts w:ascii="Verdana" w:hAnsi="Verdana" w:cs="Verdana"/>
          <w:lang w:val="en-GB"/>
        </w:rPr>
        <w:t>, which also mentions '</w:t>
      </w:r>
      <w:r w:rsidR="00CA6BBA" w:rsidRPr="0040294D">
        <w:rPr>
          <w:rFonts w:ascii="Verdana" w:hAnsi="Verdana" w:cs="Verdana"/>
          <w:lang w:val="en-GB"/>
        </w:rPr>
        <w:t>Aperitivo Café de Alcoy</w:t>
      </w:r>
      <w:r w:rsidR="00A824D1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>: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eastAsia="Verdana" w:hAnsi="Verdana" w:cs="Verdana"/>
          <w:lang w:val="en-GB"/>
        </w:rPr>
        <w:t>“</w:t>
      </w:r>
      <w:r w:rsidRPr="0040294D">
        <w:rPr>
          <w:rFonts w:ascii="Verdana" w:hAnsi="Verdana" w:cs="Verdana"/>
          <w:lang w:val="en-GB"/>
        </w:rPr>
        <w:t>¡</w:t>
      </w:r>
      <w:proofErr w:type="spellStart"/>
      <w:r w:rsidRPr="0040294D">
        <w:rPr>
          <w:rFonts w:ascii="Verdana" w:hAnsi="Verdana" w:cs="Verdana"/>
          <w:lang w:val="en-GB"/>
        </w:rPr>
        <w:t>Vamos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Deportivo</w:t>
      </w:r>
      <w:proofErr w:type="spellEnd"/>
      <w:r w:rsidRPr="0040294D">
        <w:rPr>
          <w:rFonts w:ascii="Verdana" w:hAnsi="Verdana" w:cs="Verdana"/>
          <w:lang w:val="en-GB"/>
        </w:rPr>
        <w:t>!</w:t>
      </w:r>
      <w:proofErr w:type="gram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¡</w:t>
      </w:r>
      <w:proofErr w:type="spellStart"/>
      <w:r w:rsidRPr="0040294D">
        <w:rPr>
          <w:rFonts w:ascii="Verdana" w:hAnsi="Verdana" w:cs="Verdana"/>
          <w:lang w:val="en-GB"/>
        </w:rPr>
        <w:t>Vamos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Campeón</w:t>
      </w:r>
      <w:proofErr w:type="spellEnd"/>
      <w:r w:rsidRPr="0040294D">
        <w:rPr>
          <w:rFonts w:ascii="Verdana" w:hAnsi="Verdana" w:cs="Verdana"/>
          <w:lang w:val="en-GB"/>
        </w:rPr>
        <w:t>!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r w:rsidRPr="0040294D">
        <w:rPr>
          <w:rFonts w:ascii="Verdana" w:hAnsi="Verdana" w:cs="Verdana"/>
          <w:lang w:val="en-GB"/>
        </w:rPr>
        <w:t>Olvida</w:t>
      </w:r>
      <w:proofErr w:type="spellEnd"/>
      <w:r w:rsidRPr="0040294D">
        <w:rPr>
          <w:rFonts w:ascii="Verdana" w:hAnsi="Verdana" w:cs="Verdana"/>
          <w:lang w:val="en-GB"/>
        </w:rPr>
        <w:t xml:space="preserve"> la </w:t>
      </w:r>
      <w:proofErr w:type="spellStart"/>
      <w:r w:rsidRPr="0040294D">
        <w:rPr>
          <w:rFonts w:ascii="Verdana" w:hAnsi="Verdana" w:cs="Verdana"/>
          <w:lang w:val="en-GB"/>
        </w:rPr>
        <w:t>Segunda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y</w:t>
      </w:r>
      <w:proofErr w:type="gramEnd"/>
      <w:r w:rsidRPr="0040294D">
        <w:rPr>
          <w:rFonts w:ascii="Verdana" w:hAnsi="Verdana" w:cs="Verdana"/>
          <w:lang w:val="en-GB"/>
        </w:rPr>
        <w:t xml:space="preserve"> a </w:t>
      </w:r>
      <w:proofErr w:type="spellStart"/>
      <w:r w:rsidRPr="0040294D">
        <w:rPr>
          <w:rFonts w:ascii="Verdana" w:hAnsi="Verdana" w:cs="Verdana"/>
          <w:lang w:val="en-GB"/>
        </w:rPr>
        <w:t>Primera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División</w:t>
      </w:r>
      <w:proofErr w:type="spellEnd"/>
      <w:r w:rsidRPr="0040294D">
        <w:rPr>
          <w:rFonts w:ascii="Verdana" w:hAnsi="Verdana" w:cs="Verdana"/>
          <w:lang w:val="en-GB"/>
        </w:rPr>
        <w:t>.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r w:rsidRPr="0040294D">
        <w:rPr>
          <w:rFonts w:ascii="Verdana" w:hAnsi="Verdana" w:cs="Verdana"/>
          <w:lang w:val="en-GB"/>
        </w:rPr>
        <w:t>Saca</w:t>
      </w:r>
      <w:proofErr w:type="spellEnd"/>
      <w:r w:rsidRPr="0040294D">
        <w:rPr>
          <w:rFonts w:ascii="Verdana" w:hAnsi="Verdana" w:cs="Verdana"/>
          <w:lang w:val="en-GB"/>
        </w:rPr>
        <w:t xml:space="preserve"> la </w:t>
      </w:r>
      <w:proofErr w:type="spellStart"/>
      <w:r w:rsidRPr="0040294D">
        <w:rPr>
          <w:rFonts w:ascii="Verdana" w:hAnsi="Verdana" w:cs="Verdana"/>
          <w:lang w:val="en-GB"/>
        </w:rPr>
        <w:t>botella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de</w:t>
      </w:r>
      <w:proofErr w:type="gramEnd"/>
      <w:r w:rsidRPr="0040294D">
        <w:rPr>
          <w:rFonts w:ascii="Verdana" w:hAnsi="Verdana" w:cs="Verdana"/>
          <w:lang w:val="en-GB"/>
        </w:rPr>
        <w:t xml:space="preserve"> café </w:t>
      </w:r>
      <w:proofErr w:type="spellStart"/>
      <w:r w:rsidRPr="0040294D">
        <w:rPr>
          <w:rFonts w:ascii="Verdana" w:hAnsi="Verdana" w:cs="Verdana"/>
          <w:lang w:val="en-GB"/>
        </w:rPr>
        <w:t>licor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y</w:t>
      </w:r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canta</w:t>
      </w:r>
      <w:proofErr w:type="spellEnd"/>
      <w:r w:rsidRPr="0040294D">
        <w:rPr>
          <w:rFonts w:ascii="Verdana" w:hAnsi="Verdana" w:cs="Verdana"/>
          <w:lang w:val="en-GB"/>
        </w:rPr>
        <w:t xml:space="preserve"> con </w:t>
      </w:r>
      <w:proofErr w:type="spellStart"/>
      <w:r w:rsidRPr="0040294D">
        <w:rPr>
          <w:rFonts w:ascii="Verdana" w:hAnsi="Verdana" w:cs="Verdana"/>
          <w:lang w:val="en-GB"/>
        </w:rPr>
        <w:t>nosotros</w:t>
      </w:r>
      <w:proofErr w:type="spellEnd"/>
      <w:r w:rsidRPr="0040294D">
        <w:rPr>
          <w:rFonts w:ascii="Verdana" w:hAnsi="Verdana" w:cs="Verdana"/>
          <w:lang w:val="en-GB"/>
        </w:rPr>
        <w:t>: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¡</w:t>
      </w:r>
      <w:proofErr w:type="spellStart"/>
      <w:r w:rsidRPr="0040294D">
        <w:rPr>
          <w:rFonts w:ascii="Verdana" w:hAnsi="Verdana" w:cs="Verdana"/>
          <w:lang w:val="en-GB"/>
        </w:rPr>
        <w:t>Deportivo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Campeón</w:t>
      </w:r>
      <w:proofErr w:type="spellEnd"/>
      <w:r w:rsidRPr="0040294D">
        <w:rPr>
          <w:rFonts w:ascii="Verdana" w:hAnsi="Verdana" w:cs="Verdana"/>
          <w:lang w:val="en-GB"/>
        </w:rPr>
        <w:t>!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905A57" w:rsidP="004E6B07">
      <w:pPr>
        <w:jc w:val="both"/>
        <w:rPr>
          <w:rFonts w:ascii="Verdana" w:hAnsi="Verdana" w:cs="Verdana"/>
          <w:color w:val="7030A0"/>
          <w:lang w:val="en-GB"/>
        </w:rPr>
      </w:pPr>
      <w:r w:rsidRPr="0040294D">
        <w:rPr>
          <w:rFonts w:ascii="Verdana" w:hAnsi="Verdana" w:cs="Verdana"/>
          <w:lang w:val="en-GB"/>
        </w:rPr>
        <w:t>'</w:t>
      </w:r>
      <w:r w:rsidR="003B6335" w:rsidRPr="0040294D">
        <w:rPr>
          <w:rFonts w:ascii="Verdana" w:hAnsi="Verdana" w:cs="Verdana"/>
          <w:lang w:val="en-GB"/>
        </w:rPr>
        <w:t>Aperitivo Café de Alcoy</w:t>
      </w:r>
      <w:r w:rsidRPr="0040294D">
        <w:rPr>
          <w:rFonts w:ascii="Verdana" w:hAnsi="Verdana" w:cs="Verdana"/>
          <w:lang w:val="en-GB"/>
        </w:rPr>
        <w:t>'</w:t>
      </w:r>
      <w:r w:rsidR="003B6335" w:rsidRPr="0040294D">
        <w:rPr>
          <w:rFonts w:ascii="Verdana" w:hAnsi="Verdana" w:cs="Verdana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 xml:space="preserve">has also found its way into </w:t>
      </w:r>
      <w:r w:rsidR="003B6335" w:rsidRPr="0040294D">
        <w:rPr>
          <w:rFonts w:ascii="Verdana" w:hAnsi="Verdana" w:cs="Verdana"/>
          <w:lang w:val="en-GB"/>
        </w:rPr>
        <w:t>expressions, sayings and proverbs</w:t>
      </w:r>
      <w:r w:rsidRPr="0040294D">
        <w:rPr>
          <w:rFonts w:ascii="Verdana" w:hAnsi="Verdana" w:cs="Verdana"/>
          <w:lang w:val="en-GB"/>
        </w:rPr>
        <w:t xml:space="preserve">. </w:t>
      </w:r>
      <w:r w:rsidR="00B34E08" w:rsidRPr="0040294D">
        <w:rPr>
          <w:rFonts w:ascii="Verdana" w:hAnsi="Verdana" w:cs="Verdana"/>
          <w:lang w:val="en-GB"/>
        </w:rPr>
        <w:t>In the following poem f</w:t>
      </w:r>
      <w:r w:rsidR="001C5EA4" w:rsidRPr="0040294D">
        <w:rPr>
          <w:rFonts w:ascii="Verdana" w:hAnsi="Verdana" w:cs="Verdana"/>
          <w:lang w:val="en-GB"/>
        </w:rPr>
        <w:t xml:space="preserve">or example, </w:t>
      </w:r>
      <w:proofErr w:type="spellStart"/>
      <w:r w:rsidR="00CA6BBA" w:rsidRPr="0040294D">
        <w:rPr>
          <w:rFonts w:ascii="Verdana" w:hAnsi="Verdana" w:cs="Verdana"/>
          <w:lang w:val="en-GB"/>
        </w:rPr>
        <w:t>Enric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Berenguer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Espí</w:t>
      </w:r>
      <w:proofErr w:type="spellEnd"/>
      <w:r w:rsidR="001C5EA4" w:rsidRPr="0040294D">
        <w:rPr>
          <w:rFonts w:ascii="Verdana" w:hAnsi="Verdana" w:cs="Verdana"/>
          <w:lang w:val="en-GB"/>
        </w:rPr>
        <w:t xml:space="preserve">, a native of Alcoy, </w:t>
      </w:r>
      <w:r w:rsidR="00DE7520" w:rsidRPr="0040294D">
        <w:rPr>
          <w:rFonts w:ascii="Verdana" w:hAnsi="Verdana" w:cs="Verdana"/>
          <w:lang w:val="en-GB"/>
        </w:rPr>
        <w:t xml:space="preserve">encapsulates the </w:t>
      </w:r>
      <w:r w:rsidR="003A78A3" w:rsidRPr="0040294D">
        <w:rPr>
          <w:rFonts w:ascii="Verdana" w:hAnsi="Verdana" w:cs="Verdana"/>
          <w:lang w:val="en-GB"/>
        </w:rPr>
        <w:t xml:space="preserve">past and present </w:t>
      </w:r>
      <w:r w:rsidR="00DE7520" w:rsidRPr="0040294D">
        <w:rPr>
          <w:rFonts w:ascii="Verdana" w:hAnsi="Verdana" w:cs="Verdana"/>
          <w:lang w:val="en-GB"/>
        </w:rPr>
        <w:t xml:space="preserve">significance of the </w:t>
      </w:r>
      <w:r w:rsidR="00406E7A" w:rsidRPr="0040294D">
        <w:rPr>
          <w:rFonts w:ascii="Verdana" w:hAnsi="Verdana" w:cs="Verdana"/>
          <w:lang w:val="en-GB"/>
        </w:rPr>
        <w:t>drink</w:t>
      </w:r>
      <w:r w:rsidR="00406E7A" w:rsidRPr="0040294D">
        <w:rPr>
          <w:rFonts w:ascii="Verdana" w:hAnsi="Verdana" w:cs="Verdana"/>
          <w:color w:val="7030A0"/>
          <w:lang w:val="en-GB"/>
        </w:rPr>
        <w:t xml:space="preserve"> </w:t>
      </w:r>
      <w:r w:rsidR="00CA6BBA" w:rsidRPr="0040294D">
        <w:rPr>
          <w:rFonts w:ascii="Verdana" w:hAnsi="Verdana" w:cs="Verdana"/>
          <w:lang w:val="en-GB"/>
        </w:rPr>
        <w:t>(</w:t>
      </w:r>
      <w:r w:rsidR="00406E7A" w:rsidRPr="0040294D">
        <w:rPr>
          <w:rFonts w:ascii="Verdana" w:hAnsi="Verdana" w:cs="Verdana"/>
          <w:lang w:val="en-GB"/>
        </w:rPr>
        <w:t xml:space="preserve">this </w:t>
      </w:r>
      <w:r w:rsidR="00C9677C" w:rsidRPr="0040294D">
        <w:rPr>
          <w:rFonts w:ascii="Verdana" w:hAnsi="Verdana" w:cs="Verdana"/>
          <w:lang w:val="en-GB"/>
        </w:rPr>
        <w:t>has not been</w:t>
      </w:r>
      <w:r w:rsidR="00406E7A" w:rsidRPr="0040294D">
        <w:rPr>
          <w:rFonts w:ascii="Verdana" w:hAnsi="Verdana" w:cs="Verdana"/>
          <w:lang w:val="en-GB"/>
        </w:rPr>
        <w:t xml:space="preserve"> translated into Spanish here, to </w:t>
      </w:r>
      <w:r w:rsidR="00E820A1" w:rsidRPr="0040294D">
        <w:rPr>
          <w:rFonts w:ascii="Verdana" w:hAnsi="Verdana" w:cs="Verdana"/>
          <w:lang w:val="en-GB"/>
        </w:rPr>
        <w:t>retain</w:t>
      </w:r>
      <w:r w:rsidR="00406E7A" w:rsidRPr="0040294D">
        <w:rPr>
          <w:rFonts w:ascii="Verdana" w:hAnsi="Verdana" w:cs="Verdana"/>
          <w:lang w:val="en-GB"/>
        </w:rPr>
        <w:t xml:space="preserve"> the metre)</w:t>
      </w:r>
      <w:r w:rsidR="00CA6BBA" w:rsidRPr="0040294D">
        <w:rPr>
          <w:rFonts w:ascii="Verdana" w:hAnsi="Verdana" w:cs="Verdana"/>
          <w:lang w:val="en-GB"/>
        </w:rPr>
        <w:t>:</w:t>
      </w:r>
    </w:p>
    <w:p w:rsidR="00292FFA" w:rsidRPr="0040294D" w:rsidRDefault="00292FFA" w:rsidP="004E6B07">
      <w:pPr>
        <w:jc w:val="both"/>
        <w:rPr>
          <w:rFonts w:ascii="Verdana" w:hAnsi="Verdana" w:cs="Verdana"/>
          <w:color w:val="7030A0"/>
          <w:lang w:val="en-GB"/>
        </w:rPr>
      </w:pP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AUTORRETRAT DEL CAFÉ GELAT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r w:rsidRPr="0040294D">
        <w:rPr>
          <w:rFonts w:ascii="Verdana" w:hAnsi="Verdana" w:cs="Verdana"/>
          <w:lang w:val="en-GB"/>
        </w:rPr>
        <w:t>Vaig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náixer</w:t>
      </w:r>
      <w:proofErr w:type="spellEnd"/>
      <w:r w:rsidRPr="0040294D">
        <w:rPr>
          <w:rFonts w:ascii="Verdana" w:hAnsi="Verdana" w:cs="Verdana"/>
          <w:lang w:val="en-GB"/>
        </w:rPr>
        <w:t xml:space="preserve"> café </w:t>
      </w:r>
      <w:proofErr w:type="spellStart"/>
      <w:r w:rsidRPr="0040294D">
        <w:rPr>
          <w:rFonts w:ascii="Verdana" w:hAnsi="Verdana" w:cs="Verdana"/>
          <w:lang w:val="en-GB"/>
        </w:rPr>
        <w:t>gelat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i</w:t>
      </w:r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batejat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en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Alcoi</w:t>
      </w:r>
      <w:proofErr w:type="spellEnd"/>
      <w:r w:rsidRPr="0040294D">
        <w:rPr>
          <w:rFonts w:ascii="Verdana" w:hAnsi="Verdana" w:cs="Verdana"/>
          <w:lang w:val="en-GB"/>
        </w:rPr>
        <w:t>;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proofErr w:type="gramStart"/>
      <w:r w:rsidRPr="0040294D">
        <w:rPr>
          <w:rFonts w:ascii="Verdana" w:hAnsi="Verdana" w:cs="Verdana"/>
          <w:lang w:val="en-GB"/>
        </w:rPr>
        <w:t>ningú</w:t>
      </w:r>
      <w:proofErr w:type="spellEnd"/>
      <w:proofErr w:type="gramEnd"/>
      <w:r w:rsidRPr="0040294D">
        <w:rPr>
          <w:rFonts w:ascii="Verdana" w:hAnsi="Verdana" w:cs="Verdana"/>
          <w:lang w:val="en-GB"/>
        </w:rPr>
        <w:t xml:space="preserve"> sap </w:t>
      </w:r>
      <w:proofErr w:type="spellStart"/>
      <w:r w:rsidRPr="0040294D">
        <w:rPr>
          <w:rFonts w:ascii="Verdana" w:hAnsi="Verdana" w:cs="Verdana"/>
          <w:lang w:val="en-GB"/>
        </w:rPr>
        <w:t>els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anys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que</w:t>
      </w:r>
      <w:proofErr w:type="spellEnd"/>
      <w:r w:rsidRPr="0040294D">
        <w:rPr>
          <w:rFonts w:ascii="Verdana" w:hAnsi="Verdana" w:cs="Verdana"/>
          <w:lang w:val="en-GB"/>
        </w:rPr>
        <w:t xml:space="preserve"> fa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i</w:t>
      </w:r>
      <w:proofErr w:type="gramEnd"/>
      <w:r w:rsidRPr="0040294D">
        <w:rPr>
          <w:rFonts w:ascii="Verdana" w:hAnsi="Verdana" w:cs="Verdana"/>
          <w:lang w:val="en-GB"/>
        </w:rPr>
        <w:t xml:space="preserve"> qui </w:t>
      </w:r>
      <w:proofErr w:type="spellStart"/>
      <w:r w:rsidRPr="0040294D">
        <w:rPr>
          <w:rFonts w:ascii="Verdana" w:hAnsi="Verdana" w:cs="Verdana"/>
          <w:lang w:val="en-GB"/>
        </w:rPr>
        <w:t>es</w:t>
      </w:r>
      <w:proofErr w:type="spellEnd"/>
      <w:r w:rsidRPr="0040294D">
        <w:rPr>
          <w:rFonts w:ascii="Verdana" w:hAnsi="Verdana" w:cs="Verdana"/>
          <w:lang w:val="en-GB"/>
        </w:rPr>
        <w:t xml:space="preserve"> l </w:t>
      </w:r>
      <w:proofErr w:type="spellStart"/>
      <w:r w:rsidRPr="0040294D">
        <w:rPr>
          <w:rFonts w:ascii="Verdana" w:hAnsi="Verdana" w:cs="Verdana"/>
          <w:lang w:val="en-GB"/>
        </w:rPr>
        <w:t>ínventor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tampoc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r w:rsidRPr="0040294D">
        <w:rPr>
          <w:rFonts w:ascii="Verdana" w:hAnsi="Verdana" w:cs="Verdana"/>
          <w:lang w:val="en-GB"/>
        </w:rPr>
        <w:t>M´han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criat</w:t>
      </w:r>
      <w:proofErr w:type="spellEnd"/>
      <w:r w:rsidRPr="0040294D">
        <w:rPr>
          <w:rFonts w:ascii="Verdana" w:hAnsi="Verdana" w:cs="Verdana"/>
          <w:lang w:val="en-GB"/>
        </w:rPr>
        <w:t xml:space="preserve"> entre “sellers”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proofErr w:type="gramStart"/>
      <w:r w:rsidRPr="0040294D">
        <w:rPr>
          <w:rFonts w:ascii="Verdana" w:hAnsi="Verdana" w:cs="Verdana"/>
          <w:lang w:val="en-GB"/>
        </w:rPr>
        <w:t>fugint</w:t>
      </w:r>
      <w:proofErr w:type="spellEnd"/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d´escorcolladors</w:t>
      </w:r>
      <w:proofErr w:type="spellEnd"/>
      <w:r w:rsidRPr="0040294D">
        <w:rPr>
          <w:rFonts w:ascii="Verdana" w:hAnsi="Verdana" w:cs="Verdana"/>
          <w:lang w:val="en-GB"/>
        </w:rPr>
        <w:t>,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tot</w:t>
      </w:r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portava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en</w:t>
      </w:r>
      <w:proofErr w:type="spellEnd"/>
      <w:r w:rsidRPr="0040294D">
        <w:rPr>
          <w:rFonts w:ascii="Verdana" w:hAnsi="Verdana" w:cs="Verdana"/>
          <w:lang w:val="en-GB"/>
        </w:rPr>
        <w:t xml:space="preserve"> secret,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no</w:t>
      </w:r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estava</w:t>
      </w:r>
      <w:proofErr w:type="spellEnd"/>
      <w:r w:rsidRPr="0040294D">
        <w:rPr>
          <w:rFonts w:ascii="Verdana" w:hAnsi="Verdana" w:cs="Verdana"/>
          <w:lang w:val="en-GB"/>
        </w:rPr>
        <w:t xml:space="preserve"> a </w:t>
      </w:r>
      <w:proofErr w:type="spellStart"/>
      <w:r w:rsidRPr="0040294D">
        <w:rPr>
          <w:rFonts w:ascii="Verdana" w:hAnsi="Verdana" w:cs="Verdana"/>
          <w:lang w:val="en-GB"/>
        </w:rPr>
        <w:t>l´alcanç</w:t>
      </w:r>
      <w:proofErr w:type="spellEnd"/>
      <w:r w:rsidRPr="0040294D">
        <w:rPr>
          <w:rFonts w:ascii="Verdana" w:hAnsi="Verdana" w:cs="Verdana"/>
          <w:lang w:val="en-GB"/>
        </w:rPr>
        <w:t xml:space="preserve"> de </w:t>
      </w:r>
      <w:proofErr w:type="spellStart"/>
      <w:r w:rsidRPr="0040294D">
        <w:rPr>
          <w:rFonts w:ascii="Verdana" w:hAnsi="Verdana" w:cs="Verdana"/>
          <w:lang w:val="en-GB"/>
        </w:rPr>
        <w:t>molts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r w:rsidRPr="0040294D">
        <w:rPr>
          <w:rFonts w:ascii="Verdana" w:hAnsi="Verdana" w:cs="Verdana"/>
          <w:lang w:val="en-GB"/>
        </w:rPr>
        <w:t>Avui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estic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proofErr w:type="gramStart"/>
      <w:r w:rsidRPr="0040294D">
        <w:rPr>
          <w:rFonts w:ascii="Verdana" w:hAnsi="Verdana" w:cs="Verdana"/>
          <w:lang w:val="en-GB"/>
        </w:rPr>
        <w:t>ja</w:t>
      </w:r>
      <w:proofErr w:type="spellEnd"/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prou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millor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proofErr w:type="gramStart"/>
      <w:r w:rsidRPr="0040294D">
        <w:rPr>
          <w:rFonts w:ascii="Verdana" w:hAnsi="Verdana" w:cs="Verdana"/>
          <w:lang w:val="en-GB"/>
        </w:rPr>
        <w:t>m´anuncien</w:t>
      </w:r>
      <w:proofErr w:type="spellEnd"/>
      <w:proofErr w:type="gramEnd"/>
      <w:r w:rsidRPr="0040294D">
        <w:rPr>
          <w:rFonts w:ascii="Verdana" w:hAnsi="Verdana" w:cs="Verdana"/>
          <w:lang w:val="en-GB"/>
        </w:rPr>
        <w:t xml:space="preserve"> per </w:t>
      </w:r>
      <w:proofErr w:type="spellStart"/>
      <w:r w:rsidRPr="0040294D">
        <w:rPr>
          <w:rFonts w:ascii="Verdana" w:hAnsi="Verdana" w:cs="Verdana"/>
          <w:lang w:val="en-GB"/>
        </w:rPr>
        <w:t>tot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arreu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proofErr w:type="gramStart"/>
      <w:r w:rsidRPr="0040294D">
        <w:rPr>
          <w:rFonts w:ascii="Verdana" w:hAnsi="Verdana" w:cs="Verdana"/>
          <w:lang w:val="en-GB"/>
        </w:rPr>
        <w:t>m´han</w:t>
      </w:r>
      <w:proofErr w:type="spellEnd"/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posat</w:t>
      </w:r>
      <w:proofErr w:type="spellEnd"/>
      <w:r w:rsidRPr="0040294D">
        <w:rPr>
          <w:rFonts w:ascii="Verdana" w:hAnsi="Verdana" w:cs="Verdana"/>
          <w:lang w:val="en-GB"/>
        </w:rPr>
        <w:t xml:space="preserve"> Café </w:t>
      </w:r>
      <w:proofErr w:type="spellStart"/>
      <w:r w:rsidRPr="0040294D">
        <w:rPr>
          <w:rFonts w:ascii="Verdana" w:hAnsi="Verdana" w:cs="Verdana"/>
          <w:lang w:val="en-GB"/>
        </w:rPr>
        <w:t>Licor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i</w:t>
      </w:r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sóc</w:t>
      </w:r>
      <w:proofErr w:type="spellEnd"/>
      <w:r w:rsidRPr="0040294D">
        <w:rPr>
          <w:rFonts w:ascii="Verdana" w:hAnsi="Verdana" w:cs="Verdana"/>
          <w:lang w:val="en-GB"/>
        </w:rPr>
        <w:t xml:space="preserve"> el </w:t>
      </w:r>
      <w:proofErr w:type="spellStart"/>
      <w:r w:rsidRPr="0040294D">
        <w:rPr>
          <w:rFonts w:ascii="Verdana" w:hAnsi="Verdana" w:cs="Verdana"/>
          <w:lang w:val="en-GB"/>
        </w:rPr>
        <w:t>que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més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beu</w:t>
      </w:r>
      <w:proofErr w:type="spellEnd"/>
      <w:r w:rsidRPr="0040294D">
        <w:rPr>
          <w:rFonts w:ascii="Verdana" w:hAnsi="Verdana" w:cs="Verdana"/>
          <w:lang w:val="en-GB"/>
        </w:rPr>
        <w:t>.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Done </w:t>
      </w:r>
      <w:proofErr w:type="spellStart"/>
      <w:r w:rsidRPr="0040294D">
        <w:rPr>
          <w:rFonts w:ascii="Verdana" w:hAnsi="Verdana" w:cs="Verdana"/>
          <w:lang w:val="en-GB"/>
        </w:rPr>
        <w:t>més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que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teixir</w:t>
      </w:r>
      <w:proofErr w:type="spellEnd"/>
      <w:r w:rsidRPr="0040294D">
        <w:rPr>
          <w:rFonts w:ascii="Verdana" w:hAnsi="Verdana" w:cs="Verdana"/>
          <w:lang w:val="en-GB"/>
        </w:rPr>
        <w:t xml:space="preserve"> mantes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o</w:t>
      </w:r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que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negociar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en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draps</w:t>
      </w:r>
      <w:proofErr w:type="spellEnd"/>
      <w:r w:rsidRPr="0040294D">
        <w:rPr>
          <w:rFonts w:ascii="Verdana" w:hAnsi="Verdana" w:cs="Verdana"/>
          <w:lang w:val="en-GB"/>
        </w:rPr>
        <w:t>;</w:t>
      </w:r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lang w:val="en-GB"/>
        </w:rPr>
        <w:t>la</w:t>
      </w:r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fàbrica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te</w:t>
      </w:r>
      <w:proofErr w:type="spellEnd"/>
      <w:r w:rsidRPr="0040294D">
        <w:rPr>
          <w:rFonts w:ascii="Verdana" w:hAnsi="Verdana" w:cs="Verdana"/>
          <w:lang w:val="en-GB"/>
        </w:rPr>
        <w:t xml:space="preserve"> la </w:t>
      </w:r>
      <w:proofErr w:type="spellStart"/>
      <w:r w:rsidRPr="0040294D">
        <w:rPr>
          <w:rFonts w:ascii="Verdana" w:hAnsi="Verdana" w:cs="Verdana"/>
          <w:lang w:val="en-GB"/>
        </w:rPr>
        <w:t>plantes</w:t>
      </w:r>
      <w:proofErr w:type="spellEnd"/>
    </w:p>
    <w:p w:rsidR="00CA6BBA" w:rsidRPr="0040294D" w:rsidRDefault="00CA6BBA" w:rsidP="004E6B07">
      <w:pPr>
        <w:jc w:val="center"/>
        <w:rPr>
          <w:rFonts w:ascii="Verdana" w:hAnsi="Verdana" w:cs="Verdana"/>
          <w:lang w:val="en-GB"/>
        </w:rPr>
      </w:pPr>
      <w:proofErr w:type="spellStart"/>
      <w:proofErr w:type="gramStart"/>
      <w:r w:rsidRPr="0040294D">
        <w:rPr>
          <w:rFonts w:ascii="Verdana" w:hAnsi="Verdana" w:cs="Verdana"/>
          <w:lang w:val="en-GB"/>
        </w:rPr>
        <w:t>en</w:t>
      </w:r>
      <w:proofErr w:type="spellEnd"/>
      <w:proofErr w:type="gram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quatre</w:t>
      </w:r>
      <w:proofErr w:type="spellEnd"/>
      <w:r w:rsidRPr="0040294D">
        <w:rPr>
          <w:rFonts w:ascii="Verdana" w:hAnsi="Verdana" w:cs="Verdana"/>
          <w:lang w:val="en-GB"/>
        </w:rPr>
        <w:t xml:space="preserve"> metres quadrats.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1F098C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>Aperitivo Café de Alcoy</w:t>
      </w:r>
      <w:r w:rsidRPr="0040294D">
        <w:rPr>
          <w:rFonts w:ascii="Verdana" w:hAnsi="Verdana" w:cs="Verdana"/>
          <w:lang w:val="en-GB"/>
        </w:rPr>
        <w:t xml:space="preserve">' </w:t>
      </w:r>
      <w:r w:rsidR="005F52CC" w:rsidRPr="0040294D">
        <w:rPr>
          <w:rFonts w:ascii="Verdana" w:hAnsi="Verdana" w:cs="Verdana"/>
          <w:lang w:val="en-GB"/>
        </w:rPr>
        <w:t xml:space="preserve">is </w:t>
      </w:r>
      <w:r w:rsidR="00270A4B" w:rsidRPr="0040294D">
        <w:rPr>
          <w:rFonts w:ascii="Verdana" w:hAnsi="Verdana" w:cs="Verdana"/>
          <w:lang w:val="en-GB"/>
        </w:rPr>
        <w:t xml:space="preserve">also </w:t>
      </w:r>
      <w:r w:rsidR="005F52CC" w:rsidRPr="0040294D">
        <w:rPr>
          <w:rFonts w:ascii="Verdana" w:hAnsi="Verdana" w:cs="Verdana"/>
          <w:lang w:val="en-GB"/>
        </w:rPr>
        <w:t>present</w:t>
      </w:r>
      <w:r w:rsidR="00270A4B" w:rsidRPr="0040294D">
        <w:rPr>
          <w:rFonts w:ascii="Verdana" w:hAnsi="Verdana" w:cs="Verdana"/>
          <w:lang w:val="en-GB"/>
        </w:rPr>
        <w:t xml:space="preserve"> in other </w:t>
      </w:r>
      <w:r w:rsidR="00413842" w:rsidRPr="0040294D">
        <w:rPr>
          <w:rFonts w:ascii="Verdana" w:hAnsi="Verdana" w:cs="Verdana"/>
          <w:lang w:val="en-GB"/>
        </w:rPr>
        <w:t>forms</w:t>
      </w:r>
      <w:r w:rsidR="00217359" w:rsidRPr="0040294D">
        <w:rPr>
          <w:rFonts w:ascii="Verdana" w:hAnsi="Verdana" w:cs="Verdana"/>
          <w:lang w:val="en-GB"/>
        </w:rPr>
        <w:t xml:space="preserve"> of </w:t>
      </w:r>
      <w:r w:rsidR="00270A4B" w:rsidRPr="0040294D">
        <w:rPr>
          <w:rFonts w:ascii="Verdana" w:hAnsi="Verdana" w:cs="Verdana"/>
          <w:lang w:val="en-GB"/>
        </w:rPr>
        <w:t>art</w:t>
      </w:r>
      <w:r w:rsidR="00217359" w:rsidRPr="0040294D">
        <w:rPr>
          <w:rFonts w:ascii="Verdana" w:hAnsi="Verdana" w:cs="Verdana"/>
          <w:lang w:val="en-GB"/>
        </w:rPr>
        <w:t xml:space="preserve">, </w:t>
      </w:r>
      <w:r w:rsidRPr="0040294D">
        <w:rPr>
          <w:rFonts w:ascii="Verdana" w:hAnsi="Verdana" w:cs="Verdana"/>
          <w:lang w:val="en-GB"/>
        </w:rPr>
        <w:t xml:space="preserve">for example </w:t>
      </w:r>
      <w:r w:rsidR="00987E3A" w:rsidRPr="0040294D">
        <w:rPr>
          <w:rFonts w:ascii="Verdana" w:hAnsi="Verdana" w:cs="Verdana"/>
          <w:lang w:val="en-GB"/>
        </w:rPr>
        <w:t xml:space="preserve">the work of painters from </w:t>
      </w:r>
      <w:r w:rsidRPr="0040294D">
        <w:rPr>
          <w:rFonts w:ascii="Verdana" w:hAnsi="Verdana" w:cs="Verdana"/>
          <w:lang w:val="en-GB"/>
        </w:rPr>
        <w:t xml:space="preserve">Alcoy and </w:t>
      </w:r>
      <w:r w:rsidR="00987E3A" w:rsidRPr="0040294D">
        <w:rPr>
          <w:rFonts w:ascii="Verdana" w:hAnsi="Verdana" w:cs="Verdana"/>
          <w:lang w:val="en-GB"/>
        </w:rPr>
        <w:t>elsewhere</w:t>
      </w:r>
      <w:r w:rsidRPr="0040294D">
        <w:rPr>
          <w:rFonts w:ascii="Verdana" w:hAnsi="Verdana" w:cs="Verdana"/>
          <w:lang w:val="en-GB"/>
        </w:rPr>
        <w:t xml:space="preserve"> in the </w:t>
      </w:r>
      <w:proofErr w:type="spellStart"/>
      <w:r w:rsidR="00217359" w:rsidRPr="0040294D">
        <w:rPr>
          <w:rFonts w:ascii="Verdana" w:hAnsi="Verdana" w:cs="Verdana"/>
          <w:i/>
          <w:lang w:val="en-GB"/>
        </w:rPr>
        <w:t>comarca</w:t>
      </w:r>
      <w:proofErr w:type="spellEnd"/>
      <w:r w:rsidR="00CA6BBA" w:rsidRPr="0040294D">
        <w:rPr>
          <w:rFonts w:ascii="Verdana" w:hAnsi="Verdana" w:cs="Verdana"/>
          <w:lang w:val="en-GB"/>
        </w:rPr>
        <w:t>,</w:t>
      </w:r>
      <w:r w:rsidR="00CA6BBA" w:rsidRPr="0040294D">
        <w:rPr>
          <w:rFonts w:ascii="Verdana" w:hAnsi="Verdana" w:cs="Verdana"/>
          <w:color w:val="7030A0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 xml:space="preserve">such as </w:t>
      </w:r>
      <w:r w:rsidR="00CA6BBA" w:rsidRPr="0040294D">
        <w:rPr>
          <w:rFonts w:ascii="Verdana" w:hAnsi="Verdana" w:cs="Verdana"/>
          <w:lang w:val="en-GB"/>
        </w:rPr>
        <w:t xml:space="preserve">Julio </w:t>
      </w:r>
      <w:proofErr w:type="spellStart"/>
      <w:r w:rsidR="00CA6BBA" w:rsidRPr="0040294D">
        <w:rPr>
          <w:rFonts w:ascii="Verdana" w:hAnsi="Verdana" w:cs="Verdana"/>
          <w:lang w:val="en-GB"/>
        </w:rPr>
        <w:t>Pascual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Espinós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, José Pérez </w:t>
      </w:r>
      <w:proofErr w:type="spellStart"/>
      <w:r w:rsidR="00CA6BBA" w:rsidRPr="0040294D">
        <w:rPr>
          <w:rFonts w:ascii="Verdana" w:hAnsi="Verdana" w:cs="Verdana"/>
          <w:lang w:val="en-GB"/>
        </w:rPr>
        <w:t>Pérez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, Antonio </w:t>
      </w:r>
      <w:proofErr w:type="spellStart"/>
      <w:r w:rsidR="00CA6BBA" w:rsidRPr="0040294D">
        <w:rPr>
          <w:rFonts w:ascii="Verdana" w:hAnsi="Verdana" w:cs="Verdana"/>
          <w:lang w:val="en-GB"/>
        </w:rPr>
        <w:t>Torregrosa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, Ignacio </w:t>
      </w:r>
      <w:proofErr w:type="spellStart"/>
      <w:r w:rsidR="00CA6BBA" w:rsidRPr="0040294D">
        <w:rPr>
          <w:rFonts w:ascii="Verdana" w:hAnsi="Verdana" w:cs="Verdana"/>
          <w:lang w:val="en-GB"/>
        </w:rPr>
        <w:t>Trelis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, </w:t>
      </w:r>
      <w:proofErr w:type="spellStart"/>
      <w:r w:rsidR="00CA6BBA" w:rsidRPr="0040294D">
        <w:rPr>
          <w:rFonts w:ascii="Verdana" w:hAnsi="Verdana" w:cs="Verdana"/>
          <w:lang w:val="en-GB"/>
        </w:rPr>
        <w:t>Francesc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Gisbert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Torregrossa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>and</w:t>
      </w:r>
      <w:r w:rsidR="00CA6BBA" w:rsidRPr="0040294D">
        <w:rPr>
          <w:rFonts w:ascii="Verdana" w:hAnsi="Verdana" w:cs="Verdana"/>
          <w:lang w:val="en-GB"/>
        </w:rPr>
        <w:t xml:space="preserve"> Carlos </w:t>
      </w:r>
      <w:proofErr w:type="spellStart"/>
      <w:r w:rsidR="00CA6BBA" w:rsidRPr="0040294D">
        <w:rPr>
          <w:rFonts w:ascii="Verdana" w:hAnsi="Verdana" w:cs="Verdana"/>
          <w:lang w:val="en-GB"/>
        </w:rPr>
        <w:t>Merchán</w:t>
      </w:r>
      <w:proofErr w:type="spellEnd"/>
      <w:r w:rsidR="00CA6BBA"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E02600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All the texts, songs, </w:t>
      </w:r>
      <w:r w:rsidR="00217359" w:rsidRPr="0040294D">
        <w:rPr>
          <w:rFonts w:ascii="Verdana" w:hAnsi="Verdana" w:cs="Verdana"/>
          <w:lang w:val="en-GB"/>
        </w:rPr>
        <w:t>proverbs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>and popular expressions mentioned are taken from '</w:t>
      </w:r>
      <w:r w:rsidR="00CA6BBA" w:rsidRPr="0040294D">
        <w:rPr>
          <w:rFonts w:ascii="Verdana" w:hAnsi="Verdana" w:cs="Verdana"/>
          <w:lang w:val="en-GB"/>
        </w:rPr>
        <w:t xml:space="preserve">El Café </w:t>
      </w:r>
      <w:proofErr w:type="spellStart"/>
      <w:r w:rsidR="00CA6BBA" w:rsidRPr="0040294D">
        <w:rPr>
          <w:rFonts w:ascii="Verdana" w:hAnsi="Verdana" w:cs="Verdana"/>
          <w:lang w:val="en-GB"/>
        </w:rPr>
        <w:t>gelat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o café </w:t>
      </w:r>
      <w:proofErr w:type="spellStart"/>
      <w:r w:rsidR="00CA6BBA" w:rsidRPr="0040294D">
        <w:rPr>
          <w:rFonts w:ascii="Verdana" w:hAnsi="Verdana" w:cs="Verdana"/>
          <w:lang w:val="en-GB"/>
        </w:rPr>
        <w:t>licor</w:t>
      </w:r>
      <w:proofErr w:type="spellEnd"/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>by</w:t>
      </w:r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Josep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Tormo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Colomina</w:t>
      </w:r>
      <w:proofErr w:type="spellEnd"/>
      <w:r w:rsidR="00217359" w:rsidRPr="0040294D">
        <w:rPr>
          <w:rFonts w:ascii="Verdana" w:hAnsi="Verdana" w:cs="Verdana"/>
          <w:lang w:val="en-GB"/>
        </w:rPr>
        <w:t>,</w:t>
      </w:r>
      <w:r w:rsidR="00CA6BBA" w:rsidRPr="0040294D">
        <w:rPr>
          <w:rFonts w:ascii="Verdana" w:hAnsi="Verdana" w:cs="Verdana"/>
          <w:lang w:val="en-GB"/>
        </w:rPr>
        <w:t xml:space="preserve"> ISBN 978-84-697-0929-0.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pStyle w:val="Textoindependiente31"/>
        <w:spacing w:line="240" w:lineRule="auto"/>
        <w:rPr>
          <w:color w:val="auto"/>
          <w:lang w:val="en-GB"/>
        </w:rPr>
      </w:pPr>
      <w:proofErr w:type="gramStart"/>
      <w:r w:rsidRPr="0040294D">
        <w:rPr>
          <w:color w:val="auto"/>
          <w:lang w:val="en-GB"/>
        </w:rPr>
        <w:t>F.-</w:t>
      </w:r>
      <w:proofErr w:type="gramEnd"/>
      <w:r w:rsidRPr="0040294D">
        <w:rPr>
          <w:color w:val="auto"/>
          <w:lang w:val="en-GB"/>
        </w:rPr>
        <w:t xml:space="preserve"> </w:t>
      </w:r>
      <w:r w:rsidR="00957762" w:rsidRPr="0040294D">
        <w:rPr>
          <w:color w:val="auto"/>
          <w:lang w:val="en-GB"/>
        </w:rPr>
        <w:t>Legislation</w:t>
      </w:r>
    </w:p>
    <w:p w:rsidR="004E6B07" w:rsidRPr="0040294D" w:rsidRDefault="004E6B07" w:rsidP="004E6B07">
      <w:pPr>
        <w:pStyle w:val="Textoindependiente31"/>
        <w:spacing w:line="240" w:lineRule="auto"/>
        <w:rPr>
          <w:color w:val="auto"/>
          <w:lang w:val="en-GB"/>
        </w:rPr>
      </w:pPr>
    </w:p>
    <w:p w:rsidR="00CA6BBA" w:rsidRPr="0040294D" w:rsidRDefault="00CA6BBA" w:rsidP="004E6B07">
      <w:pPr>
        <w:numPr>
          <w:ilvl w:val="0"/>
          <w:numId w:val="1"/>
        </w:numPr>
        <w:ind w:left="0" w:firstLine="0"/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Reg</w:t>
      </w:r>
      <w:r w:rsidR="00AA2F90" w:rsidRPr="0040294D">
        <w:rPr>
          <w:rFonts w:ascii="Verdana" w:hAnsi="Verdana" w:cs="Verdana"/>
          <w:lang w:val="en-GB"/>
        </w:rPr>
        <w:t>ulation (</w:t>
      </w:r>
      <w:r w:rsidRPr="0040294D">
        <w:rPr>
          <w:rFonts w:ascii="Verdana" w:hAnsi="Verdana" w:cs="Verdana"/>
          <w:lang w:val="en-GB"/>
        </w:rPr>
        <w:t>E</w:t>
      </w:r>
      <w:r w:rsidR="00AA2F90" w:rsidRPr="0040294D">
        <w:rPr>
          <w:rFonts w:ascii="Verdana" w:hAnsi="Verdana" w:cs="Verdana"/>
          <w:lang w:val="en-GB"/>
        </w:rPr>
        <w:t>C</w:t>
      </w:r>
      <w:r w:rsidRPr="0040294D">
        <w:rPr>
          <w:rFonts w:ascii="Verdana" w:hAnsi="Verdana" w:cs="Verdana"/>
          <w:lang w:val="en-GB"/>
        </w:rPr>
        <w:t xml:space="preserve">) </w:t>
      </w:r>
      <w:r w:rsidR="00AA2F90" w:rsidRPr="0040294D">
        <w:rPr>
          <w:rFonts w:ascii="Verdana" w:hAnsi="Verdana" w:cs="Verdana"/>
          <w:lang w:val="en-GB"/>
        </w:rPr>
        <w:t xml:space="preserve">No </w:t>
      </w:r>
      <w:r w:rsidRPr="0040294D">
        <w:rPr>
          <w:rFonts w:ascii="Verdana" w:hAnsi="Verdana" w:cs="Verdana"/>
          <w:lang w:val="en-GB"/>
        </w:rPr>
        <w:t xml:space="preserve">110/2008 </w:t>
      </w:r>
      <w:r w:rsidR="00AA2F90" w:rsidRPr="0040294D">
        <w:rPr>
          <w:rFonts w:ascii="Verdana" w:hAnsi="Verdana" w:cs="Verdana"/>
          <w:lang w:val="en-GB"/>
        </w:rPr>
        <w:t xml:space="preserve">of the European Parliament and of the Council of </w:t>
      </w:r>
      <w:r w:rsidRPr="0040294D">
        <w:rPr>
          <w:rFonts w:ascii="Verdana" w:hAnsi="Verdana" w:cs="Verdana"/>
          <w:lang w:val="en-GB"/>
        </w:rPr>
        <w:t xml:space="preserve">15 </w:t>
      </w:r>
      <w:r w:rsidR="00AA2F90" w:rsidRPr="0040294D">
        <w:rPr>
          <w:rFonts w:ascii="Verdana" w:hAnsi="Verdana" w:cs="Verdana"/>
          <w:lang w:val="en-GB"/>
        </w:rPr>
        <w:t xml:space="preserve">January </w:t>
      </w:r>
      <w:r w:rsidRPr="0040294D">
        <w:rPr>
          <w:rFonts w:ascii="Verdana" w:hAnsi="Verdana" w:cs="Verdana"/>
          <w:lang w:val="en-GB"/>
        </w:rPr>
        <w:t xml:space="preserve">2008 </w:t>
      </w:r>
      <w:r w:rsidR="00490A3A" w:rsidRPr="0040294D">
        <w:rPr>
          <w:rFonts w:ascii="Verdana" w:hAnsi="Verdana" w:cs="Verdana"/>
          <w:lang w:val="en-GB"/>
        </w:rPr>
        <w:t xml:space="preserve">on the definition, description, presentation labelling and the protection of geographical indications of spirit drinks and repealing Council Regulation </w:t>
      </w:r>
      <w:r w:rsidRPr="0040294D">
        <w:rPr>
          <w:rFonts w:ascii="Verdana" w:hAnsi="Verdana" w:cs="Verdana"/>
          <w:lang w:val="en-GB"/>
        </w:rPr>
        <w:t>(EE</w:t>
      </w:r>
      <w:r w:rsidR="00490A3A" w:rsidRPr="0040294D">
        <w:rPr>
          <w:rFonts w:ascii="Verdana" w:hAnsi="Verdana" w:cs="Verdana"/>
          <w:lang w:val="en-GB"/>
        </w:rPr>
        <w:t>C</w:t>
      </w:r>
      <w:r w:rsidRPr="0040294D">
        <w:rPr>
          <w:rFonts w:ascii="Verdana" w:hAnsi="Verdana" w:cs="Verdana"/>
          <w:lang w:val="en-GB"/>
        </w:rPr>
        <w:t xml:space="preserve">) </w:t>
      </w:r>
      <w:r w:rsidR="00490A3A" w:rsidRPr="0040294D">
        <w:rPr>
          <w:rFonts w:ascii="Verdana" w:hAnsi="Verdana" w:cs="Verdana"/>
          <w:lang w:val="en-GB"/>
        </w:rPr>
        <w:t>No </w:t>
      </w:r>
      <w:r w:rsidRPr="0040294D">
        <w:rPr>
          <w:rFonts w:ascii="Verdana" w:hAnsi="Verdana" w:cs="Verdana"/>
          <w:lang w:val="en-GB"/>
        </w:rPr>
        <w:t>1576/89.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b/>
          <w:lang w:val="en-GB"/>
        </w:rPr>
        <w:t>G.-</w:t>
      </w:r>
      <w:proofErr w:type="gramEnd"/>
      <w:r w:rsidRPr="0040294D">
        <w:rPr>
          <w:rFonts w:ascii="Verdana" w:hAnsi="Verdana" w:cs="Verdana"/>
          <w:b/>
          <w:lang w:val="en-GB"/>
        </w:rPr>
        <w:t xml:space="preserve"> N</w:t>
      </w:r>
      <w:r w:rsidR="002620CE" w:rsidRPr="0040294D">
        <w:rPr>
          <w:rFonts w:ascii="Verdana" w:hAnsi="Verdana" w:cs="Verdana"/>
          <w:b/>
          <w:lang w:val="en-GB"/>
        </w:rPr>
        <w:t>ame and contact details of the application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proofErr w:type="spellStart"/>
      <w:r w:rsidRPr="0040294D">
        <w:rPr>
          <w:rFonts w:ascii="Verdana" w:hAnsi="Verdana" w:cs="Verdana"/>
          <w:lang w:val="en-GB"/>
        </w:rPr>
        <w:t>Consejo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Regulador</w:t>
      </w:r>
      <w:proofErr w:type="spellEnd"/>
      <w:r w:rsidRPr="0040294D">
        <w:rPr>
          <w:rFonts w:ascii="Verdana" w:hAnsi="Verdana" w:cs="Verdana"/>
          <w:lang w:val="en-GB"/>
        </w:rPr>
        <w:t xml:space="preserve"> de </w:t>
      </w:r>
      <w:proofErr w:type="spellStart"/>
      <w:r w:rsidRPr="0040294D">
        <w:rPr>
          <w:rFonts w:ascii="Verdana" w:hAnsi="Verdana" w:cs="Verdana"/>
          <w:lang w:val="en-GB"/>
        </w:rPr>
        <w:t>las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Denominaciones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Específicas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Bebidas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Espirituosas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Tradicionales</w:t>
      </w:r>
      <w:proofErr w:type="spellEnd"/>
      <w:r w:rsidRPr="0040294D">
        <w:rPr>
          <w:rFonts w:ascii="Verdana" w:hAnsi="Verdana" w:cs="Verdana"/>
          <w:lang w:val="en-GB"/>
        </w:rPr>
        <w:t xml:space="preserve"> de Alicante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C/ </w:t>
      </w:r>
      <w:proofErr w:type="spellStart"/>
      <w:r w:rsidRPr="0040294D">
        <w:rPr>
          <w:rFonts w:ascii="Verdana" w:hAnsi="Verdana" w:cs="Verdana"/>
          <w:lang w:val="en-GB"/>
        </w:rPr>
        <w:t>Monjas</w:t>
      </w:r>
      <w:proofErr w:type="spellEnd"/>
      <w:r w:rsidRPr="0040294D">
        <w:rPr>
          <w:rFonts w:ascii="Verdana" w:hAnsi="Verdana" w:cs="Verdana"/>
          <w:lang w:val="en-GB"/>
        </w:rPr>
        <w:t>, 6 03002 Alicante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Tel 638978359</w:t>
      </w:r>
    </w:p>
    <w:p w:rsidR="00CA6BBA" w:rsidRPr="0040294D" w:rsidRDefault="003A78A3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E-m</w:t>
      </w:r>
      <w:r w:rsidR="00CA6BBA" w:rsidRPr="0040294D">
        <w:rPr>
          <w:rFonts w:ascii="Verdana" w:hAnsi="Verdana" w:cs="Verdana"/>
          <w:lang w:val="en-GB"/>
        </w:rPr>
        <w:t xml:space="preserve">ail: </w:t>
      </w:r>
      <w:hyperlink r:id="rId7" w:history="1">
        <w:r w:rsidR="00CA6BBA" w:rsidRPr="0040294D">
          <w:rPr>
            <w:rStyle w:val="Hyperlink"/>
            <w:rFonts w:ascii="Verdana" w:hAnsi="Verdana"/>
            <w:lang w:val="en-GB"/>
          </w:rPr>
          <w:t>crde-beta@crde-beta.com</w:t>
        </w:r>
      </w:hyperlink>
      <w:r w:rsidR="00CA6BBA" w:rsidRPr="0040294D">
        <w:rPr>
          <w:rFonts w:ascii="Verdana" w:hAnsi="Verdana" w:cs="Verdana"/>
          <w:lang w:val="en-GB"/>
        </w:rPr>
        <w:t xml:space="preserve"> 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b/>
          <w:lang w:val="en-GB"/>
        </w:rPr>
        <w:t>H.-</w:t>
      </w:r>
      <w:proofErr w:type="gramEnd"/>
      <w:r w:rsidRPr="0040294D">
        <w:rPr>
          <w:rFonts w:ascii="Verdana" w:hAnsi="Verdana" w:cs="Verdana"/>
          <w:b/>
          <w:lang w:val="en-GB"/>
        </w:rPr>
        <w:t xml:space="preserve"> </w:t>
      </w:r>
      <w:r w:rsidR="00EF413B" w:rsidRPr="0040294D">
        <w:rPr>
          <w:rFonts w:ascii="Verdana" w:hAnsi="Verdana" w:cs="Verdana"/>
          <w:b/>
          <w:lang w:val="en-GB"/>
        </w:rPr>
        <w:t>Labelling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BF796B" w:rsidP="004E6B07">
      <w:pPr>
        <w:jc w:val="both"/>
        <w:rPr>
          <w:rFonts w:ascii="Verdana" w:hAnsi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The labels must bear the </w:t>
      </w:r>
      <w:r w:rsidR="0035148C" w:rsidRPr="0040294D">
        <w:rPr>
          <w:rFonts w:ascii="Verdana" w:hAnsi="Verdana" w:cs="Verdana"/>
          <w:lang w:val="en-GB"/>
        </w:rPr>
        <w:t>'Specific Designation' '</w:t>
      </w:r>
      <w:r w:rsidR="00CA6BBA" w:rsidRPr="0040294D">
        <w:rPr>
          <w:rFonts w:ascii="Verdana" w:hAnsi="Verdana" w:cs="Verdana"/>
          <w:lang w:val="en-GB"/>
        </w:rPr>
        <w:t>Aperitivo Café de Alcoy</w:t>
      </w:r>
      <w:r w:rsidR="0035148C" w:rsidRPr="0040294D">
        <w:rPr>
          <w:rFonts w:ascii="Verdana" w:hAnsi="Verdana" w:cs="Verdana"/>
          <w:lang w:val="en-GB"/>
        </w:rPr>
        <w:t>'.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BC2633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The </w:t>
      </w:r>
      <w:r w:rsidR="00986B4B" w:rsidRPr="0040294D">
        <w:rPr>
          <w:rFonts w:ascii="Verdana" w:hAnsi="Verdana" w:cs="Verdana"/>
          <w:lang w:val="en-GB"/>
        </w:rPr>
        <w:t xml:space="preserve">product must also carry </w:t>
      </w:r>
      <w:r w:rsidRPr="0040294D">
        <w:rPr>
          <w:rFonts w:ascii="Verdana" w:hAnsi="Verdana" w:cs="Verdana"/>
          <w:lang w:val="en-GB"/>
        </w:rPr>
        <w:t xml:space="preserve">a conformity mark, identified by an alphanumeric code, to be affixed </w:t>
      </w:r>
      <w:r w:rsidR="002F727D" w:rsidRPr="0040294D">
        <w:rPr>
          <w:rFonts w:ascii="Verdana" w:hAnsi="Verdana" w:cs="Verdana"/>
          <w:lang w:val="en-GB"/>
        </w:rPr>
        <w:t xml:space="preserve">at the bottling plant </w:t>
      </w:r>
      <w:r w:rsidRPr="0040294D">
        <w:rPr>
          <w:rFonts w:ascii="Verdana" w:hAnsi="Verdana" w:cs="Verdana"/>
          <w:lang w:val="en-GB"/>
        </w:rPr>
        <w:t>in such a way that it cannot be reused and assuring traceability</w:t>
      </w:r>
      <w:r w:rsidR="00CA6BBA" w:rsidRPr="0040294D">
        <w:rPr>
          <w:rFonts w:ascii="Verdana" w:hAnsi="Verdana" w:cs="Verdana"/>
          <w:lang w:val="en-GB"/>
        </w:rPr>
        <w:t xml:space="preserve">.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A74AC7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The conformity mark must bear the logo and the words '</w:t>
      </w:r>
      <w:proofErr w:type="spellStart"/>
      <w:r w:rsidR="00CA6BBA" w:rsidRPr="0040294D">
        <w:rPr>
          <w:rFonts w:ascii="Verdana" w:hAnsi="Verdana" w:cs="Verdana"/>
          <w:lang w:val="en-GB"/>
        </w:rPr>
        <w:t>Consejo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Regulador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Denominaciones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Específicas</w:t>
      </w:r>
      <w:proofErr w:type="spellEnd"/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>and '</w:t>
      </w:r>
      <w:proofErr w:type="spellStart"/>
      <w:r w:rsidR="00CA6BBA" w:rsidRPr="0040294D">
        <w:rPr>
          <w:rFonts w:ascii="Verdana" w:hAnsi="Verdana" w:cs="Verdana"/>
          <w:lang w:val="en-GB"/>
        </w:rPr>
        <w:t>Bebidas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Espirituosas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</w:t>
      </w:r>
      <w:proofErr w:type="spellStart"/>
      <w:r w:rsidR="00CA6BBA" w:rsidRPr="0040294D">
        <w:rPr>
          <w:rFonts w:ascii="Verdana" w:hAnsi="Verdana" w:cs="Verdana"/>
          <w:lang w:val="en-GB"/>
        </w:rPr>
        <w:t>Tradicionales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de Alicante</w:t>
      </w:r>
      <w:r w:rsidRPr="0040294D">
        <w:rPr>
          <w:rFonts w:ascii="Verdana" w:hAnsi="Verdana" w:cs="Verdana"/>
          <w:lang w:val="en-GB"/>
        </w:rPr>
        <w:t>'.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proofErr w:type="gramStart"/>
      <w:r w:rsidRPr="0040294D">
        <w:rPr>
          <w:rFonts w:ascii="Verdana" w:hAnsi="Verdana" w:cs="Verdana"/>
          <w:b/>
          <w:bCs/>
          <w:lang w:val="en-GB"/>
        </w:rPr>
        <w:t>I.-</w:t>
      </w:r>
      <w:proofErr w:type="gramEnd"/>
      <w:r w:rsidRPr="0040294D">
        <w:rPr>
          <w:rFonts w:ascii="Verdana" w:hAnsi="Verdana" w:cs="Verdana"/>
          <w:b/>
          <w:bCs/>
          <w:lang w:val="en-GB"/>
        </w:rPr>
        <w:t xml:space="preserve"> </w:t>
      </w:r>
      <w:r w:rsidR="0023548E" w:rsidRPr="0040294D">
        <w:rPr>
          <w:rFonts w:ascii="Verdana" w:hAnsi="Verdana" w:cs="Verdana"/>
          <w:b/>
          <w:bCs/>
          <w:lang w:val="en-GB"/>
        </w:rPr>
        <w:t>Inspection</w:t>
      </w:r>
    </w:p>
    <w:p w:rsidR="004E6B07" w:rsidRPr="0040294D" w:rsidRDefault="004E6B07" w:rsidP="004E6B07">
      <w:pPr>
        <w:jc w:val="both"/>
        <w:rPr>
          <w:rFonts w:ascii="Verdana" w:hAnsi="Verdana" w:cs="Verdana"/>
          <w:b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b/>
          <w:lang w:val="en-GB"/>
        </w:rPr>
      </w:pPr>
      <w:r w:rsidRPr="0040294D">
        <w:rPr>
          <w:rFonts w:ascii="Verdana" w:hAnsi="Verdana" w:cs="Verdana"/>
          <w:b/>
          <w:lang w:val="en-GB"/>
        </w:rPr>
        <w:t>I.1</w:t>
      </w:r>
      <w:proofErr w:type="gramStart"/>
      <w:r w:rsidRPr="0040294D">
        <w:rPr>
          <w:rFonts w:ascii="Verdana" w:hAnsi="Verdana" w:cs="Verdana"/>
          <w:b/>
          <w:lang w:val="en-GB"/>
        </w:rPr>
        <w:t>.-</w:t>
      </w:r>
      <w:proofErr w:type="gramEnd"/>
      <w:r w:rsidRPr="0040294D">
        <w:rPr>
          <w:rFonts w:ascii="Verdana" w:hAnsi="Verdana" w:cs="Verdana"/>
          <w:b/>
          <w:lang w:val="en-GB"/>
        </w:rPr>
        <w:t xml:space="preserve"> </w:t>
      </w:r>
      <w:r w:rsidR="003E2168" w:rsidRPr="0040294D">
        <w:rPr>
          <w:rFonts w:ascii="Verdana" w:hAnsi="Verdana" w:cs="Verdana"/>
          <w:b/>
          <w:lang w:val="en-GB"/>
        </w:rPr>
        <w:t>Competent authority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proofErr w:type="spellStart"/>
      <w:r w:rsidRPr="0040294D">
        <w:rPr>
          <w:rFonts w:ascii="Verdana" w:hAnsi="Verdana" w:cs="Verdana"/>
          <w:lang w:val="en-GB"/>
        </w:rPr>
        <w:t>Dirección</w:t>
      </w:r>
      <w:proofErr w:type="spellEnd"/>
      <w:r w:rsidRPr="0040294D">
        <w:rPr>
          <w:rFonts w:ascii="Verdana" w:hAnsi="Verdana" w:cs="Verdana"/>
          <w:lang w:val="en-GB"/>
        </w:rPr>
        <w:t xml:space="preserve"> General </w:t>
      </w:r>
      <w:proofErr w:type="gramStart"/>
      <w:r w:rsidRPr="0040294D">
        <w:rPr>
          <w:rFonts w:ascii="Verdana" w:hAnsi="Verdana" w:cs="Verdana"/>
          <w:lang w:val="en-GB"/>
        </w:rPr>
        <w:t xml:space="preserve">de  </w:t>
      </w:r>
      <w:proofErr w:type="spellStart"/>
      <w:r w:rsidRPr="0040294D">
        <w:rPr>
          <w:rFonts w:ascii="Verdana" w:hAnsi="Verdana" w:cs="Verdana"/>
          <w:lang w:val="en-GB"/>
        </w:rPr>
        <w:t>Desarrollo</w:t>
      </w:r>
      <w:proofErr w:type="spellEnd"/>
      <w:proofErr w:type="gramEnd"/>
      <w:r w:rsidRPr="0040294D">
        <w:rPr>
          <w:rFonts w:ascii="Verdana" w:hAnsi="Verdana" w:cs="Verdana"/>
          <w:lang w:val="en-GB"/>
        </w:rPr>
        <w:t xml:space="preserve"> Rural y </w:t>
      </w:r>
      <w:proofErr w:type="spellStart"/>
      <w:r w:rsidRPr="0040294D">
        <w:rPr>
          <w:rFonts w:ascii="Verdana" w:hAnsi="Verdana" w:cs="Verdana"/>
          <w:lang w:val="en-GB"/>
        </w:rPr>
        <w:t>Política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Agraria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Común</w:t>
      </w:r>
      <w:proofErr w:type="spellEnd"/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C/</w:t>
      </w:r>
      <w:proofErr w:type="spellStart"/>
      <w:r w:rsidRPr="0040294D">
        <w:rPr>
          <w:rFonts w:ascii="Verdana" w:hAnsi="Verdana" w:cs="Verdana"/>
          <w:lang w:val="en-GB"/>
        </w:rPr>
        <w:t>Castán</w:t>
      </w:r>
      <w:proofErr w:type="spellEnd"/>
      <w:r w:rsidRPr="0040294D">
        <w:rPr>
          <w:rFonts w:ascii="Verdana" w:hAnsi="Verdana" w:cs="Verdana"/>
          <w:lang w:val="en-GB"/>
        </w:rPr>
        <w:t xml:space="preserve"> </w:t>
      </w:r>
      <w:proofErr w:type="spellStart"/>
      <w:r w:rsidRPr="0040294D">
        <w:rPr>
          <w:rFonts w:ascii="Verdana" w:hAnsi="Verdana" w:cs="Verdana"/>
          <w:lang w:val="en-GB"/>
        </w:rPr>
        <w:t>Tobeñas</w:t>
      </w:r>
      <w:proofErr w:type="spellEnd"/>
      <w:r w:rsidRPr="0040294D">
        <w:rPr>
          <w:rFonts w:ascii="Verdana" w:hAnsi="Verdana" w:cs="Verdana"/>
          <w:lang w:val="en-GB"/>
        </w:rPr>
        <w:t>, 77</w:t>
      </w:r>
      <w:proofErr w:type="gramStart"/>
      <w:r w:rsidRPr="0040294D">
        <w:rPr>
          <w:rFonts w:ascii="Verdana" w:hAnsi="Verdana" w:cs="Verdana"/>
          <w:lang w:val="en-GB"/>
        </w:rPr>
        <w:t>.-</w:t>
      </w:r>
      <w:proofErr w:type="gramEnd"/>
      <w:r w:rsidRPr="0040294D">
        <w:rPr>
          <w:rFonts w:ascii="Verdana" w:hAnsi="Verdana" w:cs="Verdana"/>
          <w:lang w:val="en-GB"/>
        </w:rPr>
        <w:t xml:space="preserve"> 46018 Valencia 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Tel: 961247305</w:t>
      </w: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Fax: 961247933</w:t>
      </w:r>
    </w:p>
    <w:p w:rsidR="00CA6BBA" w:rsidRPr="0040294D" w:rsidRDefault="003A78A3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E</w:t>
      </w:r>
      <w:r w:rsidR="00CA6BBA" w:rsidRPr="0040294D">
        <w:rPr>
          <w:rFonts w:ascii="Verdana" w:hAnsi="Verdana" w:cs="Verdana"/>
          <w:lang w:val="en-GB"/>
        </w:rPr>
        <w:t xml:space="preserve">-mail: </w:t>
      </w:r>
      <w:hyperlink r:id="rId8" w:history="1">
        <w:r w:rsidR="00CA6BBA" w:rsidRPr="0040294D">
          <w:rPr>
            <w:rStyle w:val="Hyperlink"/>
            <w:rFonts w:ascii="Verdana" w:hAnsi="Verdana" w:cs="Verdana"/>
            <w:lang w:val="en-GB"/>
          </w:rPr>
          <w:t>area_calidad@gva.es</w:t>
        </w:r>
      </w:hyperlink>
      <w:r w:rsidR="00CA6BBA" w:rsidRPr="0040294D">
        <w:rPr>
          <w:rFonts w:ascii="Verdana" w:hAnsi="Verdana" w:cs="Verdana"/>
          <w:lang w:val="en-GB"/>
        </w:rPr>
        <w:t xml:space="preserve"> </w:t>
      </w:r>
    </w:p>
    <w:p w:rsidR="004E6B07" w:rsidRPr="0040294D" w:rsidRDefault="004E6B07" w:rsidP="004E6B07">
      <w:pPr>
        <w:jc w:val="both"/>
        <w:rPr>
          <w:rFonts w:ascii="Verdana" w:hAnsi="Verdana" w:cs="Verdana"/>
          <w:b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b/>
          <w:lang w:val="en-GB"/>
        </w:rPr>
        <w:t>I.2</w:t>
      </w:r>
      <w:proofErr w:type="gramStart"/>
      <w:r w:rsidRPr="0040294D">
        <w:rPr>
          <w:rFonts w:ascii="Verdana" w:hAnsi="Verdana" w:cs="Verdana"/>
          <w:b/>
          <w:lang w:val="en-GB"/>
        </w:rPr>
        <w:t>.-</w:t>
      </w:r>
      <w:proofErr w:type="gramEnd"/>
      <w:r w:rsidRPr="0040294D">
        <w:rPr>
          <w:rFonts w:ascii="Verdana" w:hAnsi="Verdana" w:cs="Verdana"/>
          <w:b/>
          <w:lang w:val="en-GB"/>
        </w:rPr>
        <w:t xml:space="preserve"> Ta</w:t>
      </w:r>
      <w:r w:rsidR="0059759C" w:rsidRPr="0040294D">
        <w:rPr>
          <w:rFonts w:ascii="Verdana" w:hAnsi="Verdana" w:cs="Verdana"/>
          <w:b/>
          <w:lang w:val="en-GB"/>
        </w:rPr>
        <w:t>sks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D40DBD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Organoleptic and analytical testing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D90902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lastRenderedPageBreak/>
        <w:t>Annual checks on the spirit drink produced each season</w:t>
      </w:r>
      <w:r w:rsidR="003908D8" w:rsidRPr="0040294D">
        <w:rPr>
          <w:rFonts w:ascii="Verdana" w:hAnsi="Verdana" w:cs="Verdana"/>
          <w:lang w:val="en-GB"/>
        </w:rPr>
        <w:t>,</w:t>
      </w:r>
      <w:r w:rsidRPr="0040294D">
        <w:rPr>
          <w:rFonts w:ascii="Verdana" w:hAnsi="Verdana" w:cs="Verdana"/>
          <w:lang w:val="en-GB"/>
        </w:rPr>
        <w:t xml:space="preserve"> with sampling of batches of '</w:t>
      </w:r>
      <w:r w:rsidR="00CA6BBA" w:rsidRPr="0040294D">
        <w:rPr>
          <w:rFonts w:ascii="Verdana" w:hAnsi="Verdana" w:cs="Verdana"/>
          <w:lang w:val="en-GB"/>
        </w:rPr>
        <w:t>Aperitivo café de Alcoy</w:t>
      </w:r>
      <w:r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Pr="0040294D">
        <w:rPr>
          <w:rFonts w:ascii="Verdana" w:hAnsi="Verdana" w:cs="Verdana"/>
          <w:lang w:val="en-GB"/>
        </w:rPr>
        <w:t xml:space="preserve">for sensory and </w:t>
      </w:r>
      <w:proofErr w:type="spellStart"/>
      <w:r w:rsidRPr="0040294D">
        <w:rPr>
          <w:rFonts w:ascii="Verdana" w:hAnsi="Verdana" w:cs="Verdana"/>
          <w:lang w:val="en-GB"/>
        </w:rPr>
        <w:t>physico</w:t>
      </w:r>
      <w:proofErr w:type="spellEnd"/>
      <w:r w:rsidRPr="0040294D">
        <w:rPr>
          <w:rFonts w:ascii="Verdana" w:hAnsi="Verdana" w:cs="Verdana"/>
          <w:lang w:val="en-GB"/>
        </w:rPr>
        <w:t>-chemical analysis</w:t>
      </w:r>
      <w:r w:rsidR="00CA6BBA" w:rsidRPr="0040294D">
        <w:rPr>
          <w:rFonts w:ascii="Verdana" w:hAnsi="Verdana" w:cs="Verdana"/>
          <w:lang w:val="en-GB"/>
        </w:rPr>
        <w:t xml:space="preserve">, </w:t>
      </w:r>
      <w:r w:rsidRPr="0040294D">
        <w:rPr>
          <w:rFonts w:ascii="Verdana" w:hAnsi="Verdana" w:cs="Verdana"/>
          <w:lang w:val="en-GB"/>
        </w:rPr>
        <w:t xml:space="preserve">for the purposes of checking compliance with the requirements of section </w:t>
      </w:r>
      <w:r w:rsidR="00CA6BBA" w:rsidRPr="0040294D">
        <w:rPr>
          <w:rFonts w:ascii="Verdana" w:hAnsi="Verdana" w:cs="Verdana"/>
          <w:lang w:val="en-GB"/>
        </w:rPr>
        <w:t xml:space="preserve">B </w:t>
      </w:r>
      <w:r w:rsidRPr="0040294D">
        <w:rPr>
          <w:rFonts w:ascii="Verdana" w:hAnsi="Verdana" w:cs="Verdana"/>
          <w:lang w:val="en-GB"/>
        </w:rPr>
        <w:t xml:space="preserve">and the other points </w:t>
      </w:r>
      <w:r w:rsidR="00826680" w:rsidRPr="0040294D">
        <w:rPr>
          <w:rFonts w:ascii="Verdana" w:hAnsi="Verdana" w:cs="Verdana"/>
          <w:lang w:val="en-GB"/>
        </w:rPr>
        <w:t>in</w:t>
      </w:r>
      <w:r w:rsidRPr="0040294D">
        <w:rPr>
          <w:rFonts w:ascii="Verdana" w:hAnsi="Verdana" w:cs="Verdana"/>
          <w:lang w:val="en-GB"/>
        </w:rPr>
        <w:t xml:space="preserve"> this technical file</w:t>
      </w:r>
      <w:r w:rsidR="00CA6BBA" w:rsidRPr="0040294D">
        <w:rPr>
          <w:rFonts w:ascii="Verdana" w:hAnsi="Verdana" w:cs="Verdana"/>
          <w:lang w:val="en-GB"/>
        </w:rPr>
        <w:t xml:space="preserve">. 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327DEE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Inspection methods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94176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The aforementioned checks must be carried out at least once a year, by random sampling </w:t>
      </w:r>
      <w:r w:rsidR="00E42E71" w:rsidRPr="0040294D">
        <w:rPr>
          <w:rFonts w:ascii="Verdana" w:hAnsi="Verdana" w:cs="Verdana"/>
          <w:lang w:val="en-GB"/>
        </w:rPr>
        <w:t>based on risk analysis or by systematic sampling</w:t>
      </w:r>
      <w:r w:rsidR="00CA6BBA" w:rsidRPr="0040294D">
        <w:rPr>
          <w:rFonts w:ascii="Verdana" w:hAnsi="Verdana" w:cs="Verdana"/>
          <w:lang w:val="en-GB"/>
        </w:rPr>
        <w:t xml:space="preserve">. 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555E9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>Proof that the</w:t>
      </w:r>
      <w:r w:rsidR="00E45827" w:rsidRPr="0040294D">
        <w:rPr>
          <w:rFonts w:ascii="Verdana" w:hAnsi="Verdana" w:cs="Verdana"/>
          <w:lang w:val="en-GB"/>
        </w:rPr>
        <w:t xml:space="preserve"> </w:t>
      </w:r>
      <w:r w:rsidR="003A78A3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Café </w:t>
      </w:r>
      <w:proofErr w:type="spellStart"/>
      <w:r w:rsidR="00CA6BBA" w:rsidRPr="0040294D">
        <w:rPr>
          <w:rFonts w:ascii="Verdana" w:hAnsi="Verdana" w:cs="Verdana"/>
          <w:lang w:val="en-GB"/>
        </w:rPr>
        <w:t>Licor</w:t>
      </w:r>
      <w:proofErr w:type="spellEnd"/>
      <w:r w:rsidR="00CA6BBA" w:rsidRPr="0040294D">
        <w:rPr>
          <w:rFonts w:ascii="Verdana" w:hAnsi="Verdana" w:cs="Verdana"/>
          <w:lang w:val="en-GB"/>
        </w:rPr>
        <w:t xml:space="preserve"> de Alcoy</w:t>
      </w:r>
      <w:r w:rsidR="003A78A3" w:rsidRPr="0040294D">
        <w:rPr>
          <w:rFonts w:ascii="Verdana" w:hAnsi="Verdana" w:cs="Verdana"/>
          <w:lang w:val="en-GB"/>
        </w:rPr>
        <w:t>'</w:t>
      </w:r>
      <w:r w:rsidR="00CA6BBA" w:rsidRPr="0040294D">
        <w:rPr>
          <w:rFonts w:ascii="Verdana" w:hAnsi="Verdana" w:cs="Verdana"/>
          <w:lang w:val="en-GB"/>
        </w:rPr>
        <w:t xml:space="preserve"> </w:t>
      </w:r>
      <w:r w:rsidR="00E45827" w:rsidRPr="0040294D">
        <w:rPr>
          <w:rFonts w:ascii="Verdana" w:hAnsi="Verdana" w:cs="Verdana"/>
          <w:lang w:val="en-GB"/>
        </w:rPr>
        <w:t xml:space="preserve">has been produced in accordance with the specification for the Geographical Indication </w:t>
      </w:r>
      <w:r w:rsidR="00B32316" w:rsidRPr="0040294D">
        <w:rPr>
          <w:rFonts w:ascii="Verdana" w:hAnsi="Verdana" w:cs="Verdana"/>
          <w:lang w:val="en-GB"/>
        </w:rPr>
        <w:t xml:space="preserve">must </w:t>
      </w:r>
      <w:r w:rsidRPr="0040294D">
        <w:rPr>
          <w:rFonts w:ascii="Verdana" w:hAnsi="Verdana" w:cs="Verdana"/>
          <w:lang w:val="en-GB"/>
        </w:rPr>
        <w:t xml:space="preserve">be established by </w:t>
      </w:r>
      <w:r w:rsidR="00021F48" w:rsidRPr="0040294D">
        <w:rPr>
          <w:rFonts w:ascii="Verdana" w:hAnsi="Verdana" w:cs="Verdana"/>
          <w:lang w:val="en-GB"/>
        </w:rPr>
        <w:t>verifying, e</w:t>
      </w:r>
      <w:r w:rsidR="0023318B" w:rsidRPr="0040294D">
        <w:rPr>
          <w:rFonts w:ascii="Verdana" w:hAnsi="Verdana" w:cs="Verdana"/>
          <w:lang w:val="en-GB"/>
        </w:rPr>
        <w:t xml:space="preserve">very </w:t>
      </w:r>
      <w:r w:rsidR="00021F48" w:rsidRPr="0040294D">
        <w:rPr>
          <w:rFonts w:ascii="Verdana" w:hAnsi="Verdana" w:cs="Verdana"/>
          <w:lang w:val="en-GB"/>
        </w:rPr>
        <w:t>year</w:t>
      </w:r>
      <w:r w:rsidR="00CA6BBA" w:rsidRPr="0040294D">
        <w:rPr>
          <w:rFonts w:ascii="Verdana" w:hAnsi="Verdana" w:cs="Verdana"/>
          <w:lang w:val="en-GB"/>
        </w:rPr>
        <w:t>:</w:t>
      </w:r>
    </w:p>
    <w:p w:rsidR="004E6B07" w:rsidRPr="0040294D" w:rsidRDefault="004E6B07" w:rsidP="004E6B07">
      <w:pPr>
        <w:jc w:val="both"/>
        <w:rPr>
          <w:rFonts w:ascii="Verdana" w:hAnsi="Verdana" w:cs="Verdana"/>
          <w:color w:val="7030A0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- </w:t>
      </w:r>
      <w:r w:rsidR="00554177" w:rsidRPr="0040294D">
        <w:rPr>
          <w:rFonts w:ascii="Verdana" w:hAnsi="Verdana" w:cs="Verdana"/>
          <w:lang w:val="en-GB"/>
        </w:rPr>
        <w:t>that records are k</w:t>
      </w:r>
      <w:r w:rsidR="00B17837" w:rsidRPr="0040294D">
        <w:rPr>
          <w:rFonts w:ascii="Verdana" w:hAnsi="Verdana" w:cs="Verdana"/>
          <w:lang w:val="en-GB"/>
        </w:rPr>
        <w:t xml:space="preserve">ept by operator, which </w:t>
      </w:r>
      <w:r w:rsidR="00911A03" w:rsidRPr="0040294D">
        <w:rPr>
          <w:rFonts w:ascii="Verdana" w:hAnsi="Verdana" w:cs="Verdana"/>
          <w:lang w:val="en-GB"/>
        </w:rPr>
        <w:t xml:space="preserve">note </w:t>
      </w:r>
      <w:r w:rsidR="00554177" w:rsidRPr="0040294D">
        <w:rPr>
          <w:rFonts w:ascii="Verdana" w:hAnsi="Verdana" w:cs="Verdana"/>
          <w:lang w:val="en-GB"/>
        </w:rPr>
        <w:t xml:space="preserve">inter alia </w:t>
      </w:r>
      <w:r w:rsidR="00911A03" w:rsidRPr="0040294D">
        <w:rPr>
          <w:rFonts w:ascii="Verdana" w:hAnsi="Verdana" w:cs="Verdana"/>
          <w:lang w:val="en-GB"/>
        </w:rPr>
        <w:t xml:space="preserve">the </w:t>
      </w:r>
      <w:r w:rsidR="00B17837" w:rsidRPr="0040294D">
        <w:rPr>
          <w:rFonts w:ascii="Verdana" w:hAnsi="Verdana" w:cs="Verdana"/>
          <w:lang w:val="en-GB"/>
        </w:rPr>
        <w:t>variety of coffee used and that it has been roasted</w:t>
      </w:r>
      <w:r w:rsidR="008A0991" w:rsidRPr="0040294D">
        <w:rPr>
          <w:rFonts w:ascii="Verdana" w:hAnsi="Verdana" w:cs="Verdana"/>
          <w:lang w:val="en-GB"/>
        </w:rPr>
        <w:t xml:space="preserve"> without the addition of any substances</w:t>
      </w:r>
      <w:r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- </w:t>
      </w:r>
      <w:r w:rsidR="00554177" w:rsidRPr="0040294D">
        <w:rPr>
          <w:rFonts w:ascii="Verdana" w:hAnsi="Verdana" w:cs="Verdana"/>
          <w:lang w:val="en-GB"/>
        </w:rPr>
        <w:t xml:space="preserve">that </w:t>
      </w:r>
      <w:r w:rsidR="008C4CCE" w:rsidRPr="0040294D">
        <w:rPr>
          <w:rFonts w:ascii="Verdana" w:hAnsi="Verdana" w:cs="Verdana"/>
          <w:lang w:val="en-GB"/>
        </w:rPr>
        <w:t xml:space="preserve">systems </w:t>
      </w:r>
      <w:r w:rsidR="00554177" w:rsidRPr="0040294D">
        <w:rPr>
          <w:rFonts w:ascii="Verdana" w:hAnsi="Verdana" w:cs="Verdana"/>
          <w:lang w:val="en-GB"/>
        </w:rPr>
        <w:t xml:space="preserve">are in place </w:t>
      </w:r>
      <w:r w:rsidR="008C4CCE" w:rsidRPr="0040294D">
        <w:rPr>
          <w:rFonts w:ascii="Verdana" w:hAnsi="Verdana" w:cs="Verdana"/>
          <w:lang w:val="en-GB"/>
        </w:rPr>
        <w:t xml:space="preserve">for </w:t>
      </w:r>
      <w:r w:rsidR="00554177" w:rsidRPr="0040294D">
        <w:rPr>
          <w:rFonts w:ascii="Verdana" w:hAnsi="Verdana" w:cs="Verdana"/>
          <w:lang w:val="en-GB"/>
        </w:rPr>
        <w:t>checking</w:t>
      </w:r>
      <w:r w:rsidR="008C4CCE" w:rsidRPr="0040294D">
        <w:rPr>
          <w:rFonts w:ascii="Verdana" w:hAnsi="Verdana" w:cs="Verdana"/>
          <w:lang w:val="en-GB"/>
        </w:rPr>
        <w:t>, monitoring and re</w:t>
      </w:r>
      <w:r w:rsidR="00D47B8C" w:rsidRPr="0040294D">
        <w:rPr>
          <w:rFonts w:ascii="Verdana" w:hAnsi="Verdana" w:cs="Verdana"/>
          <w:lang w:val="en-GB"/>
        </w:rPr>
        <w:t>cord</w:t>
      </w:r>
      <w:r w:rsidR="008C4CCE" w:rsidRPr="0040294D">
        <w:rPr>
          <w:rFonts w:ascii="Verdana" w:hAnsi="Verdana" w:cs="Verdana"/>
          <w:lang w:val="en-GB"/>
        </w:rPr>
        <w:t xml:space="preserve">ing the production operations employed and </w:t>
      </w:r>
      <w:r w:rsidR="00316D77" w:rsidRPr="0040294D">
        <w:rPr>
          <w:rFonts w:ascii="Verdana" w:hAnsi="Verdana" w:cs="Verdana"/>
          <w:lang w:val="en-GB"/>
        </w:rPr>
        <w:t xml:space="preserve">verifying </w:t>
      </w:r>
      <w:r w:rsidR="008C4CCE" w:rsidRPr="0040294D">
        <w:rPr>
          <w:rFonts w:ascii="Verdana" w:hAnsi="Verdana" w:cs="Verdana"/>
          <w:lang w:val="en-GB"/>
        </w:rPr>
        <w:t xml:space="preserve">that these meet the requirements of the legislation and guarantee traceability, </w:t>
      </w:r>
      <w:r w:rsidR="008539C6" w:rsidRPr="0040294D">
        <w:rPr>
          <w:rFonts w:ascii="Verdana" w:hAnsi="Verdana" w:cs="Verdana"/>
          <w:lang w:val="en-GB"/>
        </w:rPr>
        <w:t xml:space="preserve">of </w:t>
      </w:r>
      <w:r w:rsidR="008C4CCE" w:rsidRPr="0040294D">
        <w:rPr>
          <w:rFonts w:ascii="Verdana" w:hAnsi="Verdana" w:cs="Verdana"/>
          <w:lang w:val="en-GB"/>
        </w:rPr>
        <w:t>both the bottled drink and the raw materials.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A6BBA" w:rsidRPr="0040294D" w:rsidRDefault="00CA6BBA" w:rsidP="004E6B07">
      <w:pPr>
        <w:jc w:val="both"/>
        <w:rPr>
          <w:rFonts w:ascii="Verdana" w:hAnsi="Verdana" w:cs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- </w:t>
      </w:r>
      <w:proofErr w:type="gramStart"/>
      <w:r w:rsidR="005A2123" w:rsidRPr="0040294D">
        <w:rPr>
          <w:rFonts w:ascii="Verdana" w:hAnsi="Verdana" w:cs="Verdana"/>
          <w:lang w:val="en-GB"/>
        </w:rPr>
        <w:t>that</w:t>
      </w:r>
      <w:proofErr w:type="gramEnd"/>
      <w:r w:rsidR="005A2123" w:rsidRPr="0040294D">
        <w:rPr>
          <w:rFonts w:ascii="Verdana" w:hAnsi="Verdana" w:cs="Verdana"/>
          <w:lang w:val="en-GB"/>
        </w:rPr>
        <w:t xml:space="preserve"> </w:t>
      </w:r>
      <w:r w:rsidR="0045700C" w:rsidRPr="0040294D">
        <w:rPr>
          <w:rFonts w:ascii="Verdana" w:hAnsi="Verdana" w:cs="Verdana"/>
          <w:lang w:val="en-GB"/>
        </w:rPr>
        <w:t>operators produce '</w:t>
      </w:r>
      <w:r w:rsidRPr="0040294D">
        <w:rPr>
          <w:rFonts w:ascii="Verdana" w:hAnsi="Verdana" w:cs="Verdana"/>
          <w:lang w:val="en-GB"/>
        </w:rPr>
        <w:t>Aperitivo Café de Alcoy</w:t>
      </w:r>
      <w:r w:rsidR="0045700C" w:rsidRPr="0040294D">
        <w:rPr>
          <w:rFonts w:ascii="Verdana" w:hAnsi="Verdana" w:cs="Verdana"/>
          <w:lang w:val="en-GB"/>
        </w:rPr>
        <w:t>'</w:t>
      </w:r>
      <w:r w:rsidRPr="0040294D">
        <w:rPr>
          <w:rFonts w:ascii="Verdana" w:hAnsi="Verdana" w:cs="Verdana"/>
          <w:lang w:val="en-GB"/>
        </w:rPr>
        <w:t xml:space="preserve"> </w:t>
      </w:r>
      <w:r w:rsidR="0045700C" w:rsidRPr="0040294D">
        <w:rPr>
          <w:rFonts w:ascii="Verdana" w:hAnsi="Verdana" w:cs="Verdana"/>
          <w:lang w:val="en-GB"/>
        </w:rPr>
        <w:t xml:space="preserve">in accordance with this specification and store it in suitable facilities </w:t>
      </w:r>
      <w:r w:rsidR="00554177" w:rsidRPr="0040294D">
        <w:rPr>
          <w:rFonts w:ascii="Verdana" w:hAnsi="Verdana" w:cs="Verdana"/>
          <w:lang w:val="en-GB"/>
        </w:rPr>
        <w:t xml:space="preserve">to </w:t>
      </w:r>
      <w:r w:rsidR="00872AD0" w:rsidRPr="0040294D">
        <w:rPr>
          <w:rFonts w:ascii="Verdana" w:hAnsi="Verdana" w:cs="Verdana"/>
          <w:lang w:val="en-GB"/>
        </w:rPr>
        <w:t>ensure optimum conservation</w:t>
      </w:r>
      <w:r w:rsidRPr="0040294D">
        <w:rPr>
          <w:rFonts w:ascii="Verdana" w:hAnsi="Verdana" w:cs="Verdana"/>
          <w:lang w:val="en-GB"/>
        </w:rPr>
        <w:t>.</w:t>
      </w:r>
    </w:p>
    <w:p w:rsidR="004E6B07" w:rsidRPr="0040294D" w:rsidRDefault="004E6B07" w:rsidP="004E6B07">
      <w:pPr>
        <w:jc w:val="both"/>
        <w:rPr>
          <w:rFonts w:ascii="Verdana" w:hAnsi="Verdana" w:cs="Verdana"/>
          <w:lang w:val="en-GB"/>
        </w:rPr>
      </w:pPr>
    </w:p>
    <w:p w:rsidR="00CF63F1" w:rsidRPr="0040294D" w:rsidRDefault="00CA6BBA" w:rsidP="004E6B07">
      <w:pPr>
        <w:rPr>
          <w:rFonts w:ascii="Verdana" w:hAnsi="Verdana"/>
          <w:lang w:val="en-GB"/>
        </w:rPr>
      </w:pPr>
      <w:r w:rsidRPr="0040294D">
        <w:rPr>
          <w:rFonts w:ascii="Verdana" w:hAnsi="Verdana" w:cs="Verdana"/>
          <w:lang w:val="en-GB"/>
        </w:rPr>
        <w:t xml:space="preserve">- </w:t>
      </w:r>
      <w:proofErr w:type="gramStart"/>
      <w:r w:rsidR="005A2123" w:rsidRPr="0040294D">
        <w:rPr>
          <w:rFonts w:ascii="Verdana" w:hAnsi="Verdana" w:cs="Verdana"/>
          <w:lang w:val="en-GB"/>
        </w:rPr>
        <w:t>that</w:t>
      </w:r>
      <w:proofErr w:type="gramEnd"/>
      <w:r w:rsidR="0045700C" w:rsidRPr="0040294D">
        <w:rPr>
          <w:rFonts w:ascii="Verdana" w:hAnsi="Verdana" w:cs="Verdana"/>
          <w:lang w:val="en-GB"/>
        </w:rPr>
        <w:t xml:space="preserve"> the operators </w:t>
      </w:r>
      <w:r w:rsidR="00E820A1" w:rsidRPr="0040294D">
        <w:rPr>
          <w:rFonts w:ascii="Verdana" w:hAnsi="Verdana" w:cs="Verdana"/>
          <w:lang w:val="en-GB"/>
        </w:rPr>
        <w:t xml:space="preserve">carry out </w:t>
      </w:r>
      <w:r w:rsidR="0045700C" w:rsidRPr="0040294D">
        <w:rPr>
          <w:rFonts w:ascii="Verdana" w:hAnsi="Verdana" w:cs="Verdana"/>
          <w:lang w:val="en-GB"/>
        </w:rPr>
        <w:t>monitor</w:t>
      </w:r>
      <w:r w:rsidR="00E820A1" w:rsidRPr="0040294D">
        <w:rPr>
          <w:rFonts w:ascii="Verdana" w:hAnsi="Verdana" w:cs="Verdana"/>
          <w:lang w:val="en-GB"/>
        </w:rPr>
        <w:t xml:space="preserve">ing </w:t>
      </w:r>
      <w:r w:rsidR="0045700C" w:rsidRPr="0040294D">
        <w:rPr>
          <w:rFonts w:ascii="Verdana" w:hAnsi="Verdana" w:cs="Verdana"/>
          <w:lang w:val="en-GB"/>
        </w:rPr>
        <w:t>during the storage phase</w:t>
      </w:r>
      <w:r w:rsidR="00E820A1" w:rsidRPr="0040294D">
        <w:rPr>
          <w:rFonts w:ascii="Verdana" w:hAnsi="Verdana" w:cs="Verdana"/>
          <w:lang w:val="en-GB"/>
        </w:rPr>
        <w:t xml:space="preserve"> in order</w:t>
      </w:r>
      <w:r w:rsidR="0045700C" w:rsidRPr="0040294D">
        <w:rPr>
          <w:rFonts w:ascii="Verdana" w:hAnsi="Verdana" w:cs="Verdana"/>
          <w:lang w:val="en-GB"/>
        </w:rPr>
        <w:t xml:space="preserve"> </w:t>
      </w:r>
      <w:r w:rsidR="00404C3E" w:rsidRPr="0040294D">
        <w:rPr>
          <w:rFonts w:ascii="Verdana" w:hAnsi="Verdana" w:cs="Verdana"/>
          <w:lang w:val="en-GB"/>
        </w:rPr>
        <w:t xml:space="preserve">to ensure that the </w:t>
      </w:r>
      <w:r w:rsidR="0045700C" w:rsidRPr="0040294D">
        <w:rPr>
          <w:rFonts w:ascii="Verdana" w:hAnsi="Verdana" w:cs="Verdana"/>
          <w:lang w:val="en-GB"/>
        </w:rPr>
        <w:t>physical, chemical and organoleptic c</w:t>
      </w:r>
      <w:r w:rsidR="00404C3E" w:rsidRPr="0040294D">
        <w:rPr>
          <w:rFonts w:ascii="Verdana" w:hAnsi="Verdana" w:cs="Verdana"/>
          <w:lang w:val="en-GB"/>
        </w:rPr>
        <w:t xml:space="preserve">haracteristics of the </w:t>
      </w:r>
      <w:r w:rsidR="0045700C" w:rsidRPr="0040294D">
        <w:rPr>
          <w:rFonts w:ascii="Verdana" w:hAnsi="Verdana" w:cs="Verdana"/>
          <w:lang w:val="en-GB"/>
        </w:rPr>
        <w:t xml:space="preserve">product </w:t>
      </w:r>
      <w:r w:rsidR="00E820A1" w:rsidRPr="0040294D">
        <w:rPr>
          <w:rFonts w:ascii="Verdana" w:hAnsi="Verdana" w:cs="Verdana"/>
          <w:lang w:val="en-GB"/>
        </w:rPr>
        <w:t>remain unimpaired</w:t>
      </w:r>
      <w:r w:rsidR="00215272">
        <w:rPr>
          <w:rFonts w:ascii="Verdana" w:hAnsi="Verdana" w:cs="Verdana"/>
          <w:lang w:val="en-GB"/>
        </w:rPr>
        <w:t>.</w:t>
      </w:r>
    </w:p>
    <w:sectPr w:rsidR="00CF63F1" w:rsidRPr="0040294D" w:rsidSect="00CF6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A6BBA"/>
    <w:rsid w:val="000172D2"/>
    <w:rsid w:val="00021F48"/>
    <w:rsid w:val="0004373E"/>
    <w:rsid w:val="00043C84"/>
    <w:rsid w:val="00047315"/>
    <w:rsid w:val="00053EE2"/>
    <w:rsid w:val="000657B4"/>
    <w:rsid w:val="00083705"/>
    <w:rsid w:val="0009429B"/>
    <w:rsid w:val="000A5CFA"/>
    <w:rsid w:val="000B40B6"/>
    <w:rsid w:val="000B587F"/>
    <w:rsid w:val="000C2166"/>
    <w:rsid w:val="000E2A8E"/>
    <w:rsid w:val="000E7CB6"/>
    <w:rsid w:val="00103060"/>
    <w:rsid w:val="00105C09"/>
    <w:rsid w:val="0011739C"/>
    <w:rsid w:val="001375A4"/>
    <w:rsid w:val="001405EE"/>
    <w:rsid w:val="00154773"/>
    <w:rsid w:val="001714AA"/>
    <w:rsid w:val="0019446D"/>
    <w:rsid w:val="001A2617"/>
    <w:rsid w:val="001C5EA4"/>
    <w:rsid w:val="001D02B5"/>
    <w:rsid w:val="001D5C65"/>
    <w:rsid w:val="001E12FB"/>
    <w:rsid w:val="001E798B"/>
    <w:rsid w:val="001F098C"/>
    <w:rsid w:val="00215272"/>
    <w:rsid w:val="00215324"/>
    <w:rsid w:val="00217359"/>
    <w:rsid w:val="0023318B"/>
    <w:rsid w:val="0023548E"/>
    <w:rsid w:val="00257472"/>
    <w:rsid w:val="002620CE"/>
    <w:rsid w:val="00270A4B"/>
    <w:rsid w:val="00273925"/>
    <w:rsid w:val="00290F2F"/>
    <w:rsid w:val="002929C8"/>
    <w:rsid w:val="00292C6E"/>
    <w:rsid w:val="00292FFA"/>
    <w:rsid w:val="00295BD4"/>
    <w:rsid w:val="002D07ED"/>
    <w:rsid w:val="002E547B"/>
    <w:rsid w:val="002F333D"/>
    <w:rsid w:val="002F727D"/>
    <w:rsid w:val="00306AEF"/>
    <w:rsid w:val="00316D77"/>
    <w:rsid w:val="00321E7F"/>
    <w:rsid w:val="00326080"/>
    <w:rsid w:val="00327DEE"/>
    <w:rsid w:val="00330698"/>
    <w:rsid w:val="00330DD3"/>
    <w:rsid w:val="00335E18"/>
    <w:rsid w:val="00337CC6"/>
    <w:rsid w:val="00345976"/>
    <w:rsid w:val="0035148C"/>
    <w:rsid w:val="00354085"/>
    <w:rsid w:val="00354D7D"/>
    <w:rsid w:val="003652BD"/>
    <w:rsid w:val="00367B93"/>
    <w:rsid w:val="003733B4"/>
    <w:rsid w:val="0037413A"/>
    <w:rsid w:val="003748A1"/>
    <w:rsid w:val="00377097"/>
    <w:rsid w:val="003908D8"/>
    <w:rsid w:val="003A78A3"/>
    <w:rsid w:val="003A78CD"/>
    <w:rsid w:val="003B6335"/>
    <w:rsid w:val="003E2168"/>
    <w:rsid w:val="003E43BE"/>
    <w:rsid w:val="003F1DC3"/>
    <w:rsid w:val="0040294D"/>
    <w:rsid w:val="00404C3E"/>
    <w:rsid w:val="00406E7A"/>
    <w:rsid w:val="00413842"/>
    <w:rsid w:val="004315E8"/>
    <w:rsid w:val="00440CE0"/>
    <w:rsid w:val="00453E67"/>
    <w:rsid w:val="0045700C"/>
    <w:rsid w:val="004738E3"/>
    <w:rsid w:val="00490A3A"/>
    <w:rsid w:val="004A4F69"/>
    <w:rsid w:val="004A522A"/>
    <w:rsid w:val="004D70B4"/>
    <w:rsid w:val="004D7E2D"/>
    <w:rsid w:val="004E6B07"/>
    <w:rsid w:val="004F0438"/>
    <w:rsid w:val="004F2213"/>
    <w:rsid w:val="00501E6A"/>
    <w:rsid w:val="00523629"/>
    <w:rsid w:val="00545D2D"/>
    <w:rsid w:val="0055239F"/>
    <w:rsid w:val="00554177"/>
    <w:rsid w:val="0055691A"/>
    <w:rsid w:val="0059759C"/>
    <w:rsid w:val="005976FC"/>
    <w:rsid w:val="005A2123"/>
    <w:rsid w:val="005A7F62"/>
    <w:rsid w:val="005C2590"/>
    <w:rsid w:val="005D2B68"/>
    <w:rsid w:val="005F52CC"/>
    <w:rsid w:val="00601428"/>
    <w:rsid w:val="006341B3"/>
    <w:rsid w:val="006366BE"/>
    <w:rsid w:val="006431AA"/>
    <w:rsid w:val="00647961"/>
    <w:rsid w:val="0065439D"/>
    <w:rsid w:val="006712D9"/>
    <w:rsid w:val="006748B5"/>
    <w:rsid w:val="006A545F"/>
    <w:rsid w:val="006B18F4"/>
    <w:rsid w:val="006C2C1F"/>
    <w:rsid w:val="00704CBF"/>
    <w:rsid w:val="00740EE6"/>
    <w:rsid w:val="007555B6"/>
    <w:rsid w:val="00770FC5"/>
    <w:rsid w:val="007729F5"/>
    <w:rsid w:val="00777D3D"/>
    <w:rsid w:val="007810C5"/>
    <w:rsid w:val="00790655"/>
    <w:rsid w:val="00791107"/>
    <w:rsid w:val="00792B36"/>
    <w:rsid w:val="007A5695"/>
    <w:rsid w:val="007A75B7"/>
    <w:rsid w:val="007B21BF"/>
    <w:rsid w:val="007D3818"/>
    <w:rsid w:val="007D79E8"/>
    <w:rsid w:val="007E1176"/>
    <w:rsid w:val="007F43D0"/>
    <w:rsid w:val="0080020F"/>
    <w:rsid w:val="00804BDD"/>
    <w:rsid w:val="00810ED9"/>
    <w:rsid w:val="0082073D"/>
    <w:rsid w:val="00822CC3"/>
    <w:rsid w:val="00826680"/>
    <w:rsid w:val="0083330C"/>
    <w:rsid w:val="008400AD"/>
    <w:rsid w:val="0084050B"/>
    <w:rsid w:val="008539C6"/>
    <w:rsid w:val="00853BB8"/>
    <w:rsid w:val="00856B2E"/>
    <w:rsid w:val="00856F65"/>
    <w:rsid w:val="00872AD0"/>
    <w:rsid w:val="008A0991"/>
    <w:rsid w:val="008A4608"/>
    <w:rsid w:val="008B3701"/>
    <w:rsid w:val="008B6643"/>
    <w:rsid w:val="008B758A"/>
    <w:rsid w:val="008C0A87"/>
    <w:rsid w:val="008C4CCE"/>
    <w:rsid w:val="008F3609"/>
    <w:rsid w:val="008F3E43"/>
    <w:rsid w:val="008F43E0"/>
    <w:rsid w:val="008F48A8"/>
    <w:rsid w:val="009020A0"/>
    <w:rsid w:val="00902A6F"/>
    <w:rsid w:val="00905A57"/>
    <w:rsid w:val="00911A03"/>
    <w:rsid w:val="009335F6"/>
    <w:rsid w:val="0094176A"/>
    <w:rsid w:val="00945A78"/>
    <w:rsid w:val="00953A25"/>
    <w:rsid w:val="00957762"/>
    <w:rsid w:val="009610AC"/>
    <w:rsid w:val="00986B4B"/>
    <w:rsid w:val="00987E3A"/>
    <w:rsid w:val="009950A8"/>
    <w:rsid w:val="0099641A"/>
    <w:rsid w:val="009A64C0"/>
    <w:rsid w:val="009F06CF"/>
    <w:rsid w:val="009F2881"/>
    <w:rsid w:val="009F5E0D"/>
    <w:rsid w:val="00A15A5D"/>
    <w:rsid w:val="00A35656"/>
    <w:rsid w:val="00A44091"/>
    <w:rsid w:val="00A50E37"/>
    <w:rsid w:val="00A545E7"/>
    <w:rsid w:val="00A55303"/>
    <w:rsid w:val="00A64F02"/>
    <w:rsid w:val="00A74AC7"/>
    <w:rsid w:val="00A824D1"/>
    <w:rsid w:val="00A8700A"/>
    <w:rsid w:val="00AA2F90"/>
    <w:rsid w:val="00AA620F"/>
    <w:rsid w:val="00AA69F9"/>
    <w:rsid w:val="00AC6600"/>
    <w:rsid w:val="00AD189A"/>
    <w:rsid w:val="00AD3BBA"/>
    <w:rsid w:val="00AD5EEE"/>
    <w:rsid w:val="00AE43B6"/>
    <w:rsid w:val="00AE5898"/>
    <w:rsid w:val="00B04852"/>
    <w:rsid w:val="00B10BC8"/>
    <w:rsid w:val="00B17837"/>
    <w:rsid w:val="00B31751"/>
    <w:rsid w:val="00B32316"/>
    <w:rsid w:val="00B34E08"/>
    <w:rsid w:val="00B43160"/>
    <w:rsid w:val="00B70522"/>
    <w:rsid w:val="00B871B4"/>
    <w:rsid w:val="00BA29D1"/>
    <w:rsid w:val="00BB07C6"/>
    <w:rsid w:val="00BB4C26"/>
    <w:rsid w:val="00BC19C2"/>
    <w:rsid w:val="00BC2633"/>
    <w:rsid w:val="00BD0FF2"/>
    <w:rsid w:val="00BD76AF"/>
    <w:rsid w:val="00BD7F4A"/>
    <w:rsid w:val="00BE3CF0"/>
    <w:rsid w:val="00BF796B"/>
    <w:rsid w:val="00BF7ED5"/>
    <w:rsid w:val="00C1658D"/>
    <w:rsid w:val="00C41E78"/>
    <w:rsid w:val="00C47A35"/>
    <w:rsid w:val="00C555E9"/>
    <w:rsid w:val="00C55C1D"/>
    <w:rsid w:val="00C8461E"/>
    <w:rsid w:val="00C93108"/>
    <w:rsid w:val="00C94217"/>
    <w:rsid w:val="00C9677C"/>
    <w:rsid w:val="00CA4960"/>
    <w:rsid w:val="00CA6411"/>
    <w:rsid w:val="00CA6BBA"/>
    <w:rsid w:val="00CB28C5"/>
    <w:rsid w:val="00CF63F1"/>
    <w:rsid w:val="00D01CFC"/>
    <w:rsid w:val="00D06A16"/>
    <w:rsid w:val="00D1439B"/>
    <w:rsid w:val="00D24D1C"/>
    <w:rsid w:val="00D40DBD"/>
    <w:rsid w:val="00D47B8C"/>
    <w:rsid w:val="00D51BB7"/>
    <w:rsid w:val="00D5244C"/>
    <w:rsid w:val="00D53B5A"/>
    <w:rsid w:val="00D63535"/>
    <w:rsid w:val="00D637E2"/>
    <w:rsid w:val="00D87EBA"/>
    <w:rsid w:val="00D90902"/>
    <w:rsid w:val="00D91020"/>
    <w:rsid w:val="00D93267"/>
    <w:rsid w:val="00D95B1B"/>
    <w:rsid w:val="00DC307F"/>
    <w:rsid w:val="00DD310E"/>
    <w:rsid w:val="00DD7B48"/>
    <w:rsid w:val="00DE7520"/>
    <w:rsid w:val="00E02600"/>
    <w:rsid w:val="00E16A6A"/>
    <w:rsid w:val="00E21AA1"/>
    <w:rsid w:val="00E23451"/>
    <w:rsid w:val="00E2757E"/>
    <w:rsid w:val="00E301E9"/>
    <w:rsid w:val="00E41637"/>
    <w:rsid w:val="00E42E71"/>
    <w:rsid w:val="00E4388A"/>
    <w:rsid w:val="00E45827"/>
    <w:rsid w:val="00E64460"/>
    <w:rsid w:val="00E7250F"/>
    <w:rsid w:val="00E75135"/>
    <w:rsid w:val="00E820A1"/>
    <w:rsid w:val="00EB0864"/>
    <w:rsid w:val="00EB0C82"/>
    <w:rsid w:val="00EB244E"/>
    <w:rsid w:val="00EC00EA"/>
    <w:rsid w:val="00ED6EBE"/>
    <w:rsid w:val="00EE5294"/>
    <w:rsid w:val="00EE7968"/>
    <w:rsid w:val="00EF3279"/>
    <w:rsid w:val="00EF413B"/>
    <w:rsid w:val="00F07973"/>
    <w:rsid w:val="00F2036D"/>
    <w:rsid w:val="00F34EDF"/>
    <w:rsid w:val="00F6265F"/>
    <w:rsid w:val="00F86B22"/>
    <w:rsid w:val="00FA17C3"/>
    <w:rsid w:val="00FC673C"/>
    <w:rsid w:val="00F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BBA"/>
    <w:rPr>
      <w:color w:val="0000FF"/>
      <w:u w:val="single"/>
    </w:rPr>
  </w:style>
  <w:style w:type="paragraph" w:styleId="BodyText">
    <w:name w:val="Body Text"/>
    <w:basedOn w:val="Normal"/>
    <w:link w:val="BodyTextChar"/>
    <w:rsid w:val="00CA6BBA"/>
    <w:pPr>
      <w:spacing w:line="360" w:lineRule="auto"/>
      <w:jc w:val="center"/>
    </w:pPr>
    <w:rPr>
      <w:rFonts w:ascii="Verdana" w:hAnsi="Verdana" w:cs="Verdana"/>
      <w:color w:val="000000"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CA6BBA"/>
    <w:rPr>
      <w:rFonts w:ascii="Verdana" w:eastAsia="Times New Roman" w:hAnsi="Verdana" w:cs="Verdana"/>
      <w:color w:val="000000"/>
      <w:sz w:val="24"/>
      <w:szCs w:val="20"/>
      <w:u w:val="single"/>
      <w:lang w:eastAsia="zh-CN" w:bidi="hi-IN"/>
    </w:rPr>
  </w:style>
  <w:style w:type="paragraph" w:customStyle="1" w:styleId="Textoindependiente31">
    <w:name w:val="Texto independiente 31"/>
    <w:basedOn w:val="Normal"/>
    <w:rsid w:val="00CA6BBA"/>
    <w:pPr>
      <w:spacing w:line="360" w:lineRule="auto"/>
      <w:jc w:val="both"/>
    </w:pPr>
    <w:rPr>
      <w:rFonts w:ascii="Verdana" w:hAnsi="Verdana" w:cs="Verdana"/>
      <w:b/>
      <w:color w:val="000000"/>
    </w:rPr>
  </w:style>
  <w:style w:type="paragraph" w:customStyle="1" w:styleId="Textoindependiente22">
    <w:name w:val="Texto independiente 22"/>
    <w:basedOn w:val="Normal"/>
    <w:rsid w:val="00CA6BBA"/>
    <w:pPr>
      <w:spacing w:line="360" w:lineRule="auto"/>
      <w:jc w:val="both"/>
    </w:pPr>
    <w:rPr>
      <w:rFonts w:ascii="Verdana" w:hAnsi="Verdana" w:cs="Verdana"/>
      <w:color w:val="FF0000"/>
    </w:rPr>
  </w:style>
  <w:style w:type="paragraph" w:customStyle="1" w:styleId="Contenidodelatabla">
    <w:name w:val="Contenido de la tabla"/>
    <w:basedOn w:val="Normal"/>
    <w:rsid w:val="00CA6BBA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8F4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3E0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3E0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3E0"/>
    <w:rPr>
      <w:rFonts w:ascii="Times New Roman" w:eastAsia="Times New Roman" w:hAnsi="Times New Roman" w:cs="Mangal"/>
      <w:b/>
      <w:bCs/>
      <w:sz w:val="20"/>
      <w:szCs w:val="18"/>
      <w:lang w:eastAsia="zh-CN" w:bidi="hi-IN"/>
    </w:rPr>
  </w:style>
  <w:style w:type="paragraph" w:styleId="Revision">
    <w:name w:val="Revision"/>
    <w:hidden/>
    <w:uiPriority w:val="99"/>
    <w:semiHidden/>
    <w:rsid w:val="008F43E0"/>
    <w:pPr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E0"/>
    <w:rPr>
      <w:rFonts w:ascii="Tahoma" w:eastAsia="Times New Roma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BBA"/>
    <w:rPr>
      <w:color w:val="0000FF"/>
      <w:u w:val="single"/>
    </w:rPr>
  </w:style>
  <w:style w:type="paragraph" w:styleId="BodyText">
    <w:name w:val="Body Text"/>
    <w:basedOn w:val="Normal"/>
    <w:link w:val="BodyTextChar"/>
    <w:rsid w:val="00CA6BBA"/>
    <w:pPr>
      <w:spacing w:line="360" w:lineRule="auto"/>
      <w:jc w:val="center"/>
    </w:pPr>
    <w:rPr>
      <w:rFonts w:ascii="Verdana" w:hAnsi="Verdana" w:cs="Verdana"/>
      <w:color w:val="000000"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CA6BBA"/>
    <w:rPr>
      <w:rFonts w:ascii="Verdana" w:eastAsia="Times New Roman" w:hAnsi="Verdana" w:cs="Verdana"/>
      <w:color w:val="000000"/>
      <w:sz w:val="24"/>
      <w:szCs w:val="20"/>
      <w:u w:val="single"/>
      <w:lang w:eastAsia="zh-CN" w:bidi="hi-IN"/>
    </w:rPr>
  </w:style>
  <w:style w:type="paragraph" w:customStyle="1" w:styleId="Textoindependiente31">
    <w:name w:val="Texto independiente 31"/>
    <w:basedOn w:val="Normal"/>
    <w:rsid w:val="00CA6BBA"/>
    <w:pPr>
      <w:spacing w:line="360" w:lineRule="auto"/>
      <w:jc w:val="both"/>
    </w:pPr>
    <w:rPr>
      <w:rFonts w:ascii="Verdana" w:hAnsi="Verdana" w:cs="Verdana"/>
      <w:b/>
      <w:color w:val="000000"/>
    </w:rPr>
  </w:style>
  <w:style w:type="paragraph" w:customStyle="1" w:styleId="Textoindependiente22">
    <w:name w:val="Texto independiente 22"/>
    <w:basedOn w:val="Normal"/>
    <w:rsid w:val="00CA6BBA"/>
    <w:pPr>
      <w:spacing w:line="360" w:lineRule="auto"/>
      <w:jc w:val="both"/>
    </w:pPr>
    <w:rPr>
      <w:rFonts w:ascii="Verdana" w:hAnsi="Verdana" w:cs="Verdana"/>
      <w:color w:val="FF0000"/>
    </w:rPr>
  </w:style>
  <w:style w:type="paragraph" w:customStyle="1" w:styleId="Contenidodelatabla">
    <w:name w:val="Contenido de la tabla"/>
    <w:basedOn w:val="Normal"/>
    <w:rsid w:val="00CA6BBA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8F4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3E0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3E0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3E0"/>
    <w:rPr>
      <w:rFonts w:ascii="Times New Roman" w:eastAsia="Times New Roman" w:hAnsi="Times New Roman" w:cs="Mangal"/>
      <w:b/>
      <w:bCs/>
      <w:sz w:val="20"/>
      <w:szCs w:val="18"/>
      <w:lang w:eastAsia="zh-CN" w:bidi="hi-IN"/>
    </w:rPr>
  </w:style>
  <w:style w:type="paragraph" w:styleId="Revision">
    <w:name w:val="Revision"/>
    <w:hidden/>
    <w:uiPriority w:val="99"/>
    <w:semiHidden/>
    <w:rsid w:val="008F43E0"/>
    <w:pPr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E0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_calidad@gva.es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crde-beta@crde-beta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C5F0D2-F1CC-4926-ADDA-1AAC19EAAB0C}"/>
</file>

<file path=customXml/itemProps2.xml><?xml version="1.0" encoding="utf-8"?>
<ds:datastoreItem xmlns:ds="http://schemas.openxmlformats.org/officeDocument/2006/customXml" ds:itemID="{C6A63A64-E7F5-40E4-A155-294FE87E627D}"/>
</file>

<file path=customXml/itemProps3.xml><?xml version="1.0" encoding="utf-8"?>
<ds:datastoreItem xmlns:ds="http://schemas.openxmlformats.org/officeDocument/2006/customXml" ds:itemID="{899551B5-79E1-440F-98A1-BD6F4871747E}"/>
</file>

<file path=customXml/itemProps4.xml><?xml version="1.0" encoding="utf-8"?>
<ds:datastoreItem xmlns:ds="http://schemas.openxmlformats.org/officeDocument/2006/customXml" ds:itemID="{FBFA3FF2-C9DB-4ACB-9AC0-EFBD3941C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3815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Aperitivo Café de Alcoy_EN VERSION_TECHNICAL FILE</dc:title>
  <dc:subject/>
  <dc:creator/>
  <cp:keywords/>
  <dc:description/>
  <cp:lastModifiedBy>PANDYA Valerie (DGT)</cp:lastModifiedBy>
  <cp:revision>261</cp:revision>
  <dcterms:created xsi:type="dcterms:W3CDTF">2016-02-15T16:09:00Z</dcterms:created>
  <dcterms:modified xsi:type="dcterms:W3CDTF">2017-06-01T14:11:00Z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38800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